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19" w:rsidRDefault="004B671C" w:rsidP="007A07FD">
      <w:pPr>
        <w:pStyle w:val="Szvegtrzs"/>
        <w:ind w:firstLine="0"/>
        <w:rPr>
          <w:sz w:val="28"/>
        </w:rPr>
      </w:pPr>
      <w:r>
        <w:rPr>
          <w:noProof/>
          <w:lang w:eastAsia="hu-HU"/>
        </w:rPr>
        <w:drawing>
          <wp:anchor distT="0" distB="0" distL="114300" distR="114300" simplePos="0" relativeHeight="251658265" behindDoc="0" locked="0" layoutInCell="0" hidden="0" allowOverlap="1">
            <wp:simplePos x="0" y="0"/>
            <wp:positionH relativeFrom="margin">
              <wp:posOffset>898525</wp:posOffset>
            </wp:positionH>
            <wp:positionV relativeFrom="paragraph">
              <wp:posOffset>282575</wp:posOffset>
            </wp:positionV>
            <wp:extent cx="4472305" cy="3757930"/>
            <wp:effectExtent l="0" t="0" r="4445" b="0"/>
            <wp:wrapTopAndBottom/>
            <wp:docPr id="25"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ép 26" descr="C:\Users\129\Desktop\kép145.jp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arto="http://schemas.microsoft.com/office/word/2006/arto" val="SMDATA_14_1hEJ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DAAAABAAAAAAAAAAAAAAAAAAAAAAAAAAHgAAAGgAAAAAAAAAAAAAAAAAAAAAAAAAAAAAABAnAAAQJwAAAAAAAAAAAAAAAAAAAAAAAAAAAAAAAAAAAAAAAAAAAAAUAAAAAAAAAMDA/wAAAAAAZAAAADIAAAAAAAAAZAAAAAAAAAB/f38ACgAAACEAAABAAAAAPAAAAAcAAAAAoQAAAAAAAAAAAAAAAAAAAQAAAIgFAAAAAAAAAgAAAMMBAACYHAAABxgAAAAAAAD2CQAAdAwAACgAAAAIAAAAAQAAAAEAAAA="/>
                        </a:ext>
                      </a:extLst>
                    </pic:cNvPicPr>
                  </pic:nvPicPr>
                  <pic:blipFill>
                    <a:blip r:embed="rId8"/>
                    <a:stretch>
                      <a:fillRect/>
                    </a:stretch>
                  </pic:blipFill>
                  <pic:spPr>
                    <a:xfrm>
                      <a:off x="0" y="0"/>
                      <a:ext cx="4472305" cy="3757930"/>
                    </a:xfrm>
                    <a:prstGeom prst="rect">
                      <a:avLst/>
                    </a:prstGeom>
                    <a:noFill/>
                    <a:ln w="12700">
                      <a:noFill/>
                    </a:ln>
                  </pic:spPr>
                </pic:pic>
              </a:graphicData>
            </a:graphic>
            <wp14:sizeRelH relativeFrom="margin">
              <wp14:pctWidth>0</wp14:pctWidth>
            </wp14:sizeRelH>
            <wp14:sizeRelV relativeFrom="margin">
              <wp14:pctHeight>0</wp14:pctHeight>
            </wp14:sizeRelV>
          </wp:anchor>
        </w:drawing>
      </w:r>
    </w:p>
    <w:p w:rsidR="00C82819" w:rsidRDefault="004B671C">
      <w:pPr>
        <w:pStyle w:val="Cmsor1"/>
        <w:ind w:left="646" w:right="0"/>
      </w:pPr>
      <w:r>
        <w:t xml:space="preserve">HAGYOMÁNYÁPOLÁS </w:t>
      </w:r>
    </w:p>
    <w:p w:rsidR="00C82819" w:rsidRDefault="004B671C">
      <w:pPr>
        <w:pStyle w:val="Cmsor1"/>
        <w:ind w:left="646" w:right="0"/>
      </w:pPr>
      <w:r>
        <w:t>ÉLMÉNYSZERŰEN</w:t>
      </w:r>
    </w:p>
    <w:p w:rsidR="00C82819" w:rsidRDefault="004B671C">
      <w:pPr>
        <w:spacing w:before="369"/>
        <w:ind w:left="648" w:right="648"/>
        <w:jc w:val="center"/>
        <w:rPr>
          <w:b/>
          <w:sz w:val="48"/>
        </w:rPr>
      </w:pPr>
      <w:r>
        <w:rPr>
          <w:b/>
          <w:sz w:val="48"/>
        </w:rPr>
        <w:t>ÓVODAI PEDAGÓGIAI PROGRAM</w:t>
      </w:r>
    </w:p>
    <w:p w:rsidR="00C82819" w:rsidRDefault="00C82819">
      <w:pPr>
        <w:spacing w:before="91"/>
        <w:ind w:left="2441" w:right="2443"/>
        <w:jc w:val="center"/>
        <w:rPr>
          <w:b/>
          <w:i/>
          <w:sz w:val="40"/>
        </w:rPr>
      </w:pPr>
    </w:p>
    <w:p w:rsidR="00C82819" w:rsidRDefault="004B671C">
      <w:pPr>
        <w:spacing w:before="91"/>
        <w:ind w:left="2441" w:right="2443"/>
        <w:jc w:val="center"/>
        <w:rPr>
          <w:b/>
          <w:i/>
          <w:sz w:val="40"/>
        </w:rPr>
      </w:pPr>
      <w:r>
        <w:rPr>
          <w:b/>
          <w:i/>
          <w:sz w:val="40"/>
        </w:rPr>
        <w:t>„A tevékenység fegyelmez, a tapasztalat alakít,</w:t>
      </w:r>
    </w:p>
    <w:p w:rsidR="00C82819" w:rsidRDefault="004B671C">
      <w:pPr>
        <w:ind w:left="648" w:right="645"/>
        <w:jc w:val="center"/>
        <w:rPr>
          <w:b/>
          <w:i/>
          <w:sz w:val="40"/>
        </w:rPr>
      </w:pPr>
      <w:r>
        <w:rPr>
          <w:b/>
          <w:i/>
          <w:sz w:val="40"/>
        </w:rPr>
        <w:t>az élmény</w:t>
      </w:r>
    </w:p>
    <w:p w:rsidR="00C82819" w:rsidRDefault="004B671C">
      <w:pPr>
        <w:ind w:left="648" w:right="646"/>
        <w:jc w:val="center"/>
        <w:rPr>
          <w:b/>
          <w:i/>
          <w:sz w:val="40"/>
        </w:rPr>
      </w:pPr>
      <w:r>
        <w:rPr>
          <w:b/>
          <w:i/>
          <w:sz w:val="40"/>
        </w:rPr>
        <w:t>élethosszig elkísér.”</w:t>
      </w:r>
    </w:p>
    <w:p w:rsidR="00AD7AF7" w:rsidRDefault="00AD7AF7">
      <w:pPr>
        <w:ind w:left="648" w:right="646"/>
        <w:jc w:val="center"/>
        <w:rPr>
          <w:b/>
          <w:i/>
          <w:sz w:val="40"/>
        </w:rPr>
      </w:pPr>
    </w:p>
    <w:p w:rsidR="00AD7AF7" w:rsidRPr="0061138A" w:rsidRDefault="00AD7AF7" w:rsidP="00AD7AF7">
      <w:pPr>
        <w:ind w:left="648" w:right="646"/>
        <w:jc w:val="center"/>
        <w:rPr>
          <w:b/>
          <w:i/>
          <w:color w:val="FF0000"/>
          <w:sz w:val="40"/>
        </w:rPr>
      </w:pPr>
      <w:r w:rsidRPr="0061138A">
        <w:rPr>
          <w:b/>
          <w:i/>
          <w:color w:val="FF0000"/>
          <w:sz w:val="40"/>
        </w:rPr>
        <w:t>„Die Tätigkeit haltet in Ordnung, die Erfahrung gestaltet,</w:t>
      </w:r>
    </w:p>
    <w:p w:rsidR="00AD7AF7" w:rsidRPr="0061138A" w:rsidRDefault="00AD7AF7" w:rsidP="00AD7AF7">
      <w:pPr>
        <w:ind w:left="648" w:right="646"/>
        <w:jc w:val="center"/>
        <w:rPr>
          <w:b/>
          <w:i/>
          <w:color w:val="FF0000"/>
          <w:sz w:val="40"/>
        </w:rPr>
      </w:pPr>
      <w:r w:rsidRPr="0061138A">
        <w:rPr>
          <w:b/>
          <w:i/>
          <w:color w:val="FF0000"/>
          <w:sz w:val="40"/>
        </w:rPr>
        <w:t>das Erlebnis geht lebeslänglich mit”</w:t>
      </w:r>
    </w:p>
    <w:p w:rsidR="00AD7AF7" w:rsidRDefault="00AD7AF7">
      <w:pPr>
        <w:ind w:left="648" w:right="646"/>
        <w:jc w:val="center"/>
        <w:rPr>
          <w:b/>
          <w:i/>
          <w:sz w:val="40"/>
        </w:rPr>
      </w:pPr>
    </w:p>
    <w:p w:rsidR="00F265FF" w:rsidRPr="00B00D48" w:rsidRDefault="00F265FF" w:rsidP="00F265FF">
      <w:pPr>
        <w:pStyle w:val="TJ1"/>
        <w:spacing w:before="0"/>
        <w:ind w:right="232"/>
        <w:outlineLvl w:val="0"/>
        <w:rPr>
          <w:b w:val="0"/>
        </w:rPr>
      </w:pPr>
      <w:r w:rsidRPr="00B00D48">
        <w:rPr>
          <w:b w:val="0"/>
          <w:bCs w:val="0"/>
        </w:rPr>
        <w:lastRenderedPageBreak/>
        <w:t>1.</w:t>
      </w:r>
      <w:r w:rsidRPr="00B00D48">
        <w:rPr>
          <w:b w:val="0"/>
          <w:bCs w:val="0"/>
        </w:rPr>
        <w:tab/>
        <w:t>AZ INTÉZMÉNY ADATAI</w:t>
      </w:r>
      <w:r>
        <w:rPr>
          <w:b w:val="0"/>
          <w:bCs w:val="0"/>
        </w:rPr>
        <w:t>………………………………………………………………..</w:t>
      </w:r>
      <w:r>
        <w:rPr>
          <w:b w:val="0"/>
        </w:rPr>
        <w:t>3</w:t>
      </w:r>
    </w:p>
    <w:p w:rsidR="00F265FF" w:rsidRPr="00B00D48" w:rsidRDefault="00F265FF" w:rsidP="00F265FF">
      <w:pPr>
        <w:ind w:right="-51"/>
        <w:rPr>
          <w:rFonts w:asciiTheme="majorHAnsi" w:hAnsiTheme="majorHAnsi" w:cstheme="majorHAnsi"/>
          <w:bCs/>
          <w:caps/>
          <w:sz w:val="24"/>
          <w:szCs w:val="24"/>
        </w:rPr>
      </w:pPr>
      <w:r w:rsidRPr="00B00D48">
        <w:rPr>
          <w:rFonts w:asciiTheme="majorHAnsi" w:hAnsiTheme="majorHAnsi" w:cstheme="majorHAnsi"/>
          <w:bCs/>
          <w:caps/>
          <w:sz w:val="24"/>
          <w:szCs w:val="24"/>
        </w:rPr>
        <w:t>2.</w:t>
      </w:r>
      <w:r w:rsidRPr="00B00D48">
        <w:rPr>
          <w:rFonts w:asciiTheme="majorHAnsi" w:hAnsiTheme="majorHAnsi" w:cstheme="majorHAnsi"/>
          <w:bCs/>
          <w:caps/>
          <w:sz w:val="24"/>
          <w:szCs w:val="24"/>
        </w:rPr>
        <w:tab/>
        <w:t xml:space="preserve">AZ INTÉZMÉNYÜNK KÖRNYEZETI </w:t>
      </w:r>
      <w:r>
        <w:rPr>
          <w:rFonts w:asciiTheme="majorHAnsi" w:hAnsiTheme="majorHAnsi" w:cstheme="majorHAnsi"/>
          <w:bCs/>
          <w:caps/>
          <w:sz w:val="24"/>
          <w:szCs w:val="24"/>
        </w:rPr>
        <w:t>S</w:t>
      </w:r>
      <w:r w:rsidRPr="00B00D48">
        <w:rPr>
          <w:rFonts w:asciiTheme="majorHAnsi" w:hAnsiTheme="majorHAnsi" w:cstheme="majorHAnsi"/>
          <w:bCs/>
          <w:caps/>
          <w:sz w:val="24"/>
          <w:szCs w:val="24"/>
        </w:rPr>
        <w:t>AJÁTOSSÁGAI</w:t>
      </w:r>
      <w:r>
        <w:rPr>
          <w:rFonts w:asciiTheme="majorHAnsi" w:hAnsiTheme="majorHAnsi" w:cstheme="majorHAnsi"/>
          <w:bCs/>
          <w:caps/>
          <w:sz w:val="24"/>
          <w:szCs w:val="24"/>
        </w:rPr>
        <w:t xml:space="preserve"> ………………………………5</w:t>
      </w:r>
      <w:r w:rsidRPr="00B00D48">
        <w:rPr>
          <w:rFonts w:asciiTheme="majorHAnsi" w:hAnsiTheme="majorHAnsi" w:cstheme="majorHAnsi"/>
          <w:bCs/>
          <w:caps/>
          <w:sz w:val="24"/>
          <w:szCs w:val="24"/>
        </w:rPr>
        <w:t xml:space="preserve"> </w:t>
      </w:r>
    </w:p>
    <w:p w:rsidR="00F265FF" w:rsidRPr="00B00D48" w:rsidRDefault="00F265FF" w:rsidP="00F265FF">
      <w:pPr>
        <w:pStyle w:val="TJ2"/>
        <w:spacing w:before="0"/>
        <w:ind w:left="216" w:right="232"/>
        <w:rPr>
          <w:rFonts w:asciiTheme="majorHAnsi" w:hAnsiTheme="majorHAnsi" w:cstheme="majorHAnsi"/>
          <w:b w:val="0"/>
          <w:sz w:val="24"/>
          <w:szCs w:val="24"/>
        </w:rPr>
      </w:pPr>
      <w:r w:rsidRPr="00B00D48">
        <w:rPr>
          <w:rFonts w:asciiTheme="majorHAnsi" w:hAnsiTheme="majorHAnsi" w:cstheme="majorHAnsi"/>
          <w:b w:val="0"/>
          <w:sz w:val="24"/>
          <w:szCs w:val="24"/>
        </w:rPr>
        <w:t>2.1</w:t>
      </w:r>
      <w:r w:rsidRPr="00B00D48">
        <w:rPr>
          <w:rFonts w:asciiTheme="majorHAnsi" w:hAnsiTheme="majorHAnsi" w:cstheme="majorHAnsi"/>
          <w:b w:val="0"/>
          <w:sz w:val="24"/>
          <w:szCs w:val="24"/>
        </w:rPr>
        <w:tab/>
        <w:t xml:space="preserve">Óvodánk </w:t>
      </w:r>
      <w:r w:rsidR="006A42C0">
        <w:rPr>
          <w:rFonts w:asciiTheme="majorHAnsi" w:hAnsiTheme="majorHAnsi" w:cstheme="majorHAnsi"/>
          <w:b w:val="0"/>
          <w:sz w:val="24"/>
          <w:szCs w:val="24"/>
        </w:rPr>
        <w:t>a</w:t>
      </w:r>
      <w:r w:rsidRPr="00B00D48">
        <w:rPr>
          <w:rFonts w:asciiTheme="majorHAnsi" w:hAnsiTheme="majorHAnsi" w:cstheme="majorHAnsi"/>
          <w:b w:val="0"/>
          <w:sz w:val="24"/>
          <w:szCs w:val="24"/>
        </w:rPr>
        <w:t>rculata…</w:t>
      </w:r>
      <w:r w:rsidR="006A42C0">
        <w:rPr>
          <w:rFonts w:asciiTheme="majorHAnsi" w:hAnsiTheme="majorHAnsi" w:cstheme="majorHAnsi"/>
          <w:b w:val="0"/>
          <w:sz w:val="24"/>
          <w:szCs w:val="24"/>
        </w:rPr>
        <w:t>..</w:t>
      </w:r>
      <w:r w:rsidRPr="00B00D48">
        <w:rPr>
          <w:rFonts w:asciiTheme="majorHAnsi" w:hAnsiTheme="majorHAnsi" w:cstheme="majorHAnsi"/>
          <w:b w:val="0"/>
          <w:sz w:val="24"/>
          <w:szCs w:val="24"/>
        </w:rPr>
        <w:t>…</w:t>
      </w:r>
      <w:r>
        <w:rPr>
          <w:rFonts w:asciiTheme="majorHAnsi" w:hAnsiTheme="majorHAnsi" w:cstheme="majorHAnsi"/>
          <w:b w:val="0"/>
          <w:sz w:val="24"/>
          <w:szCs w:val="24"/>
        </w:rPr>
        <w:t>……………………………………………………………………</w:t>
      </w:r>
      <w:r w:rsidRPr="00B00D48">
        <w:rPr>
          <w:rFonts w:asciiTheme="majorHAnsi" w:hAnsiTheme="majorHAnsi" w:cstheme="majorHAnsi"/>
          <w:b w:val="0"/>
          <w:sz w:val="24"/>
          <w:szCs w:val="24"/>
        </w:rPr>
        <w:t>.</w:t>
      </w:r>
      <w:r w:rsidR="006A42C0">
        <w:rPr>
          <w:rFonts w:asciiTheme="majorHAnsi" w:hAnsiTheme="majorHAnsi" w:cstheme="majorHAnsi"/>
          <w:b w:val="0"/>
          <w:sz w:val="24"/>
          <w:szCs w:val="24"/>
        </w:rPr>
        <w:t xml:space="preserve"> </w:t>
      </w:r>
      <w:r w:rsidRPr="00B00D48">
        <w:rPr>
          <w:rFonts w:asciiTheme="majorHAnsi" w:hAnsiTheme="majorHAnsi" w:cstheme="majorHAnsi"/>
          <w:b w:val="0"/>
          <w:sz w:val="24"/>
          <w:szCs w:val="24"/>
        </w:rPr>
        <w:t>5</w:t>
      </w:r>
    </w:p>
    <w:p w:rsidR="00F265FF" w:rsidRPr="00B00D48" w:rsidRDefault="00F265FF" w:rsidP="00F265FF">
      <w:pPr>
        <w:pStyle w:val="TJ2"/>
        <w:spacing w:before="0"/>
        <w:ind w:left="216"/>
        <w:rPr>
          <w:rFonts w:asciiTheme="majorHAnsi" w:hAnsiTheme="majorHAnsi" w:cstheme="majorHAnsi"/>
          <w:b w:val="0"/>
          <w:sz w:val="24"/>
          <w:szCs w:val="24"/>
        </w:rPr>
      </w:pPr>
      <w:r w:rsidRPr="00B00D48">
        <w:rPr>
          <w:rFonts w:asciiTheme="majorHAnsi" w:hAnsiTheme="majorHAnsi" w:cstheme="majorHAnsi"/>
          <w:b w:val="0"/>
          <w:sz w:val="24"/>
          <w:szCs w:val="24"/>
        </w:rPr>
        <w:t xml:space="preserve">2.2 </w:t>
      </w:r>
      <w:r>
        <w:rPr>
          <w:rFonts w:asciiTheme="majorHAnsi" w:hAnsiTheme="majorHAnsi" w:cstheme="majorHAnsi"/>
          <w:b w:val="0"/>
          <w:sz w:val="24"/>
          <w:szCs w:val="24"/>
        </w:rPr>
        <w:t xml:space="preserve">   </w:t>
      </w:r>
      <w:r w:rsidRPr="00B00D48">
        <w:rPr>
          <w:rFonts w:asciiTheme="majorHAnsi" w:hAnsiTheme="majorHAnsi" w:cstheme="majorHAnsi"/>
          <w:b w:val="0"/>
          <w:sz w:val="24"/>
          <w:szCs w:val="24"/>
        </w:rPr>
        <w:t>Inklúzió (befogadás),</w:t>
      </w:r>
      <w:r w:rsidR="006A42C0">
        <w:rPr>
          <w:rFonts w:asciiTheme="majorHAnsi" w:hAnsiTheme="majorHAnsi" w:cstheme="majorHAnsi"/>
          <w:b w:val="0"/>
          <w:sz w:val="24"/>
          <w:szCs w:val="24"/>
        </w:rPr>
        <w:t>…………………………………………………………………….</w:t>
      </w:r>
      <w:r w:rsidRPr="00B00D48">
        <w:rPr>
          <w:rFonts w:asciiTheme="majorHAnsi" w:hAnsiTheme="majorHAnsi" w:cstheme="majorHAnsi"/>
          <w:b w:val="0"/>
          <w:sz w:val="24"/>
          <w:szCs w:val="24"/>
        </w:rPr>
        <w:t>,,</w:t>
      </w:r>
      <w:r w:rsidR="006A42C0">
        <w:rPr>
          <w:rFonts w:asciiTheme="majorHAnsi" w:hAnsiTheme="majorHAnsi" w:cstheme="majorHAnsi"/>
          <w:b w:val="0"/>
          <w:sz w:val="24"/>
          <w:szCs w:val="24"/>
        </w:rPr>
        <w:t xml:space="preserve"> </w:t>
      </w:r>
      <w:r w:rsidRPr="00B00D48">
        <w:rPr>
          <w:rFonts w:asciiTheme="majorHAnsi" w:hAnsiTheme="majorHAnsi" w:cstheme="majorHAnsi"/>
          <w:b w:val="0"/>
          <w:sz w:val="24"/>
          <w:szCs w:val="24"/>
        </w:rPr>
        <w:t>,6</w:t>
      </w:r>
    </w:p>
    <w:p w:rsidR="00F265FF" w:rsidRPr="00B00D48" w:rsidRDefault="00F265FF" w:rsidP="00F265FF">
      <w:pPr>
        <w:pStyle w:val="TJ2"/>
        <w:spacing w:before="0"/>
        <w:ind w:left="216"/>
        <w:rPr>
          <w:rFonts w:asciiTheme="majorHAnsi" w:hAnsiTheme="majorHAnsi" w:cstheme="majorHAnsi"/>
          <w:b w:val="0"/>
          <w:sz w:val="24"/>
          <w:szCs w:val="24"/>
        </w:rPr>
      </w:pPr>
      <w:r w:rsidRPr="00B00D48">
        <w:rPr>
          <w:rFonts w:asciiTheme="majorHAnsi" w:hAnsiTheme="majorHAnsi" w:cstheme="majorHAnsi"/>
          <w:b w:val="0"/>
          <w:sz w:val="24"/>
          <w:szCs w:val="24"/>
        </w:rPr>
        <w:t>2.3.</w:t>
      </w:r>
      <w:r w:rsidRPr="00B00D48">
        <w:rPr>
          <w:rFonts w:asciiTheme="majorHAnsi" w:hAnsiTheme="majorHAnsi" w:cstheme="majorHAnsi"/>
          <w:b w:val="0"/>
          <w:sz w:val="24"/>
          <w:szCs w:val="24"/>
        </w:rPr>
        <w:tab/>
        <w:t>Személyi feltételek…</w:t>
      </w:r>
      <w:r w:rsidR="006A42C0">
        <w:rPr>
          <w:rFonts w:asciiTheme="majorHAnsi" w:hAnsiTheme="majorHAnsi" w:cstheme="majorHAnsi"/>
          <w:b w:val="0"/>
          <w:sz w:val="24"/>
          <w:szCs w:val="24"/>
        </w:rPr>
        <w:t>…………………………………………………………………..</w:t>
      </w:r>
      <w:r w:rsidRPr="00B00D48">
        <w:rPr>
          <w:rFonts w:asciiTheme="majorHAnsi" w:hAnsiTheme="majorHAnsi" w:cstheme="majorHAnsi"/>
          <w:b w:val="0"/>
          <w:sz w:val="24"/>
          <w:szCs w:val="24"/>
        </w:rPr>
        <w:t>….</w:t>
      </w:r>
      <w:r w:rsidR="006A42C0">
        <w:rPr>
          <w:rFonts w:asciiTheme="majorHAnsi" w:hAnsiTheme="majorHAnsi" w:cstheme="majorHAnsi"/>
          <w:b w:val="0"/>
          <w:sz w:val="24"/>
          <w:szCs w:val="24"/>
        </w:rPr>
        <w:t xml:space="preserve"> </w:t>
      </w:r>
      <w:r w:rsidRPr="00B00D48">
        <w:rPr>
          <w:rFonts w:asciiTheme="majorHAnsi" w:hAnsiTheme="majorHAnsi" w:cstheme="majorHAnsi"/>
          <w:b w:val="0"/>
          <w:sz w:val="24"/>
          <w:szCs w:val="24"/>
        </w:rPr>
        <w:t>.8</w:t>
      </w:r>
    </w:p>
    <w:p w:rsidR="00F265FF" w:rsidRPr="00B00D48" w:rsidRDefault="00F265FF" w:rsidP="00F265FF">
      <w:pPr>
        <w:pStyle w:val="TJ2"/>
        <w:spacing w:before="0"/>
        <w:ind w:left="216"/>
        <w:rPr>
          <w:rFonts w:asciiTheme="majorHAnsi" w:hAnsiTheme="majorHAnsi" w:cstheme="majorHAnsi"/>
          <w:b w:val="0"/>
          <w:sz w:val="24"/>
          <w:szCs w:val="24"/>
        </w:rPr>
      </w:pPr>
      <w:r w:rsidRPr="00B00D48">
        <w:rPr>
          <w:rFonts w:asciiTheme="majorHAnsi" w:hAnsiTheme="majorHAnsi" w:cstheme="majorHAnsi"/>
          <w:b w:val="0"/>
          <w:sz w:val="24"/>
          <w:szCs w:val="24"/>
        </w:rPr>
        <w:t>2.4.</w:t>
      </w:r>
      <w:r w:rsidRPr="00B00D48">
        <w:rPr>
          <w:rFonts w:asciiTheme="majorHAnsi" w:hAnsiTheme="majorHAnsi" w:cstheme="majorHAnsi"/>
          <w:b w:val="0"/>
          <w:sz w:val="24"/>
          <w:szCs w:val="24"/>
        </w:rPr>
        <w:tab/>
        <w:t>Pedagógusképünk…</w:t>
      </w:r>
      <w:r w:rsidR="006A42C0">
        <w:rPr>
          <w:rFonts w:asciiTheme="majorHAnsi" w:hAnsiTheme="majorHAnsi" w:cstheme="majorHAnsi"/>
          <w:b w:val="0"/>
          <w:sz w:val="24"/>
          <w:szCs w:val="24"/>
        </w:rPr>
        <w:t>………………………………………………………………………</w:t>
      </w:r>
      <w:r w:rsidRPr="00B00D48">
        <w:rPr>
          <w:rFonts w:asciiTheme="majorHAnsi" w:hAnsiTheme="majorHAnsi" w:cstheme="majorHAnsi"/>
          <w:b w:val="0"/>
          <w:sz w:val="24"/>
          <w:szCs w:val="24"/>
        </w:rPr>
        <w:t>..</w:t>
      </w:r>
      <w:r w:rsidR="006A42C0">
        <w:rPr>
          <w:rFonts w:asciiTheme="majorHAnsi" w:hAnsiTheme="majorHAnsi" w:cstheme="majorHAnsi"/>
          <w:b w:val="0"/>
          <w:sz w:val="24"/>
          <w:szCs w:val="24"/>
        </w:rPr>
        <w:t xml:space="preserve"> </w:t>
      </w:r>
      <w:r w:rsidRPr="00B00D48">
        <w:rPr>
          <w:rFonts w:asciiTheme="majorHAnsi" w:hAnsiTheme="majorHAnsi" w:cstheme="majorHAnsi"/>
          <w:b w:val="0"/>
          <w:sz w:val="24"/>
          <w:szCs w:val="24"/>
        </w:rPr>
        <w:t>8</w:t>
      </w:r>
    </w:p>
    <w:p w:rsidR="00F265FF" w:rsidRPr="00B00D48" w:rsidRDefault="00F265FF" w:rsidP="00F265FF">
      <w:pPr>
        <w:pStyle w:val="TJ2"/>
        <w:spacing w:before="0"/>
        <w:ind w:left="216"/>
        <w:rPr>
          <w:rFonts w:asciiTheme="majorHAnsi" w:hAnsiTheme="majorHAnsi" w:cstheme="majorHAnsi"/>
          <w:b w:val="0"/>
          <w:sz w:val="24"/>
          <w:szCs w:val="24"/>
        </w:rPr>
      </w:pPr>
      <w:r w:rsidRPr="00B00D48">
        <w:rPr>
          <w:rFonts w:asciiTheme="majorHAnsi" w:hAnsiTheme="majorHAnsi" w:cstheme="majorHAnsi"/>
          <w:b w:val="0"/>
          <w:sz w:val="24"/>
          <w:szCs w:val="24"/>
        </w:rPr>
        <w:t>2.5.</w:t>
      </w:r>
      <w:r w:rsidRPr="00B00D48">
        <w:rPr>
          <w:rFonts w:asciiTheme="majorHAnsi" w:hAnsiTheme="majorHAnsi" w:cstheme="majorHAnsi"/>
          <w:b w:val="0"/>
          <w:sz w:val="24"/>
          <w:szCs w:val="24"/>
        </w:rPr>
        <w:tab/>
        <w:t xml:space="preserve">Dajkaképünk  </w:t>
      </w:r>
      <w:r w:rsidR="006A42C0">
        <w:rPr>
          <w:rFonts w:asciiTheme="majorHAnsi" w:hAnsiTheme="majorHAnsi" w:cstheme="majorHAnsi"/>
          <w:b w:val="0"/>
          <w:sz w:val="24"/>
          <w:szCs w:val="24"/>
        </w:rPr>
        <w:t>……………………………………………………………………………...</w:t>
      </w:r>
      <w:r w:rsidRPr="00B00D48">
        <w:rPr>
          <w:rFonts w:asciiTheme="majorHAnsi" w:hAnsiTheme="majorHAnsi" w:cstheme="majorHAnsi"/>
          <w:b w:val="0"/>
          <w:sz w:val="24"/>
          <w:szCs w:val="24"/>
        </w:rPr>
        <w:t xml:space="preserve">  9</w:t>
      </w:r>
    </w:p>
    <w:p w:rsidR="00F265FF" w:rsidRPr="00B00D48" w:rsidRDefault="00F265FF" w:rsidP="00F265FF">
      <w:pPr>
        <w:pStyle w:val="TJ2"/>
        <w:spacing w:before="0"/>
        <w:ind w:left="216"/>
        <w:rPr>
          <w:rFonts w:asciiTheme="majorHAnsi" w:hAnsiTheme="majorHAnsi" w:cstheme="majorHAnsi"/>
          <w:b w:val="0"/>
          <w:sz w:val="24"/>
          <w:szCs w:val="24"/>
        </w:rPr>
      </w:pPr>
      <w:r w:rsidRPr="00B00D48">
        <w:rPr>
          <w:rFonts w:asciiTheme="majorHAnsi" w:hAnsiTheme="majorHAnsi" w:cstheme="majorHAnsi"/>
          <w:b w:val="0"/>
          <w:sz w:val="24"/>
          <w:szCs w:val="24"/>
        </w:rPr>
        <w:t>2.6.</w:t>
      </w:r>
      <w:r w:rsidRPr="00B00D48">
        <w:rPr>
          <w:rFonts w:asciiTheme="majorHAnsi" w:hAnsiTheme="majorHAnsi" w:cstheme="majorHAnsi"/>
          <w:b w:val="0"/>
          <w:sz w:val="24"/>
          <w:szCs w:val="24"/>
        </w:rPr>
        <w:tab/>
        <w:t>Tárgyi feltételek…</w:t>
      </w:r>
      <w:r w:rsidR="006A42C0">
        <w:rPr>
          <w:rFonts w:asciiTheme="majorHAnsi" w:hAnsiTheme="majorHAnsi" w:cstheme="majorHAnsi"/>
          <w:b w:val="0"/>
          <w:sz w:val="24"/>
          <w:szCs w:val="24"/>
        </w:rPr>
        <w:t>…………………………………………………………………………</w:t>
      </w:r>
      <w:r w:rsidRPr="00B00D48">
        <w:rPr>
          <w:rFonts w:asciiTheme="majorHAnsi" w:hAnsiTheme="majorHAnsi" w:cstheme="majorHAnsi"/>
          <w:b w:val="0"/>
          <w:sz w:val="24"/>
          <w:szCs w:val="24"/>
        </w:rPr>
        <w:t>10</w:t>
      </w:r>
    </w:p>
    <w:p w:rsidR="00F265FF" w:rsidRPr="00B00D48" w:rsidRDefault="00F265FF" w:rsidP="00F265FF">
      <w:pPr>
        <w:pStyle w:val="TJ1"/>
        <w:spacing w:before="0"/>
        <w:rPr>
          <w:b w:val="0"/>
          <w:i/>
        </w:rPr>
      </w:pPr>
      <w:r w:rsidRPr="00B00D48">
        <w:rPr>
          <w:b w:val="0"/>
          <w:bCs w:val="0"/>
        </w:rPr>
        <w:t>3.</w:t>
      </w:r>
      <w:r w:rsidRPr="00B00D48">
        <w:rPr>
          <w:b w:val="0"/>
          <w:bCs w:val="0"/>
        </w:rPr>
        <w:tab/>
        <w:t>AZ ÓVODAI ÉLET MEGSZERVEZÉSÉNEK ELVEI……</w:t>
      </w:r>
      <w:r w:rsidR="006A42C0">
        <w:rPr>
          <w:b w:val="0"/>
          <w:bCs w:val="0"/>
        </w:rPr>
        <w:t>……………………………</w:t>
      </w:r>
      <w:r w:rsidRPr="00B00D48">
        <w:rPr>
          <w:b w:val="0"/>
          <w:bCs w:val="0"/>
        </w:rPr>
        <w:t>..13</w:t>
      </w:r>
    </w:p>
    <w:p w:rsidR="00F265FF" w:rsidRPr="00B00D48" w:rsidRDefault="00F265FF" w:rsidP="00F265FF">
      <w:pPr>
        <w:pStyle w:val="TJ2"/>
        <w:spacing w:before="0"/>
        <w:ind w:left="216"/>
        <w:rPr>
          <w:rFonts w:asciiTheme="majorHAnsi" w:hAnsiTheme="majorHAnsi" w:cstheme="majorHAnsi"/>
          <w:b w:val="0"/>
          <w:sz w:val="24"/>
          <w:szCs w:val="24"/>
        </w:rPr>
      </w:pPr>
      <w:r w:rsidRPr="00B00D48">
        <w:rPr>
          <w:rFonts w:asciiTheme="majorHAnsi" w:hAnsiTheme="majorHAnsi" w:cstheme="majorHAnsi"/>
          <w:b w:val="0"/>
          <w:sz w:val="24"/>
          <w:szCs w:val="24"/>
        </w:rPr>
        <w:t xml:space="preserve">3.1. </w:t>
      </w:r>
      <w:r>
        <w:rPr>
          <w:rFonts w:asciiTheme="majorHAnsi" w:hAnsiTheme="majorHAnsi" w:cstheme="majorHAnsi"/>
          <w:b w:val="0"/>
          <w:sz w:val="24"/>
          <w:szCs w:val="24"/>
        </w:rPr>
        <w:tab/>
      </w:r>
      <w:r w:rsidRPr="00B00D48">
        <w:rPr>
          <w:rFonts w:asciiTheme="majorHAnsi" w:hAnsiTheme="majorHAnsi" w:cstheme="majorHAnsi"/>
          <w:b w:val="0"/>
          <w:sz w:val="24"/>
          <w:szCs w:val="24"/>
        </w:rPr>
        <w:t>Alapelvek, a szervezés sajátosságai……</w:t>
      </w:r>
      <w:r w:rsidR="006A42C0">
        <w:rPr>
          <w:rFonts w:asciiTheme="majorHAnsi" w:hAnsiTheme="majorHAnsi" w:cstheme="majorHAnsi"/>
          <w:b w:val="0"/>
          <w:sz w:val="24"/>
          <w:szCs w:val="24"/>
        </w:rPr>
        <w:t>………………………………………………</w:t>
      </w:r>
      <w:r w:rsidRPr="00B00D48">
        <w:rPr>
          <w:rFonts w:asciiTheme="majorHAnsi" w:hAnsiTheme="majorHAnsi" w:cstheme="majorHAnsi"/>
          <w:b w:val="0"/>
          <w:sz w:val="24"/>
          <w:szCs w:val="24"/>
        </w:rPr>
        <w:t xml:space="preserve">…..13 </w:t>
      </w:r>
    </w:p>
    <w:p w:rsidR="00F265FF" w:rsidRPr="00B00D48" w:rsidRDefault="00F265FF" w:rsidP="00F265FF">
      <w:pPr>
        <w:pStyle w:val="TJ2"/>
        <w:spacing w:before="0"/>
        <w:ind w:left="216"/>
        <w:rPr>
          <w:rFonts w:asciiTheme="majorHAnsi" w:hAnsiTheme="majorHAnsi" w:cstheme="majorHAnsi"/>
          <w:b w:val="0"/>
          <w:sz w:val="24"/>
          <w:szCs w:val="24"/>
        </w:rPr>
      </w:pPr>
      <w:r w:rsidRPr="00B00D48">
        <w:rPr>
          <w:rFonts w:asciiTheme="majorHAnsi" w:hAnsiTheme="majorHAnsi" w:cstheme="majorHAnsi"/>
          <w:b w:val="0"/>
          <w:sz w:val="24"/>
          <w:szCs w:val="24"/>
        </w:rPr>
        <w:t xml:space="preserve">3.2 </w:t>
      </w:r>
      <w:r w:rsidR="006A42C0">
        <w:rPr>
          <w:rFonts w:asciiTheme="majorHAnsi" w:hAnsiTheme="majorHAnsi" w:cstheme="majorHAnsi"/>
          <w:b w:val="0"/>
          <w:sz w:val="24"/>
          <w:szCs w:val="24"/>
        </w:rPr>
        <w:tab/>
      </w:r>
      <w:r w:rsidRPr="00B00D48">
        <w:rPr>
          <w:rFonts w:asciiTheme="majorHAnsi" w:hAnsiTheme="majorHAnsi" w:cstheme="majorHAnsi"/>
          <w:b w:val="0"/>
          <w:sz w:val="24"/>
          <w:szCs w:val="24"/>
        </w:rPr>
        <w:t>Óvodánk napirendje…</w:t>
      </w:r>
      <w:r w:rsidR="006A42C0">
        <w:rPr>
          <w:rFonts w:asciiTheme="majorHAnsi" w:hAnsiTheme="majorHAnsi" w:cstheme="majorHAnsi"/>
          <w:b w:val="0"/>
          <w:sz w:val="24"/>
          <w:szCs w:val="24"/>
        </w:rPr>
        <w:t>…………………………………………………………………..</w:t>
      </w:r>
      <w:r w:rsidRPr="00B00D48">
        <w:rPr>
          <w:rFonts w:asciiTheme="majorHAnsi" w:hAnsiTheme="majorHAnsi" w:cstheme="majorHAnsi"/>
          <w:b w:val="0"/>
          <w:sz w:val="24"/>
          <w:szCs w:val="24"/>
        </w:rPr>
        <w:t>…17</w:t>
      </w:r>
    </w:p>
    <w:p w:rsidR="00F265FF" w:rsidRPr="00B00D48" w:rsidRDefault="00F265FF" w:rsidP="00F265FF">
      <w:pPr>
        <w:pStyle w:val="TJ2"/>
        <w:spacing w:before="0"/>
        <w:ind w:left="216"/>
        <w:rPr>
          <w:rFonts w:asciiTheme="majorHAnsi" w:hAnsiTheme="majorHAnsi" w:cstheme="majorHAnsi"/>
          <w:b w:val="0"/>
          <w:sz w:val="24"/>
          <w:szCs w:val="24"/>
        </w:rPr>
      </w:pPr>
      <w:r w:rsidRPr="00B00D48">
        <w:rPr>
          <w:rFonts w:asciiTheme="majorHAnsi" w:hAnsiTheme="majorHAnsi" w:cstheme="majorHAnsi"/>
          <w:b w:val="0"/>
          <w:sz w:val="24"/>
          <w:szCs w:val="24"/>
        </w:rPr>
        <w:t xml:space="preserve">3.3  </w:t>
      </w:r>
      <w:r w:rsidR="006A42C0">
        <w:rPr>
          <w:rFonts w:asciiTheme="majorHAnsi" w:hAnsiTheme="majorHAnsi" w:cstheme="majorHAnsi"/>
          <w:b w:val="0"/>
          <w:sz w:val="24"/>
          <w:szCs w:val="24"/>
        </w:rPr>
        <w:tab/>
      </w:r>
      <w:r w:rsidRPr="00B00D48">
        <w:rPr>
          <w:rFonts w:asciiTheme="majorHAnsi" w:hAnsiTheme="majorHAnsi" w:cstheme="majorHAnsi"/>
          <w:b w:val="0"/>
          <w:sz w:val="24"/>
          <w:szCs w:val="24"/>
        </w:rPr>
        <w:t>Óvodánk hetirendje…</w:t>
      </w:r>
      <w:r w:rsidR="006A42C0">
        <w:rPr>
          <w:rFonts w:asciiTheme="majorHAnsi" w:hAnsiTheme="majorHAnsi" w:cstheme="majorHAnsi"/>
          <w:b w:val="0"/>
          <w:sz w:val="24"/>
          <w:szCs w:val="24"/>
        </w:rPr>
        <w:t xml:space="preserve">……………………………………………………………………   </w:t>
      </w:r>
      <w:r w:rsidRPr="00B00D48">
        <w:rPr>
          <w:rFonts w:asciiTheme="majorHAnsi" w:hAnsiTheme="majorHAnsi" w:cstheme="majorHAnsi"/>
          <w:b w:val="0"/>
          <w:sz w:val="24"/>
          <w:szCs w:val="24"/>
        </w:rPr>
        <w:t xml:space="preserve">18 </w:t>
      </w:r>
    </w:p>
    <w:p w:rsidR="00F265FF" w:rsidRDefault="00F265FF" w:rsidP="00F265FF">
      <w:pPr>
        <w:pStyle w:val="TJ1"/>
        <w:spacing w:before="0"/>
        <w:ind w:firstLine="216"/>
        <w:rPr>
          <w:rFonts w:eastAsiaTheme="majorEastAsia"/>
          <w:b w:val="0"/>
          <w:bCs w:val="0"/>
          <w:caps w:val="0"/>
          <w:color w:val="365F91" w:themeColor="accent1" w:themeShade="BF"/>
          <w:lang w:eastAsia="hu-HU"/>
        </w:rPr>
      </w:pPr>
      <w:r w:rsidRPr="00B00D48">
        <w:rPr>
          <w:b w:val="0"/>
        </w:rPr>
        <w:t xml:space="preserve">3.4 </w:t>
      </w:r>
      <w:r w:rsidR="006A42C0">
        <w:rPr>
          <w:b w:val="0"/>
        </w:rPr>
        <w:tab/>
      </w:r>
      <w:r w:rsidRPr="00B00D48">
        <w:rPr>
          <w:b w:val="0"/>
        </w:rPr>
        <w:t>A nevelés megvalósulásának formái…</w:t>
      </w:r>
      <w:r w:rsidR="006A42C0">
        <w:rPr>
          <w:b w:val="0"/>
        </w:rPr>
        <w:t>…………………………………..</w:t>
      </w:r>
      <w:r w:rsidRPr="00B00D48">
        <w:rPr>
          <w:b w:val="0"/>
        </w:rPr>
        <w:t>.19</w:t>
      </w:r>
    </w:p>
    <w:p w:rsidR="00F265FF" w:rsidRPr="00B00D48" w:rsidRDefault="00F265FF" w:rsidP="00F265FF">
      <w:pPr>
        <w:pStyle w:val="TJ1"/>
        <w:spacing w:before="0"/>
        <w:rPr>
          <w:b w:val="0"/>
        </w:rPr>
      </w:pPr>
      <w:r w:rsidRPr="00B00D48">
        <w:rPr>
          <w:b w:val="0"/>
          <w:bCs w:val="0"/>
        </w:rPr>
        <w:t xml:space="preserve">4.    </w:t>
      </w:r>
      <w:r w:rsidR="006A42C0">
        <w:rPr>
          <w:b w:val="0"/>
          <w:bCs w:val="0"/>
        </w:rPr>
        <w:tab/>
      </w:r>
      <w:r w:rsidRPr="00B00D48">
        <w:rPr>
          <w:b w:val="0"/>
          <w:bCs w:val="0"/>
        </w:rPr>
        <w:t>Az óvodai nevelőmunka tervezés…</w:t>
      </w:r>
      <w:r w:rsidR="006A42C0">
        <w:rPr>
          <w:b w:val="0"/>
          <w:bCs w:val="0"/>
        </w:rPr>
        <w:t>………………………………………..</w:t>
      </w:r>
      <w:r w:rsidRPr="00B00D48">
        <w:rPr>
          <w:b w:val="0"/>
          <w:bCs w:val="0"/>
        </w:rPr>
        <w:t>.21</w:t>
      </w:r>
    </w:p>
    <w:p w:rsidR="00F265FF" w:rsidRPr="00B00D48" w:rsidRDefault="00F265FF" w:rsidP="00F265FF">
      <w:pPr>
        <w:pStyle w:val="Cmsor3"/>
        <w:tabs>
          <w:tab w:val="left" w:pos="581"/>
        </w:tabs>
        <w:ind w:left="360"/>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5.</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 xml:space="preserve">GYERMEKKÉP, ÓVODAKÉP </w:t>
      </w:r>
      <w:r w:rsidR="006A42C0">
        <w:rPr>
          <w:rFonts w:asciiTheme="majorHAnsi" w:hAnsiTheme="majorHAnsi" w:cstheme="majorHAnsi"/>
          <w:b w:val="0"/>
          <w:sz w:val="24"/>
          <w:szCs w:val="24"/>
          <w:u w:val="none"/>
        </w:rPr>
        <w:t>…………………………………………………………..24</w:t>
      </w:r>
    </w:p>
    <w:p w:rsidR="00F265FF" w:rsidRPr="00B00D48" w:rsidRDefault="00F265FF" w:rsidP="00F265FF">
      <w:pPr>
        <w:pStyle w:val="Cmsor3"/>
        <w:tabs>
          <w:tab w:val="left" w:pos="581"/>
        </w:tabs>
        <w:ind w:left="360"/>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6.</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AZ ÓVODAI NEVELÉS FELADATAI</w:t>
      </w:r>
      <w:r w:rsidR="006A42C0">
        <w:rPr>
          <w:rFonts w:asciiTheme="majorHAnsi" w:hAnsiTheme="majorHAnsi" w:cstheme="majorHAnsi"/>
          <w:b w:val="0"/>
          <w:sz w:val="24"/>
          <w:szCs w:val="24"/>
          <w:u w:val="none"/>
        </w:rPr>
        <w:t>…………………………………………………..28</w:t>
      </w:r>
    </w:p>
    <w:p w:rsidR="00F265FF" w:rsidRPr="00B00D48" w:rsidRDefault="00F265FF" w:rsidP="006A42C0">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 xml:space="preserve">6.1. </w:t>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Az óvodai nevelés általános feladatai……………</w:t>
      </w:r>
      <w:r w:rsidR="006A42C0">
        <w:rPr>
          <w:rFonts w:asciiTheme="majorHAnsi" w:hAnsiTheme="majorHAnsi" w:cstheme="majorHAnsi"/>
          <w:b w:val="0"/>
          <w:sz w:val="24"/>
          <w:szCs w:val="24"/>
          <w:u w:val="none"/>
        </w:rPr>
        <w:t>………………………………….</w:t>
      </w:r>
      <w:r w:rsidRPr="00B00D48">
        <w:rPr>
          <w:rFonts w:asciiTheme="majorHAnsi" w:hAnsiTheme="majorHAnsi" w:cstheme="majorHAnsi"/>
          <w:b w:val="0"/>
          <w:sz w:val="24"/>
          <w:szCs w:val="24"/>
          <w:u w:val="none"/>
        </w:rPr>
        <w:t>……..28</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6.2.</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Óvodánk helyi, speciális céljai, feladatai</w:t>
      </w:r>
      <w:r w:rsidR="006A42C0">
        <w:rPr>
          <w:rFonts w:asciiTheme="majorHAnsi" w:hAnsiTheme="majorHAnsi" w:cstheme="majorHAnsi"/>
          <w:b w:val="0"/>
          <w:sz w:val="24"/>
          <w:szCs w:val="24"/>
          <w:u w:val="none"/>
        </w:rPr>
        <w:t>……………………………………………</w:t>
      </w:r>
      <w:r w:rsidRPr="00B00D48">
        <w:rPr>
          <w:rFonts w:asciiTheme="majorHAnsi" w:hAnsiTheme="majorHAnsi" w:cstheme="majorHAnsi"/>
          <w:b w:val="0"/>
          <w:sz w:val="24"/>
          <w:szCs w:val="24"/>
          <w:u w:val="none"/>
        </w:rPr>
        <w:t>……..28</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6.3.</w:t>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ab/>
        <w:t>Az egészséges életmód alakítása……</w:t>
      </w:r>
      <w:r w:rsidR="006A42C0">
        <w:rPr>
          <w:rFonts w:asciiTheme="majorHAnsi" w:hAnsiTheme="majorHAnsi" w:cstheme="majorHAnsi"/>
          <w:b w:val="0"/>
          <w:sz w:val="24"/>
          <w:szCs w:val="24"/>
          <w:u w:val="none"/>
        </w:rPr>
        <w:t>………………………………………..</w:t>
      </w:r>
      <w:r w:rsidRPr="00B00D48">
        <w:rPr>
          <w:rFonts w:asciiTheme="majorHAnsi" w:hAnsiTheme="majorHAnsi" w:cstheme="majorHAnsi"/>
          <w:b w:val="0"/>
          <w:sz w:val="24"/>
          <w:szCs w:val="24"/>
          <w:u w:val="none"/>
        </w:rPr>
        <w:t>……………29</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6.4.</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Egészségfejlesztési program</w:t>
      </w:r>
      <w:r w:rsidR="00073EB3">
        <w:rPr>
          <w:rFonts w:asciiTheme="majorHAnsi" w:hAnsiTheme="majorHAnsi" w:cstheme="majorHAnsi"/>
          <w:b w:val="0"/>
          <w:sz w:val="24"/>
          <w:szCs w:val="24"/>
          <w:u w:val="none"/>
        </w:rPr>
        <w:t>……………………………………………………………….34</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6.5.</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Fenntarthatóságra nevelés/Zöld óvoda</w:t>
      </w:r>
      <w:r w:rsidR="00073EB3">
        <w:rPr>
          <w:rFonts w:asciiTheme="majorHAnsi" w:hAnsiTheme="majorHAnsi" w:cstheme="majorHAnsi"/>
          <w:b w:val="0"/>
          <w:sz w:val="24"/>
          <w:szCs w:val="24"/>
          <w:u w:val="none"/>
        </w:rPr>
        <w:t>…………………………………………………….39</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6.6.</w:t>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ab/>
        <w:t>Az érzelmi és erkölcsi nevelés és a szocializáció biztosítása</w:t>
      </w:r>
      <w:r w:rsidR="00073EB3">
        <w:rPr>
          <w:rFonts w:asciiTheme="majorHAnsi" w:hAnsiTheme="majorHAnsi" w:cstheme="majorHAnsi"/>
          <w:b w:val="0"/>
          <w:sz w:val="24"/>
          <w:szCs w:val="24"/>
          <w:u w:val="none"/>
        </w:rPr>
        <w:t>……………………………...45</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6.7.</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Az anyanyelvi-, értelmi fejlesztés és nevelés megvalósítása</w:t>
      </w:r>
      <w:r w:rsidR="00073EB3">
        <w:rPr>
          <w:rFonts w:asciiTheme="majorHAnsi" w:hAnsiTheme="majorHAnsi" w:cstheme="majorHAnsi"/>
          <w:b w:val="0"/>
          <w:sz w:val="24"/>
          <w:szCs w:val="24"/>
          <w:u w:val="none"/>
        </w:rPr>
        <w:t>……………………………...52</w:t>
      </w:r>
    </w:p>
    <w:p w:rsidR="00F265FF" w:rsidRPr="00B00D48" w:rsidRDefault="00F265FF" w:rsidP="00F265FF">
      <w:pPr>
        <w:pStyle w:val="Cmsor3"/>
        <w:tabs>
          <w:tab w:val="left" w:pos="581"/>
        </w:tabs>
        <w:ind w:left="360"/>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7.</w:t>
      </w:r>
      <w:r w:rsidRPr="00B00D48">
        <w:rPr>
          <w:rFonts w:asciiTheme="majorHAnsi" w:hAnsiTheme="majorHAnsi" w:cstheme="majorHAnsi"/>
          <w:b w:val="0"/>
          <w:sz w:val="24"/>
          <w:szCs w:val="24"/>
          <w:u w:val="none"/>
        </w:rPr>
        <w:tab/>
        <w:t>AZ ÓVODAI ÉLET MEGSZERVEZÉSÉNEK ELVEI</w:t>
      </w:r>
    </w:p>
    <w:p w:rsidR="00F265FF" w:rsidRPr="00B00D48" w:rsidRDefault="006A42C0" w:rsidP="006A42C0">
      <w:pPr>
        <w:pStyle w:val="Cmsor3"/>
        <w:tabs>
          <w:tab w:val="left" w:pos="581"/>
        </w:tabs>
        <w:ind w:left="284" w:hanging="284"/>
        <w:rPr>
          <w:rFonts w:asciiTheme="majorHAnsi" w:hAnsiTheme="majorHAnsi" w:cstheme="majorHAnsi"/>
          <w:b w:val="0"/>
          <w:sz w:val="24"/>
          <w:szCs w:val="24"/>
          <w:u w:val="none"/>
        </w:rPr>
      </w:pPr>
      <w:r>
        <w:rPr>
          <w:rFonts w:asciiTheme="majorHAnsi" w:hAnsiTheme="majorHAnsi" w:cstheme="majorHAnsi"/>
          <w:b w:val="0"/>
          <w:sz w:val="24"/>
          <w:szCs w:val="24"/>
          <w:u w:val="none"/>
        </w:rPr>
        <w:tab/>
        <w:t>7.1</w:t>
      </w:r>
      <w:r>
        <w:rPr>
          <w:rFonts w:asciiTheme="majorHAnsi" w:hAnsiTheme="majorHAnsi" w:cstheme="majorHAnsi"/>
          <w:b w:val="0"/>
          <w:sz w:val="24"/>
          <w:szCs w:val="24"/>
          <w:u w:val="none"/>
        </w:rPr>
        <w:tab/>
        <w:t>.</w:t>
      </w:r>
      <w:r w:rsidR="00F265FF" w:rsidRPr="00B00D48">
        <w:rPr>
          <w:rFonts w:asciiTheme="majorHAnsi" w:hAnsiTheme="majorHAnsi" w:cstheme="majorHAnsi"/>
          <w:b w:val="0"/>
          <w:sz w:val="24"/>
          <w:szCs w:val="24"/>
          <w:u w:val="none"/>
        </w:rPr>
        <w:t>Személyi feltételek</w:t>
      </w:r>
      <w:r w:rsidR="00073EB3">
        <w:rPr>
          <w:rFonts w:asciiTheme="majorHAnsi" w:hAnsiTheme="majorHAnsi" w:cstheme="majorHAnsi"/>
          <w:b w:val="0"/>
          <w:sz w:val="24"/>
          <w:szCs w:val="24"/>
          <w:u w:val="none"/>
        </w:rPr>
        <w:t>………………………………………………………</w:t>
      </w:r>
      <w:r w:rsidR="008F35D0">
        <w:rPr>
          <w:rFonts w:asciiTheme="majorHAnsi" w:hAnsiTheme="majorHAnsi" w:cstheme="majorHAnsi"/>
          <w:b w:val="0"/>
          <w:sz w:val="24"/>
          <w:szCs w:val="24"/>
          <w:u w:val="none"/>
        </w:rPr>
        <w:t>.</w:t>
      </w:r>
      <w:r w:rsidR="00073EB3">
        <w:rPr>
          <w:rFonts w:asciiTheme="majorHAnsi" w:hAnsiTheme="majorHAnsi" w:cstheme="majorHAnsi"/>
          <w:b w:val="0"/>
          <w:sz w:val="24"/>
          <w:szCs w:val="24"/>
          <w:u w:val="none"/>
        </w:rPr>
        <w:t>………………..62</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7.2.</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Tárgyi feltételek</w:t>
      </w:r>
      <w:r w:rsidR="00073EB3">
        <w:rPr>
          <w:rFonts w:asciiTheme="majorHAnsi" w:hAnsiTheme="majorHAnsi" w:cstheme="majorHAnsi"/>
          <w:b w:val="0"/>
          <w:sz w:val="24"/>
          <w:szCs w:val="24"/>
          <w:u w:val="none"/>
        </w:rPr>
        <w:t>……………………………………………………………………</w:t>
      </w:r>
      <w:r w:rsidR="008F35D0">
        <w:rPr>
          <w:rFonts w:asciiTheme="majorHAnsi" w:hAnsiTheme="majorHAnsi" w:cstheme="majorHAnsi"/>
          <w:b w:val="0"/>
          <w:sz w:val="24"/>
          <w:szCs w:val="24"/>
          <w:u w:val="none"/>
        </w:rPr>
        <w:t>.</w:t>
      </w:r>
      <w:r w:rsidR="00073EB3">
        <w:rPr>
          <w:rFonts w:asciiTheme="majorHAnsi" w:hAnsiTheme="majorHAnsi" w:cstheme="majorHAnsi"/>
          <w:b w:val="0"/>
          <w:sz w:val="24"/>
          <w:szCs w:val="24"/>
          <w:u w:val="none"/>
        </w:rPr>
        <w:t>……...62</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7.3.</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Az óvoda közvetlen partnerei</w:t>
      </w:r>
      <w:r w:rsidR="00073EB3">
        <w:rPr>
          <w:rFonts w:asciiTheme="majorHAnsi" w:hAnsiTheme="majorHAnsi" w:cstheme="majorHAnsi"/>
          <w:b w:val="0"/>
          <w:sz w:val="24"/>
          <w:szCs w:val="24"/>
          <w:u w:val="none"/>
        </w:rPr>
        <w:t>……………………………………………………</w:t>
      </w:r>
      <w:r w:rsidR="008F35D0">
        <w:rPr>
          <w:rFonts w:asciiTheme="majorHAnsi" w:hAnsiTheme="majorHAnsi" w:cstheme="majorHAnsi"/>
          <w:b w:val="0"/>
          <w:sz w:val="24"/>
          <w:szCs w:val="24"/>
          <w:u w:val="none"/>
        </w:rPr>
        <w:t>.</w:t>
      </w:r>
      <w:r w:rsidR="00073EB3">
        <w:rPr>
          <w:rFonts w:asciiTheme="majorHAnsi" w:hAnsiTheme="majorHAnsi" w:cstheme="majorHAnsi"/>
          <w:b w:val="0"/>
          <w:sz w:val="24"/>
          <w:szCs w:val="24"/>
          <w:u w:val="none"/>
        </w:rPr>
        <w:t>………..64</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7.4.</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Az óvoda közvetett partnerei</w:t>
      </w:r>
      <w:r w:rsidR="00073EB3">
        <w:rPr>
          <w:rFonts w:asciiTheme="majorHAnsi" w:hAnsiTheme="majorHAnsi" w:cstheme="majorHAnsi"/>
          <w:b w:val="0"/>
          <w:sz w:val="24"/>
          <w:szCs w:val="24"/>
          <w:u w:val="none"/>
        </w:rPr>
        <w:t>………………………………………………………</w:t>
      </w:r>
      <w:r w:rsidR="008F35D0">
        <w:rPr>
          <w:rFonts w:asciiTheme="majorHAnsi" w:hAnsiTheme="majorHAnsi" w:cstheme="majorHAnsi"/>
          <w:b w:val="0"/>
          <w:sz w:val="24"/>
          <w:szCs w:val="24"/>
          <w:u w:val="none"/>
        </w:rPr>
        <w:t>.</w:t>
      </w:r>
      <w:r w:rsidR="00073EB3">
        <w:rPr>
          <w:rFonts w:asciiTheme="majorHAnsi" w:hAnsiTheme="majorHAnsi" w:cstheme="majorHAnsi"/>
          <w:b w:val="0"/>
          <w:sz w:val="24"/>
          <w:szCs w:val="24"/>
          <w:u w:val="none"/>
        </w:rPr>
        <w:t>……...69</w:t>
      </w:r>
    </w:p>
    <w:p w:rsidR="008F35D0" w:rsidRDefault="00F265FF" w:rsidP="00F265FF">
      <w:pPr>
        <w:pStyle w:val="Cmsor3"/>
        <w:tabs>
          <w:tab w:val="left" w:pos="581"/>
        </w:tabs>
        <w:ind w:left="360"/>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8.</w:t>
      </w:r>
      <w:r w:rsidRPr="00B00D48">
        <w:rPr>
          <w:rFonts w:asciiTheme="majorHAnsi" w:hAnsiTheme="majorHAnsi" w:cstheme="majorHAnsi"/>
          <w:b w:val="0"/>
          <w:sz w:val="24"/>
          <w:szCs w:val="24"/>
          <w:u w:val="none"/>
        </w:rPr>
        <w:tab/>
        <w:t xml:space="preserve">AZ ÓVODAI ÉLET TEVÉKENYSÉGI FORMÁI ÉS AZ ÓVODAPEDAGÓGUS </w:t>
      </w:r>
    </w:p>
    <w:p w:rsidR="00F265FF" w:rsidRPr="00B00D48" w:rsidRDefault="008F35D0" w:rsidP="00F265FF">
      <w:pPr>
        <w:pStyle w:val="Cmsor3"/>
        <w:tabs>
          <w:tab w:val="left" w:pos="581"/>
        </w:tabs>
        <w:ind w:left="360"/>
        <w:rPr>
          <w:rFonts w:asciiTheme="majorHAnsi" w:hAnsiTheme="majorHAnsi" w:cstheme="majorHAnsi"/>
          <w:b w:val="0"/>
          <w:sz w:val="24"/>
          <w:szCs w:val="24"/>
          <w:u w:val="none"/>
        </w:rPr>
      </w:pPr>
      <w:r>
        <w:rPr>
          <w:rFonts w:asciiTheme="majorHAnsi" w:hAnsiTheme="majorHAnsi" w:cstheme="majorHAnsi"/>
          <w:b w:val="0"/>
          <w:sz w:val="24"/>
          <w:szCs w:val="24"/>
          <w:u w:val="none"/>
        </w:rPr>
        <w:tab/>
      </w:r>
      <w:r w:rsidR="00F265FF" w:rsidRPr="00B00D48">
        <w:rPr>
          <w:rFonts w:asciiTheme="majorHAnsi" w:hAnsiTheme="majorHAnsi" w:cstheme="majorHAnsi"/>
          <w:b w:val="0"/>
          <w:sz w:val="24"/>
          <w:szCs w:val="24"/>
          <w:u w:val="none"/>
        </w:rPr>
        <w:t>FELADATAI</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8.1.</w:t>
      </w:r>
      <w:r w:rsidRPr="00B00D48">
        <w:rPr>
          <w:rFonts w:asciiTheme="majorHAnsi" w:hAnsiTheme="majorHAnsi" w:cstheme="majorHAnsi"/>
          <w:b w:val="0"/>
          <w:sz w:val="24"/>
          <w:szCs w:val="24"/>
          <w:u w:val="none"/>
        </w:rPr>
        <w:tab/>
        <w:t xml:space="preserve"> </w:t>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Játék</w:t>
      </w:r>
      <w:r w:rsidR="00073EB3">
        <w:rPr>
          <w:rFonts w:asciiTheme="majorHAnsi" w:hAnsiTheme="majorHAnsi" w:cstheme="majorHAnsi"/>
          <w:b w:val="0"/>
          <w:sz w:val="24"/>
          <w:szCs w:val="24"/>
          <w:u w:val="none"/>
        </w:rPr>
        <w:t>………………………………………………………………………………………</w:t>
      </w:r>
      <w:r w:rsidR="008F35D0">
        <w:rPr>
          <w:rFonts w:asciiTheme="majorHAnsi" w:hAnsiTheme="majorHAnsi" w:cstheme="majorHAnsi"/>
          <w:b w:val="0"/>
          <w:sz w:val="24"/>
          <w:szCs w:val="24"/>
          <w:u w:val="none"/>
        </w:rPr>
        <w:t>.</w:t>
      </w:r>
      <w:r w:rsidR="00073EB3">
        <w:rPr>
          <w:rFonts w:asciiTheme="majorHAnsi" w:hAnsiTheme="majorHAnsi" w:cstheme="majorHAnsi"/>
          <w:b w:val="0"/>
          <w:sz w:val="24"/>
          <w:szCs w:val="24"/>
          <w:u w:val="none"/>
        </w:rPr>
        <w:t>. 71</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8.2.</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Verselés, mesélés</w:t>
      </w:r>
      <w:r w:rsidR="00073EB3">
        <w:rPr>
          <w:rFonts w:asciiTheme="majorHAnsi" w:hAnsiTheme="majorHAnsi" w:cstheme="majorHAnsi"/>
          <w:b w:val="0"/>
          <w:sz w:val="24"/>
          <w:szCs w:val="24"/>
          <w:u w:val="none"/>
        </w:rPr>
        <w:t>………………………………………………………………………….</w:t>
      </w:r>
      <w:r w:rsidR="008F35D0">
        <w:rPr>
          <w:rFonts w:asciiTheme="majorHAnsi" w:hAnsiTheme="majorHAnsi" w:cstheme="majorHAnsi"/>
          <w:b w:val="0"/>
          <w:sz w:val="24"/>
          <w:szCs w:val="24"/>
          <w:u w:val="none"/>
        </w:rPr>
        <w:t>.</w:t>
      </w:r>
      <w:r w:rsidR="00073EB3">
        <w:rPr>
          <w:rFonts w:asciiTheme="majorHAnsi" w:hAnsiTheme="majorHAnsi" w:cstheme="majorHAnsi"/>
          <w:b w:val="0"/>
          <w:sz w:val="24"/>
          <w:szCs w:val="24"/>
          <w:u w:val="none"/>
        </w:rPr>
        <w:t>.75</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8.3.</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Ének, zene, énekes játék, gyermektánc</w:t>
      </w:r>
      <w:r w:rsidR="00073EB3">
        <w:rPr>
          <w:rFonts w:asciiTheme="majorHAnsi" w:hAnsiTheme="majorHAnsi" w:cstheme="majorHAnsi"/>
          <w:b w:val="0"/>
          <w:sz w:val="24"/>
          <w:szCs w:val="24"/>
          <w:u w:val="none"/>
        </w:rPr>
        <w:t>…………………………………………………</w:t>
      </w:r>
      <w:r w:rsidR="008F35D0">
        <w:rPr>
          <w:rFonts w:asciiTheme="majorHAnsi" w:hAnsiTheme="majorHAnsi" w:cstheme="majorHAnsi"/>
          <w:b w:val="0"/>
          <w:sz w:val="24"/>
          <w:szCs w:val="24"/>
          <w:u w:val="none"/>
        </w:rPr>
        <w:t>.</w:t>
      </w:r>
      <w:r w:rsidR="00073EB3">
        <w:rPr>
          <w:rFonts w:asciiTheme="majorHAnsi" w:hAnsiTheme="majorHAnsi" w:cstheme="majorHAnsi"/>
          <w:b w:val="0"/>
          <w:sz w:val="24"/>
          <w:szCs w:val="24"/>
          <w:u w:val="none"/>
        </w:rPr>
        <w:t>…79</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8.4.</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Rajzolás, festés, mintázás, kézi munka</w:t>
      </w:r>
      <w:r w:rsidR="00073EB3">
        <w:rPr>
          <w:rFonts w:asciiTheme="majorHAnsi" w:hAnsiTheme="majorHAnsi" w:cstheme="majorHAnsi"/>
          <w:b w:val="0"/>
          <w:sz w:val="24"/>
          <w:szCs w:val="24"/>
          <w:u w:val="none"/>
        </w:rPr>
        <w:t>……………………………………………………</w:t>
      </w:r>
      <w:r w:rsidR="008F35D0">
        <w:rPr>
          <w:rFonts w:asciiTheme="majorHAnsi" w:hAnsiTheme="majorHAnsi" w:cstheme="majorHAnsi"/>
          <w:b w:val="0"/>
          <w:sz w:val="24"/>
          <w:szCs w:val="24"/>
          <w:u w:val="none"/>
        </w:rPr>
        <w:t>.</w:t>
      </w:r>
      <w:r w:rsidR="00073EB3">
        <w:rPr>
          <w:rFonts w:asciiTheme="majorHAnsi" w:hAnsiTheme="majorHAnsi" w:cstheme="majorHAnsi"/>
          <w:b w:val="0"/>
          <w:sz w:val="24"/>
          <w:szCs w:val="24"/>
          <w:u w:val="none"/>
        </w:rPr>
        <w:t>.83</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8.5.</w:t>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ab/>
        <w:t>Mozgás</w:t>
      </w:r>
      <w:r w:rsidR="00073EB3">
        <w:rPr>
          <w:rFonts w:asciiTheme="majorHAnsi" w:hAnsiTheme="majorHAnsi" w:cstheme="majorHAnsi"/>
          <w:b w:val="0"/>
          <w:sz w:val="24"/>
          <w:szCs w:val="24"/>
          <w:u w:val="none"/>
        </w:rPr>
        <w:t>…………………………………………………………………………………..…</w:t>
      </w:r>
      <w:r w:rsidR="008F35D0">
        <w:rPr>
          <w:rFonts w:asciiTheme="majorHAnsi" w:hAnsiTheme="majorHAnsi" w:cstheme="majorHAnsi"/>
          <w:b w:val="0"/>
          <w:sz w:val="24"/>
          <w:szCs w:val="24"/>
          <w:u w:val="none"/>
        </w:rPr>
        <w:t>.</w:t>
      </w:r>
      <w:r w:rsidR="00073EB3">
        <w:rPr>
          <w:rFonts w:asciiTheme="majorHAnsi" w:hAnsiTheme="majorHAnsi" w:cstheme="majorHAnsi"/>
          <w:b w:val="0"/>
          <w:sz w:val="24"/>
          <w:szCs w:val="24"/>
          <w:u w:val="none"/>
        </w:rPr>
        <w:t>87</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8.6.</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Külső világ tevékeny megismerése</w:t>
      </w:r>
      <w:r w:rsidR="00073EB3">
        <w:rPr>
          <w:rFonts w:asciiTheme="majorHAnsi" w:hAnsiTheme="majorHAnsi" w:cstheme="majorHAnsi"/>
          <w:b w:val="0"/>
          <w:sz w:val="24"/>
          <w:szCs w:val="24"/>
          <w:u w:val="none"/>
        </w:rPr>
        <w:t>………………………………………………………</w:t>
      </w:r>
      <w:r w:rsidR="008F35D0">
        <w:rPr>
          <w:rFonts w:asciiTheme="majorHAnsi" w:hAnsiTheme="majorHAnsi" w:cstheme="majorHAnsi"/>
          <w:b w:val="0"/>
          <w:sz w:val="24"/>
          <w:szCs w:val="24"/>
          <w:u w:val="none"/>
        </w:rPr>
        <w:t xml:space="preserve"> .</w:t>
      </w:r>
      <w:r w:rsidR="00073EB3">
        <w:rPr>
          <w:rFonts w:asciiTheme="majorHAnsi" w:hAnsiTheme="majorHAnsi" w:cstheme="majorHAnsi"/>
          <w:b w:val="0"/>
          <w:sz w:val="24"/>
          <w:szCs w:val="24"/>
          <w:u w:val="none"/>
        </w:rPr>
        <w:t>..92</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8.7.</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Munka jellegű tevékenységek</w:t>
      </w:r>
      <w:r w:rsidR="00073EB3">
        <w:rPr>
          <w:rFonts w:asciiTheme="majorHAnsi" w:hAnsiTheme="majorHAnsi" w:cstheme="majorHAnsi"/>
          <w:b w:val="0"/>
          <w:sz w:val="24"/>
          <w:szCs w:val="24"/>
          <w:u w:val="none"/>
        </w:rPr>
        <w:t>…………………………………………………………….112</w:t>
      </w:r>
    </w:p>
    <w:p w:rsidR="00F265FF" w:rsidRPr="00B00D48" w:rsidRDefault="00F265FF" w:rsidP="00F265FF">
      <w:pPr>
        <w:pStyle w:val="Cmsor3"/>
        <w:tabs>
          <w:tab w:val="left" w:pos="581"/>
        </w:tabs>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8.8.</w:t>
      </w:r>
      <w:r w:rsidRPr="00B00D48">
        <w:rPr>
          <w:rFonts w:asciiTheme="majorHAnsi" w:hAnsiTheme="majorHAnsi" w:cstheme="majorHAnsi"/>
          <w:b w:val="0"/>
          <w:sz w:val="24"/>
          <w:szCs w:val="24"/>
          <w:u w:val="none"/>
        </w:rPr>
        <w:tab/>
      </w:r>
      <w:r w:rsidR="006A42C0">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A tevékenységekben megvalósuló tanulás</w:t>
      </w:r>
      <w:r w:rsidR="00073EB3">
        <w:rPr>
          <w:rFonts w:asciiTheme="majorHAnsi" w:hAnsiTheme="majorHAnsi" w:cstheme="majorHAnsi"/>
          <w:b w:val="0"/>
          <w:sz w:val="24"/>
          <w:szCs w:val="24"/>
          <w:u w:val="none"/>
        </w:rPr>
        <w:t>………………………………………………..116</w:t>
      </w:r>
    </w:p>
    <w:p w:rsidR="00F265FF" w:rsidRPr="00B00D48" w:rsidRDefault="00F265FF" w:rsidP="00F265FF">
      <w:pPr>
        <w:pStyle w:val="Cmsor3"/>
        <w:tabs>
          <w:tab w:val="left" w:pos="581"/>
        </w:tabs>
        <w:ind w:left="360"/>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9.</w:t>
      </w:r>
      <w:r w:rsidRPr="00B00D48">
        <w:rPr>
          <w:rFonts w:asciiTheme="majorHAnsi" w:hAnsiTheme="majorHAnsi" w:cstheme="majorHAnsi"/>
          <w:b w:val="0"/>
          <w:sz w:val="24"/>
          <w:szCs w:val="24"/>
          <w:u w:val="none"/>
        </w:rPr>
        <w:tab/>
      </w:r>
      <w:r w:rsidR="00073EB3">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A FEJLŐDÉS JELLEMZŐI AZ ÓVODÁSKOR VÉGÉRE</w:t>
      </w:r>
      <w:r w:rsidR="00073EB3">
        <w:rPr>
          <w:rFonts w:asciiTheme="majorHAnsi" w:hAnsiTheme="majorHAnsi" w:cstheme="majorHAnsi"/>
          <w:b w:val="0"/>
          <w:sz w:val="24"/>
          <w:szCs w:val="24"/>
          <w:u w:val="none"/>
        </w:rPr>
        <w:t>……………………………….120</w:t>
      </w:r>
    </w:p>
    <w:p w:rsidR="00F265FF" w:rsidRPr="00B00D48" w:rsidRDefault="00F265FF" w:rsidP="00F265FF">
      <w:pPr>
        <w:pStyle w:val="Cmsor3"/>
        <w:tabs>
          <w:tab w:val="left" w:pos="581"/>
        </w:tabs>
        <w:ind w:left="360"/>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10.</w:t>
      </w:r>
      <w:r w:rsidRPr="00B00D48">
        <w:rPr>
          <w:rFonts w:asciiTheme="majorHAnsi" w:hAnsiTheme="majorHAnsi" w:cstheme="majorHAnsi"/>
          <w:b w:val="0"/>
          <w:sz w:val="24"/>
          <w:szCs w:val="24"/>
          <w:u w:val="none"/>
        </w:rPr>
        <w:tab/>
      </w:r>
      <w:r w:rsidR="00073EB3">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ÜNNEPEINK, HAGYOMÁNYAINK</w:t>
      </w:r>
      <w:r w:rsidR="00073EB3">
        <w:rPr>
          <w:rFonts w:asciiTheme="majorHAnsi" w:hAnsiTheme="majorHAnsi" w:cstheme="majorHAnsi"/>
          <w:b w:val="0"/>
          <w:sz w:val="24"/>
          <w:szCs w:val="24"/>
          <w:u w:val="none"/>
        </w:rPr>
        <w:t>……………………………………………………..12</w:t>
      </w:r>
      <w:r w:rsidR="008F35D0">
        <w:rPr>
          <w:rFonts w:asciiTheme="majorHAnsi" w:hAnsiTheme="majorHAnsi" w:cstheme="majorHAnsi"/>
          <w:b w:val="0"/>
          <w:sz w:val="24"/>
          <w:szCs w:val="24"/>
          <w:u w:val="none"/>
        </w:rPr>
        <w:t>2</w:t>
      </w:r>
    </w:p>
    <w:p w:rsidR="00F265FF" w:rsidRPr="00B00D48" w:rsidRDefault="00F265FF" w:rsidP="00F265FF">
      <w:pPr>
        <w:pStyle w:val="Cmsor3"/>
        <w:tabs>
          <w:tab w:val="left" w:pos="581"/>
        </w:tabs>
        <w:ind w:left="360"/>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11.</w:t>
      </w:r>
      <w:r w:rsidRPr="00B00D48">
        <w:rPr>
          <w:rFonts w:asciiTheme="majorHAnsi" w:hAnsiTheme="majorHAnsi" w:cstheme="majorHAnsi"/>
          <w:b w:val="0"/>
          <w:sz w:val="24"/>
          <w:szCs w:val="24"/>
          <w:u w:val="none"/>
        </w:rPr>
        <w:tab/>
      </w:r>
      <w:r w:rsidR="00073EB3">
        <w:rPr>
          <w:rFonts w:asciiTheme="majorHAnsi" w:hAnsiTheme="majorHAnsi" w:cstheme="majorHAnsi"/>
          <w:b w:val="0"/>
          <w:sz w:val="24"/>
          <w:szCs w:val="24"/>
          <w:u w:val="none"/>
        </w:rPr>
        <w:tab/>
      </w:r>
      <w:r w:rsidRPr="00B00D48">
        <w:rPr>
          <w:rFonts w:asciiTheme="majorHAnsi" w:hAnsiTheme="majorHAnsi" w:cstheme="majorHAnsi"/>
          <w:b w:val="0"/>
          <w:sz w:val="24"/>
          <w:szCs w:val="24"/>
          <w:u w:val="none"/>
        </w:rPr>
        <w:t>ESÉLYEGYENLŐSÉG – az egyenlő hozzáférés biztosítása</w:t>
      </w:r>
      <w:r w:rsidR="00073EB3">
        <w:rPr>
          <w:rFonts w:asciiTheme="majorHAnsi" w:hAnsiTheme="majorHAnsi" w:cstheme="majorHAnsi"/>
          <w:b w:val="0"/>
          <w:sz w:val="24"/>
          <w:szCs w:val="24"/>
          <w:u w:val="none"/>
        </w:rPr>
        <w:t>………………………………1</w:t>
      </w:r>
      <w:r w:rsidR="008F35D0">
        <w:rPr>
          <w:rFonts w:asciiTheme="majorHAnsi" w:hAnsiTheme="majorHAnsi" w:cstheme="majorHAnsi"/>
          <w:b w:val="0"/>
          <w:sz w:val="24"/>
          <w:szCs w:val="24"/>
          <w:u w:val="none"/>
        </w:rPr>
        <w:t>2</w:t>
      </w:r>
      <w:r w:rsidR="00073EB3">
        <w:rPr>
          <w:rFonts w:asciiTheme="majorHAnsi" w:hAnsiTheme="majorHAnsi" w:cstheme="majorHAnsi"/>
          <w:b w:val="0"/>
          <w:sz w:val="24"/>
          <w:szCs w:val="24"/>
          <w:u w:val="none"/>
        </w:rPr>
        <w:t>3</w:t>
      </w:r>
    </w:p>
    <w:p w:rsidR="00F265FF" w:rsidRDefault="00F265FF" w:rsidP="00073EB3">
      <w:pPr>
        <w:pStyle w:val="Cmsor3"/>
        <w:tabs>
          <w:tab w:val="left" w:pos="581"/>
        </w:tabs>
        <w:ind w:left="581" w:hanging="581"/>
        <w:rPr>
          <w:rFonts w:asciiTheme="majorHAnsi" w:hAnsiTheme="majorHAnsi" w:cstheme="majorHAnsi"/>
          <w:b w:val="0"/>
          <w:sz w:val="24"/>
          <w:szCs w:val="24"/>
          <w:u w:val="none"/>
        </w:rPr>
      </w:pPr>
      <w:r w:rsidRPr="00B00D48">
        <w:rPr>
          <w:rFonts w:asciiTheme="majorHAnsi" w:hAnsiTheme="majorHAnsi" w:cstheme="majorHAnsi"/>
          <w:b w:val="0"/>
          <w:sz w:val="24"/>
          <w:szCs w:val="24"/>
          <w:u w:val="none"/>
        </w:rPr>
        <w:t>12.</w:t>
      </w:r>
      <w:r w:rsidRPr="00B00D48">
        <w:rPr>
          <w:rFonts w:asciiTheme="majorHAnsi" w:hAnsiTheme="majorHAnsi" w:cstheme="majorHAnsi"/>
          <w:b w:val="0"/>
          <w:sz w:val="24"/>
          <w:szCs w:val="24"/>
          <w:u w:val="none"/>
        </w:rPr>
        <w:tab/>
        <w:t>GYERMEK ÉS IFJÚSÁGVÉDELEMMEL ÖSSZEFÜGGŐ PEDAGÓGIAI TEVÉKENYSÉGEK</w:t>
      </w:r>
      <w:r w:rsidR="00073EB3">
        <w:rPr>
          <w:rFonts w:asciiTheme="majorHAnsi" w:hAnsiTheme="majorHAnsi" w:cstheme="majorHAnsi"/>
          <w:b w:val="0"/>
          <w:sz w:val="24"/>
          <w:szCs w:val="24"/>
          <w:u w:val="none"/>
        </w:rPr>
        <w:t>……………………………………………………………………….</w:t>
      </w:r>
      <w:r w:rsidR="008F35D0">
        <w:rPr>
          <w:rFonts w:asciiTheme="majorHAnsi" w:hAnsiTheme="majorHAnsi" w:cstheme="majorHAnsi"/>
          <w:b w:val="0"/>
          <w:sz w:val="24"/>
          <w:szCs w:val="24"/>
          <w:u w:val="none"/>
        </w:rPr>
        <w:t>133</w:t>
      </w:r>
    </w:p>
    <w:p w:rsidR="008F35D0" w:rsidRDefault="008F35D0" w:rsidP="00073EB3">
      <w:pPr>
        <w:pStyle w:val="Cmsor3"/>
        <w:tabs>
          <w:tab w:val="left" w:pos="581"/>
        </w:tabs>
        <w:ind w:left="581" w:hanging="581"/>
        <w:rPr>
          <w:rFonts w:asciiTheme="majorHAnsi" w:hAnsiTheme="majorHAnsi" w:cstheme="majorHAnsi"/>
          <w:b w:val="0"/>
          <w:sz w:val="24"/>
          <w:szCs w:val="24"/>
          <w:u w:val="none"/>
        </w:rPr>
      </w:pPr>
    </w:p>
    <w:p w:rsidR="008F35D0" w:rsidRPr="00B00D48" w:rsidRDefault="008F35D0" w:rsidP="00073EB3">
      <w:pPr>
        <w:pStyle w:val="Cmsor3"/>
        <w:tabs>
          <w:tab w:val="left" w:pos="581"/>
        </w:tabs>
        <w:ind w:left="581" w:hanging="581"/>
        <w:rPr>
          <w:rFonts w:asciiTheme="majorHAnsi" w:hAnsiTheme="majorHAnsi" w:cstheme="majorHAnsi"/>
          <w:b w:val="0"/>
          <w:sz w:val="24"/>
          <w:szCs w:val="24"/>
          <w:u w:val="none"/>
        </w:rPr>
      </w:pPr>
      <w:r>
        <w:rPr>
          <w:rFonts w:asciiTheme="majorHAnsi" w:hAnsiTheme="majorHAnsi" w:cstheme="majorHAnsi"/>
          <w:b w:val="0"/>
          <w:sz w:val="24"/>
          <w:szCs w:val="24"/>
          <w:u w:val="none"/>
        </w:rPr>
        <w:t>Legitimációs eljárás………………………………………………………………………………..137</w:t>
      </w:r>
    </w:p>
    <w:p w:rsidR="00F265FF" w:rsidRPr="00B00D48" w:rsidRDefault="00F265FF" w:rsidP="00F265FF">
      <w:pPr>
        <w:pStyle w:val="Cmsor3"/>
        <w:tabs>
          <w:tab w:val="left" w:pos="581"/>
        </w:tabs>
        <w:rPr>
          <w:rFonts w:asciiTheme="majorHAnsi" w:hAnsiTheme="majorHAnsi" w:cstheme="majorHAnsi"/>
          <w:b w:val="0"/>
          <w:sz w:val="24"/>
          <w:szCs w:val="24"/>
          <w:u w:val="none"/>
        </w:rPr>
      </w:pPr>
    </w:p>
    <w:p w:rsidR="00F265FF" w:rsidRPr="00B00D48" w:rsidRDefault="00F265FF" w:rsidP="00F265FF">
      <w:pPr>
        <w:pStyle w:val="Cmsor3"/>
        <w:tabs>
          <w:tab w:val="left" w:pos="581"/>
        </w:tabs>
        <w:rPr>
          <w:rFonts w:asciiTheme="majorHAnsi" w:hAnsiTheme="majorHAnsi" w:cstheme="majorHAnsi"/>
          <w:b w:val="0"/>
          <w:sz w:val="24"/>
          <w:szCs w:val="24"/>
          <w:u w:val="none"/>
        </w:rPr>
      </w:pPr>
    </w:p>
    <w:p w:rsidR="00C82819" w:rsidRDefault="00C82819" w:rsidP="00A327F9">
      <w:pPr>
        <w:pStyle w:val="Cmsor3"/>
        <w:tabs>
          <w:tab w:val="left" w:pos="581"/>
        </w:tabs>
        <w:rPr>
          <w:rFonts w:asciiTheme="majorHAnsi" w:hAnsiTheme="majorHAnsi" w:cstheme="majorHAnsi"/>
          <w:b w:val="0"/>
          <w:sz w:val="24"/>
          <w:szCs w:val="24"/>
          <w:u w:val="none"/>
        </w:rPr>
      </w:pPr>
    </w:p>
    <w:p w:rsidR="00073EB3" w:rsidRPr="00B00D48" w:rsidRDefault="00073EB3" w:rsidP="00A327F9">
      <w:pPr>
        <w:pStyle w:val="Cmsor3"/>
        <w:tabs>
          <w:tab w:val="left" w:pos="581"/>
        </w:tabs>
        <w:rPr>
          <w:rFonts w:asciiTheme="majorHAnsi" w:hAnsiTheme="majorHAnsi" w:cstheme="majorHAnsi"/>
          <w:b w:val="0"/>
          <w:sz w:val="24"/>
          <w:szCs w:val="24"/>
          <w:u w:val="none"/>
        </w:rPr>
      </w:pPr>
    </w:p>
    <w:p w:rsidR="00C82819" w:rsidRDefault="00C82819" w:rsidP="00A327F9">
      <w:pPr>
        <w:pStyle w:val="Cmsor3"/>
        <w:tabs>
          <w:tab w:val="left" w:pos="581"/>
        </w:tabs>
        <w:rPr>
          <w:rFonts w:asciiTheme="majorHAnsi" w:hAnsiTheme="majorHAnsi" w:cstheme="majorHAnsi"/>
          <w:b w:val="0"/>
          <w:sz w:val="24"/>
          <w:szCs w:val="24"/>
          <w:u w:val="none"/>
        </w:rPr>
      </w:pPr>
    </w:p>
    <w:p w:rsidR="006A42C0" w:rsidRPr="00B00D48" w:rsidRDefault="006A42C0" w:rsidP="00A327F9">
      <w:pPr>
        <w:pStyle w:val="Cmsor3"/>
        <w:tabs>
          <w:tab w:val="left" w:pos="581"/>
        </w:tabs>
        <w:rPr>
          <w:rFonts w:asciiTheme="majorHAnsi" w:hAnsiTheme="majorHAnsi" w:cstheme="majorHAnsi"/>
          <w:b w:val="0"/>
          <w:sz w:val="24"/>
          <w:szCs w:val="24"/>
          <w:u w:val="none"/>
        </w:rPr>
      </w:pPr>
    </w:p>
    <w:p w:rsidR="00C82819" w:rsidRPr="007A07FD" w:rsidRDefault="00317812" w:rsidP="007A07FD">
      <w:pPr>
        <w:pStyle w:val="Listaszerbekezds"/>
        <w:numPr>
          <w:ilvl w:val="0"/>
          <w:numId w:val="162"/>
        </w:numPr>
        <w:jc w:val="both"/>
        <w:outlineLvl w:val="0"/>
        <w:rPr>
          <w:b/>
          <w:sz w:val="24"/>
          <w:szCs w:val="24"/>
        </w:rPr>
      </w:pPr>
      <w:r w:rsidRPr="007A07FD">
        <w:rPr>
          <w:b/>
          <w:sz w:val="24"/>
          <w:szCs w:val="24"/>
        </w:rPr>
        <w:t>AZ INTÉZMÉNY ADATAI</w:t>
      </w:r>
    </w:p>
    <w:p w:rsidR="00317812" w:rsidRDefault="00317812" w:rsidP="00317812">
      <w:pPr>
        <w:jc w:val="both"/>
        <w:rPr>
          <w:b/>
          <w:sz w:val="28"/>
        </w:rPr>
      </w:pPr>
    </w:p>
    <w:p w:rsidR="00317812" w:rsidRDefault="00317812" w:rsidP="00317812">
      <w:pPr>
        <w:tabs>
          <w:tab w:val="left" w:pos="3641"/>
        </w:tabs>
        <w:ind w:left="240"/>
        <w:rPr>
          <w:sz w:val="24"/>
        </w:rPr>
      </w:pPr>
      <w:r>
        <w:rPr>
          <w:b/>
          <w:sz w:val="24"/>
        </w:rPr>
        <w:t>Az</w:t>
      </w:r>
      <w:r>
        <w:rPr>
          <w:b/>
          <w:spacing w:val="-3"/>
          <w:sz w:val="24"/>
        </w:rPr>
        <w:t xml:space="preserve"> </w:t>
      </w:r>
      <w:r>
        <w:rPr>
          <w:b/>
          <w:sz w:val="24"/>
        </w:rPr>
        <w:t>intézmény</w:t>
      </w:r>
      <w:r>
        <w:rPr>
          <w:b/>
          <w:spacing w:val="-2"/>
          <w:sz w:val="24"/>
        </w:rPr>
        <w:t xml:space="preserve"> </w:t>
      </w:r>
      <w:r>
        <w:rPr>
          <w:b/>
          <w:sz w:val="24"/>
        </w:rPr>
        <w:t>elnevezése</w:t>
      </w:r>
      <w:r>
        <w:rPr>
          <w:sz w:val="24"/>
        </w:rPr>
        <w:t>:</w:t>
      </w:r>
      <w:r>
        <w:rPr>
          <w:sz w:val="24"/>
        </w:rPr>
        <w:tab/>
        <w:t>Mágocsi Tündérkert Óvoda-Blcsőde</w:t>
      </w:r>
    </w:p>
    <w:p w:rsidR="00317812" w:rsidRDefault="00317812" w:rsidP="00317812">
      <w:pPr>
        <w:tabs>
          <w:tab w:val="left" w:pos="3641"/>
        </w:tabs>
        <w:spacing w:before="138"/>
        <w:ind w:left="240"/>
      </w:pPr>
      <w:r>
        <w:rPr>
          <w:b/>
          <w:sz w:val="24"/>
        </w:rPr>
        <w:t>Idegen</w:t>
      </w:r>
      <w:r>
        <w:rPr>
          <w:b/>
          <w:spacing w:val="-3"/>
          <w:sz w:val="24"/>
        </w:rPr>
        <w:t xml:space="preserve"> </w:t>
      </w:r>
      <w:r>
        <w:rPr>
          <w:b/>
          <w:sz w:val="24"/>
        </w:rPr>
        <w:t>nyelvű</w:t>
      </w:r>
      <w:r>
        <w:rPr>
          <w:b/>
          <w:spacing w:val="-2"/>
          <w:sz w:val="24"/>
        </w:rPr>
        <w:t xml:space="preserve"> </w:t>
      </w:r>
      <w:r>
        <w:rPr>
          <w:b/>
          <w:sz w:val="24"/>
        </w:rPr>
        <w:t>megnevezése:</w:t>
      </w:r>
      <w:r>
        <w:rPr>
          <w:b/>
          <w:sz w:val="24"/>
        </w:rPr>
        <w:tab/>
        <w:t>Feenreich Kindergarten und Krippe Magocs</w:t>
      </w:r>
    </w:p>
    <w:p w:rsidR="00317812" w:rsidRDefault="00317812" w:rsidP="00317812">
      <w:pPr>
        <w:tabs>
          <w:tab w:val="left" w:pos="3839"/>
        </w:tabs>
        <w:spacing w:before="138"/>
        <w:ind w:left="240"/>
      </w:pPr>
      <w:r>
        <w:rPr>
          <w:b/>
          <w:sz w:val="24"/>
        </w:rPr>
        <w:t>Az</w:t>
      </w:r>
      <w:r>
        <w:rPr>
          <w:b/>
          <w:spacing w:val="-4"/>
          <w:sz w:val="24"/>
        </w:rPr>
        <w:t xml:space="preserve"> </w:t>
      </w:r>
      <w:r>
        <w:rPr>
          <w:b/>
          <w:sz w:val="24"/>
        </w:rPr>
        <w:t>intézmény</w:t>
      </w:r>
      <w:r>
        <w:rPr>
          <w:b/>
          <w:spacing w:val="-2"/>
          <w:sz w:val="24"/>
        </w:rPr>
        <w:t xml:space="preserve"> </w:t>
      </w:r>
      <w:r>
        <w:rPr>
          <w:b/>
          <w:sz w:val="24"/>
        </w:rPr>
        <w:t>székhelyének címe</w:t>
      </w:r>
      <w:r>
        <w:rPr>
          <w:b/>
          <w:sz w:val="24"/>
        </w:rPr>
        <w:tab/>
      </w:r>
      <w:r>
        <w:t>7342 Mágocs Templom tér 2.</w:t>
      </w:r>
    </w:p>
    <w:p w:rsidR="00317812" w:rsidRDefault="00317812" w:rsidP="00317812">
      <w:pPr>
        <w:tabs>
          <w:tab w:val="left" w:pos="2363"/>
        </w:tabs>
        <w:spacing w:before="138"/>
        <w:ind w:left="240"/>
        <w:rPr>
          <w:sz w:val="24"/>
        </w:rPr>
      </w:pPr>
      <w:r>
        <w:rPr>
          <w:b/>
          <w:sz w:val="24"/>
        </w:rPr>
        <w:t>Telephely</w:t>
      </w:r>
      <w:r>
        <w:rPr>
          <w:b/>
          <w:spacing w:val="-1"/>
          <w:sz w:val="24"/>
        </w:rPr>
        <w:t xml:space="preserve"> </w:t>
      </w:r>
      <w:r>
        <w:rPr>
          <w:b/>
          <w:sz w:val="24"/>
        </w:rPr>
        <w:t>címe</w:t>
      </w:r>
      <w:r>
        <w:rPr>
          <w:sz w:val="24"/>
        </w:rPr>
        <w:t>:</w:t>
      </w:r>
      <w:r>
        <w:rPr>
          <w:sz w:val="24"/>
        </w:rPr>
        <w:tab/>
      </w:r>
      <w:r>
        <w:t>7342 Mágocs Templom tér 2</w:t>
      </w:r>
      <w:r>
        <w:rPr>
          <w:sz w:val="24"/>
        </w:rPr>
        <w:t>.</w:t>
      </w:r>
    </w:p>
    <w:p w:rsidR="00317812" w:rsidRDefault="00317812" w:rsidP="00317812">
      <w:pPr>
        <w:spacing w:before="138"/>
        <w:ind w:left="240"/>
        <w:rPr>
          <w:sz w:val="24"/>
        </w:rPr>
      </w:pPr>
      <w:r>
        <w:rPr>
          <w:b/>
          <w:sz w:val="24"/>
        </w:rPr>
        <w:t>Az</w:t>
      </w:r>
      <w:r>
        <w:rPr>
          <w:b/>
          <w:spacing w:val="-4"/>
          <w:sz w:val="24"/>
        </w:rPr>
        <w:t xml:space="preserve"> </w:t>
      </w:r>
      <w:r>
        <w:rPr>
          <w:b/>
          <w:sz w:val="24"/>
        </w:rPr>
        <w:t>intézmény</w:t>
      </w:r>
      <w:r>
        <w:rPr>
          <w:b/>
          <w:spacing w:val="-3"/>
          <w:sz w:val="24"/>
        </w:rPr>
        <w:t xml:space="preserve"> </w:t>
      </w:r>
      <w:r>
        <w:rPr>
          <w:b/>
          <w:sz w:val="24"/>
        </w:rPr>
        <w:t>e-mail</w:t>
      </w:r>
      <w:r>
        <w:rPr>
          <w:b/>
          <w:spacing w:val="-4"/>
          <w:sz w:val="24"/>
        </w:rPr>
        <w:t xml:space="preserve"> </w:t>
      </w:r>
      <w:r>
        <w:rPr>
          <w:b/>
          <w:sz w:val="24"/>
        </w:rPr>
        <w:t>címe:</w:t>
      </w:r>
      <w:r>
        <w:rPr>
          <w:b/>
          <w:spacing w:val="-1"/>
          <w:sz w:val="24"/>
        </w:rPr>
        <w:t xml:space="preserve"> </w:t>
      </w:r>
      <w:hyperlink r:id="rId9" w:history="1">
        <w:r w:rsidRPr="00746274">
          <w:rPr>
            <w:rStyle w:val="Hiperhivatkozs"/>
            <w:sz w:val="24"/>
            <w:u w:color="0000FF"/>
          </w:rPr>
          <w:t>ovoda@magocs.hu</w:t>
        </w:r>
      </w:hyperlink>
    </w:p>
    <w:p w:rsidR="00317812" w:rsidRDefault="00317812" w:rsidP="00317812">
      <w:pPr>
        <w:spacing w:before="138"/>
        <w:ind w:left="240"/>
        <w:rPr>
          <w:rFonts w:ascii="Calibri" w:hAnsi="Calibri"/>
        </w:rPr>
      </w:pPr>
      <w:r>
        <w:rPr>
          <w:b/>
          <w:sz w:val="24"/>
        </w:rPr>
        <w:t>Az</w:t>
      </w:r>
      <w:r>
        <w:rPr>
          <w:b/>
          <w:spacing w:val="-5"/>
          <w:sz w:val="24"/>
        </w:rPr>
        <w:t xml:space="preserve"> </w:t>
      </w:r>
      <w:r>
        <w:rPr>
          <w:b/>
          <w:sz w:val="24"/>
        </w:rPr>
        <w:t>intézmény</w:t>
      </w:r>
      <w:r>
        <w:rPr>
          <w:b/>
          <w:spacing w:val="-3"/>
          <w:sz w:val="24"/>
        </w:rPr>
        <w:t xml:space="preserve"> </w:t>
      </w:r>
      <w:r>
        <w:rPr>
          <w:b/>
          <w:sz w:val="24"/>
        </w:rPr>
        <w:t>honlapja</w:t>
      </w:r>
      <w:r>
        <w:rPr>
          <w:rFonts w:ascii="Calibri" w:hAnsi="Calibri"/>
        </w:rPr>
        <w:t>:</w:t>
      </w:r>
      <w:r>
        <w:rPr>
          <w:rFonts w:ascii="Calibri" w:hAnsi="Calibri"/>
          <w:spacing w:val="-3"/>
        </w:rPr>
        <w:t xml:space="preserve"> </w:t>
      </w:r>
    </w:p>
    <w:p w:rsidR="00317812" w:rsidRDefault="00317812" w:rsidP="00317812">
      <w:pPr>
        <w:spacing w:before="135"/>
        <w:ind w:left="240"/>
        <w:rPr>
          <w:sz w:val="24"/>
        </w:rPr>
      </w:pPr>
      <w:r>
        <w:rPr>
          <w:b/>
          <w:sz w:val="24"/>
        </w:rPr>
        <w:t>Az</w:t>
      </w:r>
      <w:r>
        <w:rPr>
          <w:b/>
          <w:spacing w:val="-3"/>
          <w:sz w:val="24"/>
        </w:rPr>
        <w:t xml:space="preserve"> </w:t>
      </w:r>
      <w:r>
        <w:rPr>
          <w:b/>
          <w:sz w:val="24"/>
        </w:rPr>
        <w:t>intézmény</w:t>
      </w:r>
      <w:r>
        <w:rPr>
          <w:b/>
          <w:spacing w:val="-2"/>
          <w:sz w:val="24"/>
        </w:rPr>
        <w:t xml:space="preserve"> </w:t>
      </w:r>
      <w:r>
        <w:rPr>
          <w:b/>
          <w:sz w:val="24"/>
        </w:rPr>
        <w:t>férőhelyének</w:t>
      </w:r>
      <w:r>
        <w:rPr>
          <w:b/>
          <w:spacing w:val="1"/>
          <w:sz w:val="24"/>
        </w:rPr>
        <w:t xml:space="preserve"> </w:t>
      </w:r>
      <w:r>
        <w:rPr>
          <w:b/>
          <w:sz w:val="24"/>
        </w:rPr>
        <w:t>száma</w:t>
      </w:r>
      <w:r>
        <w:rPr>
          <w:sz w:val="24"/>
        </w:rPr>
        <w:t>:</w:t>
      </w:r>
      <w:r>
        <w:rPr>
          <w:spacing w:val="-1"/>
          <w:sz w:val="24"/>
        </w:rPr>
        <w:t xml:space="preserve"> </w:t>
      </w:r>
      <w:r>
        <w:rPr>
          <w:sz w:val="24"/>
        </w:rPr>
        <w:t>104</w:t>
      </w:r>
      <w:r>
        <w:rPr>
          <w:spacing w:val="-2"/>
          <w:sz w:val="24"/>
        </w:rPr>
        <w:t xml:space="preserve"> </w:t>
      </w:r>
      <w:r>
        <w:rPr>
          <w:sz w:val="24"/>
        </w:rPr>
        <w:t>fő</w:t>
      </w:r>
      <w:r>
        <w:rPr>
          <w:spacing w:val="-1"/>
          <w:sz w:val="24"/>
        </w:rPr>
        <w:t xml:space="preserve"> </w:t>
      </w:r>
      <w:r>
        <w:rPr>
          <w:sz w:val="24"/>
        </w:rPr>
        <w:t>óvodás</w:t>
      </w:r>
    </w:p>
    <w:p w:rsidR="00317812" w:rsidRDefault="00317812" w:rsidP="00317812">
      <w:pPr>
        <w:spacing w:before="138"/>
        <w:ind w:left="240"/>
        <w:rPr>
          <w:sz w:val="24"/>
        </w:rPr>
      </w:pPr>
      <w:r>
        <w:rPr>
          <w:b/>
          <w:sz w:val="24"/>
        </w:rPr>
        <w:t>Az</w:t>
      </w:r>
      <w:r>
        <w:rPr>
          <w:b/>
          <w:spacing w:val="-5"/>
          <w:sz w:val="24"/>
        </w:rPr>
        <w:t xml:space="preserve"> </w:t>
      </w:r>
      <w:r>
        <w:rPr>
          <w:b/>
          <w:sz w:val="24"/>
        </w:rPr>
        <w:t>intézmény</w:t>
      </w:r>
      <w:r>
        <w:rPr>
          <w:b/>
          <w:spacing w:val="-4"/>
          <w:sz w:val="24"/>
        </w:rPr>
        <w:t xml:space="preserve"> </w:t>
      </w:r>
      <w:r>
        <w:rPr>
          <w:b/>
          <w:sz w:val="24"/>
        </w:rPr>
        <w:t>fenntartója:</w:t>
      </w:r>
      <w:r>
        <w:rPr>
          <w:b/>
          <w:spacing w:val="-3"/>
          <w:sz w:val="24"/>
        </w:rPr>
        <w:t xml:space="preserve"> </w:t>
      </w:r>
      <w:r>
        <w:rPr>
          <w:sz w:val="24"/>
        </w:rPr>
        <w:t>Mágocsi Óvodafenntartó Társulás</w:t>
      </w:r>
    </w:p>
    <w:p w:rsidR="00317812" w:rsidRDefault="00317812" w:rsidP="00317812">
      <w:pPr>
        <w:pStyle w:val="Szvegtrzs"/>
        <w:spacing w:before="138"/>
        <w:ind w:right="5146" w:firstLine="240"/>
        <w:rPr>
          <w:b/>
          <w:spacing w:val="-3"/>
        </w:rPr>
      </w:pPr>
      <w:r>
        <w:rPr>
          <w:b/>
        </w:rPr>
        <w:t>Címe:</w:t>
      </w:r>
      <w:r>
        <w:rPr>
          <w:b/>
          <w:spacing w:val="-3"/>
        </w:rPr>
        <w:t xml:space="preserve"> 7342 Mágocs, Szabadság u. 39.</w:t>
      </w:r>
    </w:p>
    <w:p w:rsidR="00317812" w:rsidRDefault="00317812" w:rsidP="00317812">
      <w:pPr>
        <w:pStyle w:val="Szvegtrzs"/>
        <w:spacing w:before="138"/>
        <w:ind w:right="5146" w:firstLine="240"/>
      </w:pPr>
      <w:r>
        <w:rPr>
          <w:b/>
          <w:spacing w:val="-3"/>
        </w:rPr>
        <w:tab/>
      </w:r>
    </w:p>
    <w:p w:rsidR="00317812" w:rsidRPr="00317812" w:rsidRDefault="00317812" w:rsidP="00317812">
      <w:pPr>
        <w:ind w:firstLine="240"/>
        <w:rPr>
          <w:sz w:val="26"/>
          <w:szCs w:val="24"/>
        </w:rPr>
      </w:pPr>
      <w:r w:rsidRPr="00317812">
        <w:rPr>
          <w:sz w:val="26"/>
          <w:szCs w:val="24"/>
        </w:rPr>
        <w:t>Az intézmény alaptevékenysége - szakfeladatai</w:t>
      </w:r>
    </w:p>
    <w:p w:rsidR="00317812" w:rsidRDefault="00317812" w:rsidP="00317812">
      <w:pPr>
        <w:pStyle w:val="Szvegtrzs"/>
        <w:rPr>
          <w:sz w:val="26"/>
        </w:rPr>
      </w:pPr>
    </w:p>
    <w:p w:rsidR="00317812" w:rsidRDefault="00317812" w:rsidP="00317812">
      <w:pPr>
        <w:pStyle w:val="Szvegtrzs"/>
        <w:rPr>
          <w:sz w:val="22"/>
        </w:rPr>
      </w:pPr>
      <w:r>
        <w:rPr>
          <w:sz w:val="22"/>
        </w:rPr>
        <w:tab/>
      </w:r>
      <w:r>
        <w:rPr>
          <w:sz w:val="22"/>
        </w:rPr>
        <w:tab/>
      </w: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0"/>
        <w:gridCol w:w="1142"/>
      </w:tblGrid>
      <w:tr w:rsidR="00317812" w:rsidTr="00317812">
        <w:trPr>
          <w:trHeight w:val="386"/>
        </w:trPr>
        <w:tc>
          <w:tcPr>
            <w:tcW w:w="6890" w:type="dxa"/>
          </w:tcPr>
          <w:p w:rsidR="00317812" w:rsidRDefault="00317812" w:rsidP="006C6B8B">
            <w:pPr>
              <w:pStyle w:val="TableParagraph"/>
              <w:spacing w:before="55"/>
              <w:ind w:left="70"/>
              <w:rPr>
                <w:sz w:val="24"/>
              </w:rPr>
            </w:pPr>
            <w:r>
              <w:rPr>
                <w:sz w:val="24"/>
              </w:rPr>
              <w:t>Óvodai</w:t>
            </w:r>
            <w:r>
              <w:rPr>
                <w:spacing w:val="-3"/>
                <w:sz w:val="24"/>
              </w:rPr>
              <w:t xml:space="preserve"> </w:t>
            </w:r>
            <w:r>
              <w:rPr>
                <w:sz w:val="24"/>
              </w:rPr>
              <w:t>nevelés,</w:t>
            </w:r>
            <w:r>
              <w:rPr>
                <w:spacing w:val="-3"/>
                <w:sz w:val="24"/>
              </w:rPr>
              <w:t xml:space="preserve"> </w:t>
            </w:r>
            <w:r>
              <w:rPr>
                <w:sz w:val="24"/>
              </w:rPr>
              <w:t>ellátás</w:t>
            </w:r>
            <w:r w:rsidR="006C6B8B">
              <w:rPr>
                <w:sz w:val="24"/>
              </w:rPr>
              <w:t xml:space="preserve"> szakmai feladatai</w:t>
            </w:r>
          </w:p>
        </w:tc>
        <w:tc>
          <w:tcPr>
            <w:tcW w:w="1142" w:type="dxa"/>
          </w:tcPr>
          <w:p w:rsidR="00317812" w:rsidRDefault="006C6B8B" w:rsidP="00317812">
            <w:pPr>
              <w:pStyle w:val="TableParagraph"/>
              <w:spacing w:before="55"/>
              <w:ind w:left="70"/>
              <w:rPr>
                <w:sz w:val="24"/>
              </w:rPr>
            </w:pPr>
            <w:r>
              <w:rPr>
                <w:sz w:val="24"/>
              </w:rPr>
              <w:t>091110</w:t>
            </w:r>
          </w:p>
        </w:tc>
      </w:tr>
      <w:tr w:rsidR="00317812" w:rsidTr="00317812">
        <w:trPr>
          <w:trHeight w:val="387"/>
        </w:trPr>
        <w:tc>
          <w:tcPr>
            <w:tcW w:w="6890" w:type="dxa"/>
          </w:tcPr>
          <w:p w:rsidR="00317812" w:rsidRDefault="00317812" w:rsidP="006C6B8B">
            <w:pPr>
              <w:pStyle w:val="TableParagraph"/>
              <w:spacing w:before="55"/>
              <w:ind w:left="70"/>
              <w:rPr>
                <w:sz w:val="24"/>
              </w:rPr>
            </w:pPr>
            <w:r>
              <w:rPr>
                <w:sz w:val="24"/>
              </w:rPr>
              <w:t>Sajátos</w:t>
            </w:r>
            <w:r>
              <w:rPr>
                <w:spacing w:val="-4"/>
                <w:sz w:val="24"/>
              </w:rPr>
              <w:t xml:space="preserve"> </w:t>
            </w:r>
            <w:r>
              <w:rPr>
                <w:sz w:val="24"/>
              </w:rPr>
              <w:t>nevelési</w:t>
            </w:r>
            <w:r>
              <w:rPr>
                <w:spacing w:val="-2"/>
                <w:sz w:val="24"/>
              </w:rPr>
              <w:t xml:space="preserve"> </w:t>
            </w:r>
            <w:r>
              <w:rPr>
                <w:sz w:val="24"/>
              </w:rPr>
              <w:t>igényű</w:t>
            </w:r>
            <w:r>
              <w:rPr>
                <w:spacing w:val="-4"/>
                <w:sz w:val="24"/>
              </w:rPr>
              <w:t xml:space="preserve"> </w:t>
            </w:r>
            <w:r>
              <w:rPr>
                <w:sz w:val="24"/>
              </w:rPr>
              <w:t>gyermekek</w:t>
            </w:r>
            <w:r>
              <w:rPr>
                <w:spacing w:val="-2"/>
                <w:sz w:val="24"/>
              </w:rPr>
              <w:t xml:space="preserve"> </w:t>
            </w:r>
            <w:r>
              <w:rPr>
                <w:sz w:val="24"/>
              </w:rPr>
              <w:t>óvodai</w:t>
            </w:r>
            <w:r>
              <w:rPr>
                <w:spacing w:val="-3"/>
                <w:sz w:val="24"/>
              </w:rPr>
              <w:t xml:space="preserve"> </w:t>
            </w:r>
            <w:r>
              <w:rPr>
                <w:sz w:val="24"/>
              </w:rPr>
              <w:t>nevelés</w:t>
            </w:r>
            <w:r w:rsidR="006C6B8B">
              <w:rPr>
                <w:sz w:val="24"/>
              </w:rPr>
              <w:t>ének</w:t>
            </w:r>
            <w:r>
              <w:rPr>
                <w:sz w:val="24"/>
              </w:rPr>
              <w:t>,</w:t>
            </w:r>
            <w:r>
              <w:rPr>
                <w:spacing w:val="-2"/>
                <w:sz w:val="24"/>
              </w:rPr>
              <w:t xml:space="preserve"> </w:t>
            </w:r>
            <w:r>
              <w:rPr>
                <w:sz w:val="24"/>
              </w:rPr>
              <w:t>ellátás</w:t>
            </w:r>
            <w:r w:rsidR="006C6B8B">
              <w:rPr>
                <w:sz w:val="24"/>
              </w:rPr>
              <w:t>ának szakmai feladatai</w:t>
            </w:r>
          </w:p>
        </w:tc>
        <w:tc>
          <w:tcPr>
            <w:tcW w:w="1142" w:type="dxa"/>
          </w:tcPr>
          <w:p w:rsidR="00317812" w:rsidRDefault="006C6B8B" w:rsidP="00317812">
            <w:pPr>
              <w:pStyle w:val="TableParagraph"/>
              <w:spacing w:before="55"/>
              <w:ind w:left="70"/>
              <w:rPr>
                <w:sz w:val="24"/>
              </w:rPr>
            </w:pPr>
            <w:r>
              <w:rPr>
                <w:sz w:val="24"/>
              </w:rPr>
              <w:t>091120</w:t>
            </w:r>
          </w:p>
        </w:tc>
      </w:tr>
      <w:tr w:rsidR="00317812" w:rsidTr="00317812">
        <w:trPr>
          <w:trHeight w:val="386"/>
        </w:trPr>
        <w:tc>
          <w:tcPr>
            <w:tcW w:w="6890" w:type="dxa"/>
          </w:tcPr>
          <w:p w:rsidR="00317812" w:rsidRDefault="00317812" w:rsidP="00317812">
            <w:pPr>
              <w:pStyle w:val="TableParagraph"/>
              <w:spacing w:before="55"/>
              <w:ind w:left="70"/>
              <w:rPr>
                <w:sz w:val="24"/>
              </w:rPr>
            </w:pPr>
            <w:r>
              <w:rPr>
                <w:sz w:val="24"/>
              </w:rPr>
              <w:t>Nemzetiségi</w:t>
            </w:r>
            <w:r>
              <w:rPr>
                <w:spacing w:val="-4"/>
                <w:sz w:val="24"/>
              </w:rPr>
              <w:t xml:space="preserve"> </w:t>
            </w:r>
            <w:r>
              <w:rPr>
                <w:sz w:val="24"/>
              </w:rPr>
              <w:t>óvodai</w:t>
            </w:r>
            <w:r>
              <w:rPr>
                <w:spacing w:val="-3"/>
                <w:sz w:val="24"/>
              </w:rPr>
              <w:t xml:space="preserve"> </w:t>
            </w:r>
            <w:r>
              <w:rPr>
                <w:sz w:val="24"/>
              </w:rPr>
              <w:t>nevelés,</w:t>
            </w:r>
            <w:r>
              <w:rPr>
                <w:spacing w:val="-3"/>
                <w:sz w:val="24"/>
              </w:rPr>
              <w:t xml:space="preserve"> </w:t>
            </w:r>
            <w:r>
              <w:rPr>
                <w:sz w:val="24"/>
              </w:rPr>
              <w:t>ellátás</w:t>
            </w:r>
            <w:r w:rsidR="006C6B8B">
              <w:rPr>
                <w:sz w:val="24"/>
              </w:rPr>
              <w:t xml:space="preserve"> szakmai feladatai</w:t>
            </w:r>
          </w:p>
        </w:tc>
        <w:tc>
          <w:tcPr>
            <w:tcW w:w="1142" w:type="dxa"/>
          </w:tcPr>
          <w:p w:rsidR="00317812" w:rsidRDefault="006C6B8B" w:rsidP="00317812">
            <w:pPr>
              <w:pStyle w:val="TableParagraph"/>
              <w:spacing w:before="55"/>
              <w:ind w:left="70"/>
              <w:rPr>
                <w:sz w:val="24"/>
              </w:rPr>
            </w:pPr>
            <w:r>
              <w:rPr>
                <w:sz w:val="24"/>
              </w:rPr>
              <w:t>091130</w:t>
            </w:r>
          </w:p>
        </w:tc>
      </w:tr>
      <w:tr w:rsidR="00317812" w:rsidTr="00317812">
        <w:trPr>
          <w:trHeight w:val="387"/>
        </w:trPr>
        <w:tc>
          <w:tcPr>
            <w:tcW w:w="6890" w:type="dxa"/>
          </w:tcPr>
          <w:p w:rsidR="00317812" w:rsidRDefault="001815BF" w:rsidP="001815BF">
            <w:pPr>
              <w:pStyle w:val="TableParagraph"/>
              <w:spacing w:before="55"/>
              <w:ind w:left="70"/>
              <w:rPr>
                <w:sz w:val="24"/>
              </w:rPr>
            </w:pPr>
            <w:r>
              <w:rPr>
                <w:sz w:val="24"/>
              </w:rPr>
              <w:t>Óvodai nevelés, ellátás működtetési feladatai</w:t>
            </w:r>
          </w:p>
        </w:tc>
        <w:tc>
          <w:tcPr>
            <w:tcW w:w="1142" w:type="dxa"/>
          </w:tcPr>
          <w:p w:rsidR="00317812" w:rsidRDefault="001815BF" w:rsidP="00317812">
            <w:pPr>
              <w:pStyle w:val="TableParagraph"/>
              <w:spacing w:before="55"/>
              <w:ind w:left="70"/>
              <w:rPr>
                <w:sz w:val="24"/>
              </w:rPr>
            </w:pPr>
            <w:r>
              <w:rPr>
                <w:sz w:val="24"/>
              </w:rPr>
              <w:t>091140</w:t>
            </w:r>
          </w:p>
        </w:tc>
      </w:tr>
      <w:tr w:rsidR="001815BF" w:rsidTr="00317812">
        <w:trPr>
          <w:trHeight w:val="387"/>
        </w:trPr>
        <w:tc>
          <w:tcPr>
            <w:tcW w:w="6890" w:type="dxa"/>
          </w:tcPr>
          <w:p w:rsidR="001815BF" w:rsidRDefault="001815BF" w:rsidP="001815BF">
            <w:pPr>
              <w:pStyle w:val="TableParagraph"/>
              <w:spacing w:before="55"/>
              <w:ind w:left="70"/>
              <w:rPr>
                <w:sz w:val="24"/>
              </w:rPr>
            </w:pPr>
            <w:r>
              <w:rPr>
                <w:sz w:val="24"/>
              </w:rPr>
              <w:t>Gyermekétkeztetés köznevelési intézményben</w:t>
            </w:r>
          </w:p>
        </w:tc>
        <w:tc>
          <w:tcPr>
            <w:tcW w:w="1142" w:type="dxa"/>
          </w:tcPr>
          <w:p w:rsidR="001815BF" w:rsidRDefault="001815BF" w:rsidP="001815BF">
            <w:pPr>
              <w:pStyle w:val="TableParagraph"/>
              <w:spacing w:before="55"/>
              <w:ind w:left="70"/>
              <w:rPr>
                <w:sz w:val="24"/>
              </w:rPr>
            </w:pPr>
            <w:r>
              <w:rPr>
                <w:sz w:val="24"/>
              </w:rPr>
              <w:t>096015</w:t>
            </w:r>
          </w:p>
        </w:tc>
      </w:tr>
      <w:tr w:rsidR="001815BF" w:rsidTr="00317812">
        <w:trPr>
          <w:trHeight w:val="387"/>
        </w:trPr>
        <w:tc>
          <w:tcPr>
            <w:tcW w:w="6890" w:type="dxa"/>
          </w:tcPr>
          <w:p w:rsidR="001815BF" w:rsidRDefault="001815BF" w:rsidP="00436952">
            <w:pPr>
              <w:pStyle w:val="TableParagraph"/>
              <w:spacing w:before="55"/>
              <w:ind w:left="70"/>
              <w:rPr>
                <w:sz w:val="24"/>
              </w:rPr>
            </w:pPr>
            <w:r>
              <w:rPr>
                <w:sz w:val="24"/>
              </w:rPr>
              <w:t>Munkahel</w:t>
            </w:r>
            <w:r w:rsidR="00436952">
              <w:rPr>
                <w:sz w:val="24"/>
              </w:rPr>
              <w:t>y</w:t>
            </w:r>
            <w:r>
              <w:rPr>
                <w:sz w:val="24"/>
              </w:rPr>
              <w:t>i étkeztetés köznevelési intézményben</w:t>
            </w:r>
          </w:p>
        </w:tc>
        <w:tc>
          <w:tcPr>
            <w:tcW w:w="1142" w:type="dxa"/>
          </w:tcPr>
          <w:p w:rsidR="001815BF" w:rsidRDefault="001815BF" w:rsidP="001815BF">
            <w:pPr>
              <w:pStyle w:val="TableParagraph"/>
              <w:spacing w:before="55"/>
              <w:ind w:left="70"/>
              <w:rPr>
                <w:sz w:val="24"/>
              </w:rPr>
            </w:pPr>
            <w:r>
              <w:rPr>
                <w:sz w:val="24"/>
              </w:rPr>
              <w:t>096025</w:t>
            </w:r>
          </w:p>
        </w:tc>
      </w:tr>
    </w:tbl>
    <w:p w:rsidR="00317812" w:rsidRDefault="00317812" w:rsidP="00317812">
      <w:pPr>
        <w:pStyle w:val="Szvegtrzs"/>
        <w:rPr>
          <w:sz w:val="22"/>
        </w:rPr>
      </w:pPr>
    </w:p>
    <w:p w:rsidR="00317812" w:rsidRDefault="00317812" w:rsidP="00317812">
      <w:pPr>
        <w:spacing w:before="1"/>
        <w:ind w:left="240"/>
        <w:rPr>
          <w:sz w:val="24"/>
        </w:rPr>
      </w:pPr>
      <w:r>
        <w:rPr>
          <w:b/>
          <w:sz w:val="24"/>
        </w:rPr>
        <w:t>Nemzetiségi</w:t>
      </w:r>
      <w:r>
        <w:rPr>
          <w:b/>
          <w:spacing w:val="-3"/>
          <w:sz w:val="24"/>
        </w:rPr>
        <w:t xml:space="preserve"> </w:t>
      </w:r>
      <w:r>
        <w:rPr>
          <w:b/>
          <w:sz w:val="24"/>
        </w:rPr>
        <w:t>feladatai:</w:t>
      </w:r>
      <w:r>
        <w:rPr>
          <w:b/>
          <w:spacing w:val="-4"/>
          <w:sz w:val="24"/>
        </w:rPr>
        <w:t xml:space="preserve"> </w:t>
      </w:r>
      <w:r>
        <w:rPr>
          <w:sz w:val="24"/>
        </w:rPr>
        <w:t>német</w:t>
      </w:r>
      <w:r>
        <w:rPr>
          <w:spacing w:val="-3"/>
          <w:sz w:val="24"/>
        </w:rPr>
        <w:t xml:space="preserve"> </w:t>
      </w:r>
      <w:r>
        <w:rPr>
          <w:sz w:val="24"/>
        </w:rPr>
        <w:t>nemzetiségi,</w:t>
      </w:r>
      <w:r>
        <w:rPr>
          <w:spacing w:val="-3"/>
          <w:sz w:val="24"/>
        </w:rPr>
        <w:t xml:space="preserve"> </w:t>
      </w:r>
      <w:r>
        <w:rPr>
          <w:sz w:val="24"/>
        </w:rPr>
        <w:t>kétnyelvű</w:t>
      </w:r>
      <w:r>
        <w:rPr>
          <w:spacing w:val="-4"/>
          <w:sz w:val="24"/>
        </w:rPr>
        <w:t xml:space="preserve"> </w:t>
      </w:r>
      <w:r>
        <w:rPr>
          <w:sz w:val="24"/>
        </w:rPr>
        <w:t>óvodai</w:t>
      </w:r>
      <w:r>
        <w:rPr>
          <w:spacing w:val="-4"/>
          <w:sz w:val="24"/>
        </w:rPr>
        <w:t xml:space="preserve"> </w:t>
      </w:r>
      <w:r>
        <w:rPr>
          <w:sz w:val="24"/>
        </w:rPr>
        <w:t>nevelés</w:t>
      </w:r>
    </w:p>
    <w:p w:rsidR="00317812" w:rsidRDefault="00317812" w:rsidP="00317812">
      <w:pPr>
        <w:spacing w:before="42"/>
        <w:ind w:left="240"/>
        <w:rPr>
          <w:sz w:val="24"/>
        </w:rPr>
      </w:pPr>
      <w:r>
        <w:rPr>
          <w:b/>
          <w:sz w:val="24"/>
        </w:rPr>
        <w:t>Az</w:t>
      </w:r>
      <w:r>
        <w:rPr>
          <w:b/>
          <w:spacing w:val="-3"/>
          <w:sz w:val="24"/>
        </w:rPr>
        <w:t xml:space="preserve"> </w:t>
      </w:r>
      <w:r>
        <w:rPr>
          <w:b/>
          <w:sz w:val="24"/>
        </w:rPr>
        <w:t>intézmény</w:t>
      </w:r>
      <w:r>
        <w:rPr>
          <w:b/>
          <w:spacing w:val="-1"/>
          <w:sz w:val="24"/>
        </w:rPr>
        <w:t xml:space="preserve"> </w:t>
      </w:r>
      <w:r>
        <w:rPr>
          <w:b/>
          <w:sz w:val="24"/>
        </w:rPr>
        <w:t>csoportjainak</w:t>
      </w:r>
      <w:r>
        <w:rPr>
          <w:b/>
          <w:spacing w:val="-2"/>
          <w:sz w:val="24"/>
        </w:rPr>
        <w:t xml:space="preserve"> </w:t>
      </w:r>
      <w:r>
        <w:rPr>
          <w:b/>
          <w:sz w:val="24"/>
        </w:rPr>
        <w:t>száma</w:t>
      </w:r>
      <w:r>
        <w:rPr>
          <w:sz w:val="24"/>
        </w:rPr>
        <w:t>:</w:t>
      </w:r>
      <w:r>
        <w:rPr>
          <w:spacing w:val="-2"/>
          <w:sz w:val="24"/>
        </w:rPr>
        <w:t xml:space="preserve"> </w:t>
      </w:r>
      <w:r>
        <w:rPr>
          <w:sz w:val="24"/>
        </w:rPr>
        <w:t>4</w:t>
      </w:r>
      <w:r>
        <w:rPr>
          <w:spacing w:val="-2"/>
          <w:sz w:val="24"/>
        </w:rPr>
        <w:t xml:space="preserve"> </w:t>
      </w:r>
      <w:r>
        <w:rPr>
          <w:sz w:val="24"/>
        </w:rPr>
        <w:t>óvodai csopo</w:t>
      </w:r>
      <w:r w:rsidR="00CC3356">
        <w:rPr>
          <w:sz w:val="24"/>
        </w:rPr>
        <w:t>r</w:t>
      </w:r>
      <w:r>
        <w:rPr>
          <w:sz w:val="24"/>
        </w:rPr>
        <w:t>t</w:t>
      </w:r>
    </w:p>
    <w:p w:rsidR="00317812" w:rsidRDefault="00317812" w:rsidP="00317812">
      <w:pPr>
        <w:spacing w:before="40"/>
        <w:ind w:left="240"/>
        <w:rPr>
          <w:sz w:val="24"/>
        </w:rPr>
      </w:pPr>
      <w:r>
        <w:rPr>
          <w:b/>
          <w:sz w:val="24"/>
        </w:rPr>
        <w:t>Az</w:t>
      </w:r>
      <w:r>
        <w:rPr>
          <w:b/>
          <w:spacing w:val="-5"/>
          <w:sz w:val="24"/>
        </w:rPr>
        <w:t xml:space="preserve"> </w:t>
      </w:r>
      <w:r>
        <w:rPr>
          <w:b/>
          <w:sz w:val="24"/>
        </w:rPr>
        <w:t>óvoda</w:t>
      </w:r>
      <w:r>
        <w:rPr>
          <w:b/>
          <w:spacing w:val="-4"/>
          <w:sz w:val="24"/>
        </w:rPr>
        <w:t xml:space="preserve"> </w:t>
      </w:r>
      <w:r>
        <w:rPr>
          <w:b/>
          <w:sz w:val="24"/>
        </w:rPr>
        <w:t>működési</w:t>
      </w:r>
      <w:r>
        <w:rPr>
          <w:b/>
          <w:spacing w:val="-2"/>
          <w:sz w:val="24"/>
        </w:rPr>
        <w:t xml:space="preserve"> </w:t>
      </w:r>
      <w:r>
        <w:rPr>
          <w:b/>
          <w:sz w:val="24"/>
        </w:rPr>
        <w:t>területe:</w:t>
      </w:r>
      <w:r>
        <w:rPr>
          <w:b/>
          <w:spacing w:val="-1"/>
          <w:sz w:val="24"/>
        </w:rPr>
        <w:t xml:space="preserve"> </w:t>
      </w:r>
      <w:r>
        <w:rPr>
          <w:sz w:val="24"/>
        </w:rPr>
        <w:t>Mágocs, Alsómocsolád, Nagyhajmás, Mekényes.</w:t>
      </w:r>
    </w:p>
    <w:p w:rsidR="00317812" w:rsidRDefault="00317812" w:rsidP="00317812">
      <w:pPr>
        <w:spacing w:before="40"/>
        <w:ind w:left="240"/>
        <w:rPr>
          <w:sz w:val="24"/>
        </w:rPr>
      </w:pPr>
    </w:p>
    <w:p w:rsidR="00317812" w:rsidRDefault="00317812" w:rsidP="00317812">
      <w:pPr>
        <w:ind w:left="240"/>
        <w:jc w:val="both"/>
        <w:rPr>
          <w:sz w:val="24"/>
        </w:rPr>
      </w:pPr>
      <w:r>
        <w:rPr>
          <w:b/>
          <w:sz w:val="24"/>
        </w:rPr>
        <w:t>Az</w:t>
      </w:r>
      <w:r>
        <w:rPr>
          <w:b/>
          <w:spacing w:val="-2"/>
          <w:sz w:val="24"/>
        </w:rPr>
        <w:t xml:space="preserve"> </w:t>
      </w:r>
      <w:r>
        <w:rPr>
          <w:b/>
          <w:sz w:val="24"/>
        </w:rPr>
        <w:t>alapító</w:t>
      </w:r>
      <w:r>
        <w:rPr>
          <w:b/>
          <w:spacing w:val="-1"/>
          <w:sz w:val="24"/>
        </w:rPr>
        <w:t xml:space="preserve"> </w:t>
      </w:r>
      <w:r>
        <w:rPr>
          <w:b/>
          <w:sz w:val="24"/>
        </w:rPr>
        <w:t>okirat kelte</w:t>
      </w:r>
      <w:r>
        <w:rPr>
          <w:sz w:val="24"/>
        </w:rPr>
        <w:t xml:space="preserve">: </w:t>
      </w:r>
      <w:r w:rsidR="006C6B8B">
        <w:rPr>
          <w:sz w:val="24"/>
        </w:rPr>
        <w:t>2019.07.03.</w:t>
      </w:r>
    </w:p>
    <w:p w:rsidR="00317812" w:rsidRDefault="00317812" w:rsidP="00317812">
      <w:pPr>
        <w:pStyle w:val="Szvegtrzs"/>
        <w:spacing w:before="42" w:line="276" w:lineRule="auto"/>
        <w:ind w:left="240" w:right="696" w:firstLine="0"/>
        <w:jc w:val="both"/>
      </w:pPr>
      <w:r>
        <w:t>Az Óvodai nevelés országos alapprogramja (a továbbiakban: Alapprogram) a hazai óvodai</w:t>
      </w:r>
      <w:r>
        <w:rPr>
          <w:spacing w:val="1"/>
        </w:rPr>
        <w:t xml:space="preserve"> </w:t>
      </w:r>
      <w:r>
        <w:t>neveléstörténet</w:t>
      </w:r>
      <w:r>
        <w:rPr>
          <w:spacing w:val="1"/>
        </w:rPr>
        <w:t xml:space="preserve"> </w:t>
      </w:r>
      <w:r>
        <w:t>hagyományaira,</w:t>
      </w:r>
      <w:r>
        <w:rPr>
          <w:spacing w:val="1"/>
        </w:rPr>
        <w:t xml:space="preserve"> </w:t>
      </w:r>
      <w:r>
        <w:t>értékeire,</w:t>
      </w:r>
      <w:r>
        <w:rPr>
          <w:spacing w:val="1"/>
        </w:rPr>
        <w:t xml:space="preserve"> </w:t>
      </w:r>
      <w:r>
        <w:t>nemzeti</w:t>
      </w:r>
      <w:r>
        <w:rPr>
          <w:spacing w:val="1"/>
        </w:rPr>
        <w:t xml:space="preserve"> </w:t>
      </w:r>
      <w:r>
        <w:t>sajátosságaira,</w:t>
      </w:r>
      <w:r>
        <w:rPr>
          <w:spacing w:val="1"/>
        </w:rPr>
        <w:t xml:space="preserve"> </w:t>
      </w:r>
      <w:r>
        <w:t>a</w:t>
      </w:r>
      <w:r>
        <w:rPr>
          <w:spacing w:val="1"/>
        </w:rPr>
        <w:t xml:space="preserve"> </w:t>
      </w:r>
      <w:r>
        <w:t>pedagógiai</w:t>
      </w:r>
      <w:r>
        <w:rPr>
          <w:spacing w:val="1"/>
        </w:rPr>
        <w:t xml:space="preserve"> </w:t>
      </w:r>
      <w:r>
        <w:t>és</w:t>
      </w:r>
      <w:r>
        <w:rPr>
          <w:spacing w:val="1"/>
        </w:rPr>
        <w:t xml:space="preserve"> </w:t>
      </w:r>
      <w:r>
        <w:t>pszichológiai</w:t>
      </w:r>
      <w:r>
        <w:rPr>
          <w:spacing w:val="31"/>
        </w:rPr>
        <w:t xml:space="preserve"> </w:t>
      </w:r>
      <w:r>
        <w:t>kutatások</w:t>
      </w:r>
      <w:r>
        <w:rPr>
          <w:spacing w:val="30"/>
        </w:rPr>
        <w:t xml:space="preserve"> </w:t>
      </w:r>
      <w:r>
        <w:t>eredményeire,</w:t>
      </w:r>
      <w:r>
        <w:rPr>
          <w:spacing w:val="32"/>
        </w:rPr>
        <w:t xml:space="preserve"> </w:t>
      </w:r>
      <w:r>
        <w:t>a</w:t>
      </w:r>
      <w:r>
        <w:rPr>
          <w:spacing w:val="30"/>
        </w:rPr>
        <w:t xml:space="preserve"> </w:t>
      </w:r>
      <w:r>
        <w:t>nevelésügy</w:t>
      </w:r>
      <w:r>
        <w:rPr>
          <w:spacing w:val="30"/>
        </w:rPr>
        <w:t xml:space="preserve"> </w:t>
      </w:r>
      <w:r>
        <w:t>nemzetközileg</w:t>
      </w:r>
      <w:r>
        <w:rPr>
          <w:spacing w:val="32"/>
        </w:rPr>
        <w:t xml:space="preserve"> </w:t>
      </w:r>
      <w:r>
        <w:t>elismert</w:t>
      </w:r>
      <w:r>
        <w:rPr>
          <w:spacing w:val="31"/>
        </w:rPr>
        <w:t xml:space="preserve"> </w:t>
      </w:r>
      <w:r>
        <w:t>gyakorlatára</w:t>
      </w:r>
    </w:p>
    <w:p w:rsidR="00317812" w:rsidRDefault="00317812" w:rsidP="00317812">
      <w:pPr>
        <w:spacing w:line="276" w:lineRule="auto"/>
        <w:jc w:val="both"/>
        <w:sectPr w:rsidR="00317812" w:rsidSect="001D2797">
          <w:footerReference w:type="default" r:id="rId10"/>
          <w:type w:val="nextColumn"/>
          <w:pgSz w:w="11910" w:h="16840"/>
          <w:pgMar w:top="1580" w:right="1000" w:bottom="1660" w:left="1180" w:header="0" w:footer="1393" w:gutter="0"/>
          <w:pgNumType w:start="1"/>
          <w:cols w:space="708"/>
        </w:sectPr>
      </w:pPr>
    </w:p>
    <w:p w:rsidR="00317812" w:rsidRDefault="00317812" w:rsidP="007833AC">
      <w:pPr>
        <w:pStyle w:val="Szvegtrzs"/>
        <w:spacing w:before="60" w:line="276" w:lineRule="auto"/>
        <w:ind w:left="240" w:right="697" w:firstLine="0"/>
        <w:jc w:val="both"/>
      </w:pPr>
      <w:r>
        <w:lastRenderedPageBreak/>
        <w:t>építve</w:t>
      </w:r>
      <w:r w:rsidR="0061138A">
        <w:t xml:space="preserve"> </w:t>
      </w:r>
      <w:r>
        <w:t>Magyarország Alaptörvényének értékeit és Magyarország által aláírt</w:t>
      </w:r>
      <w:r w:rsidR="007833AC">
        <w:t xml:space="preserve"> </w:t>
      </w:r>
      <w:r>
        <w:t>nemzetközi</w:t>
      </w:r>
      <w:r w:rsidR="007A07FD">
        <w:t xml:space="preserve"> </w:t>
      </w:r>
      <w:r>
        <w:t>szerződésekben vállalt kötelezettségeket figyelembe véve- meghatározza a magyarországi</w:t>
      </w:r>
      <w:r>
        <w:rPr>
          <w:spacing w:val="1"/>
        </w:rPr>
        <w:t xml:space="preserve"> </w:t>
      </w:r>
      <w:r>
        <w:t>óvodákban</w:t>
      </w:r>
      <w:r>
        <w:rPr>
          <w:spacing w:val="-1"/>
        </w:rPr>
        <w:t xml:space="preserve"> </w:t>
      </w:r>
      <w:r>
        <w:t>folyó</w:t>
      </w:r>
      <w:r>
        <w:rPr>
          <w:spacing w:val="1"/>
        </w:rPr>
        <w:t xml:space="preserve"> </w:t>
      </w:r>
      <w:r>
        <w:t>pedagógiai</w:t>
      </w:r>
      <w:r>
        <w:rPr>
          <w:spacing w:val="1"/>
        </w:rPr>
        <w:t xml:space="preserve"> </w:t>
      </w:r>
      <w:r>
        <w:t>munka</w:t>
      </w:r>
      <w:r>
        <w:rPr>
          <w:spacing w:val="1"/>
        </w:rPr>
        <w:t xml:space="preserve"> </w:t>
      </w:r>
      <w:r>
        <w:t>alapelveit.</w:t>
      </w:r>
    </w:p>
    <w:p w:rsidR="007833AC" w:rsidRDefault="007833AC" w:rsidP="007833AC">
      <w:pPr>
        <w:pStyle w:val="Szvegtrzs"/>
        <w:spacing w:before="60" w:line="276" w:lineRule="auto"/>
        <w:ind w:left="240" w:right="697" w:firstLine="0"/>
        <w:jc w:val="both"/>
      </w:pPr>
    </w:p>
    <w:p w:rsidR="007833AC" w:rsidRPr="007833AC" w:rsidRDefault="007833AC" w:rsidP="007833AC">
      <w:pPr>
        <w:pStyle w:val="Cmsor2"/>
        <w:ind w:left="240" w:firstLine="0"/>
        <w:jc w:val="both"/>
        <w:rPr>
          <w:sz w:val="24"/>
          <w:szCs w:val="24"/>
        </w:rPr>
      </w:pPr>
      <w:r w:rsidRPr="007833AC">
        <w:rPr>
          <w:sz w:val="24"/>
          <w:szCs w:val="24"/>
        </w:rPr>
        <w:t>Óvodai</w:t>
      </w:r>
      <w:r w:rsidRPr="007833AC">
        <w:rPr>
          <w:spacing w:val="-4"/>
          <w:sz w:val="24"/>
          <w:szCs w:val="24"/>
        </w:rPr>
        <w:t xml:space="preserve"> </w:t>
      </w:r>
      <w:r w:rsidRPr="007833AC">
        <w:rPr>
          <w:sz w:val="24"/>
          <w:szCs w:val="24"/>
        </w:rPr>
        <w:t>programunkat</w:t>
      </w:r>
      <w:r w:rsidRPr="007833AC">
        <w:rPr>
          <w:spacing w:val="-2"/>
          <w:sz w:val="24"/>
          <w:szCs w:val="24"/>
        </w:rPr>
        <w:t xml:space="preserve"> </w:t>
      </w:r>
      <w:r w:rsidRPr="007833AC">
        <w:rPr>
          <w:sz w:val="24"/>
          <w:szCs w:val="24"/>
        </w:rPr>
        <w:t>meghatározó</w:t>
      </w:r>
      <w:r w:rsidRPr="007833AC">
        <w:rPr>
          <w:spacing w:val="-2"/>
          <w:sz w:val="24"/>
          <w:szCs w:val="24"/>
        </w:rPr>
        <w:t xml:space="preserve"> </w:t>
      </w:r>
      <w:r w:rsidRPr="007833AC">
        <w:rPr>
          <w:sz w:val="24"/>
          <w:szCs w:val="24"/>
        </w:rPr>
        <w:t>dokumentumok:</w:t>
      </w:r>
    </w:p>
    <w:p w:rsidR="007833AC" w:rsidRPr="0061138A" w:rsidRDefault="007833AC" w:rsidP="005254AE">
      <w:pPr>
        <w:pStyle w:val="Listaszerbekezds"/>
        <w:widowControl w:val="0"/>
        <w:numPr>
          <w:ilvl w:val="0"/>
          <w:numId w:val="163"/>
        </w:numPr>
        <w:tabs>
          <w:tab w:val="left" w:pos="599"/>
          <w:tab w:val="left" w:pos="600"/>
        </w:tabs>
        <w:autoSpaceDE w:val="0"/>
        <w:autoSpaceDN w:val="0"/>
        <w:spacing w:before="137"/>
        <w:rPr>
          <w:rFonts w:ascii="Symbol" w:hAnsi="Symbol"/>
          <w:sz w:val="24"/>
        </w:rPr>
      </w:pPr>
      <w:r w:rsidRPr="0061138A">
        <w:rPr>
          <w:sz w:val="24"/>
        </w:rPr>
        <w:t>Alapító</w:t>
      </w:r>
      <w:r w:rsidRPr="0061138A">
        <w:rPr>
          <w:spacing w:val="-2"/>
          <w:sz w:val="24"/>
        </w:rPr>
        <w:t xml:space="preserve"> </w:t>
      </w:r>
      <w:r w:rsidRPr="0061138A">
        <w:rPr>
          <w:sz w:val="24"/>
        </w:rPr>
        <w:t>okirat</w:t>
      </w:r>
    </w:p>
    <w:p w:rsidR="007833AC" w:rsidRPr="0061138A" w:rsidRDefault="007833AC" w:rsidP="005254AE">
      <w:pPr>
        <w:pStyle w:val="Listaszerbekezds"/>
        <w:widowControl w:val="0"/>
        <w:numPr>
          <w:ilvl w:val="0"/>
          <w:numId w:val="163"/>
        </w:numPr>
        <w:tabs>
          <w:tab w:val="left" w:pos="659"/>
          <w:tab w:val="left" w:pos="660"/>
        </w:tabs>
        <w:autoSpaceDE w:val="0"/>
        <w:autoSpaceDN w:val="0"/>
        <w:spacing w:before="148"/>
        <w:ind w:left="660" w:hanging="420"/>
        <w:rPr>
          <w:rFonts w:ascii="Symbol" w:hAnsi="Symbol"/>
          <w:sz w:val="24"/>
        </w:rPr>
      </w:pPr>
      <w:r w:rsidRPr="0061138A">
        <w:rPr>
          <w:sz w:val="24"/>
        </w:rPr>
        <w:t>2011.</w:t>
      </w:r>
      <w:r w:rsidRPr="0061138A">
        <w:rPr>
          <w:spacing w:val="-2"/>
          <w:sz w:val="24"/>
        </w:rPr>
        <w:t xml:space="preserve"> </w:t>
      </w:r>
      <w:r w:rsidRPr="0061138A">
        <w:rPr>
          <w:sz w:val="24"/>
        </w:rPr>
        <w:t>évi</w:t>
      </w:r>
      <w:r w:rsidRPr="0061138A">
        <w:rPr>
          <w:spacing w:val="-3"/>
          <w:sz w:val="24"/>
        </w:rPr>
        <w:t xml:space="preserve"> </w:t>
      </w:r>
      <w:r w:rsidRPr="0061138A">
        <w:rPr>
          <w:sz w:val="24"/>
        </w:rPr>
        <w:t>CXC.</w:t>
      </w:r>
      <w:r w:rsidRPr="0061138A">
        <w:rPr>
          <w:spacing w:val="-3"/>
          <w:sz w:val="24"/>
        </w:rPr>
        <w:t xml:space="preserve"> </w:t>
      </w:r>
      <w:r w:rsidRPr="0061138A">
        <w:rPr>
          <w:sz w:val="24"/>
        </w:rPr>
        <w:t>Törvény</w:t>
      </w:r>
      <w:r w:rsidRPr="0061138A">
        <w:rPr>
          <w:spacing w:val="-1"/>
          <w:sz w:val="24"/>
        </w:rPr>
        <w:t xml:space="preserve"> </w:t>
      </w:r>
      <w:r w:rsidRPr="0061138A">
        <w:rPr>
          <w:sz w:val="24"/>
        </w:rPr>
        <w:t>a</w:t>
      </w:r>
      <w:r w:rsidRPr="0061138A">
        <w:rPr>
          <w:spacing w:val="-2"/>
          <w:sz w:val="24"/>
        </w:rPr>
        <w:t xml:space="preserve"> </w:t>
      </w:r>
      <w:r w:rsidRPr="0061138A">
        <w:rPr>
          <w:sz w:val="24"/>
        </w:rPr>
        <w:t>nemzeti</w:t>
      </w:r>
      <w:r w:rsidRPr="0061138A">
        <w:rPr>
          <w:spacing w:val="1"/>
          <w:sz w:val="24"/>
        </w:rPr>
        <w:t xml:space="preserve"> </w:t>
      </w:r>
      <w:r w:rsidRPr="0061138A">
        <w:rPr>
          <w:sz w:val="24"/>
        </w:rPr>
        <w:t>köznevelésről</w:t>
      </w:r>
    </w:p>
    <w:p w:rsidR="007833AC" w:rsidRPr="0061138A" w:rsidRDefault="007833AC" w:rsidP="005254AE">
      <w:pPr>
        <w:pStyle w:val="Listaszerbekezds"/>
        <w:widowControl w:val="0"/>
        <w:numPr>
          <w:ilvl w:val="0"/>
          <w:numId w:val="163"/>
        </w:numPr>
        <w:tabs>
          <w:tab w:val="left" w:pos="659"/>
          <w:tab w:val="left" w:pos="660"/>
        </w:tabs>
        <w:autoSpaceDE w:val="0"/>
        <w:autoSpaceDN w:val="0"/>
        <w:spacing w:before="146" w:line="352" w:lineRule="auto"/>
        <w:ind w:right="1667"/>
        <w:rPr>
          <w:rFonts w:ascii="Symbol" w:hAnsi="Symbol"/>
          <w:sz w:val="24"/>
        </w:rPr>
      </w:pPr>
      <w:r w:rsidRPr="0061138A">
        <w:tab/>
      </w:r>
      <w:r w:rsidRPr="0061138A">
        <w:rPr>
          <w:sz w:val="24"/>
        </w:rPr>
        <w:t>229/2012. (VIII. 28) Korm. Rendelete a nemzeti köznevelésről szóló törvény</w:t>
      </w:r>
      <w:r w:rsidRPr="0061138A">
        <w:rPr>
          <w:spacing w:val="-57"/>
          <w:sz w:val="24"/>
        </w:rPr>
        <w:t xml:space="preserve"> </w:t>
      </w:r>
      <w:r w:rsidRPr="0061138A">
        <w:rPr>
          <w:sz w:val="24"/>
        </w:rPr>
        <w:t>végrehajtásáról</w:t>
      </w:r>
    </w:p>
    <w:p w:rsidR="007833AC" w:rsidRPr="0061138A" w:rsidRDefault="007833AC" w:rsidP="005254AE">
      <w:pPr>
        <w:pStyle w:val="Listaszerbekezds"/>
        <w:widowControl w:val="0"/>
        <w:numPr>
          <w:ilvl w:val="0"/>
          <w:numId w:val="163"/>
        </w:numPr>
        <w:tabs>
          <w:tab w:val="left" w:pos="599"/>
          <w:tab w:val="left" w:pos="600"/>
        </w:tabs>
        <w:autoSpaceDE w:val="0"/>
        <w:autoSpaceDN w:val="0"/>
        <w:spacing w:before="8" w:line="352" w:lineRule="auto"/>
        <w:ind w:right="827"/>
        <w:rPr>
          <w:rFonts w:ascii="Symbol" w:hAnsi="Symbol"/>
          <w:sz w:val="24"/>
        </w:rPr>
      </w:pPr>
      <w:r w:rsidRPr="0061138A">
        <w:rPr>
          <w:sz w:val="24"/>
        </w:rPr>
        <w:t>20/2012. (VIII. 31.) EMMI rendelet a nevelési-oktatási intézmények működéséről és a</w:t>
      </w:r>
      <w:r w:rsidRPr="0061138A">
        <w:rPr>
          <w:spacing w:val="-57"/>
          <w:sz w:val="24"/>
        </w:rPr>
        <w:t xml:space="preserve"> </w:t>
      </w:r>
      <w:r w:rsidRPr="0061138A">
        <w:rPr>
          <w:sz w:val="24"/>
        </w:rPr>
        <w:t>köznevelési intézmények</w:t>
      </w:r>
      <w:r w:rsidRPr="0061138A">
        <w:rPr>
          <w:spacing w:val="1"/>
          <w:sz w:val="24"/>
        </w:rPr>
        <w:t xml:space="preserve"> </w:t>
      </w:r>
      <w:r w:rsidRPr="0061138A">
        <w:rPr>
          <w:sz w:val="24"/>
        </w:rPr>
        <w:t>névhasználatáról</w:t>
      </w:r>
    </w:p>
    <w:p w:rsidR="007833AC" w:rsidRPr="0061138A" w:rsidRDefault="007833AC" w:rsidP="005254AE">
      <w:pPr>
        <w:pStyle w:val="Listaszerbekezds"/>
        <w:widowControl w:val="0"/>
        <w:numPr>
          <w:ilvl w:val="0"/>
          <w:numId w:val="163"/>
        </w:numPr>
        <w:tabs>
          <w:tab w:val="left" w:pos="599"/>
          <w:tab w:val="left" w:pos="600"/>
        </w:tabs>
        <w:autoSpaceDE w:val="0"/>
        <w:autoSpaceDN w:val="0"/>
        <w:spacing w:before="8"/>
        <w:rPr>
          <w:rFonts w:ascii="Symbol" w:hAnsi="Symbol"/>
          <w:sz w:val="24"/>
        </w:rPr>
      </w:pPr>
      <w:r w:rsidRPr="0061138A">
        <w:rPr>
          <w:sz w:val="24"/>
        </w:rPr>
        <w:t>363/2012.</w:t>
      </w:r>
      <w:r w:rsidRPr="0061138A">
        <w:rPr>
          <w:spacing w:val="-3"/>
          <w:sz w:val="24"/>
        </w:rPr>
        <w:t xml:space="preserve"> </w:t>
      </w:r>
      <w:r w:rsidRPr="0061138A">
        <w:rPr>
          <w:sz w:val="24"/>
        </w:rPr>
        <w:t>(XII.</w:t>
      </w:r>
      <w:r w:rsidRPr="0061138A">
        <w:rPr>
          <w:spacing w:val="-3"/>
          <w:sz w:val="24"/>
        </w:rPr>
        <w:t xml:space="preserve"> </w:t>
      </w:r>
      <w:r w:rsidRPr="0061138A">
        <w:rPr>
          <w:sz w:val="24"/>
        </w:rPr>
        <w:t>17)</w:t>
      </w:r>
      <w:r w:rsidRPr="0061138A">
        <w:rPr>
          <w:spacing w:val="-2"/>
          <w:sz w:val="24"/>
        </w:rPr>
        <w:t xml:space="preserve"> </w:t>
      </w:r>
      <w:r w:rsidRPr="0061138A">
        <w:rPr>
          <w:sz w:val="24"/>
        </w:rPr>
        <w:t>Korm.</w:t>
      </w:r>
      <w:r w:rsidRPr="0061138A">
        <w:rPr>
          <w:spacing w:val="-2"/>
          <w:sz w:val="24"/>
        </w:rPr>
        <w:t xml:space="preserve"> </w:t>
      </w:r>
      <w:r w:rsidRPr="0061138A">
        <w:rPr>
          <w:sz w:val="24"/>
        </w:rPr>
        <w:t>rendelet</w:t>
      </w:r>
      <w:r w:rsidRPr="0061138A">
        <w:rPr>
          <w:spacing w:val="-1"/>
          <w:sz w:val="24"/>
        </w:rPr>
        <w:t xml:space="preserve"> </w:t>
      </w:r>
      <w:r w:rsidRPr="0061138A">
        <w:rPr>
          <w:sz w:val="24"/>
        </w:rPr>
        <w:t>az</w:t>
      </w:r>
      <w:r w:rsidRPr="0061138A">
        <w:rPr>
          <w:spacing w:val="-2"/>
          <w:sz w:val="24"/>
        </w:rPr>
        <w:t xml:space="preserve"> </w:t>
      </w:r>
      <w:r w:rsidRPr="0061138A">
        <w:rPr>
          <w:sz w:val="24"/>
        </w:rPr>
        <w:t>Óvodai</w:t>
      </w:r>
      <w:r w:rsidRPr="0061138A">
        <w:rPr>
          <w:spacing w:val="-2"/>
          <w:sz w:val="24"/>
        </w:rPr>
        <w:t xml:space="preserve"> </w:t>
      </w:r>
      <w:r w:rsidRPr="0061138A">
        <w:rPr>
          <w:sz w:val="24"/>
        </w:rPr>
        <w:t>nevelés országos</w:t>
      </w:r>
      <w:r w:rsidRPr="0061138A">
        <w:rPr>
          <w:spacing w:val="-1"/>
          <w:sz w:val="24"/>
        </w:rPr>
        <w:t xml:space="preserve"> </w:t>
      </w:r>
      <w:r w:rsidRPr="0061138A">
        <w:rPr>
          <w:sz w:val="24"/>
        </w:rPr>
        <w:t>alapprogramjáról</w:t>
      </w:r>
    </w:p>
    <w:p w:rsidR="007833AC" w:rsidRPr="0061138A" w:rsidRDefault="007833AC" w:rsidP="005254AE">
      <w:pPr>
        <w:pStyle w:val="Listaszerbekezds"/>
        <w:widowControl w:val="0"/>
        <w:numPr>
          <w:ilvl w:val="0"/>
          <w:numId w:val="163"/>
        </w:numPr>
        <w:tabs>
          <w:tab w:val="left" w:pos="599"/>
          <w:tab w:val="left" w:pos="600"/>
        </w:tabs>
        <w:autoSpaceDE w:val="0"/>
        <w:autoSpaceDN w:val="0"/>
        <w:spacing w:before="148" w:line="352" w:lineRule="auto"/>
        <w:ind w:right="1401"/>
        <w:rPr>
          <w:rFonts w:ascii="Symbol" w:hAnsi="Symbol"/>
          <w:sz w:val="24"/>
        </w:rPr>
      </w:pPr>
      <w:r w:rsidRPr="0061138A">
        <w:rPr>
          <w:sz w:val="24"/>
        </w:rPr>
        <w:t>17/2013. (III.1.) EMMI rendelet a nemzetiség óvodai nevelésének irányelve és a</w:t>
      </w:r>
      <w:r w:rsidRPr="0061138A">
        <w:rPr>
          <w:spacing w:val="-57"/>
          <w:sz w:val="24"/>
        </w:rPr>
        <w:t xml:space="preserve"> </w:t>
      </w:r>
      <w:r w:rsidRPr="0061138A">
        <w:rPr>
          <w:sz w:val="24"/>
        </w:rPr>
        <w:t>nemzetiség iskolai</w:t>
      </w:r>
      <w:r w:rsidRPr="0061138A">
        <w:rPr>
          <w:spacing w:val="1"/>
          <w:sz w:val="24"/>
        </w:rPr>
        <w:t xml:space="preserve"> </w:t>
      </w:r>
      <w:r w:rsidRPr="0061138A">
        <w:rPr>
          <w:sz w:val="24"/>
        </w:rPr>
        <w:t>oktatásának</w:t>
      </w:r>
      <w:r w:rsidRPr="0061138A">
        <w:rPr>
          <w:spacing w:val="2"/>
          <w:sz w:val="24"/>
        </w:rPr>
        <w:t xml:space="preserve"> </w:t>
      </w:r>
      <w:r w:rsidRPr="0061138A">
        <w:rPr>
          <w:sz w:val="24"/>
        </w:rPr>
        <w:t>irányelve</w:t>
      </w:r>
      <w:r w:rsidRPr="0061138A">
        <w:rPr>
          <w:spacing w:val="1"/>
          <w:sz w:val="24"/>
        </w:rPr>
        <w:t xml:space="preserve"> </w:t>
      </w:r>
      <w:r w:rsidRPr="0061138A">
        <w:rPr>
          <w:sz w:val="24"/>
        </w:rPr>
        <w:t>kiadásáról</w:t>
      </w:r>
    </w:p>
    <w:p w:rsidR="007833AC" w:rsidRPr="0061138A" w:rsidRDefault="007833AC" w:rsidP="005254AE">
      <w:pPr>
        <w:pStyle w:val="Listaszerbekezds"/>
        <w:widowControl w:val="0"/>
        <w:numPr>
          <w:ilvl w:val="0"/>
          <w:numId w:val="163"/>
        </w:numPr>
        <w:tabs>
          <w:tab w:val="left" w:pos="599"/>
          <w:tab w:val="left" w:pos="600"/>
        </w:tabs>
        <w:autoSpaceDE w:val="0"/>
        <w:autoSpaceDN w:val="0"/>
        <w:spacing w:before="8" w:line="352" w:lineRule="auto"/>
        <w:ind w:right="488"/>
        <w:rPr>
          <w:rFonts w:ascii="Symbol" w:hAnsi="Symbol"/>
          <w:sz w:val="24"/>
        </w:rPr>
      </w:pPr>
      <w:r w:rsidRPr="0061138A">
        <w:rPr>
          <w:sz w:val="24"/>
        </w:rPr>
        <w:t>32/2012. (X. 8.) EMMI rendelet a Sajátos nevelési igényű gyermekek óvodai nevelésének</w:t>
      </w:r>
      <w:r w:rsidRPr="0061138A">
        <w:rPr>
          <w:spacing w:val="-57"/>
          <w:sz w:val="24"/>
        </w:rPr>
        <w:t xml:space="preserve"> </w:t>
      </w:r>
      <w:r w:rsidRPr="0061138A">
        <w:rPr>
          <w:sz w:val="24"/>
        </w:rPr>
        <w:t>irányelve</w:t>
      </w:r>
      <w:r w:rsidRPr="0061138A">
        <w:rPr>
          <w:spacing w:val="-2"/>
          <w:sz w:val="24"/>
        </w:rPr>
        <w:t xml:space="preserve"> </w:t>
      </w:r>
      <w:r w:rsidRPr="0061138A">
        <w:rPr>
          <w:sz w:val="24"/>
        </w:rPr>
        <w:t>és</w:t>
      </w:r>
      <w:r w:rsidRPr="0061138A">
        <w:rPr>
          <w:spacing w:val="-2"/>
          <w:sz w:val="24"/>
        </w:rPr>
        <w:t xml:space="preserve"> </w:t>
      </w:r>
      <w:r w:rsidRPr="0061138A">
        <w:rPr>
          <w:sz w:val="24"/>
        </w:rPr>
        <w:t>a</w:t>
      </w:r>
      <w:r w:rsidRPr="0061138A">
        <w:rPr>
          <w:spacing w:val="-3"/>
          <w:sz w:val="24"/>
        </w:rPr>
        <w:t xml:space="preserve"> </w:t>
      </w:r>
      <w:r w:rsidRPr="0061138A">
        <w:rPr>
          <w:sz w:val="24"/>
        </w:rPr>
        <w:t>Sajátos nevelési</w:t>
      </w:r>
      <w:r w:rsidRPr="0061138A">
        <w:rPr>
          <w:spacing w:val="-1"/>
          <w:sz w:val="24"/>
        </w:rPr>
        <w:t xml:space="preserve"> </w:t>
      </w:r>
      <w:r w:rsidRPr="0061138A">
        <w:rPr>
          <w:sz w:val="24"/>
        </w:rPr>
        <w:t>igényű</w:t>
      </w:r>
      <w:r w:rsidRPr="0061138A">
        <w:rPr>
          <w:spacing w:val="-2"/>
          <w:sz w:val="24"/>
        </w:rPr>
        <w:t xml:space="preserve"> </w:t>
      </w:r>
      <w:r w:rsidRPr="0061138A">
        <w:rPr>
          <w:sz w:val="24"/>
        </w:rPr>
        <w:t>tanulók</w:t>
      </w:r>
      <w:r w:rsidRPr="0061138A">
        <w:rPr>
          <w:spacing w:val="-1"/>
          <w:sz w:val="24"/>
        </w:rPr>
        <w:t xml:space="preserve"> </w:t>
      </w:r>
      <w:r w:rsidRPr="0061138A">
        <w:rPr>
          <w:sz w:val="24"/>
        </w:rPr>
        <w:t>iskolai</w:t>
      </w:r>
      <w:r w:rsidRPr="0061138A">
        <w:rPr>
          <w:spacing w:val="-3"/>
          <w:sz w:val="24"/>
        </w:rPr>
        <w:t xml:space="preserve"> </w:t>
      </w:r>
      <w:r w:rsidRPr="0061138A">
        <w:rPr>
          <w:sz w:val="24"/>
        </w:rPr>
        <w:t>oktatásának</w:t>
      </w:r>
      <w:r w:rsidRPr="0061138A">
        <w:rPr>
          <w:spacing w:val="1"/>
          <w:sz w:val="24"/>
        </w:rPr>
        <w:t xml:space="preserve"> </w:t>
      </w:r>
      <w:r w:rsidRPr="0061138A">
        <w:rPr>
          <w:sz w:val="24"/>
        </w:rPr>
        <w:t>irányelve</w:t>
      </w:r>
      <w:r w:rsidRPr="0061138A">
        <w:rPr>
          <w:spacing w:val="-1"/>
          <w:sz w:val="24"/>
        </w:rPr>
        <w:t xml:space="preserve"> </w:t>
      </w:r>
      <w:r w:rsidRPr="0061138A">
        <w:rPr>
          <w:sz w:val="24"/>
        </w:rPr>
        <w:t>kiadásáról</w:t>
      </w:r>
    </w:p>
    <w:p w:rsidR="007833AC" w:rsidRPr="0061138A" w:rsidRDefault="007833AC" w:rsidP="005254AE">
      <w:pPr>
        <w:pStyle w:val="Listaszerbekezds"/>
        <w:widowControl w:val="0"/>
        <w:numPr>
          <w:ilvl w:val="0"/>
          <w:numId w:val="163"/>
        </w:numPr>
        <w:tabs>
          <w:tab w:val="left" w:pos="599"/>
          <w:tab w:val="left" w:pos="600"/>
        </w:tabs>
        <w:autoSpaceDE w:val="0"/>
        <w:autoSpaceDN w:val="0"/>
        <w:spacing w:before="8"/>
        <w:rPr>
          <w:rFonts w:ascii="Symbol" w:hAnsi="Symbol"/>
          <w:sz w:val="24"/>
        </w:rPr>
      </w:pPr>
      <w:r w:rsidRPr="0061138A">
        <w:rPr>
          <w:sz w:val="24"/>
        </w:rPr>
        <w:t>2003.évi</w:t>
      </w:r>
      <w:r w:rsidRPr="0061138A">
        <w:rPr>
          <w:spacing w:val="-4"/>
          <w:sz w:val="24"/>
        </w:rPr>
        <w:t xml:space="preserve"> </w:t>
      </w:r>
      <w:r w:rsidRPr="0061138A">
        <w:rPr>
          <w:sz w:val="24"/>
        </w:rPr>
        <w:t>CXXV.</w:t>
      </w:r>
      <w:r w:rsidRPr="0061138A">
        <w:rPr>
          <w:spacing w:val="-3"/>
          <w:sz w:val="24"/>
        </w:rPr>
        <w:t xml:space="preserve"> </w:t>
      </w:r>
      <w:r w:rsidRPr="0061138A">
        <w:rPr>
          <w:sz w:val="24"/>
        </w:rPr>
        <w:t>törvény</w:t>
      </w:r>
      <w:r w:rsidRPr="0061138A">
        <w:rPr>
          <w:spacing w:val="-2"/>
          <w:sz w:val="24"/>
        </w:rPr>
        <w:t xml:space="preserve"> </w:t>
      </w:r>
      <w:r w:rsidRPr="0061138A">
        <w:rPr>
          <w:sz w:val="24"/>
        </w:rPr>
        <w:t>az</w:t>
      </w:r>
      <w:r w:rsidRPr="0061138A">
        <w:rPr>
          <w:spacing w:val="-4"/>
          <w:sz w:val="24"/>
        </w:rPr>
        <w:t xml:space="preserve"> </w:t>
      </w:r>
      <w:r w:rsidRPr="0061138A">
        <w:rPr>
          <w:sz w:val="24"/>
        </w:rPr>
        <w:t>egyenlő</w:t>
      </w:r>
      <w:r w:rsidRPr="0061138A">
        <w:rPr>
          <w:spacing w:val="-2"/>
          <w:sz w:val="24"/>
        </w:rPr>
        <w:t xml:space="preserve"> </w:t>
      </w:r>
      <w:r w:rsidRPr="0061138A">
        <w:rPr>
          <w:sz w:val="24"/>
        </w:rPr>
        <w:t>bánásmódról</w:t>
      </w:r>
      <w:r w:rsidRPr="0061138A">
        <w:rPr>
          <w:spacing w:val="-2"/>
          <w:sz w:val="24"/>
        </w:rPr>
        <w:t xml:space="preserve"> </w:t>
      </w:r>
      <w:r w:rsidRPr="0061138A">
        <w:rPr>
          <w:sz w:val="24"/>
        </w:rPr>
        <w:t>és</w:t>
      </w:r>
      <w:r w:rsidRPr="0061138A">
        <w:rPr>
          <w:spacing w:val="-3"/>
          <w:sz w:val="24"/>
        </w:rPr>
        <w:t xml:space="preserve"> </w:t>
      </w:r>
      <w:r w:rsidRPr="0061138A">
        <w:rPr>
          <w:sz w:val="24"/>
        </w:rPr>
        <w:t>az</w:t>
      </w:r>
      <w:r w:rsidRPr="0061138A">
        <w:rPr>
          <w:spacing w:val="-2"/>
          <w:sz w:val="24"/>
        </w:rPr>
        <w:t xml:space="preserve"> </w:t>
      </w:r>
      <w:r w:rsidRPr="0061138A">
        <w:rPr>
          <w:sz w:val="24"/>
        </w:rPr>
        <w:t>esélyegyenlőség előmozdításáról</w:t>
      </w:r>
    </w:p>
    <w:p w:rsidR="007833AC" w:rsidRPr="0061138A" w:rsidRDefault="007833AC" w:rsidP="005254AE">
      <w:pPr>
        <w:pStyle w:val="Listaszerbekezds"/>
        <w:widowControl w:val="0"/>
        <w:numPr>
          <w:ilvl w:val="0"/>
          <w:numId w:val="163"/>
        </w:numPr>
        <w:tabs>
          <w:tab w:val="left" w:pos="599"/>
          <w:tab w:val="left" w:pos="600"/>
        </w:tabs>
        <w:autoSpaceDE w:val="0"/>
        <w:autoSpaceDN w:val="0"/>
        <w:spacing w:before="146"/>
        <w:rPr>
          <w:rFonts w:ascii="Symbol" w:hAnsi="Symbol"/>
          <w:sz w:val="24"/>
        </w:rPr>
      </w:pPr>
      <w:r w:rsidRPr="0061138A">
        <w:rPr>
          <w:sz w:val="24"/>
        </w:rPr>
        <w:t>2011.évi</w:t>
      </w:r>
      <w:r w:rsidRPr="0061138A">
        <w:rPr>
          <w:spacing w:val="-4"/>
          <w:sz w:val="24"/>
        </w:rPr>
        <w:t xml:space="preserve"> </w:t>
      </w:r>
      <w:r w:rsidRPr="0061138A">
        <w:rPr>
          <w:sz w:val="24"/>
        </w:rPr>
        <w:t>CLXXIX.</w:t>
      </w:r>
      <w:r w:rsidRPr="0061138A">
        <w:rPr>
          <w:spacing w:val="-2"/>
          <w:sz w:val="24"/>
        </w:rPr>
        <w:t xml:space="preserve"> </w:t>
      </w:r>
      <w:r w:rsidRPr="0061138A">
        <w:rPr>
          <w:sz w:val="24"/>
        </w:rPr>
        <w:t>törvény</w:t>
      </w:r>
      <w:r w:rsidRPr="0061138A">
        <w:rPr>
          <w:spacing w:val="-3"/>
          <w:sz w:val="24"/>
        </w:rPr>
        <w:t xml:space="preserve"> </w:t>
      </w:r>
      <w:r w:rsidRPr="0061138A">
        <w:rPr>
          <w:sz w:val="24"/>
        </w:rPr>
        <w:t>a</w:t>
      </w:r>
      <w:r w:rsidRPr="0061138A">
        <w:rPr>
          <w:spacing w:val="-2"/>
          <w:sz w:val="24"/>
        </w:rPr>
        <w:t xml:space="preserve"> </w:t>
      </w:r>
      <w:r w:rsidRPr="0061138A">
        <w:rPr>
          <w:sz w:val="24"/>
        </w:rPr>
        <w:t>nemzetiségek</w:t>
      </w:r>
      <w:r w:rsidRPr="0061138A">
        <w:rPr>
          <w:spacing w:val="-1"/>
          <w:sz w:val="24"/>
        </w:rPr>
        <w:t xml:space="preserve"> </w:t>
      </w:r>
      <w:r w:rsidRPr="0061138A">
        <w:rPr>
          <w:sz w:val="24"/>
        </w:rPr>
        <w:t>jogairól</w:t>
      </w:r>
    </w:p>
    <w:p w:rsidR="007833AC" w:rsidRPr="0061138A" w:rsidRDefault="007833AC" w:rsidP="005254AE">
      <w:pPr>
        <w:pStyle w:val="Listaszerbekezds"/>
        <w:widowControl w:val="0"/>
        <w:numPr>
          <w:ilvl w:val="0"/>
          <w:numId w:val="163"/>
        </w:numPr>
        <w:tabs>
          <w:tab w:val="left" w:pos="599"/>
          <w:tab w:val="left" w:pos="600"/>
        </w:tabs>
        <w:autoSpaceDE w:val="0"/>
        <w:autoSpaceDN w:val="0"/>
        <w:spacing w:before="148" w:line="352" w:lineRule="auto"/>
        <w:ind w:right="935"/>
        <w:rPr>
          <w:rFonts w:ascii="Symbol" w:hAnsi="Symbol"/>
          <w:sz w:val="24"/>
        </w:rPr>
      </w:pPr>
      <w:r w:rsidRPr="0061138A">
        <w:rPr>
          <w:sz w:val="24"/>
        </w:rPr>
        <w:t>Az 1998.évi XXVI. törvény a fogyatékos személyek jogairól és esélyegyenlőségének</w:t>
      </w:r>
      <w:r w:rsidRPr="0061138A">
        <w:rPr>
          <w:spacing w:val="-57"/>
          <w:sz w:val="24"/>
        </w:rPr>
        <w:t xml:space="preserve"> </w:t>
      </w:r>
      <w:r w:rsidRPr="0061138A">
        <w:rPr>
          <w:sz w:val="24"/>
        </w:rPr>
        <w:t>biztosításáról</w:t>
      </w:r>
    </w:p>
    <w:p w:rsidR="007833AC" w:rsidRPr="0061138A" w:rsidRDefault="007833AC" w:rsidP="007833AC">
      <w:pPr>
        <w:spacing w:line="352" w:lineRule="auto"/>
        <w:rPr>
          <w:rFonts w:ascii="Symbol" w:hAnsi="Symbol"/>
          <w:sz w:val="24"/>
        </w:rPr>
        <w:sectPr w:rsidR="007833AC" w:rsidRPr="0061138A" w:rsidSect="007A2E04">
          <w:type w:val="nextColumn"/>
          <w:pgSz w:w="11910" w:h="16840"/>
          <w:pgMar w:top="1340" w:right="1000" w:bottom="1660" w:left="1180" w:header="0" w:footer="1393" w:gutter="0"/>
          <w:cols w:space="708"/>
        </w:sectPr>
      </w:pPr>
    </w:p>
    <w:p w:rsidR="007833AC" w:rsidRDefault="007833AC" w:rsidP="007833AC">
      <w:pPr>
        <w:pStyle w:val="Szvegtrzs"/>
        <w:spacing w:before="60" w:line="276" w:lineRule="auto"/>
        <w:ind w:left="240" w:right="697" w:firstLine="0"/>
        <w:jc w:val="both"/>
      </w:pPr>
    </w:p>
    <w:p w:rsidR="00541BFE" w:rsidRDefault="00990817" w:rsidP="005254AE">
      <w:pPr>
        <w:pStyle w:val="Szvegtrzs"/>
        <w:numPr>
          <w:ilvl w:val="0"/>
          <w:numId w:val="162"/>
        </w:numPr>
        <w:spacing w:before="5"/>
        <w:jc w:val="both"/>
        <w:rPr>
          <w:b/>
        </w:rPr>
      </w:pPr>
      <w:r w:rsidRPr="00990817">
        <w:rPr>
          <w:b/>
        </w:rPr>
        <w:t>AZ INTÉZMÉNYÜNK KÖRNYEZETI SAJÁTOSSÁGAI – HELYZETKÉP</w:t>
      </w:r>
    </w:p>
    <w:p w:rsidR="00541BFE" w:rsidRDefault="00541BFE" w:rsidP="00541BFE">
      <w:pPr>
        <w:pStyle w:val="Szvegtrzs"/>
        <w:spacing w:before="5"/>
        <w:ind w:firstLine="0"/>
        <w:jc w:val="both"/>
        <w:rPr>
          <w:b/>
        </w:rPr>
      </w:pPr>
    </w:p>
    <w:p w:rsidR="00317812" w:rsidRPr="00990817" w:rsidRDefault="00541BFE" w:rsidP="00541BFE">
      <w:pPr>
        <w:pStyle w:val="Szvegtrzs"/>
        <w:spacing w:before="5"/>
        <w:ind w:firstLine="220"/>
        <w:jc w:val="both"/>
        <w:rPr>
          <w:b/>
        </w:rPr>
      </w:pPr>
      <w:r>
        <w:rPr>
          <w:b/>
        </w:rPr>
        <w:t>2.1</w:t>
      </w:r>
      <w:r>
        <w:rPr>
          <w:b/>
        </w:rPr>
        <w:tab/>
        <w:t>Óvodánk arculata</w:t>
      </w:r>
      <w:r w:rsidR="00990817" w:rsidRPr="00990817">
        <w:rPr>
          <w:b/>
        </w:rPr>
        <w:tab/>
      </w:r>
    </w:p>
    <w:p w:rsidR="00317812" w:rsidRPr="00990817" w:rsidRDefault="00317812" w:rsidP="00317812">
      <w:pPr>
        <w:spacing w:before="40"/>
        <w:ind w:left="240"/>
        <w:rPr>
          <w:b/>
          <w:sz w:val="24"/>
          <w:szCs w:val="24"/>
        </w:rPr>
      </w:pP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Mágocs város a Hegyháton, Baranya megye északi határánál található, lakossága 2191 fő (2020. 01. 01.), névadója az egykori birtokos Szente Maguch nemzetség.</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Az első régészeti leletek az újkőkor idejéből valók. A településről szóló első írásos emlék 1251-ből származik, ekkor bencés apátság volt e helyen. A terület birtokát később pálosok szerezték meg. 1882-től a Vallásalap lett a község birtokosa. A településnek világi földesura nem volt, ezért nem épült itt kastély vagy kúria.</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A törökdúlás idején a község csaknem teljesen elpusztult, majd a XVII. század végén a pálosok magyarokat és szerbeket telepítettek be.</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A település fejlődése az 1700-as években kezdődött a nagyszámú német lakosság betelepítésével.</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Mágocs a XIX. század elejére a környék legnagyobb településévé, központjává vált, 1816-ban mezővárosi rangot kapott és a Hegyháti járás székhelye lett a közigazgatás 1850-es átszervezéséig.</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A német lakosság a mezőgazdaság mellett sokféle kézműves mesterséget is hozott magával, ennek eredménye a 13 céh megalakulása és a település céhközponttá válása.</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Mágocs iparának hírnevét növelte Unger Miklós orgonaépítő-mester és fia, Endre. Az Unger család 1836-ban alapította vállalkozását, s közel száz évig, Unger Endre 1931-ben bekövetkezett haláláig folyt az orgonaépítés Mágocson.</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1887-ben a meglévő iparos tanonciskola mellett megkezdte működését a megye első agyagipari iskolája. Az oktatást könyvtár és egy teljesen felszerelt mintaterem-műhely is segítette. A mágocsi fazekasok termékei messze földön híresek és keresettek voltak.</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A II. világháború után az úgynevezett lakosságcsere során 1800 németet üldöztek ki a községből, helyükre 600 főt telepítettek be a felvidékről.</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Mágocs, mint a mikrotérség gazdasági, oktatási, egészségügyi és közigazgatási központja 1982-ben kapott nagyközségi címet.</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Mágocs 2009. július 1-jével városi rangot kapott.</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 </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sz w:val="24"/>
          <w:szCs w:val="24"/>
          <w:lang w:eastAsia="en-US"/>
        </w:rPr>
        <w:t>Városunk sokrétű és gazdag hagyományai hozzátartoznak életünkhöz,</w:t>
      </w:r>
      <w:r w:rsidRPr="00990817">
        <w:rPr>
          <w:spacing w:val="1"/>
          <w:sz w:val="24"/>
          <w:szCs w:val="24"/>
          <w:lang w:eastAsia="en-US"/>
        </w:rPr>
        <w:t xml:space="preserve"> </w:t>
      </w:r>
      <w:r w:rsidRPr="00990817">
        <w:rPr>
          <w:sz w:val="24"/>
          <w:szCs w:val="24"/>
          <w:lang w:eastAsia="en-US"/>
        </w:rPr>
        <w:t>akár magyar, akár német vonatkozásban. Kötelességünknek érezzük, hogy gyermekeinkben is</w:t>
      </w:r>
      <w:r w:rsidRPr="00990817">
        <w:rPr>
          <w:spacing w:val="-57"/>
          <w:sz w:val="24"/>
          <w:szCs w:val="24"/>
          <w:lang w:eastAsia="en-US"/>
        </w:rPr>
        <w:t xml:space="preserve"> </w:t>
      </w:r>
      <w:r w:rsidRPr="00990817">
        <w:rPr>
          <w:sz w:val="24"/>
          <w:szCs w:val="24"/>
          <w:lang w:eastAsia="en-US"/>
        </w:rPr>
        <w:t>erős</w:t>
      </w:r>
      <w:r w:rsidR="00643CBD">
        <w:rPr>
          <w:sz w:val="24"/>
          <w:szCs w:val="24"/>
          <w:lang w:eastAsia="en-US"/>
        </w:rPr>
        <w:t>ít</w:t>
      </w:r>
      <w:r w:rsidRPr="00990817">
        <w:rPr>
          <w:sz w:val="24"/>
          <w:szCs w:val="24"/>
          <w:lang w:eastAsia="en-US"/>
        </w:rPr>
        <w:t>sük</w:t>
      </w:r>
      <w:r w:rsidRPr="00990817">
        <w:rPr>
          <w:spacing w:val="-1"/>
          <w:sz w:val="24"/>
          <w:szCs w:val="24"/>
          <w:lang w:eastAsia="en-US"/>
        </w:rPr>
        <w:t xml:space="preserve"> </w:t>
      </w:r>
      <w:r w:rsidRPr="00990817">
        <w:rPr>
          <w:sz w:val="24"/>
          <w:szCs w:val="24"/>
          <w:lang w:eastAsia="en-US"/>
        </w:rPr>
        <w:t>közösségünk tiszteletét,</w:t>
      </w:r>
      <w:r w:rsidRPr="00990817">
        <w:rPr>
          <w:spacing w:val="2"/>
          <w:sz w:val="24"/>
          <w:szCs w:val="24"/>
          <w:lang w:eastAsia="en-US"/>
        </w:rPr>
        <w:t xml:space="preserve"> </w:t>
      </w:r>
      <w:r w:rsidRPr="00990817">
        <w:rPr>
          <w:sz w:val="24"/>
          <w:szCs w:val="24"/>
          <w:lang w:eastAsia="en-US"/>
        </w:rPr>
        <w:t>egymás megbecsülését.</w:t>
      </w:r>
    </w:p>
    <w:p w:rsidR="00990817" w:rsidRPr="00990817" w:rsidRDefault="00990817" w:rsidP="00990817">
      <w:pPr>
        <w:widowControl w:val="0"/>
        <w:autoSpaceDE w:val="0"/>
        <w:autoSpaceDN w:val="0"/>
        <w:spacing w:line="276" w:lineRule="auto"/>
        <w:ind w:left="240" w:right="414"/>
        <w:jc w:val="both"/>
        <w:rPr>
          <w:sz w:val="24"/>
          <w:szCs w:val="24"/>
          <w:lang w:eastAsia="en-US"/>
        </w:rPr>
      </w:pPr>
      <w:r w:rsidRPr="00990817">
        <w:rPr>
          <w:sz w:val="24"/>
          <w:szCs w:val="24"/>
          <w:lang w:eastAsia="en-US"/>
        </w:rPr>
        <w:t xml:space="preserve">Fenntartónk a </w:t>
      </w:r>
      <w:r>
        <w:rPr>
          <w:sz w:val="24"/>
          <w:szCs w:val="24"/>
          <w:lang w:eastAsia="en-US"/>
        </w:rPr>
        <w:t>Mágocsi Óvodafenntartó Társulás</w:t>
      </w:r>
      <w:r w:rsidRPr="00990817">
        <w:rPr>
          <w:sz w:val="24"/>
          <w:szCs w:val="24"/>
          <w:lang w:eastAsia="en-US"/>
        </w:rPr>
        <w:t>. Intézményünk több évtizedes</w:t>
      </w:r>
      <w:r w:rsidRPr="00990817">
        <w:rPr>
          <w:spacing w:val="1"/>
          <w:sz w:val="24"/>
          <w:szCs w:val="24"/>
          <w:lang w:eastAsia="en-US"/>
        </w:rPr>
        <w:t xml:space="preserve"> </w:t>
      </w:r>
      <w:r w:rsidRPr="00990817">
        <w:rPr>
          <w:sz w:val="24"/>
          <w:szCs w:val="24"/>
          <w:lang w:eastAsia="en-US"/>
        </w:rPr>
        <w:t>múltra</w:t>
      </w:r>
      <w:r w:rsidRPr="00990817">
        <w:rPr>
          <w:spacing w:val="1"/>
          <w:sz w:val="24"/>
          <w:szCs w:val="24"/>
          <w:lang w:eastAsia="en-US"/>
        </w:rPr>
        <w:t xml:space="preserve"> </w:t>
      </w:r>
      <w:r w:rsidRPr="00990817">
        <w:rPr>
          <w:sz w:val="24"/>
          <w:szCs w:val="24"/>
          <w:lang w:eastAsia="en-US"/>
        </w:rPr>
        <w:t>visszatekinthető,</w:t>
      </w:r>
      <w:r w:rsidRPr="00990817">
        <w:rPr>
          <w:spacing w:val="1"/>
          <w:sz w:val="24"/>
          <w:szCs w:val="24"/>
          <w:lang w:eastAsia="en-US"/>
        </w:rPr>
        <w:t xml:space="preserve"> </w:t>
      </w:r>
      <w:r w:rsidRPr="00990817">
        <w:rPr>
          <w:b/>
          <w:sz w:val="24"/>
          <w:szCs w:val="24"/>
          <w:lang w:eastAsia="en-US"/>
        </w:rPr>
        <w:t>német</w:t>
      </w:r>
      <w:r w:rsidRPr="00990817">
        <w:rPr>
          <w:b/>
          <w:spacing w:val="1"/>
          <w:sz w:val="24"/>
          <w:szCs w:val="24"/>
          <w:lang w:eastAsia="en-US"/>
        </w:rPr>
        <w:t xml:space="preserve"> </w:t>
      </w:r>
      <w:r w:rsidRPr="00990817">
        <w:rPr>
          <w:b/>
          <w:sz w:val="24"/>
          <w:szCs w:val="24"/>
          <w:lang w:eastAsia="en-US"/>
        </w:rPr>
        <w:t>nemzetiségi</w:t>
      </w:r>
      <w:r w:rsidRPr="00990817">
        <w:rPr>
          <w:b/>
          <w:spacing w:val="1"/>
          <w:sz w:val="24"/>
          <w:szCs w:val="24"/>
          <w:lang w:eastAsia="en-US"/>
        </w:rPr>
        <w:t xml:space="preserve"> </w:t>
      </w:r>
      <w:r w:rsidRPr="00990817">
        <w:rPr>
          <w:b/>
          <w:sz w:val="24"/>
          <w:szCs w:val="24"/>
          <w:lang w:eastAsia="en-US"/>
        </w:rPr>
        <w:t>óvoda</w:t>
      </w:r>
      <w:r w:rsidRPr="00990817">
        <w:rPr>
          <w:sz w:val="24"/>
          <w:szCs w:val="24"/>
          <w:lang w:eastAsia="en-US"/>
        </w:rPr>
        <w:t>.</w:t>
      </w:r>
      <w:r w:rsidRPr="00990817">
        <w:rPr>
          <w:spacing w:val="1"/>
          <w:sz w:val="24"/>
          <w:szCs w:val="24"/>
          <w:lang w:eastAsia="en-US"/>
        </w:rPr>
        <w:t xml:space="preserve"> </w:t>
      </w:r>
      <w:r w:rsidRPr="00990817">
        <w:rPr>
          <w:sz w:val="24"/>
          <w:szCs w:val="24"/>
          <w:lang w:eastAsia="en-US"/>
        </w:rPr>
        <w:t>Őrizzük</w:t>
      </w:r>
      <w:r w:rsidRPr="00990817">
        <w:rPr>
          <w:spacing w:val="1"/>
          <w:sz w:val="24"/>
          <w:szCs w:val="24"/>
          <w:lang w:eastAsia="en-US"/>
        </w:rPr>
        <w:t xml:space="preserve"> </w:t>
      </w:r>
      <w:r w:rsidRPr="00990817">
        <w:rPr>
          <w:sz w:val="24"/>
          <w:szCs w:val="24"/>
          <w:lang w:eastAsia="en-US"/>
        </w:rPr>
        <w:t>a</w:t>
      </w:r>
      <w:r w:rsidRPr="00990817">
        <w:rPr>
          <w:spacing w:val="1"/>
          <w:sz w:val="24"/>
          <w:szCs w:val="24"/>
          <w:lang w:eastAsia="en-US"/>
        </w:rPr>
        <w:t xml:space="preserve"> </w:t>
      </w:r>
      <w:r w:rsidRPr="00990817">
        <w:rPr>
          <w:sz w:val="24"/>
          <w:szCs w:val="24"/>
          <w:lang w:eastAsia="en-US"/>
        </w:rPr>
        <w:t>német</w:t>
      </w:r>
      <w:r w:rsidRPr="00990817">
        <w:rPr>
          <w:spacing w:val="-57"/>
          <w:sz w:val="24"/>
          <w:szCs w:val="24"/>
          <w:lang w:eastAsia="en-US"/>
        </w:rPr>
        <w:t xml:space="preserve"> </w:t>
      </w:r>
      <w:r w:rsidRPr="00990817">
        <w:rPr>
          <w:sz w:val="24"/>
          <w:szCs w:val="24"/>
          <w:lang w:eastAsia="en-US"/>
        </w:rPr>
        <w:t>nemzetiségi múltat, hagyományokat, szokásokat. Úgy neveljük a gyerekeket, hogy biztosítjuk</w:t>
      </w:r>
      <w:r w:rsidRPr="00990817">
        <w:rPr>
          <w:spacing w:val="-57"/>
          <w:sz w:val="24"/>
          <w:szCs w:val="24"/>
          <w:lang w:eastAsia="en-US"/>
        </w:rPr>
        <w:t xml:space="preserve"> </w:t>
      </w:r>
      <w:r w:rsidRPr="00990817">
        <w:rPr>
          <w:sz w:val="24"/>
          <w:szCs w:val="24"/>
          <w:lang w:eastAsia="en-US"/>
        </w:rPr>
        <w:t>a</w:t>
      </w:r>
      <w:r w:rsidRPr="00990817">
        <w:rPr>
          <w:spacing w:val="1"/>
          <w:sz w:val="24"/>
          <w:szCs w:val="24"/>
          <w:lang w:eastAsia="en-US"/>
        </w:rPr>
        <w:t xml:space="preserve"> </w:t>
      </w:r>
      <w:r w:rsidRPr="00990817">
        <w:rPr>
          <w:sz w:val="24"/>
          <w:szCs w:val="24"/>
          <w:lang w:eastAsia="en-US"/>
        </w:rPr>
        <w:t>német</w:t>
      </w:r>
      <w:r w:rsidRPr="00990817">
        <w:rPr>
          <w:spacing w:val="1"/>
          <w:sz w:val="24"/>
          <w:szCs w:val="24"/>
          <w:lang w:eastAsia="en-US"/>
        </w:rPr>
        <w:t xml:space="preserve"> </w:t>
      </w:r>
      <w:r w:rsidRPr="00990817">
        <w:rPr>
          <w:sz w:val="24"/>
          <w:szCs w:val="24"/>
          <w:lang w:eastAsia="en-US"/>
        </w:rPr>
        <w:t>nemzetiségi</w:t>
      </w:r>
      <w:r w:rsidRPr="00990817">
        <w:rPr>
          <w:spacing w:val="1"/>
          <w:sz w:val="24"/>
          <w:szCs w:val="24"/>
          <w:lang w:eastAsia="en-US"/>
        </w:rPr>
        <w:t xml:space="preserve"> </w:t>
      </w:r>
      <w:r w:rsidRPr="00990817">
        <w:rPr>
          <w:sz w:val="24"/>
          <w:szCs w:val="24"/>
          <w:lang w:eastAsia="en-US"/>
        </w:rPr>
        <w:t>kultúrával</w:t>
      </w:r>
      <w:r w:rsidRPr="00990817">
        <w:rPr>
          <w:spacing w:val="1"/>
          <w:sz w:val="24"/>
          <w:szCs w:val="24"/>
          <w:lang w:eastAsia="en-US"/>
        </w:rPr>
        <w:t xml:space="preserve"> </w:t>
      </w:r>
      <w:r w:rsidRPr="00990817">
        <w:rPr>
          <w:sz w:val="24"/>
          <w:szCs w:val="24"/>
          <w:lang w:eastAsia="en-US"/>
        </w:rPr>
        <w:t>való</w:t>
      </w:r>
      <w:r w:rsidRPr="00990817">
        <w:rPr>
          <w:spacing w:val="1"/>
          <w:sz w:val="24"/>
          <w:szCs w:val="24"/>
          <w:lang w:eastAsia="en-US"/>
        </w:rPr>
        <w:t xml:space="preserve"> </w:t>
      </w:r>
      <w:r w:rsidRPr="00990817">
        <w:rPr>
          <w:sz w:val="24"/>
          <w:szCs w:val="24"/>
          <w:lang w:eastAsia="en-US"/>
        </w:rPr>
        <w:t>ismerkedést,</w:t>
      </w:r>
      <w:r w:rsidRPr="00990817">
        <w:rPr>
          <w:spacing w:val="1"/>
          <w:sz w:val="24"/>
          <w:szCs w:val="24"/>
          <w:lang w:eastAsia="en-US"/>
        </w:rPr>
        <w:t xml:space="preserve"> </w:t>
      </w:r>
      <w:r w:rsidRPr="00990817">
        <w:rPr>
          <w:sz w:val="24"/>
          <w:szCs w:val="24"/>
          <w:lang w:eastAsia="en-US"/>
        </w:rPr>
        <w:t>a</w:t>
      </w:r>
      <w:r w:rsidRPr="00990817">
        <w:rPr>
          <w:spacing w:val="1"/>
          <w:sz w:val="24"/>
          <w:szCs w:val="24"/>
          <w:lang w:eastAsia="en-US"/>
        </w:rPr>
        <w:t xml:space="preserve"> </w:t>
      </w:r>
      <w:r w:rsidRPr="00990817">
        <w:rPr>
          <w:sz w:val="24"/>
          <w:szCs w:val="24"/>
          <w:lang w:eastAsia="en-US"/>
        </w:rPr>
        <w:t>német</w:t>
      </w:r>
      <w:r w:rsidRPr="00990817">
        <w:rPr>
          <w:spacing w:val="1"/>
          <w:sz w:val="24"/>
          <w:szCs w:val="24"/>
          <w:lang w:eastAsia="en-US"/>
        </w:rPr>
        <w:t xml:space="preserve"> </w:t>
      </w:r>
      <w:r w:rsidRPr="00990817">
        <w:rPr>
          <w:sz w:val="24"/>
          <w:szCs w:val="24"/>
          <w:lang w:eastAsia="en-US"/>
        </w:rPr>
        <w:t>nyelv</w:t>
      </w:r>
      <w:r w:rsidRPr="00990817">
        <w:rPr>
          <w:spacing w:val="1"/>
          <w:sz w:val="24"/>
          <w:szCs w:val="24"/>
          <w:lang w:eastAsia="en-US"/>
        </w:rPr>
        <w:t xml:space="preserve"> </w:t>
      </w:r>
      <w:r w:rsidRPr="00990817">
        <w:rPr>
          <w:sz w:val="24"/>
          <w:szCs w:val="24"/>
          <w:lang w:eastAsia="en-US"/>
        </w:rPr>
        <w:t>használatát.</w:t>
      </w:r>
      <w:r w:rsidRPr="00990817">
        <w:rPr>
          <w:spacing w:val="60"/>
          <w:sz w:val="24"/>
          <w:szCs w:val="24"/>
          <w:lang w:eastAsia="en-US"/>
        </w:rPr>
        <w:t xml:space="preserve"> </w:t>
      </w:r>
      <w:r w:rsidRPr="00990817">
        <w:rPr>
          <w:sz w:val="24"/>
          <w:szCs w:val="24"/>
          <w:lang w:eastAsia="en-US"/>
        </w:rPr>
        <w:t>Elsődleges</w:t>
      </w:r>
      <w:r w:rsidR="001815BF">
        <w:rPr>
          <w:sz w:val="24"/>
          <w:szCs w:val="24"/>
          <w:lang w:eastAsia="en-US"/>
        </w:rPr>
        <w:t xml:space="preserve"> célunk</w:t>
      </w:r>
      <w:r w:rsidR="003560B6">
        <w:rPr>
          <w:sz w:val="24"/>
          <w:szCs w:val="24"/>
          <w:lang w:eastAsia="en-US"/>
        </w:rPr>
        <w:t xml:space="preserve"> </w:t>
      </w:r>
      <w:r>
        <w:rPr>
          <w:spacing w:val="-57"/>
          <w:sz w:val="24"/>
          <w:szCs w:val="24"/>
          <w:lang w:eastAsia="en-US"/>
        </w:rPr>
        <w:t xml:space="preserve">    </w:t>
      </w:r>
      <w:r w:rsidR="001815BF">
        <w:rPr>
          <w:spacing w:val="-57"/>
          <w:sz w:val="24"/>
          <w:szCs w:val="24"/>
          <w:lang w:eastAsia="en-US"/>
        </w:rPr>
        <w:t xml:space="preserve">       </w:t>
      </w:r>
      <w:r w:rsidR="00146C35">
        <w:rPr>
          <w:spacing w:val="-57"/>
          <w:sz w:val="24"/>
          <w:szCs w:val="24"/>
          <w:lang w:eastAsia="en-US"/>
        </w:rPr>
        <w:t xml:space="preserve"> </w:t>
      </w:r>
      <w:r w:rsidRPr="00990817">
        <w:rPr>
          <w:sz w:val="24"/>
          <w:szCs w:val="24"/>
          <w:lang w:eastAsia="en-US"/>
        </w:rPr>
        <w:t>a</w:t>
      </w:r>
      <w:r w:rsidR="00724883">
        <w:rPr>
          <w:spacing w:val="1"/>
          <w:sz w:val="24"/>
          <w:szCs w:val="24"/>
          <w:lang w:eastAsia="en-US"/>
        </w:rPr>
        <w:t xml:space="preserve"> </w:t>
      </w:r>
      <w:r w:rsidRPr="00990817">
        <w:rPr>
          <w:sz w:val="24"/>
          <w:szCs w:val="24"/>
          <w:lang w:eastAsia="en-US"/>
        </w:rPr>
        <w:t>német</w:t>
      </w:r>
      <w:r w:rsidRPr="00990817">
        <w:rPr>
          <w:spacing w:val="1"/>
          <w:sz w:val="24"/>
          <w:szCs w:val="24"/>
          <w:lang w:eastAsia="en-US"/>
        </w:rPr>
        <w:t xml:space="preserve"> </w:t>
      </w:r>
      <w:r w:rsidRPr="00990817">
        <w:rPr>
          <w:sz w:val="24"/>
          <w:szCs w:val="24"/>
          <w:lang w:eastAsia="en-US"/>
        </w:rPr>
        <w:t>nyelv</w:t>
      </w:r>
      <w:r w:rsidRPr="00990817">
        <w:rPr>
          <w:spacing w:val="1"/>
          <w:sz w:val="24"/>
          <w:szCs w:val="24"/>
          <w:lang w:eastAsia="en-US"/>
        </w:rPr>
        <w:t xml:space="preserve"> </w:t>
      </w:r>
      <w:r w:rsidRPr="00990817">
        <w:rPr>
          <w:sz w:val="24"/>
          <w:szCs w:val="24"/>
          <w:lang w:eastAsia="en-US"/>
        </w:rPr>
        <w:t>iránti</w:t>
      </w:r>
      <w:r w:rsidRPr="00990817">
        <w:rPr>
          <w:spacing w:val="1"/>
          <w:sz w:val="24"/>
          <w:szCs w:val="24"/>
          <w:lang w:eastAsia="en-US"/>
        </w:rPr>
        <w:t xml:space="preserve"> </w:t>
      </w:r>
      <w:r w:rsidRPr="00990817">
        <w:rPr>
          <w:sz w:val="24"/>
          <w:szCs w:val="24"/>
          <w:lang w:eastAsia="en-US"/>
        </w:rPr>
        <w:t>érdeklődés</w:t>
      </w:r>
      <w:r w:rsidRPr="00990817">
        <w:rPr>
          <w:spacing w:val="1"/>
          <w:sz w:val="24"/>
          <w:szCs w:val="24"/>
          <w:lang w:eastAsia="en-US"/>
        </w:rPr>
        <w:t xml:space="preserve"> </w:t>
      </w:r>
      <w:r w:rsidRPr="00990817">
        <w:rPr>
          <w:sz w:val="24"/>
          <w:szCs w:val="24"/>
          <w:lang w:eastAsia="en-US"/>
        </w:rPr>
        <w:t>felkeltése</w:t>
      </w:r>
      <w:r w:rsidRPr="00990817">
        <w:rPr>
          <w:spacing w:val="1"/>
          <w:sz w:val="24"/>
          <w:szCs w:val="24"/>
          <w:lang w:eastAsia="en-US"/>
        </w:rPr>
        <w:t xml:space="preserve"> </w:t>
      </w:r>
      <w:r w:rsidRPr="00990817">
        <w:rPr>
          <w:sz w:val="24"/>
          <w:szCs w:val="24"/>
          <w:lang w:eastAsia="en-US"/>
        </w:rPr>
        <w:t>már</w:t>
      </w:r>
      <w:r w:rsidRPr="00990817">
        <w:rPr>
          <w:spacing w:val="1"/>
          <w:sz w:val="24"/>
          <w:szCs w:val="24"/>
          <w:lang w:eastAsia="en-US"/>
        </w:rPr>
        <w:t xml:space="preserve"> </w:t>
      </w:r>
      <w:r w:rsidRPr="00990817">
        <w:rPr>
          <w:sz w:val="24"/>
          <w:szCs w:val="24"/>
          <w:lang w:eastAsia="en-US"/>
        </w:rPr>
        <w:t>óvodás</w:t>
      </w:r>
      <w:r w:rsidRPr="00990817">
        <w:rPr>
          <w:spacing w:val="1"/>
          <w:sz w:val="24"/>
          <w:szCs w:val="24"/>
          <w:lang w:eastAsia="en-US"/>
        </w:rPr>
        <w:t xml:space="preserve"> </w:t>
      </w:r>
      <w:r w:rsidRPr="00990817">
        <w:rPr>
          <w:sz w:val="24"/>
          <w:szCs w:val="24"/>
          <w:lang w:eastAsia="en-US"/>
        </w:rPr>
        <w:t>korban,</w:t>
      </w:r>
      <w:r w:rsidRPr="00990817">
        <w:rPr>
          <w:spacing w:val="1"/>
          <w:sz w:val="24"/>
          <w:szCs w:val="24"/>
          <w:lang w:eastAsia="en-US"/>
        </w:rPr>
        <w:t xml:space="preserve"> </w:t>
      </w:r>
      <w:r w:rsidRPr="00990817">
        <w:rPr>
          <w:sz w:val="24"/>
          <w:szCs w:val="24"/>
          <w:lang w:eastAsia="en-US"/>
        </w:rPr>
        <w:t>melyet</w:t>
      </w:r>
      <w:r w:rsidRPr="00990817">
        <w:rPr>
          <w:spacing w:val="1"/>
          <w:sz w:val="24"/>
          <w:szCs w:val="24"/>
          <w:lang w:eastAsia="en-US"/>
        </w:rPr>
        <w:t xml:space="preserve"> </w:t>
      </w:r>
      <w:r w:rsidRPr="00990817">
        <w:rPr>
          <w:sz w:val="24"/>
          <w:szCs w:val="24"/>
          <w:lang w:eastAsia="en-US"/>
        </w:rPr>
        <w:t>játékos,</w:t>
      </w:r>
      <w:r w:rsidRPr="00990817">
        <w:rPr>
          <w:spacing w:val="1"/>
          <w:sz w:val="24"/>
          <w:szCs w:val="24"/>
          <w:lang w:eastAsia="en-US"/>
        </w:rPr>
        <w:t xml:space="preserve"> </w:t>
      </w:r>
      <w:r w:rsidRPr="00990817">
        <w:rPr>
          <w:sz w:val="24"/>
          <w:szCs w:val="24"/>
          <w:lang w:eastAsia="en-US"/>
        </w:rPr>
        <w:t>utánzáson</w:t>
      </w:r>
      <w:r w:rsidRPr="00990817">
        <w:rPr>
          <w:spacing w:val="1"/>
          <w:sz w:val="24"/>
          <w:szCs w:val="24"/>
          <w:lang w:eastAsia="en-US"/>
        </w:rPr>
        <w:t xml:space="preserve"> </w:t>
      </w:r>
      <w:r w:rsidRPr="00990817">
        <w:rPr>
          <w:sz w:val="24"/>
          <w:szCs w:val="24"/>
          <w:lang w:eastAsia="en-US"/>
        </w:rPr>
        <w:t>alapuló</w:t>
      </w:r>
      <w:r w:rsidRPr="00990817">
        <w:rPr>
          <w:spacing w:val="1"/>
          <w:sz w:val="24"/>
          <w:szCs w:val="24"/>
          <w:lang w:eastAsia="en-US"/>
        </w:rPr>
        <w:t xml:space="preserve"> </w:t>
      </w:r>
      <w:r w:rsidRPr="00990817">
        <w:rPr>
          <w:sz w:val="24"/>
          <w:szCs w:val="24"/>
          <w:lang w:eastAsia="en-US"/>
        </w:rPr>
        <w:t>nyelvelsajátítással</w:t>
      </w:r>
      <w:r w:rsidRPr="00990817">
        <w:rPr>
          <w:spacing w:val="1"/>
          <w:sz w:val="24"/>
          <w:szCs w:val="24"/>
          <w:lang w:eastAsia="en-US"/>
        </w:rPr>
        <w:t xml:space="preserve"> </w:t>
      </w:r>
      <w:r w:rsidRPr="00990817">
        <w:rPr>
          <w:sz w:val="24"/>
          <w:szCs w:val="24"/>
          <w:lang w:eastAsia="en-US"/>
        </w:rPr>
        <w:t>próbáljuk</w:t>
      </w:r>
      <w:r w:rsidRPr="00990817">
        <w:rPr>
          <w:spacing w:val="1"/>
          <w:sz w:val="24"/>
          <w:szCs w:val="24"/>
          <w:lang w:eastAsia="en-US"/>
        </w:rPr>
        <w:t xml:space="preserve"> </w:t>
      </w:r>
      <w:r w:rsidRPr="00990817">
        <w:rPr>
          <w:sz w:val="24"/>
          <w:szCs w:val="24"/>
          <w:lang w:eastAsia="en-US"/>
        </w:rPr>
        <w:t>megvalósítani.</w:t>
      </w:r>
      <w:r w:rsidRPr="00990817">
        <w:rPr>
          <w:spacing w:val="1"/>
          <w:sz w:val="24"/>
          <w:szCs w:val="24"/>
          <w:lang w:eastAsia="en-US"/>
        </w:rPr>
        <w:t xml:space="preserve"> </w:t>
      </w:r>
      <w:r w:rsidRPr="00990817">
        <w:rPr>
          <w:sz w:val="24"/>
          <w:szCs w:val="24"/>
          <w:lang w:eastAsia="en-US"/>
        </w:rPr>
        <w:t>Valamennyi</w:t>
      </w:r>
      <w:r w:rsidRPr="00990817">
        <w:rPr>
          <w:spacing w:val="1"/>
          <w:sz w:val="24"/>
          <w:szCs w:val="24"/>
          <w:lang w:eastAsia="en-US"/>
        </w:rPr>
        <w:t xml:space="preserve"> </w:t>
      </w:r>
      <w:r w:rsidRPr="00990817">
        <w:rPr>
          <w:sz w:val="24"/>
          <w:szCs w:val="24"/>
          <w:lang w:eastAsia="en-US"/>
        </w:rPr>
        <w:t>óvodai</w:t>
      </w:r>
      <w:r w:rsidRPr="00990817">
        <w:rPr>
          <w:spacing w:val="1"/>
          <w:sz w:val="24"/>
          <w:szCs w:val="24"/>
          <w:lang w:eastAsia="en-US"/>
        </w:rPr>
        <w:t xml:space="preserve"> </w:t>
      </w:r>
      <w:r w:rsidRPr="00990817">
        <w:rPr>
          <w:sz w:val="24"/>
          <w:szCs w:val="24"/>
          <w:lang w:eastAsia="en-US"/>
        </w:rPr>
        <w:t>csoportunkban</w:t>
      </w:r>
      <w:r w:rsidRPr="00990817">
        <w:rPr>
          <w:spacing w:val="1"/>
          <w:sz w:val="24"/>
          <w:szCs w:val="24"/>
          <w:lang w:eastAsia="en-US"/>
        </w:rPr>
        <w:t xml:space="preserve"> </w:t>
      </w:r>
      <w:r w:rsidRPr="00990817">
        <w:rPr>
          <w:sz w:val="24"/>
          <w:szCs w:val="24"/>
          <w:lang w:eastAsia="en-US"/>
        </w:rPr>
        <w:t>biztosított</w:t>
      </w:r>
      <w:r w:rsidRPr="00990817">
        <w:rPr>
          <w:spacing w:val="1"/>
          <w:sz w:val="24"/>
          <w:szCs w:val="24"/>
          <w:lang w:eastAsia="en-US"/>
        </w:rPr>
        <w:t xml:space="preserve"> </w:t>
      </w:r>
      <w:r w:rsidRPr="00990817">
        <w:rPr>
          <w:sz w:val="24"/>
          <w:szCs w:val="24"/>
          <w:lang w:eastAsia="en-US"/>
        </w:rPr>
        <w:t>a</w:t>
      </w:r>
      <w:r w:rsidRPr="00990817">
        <w:rPr>
          <w:spacing w:val="1"/>
          <w:sz w:val="24"/>
          <w:szCs w:val="24"/>
          <w:lang w:eastAsia="en-US"/>
        </w:rPr>
        <w:t xml:space="preserve"> </w:t>
      </w:r>
      <w:r w:rsidRPr="00990817">
        <w:rPr>
          <w:sz w:val="24"/>
          <w:szCs w:val="24"/>
          <w:lang w:eastAsia="en-US"/>
        </w:rPr>
        <w:t>német</w:t>
      </w:r>
      <w:r w:rsidRPr="00990817">
        <w:rPr>
          <w:spacing w:val="1"/>
          <w:sz w:val="24"/>
          <w:szCs w:val="24"/>
          <w:lang w:eastAsia="en-US"/>
        </w:rPr>
        <w:t xml:space="preserve"> </w:t>
      </w:r>
      <w:r w:rsidRPr="00990817">
        <w:rPr>
          <w:sz w:val="24"/>
          <w:szCs w:val="24"/>
          <w:lang w:eastAsia="en-US"/>
        </w:rPr>
        <w:t>nemzetiségi</w:t>
      </w:r>
      <w:r w:rsidRPr="00990817">
        <w:rPr>
          <w:spacing w:val="1"/>
          <w:sz w:val="24"/>
          <w:szCs w:val="24"/>
          <w:lang w:eastAsia="en-US"/>
        </w:rPr>
        <w:t xml:space="preserve"> </w:t>
      </w:r>
      <w:r w:rsidRPr="00990817">
        <w:rPr>
          <w:sz w:val="24"/>
          <w:szCs w:val="24"/>
          <w:lang w:eastAsia="en-US"/>
        </w:rPr>
        <w:t>nyelvi</w:t>
      </w:r>
      <w:r w:rsidRPr="00990817">
        <w:rPr>
          <w:spacing w:val="1"/>
          <w:sz w:val="24"/>
          <w:szCs w:val="24"/>
          <w:lang w:eastAsia="en-US"/>
        </w:rPr>
        <w:t xml:space="preserve"> </w:t>
      </w:r>
      <w:r w:rsidRPr="00990817">
        <w:rPr>
          <w:sz w:val="24"/>
          <w:szCs w:val="24"/>
          <w:lang w:eastAsia="en-US"/>
        </w:rPr>
        <w:t>nevelés</w:t>
      </w:r>
      <w:r w:rsidR="001815BF">
        <w:rPr>
          <w:sz w:val="24"/>
          <w:szCs w:val="24"/>
          <w:lang w:eastAsia="en-US"/>
        </w:rPr>
        <w:t>,</w:t>
      </w:r>
      <w:r w:rsidRPr="00990817">
        <w:rPr>
          <w:spacing w:val="1"/>
          <w:sz w:val="24"/>
          <w:szCs w:val="24"/>
          <w:lang w:eastAsia="en-US"/>
        </w:rPr>
        <w:t xml:space="preserve"> </w:t>
      </w:r>
      <w:r w:rsidR="001815BF">
        <w:rPr>
          <w:sz w:val="24"/>
          <w:szCs w:val="24"/>
          <w:lang w:eastAsia="en-US"/>
        </w:rPr>
        <w:t>m</w:t>
      </w:r>
      <w:r w:rsidRPr="00990817">
        <w:rPr>
          <w:sz w:val="24"/>
          <w:szCs w:val="24"/>
          <w:lang w:eastAsia="en-US"/>
        </w:rPr>
        <w:t>inden</w:t>
      </w:r>
      <w:r w:rsidRPr="00990817">
        <w:rPr>
          <w:spacing w:val="1"/>
          <w:sz w:val="24"/>
          <w:szCs w:val="24"/>
          <w:lang w:eastAsia="en-US"/>
        </w:rPr>
        <w:t xml:space="preserve"> </w:t>
      </w:r>
      <w:r w:rsidRPr="00990817">
        <w:rPr>
          <w:sz w:val="24"/>
          <w:szCs w:val="24"/>
          <w:lang w:eastAsia="en-US"/>
        </w:rPr>
        <w:t>gyermek</w:t>
      </w:r>
      <w:r w:rsidRPr="00990817">
        <w:rPr>
          <w:spacing w:val="1"/>
          <w:sz w:val="24"/>
          <w:szCs w:val="24"/>
          <w:lang w:eastAsia="en-US"/>
        </w:rPr>
        <w:t xml:space="preserve"> </w:t>
      </w:r>
      <w:r w:rsidRPr="00990817">
        <w:rPr>
          <w:sz w:val="24"/>
          <w:szCs w:val="24"/>
          <w:lang w:eastAsia="en-US"/>
        </w:rPr>
        <w:t>(100%)</w:t>
      </w:r>
      <w:r w:rsidRPr="00990817">
        <w:rPr>
          <w:spacing w:val="1"/>
          <w:sz w:val="24"/>
          <w:szCs w:val="24"/>
          <w:lang w:eastAsia="en-US"/>
        </w:rPr>
        <w:t xml:space="preserve"> </w:t>
      </w:r>
      <w:r w:rsidRPr="00990817">
        <w:rPr>
          <w:sz w:val="24"/>
          <w:szCs w:val="24"/>
          <w:lang w:eastAsia="en-US"/>
        </w:rPr>
        <w:t>idegen nyelvként találkozik a német nyelvvel.</w:t>
      </w:r>
      <w:r w:rsidR="00643CBD">
        <w:rPr>
          <w:sz w:val="24"/>
          <w:szCs w:val="24"/>
          <w:lang w:eastAsia="en-US"/>
        </w:rPr>
        <w:t xml:space="preserve"> Természetesen átmenetileg lehetnek tartósan távollevő német nemzetiségi kollégák, de áttanítással, helyettesítéssel kiküszöböljük ezt a</w:t>
      </w:r>
      <w:r w:rsidR="0009615A">
        <w:rPr>
          <w:sz w:val="24"/>
          <w:szCs w:val="24"/>
          <w:lang w:eastAsia="en-US"/>
        </w:rPr>
        <w:t>z időszakot</w:t>
      </w:r>
      <w:r w:rsidR="00643CBD">
        <w:rPr>
          <w:sz w:val="24"/>
          <w:szCs w:val="24"/>
          <w:lang w:eastAsia="en-US"/>
        </w:rPr>
        <w:t>.</w:t>
      </w:r>
      <w:r w:rsidRPr="00990817">
        <w:rPr>
          <w:sz w:val="24"/>
          <w:szCs w:val="24"/>
          <w:lang w:eastAsia="en-US"/>
        </w:rPr>
        <w:t xml:space="preserve"> Ezért az óvoda mindkét nyelv, a nemzetiségi</w:t>
      </w:r>
      <w:r w:rsidRPr="00990817">
        <w:rPr>
          <w:spacing w:val="1"/>
          <w:sz w:val="24"/>
          <w:szCs w:val="24"/>
          <w:lang w:eastAsia="en-US"/>
        </w:rPr>
        <w:t xml:space="preserve"> </w:t>
      </w:r>
      <w:r w:rsidRPr="00990817">
        <w:rPr>
          <w:sz w:val="24"/>
          <w:szCs w:val="24"/>
          <w:lang w:eastAsia="en-US"/>
        </w:rPr>
        <w:t xml:space="preserve">nyelv és a magyar nyelv fejlesztését szolgálja. Az </w:t>
      </w:r>
      <w:r w:rsidRPr="00990817">
        <w:rPr>
          <w:sz w:val="24"/>
          <w:szCs w:val="24"/>
          <w:lang w:eastAsia="en-US"/>
        </w:rPr>
        <w:lastRenderedPageBreak/>
        <w:t>óvodai</w:t>
      </w:r>
      <w:r w:rsidR="00CC3356">
        <w:rPr>
          <w:sz w:val="24"/>
          <w:szCs w:val="24"/>
          <w:lang w:eastAsia="en-US"/>
        </w:rPr>
        <w:t xml:space="preserve"> </w:t>
      </w:r>
      <w:r w:rsidRPr="00990817">
        <w:rPr>
          <w:sz w:val="24"/>
          <w:szCs w:val="24"/>
          <w:lang w:eastAsia="en-US"/>
        </w:rPr>
        <w:t>élet</w:t>
      </w:r>
      <w:r w:rsidR="003560B6">
        <w:rPr>
          <w:sz w:val="24"/>
          <w:szCs w:val="24"/>
          <w:lang w:eastAsia="en-US"/>
        </w:rPr>
        <w:t xml:space="preserve"> </w:t>
      </w:r>
      <w:r w:rsidRPr="00990817">
        <w:rPr>
          <w:sz w:val="24"/>
          <w:szCs w:val="24"/>
          <w:lang w:eastAsia="en-US"/>
        </w:rPr>
        <w:t>tevékenységi formáiban a két</w:t>
      </w:r>
      <w:r w:rsidRPr="00990817">
        <w:rPr>
          <w:spacing w:val="1"/>
          <w:sz w:val="24"/>
          <w:szCs w:val="24"/>
          <w:lang w:eastAsia="en-US"/>
        </w:rPr>
        <w:t xml:space="preserve"> </w:t>
      </w:r>
      <w:r w:rsidRPr="00990817">
        <w:rPr>
          <w:sz w:val="24"/>
          <w:szCs w:val="24"/>
          <w:lang w:eastAsia="en-US"/>
        </w:rPr>
        <w:t xml:space="preserve">nyelv használata érvényesül, a hangsúly a nemzetiségi nyelv fejlesztésén van. </w:t>
      </w:r>
    </w:p>
    <w:p w:rsidR="00990817" w:rsidRPr="00990817" w:rsidRDefault="00990817" w:rsidP="00990817">
      <w:pPr>
        <w:widowControl w:val="0"/>
        <w:autoSpaceDE w:val="0"/>
        <w:autoSpaceDN w:val="0"/>
        <w:spacing w:line="276" w:lineRule="auto"/>
        <w:ind w:left="240" w:right="413"/>
        <w:jc w:val="both"/>
        <w:rPr>
          <w:sz w:val="24"/>
          <w:szCs w:val="24"/>
          <w:lang w:eastAsia="en-US"/>
        </w:rPr>
      </w:pPr>
      <w:r w:rsidRPr="00990817">
        <w:rPr>
          <w:sz w:val="24"/>
          <w:szCs w:val="24"/>
          <w:lang w:eastAsia="en-US"/>
        </w:rPr>
        <w:t>Óvodánkban nagy jelentőséget tulajdonítunk a népművészet ápolására, a népi kismesterségek</w:t>
      </w:r>
      <w:r w:rsidRPr="00990817">
        <w:rPr>
          <w:spacing w:val="1"/>
          <w:sz w:val="24"/>
          <w:szCs w:val="24"/>
          <w:lang w:eastAsia="en-US"/>
        </w:rPr>
        <w:t xml:space="preserve"> </w:t>
      </w:r>
      <w:r w:rsidRPr="00990817">
        <w:rPr>
          <w:sz w:val="24"/>
          <w:szCs w:val="24"/>
          <w:lang w:eastAsia="en-US"/>
        </w:rPr>
        <w:t>megismerésére,</w:t>
      </w:r>
      <w:r w:rsidRPr="00990817">
        <w:rPr>
          <w:spacing w:val="1"/>
          <w:sz w:val="24"/>
          <w:szCs w:val="24"/>
          <w:lang w:eastAsia="en-US"/>
        </w:rPr>
        <w:t xml:space="preserve"> </w:t>
      </w:r>
      <w:r w:rsidRPr="00990817">
        <w:rPr>
          <w:sz w:val="24"/>
          <w:szCs w:val="24"/>
          <w:lang w:eastAsia="en-US"/>
        </w:rPr>
        <w:t>a</w:t>
      </w:r>
      <w:r w:rsidRPr="00990817">
        <w:rPr>
          <w:spacing w:val="1"/>
          <w:sz w:val="24"/>
          <w:szCs w:val="24"/>
          <w:lang w:eastAsia="en-US"/>
        </w:rPr>
        <w:t xml:space="preserve"> </w:t>
      </w:r>
      <w:r w:rsidRPr="00990817">
        <w:rPr>
          <w:sz w:val="24"/>
          <w:szCs w:val="24"/>
          <w:lang w:eastAsia="en-US"/>
        </w:rPr>
        <w:t>magyar</w:t>
      </w:r>
      <w:r w:rsidRPr="00990817">
        <w:rPr>
          <w:spacing w:val="1"/>
          <w:sz w:val="24"/>
          <w:szCs w:val="24"/>
          <w:lang w:eastAsia="en-US"/>
        </w:rPr>
        <w:t xml:space="preserve"> </w:t>
      </w:r>
      <w:r w:rsidRPr="00990817">
        <w:rPr>
          <w:sz w:val="24"/>
          <w:szCs w:val="24"/>
          <w:lang w:eastAsia="en-US"/>
        </w:rPr>
        <w:t>néphagyomány</w:t>
      </w:r>
      <w:r w:rsidRPr="00990817">
        <w:rPr>
          <w:spacing w:val="1"/>
          <w:sz w:val="24"/>
          <w:szCs w:val="24"/>
          <w:lang w:eastAsia="en-US"/>
        </w:rPr>
        <w:t xml:space="preserve"> </w:t>
      </w:r>
      <w:r w:rsidRPr="00990817">
        <w:rPr>
          <w:sz w:val="24"/>
          <w:szCs w:val="24"/>
          <w:lang w:eastAsia="en-US"/>
        </w:rPr>
        <w:t>ápolására</w:t>
      </w:r>
      <w:r w:rsidR="001815BF">
        <w:rPr>
          <w:sz w:val="24"/>
          <w:szCs w:val="24"/>
          <w:lang w:eastAsia="en-US"/>
        </w:rPr>
        <w:t xml:space="preserve"> is</w:t>
      </w:r>
      <w:r w:rsidRPr="00990817">
        <w:rPr>
          <w:sz w:val="24"/>
          <w:szCs w:val="24"/>
          <w:lang w:eastAsia="en-US"/>
        </w:rPr>
        <w:t>.</w:t>
      </w:r>
      <w:r w:rsidRPr="00990817">
        <w:rPr>
          <w:spacing w:val="1"/>
          <w:sz w:val="24"/>
          <w:szCs w:val="24"/>
          <w:lang w:eastAsia="en-US"/>
        </w:rPr>
        <w:t xml:space="preserve"> </w:t>
      </w:r>
      <w:r w:rsidRPr="00990817">
        <w:rPr>
          <w:sz w:val="24"/>
          <w:szCs w:val="24"/>
          <w:lang w:eastAsia="en-US"/>
        </w:rPr>
        <w:t>Ennek</w:t>
      </w:r>
      <w:r w:rsidRPr="00990817">
        <w:rPr>
          <w:spacing w:val="1"/>
          <w:sz w:val="24"/>
          <w:szCs w:val="24"/>
          <w:lang w:eastAsia="en-US"/>
        </w:rPr>
        <w:t xml:space="preserve"> </w:t>
      </w:r>
      <w:r w:rsidRPr="00990817">
        <w:rPr>
          <w:sz w:val="24"/>
          <w:szCs w:val="24"/>
          <w:lang w:eastAsia="en-US"/>
        </w:rPr>
        <w:t>szellemében</w:t>
      </w:r>
      <w:r w:rsidRPr="00990817">
        <w:rPr>
          <w:spacing w:val="1"/>
          <w:sz w:val="24"/>
          <w:szCs w:val="24"/>
          <w:lang w:eastAsia="en-US"/>
        </w:rPr>
        <w:t xml:space="preserve"> </w:t>
      </w:r>
      <w:r w:rsidRPr="00990817">
        <w:rPr>
          <w:sz w:val="24"/>
          <w:szCs w:val="24"/>
          <w:lang w:eastAsia="en-US"/>
        </w:rPr>
        <w:t>továbbra</w:t>
      </w:r>
      <w:r w:rsidRPr="00990817">
        <w:rPr>
          <w:spacing w:val="1"/>
          <w:sz w:val="24"/>
          <w:szCs w:val="24"/>
          <w:lang w:eastAsia="en-US"/>
        </w:rPr>
        <w:t xml:space="preserve"> </w:t>
      </w:r>
      <w:r w:rsidRPr="00990817">
        <w:rPr>
          <w:sz w:val="24"/>
          <w:szCs w:val="24"/>
          <w:lang w:eastAsia="en-US"/>
        </w:rPr>
        <w:t>is</w:t>
      </w:r>
      <w:r w:rsidRPr="00990817">
        <w:rPr>
          <w:spacing w:val="1"/>
          <w:sz w:val="24"/>
          <w:szCs w:val="24"/>
          <w:lang w:eastAsia="en-US"/>
        </w:rPr>
        <w:t xml:space="preserve"> </w:t>
      </w:r>
      <w:r w:rsidRPr="00990817">
        <w:rPr>
          <w:sz w:val="24"/>
          <w:szCs w:val="24"/>
          <w:lang w:eastAsia="en-US"/>
        </w:rPr>
        <w:t>megrendezzük</w:t>
      </w:r>
      <w:r w:rsidRPr="00990817">
        <w:rPr>
          <w:spacing w:val="1"/>
          <w:sz w:val="24"/>
          <w:szCs w:val="24"/>
          <w:lang w:eastAsia="en-US"/>
        </w:rPr>
        <w:t xml:space="preserve"> </w:t>
      </w:r>
      <w:r w:rsidRPr="00990817">
        <w:rPr>
          <w:sz w:val="24"/>
          <w:szCs w:val="24"/>
          <w:lang w:eastAsia="en-US"/>
        </w:rPr>
        <w:t>a</w:t>
      </w:r>
      <w:r w:rsidRPr="00990817">
        <w:rPr>
          <w:spacing w:val="1"/>
          <w:sz w:val="24"/>
          <w:szCs w:val="24"/>
          <w:lang w:eastAsia="en-US"/>
        </w:rPr>
        <w:t xml:space="preserve"> </w:t>
      </w:r>
      <w:r w:rsidRPr="00990817">
        <w:rPr>
          <w:sz w:val="24"/>
          <w:szCs w:val="24"/>
          <w:lang w:eastAsia="en-US"/>
        </w:rPr>
        <w:t>már</w:t>
      </w:r>
      <w:r w:rsidRPr="00990817">
        <w:rPr>
          <w:spacing w:val="1"/>
          <w:sz w:val="24"/>
          <w:szCs w:val="24"/>
          <w:lang w:eastAsia="en-US"/>
        </w:rPr>
        <w:t xml:space="preserve"> </w:t>
      </w:r>
      <w:r w:rsidRPr="00990817">
        <w:rPr>
          <w:sz w:val="24"/>
          <w:szCs w:val="24"/>
          <w:lang w:eastAsia="en-US"/>
        </w:rPr>
        <w:t>hagyománnyá</w:t>
      </w:r>
      <w:r w:rsidRPr="00990817">
        <w:rPr>
          <w:spacing w:val="1"/>
          <w:sz w:val="24"/>
          <w:szCs w:val="24"/>
          <w:lang w:eastAsia="en-US"/>
        </w:rPr>
        <w:t xml:space="preserve"> </w:t>
      </w:r>
      <w:r w:rsidRPr="00990817">
        <w:rPr>
          <w:sz w:val="24"/>
          <w:szCs w:val="24"/>
          <w:lang w:eastAsia="en-US"/>
        </w:rPr>
        <w:t>vált</w:t>
      </w:r>
      <w:r w:rsidRPr="00990817">
        <w:rPr>
          <w:spacing w:val="1"/>
          <w:sz w:val="24"/>
          <w:szCs w:val="24"/>
          <w:lang w:eastAsia="en-US"/>
        </w:rPr>
        <w:t xml:space="preserve"> </w:t>
      </w:r>
      <w:r w:rsidRPr="00990817">
        <w:rPr>
          <w:sz w:val="24"/>
          <w:szCs w:val="24"/>
          <w:lang w:eastAsia="en-US"/>
        </w:rPr>
        <w:t>óvodai</w:t>
      </w:r>
      <w:r w:rsidRPr="00990817">
        <w:rPr>
          <w:spacing w:val="1"/>
          <w:sz w:val="24"/>
          <w:szCs w:val="24"/>
          <w:lang w:eastAsia="en-US"/>
        </w:rPr>
        <w:t xml:space="preserve"> </w:t>
      </w:r>
      <w:r w:rsidRPr="00990817">
        <w:rPr>
          <w:sz w:val="24"/>
          <w:szCs w:val="24"/>
          <w:lang w:eastAsia="en-US"/>
        </w:rPr>
        <w:t>programjainkat</w:t>
      </w:r>
      <w:r w:rsidRPr="00990817">
        <w:rPr>
          <w:color w:val="43423F"/>
          <w:sz w:val="24"/>
          <w:szCs w:val="24"/>
          <w:lang w:eastAsia="en-US"/>
        </w:rPr>
        <w:t>.</w:t>
      </w:r>
      <w:r w:rsidRPr="00990817">
        <w:rPr>
          <w:color w:val="43423F"/>
          <w:spacing w:val="1"/>
          <w:sz w:val="24"/>
          <w:szCs w:val="24"/>
          <w:lang w:eastAsia="en-US"/>
        </w:rPr>
        <w:t xml:space="preserve"> </w:t>
      </w:r>
      <w:r w:rsidRPr="00990817">
        <w:rPr>
          <w:sz w:val="24"/>
          <w:szCs w:val="24"/>
          <w:lang w:eastAsia="en-US"/>
        </w:rPr>
        <w:t>Komplex</w:t>
      </w:r>
      <w:r w:rsidRPr="00990817">
        <w:rPr>
          <w:spacing w:val="1"/>
          <w:sz w:val="24"/>
          <w:szCs w:val="24"/>
          <w:lang w:eastAsia="en-US"/>
        </w:rPr>
        <w:t xml:space="preserve"> </w:t>
      </w:r>
      <w:r w:rsidRPr="00990817">
        <w:rPr>
          <w:sz w:val="24"/>
          <w:szCs w:val="24"/>
          <w:lang w:eastAsia="en-US"/>
        </w:rPr>
        <w:t>módon,</w:t>
      </w:r>
      <w:r w:rsidRPr="00990817">
        <w:rPr>
          <w:spacing w:val="1"/>
          <w:sz w:val="24"/>
          <w:szCs w:val="24"/>
          <w:lang w:eastAsia="en-US"/>
        </w:rPr>
        <w:t xml:space="preserve"> </w:t>
      </w:r>
      <w:r w:rsidRPr="00990817">
        <w:rPr>
          <w:sz w:val="24"/>
          <w:szCs w:val="24"/>
          <w:lang w:eastAsia="en-US"/>
        </w:rPr>
        <w:t>projektekben, témahetekben tervezzük tevékenységeinket az évszakok, jeles napok, ünnepek</w:t>
      </w:r>
      <w:r w:rsidRPr="00990817">
        <w:rPr>
          <w:spacing w:val="1"/>
          <w:sz w:val="24"/>
          <w:szCs w:val="24"/>
          <w:lang w:eastAsia="en-US"/>
        </w:rPr>
        <w:t xml:space="preserve"> </w:t>
      </w:r>
      <w:r w:rsidRPr="00990817">
        <w:rPr>
          <w:sz w:val="24"/>
          <w:szCs w:val="24"/>
          <w:lang w:eastAsia="en-US"/>
        </w:rPr>
        <w:t>köré,</w:t>
      </w:r>
      <w:r w:rsidRPr="00990817">
        <w:rPr>
          <w:spacing w:val="-1"/>
          <w:sz w:val="24"/>
          <w:szCs w:val="24"/>
          <w:lang w:eastAsia="en-US"/>
        </w:rPr>
        <w:t xml:space="preserve"> </w:t>
      </w:r>
      <w:r w:rsidRPr="00990817">
        <w:rPr>
          <w:sz w:val="24"/>
          <w:szCs w:val="24"/>
          <w:lang w:eastAsia="en-US"/>
        </w:rPr>
        <w:t>mely</w:t>
      </w:r>
      <w:r w:rsidRPr="00990817">
        <w:rPr>
          <w:spacing w:val="1"/>
          <w:sz w:val="24"/>
          <w:szCs w:val="24"/>
          <w:lang w:eastAsia="en-US"/>
        </w:rPr>
        <w:t xml:space="preserve"> </w:t>
      </w:r>
      <w:r w:rsidRPr="00990817">
        <w:rPr>
          <w:sz w:val="24"/>
          <w:szCs w:val="24"/>
          <w:lang w:eastAsia="en-US"/>
        </w:rPr>
        <w:t>szorosan kötődnek</w:t>
      </w:r>
      <w:r w:rsidRPr="00990817">
        <w:rPr>
          <w:spacing w:val="-1"/>
          <w:sz w:val="24"/>
          <w:szCs w:val="24"/>
          <w:lang w:eastAsia="en-US"/>
        </w:rPr>
        <w:t xml:space="preserve"> </w:t>
      </w:r>
      <w:r w:rsidRPr="00990817">
        <w:rPr>
          <w:sz w:val="24"/>
          <w:szCs w:val="24"/>
          <w:lang w:eastAsia="en-US"/>
        </w:rPr>
        <w:t>a</w:t>
      </w:r>
      <w:r w:rsidRPr="00990817">
        <w:rPr>
          <w:spacing w:val="1"/>
          <w:sz w:val="24"/>
          <w:szCs w:val="24"/>
          <w:lang w:eastAsia="en-US"/>
        </w:rPr>
        <w:t xml:space="preserve"> </w:t>
      </w:r>
      <w:r w:rsidRPr="00990817">
        <w:rPr>
          <w:sz w:val="24"/>
          <w:szCs w:val="24"/>
          <w:lang w:eastAsia="en-US"/>
        </w:rPr>
        <w:t>természet</w:t>
      </w:r>
      <w:r w:rsidRPr="00990817">
        <w:rPr>
          <w:spacing w:val="1"/>
          <w:sz w:val="24"/>
          <w:szCs w:val="24"/>
          <w:lang w:eastAsia="en-US"/>
        </w:rPr>
        <w:t xml:space="preserve"> </w:t>
      </w:r>
      <w:r w:rsidRPr="00990817">
        <w:rPr>
          <w:sz w:val="24"/>
          <w:szCs w:val="24"/>
          <w:lang w:eastAsia="en-US"/>
        </w:rPr>
        <w:t>körforgásához.</w:t>
      </w:r>
    </w:p>
    <w:p w:rsidR="00990817" w:rsidRPr="00990817" w:rsidRDefault="00990817" w:rsidP="00990817">
      <w:pPr>
        <w:widowControl w:val="0"/>
        <w:autoSpaceDE w:val="0"/>
        <w:autoSpaceDN w:val="0"/>
        <w:spacing w:line="276" w:lineRule="auto"/>
        <w:ind w:left="240" w:right="415"/>
        <w:jc w:val="both"/>
        <w:rPr>
          <w:sz w:val="24"/>
          <w:szCs w:val="24"/>
          <w:lang w:eastAsia="en-US"/>
        </w:rPr>
      </w:pPr>
      <w:r w:rsidRPr="00990817">
        <w:rPr>
          <w:b/>
          <w:sz w:val="24"/>
          <w:szCs w:val="24"/>
          <w:lang w:eastAsia="en-US"/>
        </w:rPr>
        <w:t>Integrált</w:t>
      </w:r>
      <w:r w:rsidRPr="00990817">
        <w:rPr>
          <w:b/>
          <w:spacing w:val="1"/>
          <w:sz w:val="24"/>
          <w:szCs w:val="24"/>
          <w:lang w:eastAsia="en-US"/>
        </w:rPr>
        <w:t xml:space="preserve"> </w:t>
      </w:r>
      <w:r w:rsidRPr="00990817">
        <w:rPr>
          <w:sz w:val="24"/>
          <w:szCs w:val="24"/>
          <w:lang w:eastAsia="en-US"/>
        </w:rPr>
        <w:t>óvodaként</w:t>
      </w:r>
      <w:r w:rsidRPr="00990817">
        <w:rPr>
          <w:spacing w:val="1"/>
          <w:sz w:val="24"/>
          <w:szCs w:val="24"/>
          <w:lang w:eastAsia="en-US"/>
        </w:rPr>
        <w:t xml:space="preserve"> </w:t>
      </w:r>
      <w:r w:rsidRPr="00990817">
        <w:rPr>
          <w:sz w:val="24"/>
          <w:szCs w:val="24"/>
          <w:lang w:eastAsia="en-US"/>
        </w:rPr>
        <w:t>sajátos</w:t>
      </w:r>
      <w:r w:rsidRPr="00990817">
        <w:rPr>
          <w:spacing w:val="1"/>
          <w:sz w:val="24"/>
          <w:szCs w:val="24"/>
          <w:lang w:eastAsia="en-US"/>
        </w:rPr>
        <w:t xml:space="preserve"> </w:t>
      </w:r>
      <w:r w:rsidRPr="00990817">
        <w:rPr>
          <w:sz w:val="24"/>
          <w:szCs w:val="24"/>
          <w:lang w:eastAsia="en-US"/>
        </w:rPr>
        <w:t>nevelési</w:t>
      </w:r>
      <w:r w:rsidRPr="00990817">
        <w:rPr>
          <w:spacing w:val="1"/>
          <w:sz w:val="24"/>
          <w:szCs w:val="24"/>
          <w:lang w:eastAsia="en-US"/>
        </w:rPr>
        <w:t xml:space="preserve"> </w:t>
      </w:r>
      <w:r w:rsidRPr="00990817">
        <w:rPr>
          <w:sz w:val="24"/>
          <w:szCs w:val="24"/>
          <w:lang w:eastAsia="en-US"/>
        </w:rPr>
        <w:t>igényű</w:t>
      </w:r>
      <w:r w:rsidRPr="00990817">
        <w:rPr>
          <w:spacing w:val="1"/>
          <w:sz w:val="24"/>
          <w:szCs w:val="24"/>
          <w:lang w:eastAsia="en-US"/>
        </w:rPr>
        <w:t xml:space="preserve"> </w:t>
      </w:r>
      <w:r w:rsidRPr="00990817">
        <w:rPr>
          <w:sz w:val="24"/>
          <w:szCs w:val="24"/>
          <w:lang w:eastAsia="en-US"/>
        </w:rPr>
        <w:t>(SNI)</w:t>
      </w:r>
      <w:r w:rsidRPr="00990817">
        <w:rPr>
          <w:spacing w:val="1"/>
          <w:sz w:val="24"/>
          <w:szCs w:val="24"/>
          <w:lang w:eastAsia="en-US"/>
        </w:rPr>
        <w:t xml:space="preserve"> </w:t>
      </w:r>
      <w:r w:rsidRPr="00990817">
        <w:rPr>
          <w:sz w:val="24"/>
          <w:szCs w:val="24"/>
          <w:lang w:eastAsia="en-US"/>
        </w:rPr>
        <w:t>gyermekeket</w:t>
      </w:r>
      <w:r w:rsidRPr="00990817">
        <w:rPr>
          <w:spacing w:val="1"/>
          <w:sz w:val="24"/>
          <w:szCs w:val="24"/>
          <w:lang w:eastAsia="en-US"/>
        </w:rPr>
        <w:t xml:space="preserve"> </w:t>
      </w:r>
      <w:r w:rsidRPr="00990817">
        <w:rPr>
          <w:sz w:val="24"/>
          <w:szCs w:val="24"/>
          <w:lang w:eastAsia="en-US"/>
        </w:rPr>
        <w:t>is</w:t>
      </w:r>
      <w:r w:rsidRPr="00990817">
        <w:rPr>
          <w:spacing w:val="1"/>
          <w:sz w:val="24"/>
          <w:szCs w:val="24"/>
          <w:lang w:eastAsia="en-US"/>
        </w:rPr>
        <w:t xml:space="preserve"> </w:t>
      </w:r>
      <w:r w:rsidRPr="00990817">
        <w:rPr>
          <w:sz w:val="24"/>
          <w:szCs w:val="24"/>
          <w:lang w:eastAsia="en-US"/>
        </w:rPr>
        <w:t>fogadunk.</w:t>
      </w:r>
      <w:r w:rsidRPr="00990817">
        <w:rPr>
          <w:spacing w:val="1"/>
          <w:sz w:val="24"/>
          <w:szCs w:val="24"/>
          <w:lang w:eastAsia="en-US"/>
        </w:rPr>
        <w:t xml:space="preserve"> </w:t>
      </w:r>
      <w:r w:rsidRPr="00990817">
        <w:rPr>
          <w:sz w:val="24"/>
          <w:szCs w:val="24"/>
          <w:lang w:eastAsia="en-US"/>
        </w:rPr>
        <w:t>Integrált</w:t>
      </w:r>
      <w:r w:rsidRPr="00990817">
        <w:rPr>
          <w:spacing w:val="1"/>
          <w:sz w:val="24"/>
          <w:szCs w:val="24"/>
          <w:lang w:eastAsia="en-US"/>
        </w:rPr>
        <w:t xml:space="preserve"> </w:t>
      </w:r>
      <w:r w:rsidRPr="00990817">
        <w:rPr>
          <w:sz w:val="24"/>
          <w:szCs w:val="24"/>
          <w:lang w:eastAsia="en-US"/>
        </w:rPr>
        <w:t>programunk neveléspszichológiája: hisszük, hogy a másságot elfogadó környezet segíti az</w:t>
      </w:r>
      <w:r w:rsidRPr="00990817">
        <w:rPr>
          <w:spacing w:val="1"/>
          <w:sz w:val="24"/>
          <w:szCs w:val="24"/>
          <w:lang w:eastAsia="en-US"/>
        </w:rPr>
        <w:t xml:space="preserve"> </w:t>
      </w:r>
      <w:r w:rsidRPr="00990817">
        <w:rPr>
          <w:sz w:val="24"/>
          <w:szCs w:val="24"/>
          <w:lang w:eastAsia="en-US"/>
        </w:rPr>
        <w:t>SNI-s gyermekek harmonikus személyiség fejlődését. Az ép gyermek szempontjából pedig</w:t>
      </w:r>
      <w:r w:rsidRPr="00990817">
        <w:rPr>
          <w:spacing w:val="1"/>
          <w:sz w:val="24"/>
          <w:szCs w:val="24"/>
          <w:lang w:eastAsia="en-US"/>
        </w:rPr>
        <w:t xml:space="preserve"> </w:t>
      </w:r>
      <w:r w:rsidRPr="00990817">
        <w:rPr>
          <w:sz w:val="24"/>
          <w:szCs w:val="24"/>
          <w:lang w:eastAsia="en-US"/>
        </w:rPr>
        <w:t>azért</w:t>
      </w:r>
      <w:r w:rsidRPr="00990817">
        <w:rPr>
          <w:spacing w:val="-1"/>
          <w:sz w:val="24"/>
          <w:szCs w:val="24"/>
          <w:lang w:eastAsia="en-US"/>
        </w:rPr>
        <w:t xml:space="preserve"> </w:t>
      </w:r>
      <w:r w:rsidRPr="00990817">
        <w:rPr>
          <w:sz w:val="24"/>
          <w:szCs w:val="24"/>
          <w:lang w:eastAsia="en-US"/>
        </w:rPr>
        <w:t>fontos,</w:t>
      </w:r>
      <w:r w:rsidRPr="00990817">
        <w:rPr>
          <w:spacing w:val="-2"/>
          <w:sz w:val="24"/>
          <w:szCs w:val="24"/>
          <w:lang w:eastAsia="en-US"/>
        </w:rPr>
        <w:t xml:space="preserve"> </w:t>
      </w:r>
      <w:r w:rsidRPr="00990817">
        <w:rPr>
          <w:sz w:val="24"/>
          <w:szCs w:val="24"/>
          <w:lang w:eastAsia="en-US"/>
        </w:rPr>
        <w:t>mert</w:t>
      </w:r>
      <w:r w:rsidRPr="00990817">
        <w:rPr>
          <w:spacing w:val="-1"/>
          <w:sz w:val="24"/>
          <w:szCs w:val="24"/>
          <w:lang w:eastAsia="en-US"/>
        </w:rPr>
        <w:t xml:space="preserve"> </w:t>
      </w:r>
      <w:r w:rsidRPr="00990817">
        <w:rPr>
          <w:sz w:val="24"/>
          <w:szCs w:val="24"/>
          <w:lang w:eastAsia="en-US"/>
        </w:rPr>
        <w:t>természetessé válik</w:t>
      </w:r>
      <w:r w:rsidRPr="00990817">
        <w:rPr>
          <w:spacing w:val="-1"/>
          <w:sz w:val="24"/>
          <w:szCs w:val="24"/>
          <w:lang w:eastAsia="en-US"/>
        </w:rPr>
        <w:t xml:space="preserve"> </w:t>
      </w:r>
      <w:r w:rsidRPr="00990817">
        <w:rPr>
          <w:sz w:val="24"/>
          <w:szCs w:val="24"/>
          <w:lang w:eastAsia="en-US"/>
        </w:rPr>
        <w:t>a</w:t>
      </w:r>
      <w:r w:rsidRPr="00990817">
        <w:rPr>
          <w:spacing w:val="-3"/>
          <w:sz w:val="24"/>
          <w:szCs w:val="24"/>
          <w:lang w:eastAsia="en-US"/>
        </w:rPr>
        <w:t xml:space="preserve"> </w:t>
      </w:r>
      <w:r w:rsidRPr="00990817">
        <w:rPr>
          <w:sz w:val="24"/>
          <w:szCs w:val="24"/>
          <w:lang w:eastAsia="en-US"/>
        </w:rPr>
        <w:t>másság elfogadása</w:t>
      </w:r>
      <w:r w:rsidRPr="00990817">
        <w:rPr>
          <w:spacing w:val="-1"/>
          <w:sz w:val="24"/>
          <w:szCs w:val="24"/>
          <w:lang w:eastAsia="en-US"/>
        </w:rPr>
        <w:t xml:space="preserve"> </w:t>
      </w:r>
      <w:r w:rsidRPr="00990817">
        <w:rPr>
          <w:sz w:val="24"/>
          <w:szCs w:val="24"/>
          <w:lang w:eastAsia="en-US"/>
        </w:rPr>
        <w:t>és</w:t>
      </w:r>
      <w:r w:rsidRPr="00990817">
        <w:rPr>
          <w:spacing w:val="-2"/>
          <w:sz w:val="24"/>
          <w:szCs w:val="24"/>
          <w:lang w:eastAsia="en-US"/>
        </w:rPr>
        <w:t xml:space="preserve"> </w:t>
      </w:r>
      <w:r w:rsidRPr="00990817">
        <w:rPr>
          <w:sz w:val="24"/>
          <w:szCs w:val="24"/>
          <w:lang w:eastAsia="en-US"/>
        </w:rPr>
        <w:t>megbecsüli saját</w:t>
      </w:r>
      <w:r w:rsidRPr="00990817">
        <w:rPr>
          <w:spacing w:val="-1"/>
          <w:sz w:val="24"/>
          <w:szCs w:val="24"/>
          <w:lang w:eastAsia="en-US"/>
        </w:rPr>
        <w:t xml:space="preserve"> </w:t>
      </w:r>
      <w:r w:rsidRPr="00990817">
        <w:rPr>
          <w:sz w:val="24"/>
          <w:szCs w:val="24"/>
          <w:lang w:eastAsia="en-US"/>
        </w:rPr>
        <w:t>értékeit.</w:t>
      </w:r>
    </w:p>
    <w:p w:rsidR="00990817" w:rsidRPr="00990817" w:rsidRDefault="00990817" w:rsidP="00990817">
      <w:pPr>
        <w:widowControl w:val="0"/>
        <w:autoSpaceDE w:val="0"/>
        <w:autoSpaceDN w:val="0"/>
        <w:spacing w:before="4"/>
        <w:rPr>
          <w:rFonts w:ascii="Arial MT"/>
          <w:sz w:val="27"/>
          <w:szCs w:val="24"/>
          <w:lang w:eastAsia="en-US"/>
        </w:rPr>
      </w:pPr>
    </w:p>
    <w:p w:rsidR="00990817" w:rsidRDefault="00990817" w:rsidP="00541BFE">
      <w:pPr>
        <w:widowControl w:val="0"/>
        <w:autoSpaceDE w:val="0"/>
        <w:autoSpaceDN w:val="0"/>
        <w:spacing w:line="276" w:lineRule="auto"/>
        <w:ind w:left="240" w:right="412"/>
        <w:jc w:val="both"/>
        <w:rPr>
          <w:sz w:val="24"/>
          <w:szCs w:val="24"/>
          <w:lang w:eastAsia="en-US"/>
        </w:rPr>
      </w:pPr>
      <w:r w:rsidRPr="00990817">
        <w:rPr>
          <w:sz w:val="24"/>
          <w:szCs w:val="24"/>
          <w:lang w:eastAsia="en-US"/>
        </w:rPr>
        <w:t xml:space="preserve">Intézményünk </w:t>
      </w:r>
      <w:r w:rsidR="00541BFE">
        <w:rPr>
          <w:sz w:val="24"/>
          <w:szCs w:val="24"/>
          <w:lang w:eastAsia="en-US"/>
        </w:rPr>
        <w:t>4</w:t>
      </w:r>
      <w:r w:rsidRPr="00990817">
        <w:rPr>
          <w:sz w:val="24"/>
          <w:szCs w:val="24"/>
          <w:lang w:eastAsia="en-US"/>
        </w:rPr>
        <w:t xml:space="preserve"> óvodai csoporttal látja el az Óvodai nevelés országos alapprogramjában és a</w:t>
      </w:r>
      <w:r w:rsidRPr="00990817">
        <w:rPr>
          <w:spacing w:val="1"/>
          <w:sz w:val="24"/>
          <w:szCs w:val="24"/>
          <w:lang w:eastAsia="en-US"/>
        </w:rPr>
        <w:t xml:space="preserve"> </w:t>
      </w:r>
      <w:r w:rsidRPr="00990817">
        <w:rPr>
          <w:sz w:val="24"/>
          <w:szCs w:val="24"/>
          <w:lang w:eastAsia="en-US"/>
        </w:rPr>
        <w:t>Nemzeti</w:t>
      </w:r>
      <w:r w:rsidRPr="00990817">
        <w:rPr>
          <w:spacing w:val="1"/>
          <w:sz w:val="24"/>
          <w:szCs w:val="24"/>
          <w:lang w:eastAsia="en-US"/>
        </w:rPr>
        <w:t xml:space="preserve"> </w:t>
      </w:r>
      <w:r w:rsidRPr="00990817">
        <w:rPr>
          <w:sz w:val="24"/>
          <w:szCs w:val="24"/>
          <w:lang w:eastAsia="en-US"/>
        </w:rPr>
        <w:t>és</w:t>
      </w:r>
      <w:r w:rsidRPr="00990817">
        <w:rPr>
          <w:spacing w:val="1"/>
          <w:sz w:val="24"/>
          <w:szCs w:val="24"/>
          <w:lang w:eastAsia="en-US"/>
        </w:rPr>
        <w:t xml:space="preserve"> </w:t>
      </w:r>
      <w:r w:rsidRPr="00990817">
        <w:rPr>
          <w:sz w:val="24"/>
          <w:szCs w:val="24"/>
          <w:lang w:eastAsia="en-US"/>
        </w:rPr>
        <w:t>etnikai</w:t>
      </w:r>
      <w:r w:rsidRPr="00990817">
        <w:rPr>
          <w:spacing w:val="1"/>
          <w:sz w:val="24"/>
          <w:szCs w:val="24"/>
          <w:lang w:eastAsia="en-US"/>
        </w:rPr>
        <w:t xml:space="preserve"> </w:t>
      </w:r>
      <w:r w:rsidRPr="00990817">
        <w:rPr>
          <w:sz w:val="24"/>
          <w:szCs w:val="24"/>
          <w:lang w:eastAsia="en-US"/>
        </w:rPr>
        <w:t>kisebbségi</w:t>
      </w:r>
      <w:r w:rsidRPr="00990817">
        <w:rPr>
          <w:spacing w:val="1"/>
          <w:sz w:val="24"/>
          <w:szCs w:val="24"/>
          <w:lang w:eastAsia="en-US"/>
        </w:rPr>
        <w:t xml:space="preserve"> </w:t>
      </w:r>
      <w:r w:rsidRPr="00990817">
        <w:rPr>
          <w:sz w:val="24"/>
          <w:szCs w:val="24"/>
          <w:lang w:eastAsia="en-US"/>
        </w:rPr>
        <w:t>óvodai</w:t>
      </w:r>
      <w:r w:rsidRPr="00990817">
        <w:rPr>
          <w:spacing w:val="1"/>
          <w:sz w:val="24"/>
          <w:szCs w:val="24"/>
          <w:lang w:eastAsia="en-US"/>
        </w:rPr>
        <w:t xml:space="preserve"> </w:t>
      </w:r>
      <w:r w:rsidRPr="00990817">
        <w:rPr>
          <w:sz w:val="24"/>
          <w:szCs w:val="24"/>
          <w:lang w:eastAsia="en-US"/>
        </w:rPr>
        <w:t>nevelés</w:t>
      </w:r>
      <w:r w:rsidRPr="00990817">
        <w:rPr>
          <w:spacing w:val="1"/>
          <w:sz w:val="24"/>
          <w:szCs w:val="24"/>
          <w:lang w:eastAsia="en-US"/>
        </w:rPr>
        <w:t xml:space="preserve"> </w:t>
      </w:r>
      <w:r w:rsidRPr="00990817">
        <w:rPr>
          <w:sz w:val="24"/>
          <w:szCs w:val="24"/>
          <w:lang w:eastAsia="en-US"/>
        </w:rPr>
        <w:t>irányelvekben</w:t>
      </w:r>
      <w:r w:rsidRPr="00990817">
        <w:rPr>
          <w:spacing w:val="1"/>
          <w:sz w:val="24"/>
          <w:szCs w:val="24"/>
          <w:lang w:eastAsia="en-US"/>
        </w:rPr>
        <w:t xml:space="preserve"> </w:t>
      </w:r>
      <w:r w:rsidRPr="00990817">
        <w:rPr>
          <w:sz w:val="24"/>
          <w:szCs w:val="24"/>
          <w:lang w:eastAsia="en-US"/>
        </w:rPr>
        <w:t>meghatározott</w:t>
      </w:r>
      <w:r w:rsidRPr="00990817">
        <w:rPr>
          <w:spacing w:val="1"/>
          <w:sz w:val="24"/>
          <w:szCs w:val="24"/>
          <w:lang w:eastAsia="en-US"/>
        </w:rPr>
        <w:t xml:space="preserve"> </w:t>
      </w:r>
      <w:r w:rsidRPr="00990817">
        <w:rPr>
          <w:sz w:val="24"/>
          <w:szCs w:val="24"/>
          <w:lang w:eastAsia="en-US"/>
        </w:rPr>
        <w:t>óvó-védő,</w:t>
      </w:r>
      <w:r w:rsidRPr="00990817">
        <w:rPr>
          <w:spacing w:val="1"/>
          <w:sz w:val="24"/>
          <w:szCs w:val="24"/>
          <w:lang w:eastAsia="en-US"/>
        </w:rPr>
        <w:t xml:space="preserve"> </w:t>
      </w:r>
      <w:r w:rsidRPr="00990817">
        <w:rPr>
          <w:sz w:val="24"/>
          <w:szCs w:val="24"/>
          <w:lang w:eastAsia="en-US"/>
        </w:rPr>
        <w:t>szociális, személyiségfejlesztő, kétnyelvű nevelő fukciót. Óvodánk pedagógiai programja is</w:t>
      </w:r>
      <w:r w:rsidRPr="00990817">
        <w:rPr>
          <w:spacing w:val="1"/>
          <w:sz w:val="24"/>
          <w:szCs w:val="24"/>
          <w:lang w:eastAsia="en-US"/>
        </w:rPr>
        <w:t xml:space="preserve"> </w:t>
      </w:r>
      <w:r w:rsidRPr="00990817">
        <w:rPr>
          <w:sz w:val="24"/>
          <w:szCs w:val="24"/>
          <w:lang w:eastAsia="en-US"/>
        </w:rPr>
        <w:t>ebben</w:t>
      </w:r>
      <w:r w:rsidRPr="00990817">
        <w:rPr>
          <w:spacing w:val="-1"/>
          <w:sz w:val="24"/>
          <w:szCs w:val="24"/>
          <w:lang w:eastAsia="en-US"/>
        </w:rPr>
        <w:t xml:space="preserve"> </w:t>
      </w:r>
      <w:r w:rsidRPr="00990817">
        <w:rPr>
          <w:sz w:val="24"/>
          <w:szCs w:val="24"/>
          <w:lang w:eastAsia="en-US"/>
        </w:rPr>
        <w:t>a</w:t>
      </w:r>
      <w:r w:rsidRPr="00990817">
        <w:rPr>
          <w:spacing w:val="1"/>
          <w:sz w:val="24"/>
          <w:szCs w:val="24"/>
          <w:lang w:eastAsia="en-US"/>
        </w:rPr>
        <w:t xml:space="preserve"> </w:t>
      </w:r>
      <w:r w:rsidRPr="00990817">
        <w:rPr>
          <w:sz w:val="24"/>
          <w:szCs w:val="24"/>
          <w:lang w:eastAsia="en-US"/>
        </w:rPr>
        <w:t>szellemiségben</w:t>
      </w:r>
      <w:r w:rsidRPr="00990817">
        <w:rPr>
          <w:spacing w:val="1"/>
          <w:sz w:val="24"/>
          <w:szCs w:val="24"/>
          <w:lang w:eastAsia="en-US"/>
        </w:rPr>
        <w:t xml:space="preserve"> </w:t>
      </w:r>
      <w:r w:rsidRPr="00990817">
        <w:rPr>
          <w:sz w:val="24"/>
          <w:szCs w:val="24"/>
          <w:lang w:eastAsia="en-US"/>
        </w:rPr>
        <w:t>íródott.</w:t>
      </w:r>
    </w:p>
    <w:p w:rsidR="00CC3356" w:rsidRDefault="00CC3356" w:rsidP="00541BFE">
      <w:pPr>
        <w:widowControl w:val="0"/>
        <w:autoSpaceDE w:val="0"/>
        <w:autoSpaceDN w:val="0"/>
        <w:spacing w:line="276" w:lineRule="auto"/>
        <w:ind w:left="240" w:right="412"/>
        <w:jc w:val="both"/>
        <w:rPr>
          <w:sz w:val="24"/>
          <w:szCs w:val="24"/>
          <w:lang w:eastAsia="en-US"/>
        </w:rPr>
      </w:pPr>
    </w:p>
    <w:p w:rsidR="00CC3356" w:rsidRPr="00CC3356" w:rsidRDefault="00CC3356" w:rsidP="00CC3356">
      <w:pPr>
        <w:widowControl w:val="0"/>
        <w:autoSpaceDE w:val="0"/>
        <w:autoSpaceDN w:val="0"/>
        <w:spacing w:line="276" w:lineRule="auto"/>
        <w:ind w:left="240" w:right="414"/>
        <w:jc w:val="both"/>
        <w:rPr>
          <w:rFonts w:ascii="Arial MT" w:hAnsi="Arial MT"/>
          <w:color w:val="00B050"/>
          <w:sz w:val="23"/>
          <w:szCs w:val="24"/>
          <w:lang w:eastAsia="en-US"/>
        </w:rPr>
      </w:pPr>
      <w:r w:rsidRPr="00CC3356">
        <w:rPr>
          <w:noProof/>
          <w:color w:val="00B050"/>
          <w:sz w:val="24"/>
          <w:szCs w:val="24"/>
          <w:lang w:eastAsia="hu-HU"/>
        </w:rPr>
        <mc:AlternateContent>
          <mc:Choice Requires="wps">
            <w:drawing>
              <wp:anchor distT="0" distB="0" distL="114300" distR="114300" simplePos="0" relativeHeight="251664409" behindDoc="1" locked="0" layoutInCell="1" allowOverlap="1" wp14:anchorId="766247CB" wp14:editId="33692B43">
                <wp:simplePos x="0" y="0"/>
                <wp:positionH relativeFrom="page">
                  <wp:posOffset>6455410</wp:posOffset>
                </wp:positionH>
                <wp:positionV relativeFrom="paragraph">
                  <wp:posOffset>1212850</wp:posOffset>
                </wp:positionV>
                <wp:extent cx="40005" cy="168275"/>
                <wp:effectExtent l="0" t="0" r="635" b="4445"/>
                <wp:wrapNone/>
                <wp:docPr id="26" name="Téglalap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20023" id="Téglalap 26" o:spid="_x0000_s1026" style="position:absolute;margin-left:508.3pt;margin-top:95.5pt;width:3.15pt;height:13.25pt;z-index:-2516520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" stroked="f">
                <w10:wrap anchorx="page"/>
              </v:rect>
            </w:pict>
          </mc:Fallback>
        </mc:AlternateContent>
      </w:r>
      <w:r w:rsidRPr="00CC3356">
        <w:rPr>
          <w:color w:val="00B050"/>
          <w:sz w:val="24"/>
          <w:szCs w:val="24"/>
          <w:lang w:eastAsia="en-US"/>
        </w:rPr>
        <w:t>Hosszú évek</w:t>
      </w:r>
      <w:r w:rsidRPr="00CC3356">
        <w:rPr>
          <w:color w:val="00B050"/>
          <w:spacing w:val="1"/>
          <w:sz w:val="24"/>
          <w:szCs w:val="24"/>
          <w:lang w:eastAsia="en-US"/>
        </w:rPr>
        <w:t xml:space="preserve"> </w:t>
      </w:r>
      <w:r w:rsidRPr="00CC3356">
        <w:rPr>
          <w:color w:val="00B050"/>
          <w:sz w:val="24"/>
          <w:szCs w:val="24"/>
          <w:lang w:eastAsia="en-US"/>
        </w:rPr>
        <w:t>óta tudatosan</w:t>
      </w:r>
      <w:r w:rsidRPr="00CC3356">
        <w:rPr>
          <w:color w:val="00B050"/>
          <w:spacing w:val="1"/>
          <w:sz w:val="24"/>
          <w:szCs w:val="24"/>
          <w:lang w:eastAsia="en-US"/>
        </w:rPr>
        <w:t xml:space="preserve"> </w:t>
      </w:r>
      <w:r w:rsidRPr="00CC3356">
        <w:rPr>
          <w:color w:val="00B050"/>
          <w:sz w:val="24"/>
          <w:szCs w:val="24"/>
          <w:lang w:eastAsia="en-US"/>
        </w:rPr>
        <w:t>készültünk</w:t>
      </w:r>
      <w:r w:rsidRPr="00CC3356">
        <w:rPr>
          <w:color w:val="00B050"/>
          <w:spacing w:val="1"/>
          <w:sz w:val="24"/>
          <w:szCs w:val="24"/>
          <w:lang w:eastAsia="en-US"/>
        </w:rPr>
        <w:t xml:space="preserve"> </w:t>
      </w:r>
      <w:r w:rsidRPr="00CC3356">
        <w:rPr>
          <w:color w:val="00B050"/>
          <w:sz w:val="24"/>
          <w:szCs w:val="24"/>
          <w:lang w:eastAsia="en-US"/>
        </w:rPr>
        <w:t>arra, hogy gyermekeinkbe</w:t>
      </w:r>
      <w:r w:rsidRPr="00CC3356">
        <w:rPr>
          <w:color w:val="00B050"/>
          <w:spacing w:val="1"/>
          <w:sz w:val="24"/>
          <w:szCs w:val="24"/>
          <w:lang w:eastAsia="en-US"/>
        </w:rPr>
        <w:t xml:space="preserve"> </w:t>
      </w:r>
      <w:r w:rsidRPr="00CC3356">
        <w:rPr>
          <w:color w:val="00B050"/>
          <w:sz w:val="24"/>
          <w:szCs w:val="24"/>
          <w:lang w:eastAsia="en-US"/>
        </w:rPr>
        <w:t>is</w:t>
      </w:r>
      <w:r w:rsidRPr="00CC3356">
        <w:rPr>
          <w:color w:val="00B050"/>
          <w:spacing w:val="1"/>
          <w:sz w:val="24"/>
          <w:szCs w:val="24"/>
          <w:lang w:eastAsia="en-US"/>
        </w:rPr>
        <w:t xml:space="preserve"> </w:t>
      </w:r>
      <w:r w:rsidRPr="00CC3356">
        <w:rPr>
          <w:color w:val="00B050"/>
          <w:sz w:val="24"/>
          <w:szCs w:val="24"/>
          <w:lang w:eastAsia="en-US"/>
        </w:rPr>
        <w:t>elültessük</w:t>
      </w:r>
      <w:r w:rsidRPr="00CC3356">
        <w:rPr>
          <w:color w:val="00B050"/>
          <w:spacing w:val="60"/>
          <w:sz w:val="24"/>
          <w:szCs w:val="24"/>
          <w:lang w:eastAsia="en-US"/>
        </w:rPr>
        <w:t xml:space="preserve"> </w:t>
      </w:r>
      <w:r w:rsidRPr="00CC3356">
        <w:rPr>
          <w:color w:val="00B050"/>
          <w:sz w:val="24"/>
          <w:szCs w:val="24"/>
          <w:lang w:eastAsia="en-US"/>
        </w:rPr>
        <w:t>a természet</w:t>
      </w:r>
      <w:r w:rsidRPr="00CC3356">
        <w:rPr>
          <w:color w:val="00B050"/>
          <w:spacing w:val="1"/>
          <w:sz w:val="24"/>
          <w:szCs w:val="24"/>
          <w:lang w:eastAsia="en-US"/>
        </w:rPr>
        <w:t xml:space="preserve"> </w:t>
      </w:r>
      <w:r w:rsidRPr="00CC3356">
        <w:rPr>
          <w:color w:val="00B050"/>
          <w:sz w:val="24"/>
          <w:szCs w:val="24"/>
          <w:lang w:eastAsia="en-US"/>
        </w:rPr>
        <w:t>iránt</w:t>
      </w:r>
      <w:r w:rsidRPr="00CC3356">
        <w:rPr>
          <w:color w:val="00B050"/>
          <w:spacing w:val="1"/>
          <w:sz w:val="24"/>
          <w:szCs w:val="24"/>
          <w:lang w:eastAsia="en-US"/>
        </w:rPr>
        <w:t xml:space="preserve"> </w:t>
      </w:r>
      <w:r w:rsidR="0009615A">
        <w:rPr>
          <w:color w:val="00B050"/>
          <w:sz w:val="24"/>
          <w:szCs w:val="24"/>
          <w:lang w:eastAsia="en-US"/>
        </w:rPr>
        <w:t>szeretetet, a természet</w:t>
      </w:r>
      <w:r w:rsidRPr="00CC3356">
        <w:rPr>
          <w:color w:val="00B050"/>
          <w:spacing w:val="1"/>
          <w:sz w:val="24"/>
          <w:szCs w:val="24"/>
          <w:lang w:eastAsia="en-US"/>
        </w:rPr>
        <w:t xml:space="preserve"> </w:t>
      </w:r>
      <w:r w:rsidRPr="00CC3356">
        <w:rPr>
          <w:color w:val="00B050"/>
          <w:sz w:val="24"/>
          <w:szCs w:val="24"/>
          <w:lang w:eastAsia="en-US"/>
        </w:rPr>
        <w:t>megóvását,</w:t>
      </w:r>
      <w:r w:rsidRPr="00CC3356">
        <w:rPr>
          <w:color w:val="00B050"/>
          <w:spacing w:val="1"/>
          <w:sz w:val="24"/>
          <w:szCs w:val="24"/>
          <w:lang w:eastAsia="en-US"/>
        </w:rPr>
        <w:t xml:space="preserve"> </w:t>
      </w:r>
      <w:r w:rsidRPr="00CC3356">
        <w:rPr>
          <w:color w:val="00B050"/>
          <w:sz w:val="24"/>
          <w:szCs w:val="24"/>
          <w:lang w:eastAsia="en-US"/>
        </w:rPr>
        <w:t>védelmét.</w:t>
      </w:r>
      <w:r w:rsidRPr="00CC3356">
        <w:rPr>
          <w:color w:val="00B050"/>
          <w:spacing w:val="1"/>
          <w:sz w:val="24"/>
          <w:szCs w:val="24"/>
          <w:lang w:eastAsia="en-US"/>
        </w:rPr>
        <w:t xml:space="preserve"> </w:t>
      </w:r>
      <w:r w:rsidRPr="00CC3356">
        <w:rPr>
          <w:color w:val="00B050"/>
          <w:sz w:val="24"/>
          <w:szCs w:val="24"/>
          <w:lang w:eastAsia="en-US"/>
        </w:rPr>
        <w:t>Fontosnak</w:t>
      </w:r>
      <w:r w:rsidRPr="00CC3356">
        <w:rPr>
          <w:color w:val="00B050"/>
          <w:spacing w:val="1"/>
          <w:sz w:val="24"/>
          <w:szCs w:val="24"/>
          <w:lang w:eastAsia="en-US"/>
        </w:rPr>
        <w:t xml:space="preserve"> </w:t>
      </w:r>
      <w:r w:rsidRPr="00CC3356">
        <w:rPr>
          <w:color w:val="00B050"/>
          <w:sz w:val="24"/>
          <w:szCs w:val="24"/>
          <w:lang w:eastAsia="en-US"/>
        </w:rPr>
        <w:t>tartjuk,</w:t>
      </w:r>
      <w:r w:rsidRPr="00CC3356">
        <w:rPr>
          <w:color w:val="00B050"/>
          <w:spacing w:val="1"/>
          <w:sz w:val="24"/>
          <w:szCs w:val="24"/>
          <w:lang w:eastAsia="en-US"/>
        </w:rPr>
        <w:t xml:space="preserve"> </w:t>
      </w:r>
      <w:r w:rsidRPr="00CC3356">
        <w:rPr>
          <w:color w:val="00B050"/>
          <w:sz w:val="24"/>
          <w:szCs w:val="24"/>
          <w:lang w:eastAsia="en-US"/>
        </w:rPr>
        <w:t>hogy</w:t>
      </w:r>
      <w:r w:rsidRPr="00CC3356">
        <w:rPr>
          <w:color w:val="00B050"/>
          <w:spacing w:val="1"/>
          <w:sz w:val="24"/>
          <w:szCs w:val="24"/>
          <w:lang w:eastAsia="en-US"/>
        </w:rPr>
        <w:t xml:space="preserve"> </w:t>
      </w:r>
      <w:r w:rsidRPr="00CC3356">
        <w:rPr>
          <w:color w:val="00B050"/>
          <w:sz w:val="24"/>
          <w:szCs w:val="24"/>
          <w:lang w:eastAsia="en-US"/>
        </w:rPr>
        <w:t>tiszteljék</w:t>
      </w:r>
      <w:r w:rsidRPr="00CC3356">
        <w:rPr>
          <w:color w:val="00B050"/>
          <w:spacing w:val="1"/>
          <w:sz w:val="24"/>
          <w:szCs w:val="24"/>
          <w:lang w:eastAsia="en-US"/>
        </w:rPr>
        <w:t xml:space="preserve"> </w:t>
      </w:r>
      <w:r w:rsidRPr="00CC3356">
        <w:rPr>
          <w:color w:val="00B050"/>
          <w:sz w:val="24"/>
          <w:szCs w:val="24"/>
          <w:lang w:eastAsia="en-US"/>
        </w:rPr>
        <w:t>az</w:t>
      </w:r>
      <w:r w:rsidRPr="00CC3356">
        <w:rPr>
          <w:color w:val="00B050"/>
          <w:spacing w:val="1"/>
          <w:sz w:val="24"/>
          <w:szCs w:val="24"/>
          <w:lang w:eastAsia="en-US"/>
        </w:rPr>
        <w:t xml:space="preserve"> </w:t>
      </w:r>
      <w:r w:rsidRPr="00CC3356">
        <w:rPr>
          <w:color w:val="00B050"/>
          <w:sz w:val="24"/>
          <w:szCs w:val="24"/>
          <w:lang w:eastAsia="en-US"/>
        </w:rPr>
        <w:t>élő</w:t>
      </w:r>
      <w:r w:rsidRPr="00CC3356">
        <w:rPr>
          <w:color w:val="00B050"/>
          <w:spacing w:val="1"/>
          <w:sz w:val="24"/>
          <w:szCs w:val="24"/>
          <w:lang w:eastAsia="en-US"/>
        </w:rPr>
        <w:t xml:space="preserve"> </w:t>
      </w:r>
      <w:r w:rsidRPr="00CC3356">
        <w:rPr>
          <w:color w:val="00B050"/>
          <w:sz w:val="24"/>
          <w:szCs w:val="24"/>
          <w:lang w:eastAsia="en-US"/>
        </w:rPr>
        <w:t>természetet,</w:t>
      </w:r>
      <w:r w:rsidRPr="00CC3356">
        <w:rPr>
          <w:color w:val="00B050"/>
          <w:spacing w:val="1"/>
          <w:sz w:val="24"/>
          <w:szCs w:val="24"/>
          <w:lang w:eastAsia="en-US"/>
        </w:rPr>
        <w:t xml:space="preserve"> </w:t>
      </w:r>
      <w:r w:rsidRPr="00CC3356">
        <w:rPr>
          <w:color w:val="00B050"/>
          <w:sz w:val="24"/>
          <w:szCs w:val="24"/>
          <w:lang w:eastAsia="en-US"/>
        </w:rPr>
        <w:t>növényeket,</w:t>
      </w:r>
      <w:r w:rsidRPr="00CC3356">
        <w:rPr>
          <w:color w:val="00B050"/>
          <w:spacing w:val="1"/>
          <w:sz w:val="24"/>
          <w:szCs w:val="24"/>
          <w:lang w:eastAsia="en-US"/>
        </w:rPr>
        <w:t xml:space="preserve"> </w:t>
      </w:r>
      <w:r w:rsidRPr="00CC3356">
        <w:rPr>
          <w:color w:val="00B050"/>
          <w:sz w:val="24"/>
          <w:szCs w:val="24"/>
          <w:lang w:eastAsia="en-US"/>
        </w:rPr>
        <w:t>állatokat.</w:t>
      </w:r>
      <w:r w:rsidRPr="00CC3356">
        <w:rPr>
          <w:color w:val="00B050"/>
          <w:spacing w:val="1"/>
          <w:sz w:val="24"/>
          <w:szCs w:val="24"/>
          <w:lang w:eastAsia="en-US"/>
        </w:rPr>
        <w:t xml:space="preserve"> </w:t>
      </w:r>
      <w:r w:rsidRPr="00CC3356">
        <w:rPr>
          <w:color w:val="00B050"/>
          <w:sz w:val="24"/>
          <w:szCs w:val="24"/>
          <w:lang w:eastAsia="en-US"/>
        </w:rPr>
        <w:t>Céljaink</w:t>
      </w:r>
      <w:r w:rsidRPr="00CC3356">
        <w:rPr>
          <w:color w:val="00B050"/>
          <w:spacing w:val="1"/>
          <w:sz w:val="24"/>
          <w:szCs w:val="24"/>
          <w:lang w:eastAsia="en-US"/>
        </w:rPr>
        <w:t xml:space="preserve"> </w:t>
      </w:r>
      <w:r w:rsidRPr="00CC3356">
        <w:rPr>
          <w:color w:val="00B050"/>
          <w:sz w:val="24"/>
          <w:szCs w:val="24"/>
          <w:lang w:eastAsia="en-US"/>
        </w:rPr>
        <w:t>megvalósulása</w:t>
      </w:r>
      <w:r w:rsidRPr="00CC3356">
        <w:rPr>
          <w:color w:val="00B050"/>
          <w:spacing w:val="1"/>
          <w:sz w:val="24"/>
          <w:szCs w:val="24"/>
          <w:lang w:eastAsia="en-US"/>
        </w:rPr>
        <w:t xml:space="preserve"> </w:t>
      </w:r>
      <w:r w:rsidRPr="00CC3356">
        <w:rPr>
          <w:color w:val="00B050"/>
          <w:sz w:val="24"/>
          <w:szCs w:val="24"/>
          <w:lang w:eastAsia="en-US"/>
        </w:rPr>
        <w:t>érdekében</w:t>
      </w:r>
      <w:r w:rsidRPr="00CC3356">
        <w:rPr>
          <w:color w:val="00B050"/>
          <w:spacing w:val="1"/>
          <w:sz w:val="24"/>
          <w:szCs w:val="24"/>
          <w:lang w:eastAsia="en-US"/>
        </w:rPr>
        <w:t xml:space="preserve"> </w:t>
      </w:r>
      <w:r w:rsidRPr="00CC3356">
        <w:rPr>
          <w:color w:val="00B050"/>
          <w:sz w:val="24"/>
          <w:szCs w:val="24"/>
          <w:lang w:eastAsia="en-US"/>
        </w:rPr>
        <w:t>változatos</w:t>
      </w:r>
      <w:r w:rsidRPr="00CC3356">
        <w:rPr>
          <w:color w:val="00B050"/>
          <w:spacing w:val="1"/>
          <w:sz w:val="24"/>
          <w:szCs w:val="24"/>
          <w:lang w:eastAsia="en-US"/>
        </w:rPr>
        <w:t xml:space="preserve"> </w:t>
      </w:r>
      <w:r w:rsidRPr="00CC3356">
        <w:rPr>
          <w:color w:val="00B050"/>
          <w:sz w:val="24"/>
          <w:szCs w:val="24"/>
          <w:lang w:eastAsia="en-US"/>
        </w:rPr>
        <w:t>játékos</w:t>
      </w:r>
      <w:r w:rsidRPr="00CC3356">
        <w:rPr>
          <w:color w:val="00B050"/>
          <w:spacing w:val="1"/>
          <w:sz w:val="24"/>
          <w:szCs w:val="24"/>
          <w:lang w:eastAsia="en-US"/>
        </w:rPr>
        <w:t xml:space="preserve"> </w:t>
      </w:r>
      <w:r w:rsidRPr="00CC3356">
        <w:rPr>
          <w:color w:val="00B050"/>
          <w:sz w:val="24"/>
          <w:szCs w:val="24"/>
          <w:lang w:eastAsia="en-US"/>
        </w:rPr>
        <w:t>tevékenységeket</w:t>
      </w:r>
      <w:r w:rsidRPr="00CC3356">
        <w:rPr>
          <w:color w:val="00B050"/>
          <w:spacing w:val="1"/>
          <w:sz w:val="24"/>
          <w:szCs w:val="24"/>
          <w:lang w:eastAsia="en-US"/>
        </w:rPr>
        <w:t xml:space="preserve"> </w:t>
      </w:r>
      <w:r w:rsidRPr="00CC3356">
        <w:rPr>
          <w:color w:val="00B050"/>
          <w:sz w:val="24"/>
          <w:szCs w:val="24"/>
          <w:lang w:eastAsia="en-US"/>
        </w:rPr>
        <w:t>szervezünk</w:t>
      </w:r>
      <w:r w:rsidRPr="00CC3356">
        <w:rPr>
          <w:color w:val="00B050"/>
          <w:spacing w:val="1"/>
          <w:sz w:val="24"/>
          <w:szCs w:val="24"/>
          <w:lang w:eastAsia="en-US"/>
        </w:rPr>
        <w:t xml:space="preserve"> </w:t>
      </w:r>
      <w:r w:rsidRPr="00CC3356">
        <w:rPr>
          <w:color w:val="00B050"/>
          <w:sz w:val="24"/>
          <w:szCs w:val="24"/>
          <w:lang w:eastAsia="en-US"/>
        </w:rPr>
        <w:t>oly</w:t>
      </w:r>
      <w:r w:rsidRPr="00CC3356">
        <w:rPr>
          <w:color w:val="00B050"/>
          <w:spacing w:val="1"/>
          <w:sz w:val="24"/>
          <w:szCs w:val="24"/>
          <w:lang w:eastAsia="en-US"/>
        </w:rPr>
        <w:t xml:space="preserve"> </w:t>
      </w:r>
      <w:r w:rsidRPr="00CC3356">
        <w:rPr>
          <w:color w:val="00B050"/>
          <w:sz w:val="24"/>
          <w:szCs w:val="24"/>
          <w:lang w:eastAsia="en-US"/>
        </w:rPr>
        <w:t>módon,</w:t>
      </w:r>
      <w:r w:rsidRPr="00CC3356">
        <w:rPr>
          <w:color w:val="00B050"/>
          <w:spacing w:val="1"/>
          <w:sz w:val="24"/>
          <w:szCs w:val="24"/>
          <w:lang w:eastAsia="en-US"/>
        </w:rPr>
        <w:t xml:space="preserve"> </w:t>
      </w:r>
      <w:r w:rsidRPr="00CC3356">
        <w:rPr>
          <w:color w:val="00B050"/>
          <w:sz w:val="24"/>
          <w:szCs w:val="24"/>
          <w:lang w:eastAsia="en-US"/>
        </w:rPr>
        <w:t>hogy</w:t>
      </w:r>
      <w:r w:rsidRPr="00CC3356">
        <w:rPr>
          <w:color w:val="00B050"/>
          <w:spacing w:val="1"/>
          <w:sz w:val="24"/>
          <w:szCs w:val="24"/>
          <w:lang w:eastAsia="en-US"/>
        </w:rPr>
        <w:t xml:space="preserve"> </w:t>
      </w:r>
      <w:r w:rsidRPr="00CC3356">
        <w:rPr>
          <w:color w:val="00B050"/>
          <w:sz w:val="24"/>
          <w:szCs w:val="24"/>
          <w:lang w:eastAsia="en-US"/>
        </w:rPr>
        <w:t>abban</w:t>
      </w:r>
      <w:r w:rsidRPr="00CC3356">
        <w:rPr>
          <w:color w:val="00B050"/>
          <w:spacing w:val="1"/>
          <w:sz w:val="24"/>
          <w:szCs w:val="24"/>
          <w:lang w:eastAsia="en-US"/>
        </w:rPr>
        <w:t xml:space="preserve"> </w:t>
      </w:r>
      <w:r w:rsidRPr="00CC3356">
        <w:rPr>
          <w:color w:val="00B050"/>
          <w:sz w:val="24"/>
          <w:szCs w:val="24"/>
          <w:lang w:eastAsia="en-US"/>
        </w:rPr>
        <w:t>a</w:t>
      </w:r>
      <w:r w:rsidRPr="00CC3356">
        <w:rPr>
          <w:color w:val="00B050"/>
          <w:spacing w:val="1"/>
          <w:sz w:val="24"/>
          <w:szCs w:val="24"/>
          <w:lang w:eastAsia="en-US"/>
        </w:rPr>
        <w:t xml:space="preserve"> </w:t>
      </w:r>
      <w:r w:rsidRPr="00CC3356">
        <w:rPr>
          <w:color w:val="00B050"/>
          <w:sz w:val="24"/>
          <w:szCs w:val="24"/>
          <w:lang w:eastAsia="en-US"/>
        </w:rPr>
        <w:t>szülők</w:t>
      </w:r>
      <w:r w:rsidRPr="00CC3356">
        <w:rPr>
          <w:color w:val="00B050"/>
          <w:spacing w:val="1"/>
          <w:sz w:val="24"/>
          <w:szCs w:val="24"/>
          <w:lang w:eastAsia="en-US"/>
        </w:rPr>
        <w:t xml:space="preserve"> </w:t>
      </w:r>
      <w:r w:rsidRPr="00CC3356">
        <w:rPr>
          <w:color w:val="00B050"/>
          <w:sz w:val="24"/>
          <w:szCs w:val="24"/>
          <w:lang w:eastAsia="en-US"/>
        </w:rPr>
        <w:t>is</w:t>
      </w:r>
      <w:r w:rsidRPr="00CC3356">
        <w:rPr>
          <w:color w:val="00B050"/>
          <w:spacing w:val="1"/>
          <w:sz w:val="24"/>
          <w:szCs w:val="24"/>
          <w:lang w:eastAsia="en-US"/>
        </w:rPr>
        <w:t xml:space="preserve"> </w:t>
      </w:r>
      <w:r w:rsidRPr="00CC3356">
        <w:rPr>
          <w:color w:val="00B050"/>
          <w:sz w:val="24"/>
          <w:szCs w:val="24"/>
          <w:lang w:eastAsia="en-US"/>
        </w:rPr>
        <w:t>aktív</w:t>
      </w:r>
      <w:r w:rsidRPr="00CC3356">
        <w:rPr>
          <w:color w:val="00B050"/>
          <w:spacing w:val="61"/>
          <w:sz w:val="24"/>
          <w:szCs w:val="24"/>
          <w:lang w:eastAsia="en-US"/>
        </w:rPr>
        <w:t xml:space="preserve"> </w:t>
      </w:r>
      <w:r w:rsidRPr="00CC3356">
        <w:rPr>
          <w:color w:val="00B050"/>
          <w:sz w:val="24"/>
          <w:szCs w:val="24"/>
          <w:lang w:eastAsia="en-US"/>
        </w:rPr>
        <w:t>szerepet</w:t>
      </w:r>
      <w:r w:rsidRPr="00CC3356">
        <w:rPr>
          <w:color w:val="00B050"/>
          <w:spacing w:val="1"/>
          <w:sz w:val="24"/>
          <w:szCs w:val="24"/>
          <w:lang w:eastAsia="en-US"/>
        </w:rPr>
        <w:t xml:space="preserve"> </w:t>
      </w:r>
      <w:r w:rsidRPr="00CC3356">
        <w:rPr>
          <w:color w:val="00B050"/>
          <w:sz w:val="24"/>
          <w:szCs w:val="24"/>
          <w:lang w:eastAsia="en-US"/>
        </w:rPr>
        <w:t>vállalhassanak.</w:t>
      </w:r>
      <w:r w:rsidRPr="00CC3356">
        <w:rPr>
          <w:color w:val="00B050"/>
          <w:spacing w:val="1"/>
          <w:sz w:val="24"/>
          <w:szCs w:val="24"/>
          <w:lang w:eastAsia="en-US"/>
        </w:rPr>
        <w:t xml:space="preserve"> </w:t>
      </w:r>
      <w:r w:rsidRPr="00CC3356">
        <w:rPr>
          <w:color w:val="00B050"/>
          <w:sz w:val="24"/>
          <w:szCs w:val="24"/>
          <w:lang w:eastAsia="en-US"/>
        </w:rPr>
        <w:t>Törekszünk</w:t>
      </w:r>
      <w:r w:rsidRPr="00CC3356">
        <w:rPr>
          <w:color w:val="00B050"/>
          <w:spacing w:val="1"/>
          <w:sz w:val="24"/>
          <w:szCs w:val="24"/>
          <w:lang w:eastAsia="en-US"/>
        </w:rPr>
        <w:t xml:space="preserve"> </w:t>
      </w:r>
      <w:r w:rsidRPr="00CC3356">
        <w:rPr>
          <w:color w:val="00B050"/>
          <w:sz w:val="24"/>
          <w:szCs w:val="24"/>
          <w:lang w:eastAsia="en-US"/>
        </w:rPr>
        <w:t>a</w:t>
      </w:r>
      <w:r w:rsidRPr="00CC3356">
        <w:rPr>
          <w:color w:val="00B050"/>
          <w:spacing w:val="1"/>
          <w:sz w:val="24"/>
          <w:szCs w:val="24"/>
          <w:lang w:eastAsia="en-US"/>
        </w:rPr>
        <w:t xml:space="preserve"> </w:t>
      </w:r>
      <w:r w:rsidRPr="00CC3356">
        <w:rPr>
          <w:color w:val="00B050"/>
          <w:sz w:val="24"/>
          <w:szCs w:val="24"/>
          <w:lang w:eastAsia="en-US"/>
        </w:rPr>
        <w:t>partneri</w:t>
      </w:r>
      <w:r w:rsidRPr="00CC3356">
        <w:rPr>
          <w:color w:val="00B050"/>
          <w:spacing w:val="1"/>
          <w:sz w:val="24"/>
          <w:szCs w:val="24"/>
          <w:lang w:eastAsia="en-US"/>
        </w:rPr>
        <w:t xml:space="preserve"> </w:t>
      </w:r>
      <w:r w:rsidRPr="00CC3356">
        <w:rPr>
          <w:color w:val="00B050"/>
          <w:sz w:val="24"/>
          <w:szCs w:val="24"/>
          <w:lang w:eastAsia="en-US"/>
        </w:rPr>
        <w:t>kapcsolat</w:t>
      </w:r>
      <w:r w:rsidRPr="00CC3356">
        <w:rPr>
          <w:color w:val="00B050"/>
          <w:spacing w:val="1"/>
          <w:sz w:val="24"/>
          <w:szCs w:val="24"/>
          <w:lang w:eastAsia="en-US"/>
        </w:rPr>
        <w:t xml:space="preserve"> </w:t>
      </w:r>
      <w:r w:rsidRPr="00CC3356">
        <w:rPr>
          <w:color w:val="00B050"/>
          <w:sz w:val="24"/>
          <w:szCs w:val="24"/>
          <w:lang w:eastAsia="en-US"/>
        </w:rPr>
        <w:t>kialakítására.</w:t>
      </w:r>
      <w:r w:rsidRPr="00CC3356">
        <w:rPr>
          <w:color w:val="00B050"/>
          <w:spacing w:val="1"/>
          <w:sz w:val="24"/>
          <w:szCs w:val="24"/>
          <w:lang w:eastAsia="en-US"/>
        </w:rPr>
        <w:t xml:space="preserve"> </w:t>
      </w:r>
      <w:r w:rsidRPr="00CC3356">
        <w:rPr>
          <w:color w:val="00B050"/>
          <w:sz w:val="24"/>
          <w:szCs w:val="24"/>
          <w:lang w:eastAsia="en-US"/>
        </w:rPr>
        <w:t>A</w:t>
      </w:r>
      <w:r w:rsidRPr="00CC3356">
        <w:rPr>
          <w:color w:val="00B050"/>
          <w:spacing w:val="1"/>
          <w:sz w:val="24"/>
          <w:szCs w:val="24"/>
          <w:lang w:eastAsia="en-US"/>
        </w:rPr>
        <w:t xml:space="preserve"> </w:t>
      </w:r>
      <w:r w:rsidRPr="00CC3356">
        <w:rPr>
          <w:color w:val="00B050"/>
          <w:sz w:val="24"/>
          <w:szCs w:val="24"/>
          <w:lang w:eastAsia="en-US"/>
        </w:rPr>
        <w:t>természet</w:t>
      </w:r>
      <w:r w:rsidRPr="00CC3356">
        <w:rPr>
          <w:color w:val="00B050"/>
          <w:spacing w:val="1"/>
          <w:sz w:val="24"/>
          <w:szCs w:val="24"/>
          <w:lang w:eastAsia="en-US"/>
        </w:rPr>
        <w:t xml:space="preserve"> </w:t>
      </w:r>
      <w:r w:rsidRPr="00CC3356">
        <w:rPr>
          <w:color w:val="00B050"/>
          <w:sz w:val="24"/>
          <w:szCs w:val="24"/>
          <w:lang w:eastAsia="en-US"/>
        </w:rPr>
        <w:t>szerető</w:t>
      </w:r>
      <w:r w:rsidRPr="00CC3356">
        <w:rPr>
          <w:color w:val="00B050"/>
          <w:spacing w:val="1"/>
          <w:sz w:val="24"/>
          <w:szCs w:val="24"/>
          <w:lang w:eastAsia="en-US"/>
        </w:rPr>
        <w:t xml:space="preserve"> </w:t>
      </w:r>
      <w:r w:rsidRPr="00CC3356">
        <w:rPr>
          <w:color w:val="00B050"/>
          <w:sz w:val="24"/>
          <w:szCs w:val="24"/>
          <w:lang w:eastAsia="en-US"/>
        </w:rPr>
        <w:t>környezetkímélő magatartás, a fenntarthatóság - a pozitív viszonyulás</w:t>
      </w:r>
      <w:r w:rsidRPr="00CC3356">
        <w:rPr>
          <w:color w:val="00B050"/>
          <w:spacing w:val="1"/>
          <w:sz w:val="24"/>
          <w:szCs w:val="24"/>
          <w:lang w:eastAsia="en-US"/>
        </w:rPr>
        <w:t xml:space="preserve"> </w:t>
      </w:r>
      <w:r w:rsidRPr="00CC3356">
        <w:rPr>
          <w:color w:val="00B050"/>
          <w:sz w:val="24"/>
          <w:szCs w:val="24"/>
          <w:lang w:eastAsia="en-US"/>
        </w:rPr>
        <w:t>személyiségbe történő beépülését</w:t>
      </w:r>
      <w:r w:rsidRPr="00CC3356">
        <w:rPr>
          <w:color w:val="00B050"/>
          <w:spacing w:val="1"/>
          <w:sz w:val="24"/>
          <w:szCs w:val="24"/>
          <w:lang w:eastAsia="en-US"/>
        </w:rPr>
        <w:t xml:space="preserve"> </w:t>
      </w:r>
      <w:r w:rsidRPr="00CC3356">
        <w:rPr>
          <w:color w:val="00B050"/>
          <w:sz w:val="24"/>
          <w:szCs w:val="24"/>
          <w:lang w:eastAsia="en-US"/>
        </w:rPr>
        <w:t>az</w:t>
      </w:r>
      <w:r w:rsidRPr="00CC3356">
        <w:rPr>
          <w:color w:val="00B050"/>
          <w:spacing w:val="1"/>
          <w:sz w:val="24"/>
          <w:szCs w:val="24"/>
          <w:lang w:eastAsia="en-US"/>
        </w:rPr>
        <w:t xml:space="preserve"> </w:t>
      </w:r>
      <w:r w:rsidRPr="00CC3356">
        <w:rPr>
          <w:color w:val="00B050"/>
          <w:sz w:val="24"/>
          <w:szCs w:val="24"/>
          <w:lang w:eastAsia="en-US"/>
        </w:rPr>
        <w:t>óvoda</w:t>
      </w:r>
      <w:r w:rsidRPr="00CC3356">
        <w:rPr>
          <w:color w:val="00B050"/>
          <w:spacing w:val="-4"/>
          <w:sz w:val="24"/>
          <w:szCs w:val="24"/>
          <w:lang w:eastAsia="en-US"/>
        </w:rPr>
        <w:t xml:space="preserve"> </w:t>
      </w:r>
      <w:r w:rsidRPr="00CC3356">
        <w:rPr>
          <w:color w:val="00B050"/>
          <w:sz w:val="24"/>
          <w:szCs w:val="24"/>
          <w:lang w:eastAsia="en-US"/>
        </w:rPr>
        <w:t>csak</w:t>
      </w:r>
      <w:r w:rsidRPr="00CC3356">
        <w:rPr>
          <w:color w:val="00B050"/>
          <w:spacing w:val="-2"/>
          <w:sz w:val="24"/>
          <w:szCs w:val="24"/>
          <w:lang w:eastAsia="en-US"/>
        </w:rPr>
        <w:t xml:space="preserve"> </w:t>
      </w:r>
      <w:r w:rsidRPr="00CC3356">
        <w:rPr>
          <w:color w:val="00B050"/>
          <w:sz w:val="24"/>
          <w:szCs w:val="24"/>
          <w:lang w:eastAsia="en-US"/>
        </w:rPr>
        <w:t>a</w:t>
      </w:r>
      <w:r w:rsidRPr="00CC3356">
        <w:rPr>
          <w:color w:val="00B050"/>
          <w:spacing w:val="-4"/>
          <w:sz w:val="24"/>
          <w:szCs w:val="24"/>
          <w:lang w:eastAsia="en-US"/>
        </w:rPr>
        <w:t xml:space="preserve"> </w:t>
      </w:r>
      <w:r w:rsidRPr="00CC3356">
        <w:rPr>
          <w:color w:val="00B050"/>
          <w:sz w:val="24"/>
          <w:szCs w:val="24"/>
          <w:lang w:eastAsia="en-US"/>
        </w:rPr>
        <w:t>családok</w:t>
      </w:r>
      <w:r w:rsidRPr="00CC3356">
        <w:rPr>
          <w:color w:val="00B050"/>
          <w:spacing w:val="-1"/>
          <w:sz w:val="24"/>
          <w:szCs w:val="24"/>
          <w:lang w:eastAsia="en-US"/>
        </w:rPr>
        <w:t xml:space="preserve"> </w:t>
      </w:r>
      <w:r w:rsidRPr="00CC3356">
        <w:rPr>
          <w:color w:val="00B050"/>
          <w:sz w:val="24"/>
          <w:szCs w:val="24"/>
          <w:lang w:eastAsia="en-US"/>
        </w:rPr>
        <w:t>megnyerésével, a</w:t>
      </w:r>
      <w:r w:rsidRPr="00CC3356">
        <w:rPr>
          <w:color w:val="00B050"/>
          <w:spacing w:val="-3"/>
          <w:sz w:val="24"/>
          <w:szCs w:val="24"/>
          <w:lang w:eastAsia="en-US"/>
        </w:rPr>
        <w:t xml:space="preserve"> </w:t>
      </w:r>
      <w:r w:rsidRPr="00CC3356">
        <w:rPr>
          <w:color w:val="00B050"/>
          <w:sz w:val="24"/>
          <w:szCs w:val="24"/>
          <w:lang w:eastAsia="en-US"/>
        </w:rPr>
        <w:t>közös</w:t>
      </w:r>
      <w:r w:rsidRPr="00CC3356">
        <w:rPr>
          <w:color w:val="00B050"/>
          <w:spacing w:val="-2"/>
          <w:sz w:val="24"/>
          <w:szCs w:val="24"/>
          <w:lang w:eastAsia="en-US"/>
        </w:rPr>
        <w:t xml:space="preserve"> </w:t>
      </w:r>
      <w:r w:rsidRPr="00CC3356">
        <w:rPr>
          <w:color w:val="00B050"/>
          <w:sz w:val="24"/>
          <w:szCs w:val="24"/>
          <w:lang w:eastAsia="en-US"/>
        </w:rPr>
        <w:t>törekvések</w:t>
      </w:r>
      <w:r w:rsidRPr="00CC3356">
        <w:rPr>
          <w:color w:val="00B050"/>
          <w:spacing w:val="-2"/>
          <w:sz w:val="24"/>
          <w:szCs w:val="24"/>
          <w:lang w:eastAsia="en-US"/>
        </w:rPr>
        <w:t xml:space="preserve"> </w:t>
      </w:r>
      <w:r w:rsidRPr="00CC3356">
        <w:rPr>
          <w:color w:val="00B050"/>
          <w:sz w:val="24"/>
          <w:szCs w:val="24"/>
          <w:lang w:eastAsia="en-US"/>
        </w:rPr>
        <w:t>eredményeként</w:t>
      </w:r>
      <w:r w:rsidRPr="00CC3356">
        <w:rPr>
          <w:color w:val="00B050"/>
          <w:spacing w:val="1"/>
          <w:sz w:val="24"/>
          <w:szCs w:val="24"/>
          <w:lang w:eastAsia="en-US"/>
        </w:rPr>
        <w:t xml:space="preserve"> </w:t>
      </w:r>
      <w:r w:rsidRPr="00CC3356">
        <w:rPr>
          <w:color w:val="00B050"/>
          <w:sz w:val="24"/>
          <w:szCs w:val="24"/>
          <w:lang w:eastAsia="en-US"/>
        </w:rPr>
        <w:t>valósíthatja meg</w:t>
      </w:r>
      <w:r w:rsidRPr="00CC3356">
        <w:rPr>
          <w:rFonts w:ascii="Arial MT" w:hAnsi="Arial MT"/>
          <w:color w:val="00B050"/>
          <w:sz w:val="23"/>
          <w:szCs w:val="24"/>
          <w:lang w:eastAsia="en-US"/>
        </w:rPr>
        <w:t>.</w:t>
      </w:r>
    </w:p>
    <w:p w:rsidR="00CC3356" w:rsidRDefault="00CC3356" w:rsidP="00541BFE">
      <w:pPr>
        <w:widowControl w:val="0"/>
        <w:autoSpaceDE w:val="0"/>
        <w:autoSpaceDN w:val="0"/>
        <w:spacing w:line="276" w:lineRule="auto"/>
        <w:ind w:left="240" w:right="412"/>
        <w:jc w:val="both"/>
        <w:rPr>
          <w:sz w:val="24"/>
          <w:szCs w:val="24"/>
          <w:lang w:eastAsia="en-US"/>
        </w:rPr>
      </w:pPr>
    </w:p>
    <w:p w:rsidR="00CF6DDF" w:rsidRPr="00CF6DDF" w:rsidRDefault="00CF6DDF" w:rsidP="00CF6DDF">
      <w:pPr>
        <w:spacing w:before="6"/>
        <w:rPr>
          <w:sz w:val="24"/>
          <w:szCs w:val="24"/>
        </w:rPr>
      </w:pPr>
    </w:p>
    <w:p w:rsidR="00CF6DDF" w:rsidRPr="007A07FD" w:rsidRDefault="00CF6DDF" w:rsidP="00FC1852">
      <w:pPr>
        <w:ind w:left="240"/>
        <w:outlineLvl w:val="5"/>
        <w:rPr>
          <w:b/>
          <w:bCs/>
          <w:sz w:val="24"/>
          <w:szCs w:val="24"/>
        </w:rPr>
      </w:pPr>
      <w:bookmarkStart w:id="0" w:name="_bookmark7"/>
      <w:bookmarkEnd w:id="0"/>
      <w:r w:rsidRPr="00FC1852">
        <w:rPr>
          <w:b/>
          <w:bCs/>
          <w:sz w:val="28"/>
          <w:szCs w:val="28"/>
        </w:rPr>
        <w:t xml:space="preserve">2.2 </w:t>
      </w:r>
      <w:r w:rsidRPr="007A07FD">
        <w:rPr>
          <w:b/>
          <w:bCs/>
          <w:sz w:val="24"/>
          <w:szCs w:val="24"/>
        </w:rPr>
        <w:t>Inklúzió (befogadás)</w:t>
      </w:r>
    </w:p>
    <w:p w:rsidR="00CF6DDF" w:rsidRPr="00CF6DDF" w:rsidRDefault="00CF6DDF" w:rsidP="00CF6DDF">
      <w:pPr>
        <w:spacing w:before="5"/>
        <w:rPr>
          <w:b/>
          <w:i/>
          <w:sz w:val="27"/>
          <w:szCs w:val="24"/>
        </w:rPr>
      </w:pPr>
    </w:p>
    <w:p w:rsidR="00CF6DDF" w:rsidRPr="00CF6DDF" w:rsidRDefault="00CF6DDF" w:rsidP="00CF6DDF">
      <w:pPr>
        <w:ind w:left="220"/>
        <w:rPr>
          <w:sz w:val="24"/>
          <w:szCs w:val="24"/>
        </w:rPr>
      </w:pPr>
      <w:r w:rsidRPr="00CF6DDF">
        <w:rPr>
          <w:sz w:val="24"/>
          <w:szCs w:val="24"/>
        </w:rPr>
        <w:t>Inklúzió az a befogadó légkör és eljárás rendszer, ahol mindenki függetlenül egyéni sajátosságaitól megtalálja a helyét.</w:t>
      </w:r>
    </w:p>
    <w:p w:rsidR="00CF6DDF" w:rsidRPr="00CF6DDF" w:rsidRDefault="00CF6DDF" w:rsidP="00CF6DDF">
      <w:pPr>
        <w:spacing w:before="4" w:line="275" w:lineRule="exact"/>
        <w:ind w:left="220"/>
        <w:outlineLvl w:val="6"/>
        <w:rPr>
          <w:b/>
          <w:bCs/>
          <w:sz w:val="24"/>
          <w:szCs w:val="24"/>
        </w:rPr>
      </w:pPr>
      <w:r w:rsidRPr="00CF6DDF">
        <w:rPr>
          <w:b/>
          <w:bCs/>
          <w:sz w:val="24"/>
          <w:szCs w:val="24"/>
        </w:rPr>
        <w:t>Alapelveink:</w:t>
      </w:r>
    </w:p>
    <w:p w:rsidR="00CF6DDF" w:rsidRPr="00CF6DDF" w:rsidRDefault="00CF6DDF" w:rsidP="005254AE">
      <w:pPr>
        <w:pStyle w:val="Listaszerbekezds"/>
        <w:numPr>
          <w:ilvl w:val="0"/>
          <w:numId w:val="168"/>
        </w:numPr>
        <w:tabs>
          <w:tab w:val="left" w:pos="929"/>
        </w:tabs>
        <w:spacing w:before="2" w:line="235" w:lineRule="auto"/>
        <w:ind w:right="224"/>
        <w:jc w:val="both"/>
        <w:rPr>
          <w:rFonts w:ascii="Symbol" w:hAnsi="Symbol"/>
          <w:color w:val="FF0000"/>
          <w:sz w:val="24"/>
        </w:rPr>
      </w:pPr>
      <w:r w:rsidRPr="00CF6DDF">
        <w:rPr>
          <w:color w:val="FF0000"/>
          <w:sz w:val="24"/>
        </w:rPr>
        <w:t>A nemzeti etnikai kisebbséghez tartozó gyermekek óvodai nevelésében biztosítjuk az önazonosság megőrzését, ápolását, erősítését, átörökítését, nyelvi nevelését, a társadalmi integráció</w:t>
      </w:r>
      <w:r w:rsidRPr="00CF6DDF">
        <w:rPr>
          <w:color w:val="FF0000"/>
          <w:spacing w:val="-5"/>
          <w:sz w:val="24"/>
        </w:rPr>
        <w:t xml:space="preserve"> </w:t>
      </w:r>
      <w:r w:rsidRPr="00CF6DDF">
        <w:rPr>
          <w:color w:val="FF0000"/>
          <w:sz w:val="24"/>
        </w:rPr>
        <w:t>lehetőségét.</w:t>
      </w:r>
    </w:p>
    <w:p w:rsidR="00CF6DDF" w:rsidRPr="00CF6DDF" w:rsidRDefault="00CF6DDF" w:rsidP="005254AE">
      <w:pPr>
        <w:pStyle w:val="Listaszerbekezds"/>
        <w:numPr>
          <w:ilvl w:val="0"/>
          <w:numId w:val="168"/>
        </w:numPr>
        <w:tabs>
          <w:tab w:val="left" w:pos="929"/>
        </w:tabs>
        <w:spacing w:before="7" w:line="235" w:lineRule="auto"/>
        <w:ind w:right="225"/>
        <w:jc w:val="both"/>
        <w:rPr>
          <w:rFonts w:ascii="Symbol" w:hAnsi="Symbol"/>
          <w:sz w:val="24"/>
        </w:rPr>
      </w:pPr>
      <w:r w:rsidRPr="00CF6DDF">
        <w:rPr>
          <w:sz w:val="24"/>
        </w:rPr>
        <w:t>Migráns gyermekek esetében lehetőséget biztosítunk, hogy a gyermekek megismerhessék egymás kultúráját, anyanyelvét. Nyitott és megértő viselkedés kialakítása a célunk, a más ajkúak nyelve és kultúrája</w:t>
      </w:r>
      <w:r w:rsidRPr="00CF6DDF">
        <w:rPr>
          <w:spacing w:val="-9"/>
          <w:sz w:val="24"/>
        </w:rPr>
        <w:t xml:space="preserve"> </w:t>
      </w:r>
      <w:r w:rsidRPr="00CF6DDF">
        <w:rPr>
          <w:sz w:val="24"/>
        </w:rPr>
        <w:t>iránt.</w:t>
      </w:r>
    </w:p>
    <w:p w:rsidR="00CF6DDF" w:rsidRPr="00CF6DDF" w:rsidRDefault="00CF6DDF" w:rsidP="005254AE">
      <w:pPr>
        <w:pStyle w:val="Listaszerbekezds"/>
        <w:numPr>
          <w:ilvl w:val="0"/>
          <w:numId w:val="168"/>
        </w:numPr>
        <w:tabs>
          <w:tab w:val="left" w:pos="928"/>
        </w:tabs>
        <w:spacing w:before="4"/>
        <w:rPr>
          <w:rFonts w:ascii="Symbol" w:hAnsi="Symbol"/>
          <w:sz w:val="24"/>
        </w:rPr>
      </w:pPr>
      <w:r w:rsidRPr="00CF6DDF">
        <w:rPr>
          <w:sz w:val="24"/>
        </w:rPr>
        <w:t>Biztosítjuk a rugalmas befogadó óvodai környezetet és az egyenlő</w:t>
      </w:r>
      <w:r w:rsidRPr="00CF6DDF">
        <w:rPr>
          <w:spacing w:val="-13"/>
          <w:sz w:val="24"/>
        </w:rPr>
        <w:t xml:space="preserve"> </w:t>
      </w:r>
      <w:r w:rsidRPr="00CF6DDF">
        <w:rPr>
          <w:sz w:val="24"/>
        </w:rPr>
        <w:t>hozzáférést.</w:t>
      </w:r>
    </w:p>
    <w:p w:rsidR="00CF6DDF" w:rsidRPr="00CF6DDF" w:rsidRDefault="00CF6DDF" w:rsidP="005254AE">
      <w:pPr>
        <w:pStyle w:val="Listaszerbekezds"/>
        <w:numPr>
          <w:ilvl w:val="0"/>
          <w:numId w:val="168"/>
        </w:numPr>
        <w:tabs>
          <w:tab w:val="left" w:pos="929"/>
        </w:tabs>
        <w:spacing w:before="4" w:line="235" w:lineRule="auto"/>
        <w:ind w:right="220"/>
        <w:jc w:val="both"/>
        <w:rPr>
          <w:rFonts w:ascii="Symbol" w:hAnsi="Symbol"/>
          <w:sz w:val="24"/>
        </w:rPr>
      </w:pPr>
      <w:r w:rsidRPr="00CF6DDF">
        <w:rPr>
          <w:sz w:val="24"/>
        </w:rPr>
        <w:t>Minden gyermek különböző, minden gyermeket a maga szintje és képességei szerint szükséges nevelnünk, fejlesztenünk. Ezen folyamatoknál figyelembe vesszük a gyermekek eltérő kulturális, illetve társadalmi hátteréből adódó sajátosságait.</w:t>
      </w:r>
    </w:p>
    <w:p w:rsidR="00CF6DDF" w:rsidRPr="00CF6DDF" w:rsidRDefault="00CF6DDF" w:rsidP="005254AE">
      <w:pPr>
        <w:pStyle w:val="Listaszerbekezds"/>
        <w:numPr>
          <w:ilvl w:val="0"/>
          <w:numId w:val="168"/>
        </w:numPr>
        <w:tabs>
          <w:tab w:val="left" w:pos="928"/>
        </w:tabs>
        <w:spacing w:before="12" w:line="235" w:lineRule="auto"/>
        <w:ind w:right="226"/>
        <w:rPr>
          <w:rFonts w:ascii="Symbol" w:hAnsi="Symbol"/>
          <w:sz w:val="24"/>
        </w:rPr>
      </w:pPr>
      <w:r w:rsidRPr="00CF6DDF">
        <w:rPr>
          <w:sz w:val="24"/>
        </w:rPr>
        <w:t>Óvodánk változatos tevékenykedtetéssel az esélyegyenlőség elvének érvényesítését szolgálja.</w:t>
      </w:r>
    </w:p>
    <w:p w:rsidR="00CF6DDF" w:rsidRPr="00CF6DDF" w:rsidRDefault="00CF6DDF" w:rsidP="005254AE">
      <w:pPr>
        <w:pStyle w:val="Listaszerbekezds"/>
        <w:numPr>
          <w:ilvl w:val="0"/>
          <w:numId w:val="168"/>
        </w:numPr>
        <w:tabs>
          <w:tab w:val="left" w:pos="928"/>
        </w:tabs>
        <w:spacing w:before="5"/>
        <w:rPr>
          <w:rFonts w:ascii="Symbol" w:hAnsi="Symbol"/>
          <w:sz w:val="24"/>
        </w:rPr>
      </w:pPr>
      <w:r w:rsidRPr="00CF6DDF">
        <w:rPr>
          <w:sz w:val="24"/>
        </w:rPr>
        <w:t>Enyhíti, fékezi a társadalmi különbségek mechanikus leképeződését,</w:t>
      </w:r>
      <w:r w:rsidRPr="00CF6DDF">
        <w:rPr>
          <w:spacing w:val="-2"/>
          <w:sz w:val="24"/>
        </w:rPr>
        <w:t xml:space="preserve"> </w:t>
      </w:r>
      <w:r w:rsidRPr="00CF6DDF">
        <w:rPr>
          <w:sz w:val="24"/>
        </w:rPr>
        <w:t>átörökítését.</w:t>
      </w:r>
    </w:p>
    <w:p w:rsidR="00CF6DDF" w:rsidRPr="00CF6DDF" w:rsidRDefault="00CF6DDF" w:rsidP="005254AE">
      <w:pPr>
        <w:pStyle w:val="Listaszerbekezds"/>
        <w:numPr>
          <w:ilvl w:val="0"/>
          <w:numId w:val="168"/>
        </w:numPr>
        <w:tabs>
          <w:tab w:val="left" w:pos="928"/>
        </w:tabs>
        <w:spacing w:before="2" w:line="293" w:lineRule="exact"/>
        <w:rPr>
          <w:rFonts w:ascii="Symbol" w:hAnsi="Symbol"/>
          <w:sz w:val="24"/>
        </w:rPr>
      </w:pPr>
      <w:r w:rsidRPr="00CF6DDF">
        <w:rPr>
          <w:sz w:val="24"/>
        </w:rPr>
        <w:t>Egyenlő emberi méltóság kifejezésére</w:t>
      </w:r>
      <w:r w:rsidRPr="00CF6DDF">
        <w:rPr>
          <w:spacing w:val="-8"/>
          <w:sz w:val="24"/>
        </w:rPr>
        <w:t xml:space="preserve"> </w:t>
      </w:r>
      <w:r w:rsidRPr="00CF6DDF">
        <w:rPr>
          <w:sz w:val="24"/>
        </w:rPr>
        <w:t>törekszünk.</w:t>
      </w:r>
    </w:p>
    <w:p w:rsidR="00CF6DDF" w:rsidRPr="00CF6DDF" w:rsidRDefault="00CF6DDF" w:rsidP="005254AE">
      <w:pPr>
        <w:pStyle w:val="Listaszerbekezds"/>
        <w:numPr>
          <w:ilvl w:val="0"/>
          <w:numId w:val="168"/>
        </w:numPr>
        <w:tabs>
          <w:tab w:val="left" w:pos="928"/>
        </w:tabs>
        <w:spacing w:line="292" w:lineRule="exact"/>
        <w:rPr>
          <w:rFonts w:ascii="Symbol" w:hAnsi="Symbol"/>
          <w:sz w:val="24"/>
        </w:rPr>
      </w:pPr>
      <w:r w:rsidRPr="00CF6DDF">
        <w:rPr>
          <w:sz w:val="24"/>
        </w:rPr>
        <w:t>Törekszünk a kirekesztés, előítéletes kiszorítottság</w:t>
      </w:r>
      <w:r w:rsidRPr="00CF6DDF">
        <w:rPr>
          <w:spacing w:val="-9"/>
          <w:sz w:val="24"/>
        </w:rPr>
        <w:t xml:space="preserve"> </w:t>
      </w:r>
      <w:r w:rsidRPr="00CF6DDF">
        <w:rPr>
          <w:sz w:val="24"/>
        </w:rPr>
        <w:t>megszüntetésére.</w:t>
      </w:r>
    </w:p>
    <w:p w:rsidR="00CF6DDF" w:rsidRPr="00CF6DDF" w:rsidRDefault="00CF6DDF" w:rsidP="005254AE">
      <w:pPr>
        <w:pStyle w:val="Listaszerbekezds"/>
        <w:numPr>
          <w:ilvl w:val="0"/>
          <w:numId w:val="168"/>
        </w:numPr>
        <w:tabs>
          <w:tab w:val="left" w:pos="929"/>
        </w:tabs>
        <w:ind w:right="219"/>
        <w:jc w:val="both"/>
        <w:rPr>
          <w:rFonts w:ascii="Symbol" w:hAnsi="Symbol"/>
          <w:sz w:val="24"/>
        </w:rPr>
      </w:pPr>
      <w:r w:rsidRPr="00CF6DDF">
        <w:rPr>
          <w:sz w:val="24"/>
        </w:rPr>
        <w:lastRenderedPageBreak/>
        <w:t>A kiemelt figyelmet igénylő gyermekek is egyediek, ezért sajátos nevelési megközelítést, egyéni bánásmódot igényelnek, mint bárki más. Önmaguknak is kell cselekedni önmagukért. Pedagógusaink segítenek a feltételek megteremtésével. A kiemelt figyelmet igénylő gyermeknek joga van sajátosságaihoz az azokkal való teljes élethez, amely bizonyos speciális életmóddal jár együtt. Joguk van életkoruknak, és egyéni fejlettségüknek megfelelő szinten tisztában lenni saját állapotukkal, jogaikkal,</w:t>
      </w:r>
      <w:r w:rsidRPr="00CF6DDF">
        <w:rPr>
          <w:spacing w:val="-6"/>
          <w:sz w:val="24"/>
        </w:rPr>
        <w:t xml:space="preserve"> </w:t>
      </w:r>
      <w:r w:rsidRPr="00CF6DDF">
        <w:rPr>
          <w:sz w:val="24"/>
        </w:rPr>
        <w:t>lehetőségeikkel.</w:t>
      </w:r>
    </w:p>
    <w:p w:rsidR="00CF6DDF" w:rsidRPr="00CF6DDF" w:rsidRDefault="00CF6DDF" w:rsidP="005254AE">
      <w:pPr>
        <w:pStyle w:val="Listaszerbekezds"/>
        <w:numPr>
          <w:ilvl w:val="0"/>
          <w:numId w:val="168"/>
        </w:numPr>
        <w:tabs>
          <w:tab w:val="left" w:pos="928"/>
        </w:tabs>
        <w:ind w:right="232"/>
        <w:rPr>
          <w:rFonts w:ascii="Symbol" w:hAnsi="Symbol"/>
          <w:sz w:val="24"/>
        </w:rPr>
      </w:pPr>
      <w:r w:rsidRPr="00CF6DDF">
        <w:rPr>
          <w:sz w:val="24"/>
        </w:rPr>
        <w:t>A gyermekek személyiségét nem statikusan, hanem önmagukhoz viszonyított fejlődésében</w:t>
      </w:r>
      <w:r w:rsidRPr="00CF6DDF">
        <w:rPr>
          <w:spacing w:val="-1"/>
          <w:sz w:val="24"/>
        </w:rPr>
        <w:t xml:space="preserve"> </w:t>
      </w:r>
      <w:r w:rsidRPr="00CF6DDF">
        <w:rPr>
          <w:sz w:val="24"/>
        </w:rPr>
        <w:t>szemléljük.</w:t>
      </w:r>
    </w:p>
    <w:p w:rsidR="00CF6DDF" w:rsidRPr="00CF6DDF" w:rsidRDefault="00CF6DDF" w:rsidP="00CF6DDF">
      <w:pPr>
        <w:spacing w:before="1" w:line="275" w:lineRule="exact"/>
        <w:ind w:left="220"/>
        <w:outlineLvl w:val="6"/>
        <w:rPr>
          <w:b/>
          <w:bCs/>
          <w:sz w:val="24"/>
          <w:szCs w:val="24"/>
        </w:rPr>
      </w:pPr>
      <w:r w:rsidRPr="00CF6DDF">
        <w:rPr>
          <w:b/>
          <w:bCs/>
          <w:sz w:val="24"/>
          <w:szCs w:val="24"/>
        </w:rPr>
        <w:t>Célunk:</w:t>
      </w:r>
    </w:p>
    <w:p w:rsidR="00CF6DDF" w:rsidRPr="00CF6DDF" w:rsidRDefault="00CF6DDF" w:rsidP="005254AE">
      <w:pPr>
        <w:numPr>
          <w:ilvl w:val="0"/>
          <w:numId w:val="169"/>
        </w:numPr>
        <w:tabs>
          <w:tab w:val="left" w:pos="928"/>
        </w:tabs>
        <w:spacing w:line="292" w:lineRule="exact"/>
        <w:rPr>
          <w:rFonts w:ascii="Symbol" w:hAnsi="Symbol"/>
          <w:sz w:val="24"/>
        </w:rPr>
      </w:pPr>
      <w:r w:rsidRPr="00CF6DDF">
        <w:rPr>
          <w:sz w:val="24"/>
        </w:rPr>
        <w:t>A társadalmi különbségek miatti kirekesztés</w:t>
      </w:r>
      <w:r w:rsidRPr="00CF6DDF">
        <w:rPr>
          <w:spacing w:val="-8"/>
          <w:sz w:val="24"/>
        </w:rPr>
        <w:t xml:space="preserve"> </w:t>
      </w:r>
      <w:r w:rsidRPr="00CF6DDF">
        <w:rPr>
          <w:sz w:val="24"/>
        </w:rPr>
        <w:t>megelőzése,</w:t>
      </w:r>
    </w:p>
    <w:p w:rsidR="00CF6DDF" w:rsidRPr="00CF6DDF" w:rsidRDefault="00CF6DDF" w:rsidP="005254AE">
      <w:pPr>
        <w:numPr>
          <w:ilvl w:val="0"/>
          <w:numId w:val="169"/>
        </w:numPr>
        <w:tabs>
          <w:tab w:val="left" w:pos="928"/>
        </w:tabs>
        <w:spacing w:before="4" w:line="235" w:lineRule="auto"/>
        <w:ind w:right="229"/>
        <w:rPr>
          <w:rFonts w:ascii="Symbol" w:hAnsi="Symbol"/>
          <w:sz w:val="24"/>
        </w:rPr>
      </w:pPr>
      <w:r w:rsidRPr="00CF6DDF">
        <w:rPr>
          <w:sz w:val="24"/>
        </w:rPr>
        <w:t>a gyermekek teljes személyiségének fejlesztése, autonómiájuk kibontakoztatásának segítése,</w:t>
      </w:r>
    </w:p>
    <w:p w:rsidR="00CF6DDF" w:rsidRPr="00CF6DDF" w:rsidRDefault="00CF6DDF" w:rsidP="005254AE">
      <w:pPr>
        <w:numPr>
          <w:ilvl w:val="0"/>
          <w:numId w:val="169"/>
        </w:numPr>
        <w:tabs>
          <w:tab w:val="left" w:pos="928"/>
        </w:tabs>
        <w:spacing w:before="5"/>
        <w:rPr>
          <w:rFonts w:ascii="Symbol" w:hAnsi="Symbol"/>
          <w:sz w:val="24"/>
        </w:rPr>
      </w:pPr>
      <w:r w:rsidRPr="00CF6DDF">
        <w:rPr>
          <w:sz w:val="24"/>
        </w:rPr>
        <w:t>a kompetenciák erősítése.</w:t>
      </w:r>
    </w:p>
    <w:p w:rsidR="00CF6DDF" w:rsidRPr="00CF6DDF" w:rsidRDefault="00CF6DDF" w:rsidP="00CF6DDF">
      <w:pPr>
        <w:spacing w:before="3" w:line="275" w:lineRule="exact"/>
        <w:ind w:left="220"/>
        <w:outlineLvl w:val="6"/>
        <w:rPr>
          <w:b/>
          <w:bCs/>
          <w:sz w:val="24"/>
          <w:szCs w:val="24"/>
        </w:rPr>
      </w:pPr>
      <w:r w:rsidRPr="00CF6DDF">
        <w:rPr>
          <w:b/>
          <w:bCs/>
          <w:sz w:val="24"/>
          <w:szCs w:val="24"/>
        </w:rPr>
        <w:t>Feladataink:</w:t>
      </w:r>
    </w:p>
    <w:p w:rsidR="00CF6DDF" w:rsidRPr="00CF6DDF" w:rsidRDefault="00CF6DDF" w:rsidP="005254AE">
      <w:pPr>
        <w:numPr>
          <w:ilvl w:val="0"/>
          <w:numId w:val="170"/>
        </w:numPr>
        <w:tabs>
          <w:tab w:val="left" w:pos="928"/>
          <w:tab w:val="left" w:pos="2291"/>
          <w:tab w:val="left" w:pos="3569"/>
          <w:tab w:val="left" w:pos="4883"/>
          <w:tab w:val="left" w:pos="6217"/>
          <w:tab w:val="left" w:pos="7235"/>
          <w:tab w:val="left" w:pos="8010"/>
          <w:tab w:val="left" w:pos="8869"/>
        </w:tabs>
        <w:spacing w:before="5" w:line="235" w:lineRule="auto"/>
        <w:ind w:right="220"/>
        <w:rPr>
          <w:rFonts w:ascii="Symbol" w:hAnsi="Symbol"/>
          <w:sz w:val="24"/>
        </w:rPr>
      </w:pPr>
      <w:r w:rsidRPr="00CF6DDF">
        <w:rPr>
          <w:sz w:val="24"/>
        </w:rPr>
        <w:t xml:space="preserve">A  </w:t>
      </w:r>
      <w:r w:rsidRPr="00CF6DDF">
        <w:rPr>
          <w:spacing w:val="16"/>
          <w:sz w:val="24"/>
        </w:rPr>
        <w:t xml:space="preserve"> </w:t>
      </w:r>
      <w:r w:rsidRPr="00CF6DDF">
        <w:rPr>
          <w:sz w:val="24"/>
        </w:rPr>
        <w:t>nyomon</w:t>
      </w:r>
      <w:r w:rsidR="0061138A">
        <w:rPr>
          <w:sz w:val="24"/>
        </w:rPr>
        <w:t xml:space="preserve"> </w:t>
      </w:r>
      <w:r w:rsidRPr="00CF6DDF">
        <w:rPr>
          <w:sz w:val="24"/>
        </w:rPr>
        <w:t>követéses</w:t>
      </w:r>
      <w:r w:rsidR="00146C35">
        <w:rPr>
          <w:sz w:val="24"/>
        </w:rPr>
        <w:t xml:space="preserve"> </w:t>
      </w:r>
      <w:r w:rsidRPr="00CF6DDF">
        <w:rPr>
          <w:sz w:val="24"/>
        </w:rPr>
        <w:t>-,</w:t>
      </w:r>
      <w:r>
        <w:rPr>
          <w:sz w:val="24"/>
        </w:rPr>
        <w:t xml:space="preserve"> </w:t>
      </w:r>
      <w:r w:rsidRPr="00CF6DDF">
        <w:rPr>
          <w:sz w:val="24"/>
        </w:rPr>
        <w:t>önmagához</w:t>
      </w:r>
      <w:r>
        <w:rPr>
          <w:sz w:val="24"/>
        </w:rPr>
        <w:t xml:space="preserve"> </w:t>
      </w:r>
      <w:r w:rsidRPr="00CF6DDF">
        <w:rPr>
          <w:sz w:val="24"/>
        </w:rPr>
        <w:t>viszonyított</w:t>
      </w:r>
      <w:r>
        <w:rPr>
          <w:sz w:val="24"/>
        </w:rPr>
        <w:t xml:space="preserve"> </w:t>
      </w:r>
      <w:r w:rsidRPr="00CF6DDF">
        <w:rPr>
          <w:sz w:val="24"/>
        </w:rPr>
        <w:t>fejlesztő</w:t>
      </w:r>
      <w:r>
        <w:rPr>
          <w:sz w:val="24"/>
        </w:rPr>
        <w:t xml:space="preserve"> </w:t>
      </w:r>
      <w:r w:rsidRPr="00CF6DDF">
        <w:rPr>
          <w:sz w:val="24"/>
        </w:rPr>
        <w:t>mérés</w:t>
      </w:r>
      <w:r w:rsidRPr="00CF6DDF">
        <w:rPr>
          <w:sz w:val="24"/>
        </w:rPr>
        <w:tab/>
        <w:t>(mérés</w:t>
      </w:r>
      <w:r w:rsidRPr="00CF6DDF">
        <w:rPr>
          <w:sz w:val="24"/>
        </w:rPr>
        <w:tab/>
        <w:t>= megismerés, tervezés, fejlesztés)</w:t>
      </w:r>
      <w:r w:rsidRPr="00CF6DDF">
        <w:rPr>
          <w:spacing w:val="-1"/>
          <w:sz w:val="24"/>
        </w:rPr>
        <w:t xml:space="preserve"> </w:t>
      </w:r>
      <w:r w:rsidRPr="00CF6DDF">
        <w:rPr>
          <w:sz w:val="24"/>
        </w:rPr>
        <w:t>alkalmazása</w:t>
      </w:r>
    </w:p>
    <w:p w:rsidR="00CF6DDF" w:rsidRPr="00CF6DDF" w:rsidRDefault="00CF6DDF" w:rsidP="005254AE">
      <w:pPr>
        <w:numPr>
          <w:ilvl w:val="0"/>
          <w:numId w:val="170"/>
        </w:numPr>
        <w:tabs>
          <w:tab w:val="left" w:pos="928"/>
        </w:tabs>
        <w:spacing w:before="4" w:line="292" w:lineRule="exact"/>
        <w:rPr>
          <w:rFonts w:ascii="Symbol" w:hAnsi="Symbol"/>
          <w:sz w:val="24"/>
        </w:rPr>
      </w:pPr>
      <w:r w:rsidRPr="00CF6DDF">
        <w:rPr>
          <w:sz w:val="24"/>
        </w:rPr>
        <w:t>Biztosítjuk a pedagógiai környezet</w:t>
      </w:r>
      <w:r w:rsidRPr="00CF6DDF">
        <w:rPr>
          <w:spacing w:val="2"/>
          <w:sz w:val="24"/>
        </w:rPr>
        <w:t xml:space="preserve"> </w:t>
      </w:r>
      <w:r w:rsidRPr="00CF6DDF">
        <w:rPr>
          <w:sz w:val="24"/>
        </w:rPr>
        <w:t>feltételeit:</w:t>
      </w:r>
    </w:p>
    <w:p w:rsidR="00CF6DDF" w:rsidRPr="00CF6DDF" w:rsidRDefault="00CF6DDF" w:rsidP="005254AE">
      <w:pPr>
        <w:numPr>
          <w:ilvl w:val="1"/>
          <w:numId w:val="170"/>
        </w:numPr>
        <w:tabs>
          <w:tab w:val="left" w:pos="1637"/>
        </w:tabs>
        <w:spacing w:before="12" w:line="221" w:lineRule="auto"/>
        <w:ind w:right="227"/>
        <w:rPr>
          <w:sz w:val="24"/>
        </w:rPr>
      </w:pPr>
      <w:r w:rsidRPr="00CF6DDF">
        <w:rPr>
          <w:sz w:val="24"/>
        </w:rPr>
        <w:t>Termeink elrendezésében törekszünk a kuckósításra, tevékenység szerinti sarkok</w:t>
      </w:r>
      <w:r w:rsidRPr="00CF6DDF">
        <w:rPr>
          <w:spacing w:val="-1"/>
          <w:sz w:val="24"/>
        </w:rPr>
        <w:t xml:space="preserve"> </w:t>
      </w:r>
      <w:r w:rsidRPr="00CF6DDF">
        <w:rPr>
          <w:sz w:val="24"/>
        </w:rPr>
        <w:t>kialakítására.</w:t>
      </w:r>
    </w:p>
    <w:p w:rsidR="00CF6DDF" w:rsidRPr="00CF6DDF" w:rsidRDefault="00CF6DDF" w:rsidP="005254AE">
      <w:pPr>
        <w:numPr>
          <w:ilvl w:val="1"/>
          <w:numId w:val="170"/>
        </w:numPr>
        <w:tabs>
          <w:tab w:val="left" w:pos="1637"/>
        </w:tabs>
        <w:spacing w:before="4" w:line="286" w:lineRule="exact"/>
        <w:rPr>
          <w:sz w:val="24"/>
        </w:rPr>
      </w:pPr>
      <w:r w:rsidRPr="00CF6DDF">
        <w:rPr>
          <w:sz w:val="24"/>
        </w:rPr>
        <w:t>Olyan tevékenységeket biztosítunk, amelyek párhuzamosan jelen</w:t>
      </w:r>
      <w:r w:rsidRPr="00CF6DDF">
        <w:rPr>
          <w:spacing w:val="-8"/>
          <w:sz w:val="24"/>
        </w:rPr>
        <w:t xml:space="preserve"> </w:t>
      </w:r>
      <w:r w:rsidRPr="00CF6DDF">
        <w:rPr>
          <w:sz w:val="24"/>
        </w:rPr>
        <w:t>vannak.</w:t>
      </w:r>
    </w:p>
    <w:p w:rsidR="00CF6DDF" w:rsidRPr="00CF6DDF" w:rsidRDefault="00CF6DDF" w:rsidP="005254AE">
      <w:pPr>
        <w:numPr>
          <w:ilvl w:val="1"/>
          <w:numId w:val="170"/>
        </w:numPr>
        <w:tabs>
          <w:tab w:val="left" w:pos="1637"/>
        </w:tabs>
        <w:spacing w:line="276" w:lineRule="exact"/>
        <w:rPr>
          <w:sz w:val="24"/>
        </w:rPr>
      </w:pPr>
      <w:r w:rsidRPr="00CF6DDF">
        <w:rPr>
          <w:sz w:val="24"/>
        </w:rPr>
        <w:t>Képesség szerinti differenciálásra</w:t>
      </w:r>
      <w:r w:rsidRPr="00CF6DDF">
        <w:rPr>
          <w:spacing w:val="-8"/>
          <w:sz w:val="24"/>
        </w:rPr>
        <w:t xml:space="preserve"> </w:t>
      </w:r>
      <w:r w:rsidRPr="00CF6DDF">
        <w:rPr>
          <w:sz w:val="24"/>
        </w:rPr>
        <w:t>törekszünk.</w:t>
      </w:r>
    </w:p>
    <w:p w:rsidR="00CF6DDF" w:rsidRPr="00CF6DDF" w:rsidRDefault="00CF6DDF" w:rsidP="005254AE">
      <w:pPr>
        <w:numPr>
          <w:ilvl w:val="1"/>
          <w:numId w:val="170"/>
        </w:numPr>
        <w:tabs>
          <w:tab w:val="left" w:pos="1637"/>
        </w:tabs>
        <w:spacing w:line="276" w:lineRule="exact"/>
        <w:rPr>
          <w:sz w:val="24"/>
        </w:rPr>
      </w:pPr>
      <w:r w:rsidRPr="00CF6DDF">
        <w:rPr>
          <w:sz w:val="24"/>
        </w:rPr>
        <w:t>Pedagógusaink, mint szervezők, segítők vesznek részt az óvodai</w:t>
      </w:r>
      <w:r w:rsidRPr="00CF6DDF">
        <w:rPr>
          <w:spacing w:val="-16"/>
          <w:sz w:val="24"/>
        </w:rPr>
        <w:t xml:space="preserve"> </w:t>
      </w:r>
      <w:r w:rsidRPr="00CF6DDF">
        <w:rPr>
          <w:sz w:val="24"/>
        </w:rPr>
        <w:t>nevelésben</w:t>
      </w:r>
    </w:p>
    <w:p w:rsidR="00CF6DDF" w:rsidRPr="00CF6DDF" w:rsidRDefault="00CF6DDF" w:rsidP="005254AE">
      <w:pPr>
        <w:numPr>
          <w:ilvl w:val="1"/>
          <w:numId w:val="170"/>
        </w:numPr>
        <w:tabs>
          <w:tab w:val="left" w:pos="1637"/>
        </w:tabs>
        <w:spacing w:line="286" w:lineRule="exact"/>
        <w:rPr>
          <w:sz w:val="24"/>
        </w:rPr>
      </w:pPr>
      <w:r w:rsidRPr="00CF6DDF">
        <w:rPr>
          <w:sz w:val="24"/>
        </w:rPr>
        <w:t>Biztosítjuk a játék, szabad játék, objektív és szubjektív</w:t>
      </w:r>
      <w:r w:rsidRPr="00CF6DDF">
        <w:rPr>
          <w:spacing w:val="-18"/>
          <w:sz w:val="24"/>
        </w:rPr>
        <w:t xml:space="preserve"> </w:t>
      </w:r>
      <w:r w:rsidRPr="00CF6DDF">
        <w:rPr>
          <w:sz w:val="24"/>
        </w:rPr>
        <w:t>feltételeit.</w:t>
      </w:r>
    </w:p>
    <w:p w:rsidR="00CF6DDF" w:rsidRPr="00CF6DDF" w:rsidRDefault="00CF6DDF" w:rsidP="007F6356">
      <w:pPr>
        <w:numPr>
          <w:ilvl w:val="1"/>
          <w:numId w:val="74"/>
        </w:numPr>
        <w:tabs>
          <w:tab w:val="left" w:pos="1637"/>
        </w:tabs>
        <w:spacing w:before="87" w:line="221" w:lineRule="auto"/>
        <w:ind w:left="1661" w:right="226" w:hanging="360"/>
        <w:jc w:val="both"/>
        <w:rPr>
          <w:sz w:val="24"/>
        </w:rPr>
      </w:pPr>
      <w:r w:rsidRPr="00CF6DDF">
        <w:rPr>
          <w:sz w:val="24"/>
        </w:rPr>
        <w:t>A szabadság és a rend egyensúlyára törekedve alakítunk ki szokásokat. Általános és egyéni elvárásokat is</w:t>
      </w:r>
      <w:r w:rsidRPr="00CF6DDF">
        <w:rPr>
          <w:spacing w:val="-7"/>
          <w:sz w:val="24"/>
        </w:rPr>
        <w:t xml:space="preserve"> </w:t>
      </w:r>
      <w:r w:rsidRPr="00CF6DDF">
        <w:rPr>
          <w:sz w:val="24"/>
        </w:rPr>
        <w:t>megfogalmazunk.</w:t>
      </w:r>
    </w:p>
    <w:p w:rsidR="00CF6DDF" w:rsidRPr="00CF6DDF" w:rsidRDefault="00CF6DDF" w:rsidP="007F6356">
      <w:pPr>
        <w:numPr>
          <w:ilvl w:val="1"/>
          <w:numId w:val="74"/>
        </w:numPr>
        <w:tabs>
          <w:tab w:val="left" w:pos="1637"/>
        </w:tabs>
        <w:spacing w:before="18" w:line="221" w:lineRule="auto"/>
        <w:ind w:left="1661" w:right="228" w:hanging="360"/>
        <w:jc w:val="both"/>
        <w:rPr>
          <w:sz w:val="24"/>
        </w:rPr>
      </w:pPr>
      <w:r w:rsidRPr="00CF6DDF">
        <w:rPr>
          <w:sz w:val="24"/>
        </w:rPr>
        <w:t>Olyan technikákat alkalmazunk, amelyekben a gyermekeknek lehetőséget biztosítunk gyermektársaik</w:t>
      </w:r>
      <w:r w:rsidRPr="00CF6DDF">
        <w:rPr>
          <w:spacing w:val="-1"/>
          <w:sz w:val="24"/>
        </w:rPr>
        <w:t xml:space="preserve"> </w:t>
      </w:r>
      <w:r w:rsidRPr="00CF6DDF">
        <w:rPr>
          <w:sz w:val="24"/>
        </w:rPr>
        <w:t>segítésére.</w:t>
      </w:r>
    </w:p>
    <w:p w:rsidR="00CF6DDF" w:rsidRPr="00CF6DDF" w:rsidRDefault="00CF6DDF" w:rsidP="007F6356">
      <w:pPr>
        <w:numPr>
          <w:ilvl w:val="1"/>
          <w:numId w:val="74"/>
        </w:numPr>
        <w:tabs>
          <w:tab w:val="left" w:pos="1637"/>
        </w:tabs>
        <w:spacing w:before="8" w:line="235" w:lineRule="auto"/>
        <w:ind w:left="1661" w:right="214" w:hanging="360"/>
        <w:jc w:val="both"/>
        <w:rPr>
          <w:sz w:val="24"/>
        </w:rPr>
      </w:pPr>
      <w:r w:rsidRPr="00CF6DDF">
        <w:rPr>
          <w:sz w:val="24"/>
        </w:rPr>
        <w:t>A helyes önértékelés kialakítására törekszünk, mert a saját magában megerősített gyermek képes másokra is gondolni. A gyermekek hibáit, tévesztéseit, mint a tanulási, fejlődési folyamat részét kezeljük, az egyéni megértést elősegítő módon reagálunk</w:t>
      </w:r>
      <w:r w:rsidRPr="00CF6DDF">
        <w:rPr>
          <w:spacing w:val="-1"/>
          <w:sz w:val="24"/>
        </w:rPr>
        <w:t xml:space="preserve"> </w:t>
      </w:r>
      <w:r w:rsidRPr="00CF6DDF">
        <w:rPr>
          <w:sz w:val="24"/>
        </w:rPr>
        <w:t>rájuk.</w:t>
      </w:r>
    </w:p>
    <w:p w:rsidR="00CF6DDF" w:rsidRPr="003560B6" w:rsidRDefault="00CF6DDF" w:rsidP="005254AE">
      <w:pPr>
        <w:numPr>
          <w:ilvl w:val="0"/>
          <w:numId w:val="171"/>
        </w:numPr>
        <w:tabs>
          <w:tab w:val="left" w:pos="929"/>
        </w:tabs>
        <w:spacing w:before="1"/>
        <w:ind w:left="708" w:right="224"/>
        <w:jc w:val="both"/>
        <w:rPr>
          <w:rFonts w:ascii="Symbol" w:hAnsi="Symbol"/>
          <w:color w:val="4F81BD" w:themeColor="accent1"/>
          <w:sz w:val="24"/>
        </w:rPr>
      </w:pPr>
      <w:r w:rsidRPr="003560B6">
        <w:rPr>
          <w:color w:val="4F81BD" w:themeColor="accent1"/>
          <w:sz w:val="24"/>
        </w:rPr>
        <w:t>A sajátos nevelési igényű gyermekek számára megteremtjük a lehetőséget szakemberek segítségével, hogy személyiségük megfelelően fejlődhessen. A gyermek személyiségfejlődésének nehézségeit felismerve segítséget nyújtunk számára, a megfelelő szakembertől segítséget kérünk.</w:t>
      </w:r>
    </w:p>
    <w:p w:rsidR="00CF6DDF" w:rsidRPr="00CF6DDF" w:rsidRDefault="00CF6DDF" w:rsidP="005254AE">
      <w:pPr>
        <w:numPr>
          <w:ilvl w:val="0"/>
          <w:numId w:val="171"/>
        </w:numPr>
        <w:tabs>
          <w:tab w:val="left" w:pos="929"/>
        </w:tabs>
        <w:spacing w:before="5" w:line="235" w:lineRule="auto"/>
        <w:ind w:left="708" w:right="216"/>
        <w:jc w:val="both"/>
        <w:rPr>
          <w:rFonts w:ascii="Symbol" w:hAnsi="Symbol"/>
          <w:sz w:val="24"/>
        </w:rPr>
      </w:pPr>
      <w:r w:rsidRPr="00CF6DDF">
        <w:rPr>
          <w:sz w:val="24"/>
        </w:rPr>
        <w:t xml:space="preserve">Különleges bánásmódot igénylő gyermek számára hosszabb távú fejlesztési terveket dolgozunk ki, és ezek hatékony megvalósításához megteremtjük a feltételeket. </w:t>
      </w:r>
      <w:r w:rsidRPr="00CF6DDF">
        <w:rPr>
          <w:spacing w:val="-3"/>
          <w:sz w:val="24"/>
        </w:rPr>
        <w:t xml:space="preserve">Az </w:t>
      </w:r>
      <w:r w:rsidRPr="00CF6DDF">
        <w:rPr>
          <w:sz w:val="24"/>
        </w:rPr>
        <w:t>általános pedagógiai célrendszer figyelembevételével határozzuk meg az egyéni szükségletekhez igazodó fejlesztési</w:t>
      </w:r>
      <w:r w:rsidRPr="00CF6DDF">
        <w:rPr>
          <w:spacing w:val="-11"/>
          <w:sz w:val="24"/>
        </w:rPr>
        <w:t xml:space="preserve"> </w:t>
      </w:r>
      <w:r w:rsidRPr="00CF6DDF">
        <w:rPr>
          <w:sz w:val="24"/>
        </w:rPr>
        <w:t>célokat</w:t>
      </w:r>
    </w:p>
    <w:p w:rsidR="00CF6DDF" w:rsidRPr="00CF6DDF" w:rsidRDefault="00CF6DDF" w:rsidP="005254AE">
      <w:pPr>
        <w:numPr>
          <w:ilvl w:val="0"/>
          <w:numId w:val="171"/>
        </w:numPr>
        <w:tabs>
          <w:tab w:val="left" w:pos="929"/>
        </w:tabs>
        <w:spacing w:before="10" w:line="235" w:lineRule="auto"/>
        <w:ind w:left="708" w:right="214"/>
        <w:jc w:val="both"/>
        <w:rPr>
          <w:rFonts w:ascii="Symbol" w:hAnsi="Symbol"/>
          <w:sz w:val="24"/>
        </w:rPr>
      </w:pPr>
      <w:r w:rsidRPr="00CF6DDF">
        <w:rPr>
          <w:sz w:val="24"/>
        </w:rPr>
        <w:t>Széleskörű együttműködésre törekszünk a gyermek esélyeinek növelése érdekében (gyerek-gyerek, szülő-szülő, gyerek-pedagógus, szülő-pedagógus, szülő- szakember,</w:t>
      </w:r>
      <w:r w:rsidRPr="00CF6DDF">
        <w:rPr>
          <w:spacing w:val="-1"/>
          <w:sz w:val="24"/>
        </w:rPr>
        <w:t xml:space="preserve"> </w:t>
      </w:r>
      <w:r w:rsidRPr="00CF6DDF">
        <w:rPr>
          <w:sz w:val="24"/>
        </w:rPr>
        <w:t>pedagógus-szakember)</w:t>
      </w:r>
    </w:p>
    <w:p w:rsidR="00CF6DDF" w:rsidRPr="00CF6DDF" w:rsidRDefault="00CF6DDF" w:rsidP="00CF6DDF">
      <w:pPr>
        <w:rPr>
          <w:sz w:val="26"/>
          <w:szCs w:val="24"/>
        </w:rPr>
      </w:pPr>
    </w:p>
    <w:p w:rsidR="00FC1852" w:rsidRDefault="00FC1852" w:rsidP="00541BFE">
      <w:pPr>
        <w:widowControl w:val="0"/>
        <w:autoSpaceDE w:val="0"/>
        <w:autoSpaceDN w:val="0"/>
        <w:spacing w:line="276" w:lineRule="auto"/>
        <w:ind w:left="240" w:right="412"/>
        <w:jc w:val="both"/>
        <w:rPr>
          <w:b/>
          <w:sz w:val="24"/>
          <w:szCs w:val="24"/>
          <w:lang w:eastAsia="en-US"/>
        </w:rPr>
      </w:pPr>
    </w:p>
    <w:p w:rsidR="00541BFE" w:rsidRPr="00541BFE" w:rsidRDefault="00541BFE" w:rsidP="00541BFE">
      <w:pPr>
        <w:widowControl w:val="0"/>
        <w:autoSpaceDE w:val="0"/>
        <w:autoSpaceDN w:val="0"/>
        <w:spacing w:line="276" w:lineRule="auto"/>
        <w:ind w:left="240" w:right="412"/>
        <w:jc w:val="both"/>
        <w:rPr>
          <w:b/>
          <w:sz w:val="24"/>
          <w:szCs w:val="24"/>
          <w:lang w:eastAsia="en-US"/>
        </w:rPr>
      </w:pPr>
      <w:r w:rsidRPr="00541BFE">
        <w:rPr>
          <w:b/>
          <w:sz w:val="24"/>
          <w:szCs w:val="24"/>
          <w:lang w:eastAsia="en-US"/>
        </w:rPr>
        <w:t>2.</w:t>
      </w:r>
      <w:r w:rsidR="00CF6DDF">
        <w:rPr>
          <w:b/>
          <w:sz w:val="24"/>
          <w:szCs w:val="24"/>
          <w:lang w:eastAsia="en-US"/>
        </w:rPr>
        <w:t>3.</w:t>
      </w:r>
      <w:r w:rsidRPr="00541BFE">
        <w:rPr>
          <w:b/>
          <w:sz w:val="24"/>
          <w:szCs w:val="24"/>
          <w:lang w:eastAsia="en-US"/>
        </w:rPr>
        <w:tab/>
        <w:t>Személyi feltételek</w:t>
      </w:r>
    </w:p>
    <w:p w:rsidR="00541BFE" w:rsidRDefault="00541BFE" w:rsidP="00541BFE">
      <w:pPr>
        <w:widowControl w:val="0"/>
        <w:autoSpaceDE w:val="0"/>
        <w:autoSpaceDN w:val="0"/>
        <w:spacing w:line="276" w:lineRule="auto"/>
        <w:ind w:left="240" w:right="412"/>
        <w:jc w:val="both"/>
        <w:rPr>
          <w:sz w:val="24"/>
          <w:szCs w:val="24"/>
          <w:lang w:eastAsia="en-US"/>
        </w:rPr>
      </w:pPr>
    </w:p>
    <w:p w:rsidR="00541BFE" w:rsidRPr="00146C35" w:rsidRDefault="00541BFE" w:rsidP="005254AE">
      <w:pPr>
        <w:widowControl w:val="0"/>
        <w:numPr>
          <w:ilvl w:val="2"/>
          <w:numId w:val="265"/>
        </w:numPr>
        <w:autoSpaceDE w:val="0"/>
        <w:autoSpaceDN w:val="0"/>
        <w:spacing w:line="276" w:lineRule="auto"/>
        <w:ind w:left="600" w:right="412"/>
        <w:jc w:val="both"/>
        <w:rPr>
          <w:sz w:val="24"/>
          <w:szCs w:val="24"/>
          <w:lang w:eastAsia="en-US"/>
        </w:rPr>
      </w:pPr>
      <w:r w:rsidRPr="00146C35">
        <w:rPr>
          <w:sz w:val="24"/>
          <w:szCs w:val="24"/>
          <w:lang w:eastAsia="en-US"/>
        </w:rPr>
        <w:t>Az óvodában, a nevelőmunka középpontjában a gyermek áll.</w:t>
      </w:r>
    </w:p>
    <w:p w:rsidR="00541BFE" w:rsidRPr="00146C35" w:rsidRDefault="00541BFE" w:rsidP="005254AE">
      <w:pPr>
        <w:widowControl w:val="0"/>
        <w:numPr>
          <w:ilvl w:val="2"/>
          <w:numId w:val="265"/>
        </w:numPr>
        <w:autoSpaceDE w:val="0"/>
        <w:autoSpaceDN w:val="0"/>
        <w:spacing w:line="276" w:lineRule="auto"/>
        <w:ind w:left="600" w:right="412"/>
        <w:jc w:val="both"/>
        <w:rPr>
          <w:sz w:val="24"/>
          <w:szCs w:val="24"/>
          <w:lang w:eastAsia="en-US"/>
        </w:rPr>
      </w:pPr>
      <w:r w:rsidRPr="00146C35">
        <w:rPr>
          <w:sz w:val="24"/>
          <w:szCs w:val="24"/>
          <w:lang w:eastAsia="en-US"/>
        </w:rPr>
        <w:t xml:space="preserve">Nevelőmunkánk </w:t>
      </w:r>
      <w:r w:rsidRPr="00146C35">
        <w:rPr>
          <w:b/>
          <w:sz w:val="24"/>
          <w:szCs w:val="24"/>
          <w:lang w:eastAsia="en-US"/>
        </w:rPr>
        <w:t>kulcs-szereplője az óvodapedagógus</w:t>
      </w:r>
      <w:r w:rsidRPr="00146C35">
        <w:rPr>
          <w:sz w:val="24"/>
          <w:szCs w:val="24"/>
          <w:lang w:eastAsia="en-US"/>
        </w:rPr>
        <w:t xml:space="preserve">. Jelenléte a nevelés egész időtartamában fontos feltétele az óvodai nevelésnek. Az ideális óvodapedagógus az </w:t>
      </w:r>
      <w:r w:rsidRPr="00146C35">
        <w:rPr>
          <w:sz w:val="24"/>
          <w:szCs w:val="24"/>
          <w:lang w:eastAsia="en-US"/>
        </w:rPr>
        <w:lastRenderedPageBreak/>
        <w:t>alapvető humanista értékek hordozója, amelyhez megfelelő szakmai felkészültség társul, s ez a mindennapi pedagógiai tevékenységében nyilvánul meg. Az óvodapedagógus elfogadó, segítő, támogató attitűdje modellt, mintát jelent a gyermek számára.</w:t>
      </w:r>
    </w:p>
    <w:p w:rsidR="00541BFE" w:rsidRPr="00146C35" w:rsidRDefault="00541BFE" w:rsidP="005254AE">
      <w:pPr>
        <w:widowControl w:val="0"/>
        <w:numPr>
          <w:ilvl w:val="2"/>
          <w:numId w:val="265"/>
        </w:numPr>
        <w:autoSpaceDE w:val="0"/>
        <w:autoSpaceDN w:val="0"/>
        <w:spacing w:line="276" w:lineRule="auto"/>
        <w:ind w:left="600" w:right="412"/>
        <w:jc w:val="both"/>
        <w:rPr>
          <w:sz w:val="24"/>
          <w:szCs w:val="24"/>
          <w:lang w:eastAsia="en-US"/>
        </w:rPr>
      </w:pPr>
      <w:r w:rsidRPr="00146C35">
        <w:rPr>
          <w:sz w:val="24"/>
          <w:szCs w:val="24"/>
          <w:lang w:eastAsia="en-US"/>
        </w:rPr>
        <w:t>A nevelőtestület közös értéknek fogadja el, a toleranciát, empátiát, egymás segítését, együttműködést, egymás véleménye iránti megértést, az emberi méltóság tiszteletben tartását, az esztétikus óvodai környezet jelentőségét, a nevelői tevékenység rugalmasságát, a helyzethez és a gyerek egyéni jellemzőihez történő alkalmazkodást, felelősségtudatot, az önfejlesztési igényt.</w:t>
      </w:r>
    </w:p>
    <w:p w:rsidR="00541BFE" w:rsidRPr="00146C35" w:rsidRDefault="00541BFE" w:rsidP="005254AE">
      <w:pPr>
        <w:widowControl w:val="0"/>
        <w:numPr>
          <w:ilvl w:val="2"/>
          <w:numId w:val="265"/>
        </w:numPr>
        <w:autoSpaceDE w:val="0"/>
        <w:autoSpaceDN w:val="0"/>
        <w:spacing w:line="276" w:lineRule="auto"/>
        <w:ind w:left="600" w:right="412"/>
        <w:jc w:val="both"/>
        <w:rPr>
          <w:sz w:val="24"/>
          <w:szCs w:val="24"/>
          <w:lang w:eastAsia="en-US"/>
        </w:rPr>
      </w:pPr>
      <w:r w:rsidRPr="00146C35">
        <w:rPr>
          <w:sz w:val="24"/>
          <w:szCs w:val="24"/>
          <w:lang w:eastAsia="en-US"/>
        </w:rPr>
        <w:t xml:space="preserve">Az óvodai nevelőmunka hatékonyságát nagymértékben segítik a </w:t>
      </w:r>
      <w:r w:rsidRPr="003560B6">
        <w:rPr>
          <w:sz w:val="24"/>
          <w:szCs w:val="24"/>
          <w:lang w:eastAsia="en-US"/>
        </w:rPr>
        <w:t>dajkák és a pedagógiai asszisztens.</w:t>
      </w:r>
      <w:r w:rsidRPr="00146C35">
        <w:rPr>
          <w:b/>
          <w:sz w:val="24"/>
          <w:szCs w:val="24"/>
          <w:lang w:eastAsia="en-US"/>
        </w:rPr>
        <w:t xml:space="preserve"> </w:t>
      </w:r>
      <w:r w:rsidRPr="00146C35">
        <w:rPr>
          <w:sz w:val="24"/>
          <w:szCs w:val="24"/>
          <w:lang w:eastAsia="en-US"/>
        </w:rPr>
        <w:t>Segítséget nyújtanak a gondozási és gyermek felügyeleti tevékenységek ellátásában. Besegítenek a kezdeményezések, foglalkozások előkészítésében és az egyszerű pedagógiai feladatok megoldásában. Biztosítják a tiszta, igényes, esztétikus óvodai környezetet, mely a gyermekek egészséges és harmonikus neveléséhez elengedhetetlenül szükséges.</w:t>
      </w:r>
    </w:p>
    <w:p w:rsidR="00541BFE" w:rsidRPr="00146C35" w:rsidRDefault="00541BFE" w:rsidP="005254AE">
      <w:pPr>
        <w:pStyle w:val="Listaszerbekezds"/>
        <w:numPr>
          <w:ilvl w:val="2"/>
          <w:numId w:val="265"/>
        </w:numPr>
        <w:ind w:left="600"/>
        <w:rPr>
          <w:sz w:val="24"/>
          <w:szCs w:val="24"/>
          <w:lang w:eastAsia="en-US"/>
        </w:rPr>
      </w:pPr>
      <w:r w:rsidRPr="00146C35">
        <w:rPr>
          <w:sz w:val="24"/>
          <w:szCs w:val="24"/>
          <w:lang w:eastAsia="en-US"/>
        </w:rPr>
        <w:t>Az intézmény zavartalan működéséhez szükséges ügyviteli és gazdasági teendőket a Mágocsi Közös Önkormányzati Hivatal látja el.</w:t>
      </w:r>
    </w:p>
    <w:p w:rsidR="00541BFE" w:rsidRPr="00146C35" w:rsidRDefault="00541BFE" w:rsidP="003560B6">
      <w:pPr>
        <w:widowControl w:val="0"/>
        <w:autoSpaceDE w:val="0"/>
        <w:autoSpaceDN w:val="0"/>
        <w:spacing w:line="276" w:lineRule="auto"/>
        <w:ind w:left="-896" w:right="412" w:firstLine="120"/>
        <w:jc w:val="both"/>
        <w:rPr>
          <w:sz w:val="24"/>
          <w:szCs w:val="24"/>
          <w:lang w:eastAsia="en-US"/>
        </w:rPr>
      </w:pPr>
    </w:p>
    <w:p w:rsidR="00541BFE" w:rsidRPr="003560B6" w:rsidRDefault="00541BFE" w:rsidP="003560B6">
      <w:pPr>
        <w:widowControl w:val="0"/>
        <w:autoSpaceDE w:val="0"/>
        <w:autoSpaceDN w:val="0"/>
        <w:spacing w:line="276" w:lineRule="auto"/>
        <w:ind w:left="600" w:right="412"/>
        <w:jc w:val="both"/>
        <w:rPr>
          <w:color w:val="1F497D" w:themeColor="text2"/>
          <w:sz w:val="24"/>
          <w:szCs w:val="24"/>
          <w:lang w:eastAsia="en-US"/>
        </w:rPr>
      </w:pPr>
      <w:r w:rsidRPr="003560B6">
        <w:rPr>
          <w:color w:val="1F497D" w:themeColor="text2"/>
          <w:sz w:val="24"/>
          <w:szCs w:val="24"/>
          <w:lang w:eastAsia="en-US"/>
        </w:rPr>
        <w:t xml:space="preserve">A sajátos nevelési igényű (SNI) gyerekeket a Barnya Megyei Pedagógiai Szakszolgálat </w:t>
      </w:r>
      <w:r w:rsidR="007E288D" w:rsidRPr="003560B6">
        <w:rPr>
          <w:color w:val="1F497D" w:themeColor="text2"/>
          <w:sz w:val="24"/>
          <w:szCs w:val="24"/>
          <w:lang w:eastAsia="en-US"/>
        </w:rPr>
        <w:t xml:space="preserve">Sásdi </w:t>
      </w:r>
      <w:r w:rsidRPr="003560B6">
        <w:rPr>
          <w:color w:val="1F497D" w:themeColor="text2"/>
          <w:sz w:val="24"/>
          <w:szCs w:val="24"/>
          <w:lang w:eastAsia="en-US"/>
        </w:rPr>
        <w:t>Tagintézményének szakembere fejleszti egyéni foglalkozásokon. A beszédhibás gyermekekkel logopédusok foglalkoznak heti egy alkalommal a számukra biztosított speciális eszközökkel felszerelt helységben.</w:t>
      </w:r>
    </w:p>
    <w:p w:rsidR="00541BFE" w:rsidRPr="00541BFE" w:rsidRDefault="00541BFE" w:rsidP="008425A3">
      <w:pPr>
        <w:widowControl w:val="0"/>
        <w:autoSpaceDE w:val="0"/>
        <w:autoSpaceDN w:val="0"/>
        <w:spacing w:line="276" w:lineRule="auto"/>
        <w:ind w:left="960" w:right="412"/>
        <w:jc w:val="both"/>
        <w:rPr>
          <w:i/>
          <w:sz w:val="24"/>
          <w:szCs w:val="24"/>
          <w:lang w:eastAsia="en-US"/>
        </w:rPr>
      </w:pPr>
    </w:p>
    <w:p w:rsidR="00541BFE" w:rsidRPr="00CC3356" w:rsidRDefault="00541BFE" w:rsidP="005254AE">
      <w:pPr>
        <w:widowControl w:val="0"/>
        <w:numPr>
          <w:ilvl w:val="2"/>
          <w:numId w:val="164"/>
        </w:numPr>
        <w:autoSpaceDE w:val="0"/>
        <w:autoSpaceDN w:val="0"/>
        <w:spacing w:line="276" w:lineRule="auto"/>
        <w:ind w:left="720" w:right="412"/>
        <w:jc w:val="both"/>
        <w:rPr>
          <w:color w:val="FF0000"/>
          <w:sz w:val="24"/>
          <w:szCs w:val="24"/>
          <w:lang w:eastAsia="en-US"/>
        </w:rPr>
      </w:pPr>
      <w:r w:rsidRPr="00CC3356">
        <w:rPr>
          <w:color w:val="FF0000"/>
          <w:sz w:val="24"/>
          <w:szCs w:val="24"/>
          <w:lang w:eastAsia="en-US"/>
        </w:rPr>
        <w:t>Pedagógiai programunk eredményes megvalósításához minden óvodai csoportban legalább egy óvodapedagógus német nemzetiségi óvodapedagógusi diplomával rendelkezik.</w:t>
      </w:r>
      <w:r w:rsidR="007E288D" w:rsidRPr="00CC3356">
        <w:rPr>
          <w:color w:val="FF0000"/>
          <w:sz w:val="24"/>
          <w:szCs w:val="24"/>
          <w:lang w:eastAsia="en-US"/>
        </w:rPr>
        <w:t xml:space="preserve"> Az átmenetileg tartósan távollévő kollégák esetében áttanítás</w:t>
      </w:r>
      <w:r w:rsidR="00643CBD" w:rsidRPr="00CC3356">
        <w:rPr>
          <w:color w:val="FF0000"/>
          <w:sz w:val="24"/>
          <w:szCs w:val="24"/>
          <w:lang w:eastAsia="en-US"/>
        </w:rPr>
        <w:t>, helyettesítés</w:t>
      </w:r>
      <w:r w:rsidR="007E288D" w:rsidRPr="00CC3356">
        <w:rPr>
          <w:color w:val="FF0000"/>
          <w:sz w:val="24"/>
          <w:szCs w:val="24"/>
          <w:lang w:eastAsia="en-US"/>
        </w:rPr>
        <w:t xml:space="preserve"> gyakorlatát követjük.</w:t>
      </w:r>
    </w:p>
    <w:p w:rsidR="00541BFE" w:rsidRPr="0032125D" w:rsidRDefault="00541BFE" w:rsidP="005254AE">
      <w:pPr>
        <w:widowControl w:val="0"/>
        <w:numPr>
          <w:ilvl w:val="2"/>
          <w:numId w:val="164"/>
        </w:numPr>
        <w:autoSpaceDE w:val="0"/>
        <w:autoSpaceDN w:val="0"/>
        <w:spacing w:line="276" w:lineRule="auto"/>
        <w:ind w:left="720" w:right="412"/>
        <w:jc w:val="both"/>
        <w:rPr>
          <w:bCs/>
          <w:color w:val="FF0000"/>
          <w:sz w:val="24"/>
          <w:szCs w:val="24"/>
          <w:lang w:eastAsia="en-US"/>
        </w:rPr>
      </w:pPr>
      <w:r w:rsidRPr="0032125D">
        <w:rPr>
          <w:bCs/>
          <w:color w:val="FF0000"/>
          <w:sz w:val="24"/>
          <w:szCs w:val="24"/>
          <w:lang w:eastAsia="en-US"/>
        </w:rPr>
        <w:t>Für eine effektive Umsetzung unseres Pädagogischen Programms, gibt es in jeder Gruppe mindestens eine Erzieherin, die ein Deutsch-Kindergärtnerin-Diplom besitzt, welches sie zur Arbeit in einem Nationalitätenkindergarten berechtigt.</w:t>
      </w:r>
    </w:p>
    <w:p w:rsidR="008425A3" w:rsidRDefault="008425A3" w:rsidP="003560B6">
      <w:pPr>
        <w:widowControl w:val="0"/>
        <w:autoSpaceDE w:val="0"/>
        <w:autoSpaceDN w:val="0"/>
        <w:spacing w:line="276" w:lineRule="auto"/>
        <w:ind w:right="412"/>
        <w:jc w:val="both"/>
        <w:rPr>
          <w:b/>
          <w:sz w:val="24"/>
          <w:szCs w:val="24"/>
          <w:lang w:eastAsia="en-US"/>
        </w:rPr>
      </w:pPr>
    </w:p>
    <w:p w:rsidR="00F15310" w:rsidRDefault="00146C35" w:rsidP="00541BFE">
      <w:pPr>
        <w:widowControl w:val="0"/>
        <w:autoSpaceDE w:val="0"/>
        <w:autoSpaceDN w:val="0"/>
        <w:spacing w:line="276" w:lineRule="auto"/>
        <w:ind w:left="240" w:right="412"/>
        <w:jc w:val="both"/>
        <w:rPr>
          <w:b/>
          <w:sz w:val="24"/>
          <w:szCs w:val="24"/>
          <w:lang w:eastAsia="en-US"/>
        </w:rPr>
      </w:pPr>
      <w:r>
        <w:rPr>
          <w:b/>
          <w:sz w:val="24"/>
          <w:szCs w:val="24"/>
          <w:lang w:eastAsia="en-US"/>
        </w:rPr>
        <w:t xml:space="preserve"> </w:t>
      </w:r>
      <w:r w:rsidR="00F15310" w:rsidRPr="00F15310">
        <w:rPr>
          <w:b/>
          <w:sz w:val="24"/>
          <w:szCs w:val="24"/>
          <w:lang w:eastAsia="en-US"/>
        </w:rPr>
        <w:t>2.</w:t>
      </w:r>
      <w:r w:rsidR="007E288D">
        <w:rPr>
          <w:b/>
          <w:sz w:val="24"/>
          <w:szCs w:val="24"/>
          <w:lang w:eastAsia="en-US"/>
        </w:rPr>
        <w:t>4</w:t>
      </w:r>
      <w:r w:rsidR="00F15310" w:rsidRPr="00F15310">
        <w:rPr>
          <w:b/>
          <w:sz w:val="24"/>
          <w:szCs w:val="24"/>
          <w:lang w:eastAsia="en-US"/>
        </w:rPr>
        <w:t>.</w:t>
      </w:r>
      <w:r w:rsidR="00F15310" w:rsidRPr="00F15310">
        <w:rPr>
          <w:b/>
          <w:sz w:val="24"/>
          <w:szCs w:val="24"/>
          <w:lang w:eastAsia="en-US"/>
        </w:rPr>
        <w:tab/>
        <w:t>Pedagógusképünk</w:t>
      </w:r>
    </w:p>
    <w:p w:rsidR="00F15310" w:rsidRDefault="00F15310" w:rsidP="00541BFE">
      <w:pPr>
        <w:widowControl w:val="0"/>
        <w:autoSpaceDE w:val="0"/>
        <w:autoSpaceDN w:val="0"/>
        <w:spacing w:line="276" w:lineRule="auto"/>
        <w:ind w:left="240" w:right="412"/>
        <w:jc w:val="both"/>
        <w:rPr>
          <w:b/>
          <w:sz w:val="24"/>
          <w:szCs w:val="24"/>
          <w:lang w:eastAsia="en-US"/>
        </w:rPr>
      </w:pP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1"/>
        <w:rPr>
          <w:sz w:val="24"/>
          <w:lang w:eastAsia="en-US"/>
        </w:rPr>
      </w:pPr>
      <w:r w:rsidRPr="00CC3356">
        <w:rPr>
          <w:sz w:val="24"/>
          <w:lang w:eastAsia="en-US"/>
        </w:rPr>
        <w:t>Elsődleges</w:t>
      </w:r>
      <w:r w:rsidRPr="00CC3356">
        <w:rPr>
          <w:spacing w:val="-2"/>
          <w:sz w:val="24"/>
          <w:lang w:eastAsia="en-US"/>
        </w:rPr>
        <w:t xml:space="preserve"> </w:t>
      </w:r>
      <w:r w:rsidRPr="00CC3356">
        <w:rPr>
          <w:sz w:val="24"/>
          <w:lang w:eastAsia="en-US"/>
        </w:rPr>
        <w:t>modell,</w:t>
      </w:r>
      <w:r w:rsidRPr="00CC3356">
        <w:rPr>
          <w:spacing w:val="-2"/>
          <w:sz w:val="24"/>
          <w:lang w:eastAsia="en-US"/>
        </w:rPr>
        <w:t xml:space="preserve"> </w:t>
      </w:r>
      <w:r w:rsidRPr="00CC3356">
        <w:rPr>
          <w:sz w:val="24"/>
          <w:lang w:eastAsia="en-US"/>
        </w:rPr>
        <w:t>nyelvi</w:t>
      </w:r>
      <w:r w:rsidRPr="00CC3356">
        <w:rPr>
          <w:spacing w:val="-3"/>
          <w:sz w:val="24"/>
          <w:lang w:eastAsia="en-US"/>
        </w:rPr>
        <w:t xml:space="preserve"> </w:t>
      </w:r>
      <w:r w:rsidRPr="00CC3356">
        <w:rPr>
          <w:sz w:val="24"/>
          <w:lang w:eastAsia="en-US"/>
        </w:rPr>
        <w:t>minta.</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3"/>
        <w:rPr>
          <w:sz w:val="24"/>
          <w:lang w:eastAsia="en-US"/>
        </w:rPr>
      </w:pPr>
      <w:r w:rsidRPr="00CC3356">
        <w:rPr>
          <w:sz w:val="24"/>
          <w:lang w:eastAsia="en-US"/>
        </w:rPr>
        <w:t>Szakszerűen</w:t>
      </w:r>
      <w:r w:rsidRPr="00CC3356">
        <w:rPr>
          <w:spacing w:val="-5"/>
          <w:sz w:val="24"/>
          <w:lang w:eastAsia="en-US"/>
        </w:rPr>
        <w:t xml:space="preserve"> </w:t>
      </w:r>
      <w:r w:rsidRPr="00CC3356">
        <w:rPr>
          <w:sz w:val="24"/>
          <w:lang w:eastAsia="en-US"/>
        </w:rPr>
        <w:t>alkalmazza</w:t>
      </w:r>
      <w:r w:rsidRPr="00CC3356">
        <w:rPr>
          <w:spacing w:val="-2"/>
          <w:sz w:val="24"/>
          <w:lang w:eastAsia="en-US"/>
        </w:rPr>
        <w:t xml:space="preserve"> </w:t>
      </w:r>
      <w:r w:rsidRPr="00CC3356">
        <w:rPr>
          <w:sz w:val="24"/>
          <w:lang w:eastAsia="en-US"/>
        </w:rPr>
        <w:t>módszertani</w:t>
      </w:r>
      <w:r w:rsidRPr="00CC3356">
        <w:rPr>
          <w:spacing w:val="-4"/>
          <w:sz w:val="24"/>
          <w:lang w:eastAsia="en-US"/>
        </w:rPr>
        <w:t xml:space="preserve"> </w:t>
      </w:r>
      <w:r w:rsidRPr="00CC3356">
        <w:rPr>
          <w:sz w:val="24"/>
          <w:lang w:eastAsia="en-US"/>
        </w:rPr>
        <w:t>sokszínűségét.</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Sokféle</w:t>
      </w:r>
      <w:r w:rsidRPr="00CC3356">
        <w:rPr>
          <w:spacing w:val="-5"/>
          <w:sz w:val="24"/>
          <w:lang w:eastAsia="en-US"/>
        </w:rPr>
        <w:t xml:space="preserve"> </w:t>
      </w:r>
      <w:r w:rsidRPr="00CC3356">
        <w:rPr>
          <w:sz w:val="24"/>
          <w:lang w:eastAsia="en-US"/>
        </w:rPr>
        <w:t>módszert</w:t>
      </w:r>
      <w:r w:rsidRPr="00CC3356">
        <w:rPr>
          <w:spacing w:val="-3"/>
          <w:sz w:val="24"/>
          <w:lang w:eastAsia="en-US"/>
        </w:rPr>
        <w:t xml:space="preserve"> </w:t>
      </w:r>
      <w:r w:rsidRPr="00CC3356">
        <w:rPr>
          <w:sz w:val="24"/>
          <w:lang w:eastAsia="en-US"/>
        </w:rPr>
        <w:t>ismer,</w:t>
      </w:r>
      <w:r w:rsidRPr="00CC3356">
        <w:rPr>
          <w:spacing w:val="-3"/>
          <w:sz w:val="24"/>
          <w:lang w:eastAsia="en-US"/>
        </w:rPr>
        <w:t xml:space="preserve"> </w:t>
      </w:r>
      <w:r w:rsidRPr="00CC3356">
        <w:rPr>
          <w:sz w:val="24"/>
          <w:lang w:eastAsia="en-US"/>
        </w:rPr>
        <w:t>melyeket</w:t>
      </w:r>
      <w:r w:rsidRPr="00CC3356">
        <w:rPr>
          <w:spacing w:val="-1"/>
          <w:sz w:val="24"/>
          <w:lang w:eastAsia="en-US"/>
        </w:rPr>
        <w:t xml:space="preserve"> </w:t>
      </w:r>
      <w:r w:rsidRPr="00CC3356">
        <w:rPr>
          <w:sz w:val="24"/>
          <w:lang w:eastAsia="en-US"/>
        </w:rPr>
        <w:t>kreatívan</w:t>
      </w:r>
      <w:r w:rsidRPr="00CC3356">
        <w:rPr>
          <w:spacing w:val="-3"/>
          <w:sz w:val="24"/>
          <w:lang w:eastAsia="en-US"/>
        </w:rPr>
        <w:t xml:space="preserve"> </w:t>
      </w:r>
      <w:r w:rsidRPr="00CC3356">
        <w:rPr>
          <w:sz w:val="24"/>
          <w:lang w:eastAsia="en-US"/>
        </w:rPr>
        <w:t>a</w:t>
      </w:r>
      <w:r w:rsidRPr="00CC3356">
        <w:rPr>
          <w:spacing w:val="-4"/>
          <w:sz w:val="24"/>
          <w:lang w:eastAsia="en-US"/>
        </w:rPr>
        <w:t xml:space="preserve"> </w:t>
      </w:r>
      <w:r w:rsidRPr="00CC3356">
        <w:rPr>
          <w:sz w:val="24"/>
          <w:lang w:eastAsia="en-US"/>
        </w:rPr>
        <w:t>szituációnak</w:t>
      </w:r>
      <w:r w:rsidRPr="00CC3356">
        <w:rPr>
          <w:spacing w:val="-1"/>
          <w:sz w:val="24"/>
          <w:lang w:eastAsia="en-US"/>
        </w:rPr>
        <w:t xml:space="preserve"> </w:t>
      </w:r>
      <w:r w:rsidRPr="00CC3356">
        <w:rPr>
          <w:sz w:val="24"/>
          <w:lang w:eastAsia="en-US"/>
        </w:rPr>
        <w:t>megfelelően</w:t>
      </w:r>
      <w:r w:rsidRPr="00CC3356">
        <w:rPr>
          <w:spacing w:val="-1"/>
          <w:sz w:val="24"/>
          <w:lang w:eastAsia="en-US"/>
        </w:rPr>
        <w:t xml:space="preserve"> </w:t>
      </w:r>
      <w:r w:rsidRPr="00CC3356">
        <w:rPr>
          <w:sz w:val="24"/>
          <w:lang w:eastAsia="en-US"/>
        </w:rPr>
        <w:t>használ.</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Tudatában</w:t>
      </w:r>
      <w:r w:rsidRPr="00CC3356">
        <w:rPr>
          <w:spacing w:val="-3"/>
          <w:sz w:val="24"/>
          <w:lang w:eastAsia="en-US"/>
        </w:rPr>
        <w:t xml:space="preserve"> </w:t>
      </w:r>
      <w:r w:rsidRPr="00CC3356">
        <w:rPr>
          <w:sz w:val="24"/>
          <w:lang w:eastAsia="en-US"/>
        </w:rPr>
        <w:t>van</w:t>
      </w:r>
      <w:r w:rsidRPr="00CC3356">
        <w:rPr>
          <w:spacing w:val="-3"/>
          <w:sz w:val="24"/>
          <w:lang w:eastAsia="en-US"/>
        </w:rPr>
        <w:t xml:space="preserve"> </w:t>
      </w:r>
      <w:r w:rsidRPr="00CC3356">
        <w:rPr>
          <w:sz w:val="24"/>
          <w:lang w:eastAsia="en-US"/>
        </w:rPr>
        <w:t>modell szerepének.</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Fegyelmezett.</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Megbízható.</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Pontos.</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Kreatív.</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A</w:t>
      </w:r>
      <w:r w:rsidRPr="00CC3356">
        <w:rPr>
          <w:spacing w:val="-5"/>
          <w:sz w:val="24"/>
          <w:lang w:eastAsia="en-US"/>
        </w:rPr>
        <w:t xml:space="preserve"> </w:t>
      </w:r>
      <w:r w:rsidRPr="00CC3356">
        <w:rPr>
          <w:sz w:val="24"/>
          <w:lang w:eastAsia="en-US"/>
        </w:rPr>
        <w:t>gyermeket, annak</w:t>
      </w:r>
      <w:r w:rsidRPr="00CC3356">
        <w:rPr>
          <w:spacing w:val="-3"/>
          <w:sz w:val="24"/>
          <w:lang w:eastAsia="en-US"/>
        </w:rPr>
        <w:t xml:space="preserve"> </w:t>
      </w:r>
      <w:r w:rsidRPr="00CC3356">
        <w:rPr>
          <w:sz w:val="24"/>
          <w:lang w:eastAsia="en-US"/>
        </w:rPr>
        <w:t>szükségleteivel</w:t>
      </w:r>
      <w:r w:rsidRPr="00CC3356">
        <w:rPr>
          <w:spacing w:val="-2"/>
          <w:sz w:val="24"/>
          <w:lang w:eastAsia="en-US"/>
        </w:rPr>
        <w:t xml:space="preserve"> </w:t>
      </w:r>
      <w:r w:rsidRPr="00CC3356">
        <w:rPr>
          <w:sz w:val="24"/>
          <w:lang w:eastAsia="en-US"/>
        </w:rPr>
        <w:t>együtt</w:t>
      </w:r>
      <w:r w:rsidRPr="00CC3356">
        <w:rPr>
          <w:spacing w:val="-1"/>
          <w:sz w:val="24"/>
          <w:lang w:eastAsia="en-US"/>
        </w:rPr>
        <w:t xml:space="preserve"> </w:t>
      </w:r>
      <w:r w:rsidRPr="00CC3356">
        <w:rPr>
          <w:sz w:val="24"/>
          <w:lang w:eastAsia="en-US"/>
        </w:rPr>
        <w:t>állítja</w:t>
      </w:r>
      <w:r w:rsidRPr="00CC3356">
        <w:rPr>
          <w:spacing w:val="-2"/>
          <w:sz w:val="24"/>
          <w:lang w:eastAsia="en-US"/>
        </w:rPr>
        <w:t xml:space="preserve"> </w:t>
      </w:r>
      <w:r w:rsidRPr="00CC3356">
        <w:rPr>
          <w:sz w:val="24"/>
          <w:lang w:eastAsia="en-US"/>
        </w:rPr>
        <w:t>a</w:t>
      </w:r>
      <w:r w:rsidRPr="00CC3356">
        <w:rPr>
          <w:spacing w:val="-2"/>
          <w:sz w:val="24"/>
          <w:lang w:eastAsia="en-US"/>
        </w:rPr>
        <w:t xml:space="preserve"> </w:t>
      </w:r>
      <w:r w:rsidRPr="00CC3356">
        <w:rPr>
          <w:sz w:val="24"/>
          <w:lang w:eastAsia="en-US"/>
        </w:rPr>
        <w:t>középpontba.</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Felelősséget</w:t>
      </w:r>
      <w:r w:rsidRPr="00CC3356">
        <w:rPr>
          <w:spacing w:val="-4"/>
          <w:sz w:val="24"/>
          <w:lang w:eastAsia="en-US"/>
        </w:rPr>
        <w:t xml:space="preserve"> </w:t>
      </w:r>
      <w:r w:rsidRPr="00CC3356">
        <w:rPr>
          <w:sz w:val="24"/>
          <w:lang w:eastAsia="en-US"/>
        </w:rPr>
        <w:t>vállal</w:t>
      </w:r>
      <w:r w:rsidRPr="00CC3356">
        <w:rPr>
          <w:spacing w:val="-4"/>
          <w:sz w:val="24"/>
          <w:lang w:eastAsia="en-US"/>
        </w:rPr>
        <w:t xml:space="preserve"> </w:t>
      </w:r>
      <w:r w:rsidRPr="00CC3356">
        <w:rPr>
          <w:sz w:val="24"/>
          <w:lang w:eastAsia="en-US"/>
        </w:rPr>
        <w:t>tetteiért.</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Együtt</w:t>
      </w:r>
      <w:r w:rsidRPr="00CC3356">
        <w:rPr>
          <w:spacing w:val="-1"/>
          <w:sz w:val="24"/>
          <w:lang w:eastAsia="en-US"/>
        </w:rPr>
        <w:t xml:space="preserve"> </w:t>
      </w:r>
      <w:r w:rsidRPr="00CC3356">
        <w:rPr>
          <w:sz w:val="24"/>
          <w:lang w:eastAsia="en-US"/>
        </w:rPr>
        <w:t>érző.</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79"/>
        <w:rPr>
          <w:sz w:val="24"/>
          <w:lang w:eastAsia="en-US"/>
        </w:rPr>
      </w:pPr>
      <w:r w:rsidRPr="00CC3356">
        <w:rPr>
          <w:sz w:val="24"/>
          <w:lang w:eastAsia="en-US"/>
        </w:rPr>
        <w:t>Figyelmes.</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lastRenderedPageBreak/>
        <w:t>Képes</w:t>
      </w:r>
      <w:r w:rsidRPr="00CC3356">
        <w:rPr>
          <w:spacing w:val="-4"/>
          <w:sz w:val="24"/>
          <w:lang w:eastAsia="en-US"/>
        </w:rPr>
        <w:t xml:space="preserve"> </w:t>
      </w:r>
      <w:r w:rsidRPr="00CC3356">
        <w:rPr>
          <w:sz w:val="24"/>
          <w:lang w:eastAsia="en-US"/>
        </w:rPr>
        <w:t>lelkesedni.</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Képes</w:t>
      </w:r>
      <w:r w:rsidRPr="00CC3356">
        <w:rPr>
          <w:spacing w:val="-3"/>
          <w:sz w:val="24"/>
          <w:lang w:eastAsia="en-US"/>
        </w:rPr>
        <w:t xml:space="preserve"> </w:t>
      </w:r>
      <w:r w:rsidRPr="00CC3356">
        <w:rPr>
          <w:sz w:val="24"/>
          <w:lang w:eastAsia="en-US"/>
        </w:rPr>
        <w:t>a</w:t>
      </w:r>
      <w:r w:rsidRPr="00CC3356">
        <w:rPr>
          <w:spacing w:val="-4"/>
          <w:sz w:val="24"/>
          <w:lang w:eastAsia="en-US"/>
        </w:rPr>
        <w:t xml:space="preserve"> </w:t>
      </w:r>
      <w:r w:rsidRPr="00CC3356">
        <w:rPr>
          <w:sz w:val="24"/>
          <w:lang w:eastAsia="en-US"/>
        </w:rPr>
        <w:t>gyerekeket</w:t>
      </w:r>
      <w:r w:rsidRPr="00CC3356">
        <w:rPr>
          <w:spacing w:val="-2"/>
          <w:sz w:val="24"/>
          <w:lang w:eastAsia="en-US"/>
        </w:rPr>
        <w:t xml:space="preserve"> </w:t>
      </w:r>
      <w:r w:rsidRPr="00CC3356">
        <w:rPr>
          <w:sz w:val="24"/>
          <w:lang w:eastAsia="en-US"/>
        </w:rPr>
        <w:t>lelkesíteni.</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Önképzése</w:t>
      </w:r>
      <w:r w:rsidRPr="00CC3356">
        <w:rPr>
          <w:spacing w:val="-4"/>
          <w:sz w:val="24"/>
          <w:lang w:eastAsia="en-US"/>
        </w:rPr>
        <w:t xml:space="preserve"> </w:t>
      </w:r>
      <w:r w:rsidRPr="00CC3356">
        <w:rPr>
          <w:sz w:val="24"/>
          <w:lang w:eastAsia="en-US"/>
        </w:rPr>
        <w:t>folyamatos.</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Képzi</w:t>
      </w:r>
      <w:r w:rsidRPr="00CC3356">
        <w:rPr>
          <w:spacing w:val="-4"/>
          <w:sz w:val="24"/>
          <w:lang w:eastAsia="en-US"/>
        </w:rPr>
        <w:t xml:space="preserve"> </w:t>
      </w:r>
      <w:r w:rsidRPr="00CC3356">
        <w:rPr>
          <w:sz w:val="24"/>
          <w:lang w:eastAsia="en-US"/>
        </w:rPr>
        <w:t>magát</w:t>
      </w:r>
      <w:r w:rsidRPr="00CC3356">
        <w:rPr>
          <w:spacing w:val="-1"/>
          <w:sz w:val="24"/>
          <w:lang w:eastAsia="en-US"/>
        </w:rPr>
        <w:t xml:space="preserve"> </w:t>
      </w:r>
      <w:r w:rsidRPr="00CC3356">
        <w:rPr>
          <w:sz w:val="24"/>
          <w:lang w:eastAsia="en-US"/>
        </w:rPr>
        <w:t>a</w:t>
      </w:r>
      <w:r w:rsidRPr="00CC3356">
        <w:rPr>
          <w:spacing w:val="-2"/>
          <w:sz w:val="24"/>
          <w:lang w:eastAsia="en-US"/>
        </w:rPr>
        <w:t xml:space="preserve"> </w:t>
      </w:r>
      <w:r w:rsidRPr="00CC3356">
        <w:rPr>
          <w:sz w:val="24"/>
          <w:lang w:eastAsia="en-US"/>
        </w:rPr>
        <w:t>pedagógiai</w:t>
      </w:r>
      <w:r w:rsidRPr="00CC3356">
        <w:rPr>
          <w:spacing w:val="-1"/>
          <w:sz w:val="24"/>
          <w:lang w:eastAsia="en-US"/>
        </w:rPr>
        <w:t xml:space="preserve"> </w:t>
      </w:r>
      <w:r w:rsidRPr="00CC3356">
        <w:rPr>
          <w:sz w:val="24"/>
          <w:lang w:eastAsia="en-US"/>
        </w:rPr>
        <w:t>közösségben</w:t>
      </w:r>
      <w:r w:rsidRPr="00CC3356">
        <w:rPr>
          <w:spacing w:val="-2"/>
          <w:sz w:val="24"/>
          <w:lang w:eastAsia="en-US"/>
        </w:rPr>
        <w:t xml:space="preserve"> </w:t>
      </w:r>
      <w:r w:rsidRPr="00CC3356">
        <w:rPr>
          <w:sz w:val="24"/>
          <w:lang w:eastAsia="en-US"/>
        </w:rPr>
        <w:t>és</w:t>
      </w:r>
      <w:r w:rsidRPr="00CC3356">
        <w:rPr>
          <w:spacing w:val="-3"/>
          <w:sz w:val="24"/>
          <w:lang w:eastAsia="en-US"/>
        </w:rPr>
        <w:t xml:space="preserve"> </w:t>
      </w:r>
      <w:r w:rsidRPr="00CC3356">
        <w:rPr>
          <w:sz w:val="24"/>
          <w:lang w:eastAsia="en-US"/>
        </w:rPr>
        <w:t>óvodán</w:t>
      </w:r>
      <w:r w:rsidRPr="00CC3356">
        <w:rPr>
          <w:spacing w:val="-2"/>
          <w:sz w:val="24"/>
          <w:lang w:eastAsia="en-US"/>
        </w:rPr>
        <w:t xml:space="preserve"> </w:t>
      </w:r>
      <w:r w:rsidRPr="00CC3356">
        <w:rPr>
          <w:sz w:val="24"/>
          <w:lang w:eastAsia="en-US"/>
        </w:rPr>
        <w:t>kívüli</w:t>
      </w:r>
      <w:r w:rsidRPr="00CC3356">
        <w:rPr>
          <w:spacing w:val="-1"/>
          <w:sz w:val="24"/>
          <w:lang w:eastAsia="en-US"/>
        </w:rPr>
        <w:t xml:space="preserve"> </w:t>
      </w:r>
      <w:r w:rsidRPr="00CC3356">
        <w:rPr>
          <w:sz w:val="24"/>
          <w:lang w:eastAsia="en-US"/>
        </w:rPr>
        <w:t>kapcsolatokban.</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Továbbképzéseken</w:t>
      </w:r>
      <w:r w:rsidRPr="00CC3356">
        <w:rPr>
          <w:spacing w:val="-3"/>
          <w:sz w:val="24"/>
          <w:lang w:eastAsia="en-US"/>
        </w:rPr>
        <w:t xml:space="preserve"> </w:t>
      </w:r>
      <w:r w:rsidRPr="00CC3356">
        <w:rPr>
          <w:sz w:val="24"/>
          <w:lang w:eastAsia="en-US"/>
        </w:rPr>
        <w:t>vesz</w:t>
      </w:r>
      <w:r w:rsidRPr="00CC3356">
        <w:rPr>
          <w:spacing w:val="-4"/>
          <w:sz w:val="24"/>
          <w:lang w:eastAsia="en-US"/>
        </w:rPr>
        <w:t xml:space="preserve"> </w:t>
      </w:r>
      <w:r w:rsidRPr="00CC3356">
        <w:rPr>
          <w:sz w:val="24"/>
          <w:lang w:eastAsia="en-US"/>
        </w:rPr>
        <w:t>részt.</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3"/>
        <w:rPr>
          <w:sz w:val="24"/>
          <w:lang w:eastAsia="en-US"/>
        </w:rPr>
      </w:pPr>
      <w:r w:rsidRPr="00CC3356">
        <w:rPr>
          <w:sz w:val="24"/>
          <w:lang w:eastAsia="en-US"/>
        </w:rPr>
        <w:t>Fejlődőképes.</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Nyitott az</w:t>
      </w:r>
      <w:r w:rsidRPr="00CC3356">
        <w:rPr>
          <w:spacing w:val="-3"/>
          <w:sz w:val="24"/>
          <w:lang w:eastAsia="en-US"/>
        </w:rPr>
        <w:t xml:space="preserve"> </w:t>
      </w:r>
      <w:r w:rsidRPr="00CC3356">
        <w:rPr>
          <w:sz w:val="24"/>
          <w:lang w:eastAsia="en-US"/>
        </w:rPr>
        <w:t>újra.</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Kapcsolatépítő.</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Azonosul</w:t>
      </w:r>
      <w:r w:rsidRPr="00CC3356">
        <w:rPr>
          <w:spacing w:val="-3"/>
          <w:sz w:val="24"/>
          <w:lang w:eastAsia="en-US"/>
        </w:rPr>
        <w:t xml:space="preserve"> </w:t>
      </w:r>
      <w:r w:rsidRPr="00CC3356">
        <w:rPr>
          <w:sz w:val="24"/>
          <w:lang w:eastAsia="en-US"/>
        </w:rPr>
        <w:t>vezető</w:t>
      </w:r>
      <w:r w:rsidRPr="00CC3356">
        <w:rPr>
          <w:spacing w:val="-3"/>
          <w:sz w:val="24"/>
          <w:lang w:eastAsia="en-US"/>
        </w:rPr>
        <w:t xml:space="preserve"> </w:t>
      </w:r>
      <w:r w:rsidRPr="00CC3356">
        <w:rPr>
          <w:sz w:val="24"/>
          <w:lang w:eastAsia="en-US"/>
        </w:rPr>
        <w:t>szerepével.</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Hagyja,</w:t>
      </w:r>
      <w:r w:rsidRPr="00CC3356">
        <w:rPr>
          <w:spacing w:val="-3"/>
          <w:sz w:val="24"/>
          <w:lang w:eastAsia="en-US"/>
        </w:rPr>
        <w:t xml:space="preserve"> </w:t>
      </w:r>
      <w:r w:rsidRPr="00CC3356">
        <w:rPr>
          <w:sz w:val="24"/>
          <w:lang w:eastAsia="en-US"/>
        </w:rPr>
        <w:t>hogy</w:t>
      </w:r>
      <w:r w:rsidRPr="00CC3356">
        <w:rPr>
          <w:spacing w:val="-2"/>
          <w:sz w:val="24"/>
          <w:lang w:eastAsia="en-US"/>
        </w:rPr>
        <w:t xml:space="preserve"> </w:t>
      </w:r>
      <w:r w:rsidRPr="00CC3356">
        <w:rPr>
          <w:sz w:val="24"/>
          <w:lang w:eastAsia="en-US"/>
        </w:rPr>
        <w:t>vezessék.</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Kiegyensúlyozott.</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Tud</w:t>
      </w:r>
      <w:r w:rsidRPr="00CC3356">
        <w:rPr>
          <w:spacing w:val="-3"/>
          <w:sz w:val="24"/>
          <w:lang w:eastAsia="en-US"/>
        </w:rPr>
        <w:t xml:space="preserve"> </w:t>
      </w:r>
      <w:r w:rsidRPr="00CC3356">
        <w:rPr>
          <w:sz w:val="24"/>
          <w:lang w:eastAsia="en-US"/>
        </w:rPr>
        <w:t>bánni</w:t>
      </w:r>
      <w:r w:rsidRPr="00CC3356">
        <w:rPr>
          <w:spacing w:val="-1"/>
          <w:sz w:val="24"/>
          <w:lang w:eastAsia="en-US"/>
        </w:rPr>
        <w:t xml:space="preserve"> </w:t>
      </w:r>
      <w:r w:rsidRPr="00CC3356">
        <w:rPr>
          <w:sz w:val="24"/>
          <w:lang w:eastAsia="en-US"/>
        </w:rPr>
        <w:t>az</w:t>
      </w:r>
      <w:r w:rsidRPr="00CC3356">
        <w:rPr>
          <w:spacing w:val="-3"/>
          <w:sz w:val="24"/>
          <w:lang w:eastAsia="en-US"/>
        </w:rPr>
        <w:t xml:space="preserve"> </w:t>
      </w:r>
      <w:r w:rsidRPr="00CC3356">
        <w:rPr>
          <w:sz w:val="24"/>
          <w:lang w:eastAsia="en-US"/>
        </w:rPr>
        <w:t>érzelmekkel.</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Képes</w:t>
      </w:r>
      <w:r w:rsidRPr="00CC3356">
        <w:rPr>
          <w:spacing w:val="-4"/>
          <w:sz w:val="24"/>
          <w:lang w:eastAsia="en-US"/>
        </w:rPr>
        <w:t xml:space="preserve"> </w:t>
      </w:r>
      <w:r w:rsidRPr="00CC3356">
        <w:rPr>
          <w:sz w:val="24"/>
          <w:lang w:eastAsia="en-US"/>
        </w:rPr>
        <w:t>szakmai</w:t>
      </w:r>
      <w:r w:rsidRPr="00CC3356">
        <w:rPr>
          <w:spacing w:val="-2"/>
          <w:sz w:val="24"/>
          <w:lang w:eastAsia="en-US"/>
        </w:rPr>
        <w:t xml:space="preserve"> </w:t>
      </w:r>
      <w:r w:rsidRPr="00CC3356">
        <w:rPr>
          <w:sz w:val="24"/>
          <w:lang w:eastAsia="en-US"/>
        </w:rPr>
        <w:t>vitát</w:t>
      </w:r>
      <w:r w:rsidRPr="00CC3356">
        <w:rPr>
          <w:spacing w:val="-2"/>
          <w:sz w:val="24"/>
          <w:lang w:eastAsia="en-US"/>
        </w:rPr>
        <w:t xml:space="preserve"> </w:t>
      </w:r>
      <w:r w:rsidRPr="00CC3356">
        <w:rPr>
          <w:sz w:val="24"/>
          <w:lang w:eastAsia="en-US"/>
        </w:rPr>
        <w:t>vezetni.</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A</w:t>
      </w:r>
      <w:r w:rsidRPr="00CC3356">
        <w:rPr>
          <w:spacing w:val="-5"/>
          <w:sz w:val="24"/>
          <w:lang w:eastAsia="en-US"/>
        </w:rPr>
        <w:t xml:space="preserve"> </w:t>
      </w:r>
      <w:r w:rsidRPr="00CC3356">
        <w:rPr>
          <w:sz w:val="24"/>
          <w:lang w:eastAsia="en-US"/>
        </w:rPr>
        <w:t>magánéletet</w:t>
      </w:r>
      <w:r w:rsidRPr="00CC3356">
        <w:rPr>
          <w:spacing w:val="-1"/>
          <w:sz w:val="24"/>
          <w:lang w:eastAsia="en-US"/>
        </w:rPr>
        <w:t xml:space="preserve"> </w:t>
      </w:r>
      <w:r w:rsidRPr="00CC3356">
        <w:rPr>
          <w:sz w:val="24"/>
          <w:lang w:eastAsia="en-US"/>
        </w:rPr>
        <w:t>és</w:t>
      </w:r>
      <w:r w:rsidRPr="00CC3356">
        <w:rPr>
          <w:spacing w:val="-3"/>
          <w:sz w:val="24"/>
          <w:lang w:eastAsia="en-US"/>
        </w:rPr>
        <w:t xml:space="preserve"> </w:t>
      </w:r>
      <w:r w:rsidRPr="00CC3356">
        <w:rPr>
          <w:sz w:val="24"/>
          <w:lang w:eastAsia="en-US"/>
        </w:rPr>
        <w:t>a</w:t>
      </w:r>
      <w:r w:rsidRPr="00CC3356">
        <w:rPr>
          <w:spacing w:val="-3"/>
          <w:sz w:val="24"/>
          <w:lang w:eastAsia="en-US"/>
        </w:rPr>
        <w:t xml:space="preserve"> </w:t>
      </w:r>
      <w:r w:rsidRPr="00CC3356">
        <w:rPr>
          <w:sz w:val="24"/>
          <w:lang w:eastAsia="en-US"/>
        </w:rPr>
        <w:t>hivatását képes</w:t>
      </w:r>
      <w:r w:rsidRPr="00CC3356">
        <w:rPr>
          <w:spacing w:val="-2"/>
          <w:sz w:val="24"/>
          <w:lang w:eastAsia="en-US"/>
        </w:rPr>
        <w:t xml:space="preserve"> </w:t>
      </w:r>
      <w:r w:rsidRPr="00CC3356">
        <w:rPr>
          <w:sz w:val="24"/>
          <w:lang w:eastAsia="en-US"/>
        </w:rPr>
        <w:t>külön</w:t>
      </w:r>
      <w:r w:rsidRPr="00CC3356">
        <w:rPr>
          <w:spacing w:val="-2"/>
          <w:sz w:val="24"/>
          <w:lang w:eastAsia="en-US"/>
        </w:rPr>
        <w:t xml:space="preserve"> </w:t>
      </w:r>
      <w:r w:rsidRPr="00CC3356">
        <w:rPr>
          <w:sz w:val="24"/>
          <w:lang w:eastAsia="en-US"/>
        </w:rPr>
        <w:t>választani.</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Rugalmas.</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Jól</w:t>
      </w:r>
      <w:r w:rsidRPr="00CC3356">
        <w:rPr>
          <w:spacing w:val="-2"/>
          <w:sz w:val="24"/>
          <w:lang w:eastAsia="en-US"/>
        </w:rPr>
        <w:t xml:space="preserve"> </w:t>
      </w:r>
      <w:r w:rsidRPr="00CC3356">
        <w:rPr>
          <w:sz w:val="24"/>
          <w:lang w:eastAsia="en-US"/>
        </w:rPr>
        <w:t>kezeli</w:t>
      </w:r>
      <w:r w:rsidRPr="00CC3356">
        <w:rPr>
          <w:spacing w:val="-2"/>
          <w:sz w:val="24"/>
          <w:lang w:eastAsia="en-US"/>
        </w:rPr>
        <w:t xml:space="preserve"> </w:t>
      </w:r>
      <w:r w:rsidRPr="00CC3356">
        <w:rPr>
          <w:sz w:val="24"/>
          <w:lang w:eastAsia="en-US"/>
        </w:rPr>
        <w:t>a</w:t>
      </w:r>
      <w:r w:rsidRPr="00CC3356">
        <w:rPr>
          <w:spacing w:val="-3"/>
          <w:sz w:val="24"/>
          <w:lang w:eastAsia="en-US"/>
        </w:rPr>
        <w:t xml:space="preserve"> </w:t>
      </w:r>
      <w:r w:rsidRPr="00CC3356">
        <w:rPr>
          <w:sz w:val="24"/>
          <w:lang w:eastAsia="en-US"/>
        </w:rPr>
        <w:t>kihívásokat.</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Jól</w:t>
      </w:r>
      <w:r w:rsidRPr="00CC3356">
        <w:rPr>
          <w:spacing w:val="-2"/>
          <w:sz w:val="24"/>
          <w:lang w:eastAsia="en-US"/>
        </w:rPr>
        <w:t xml:space="preserve"> </w:t>
      </w:r>
      <w:r w:rsidRPr="00CC3356">
        <w:rPr>
          <w:sz w:val="24"/>
          <w:lang w:eastAsia="en-US"/>
        </w:rPr>
        <w:t>kezeli</w:t>
      </w:r>
      <w:r w:rsidRPr="00CC3356">
        <w:rPr>
          <w:spacing w:val="-2"/>
          <w:sz w:val="24"/>
          <w:lang w:eastAsia="en-US"/>
        </w:rPr>
        <w:t xml:space="preserve"> </w:t>
      </w:r>
      <w:r w:rsidRPr="00CC3356">
        <w:rPr>
          <w:sz w:val="24"/>
          <w:lang w:eastAsia="en-US"/>
        </w:rPr>
        <w:t>a</w:t>
      </w:r>
      <w:r w:rsidRPr="00CC3356">
        <w:rPr>
          <w:spacing w:val="-3"/>
          <w:sz w:val="24"/>
          <w:lang w:eastAsia="en-US"/>
        </w:rPr>
        <w:t xml:space="preserve"> </w:t>
      </w:r>
      <w:r w:rsidRPr="00CC3356">
        <w:rPr>
          <w:sz w:val="24"/>
          <w:lang w:eastAsia="en-US"/>
        </w:rPr>
        <w:t>változásokat.</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Alkalmazkodik.</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Munkáját</w:t>
      </w:r>
      <w:r w:rsidRPr="00CC3356">
        <w:rPr>
          <w:spacing w:val="-1"/>
          <w:sz w:val="24"/>
          <w:lang w:eastAsia="en-US"/>
        </w:rPr>
        <w:t xml:space="preserve"> </w:t>
      </w:r>
      <w:r w:rsidRPr="00CC3356">
        <w:rPr>
          <w:sz w:val="24"/>
          <w:lang w:eastAsia="en-US"/>
        </w:rPr>
        <w:t>megtervezi,</w:t>
      </w:r>
      <w:r w:rsidRPr="00CC3356">
        <w:rPr>
          <w:spacing w:val="-1"/>
          <w:sz w:val="24"/>
          <w:lang w:eastAsia="en-US"/>
        </w:rPr>
        <w:t xml:space="preserve"> </w:t>
      </w:r>
      <w:r w:rsidRPr="00CC3356">
        <w:rPr>
          <w:sz w:val="24"/>
          <w:lang w:eastAsia="en-US"/>
        </w:rPr>
        <w:t>beszámol</w:t>
      </w:r>
      <w:r w:rsidRPr="00CC3356">
        <w:rPr>
          <w:spacing w:val="-3"/>
          <w:sz w:val="24"/>
          <w:lang w:eastAsia="en-US"/>
        </w:rPr>
        <w:t xml:space="preserve"> </w:t>
      </w:r>
      <w:r w:rsidRPr="00CC3356">
        <w:rPr>
          <w:sz w:val="24"/>
          <w:lang w:eastAsia="en-US"/>
        </w:rPr>
        <w:t>róla</w:t>
      </w:r>
      <w:r w:rsidRPr="00CC3356">
        <w:rPr>
          <w:spacing w:val="-4"/>
          <w:sz w:val="24"/>
          <w:lang w:eastAsia="en-US"/>
        </w:rPr>
        <w:t xml:space="preserve"> </w:t>
      </w:r>
      <w:r w:rsidRPr="00CC3356">
        <w:rPr>
          <w:sz w:val="24"/>
          <w:lang w:eastAsia="en-US"/>
        </w:rPr>
        <w:t>és</w:t>
      </w:r>
      <w:r w:rsidRPr="00CC3356">
        <w:rPr>
          <w:spacing w:val="-4"/>
          <w:sz w:val="24"/>
          <w:lang w:eastAsia="en-US"/>
        </w:rPr>
        <w:t xml:space="preserve"> </w:t>
      </w:r>
      <w:r w:rsidRPr="00CC3356">
        <w:rPr>
          <w:sz w:val="24"/>
          <w:lang w:eastAsia="en-US"/>
        </w:rPr>
        <w:t>dokumentálja.</w:t>
      </w:r>
    </w:p>
    <w:p w:rsidR="00F15310" w:rsidRPr="00CC3356" w:rsidRDefault="00F15310" w:rsidP="005254AE">
      <w:pPr>
        <w:pStyle w:val="Listaszerbekezds"/>
        <w:widowControl w:val="0"/>
        <w:numPr>
          <w:ilvl w:val="0"/>
          <w:numId w:val="177"/>
        </w:numPr>
        <w:tabs>
          <w:tab w:val="left" w:pos="959"/>
          <w:tab w:val="left" w:pos="960"/>
        </w:tabs>
        <w:autoSpaceDE w:val="0"/>
        <w:autoSpaceDN w:val="0"/>
        <w:spacing w:before="44"/>
        <w:rPr>
          <w:sz w:val="24"/>
          <w:lang w:eastAsia="en-US"/>
        </w:rPr>
      </w:pPr>
      <w:r w:rsidRPr="00CC3356">
        <w:rPr>
          <w:sz w:val="24"/>
          <w:lang w:eastAsia="en-US"/>
        </w:rPr>
        <w:t>A</w:t>
      </w:r>
      <w:r w:rsidRPr="00CC3356">
        <w:rPr>
          <w:spacing w:val="-5"/>
          <w:sz w:val="24"/>
          <w:lang w:eastAsia="en-US"/>
        </w:rPr>
        <w:t xml:space="preserve"> </w:t>
      </w:r>
      <w:r w:rsidRPr="00CC3356">
        <w:rPr>
          <w:sz w:val="24"/>
          <w:lang w:eastAsia="en-US"/>
        </w:rPr>
        <w:t>gyermekek</w:t>
      </w:r>
      <w:r w:rsidRPr="00CC3356">
        <w:rPr>
          <w:spacing w:val="1"/>
          <w:sz w:val="24"/>
          <w:lang w:eastAsia="en-US"/>
        </w:rPr>
        <w:t xml:space="preserve"> </w:t>
      </w:r>
      <w:r w:rsidRPr="00CC3356">
        <w:rPr>
          <w:sz w:val="24"/>
          <w:lang w:eastAsia="en-US"/>
        </w:rPr>
        <w:t>fejlődését</w:t>
      </w:r>
      <w:r w:rsidRPr="00CC3356">
        <w:rPr>
          <w:spacing w:val="-2"/>
          <w:sz w:val="24"/>
          <w:lang w:eastAsia="en-US"/>
        </w:rPr>
        <w:t xml:space="preserve"> </w:t>
      </w:r>
      <w:r w:rsidRPr="00CC3356">
        <w:rPr>
          <w:sz w:val="24"/>
          <w:lang w:eastAsia="en-US"/>
        </w:rPr>
        <w:t>nyomon</w:t>
      </w:r>
      <w:r w:rsidRPr="00CC3356">
        <w:rPr>
          <w:spacing w:val="-2"/>
          <w:sz w:val="24"/>
          <w:lang w:eastAsia="en-US"/>
        </w:rPr>
        <w:t xml:space="preserve"> </w:t>
      </w:r>
      <w:r w:rsidRPr="00CC3356">
        <w:rPr>
          <w:sz w:val="24"/>
          <w:lang w:eastAsia="en-US"/>
        </w:rPr>
        <w:t>követi</w:t>
      </w:r>
      <w:r w:rsidRPr="00CC3356">
        <w:rPr>
          <w:spacing w:val="-2"/>
          <w:sz w:val="24"/>
          <w:lang w:eastAsia="en-US"/>
        </w:rPr>
        <w:t xml:space="preserve"> </w:t>
      </w:r>
      <w:r w:rsidRPr="00CC3356">
        <w:rPr>
          <w:sz w:val="24"/>
          <w:lang w:eastAsia="en-US"/>
        </w:rPr>
        <w:t>és</w:t>
      </w:r>
      <w:r w:rsidRPr="00CC3356">
        <w:rPr>
          <w:spacing w:val="-2"/>
          <w:sz w:val="24"/>
          <w:lang w:eastAsia="en-US"/>
        </w:rPr>
        <w:t xml:space="preserve"> </w:t>
      </w:r>
      <w:r w:rsidRPr="00CC3356">
        <w:rPr>
          <w:sz w:val="24"/>
          <w:lang w:eastAsia="en-US"/>
        </w:rPr>
        <w:t>dokumentálja.</w:t>
      </w:r>
    </w:p>
    <w:p w:rsidR="00F15310" w:rsidRPr="00F15310" w:rsidRDefault="00F15310" w:rsidP="005254AE">
      <w:pPr>
        <w:widowControl w:val="0"/>
        <w:numPr>
          <w:ilvl w:val="2"/>
          <w:numId w:val="165"/>
        </w:numPr>
        <w:tabs>
          <w:tab w:val="left" w:pos="959"/>
          <w:tab w:val="left" w:pos="960"/>
        </w:tabs>
        <w:autoSpaceDE w:val="0"/>
        <w:autoSpaceDN w:val="0"/>
        <w:spacing w:before="44"/>
        <w:rPr>
          <w:sz w:val="24"/>
          <w:lang w:eastAsia="en-US"/>
        </w:rPr>
      </w:pPr>
      <w:r w:rsidRPr="00F15310">
        <w:rPr>
          <w:color w:val="FF0000"/>
          <w:sz w:val="24"/>
          <w:lang w:eastAsia="en-US"/>
        </w:rPr>
        <w:t>Örömmel</w:t>
      </w:r>
      <w:r w:rsidRPr="00F15310">
        <w:rPr>
          <w:color w:val="FF0000"/>
          <w:spacing w:val="-2"/>
          <w:sz w:val="24"/>
          <w:lang w:eastAsia="en-US"/>
        </w:rPr>
        <w:t xml:space="preserve"> </w:t>
      </w:r>
      <w:r w:rsidRPr="00F15310">
        <w:rPr>
          <w:color w:val="FF0000"/>
          <w:sz w:val="24"/>
          <w:lang w:eastAsia="en-US"/>
        </w:rPr>
        <w:t>beszél</w:t>
      </w:r>
      <w:r w:rsidRPr="00F15310">
        <w:rPr>
          <w:color w:val="FF0000"/>
          <w:spacing w:val="-4"/>
          <w:sz w:val="24"/>
          <w:lang w:eastAsia="en-US"/>
        </w:rPr>
        <w:t xml:space="preserve"> </w:t>
      </w:r>
      <w:r w:rsidRPr="00F15310">
        <w:rPr>
          <w:color w:val="FF0000"/>
          <w:sz w:val="24"/>
          <w:lang w:eastAsia="en-US"/>
        </w:rPr>
        <w:t>németül.</w:t>
      </w:r>
    </w:p>
    <w:p w:rsidR="00F15310" w:rsidRPr="00F15310" w:rsidRDefault="00F15310" w:rsidP="005254AE">
      <w:pPr>
        <w:widowControl w:val="0"/>
        <w:numPr>
          <w:ilvl w:val="2"/>
          <w:numId w:val="165"/>
        </w:numPr>
        <w:tabs>
          <w:tab w:val="left" w:pos="959"/>
          <w:tab w:val="left" w:pos="960"/>
        </w:tabs>
        <w:autoSpaceDE w:val="0"/>
        <w:autoSpaceDN w:val="0"/>
        <w:spacing w:before="44"/>
        <w:rPr>
          <w:sz w:val="24"/>
          <w:lang w:eastAsia="en-US"/>
        </w:rPr>
      </w:pPr>
      <w:r w:rsidRPr="00F15310">
        <w:rPr>
          <w:color w:val="FF0000"/>
          <w:sz w:val="24"/>
          <w:lang w:eastAsia="en-US"/>
        </w:rPr>
        <w:t>Jól,</w:t>
      </w:r>
      <w:r w:rsidRPr="00F15310">
        <w:rPr>
          <w:color w:val="FF0000"/>
          <w:spacing w:val="-4"/>
          <w:sz w:val="24"/>
          <w:lang w:eastAsia="en-US"/>
        </w:rPr>
        <w:t xml:space="preserve"> </w:t>
      </w:r>
      <w:r w:rsidRPr="00F15310">
        <w:rPr>
          <w:color w:val="FF0000"/>
          <w:sz w:val="24"/>
          <w:lang w:eastAsia="en-US"/>
        </w:rPr>
        <w:t>magabiztosan</w:t>
      </w:r>
      <w:r w:rsidRPr="00F15310">
        <w:rPr>
          <w:color w:val="FF0000"/>
          <w:spacing w:val="-3"/>
          <w:sz w:val="24"/>
          <w:lang w:eastAsia="en-US"/>
        </w:rPr>
        <w:t xml:space="preserve"> </w:t>
      </w:r>
      <w:r w:rsidRPr="00F15310">
        <w:rPr>
          <w:color w:val="FF0000"/>
          <w:sz w:val="24"/>
          <w:lang w:eastAsia="en-US"/>
        </w:rPr>
        <w:t>beszél</w:t>
      </w:r>
      <w:r w:rsidRPr="00F15310">
        <w:rPr>
          <w:color w:val="FF0000"/>
          <w:spacing w:val="-3"/>
          <w:sz w:val="24"/>
          <w:lang w:eastAsia="en-US"/>
        </w:rPr>
        <w:t xml:space="preserve"> </w:t>
      </w:r>
      <w:r w:rsidRPr="00F15310">
        <w:rPr>
          <w:color w:val="FF0000"/>
          <w:sz w:val="24"/>
          <w:lang w:eastAsia="en-US"/>
        </w:rPr>
        <w:t>németül.</w:t>
      </w:r>
    </w:p>
    <w:p w:rsidR="00F15310" w:rsidRPr="00F15310" w:rsidRDefault="00F15310" w:rsidP="005254AE">
      <w:pPr>
        <w:widowControl w:val="0"/>
        <w:numPr>
          <w:ilvl w:val="2"/>
          <w:numId w:val="165"/>
        </w:numPr>
        <w:tabs>
          <w:tab w:val="left" w:pos="959"/>
          <w:tab w:val="left" w:pos="960"/>
        </w:tabs>
        <w:autoSpaceDE w:val="0"/>
        <w:autoSpaceDN w:val="0"/>
        <w:spacing w:before="44"/>
        <w:rPr>
          <w:sz w:val="24"/>
          <w:lang w:eastAsia="en-US"/>
        </w:rPr>
      </w:pPr>
      <w:r w:rsidRPr="00F15310">
        <w:rPr>
          <w:color w:val="FF0000"/>
          <w:sz w:val="24"/>
          <w:lang w:eastAsia="en-US"/>
        </w:rPr>
        <w:t>A</w:t>
      </w:r>
      <w:r w:rsidRPr="00F15310">
        <w:rPr>
          <w:color w:val="FF0000"/>
          <w:spacing w:val="-7"/>
          <w:sz w:val="24"/>
          <w:lang w:eastAsia="en-US"/>
        </w:rPr>
        <w:t xml:space="preserve"> </w:t>
      </w:r>
      <w:r w:rsidRPr="00F15310">
        <w:rPr>
          <w:color w:val="FF0000"/>
          <w:sz w:val="24"/>
          <w:lang w:eastAsia="en-US"/>
        </w:rPr>
        <w:t>napirend</w:t>
      </w:r>
      <w:r w:rsidRPr="00F15310">
        <w:rPr>
          <w:color w:val="FF0000"/>
          <w:spacing w:val="-3"/>
          <w:sz w:val="24"/>
          <w:lang w:eastAsia="en-US"/>
        </w:rPr>
        <w:t xml:space="preserve"> </w:t>
      </w:r>
      <w:r w:rsidRPr="00F15310">
        <w:rPr>
          <w:color w:val="FF0000"/>
          <w:sz w:val="24"/>
          <w:lang w:eastAsia="en-US"/>
        </w:rPr>
        <w:t>cselekvéseiben</w:t>
      </w:r>
      <w:r w:rsidRPr="00F15310">
        <w:rPr>
          <w:color w:val="FF0000"/>
          <w:spacing w:val="-1"/>
          <w:sz w:val="24"/>
          <w:lang w:eastAsia="en-US"/>
        </w:rPr>
        <w:t xml:space="preserve"> </w:t>
      </w:r>
      <w:r w:rsidRPr="00F15310">
        <w:rPr>
          <w:color w:val="FF0000"/>
          <w:sz w:val="24"/>
          <w:lang w:eastAsia="en-US"/>
        </w:rPr>
        <w:t>következetesen</w:t>
      </w:r>
      <w:r w:rsidRPr="00F15310">
        <w:rPr>
          <w:color w:val="FF0000"/>
          <w:spacing w:val="-2"/>
          <w:sz w:val="24"/>
          <w:lang w:eastAsia="en-US"/>
        </w:rPr>
        <w:t xml:space="preserve"> </w:t>
      </w:r>
      <w:r w:rsidRPr="00F15310">
        <w:rPr>
          <w:color w:val="FF0000"/>
          <w:sz w:val="24"/>
          <w:lang w:eastAsia="en-US"/>
        </w:rPr>
        <w:t>németül</w:t>
      </w:r>
      <w:r w:rsidRPr="00F15310">
        <w:rPr>
          <w:color w:val="FF0000"/>
          <w:spacing w:val="-3"/>
          <w:sz w:val="24"/>
          <w:lang w:eastAsia="en-US"/>
        </w:rPr>
        <w:t xml:space="preserve"> </w:t>
      </w:r>
      <w:r w:rsidRPr="00F15310">
        <w:rPr>
          <w:color w:val="FF0000"/>
          <w:sz w:val="24"/>
          <w:lang w:eastAsia="en-US"/>
        </w:rPr>
        <w:t>beszél.</w:t>
      </w:r>
    </w:p>
    <w:p w:rsidR="00F15310" w:rsidRPr="00F15310" w:rsidRDefault="00F15310" w:rsidP="005254AE">
      <w:pPr>
        <w:widowControl w:val="0"/>
        <w:numPr>
          <w:ilvl w:val="2"/>
          <w:numId w:val="165"/>
        </w:numPr>
        <w:tabs>
          <w:tab w:val="left" w:pos="959"/>
          <w:tab w:val="left" w:pos="960"/>
        </w:tabs>
        <w:autoSpaceDE w:val="0"/>
        <w:autoSpaceDN w:val="0"/>
        <w:spacing w:before="44"/>
        <w:rPr>
          <w:sz w:val="24"/>
          <w:lang w:eastAsia="en-US"/>
        </w:rPr>
      </w:pPr>
      <w:r w:rsidRPr="00F15310">
        <w:rPr>
          <w:color w:val="FF0000"/>
          <w:sz w:val="24"/>
          <w:lang w:eastAsia="en-US"/>
        </w:rPr>
        <w:t>Keresi</w:t>
      </w:r>
      <w:r w:rsidRPr="00F15310">
        <w:rPr>
          <w:color w:val="FF0000"/>
          <w:spacing w:val="-5"/>
          <w:sz w:val="24"/>
          <w:lang w:eastAsia="en-US"/>
        </w:rPr>
        <w:t xml:space="preserve"> </w:t>
      </w:r>
      <w:r w:rsidRPr="00F15310">
        <w:rPr>
          <w:color w:val="FF0000"/>
          <w:sz w:val="24"/>
          <w:lang w:eastAsia="en-US"/>
        </w:rPr>
        <w:t>a</w:t>
      </w:r>
      <w:r w:rsidRPr="00F15310">
        <w:rPr>
          <w:color w:val="FF0000"/>
          <w:spacing w:val="-4"/>
          <w:sz w:val="24"/>
          <w:lang w:eastAsia="en-US"/>
        </w:rPr>
        <w:t xml:space="preserve"> </w:t>
      </w:r>
      <w:r w:rsidRPr="00F15310">
        <w:rPr>
          <w:color w:val="FF0000"/>
          <w:sz w:val="24"/>
          <w:lang w:eastAsia="en-US"/>
        </w:rPr>
        <w:t>kapcsolatot</w:t>
      </w:r>
      <w:r w:rsidRPr="00F15310">
        <w:rPr>
          <w:color w:val="FF0000"/>
          <w:spacing w:val="-1"/>
          <w:sz w:val="24"/>
          <w:lang w:eastAsia="en-US"/>
        </w:rPr>
        <w:t xml:space="preserve"> </w:t>
      </w:r>
      <w:r w:rsidRPr="00F15310">
        <w:rPr>
          <w:color w:val="FF0000"/>
          <w:sz w:val="24"/>
          <w:lang w:eastAsia="en-US"/>
        </w:rPr>
        <w:t>a</w:t>
      </w:r>
      <w:r w:rsidRPr="00F15310">
        <w:rPr>
          <w:color w:val="FF0000"/>
          <w:spacing w:val="-4"/>
          <w:sz w:val="24"/>
          <w:lang w:eastAsia="en-US"/>
        </w:rPr>
        <w:t xml:space="preserve"> </w:t>
      </w:r>
      <w:r w:rsidRPr="00F15310">
        <w:rPr>
          <w:color w:val="FF0000"/>
          <w:sz w:val="24"/>
          <w:lang w:eastAsia="en-US"/>
        </w:rPr>
        <w:t>magyarországi</w:t>
      </w:r>
      <w:r w:rsidRPr="00F15310">
        <w:rPr>
          <w:color w:val="FF0000"/>
          <w:spacing w:val="-3"/>
          <w:sz w:val="24"/>
          <w:lang w:eastAsia="en-US"/>
        </w:rPr>
        <w:t xml:space="preserve"> </w:t>
      </w:r>
      <w:r w:rsidRPr="00F15310">
        <w:rPr>
          <w:color w:val="FF0000"/>
          <w:sz w:val="24"/>
          <w:lang w:eastAsia="en-US"/>
        </w:rPr>
        <w:t>német</w:t>
      </w:r>
      <w:r w:rsidRPr="00F15310">
        <w:rPr>
          <w:color w:val="FF0000"/>
          <w:spacing w:val="-2"/>
          <w:sz w:val="24"/>
          <w:lang w:eastAsia="en-US"/>
        </w:rPr>
        <w:t xml:space="preserve"> </w:t>
      </w:r>
      <w:r w:rsidRPr="00F15310">
        <w:rPr>
          <w:color w:val="FF0000"/>
          <w:sz w:val="24"/>
          <w:lang w:eastAsia="en-US"/>
        </w:rPr>
        <w:t>egyesületekkel,</w:t>
      </w:r>
      <w:r w:rsidRPr="00F15310">
        <w:rPr>
          <w:color w:val="FF0000"/>
          <w:spacing w:val="-3"/>
          <w:sz w:val="24"/>
          <w:lang w:eastAsia="en-US"/>
        </w:rPr>
        <w:t xml:space="preserve"> </w:t>
      </w:r>
      <w:r w:rsidRPr="00F15310">
        <w:rPr>
          <w:color w:val="FF0000"/>
          <w:sz w:val="24"/>
          <w:lang w:eastAsia="en-US"/>
        </w:rPr>
        <w:t>szervezetekkel.</w:t>
      </w:r>
    </w:p>
    <w:p w:rsidR="00F15310" w:rsidRPr="00F15310" w:rsidRDefault="00F15310" w:rsidP="005254AE">
      <w:pPr>
        <w:widowControl w:val="0"/>
        <w:numPr>
          <w:ilvl w:val="2"/>
          <w:numId w:val="165"/>
        </w:numPr>
        <w:tabs>
          <w:tab w:val="left" w:pos="959"/>
          <w:tab w:val="left" w:pos="960"/>
        </w:tabs>
        <w:autoSpaceDE w:val="0"/>
        <w:autoSpaceDN w:val="0"/>
        <w:spacing w:before="44" w:line="273" w:lineRule="auto"/>
        <w:ind w:right="419"/>
        <w:rPr>
          <w:sz w:val="24"/>
          <w:lang w:eastAsia="en-US"/>
        </w:rPr>
      </w:pPr>
      <w:r w:rsidRPr="00F15310">
        <w:rPr>
          <w:color w:val="FF0000"/>
          <w:sz w:val="24"/>
          <w:lang w:eastAsia="en-US"/>
        </w:rPr>
        <w:t>Ismeri</w:t>
      </w:r>
      <w:r w:rsidRPr="00F15310">
        <w:rPr>
          <w:color w:val="FF0000"/>
          <w:spacing w:val="1"/>
          <w:sz w:val="24"/>
          <w:lang w:eastAsia="en-US"/>
        </w:rPr>
        <w:t xml:space="preserve"> </w:t>
      </w:r>
      <w:r w:rsidRPr="00F15310">
        <w:rPr>
          <w:color w:val="FF0000"/>
          <w:sz w:val="24"/>
          <w:lang w:eastAsia="en-US"/>
        </w:rPr>
        <w:t>és</w:t>
      </w:r>
      <w:r w:rsidRPr="00F15310">
        <w:rPr>
          <w:color w:val="FF0000"/>
          <w:spacing w:val="1"/>
          <w:sz w:val="24"/>
          <w:lang w:eastAsia="en-US"/>
        </w:rPr>
        <w:t xml:space="preserve"> </w:t>
      </w:r>
      <w:r w:rsidRPr="00F15310">
        <w:rPr>
          <w:color w:val="FF0000"/>
          <w:sz w:val="24"/>
          <w:lang w:eastAsia="en-US"/>
        </w:rPr>
        <w:t>tiszteli</w:t>
      </w:r>
      <w:r w:rsidRPr="00F15310">
        <w:rPr>
          <w:color w:val="FF0000"/>
          <w:spacing w:val="1"/>
          <w:sz w:val="24"/>
          <w:lang w:eastAsia="en-US"/>
        </w:rPr>
        <w:t xml:space="preserve"> </w:t>
      </w:r>
      <w:r w:rsidRPr="00F15310">
        <w:rPr>
          <w:color w:val="FF0000"/>
          <w:sz w:val="24"/>
          <w:lang w:eastAsia="en-US"/>
        </w:rPr>
        <w:t>a</w:t>
      </w:r>
      <w:r w:rsidRPr="00F15310">
        <w:rPr>
          <w:color w:val="FF0000"/>
          <w:spacing w:val="1"/>
          <w:sz w:val="24"/>
          <w:lang w:eastAsia="en-US"/>
        </w:rPr>
        <w:t xml:space="preserve"> </w:t>
      </w:r>
      <w:r w:rsidRPr="00F15310">
        <w:rPr>
          <w:color w:val="FF0000"/>
          <w:sz w:val="24"/>
          <w:lang w:eastAsia="en-US"/>
        </w:rPr>
        <w:t>nemzetiségi</w:t>
      </w:r>
      <w:r w:rsidRPr="00F15310">
        <w:rPr>
          <w:color w:val="FF0000"/>
          <w:spacing w:val="1"/>
          <w:sz w:val="24"/>
          <w:lang w:eastAsia="en-US"/>
        </w:rPr>
        <w:t xml:space="preserve"> </w:t>
      </w:r>
      <w:r w:rsidRPr="00F15310">
        <w:rPr>
          <w:color w:val="FF0000"/>
          <w:sz w:val="24"/>
          <w:lang w:eastAsia="en-US"/>
        </w:rPr>
        <w:t>hagyományokat,</w:t>
      </w:r>
      <w:r w:rsidRPr="00F15310">
        <w:rPr>
          <w:color w:val="FF0000"/>
          <w:spacing w:val="1"/>
          <w:sz w:val="24"/>
          <w:lang w:eastAsia="en-US"/>
        </w:rPr>
        <w:t xml:space="preserve"> </w:t>
      </w:r>
      <w:r w:rsidRPr="00F15310">
        <w:rPr>
          <w:color w:val="FF0000"/>
          <w:sz w:val="24"/>
          <w:lang w:eastAsia="en-US"/>
        </w:rPr>
        <w:t>értékeket</w:t>
      </w:r>
      <w:r w:rsidRPr="00F15310">
        <w:rPr>
          <w:color w:val="FF0000"/>
          <w:spacing w:val="1"/>
          <w:sz w:val="24"/>
          <w:lang w:eastAsia="en-US"/>
        </w:rPr>
        <w:t xml:space="preserve"> </w:t>
      </w:r>
      <w:r w:rsidRPr="00F15310">
        <w:rPr>
          <w:color w:val="FF0000"/>
          <w:sz w:val="24"/>
          <w:lang w:eastAsia="en-US"/>
        </w:rPr>
        <w:t>és</w:t>
      </w:r>
      <w:r w:rsidRPr="00F15310">
        <w:rPr>
          <w:color w:val="FF0000"/>
          <w:spacing w:val="1"/>
          <w:sz w:val="24"/>
          <w:lang w:eastAsia="en-US"/>
        </w:rPr>
        <w:t xml:space="preserve"> </w:t>
      </w:r>
      <w:r w:rsidRPr="00F15310">
        <w:rPr>
          <w:color w:val="FF0000"/>
          <w:sz w:val="24"/>
          <w:lang w:eastAsia="en-US"/>
        </w:rPr>
        <w:t>törekszik</w:t>
      </w:r>
      <w:r w:rsidRPr="00F15310">
        <w:rPr>
          <w:color w:val="FF0000"/>
          <w:spacing w:val="1"/>
          <w:sz w:val="24"/>
          <w:lang w:eastAsia="en-US"/>
        </w:rPr>
        <w:t xml:space="preserve"> </w:t>
      </w:r>
      <w:r w:rsidRPr="00F15310">
        <w:rPr>
          <w:color w:val="FF0000"/>
          <w:sz w:val="24"/>
          <w:lang w:eastAsia="en-US"/>
        </w:rPr>
        <w:t>azok</w:t>
      </w:r>
      <w:r w:rsidRPr="00F15310">
        <w:rPr>
          <w:color w:val="FF0000"/>
          <w:spacing w:val="-57"/>
          <w:sz w:val="24"/>
          <w:lang w:eastAsia="en-US"/>
        </w:rPr>
        <w:t xml:space="preserve"> </w:t>
      </w:r>
      <w:r w:rsidRPr="00F15310">
        <w:rPr>
          <w:color w:val="FF0000"/>
          <w:sz w:val="24"/>
          <w:lang w:eastAsia="en-US"/>
        </w:rPr>
        <w:t>átörökítésére.</w:t>
      </w:r>
    </w:p>
    <w:p w:rsidR="00F15310" w:rsidRPr="008425A3" w:rsidRDefault="00F15310" w:rsidP="005254AE">
      <w:pPr>
        <w:widowControl w:val="0"/>
        <w:numPr>
          <w:ilvl w:val="0"/>
          <w:numId w:val="166"/>
        </w:numPr>
        <w:tabs>
          <w:tab w:val="left" w:pos="947"/>
          <w:tab w:val="left" w:pos="948"/>
        </w:tabs>
        <w:autoSpaceDE w:val="0"/>
        <w:autoSpaceDN w:val="0"/>
        <w:ind w:left="1024"/>
        <w:jc w:val="both"/>
        <w:outlineLvl w:val="1"/>
        <w:rPr>
          <w:bCs/>
          <w:sz w:val="24"/>
          <w:szCs w:val="24"/>
          <w:lang w:eastAsia="en-US"/>
        </w:rPr>
      </w:pPr>
      <w:r w:rsidRPr="008425A3">
        <w:rPr>
          <w:bCs/>
          <w:color w:val="FF0000"/>
          <w:sz w:val="24"/>
          <w:szCs w:val="24"/>
          <w:lang w:eastAsia="en-US"/>
        </w:rPr>
        <w:t>Sie</w:t>
      </w:r>
      <w:r w:rsidRPr="008425A3">
        <w:rPr>
          <w:bCs/>
          <w:color w:val="FF0000"/>
          <w:spacing w:val="-1"/>
          <w:sz w:val="24"/>
          <w:szCs w:val="24"/>
          <w:lang w:eastAsia="en-US"/>
        </w:rPr>
        <w:t xml:space="preserve"> </w:t>
      </w:r>
      <w:r w:rsidRPr="008425A3">
        <w:rPr>
          <w:bCs/>
          <w:color w:val="FF0000"/>
          <w:sz w:val="24"/>
          <w:szCs w:val="24"/>
          <w:lang w:eastAsia="en-US"/>
        </w:rPr>
        <w:t>spricht</w:t>
      </w:r>
      <w:r w:rsidRPr="008425A3">
        <w:rPr>
          <w:bCs/>
          <w:color w:val="FF0000"/>
          <w:spacing w:val="-1"/>
          <w:sz w:val="24"/>
          <w:szCs w:val="24"/>
          <w:lang w:eastAsia="en-US"/>
        </w:rPr>
        <w:t xml:space="preserve"> </w:t>
      </w:r>
      <w:r w:rsidRPr="008425A3">
        <w:rPr>
          <w:bCs/>
          <w:color w:val="FF0000"/>
          <w:sz w:val="24"/>
          <w:szCs w:val="24"/>
          <w:lang w:eastAsia="en-US"/>
        </w:rPr>
        <w:t>Deutsch</w:t>
      </w:r>
      <w:r w:rsidRPr="008425A3">
        <w:rPr>
          <w:bCs/>
          <w:color w:val="FF0000"/>
          <w:spacing w:val="-2"/>
          <w:sz w:val="24"/>
          <w:szCs w:val="24"/>
          <w:lang w:eastAsia="en-US"/>
        </w:rPr>
        <w:t xml:space="preserve"> </w:t>
      </w:r>
      <w:r w:rsidRPr="008425A3">
        <w:rPr>
          <w:bCs/>
          <w:color w:val="FF0000"/>
          <w:sz w:val="24"/>
          <w:szCs w:val="24"/>
          <w:lang w:eastAsia="en-US"/>
        </w:rPr>
        <w:t>mit</w:t>
      </w:r>
      <w:r w:rsidRPr="008425A3">
        <w:rPr>
          <w:bCs/>
          <w:color w:val="FF0000"/>
          <w:spacing w:val="-2"/>
          <w:sz w:val="24"/>
          <w:szCs w:val="24"/>
          <w:lang w:eastAsia="en-US"/>
        </w:rPr>
        <w:t xml:space="preserve"> </w:t>
      </w:r>
      <w:r w:rsidRPr="008425A3">
        <w:rPr>
          <w:bCs/>
          <w:color w:val="FF0000"/>
          <w:sz w:val="24"/>
          <w:szCs w:val="24"/>
          <w:lang w:eastAsia="en-US"/>
        </w:rPr>
        <w:t>Freude.</w:t>
      </w:r>
    </w:p>
    <w:p w:rsidR="00F15310" w:rsidRPr="008425A3" w:rsidRDefault="00F15310" w:rsidP="005254AE">
      <w:pPr>
        <w:widowControl w:val="0"/>
        <w:numPr>
          <w:ilvl w:val="0"/>
          <w:numId w:val="166"/>
        </w:numPr>
        <w:tabs>
          <w:tab w:val="left" w:pos="947"/>
          <w:tab w:val="left" w:pos="948"/>
        </w:tabs>
        <w:autoSpaceDE w:val="0"/>
        <w:autoSpaceDN w:val="0"/>
        <w:ind w:left="1024"/>
        <w:jc w:val="both"/>
        <w:rPr>
          <w:sz w:val="24"/>
          <w:lang w:eastAsia="en-US"/>
        </w:rPr>
      </w:pPr>
      <w:r w:rsidRPr="008425A3">
        <w:rPr>
          <w:color w:val="FF0000"/>
          <w:sz w:val="24"/>
          <w:lang w:eastAsia="en-US"/>
        </w:rPr>
        <w:t>Sie</w:t>
      </w:r>
      <w:r w:rsidRPr="008425A3">
        <w:rPr>
          <w:color w:val="FF0000"/>
          <w:spacing w:val="-3"/>
          <w:sz w:val="24"/>
          <w:lang w:eastAsia="en-US"/>
        </w:rPr>
        <w:t xml:space="preserve"> </w:t>
      </w:r>
      <w:r w:rsidRPr="008425A3">
        <w:rPr>
          <w:color w:val="FF0000"/>
          <w:sz w:val="24"/>
          <w:lang w:eastAsia="en-US"/>
        </w:rPr>
        <w:t>spricht</w:t>
      </w:r>
      <w:r w:rsidRPr="008425A3">
        <w:rPr>
          <w:color w:val="FF0000"/>
          <w:spacing w:val="-2"/>
          <w:sz w:val="24"/>
          <w:lang w:eastAsia="en-US"/>
        </w:rPr>
        <w:t xml:space="preserve"> </w:t>
      </w:r>
      <w:r w:rsidRPr="008425A3">
        <w:rPr>
          <w:color w:val="FF0000"/>
          <w:sz w:val="24"/>
          <w:lang w:eastAsia="en-US"/>
        </w:rPr>
        <w:t>selbstsicher</w:t>
      </w:r>
      <w:r w:rsidRPr="008425A3">
        <w:rPr>
          <w:color w:val="FF0000"/>
          <w:spacing w:val="-5"/>
          <w:sz w:val="24"/>
          <w:lang w:eastAsia="en-US"/>
        </w:rPr>
        <w:t xml:space="preserve"> </w:t>
      </w:r>
      <w:r w:rsidRPr="008425A3">
        <w:rPr>
          <w:color w:val="FF0000"/>
          <w:sz w:val="24"/>
          <w:lang w:eastAsia="en-US"/>
        </w:rPr>
        <w:t>und</w:t>
      </w:r>
      <w:r w:rsidRPr="008425A3">
        <w:rPr>
          <w:color w:val="FF0000"/>
          <w:spacing w:val="-3"/>
          <w:sz w:val="24"/>
          <w:lang w:eastAsia="en-US"/>
        </w:rPr>
        <w:t xml:space="preserve"> </w:t>
      </w:r>
      <w:r w:rsidRPr="008425A3">
        <w:rPr>
          <w:color w:val="FF0000"/>
          <w:sz w:val="24"/>
          <w:lang w:eastAsia="en-US"/>
        </w:rPr>
        <w:t>gut</w:t>
      </w:r>
      <w:r w:rsidRPr="008425A3">
        <w:rPr>
          <w:color w:val="FF0000"/>
          <w:spacing w:val="-3"/>
          <w:sz w:val="24"/>
          <w:lang w:eastAsia="en-US"/>
        </w:rPr>
        <w:t xml:space="preserve"> </w:t>
      </w:r>
      <w:r w:rsidRPr="008425A3">
        <w:rPr>
          <w:color w:val="FF0000"/>
          <w:sz w:val="24"/>
          <w:lang w:eastAsia="en-US"/>
        </w:rPr>
        <w:t>Deutsch.</w:t>
      </w:r>
    </w:p>
    <w:p w:rsidR="00F15310" w:rsidRPr="008425A3" w:rsidRDefault="00F15310" w:rsidP="005254AE">
      <w:pPr>
        <w:widowControl w:val="0"/>
        <w:numPr>
          <w:ilvl w:val="0"/>
          <w:numId w:val="166"/>
        </w:numPr>
        <w:tabs>
          <w:tab w:val="left" w:pos="947"/>
          <w:tab w:val="left" w:pos="948"/>
        </w:tabs>
        <w:autoSpaceDE w:val="0"/>
        <w:autoSpaceDN w:val="0"/>
        <w:ind w:left="1024" w:right="420"/>
        <w:jc w:val="both"/>
        <w:outlineLvl w:val="1"/>
        <w:rPr>
          <w:bCs/>
          <w:sz w:val="24"/>
          <w:szCs w:val="24"/>
          <w:lang w:eastAsia="en-US"/>
        </w:rPr>
      </w:pPr>
      <w:r w:rsidRPr="008425A3">
        <w:rPr>
          <w:bCs/>
          <w:color w:val="FF0000"/>
          <w:sz w:val="24"/>
          <w:szCs w:val="24"/>
          <w:lang w:eastAsia="en-US"/>
        </w:rPr>
        <w:t>Sie</w:t>
      </w:r>
      <w:r w:rsidRPr="008425A3">
        <w:rPr>
          <w:bCs/>
          <w:color w:val="FF0000"/>
          <w:spacing w:val="57"/>
          <w:sz w:val="24"/>
          <w:szCs w:val="24"/>
          <w:lang w:eastAsia="en-US"/>
        </w:rPr>
        <w:t xml:space="preserve"> </w:t>
      </w:r>
      <w:r w:rsidRPr="008425A3">
        <w:rPr>
          <w:bCs/>
          <w:color w:val="FF0000"/>
          <w:sz w:val="24"/>
          <w:szCs w:val="24"/>
          <w:lang w:eastAsia="en-US"/>
        </w:rPr>
        <w:t>spricht</w:t>
      </w:r>
      <w:r w:rsidRPr="008425A3">
        <w:rPr>
          <w:bCs/>
          <w:color w:val="FF0000"/>
          <w:spacing w:val="59"/>
          <w:sz w:val="24"/>
          <w:szCs w:val="24"/>
          <w:lang w:eastAsia="en-US"/>
        </w:rPr>
        <w:t xml:space="preserve"> </w:t>
      </w:r>
      <w:r w:rsidRPr="008425A3">
        <w:rPr>
          <w:bCs/>
          <w:color w:val="FF0000"/>
          <w:sz w:val="24"/>
          <w:szCs w:val="24"/>
          <w:lang w:eastAsia="en-US"/>
        </w:rPr>
        <w:t>während</w:t>
      </w:r>
      <w:r w:rsidRPr="008425A3">
        <w:rPr>
          <w:bCs/>
          <w:color w:val="FF0000"/>
          <w:spacing w:val="58"/>
          <w:sz w:val="24"/>
          <w:szCs w:val="24"/>
          <w:lang w:eastAsia="en-US"/>
        </w:rPr>
        <w:t xml:space="preserve"> </w:t>
      </w:r>
      <w:r w:rsidRPr="008425A3">
        <w:rPr>
          <w:bCs/>
          <w:color w:val="FF0000"/>
          <w:sz w:val="24"/>
          <w:szCs w:val="24"/>
          <w:lang w:eastAsia="en-US"/>
        </w:rPr>
        <w:t>der</w:t>
      </w:r>
      <w:r w:rsidRPr="008425A3">
        <w:rPr>
          <w:bCs/>
          <w:color w:val="FF0000"/>
          <w:spacing w:val="49"/>
          <w:sz w:val="24"/>
          <w:szCs w:val="24"/>
          <w:lang w:eastAsia="en-US"/>
        </w:rPr>
        <w:t xml:space="preserve"> </w:t>
      </w:r>
      <w:r w:rsidRPr="008425A3">
        <w:rPr>
          <w:bCs/>
          <w:color w:val="FF0000"/>
          <w:sz w:val="24"/>
          <w:szCs w:val="24"/>
          <w:lang w:eastAsia="en-US"/>
        </w:rPr>
        <w:t>Tagesordnung</w:t>
      </w:r>
      <w:r w:rsidRPr="008425A3">
        <w:rPr>
          <w:bCs/>
          <w:color w:val="FF0000"/>
          <w:spacing w:val="57"/>
          <w:sz w:val="24"/>
          <w:szCs w:val="24"/>
          <w:lang w:eastAsia="en-US"/>
        </w:rPr>
        <w:t xml:space="preserve"> </w:t>
      </w:r>
      <w:r w:rsidRPr="008425A3">
        <w:rPr>
          <w:bCs/>
          <w:color w:val="FF0000"/>
          <w:sz w:val="24"/>
          <w:szCs w:val="24"/>
          <w:lang w:eastAsia="en-US"/>
        </w:rPr>
        <w:t>und</w:t>
      </w:r>
      <w:r w:rsidRPr="008425A3">
        <w:rPr>
          <w:bCs/>
          <w:color w:val="FF0000"/>
          <w:spacing w:val="57"/>
          <w:sz w:val="24"/>
          <w:szCs w:val="24"/>
          <w:lang w:eastAsia="en-US"/>
        </w:rPr>
        <w:t xml:space="preserve"> </w:t>
      </w:r>
      <w:r w:rsidRPr="008425A3">
        <w:rPr>
          <w:bCs/>
          <w:color w:val="FF0000"/>
          <w:sz w:val="24"/>
          <w:szCs w:val="24"/>
          <w:lang w:eastAsia="en-US"/>
        </w:rPr>
        <w:t>bei</w:t>
      </w:r>
      <w:r w:rsidRPr="008425A3">
        <w:rPr>
          <w:bCs/>
          <w:color w:val="FF0000"/>
          <w:spacing w:val="58"/>
          <w:sz w:val="24"/>
          <w:szCs w:val="24"/>
          <w:lang w:eastAsia="en-US"/>
        </w:rPr>
        <w:t xml:space="preserve"> </w:t>
      </w:r>
      <w:r w:rsidRPr="008425A3">
        <w:rPr>
          <w:bCs/>
          <w:color w:val="FF0000"/>
          <w:sz w:val="24"/>
          <w:szCs w:val="24"/>
          <w:lang w:eastAsia="en-US"/>
        </w:rPr>
        <w:t>allen</w:t>
      </w:r>
      <w:r w:rsidRPr="008425A3">
        <w:rPr>
          <w:bCs/>
          <w:color w:val="FF0000"/>
          <w:spacing w:val="46"/>
          <w:sz w:val="24"/>
          <w:szCs w:val="24"/>
          <w:lang w:eastAsia="en-US"/>
        </w:rPr>
        <w:t xml:space="preserve"> </w:t>
      </w:r>
      <w:r w:rsidRPr="008425A3">
        <w:rPr>
          <w:bCs/>
          <w:color w:val="FF0000"/>
          <w:sz w:val="24"/>
          <w:szCs w:val="24"/>
          <w:lang w:eastAsia="en-US"/>
        </w:rPr>
        <w:t>Aktivitäten</w:t>
      </w:r>
      <w:r w:rsidRPr="008425A3">
        <w:rPr>
          <w:bCs/>
          <w:color w:val="FF0000"/>
          <w:spacing w:val="59"/>
          <w:sz w:val="24"/>
          <w:szCs w:val="24"/>
          <w:lang w:eastAsia="en-US"/>
        </w:rPr>
        <w:t xml:space="preserve"> </w:t>
      </w:r>
      <w:r w:rsidRPr="008425A3">
        <w:rPr>
          <w:bCs/>
          <w:color w:val="FF0000"/>
          <w:sz w:val="24"/>
          <w:szCs w:val="24"/>
          <w:lang w:eastAsia="en-US"/>
        </w:rPr>
        <w:t>konsequent</w:t>
      </w:r>
      <w:r w:rsidRPr="008425A3">
        <w:rPr>
          <w:bCs/>
          <w:color w:val="FF0000"/>
          <w:spacing w:val="-57"/>
          <w:sz w:val="24"/>
          <w:szCs w:val="24"/>
          <w:lang w:eastAsia="en-US"/>
        </w:rPr>
        <w:t xml:space="preserve"> </w:t>
      </w:r>
      <w:r w:rsidRPr="008425A3">
        <w:rPr>
          <w:bCs/>
          <w:color w:val="FF0000"/>
          <w:sz w:val="24"/>
          <w:szCs w:val="24"/>
          <w:lang w:eastAsia="en-US"/>
        </w:rPr>
        <w:t>Deutsch.</w:t>
      </w:r>
    </w:p>
    <w:p w:rsidR="00F15310" w:rsidRPr="008425A3" w:rsidRDefault="00F15310" w:rsidP="005254AE">
      <w:pPr>
        <w:widowControl w:val="0"/>
        <w:numPr>
          <w:ilvl w:val="0"/>
          <w:numId w:val="166"/>
        </w:numPr>
        <w:tabs>
          <w:tab w:val="left" w:pos="947"/>
          <w:tab w:val="left" w:pos="948"/>
        </w:tabs>
        <w:autoSpaceDE w:val="0"/>
        <w:autoSpaceDN w:val="0"/>
        <w:ind w:left="1024"/>
        <w:jc w:val="both"/>
        <w:rPr>
          <w:sz w:val="24"/>
          <w:lang w:eastAsia="en-US"/>
        </w:rPr>
      </w:pPr>
      <w:r w:rsidRPr="008425A3">
        <w:rPr>
          <w:color w:val="FF0000"/>
          <w:sz w:val="24"/>
          <w:lang w:eastAsia="en-US"/>
        </w:rPr>
        <w:t>Sie</w:t>
      </w:r>
      <w:r w:rsidRPr="008425A3">
        <w:rPr>
          <w:color w:val="FF0000"/>
          <w:spacing w:val="-5"/>
          <w:sz w:val="24"/>
          <w:lang w:eastAsia="en-US"/>
        </w:rPr>
        <w:t xml:space="preserve"> </w:t>
      </w:r>
      <w:r w:rsidRPr="008425A3">
        <w:rPr>
          <w:color w:val="FF0000"/>
          <w:sz w:val="24"/>
          <w:lang w:eastAsia="en-US"/>
        </w:rPr>
        <w:t>sucht</w:t>
      </w:r>
      <w:r w:rsidRPr="008425A3">
        <w:rPr>
          <w:color w:val="FF0000"/>
          <w:spacing w:val="-5"/>
          <w:sz w:val="24"/>
          <w:lang w:eastAsia="en-US"/>
        </w:rPr>
        <w:t xml:space="preserve"> </w:t>
      </w:r>
      <w:r w:rsidRPr="008425A3">
        <w:rPr>
          <w:color w:val="FF0000"/>
          <w:sz w:val="24"/>
          <w:lang w:eastAsia="en-US"/>
        </w:rPr>
        <w:t>Kontakt</w:t>
      </w:r>
      <w:r w:rsidRPr="008425A3">
        <w:rPr>
          <w:color w:val="FF0000"/>
          <w:spacing w:val="-5"/>
          <w:sz w:val="24"/>
          <w:lang w:eastAsia="en-US"/>
        </w:rPr>
        <w:t xml:space="preserve"> </w:t>
      </w:r>
      <w:r w:rsidRPr="008425A3">
        <w:rPr>
          <w:color w:val="FF0000"/>
          <w:sz w:val="24"/>
          <w:lang w:eastAsia="en-US"/>
        </w:rPr>
        <w:t>mit</w:t>
      </w:r>
      <w:r w:rsidRPr="008425A3">
        <w:rPr>
          <w:color w:val="FF0000"/>
          <w:spacing w:val="-5"/>
          <w:sz w:val="24"/>
          <w:lang w:eastAsia="en-US"/>
        </w:rPr>
        <w:t xml:space="preserve"> </w:t>
      </w:r>
      <w:r w:rsidRPr="008425A3">
        <w:rPr>
          <w:color w:val="FF0000"/>
          <w:sz w:val="24"/>
          <w:lang w:eastAsia="en-US"/>
        </w:rPr>
        <w:t>ungarndeutschen</w:t>
      </w:r>
      <w:r w:rsidRPr="008425A3">
        <w:rPr>
          <w:color w:val="FF0000"/>
          <w:spacing w:val="-9"/>
          <w:sz w:val="24"/>
          <w:lang w:eastAsia="en-US"/>
        </w:rPr>
        <w:t xml:space="preserve"> </w:t>
      </w:r>
      <w:r w:rsidRPr="008425A3">
        <w:rPr>
          <w:color w:val="FF0000"/>
          <w:sz w:val="24"/>
          <w:lang w:eastAsia="en-US"/>
        </w:rPr>
        <w:t>Vereinen</w:t>
      </w:r>
      <w:r w:rsidRPr="008425A3">
        <w:rPr>
          <w:color w:val="FF0000"/>
          <w:spacing w:val="-5"/>
          <w:sz w:val="24"/>
          <w:lang w:eastAsia="en-US"/>
        </w:rPr>
        <w:t xml:space="preserve"> </w:t>
      </w:r>
      <w:r w:rsidRPr="008425A3">
        <w:rPr>
          <w:color w:val="FF0000"/>
          <w:sz w:val="24"/>
          <w:lang w:eastAsia="en-US"/>
        </w:rPr>
        <w:t>und</w:t>
      </w:r>
      <w:r w:rsidRPr="008425A3">
        <w:rPr>
          <w:color w:val="FF0000"/>
          <w:spacing w:val="-5"/>
          <w:sz w:val="24"/>
          <w:lang w:eastAsia="en-US"/>
        </w:rPr>
        <w:t xml:space="preserve"> </w:t>
      </w:r>
      <w:r w:rsidRPr="008425A3">
        <w:rPr>
          <w:color w:val="FF0000"/>
          <w:sz w:val="24"/>
          <w:lang w:eastAsia="en-US"/>
        </w:rPr>
        <w:t>–</w:t>
      </w:r>
      <w:r w:rsidRPr="008425A3">
        <w:rPr>
          <w:color w:val="FF0000"/>
          <w:spacing w:val="-6"/>
          <w:sz w:val="24"/>
          <w:lang w:eastAsia="en-US"/>
        </w:rPr>
        <w:t xml:space="preserve"> </w:t>
      </w:r>
      <w:r w:rsidRPr="008425A3">
        <w:rPr>
          <w:color w:val="FF0000"/>
          <w:sz w:val="24"/>
          <w:lang w:eastAsia="en-US"/>
        </w:rPr>
        <w:t>Organisationen.</w:t>
      </w:r>
    </w:p>
    <w:p w:rsidR="00F15310" w:rsidRPr="008425A3" w:rsidRDefault="00F15310" w:rsidP="005254AE">
      <w:pPr>
        <w:widowControl w:val="0"/>
        <w:numPr>
          <w:ilvl w:val="0"/>
          <w:numId w:val="166"/>
        </w:numPr>
        <w:tabs>
          <w:tab w:val="left" w:pos="947"/>
          <w:tab w:val="left" w:pos="948"/>
        </w:tabs>
        <w:autoSpaceDE w:val="0"/>
        <w:autoSpaceDN w:val="0"/>
        <w:ind w:left="993" w:right="423" w:hanging="393"/>
        <w:jc w:val="both"/>
        <w:outlineLvl w:val="1"/>
        <w:rPr>
          <w:bCs/>
          <w:sz w:val="24"/>
          <w:szCs w:val="24"/>
          <w:lang w:eastAsia="en-US"/>
        </w:rPr>
      </w:pPr>
      <w:r w:rsidRPr="008425A3">
        <w:rPr>
          <w:bCs/>
          <w:color w:val="FF0000"/>
          <w:sz w:val="24"/>
          <w:szCs w:val="24"/>
          <w:lang w:eastAsia="en-US"/>
        </w:rPr>
        <w:t>Sie</w:t>
      </w:r>
      <w:r w:rsidRPr="008425A3">
        <w:rPr>
          <w:bCs/>
          <w:color w:val="FF0000"/>
          <w:spacing w:val="8"/>
          <w:sz w:val="24"/>
          <w:szCs w:val="24"/>
          <w:lang w:eastAsia="en-US"/>
        </w:rPr>
        <w:t xml:space="preserve"> </w:t>
      </w:r>
      <w:r w:rsidRPr="008425A3">
        <w:rPr>
          <w:bCs/>
          <w:color w:val="FF0000"/>
          <w:sz w:val="24"/>
          <w:szCs w:val="24"/>
          <w:lang w:eastAsia="en-US"/>
        </w:rPr>
        <w:t>kennt</w:t>
      </w:r>
      <w:r w:rsidRPr="008425A3">
        <w:rPr>
          <w:bCs/>
          <w:color w:val="FF0000"/>
          <w:spacing w:val="8"/>
          <w:sz w:val="24"/>
          <w:szCs w:val="24"/>
          <w:lang w:eastAsia="en-US"/>
        </w:rPr>
        <w:t xml:space="preserve"> </w:t>
      </w:r>
      <w:r w:rsidRPr="008425A3">
        <w:rPr>
          <w:bCs/>
          <w:color w:val="FF0000"/>
          <w:sz w:val="24"/>
          <w:szCs w:val="24"/>
          <w:lang w:eastAsia="en-US"/>
        </w:rPr>
        <w:t>und</w:t>
      </w:r>
      <w:r w:rsidRPr="008425A3">
        <w:rPr>
          <w:bCs/>
          <w:color w:val="FF0000"/>
          <w:spacing w:val="11"/>
          <w:sz w:val="24"/>
          <w:szCs w:val="24"/>
          <w:lang w:eastAsia="en-US"/>
        </w:rPr>
        <w:t xml:space="preserve"> </w:t>
      </w:r>
      <w:r w:rsidRPr="008425A3">
        <w:rPr>
          <w:bCs/>
          <w:color w:val="FF0000"/>
          <w:sz w:val="24"/>
          <w:szCs w:val="24"/>
          <w:lang w:eastAsia="en-US"/>
        </w:rPr>
        <w:t>respektiert</w:t>
      </w:r>
      <w:r w:rsidRPr="008425A3">
        <w:rPr>
          <w:bCs/>
          <w:color w:val="FF0000"/>
          <w:spacing w:val="10"/>
          <w:sz w:val="24"/>
          <w:szCs w:val="24"/>
          <w:lang w:eastAsia="en-US"/>
        </w:rPr>
        <w:t xml:space="preserve"> </w:t>
      </w:r>
      <w:r w:rsidRPr="008425A3">
        <w:rPr>
          <w:bCs/>
          <w:color w:val="FF0000"/>
          <w:sz w:val="24"/>
          <w:szCs w:val="24"/>
          <w:lang w:eastAsia="en-US"/>
        </w:rPr>
        <w:t>die</w:t>
      </w:r>
      <w:r w:rsidRPr="008425A3">
        <w:rPr>
          <w:bCs/>
          <w:color w:val="FF0000"/>
          <w:spacing w:val="8"/>
          <w:sz w:val="24"/>
          <w:szCs w:val="24"/>
          <w:lang w:eastAsia="en-US"/>
        </w:rPr>
        <w:t xml:space="preserve"> </w:t>
      </w:r>
      <w:r w:rsidRPr="008425A3">
        <w:rPr>
          <w:bCs/>
          <w:color w:val="FF0000"/>
          <w:sz w:val="24"/>
          <w:szCs w:val="24"/>
          <w:lang w:eastAsia="en-US"/>
        </w:rPr>
        <w:t>nationalen</w:t>
      </w:r>
      <w:r w:rsidRPr="008425A3">
        <w:rPr>
          <w:bCs/>
          <w:color w:val="FF0000"/>
          <w:spacing w:val="5"/>
          <w:sz w:val="24"/>
          <w:szCs w:val="24"/>
          <w:lang w:eastAsia="en-US"/>
        </w:rPr>
        <w:t xml:space="preserve"> </w:t>
      </w:r>
      <w:r w:rsidRPr="008425A3">
        <w:rPr>
          <w:bCs/>
          <w:color w:val="FF0000"/>
          <w:sz w:val="24"/>
          <w:szCs w:val="24"/>
          <w:lang w:eastAsia="en-US"/>
        </w:rPr>
        <w:t>Traditionen</w:t>
      </w:r>
      <w:r w:rsidRPr="008425A3">
        <w:rPr>
          <w:bCs/>
          <w:color w:val="FF0000"/>
          <w:spacing w:val="8"/>
          <w:sz w:val="24"/>
          <w:szCs w:val="24"/>
          <w:lang w:eastAsia="en-US"/>
        </w:rPr>
        <w:t xml:space="preserve"> </w:t>
      </w:r>
      <w:r w:rsidRPr="008425A3">
        <w:rPr>
          <w:bCs/>
          <w:color w:val="FF0000"/>
          <w:sz w:val="24"/>
          <w:szCs w:val="24"/>
          <w:lang w:eastAsia="en-US"/>
        </w:rPr>
        <w:t>und</w:t>
      </w:r>
      <w:r w:rsidRPr="008425A3">
        <w:rPr>
          <w:bCs/>
          <w:color w:val="FF0000"/>
          <w:spacing w:val="5"/>
          <w:sz w:val="24"/>
          <w:szCs w:val="24"/>
          <w:lang w:eastAsia="en-US"/>
        </w:rPr>
        <w:t xml:space="preserve"> </w:t>
      </w:r>
      <w:r w:rsidRPr="008425A3">
        <w:rPr>
          <w:bCs/>
          <w:color w:val="FF0000"/>
          <w:sz w:val="24"/>
          <w:szCs w:val="24"/>
          <w:lang w:eastAsia="en-US"/>
        </w:rPr>
        <w:t>Werte,</w:t>
      </w:r>
      <w:r w:rsidRPr="008425A3">
        <w:rPr>
          <w:bCs/>
          <w:color w:val="FF0000"/>
          <w:spacing w:val="10"/>
          <w:sz w:val="24"/>
          <w:szCs w:val="24"/>
          <w:lang w:eastAsia="en-US"/>
        </w:rPr>
        <w:t xml:space="preserve"> </w:t>
      </w:r>
      <w:r w:rsidRPr="008425A3">
        <w:rPr>
          <w:bCs/>
          <w:color w:val="FF0000"/>
          <w:sz w:val="24"/>
          <w:szCs w:val="24"/>
          <w:lang w:eastAsia="en-US"/>
        </w:rPr>
        <w:t>und</w:t>
      </w:r>
      <w:r w:rsidRPr="008425A3">
        <w:rPr>
          <w:bCs/>
          <w:color w:val="FF0000"/>
          <w:spacing w:val="8"/>
          <w:sz w:val="24"/>
          <w:szCs w:val="24"/>
          <w:lang w:eastAsia="en-US"/>
        </w:rPr>
        <w:t xml:space="preserve"> </w:t>
      </w:r>
      <w:r w:rsidRPr="008425A3">
        <w:rPr>
          <w:bCs/>
          <w:color w:val="FF0000"/>
          <w:sz w:val="24"/>
          <w:szCs w:val="24"/>
          <w:lang w:eastAsia="en-US"/>
        </w:rPr>
        <w:t>sie</w:t>
      </w:r>
      <w:r w:rsidRPr="008425A3">
        <w:rPr>
          <w:bCs/>
          <w:color w:val="FF0000"/>
          <w:spacing w:val="9"/>
          <w:sz w:val="24"/>
          <w:szCs w:val="24"/>
          <w:lang w:eastAsia="en-US"/>
        </w:rPr>
        <w:t xml:space="preserve"> </w:t>
      </w:r>
      <w:r w:rsidRPr="008425A3">
        <w:rPr>
          <w:bCs/>
          <w:color w:val="FF0000"/>
          <w:sz w:val="24"/>
          <w:szCs w:val="24"/>
          <w:lang w:eastAsia="en-US"/>
        </w:rPr>
        <w:t>bemüht</w:t>
      </w:r>
      <w:r w:rsidR="006A42C0">
        <w:rPr>
          <w:bCs/>
          <w:color w:val="FF0000"/>
          <w:sz w:val="24"/>
          <w:szCs w:val="24"/>
          <w:lang w:eastAsia="en-US"/>
        </w:rPr>
        <w:t xml:space="preserve">  </w:t>
      </w:r>
      <w:r w:rsidRPr="008425A3">
        <w:rPr>
          <w:bCs/>
          <w:color w:val="FF0000"/>
          <w:spacing w:val="-57"/>
          <w:sz w:val="24"/>
          <w:szCs w:val="24"/>
          <w:lang w:eastAsia="en-US"/>
        </w:rPr>
        <w:t xml:space="preserve"> </w:t>
      </w:r>
      <w:r w:rsidRPr="008425A3">
        <w:rPr>
          <w:bCs/>
          <w:color w:val="FF0000"/>
          <w:sz w:val="24"/>
          <w:szCs w:val="24"/>
          <w:lang w:eastAsia="en-US"/>
        </w:rPr>
        <w:t>sich,</w:t>
      </w:r>
      <w:r w:rsidRPr="008425A3">
        <w:rPr>
          <w:bCs/>
          <w:color w:val="FF0000"/>
          <w:spacing w:val="-1"/>
          <w:sz w:val="24"/>
          <w:szCs w:val="24"/>
          <w:lang w:eastAsia="en-US"/>
        </w:rPr>
        <w:t xml:space="preserve"> </w:t>
      </w:r>
      <w:r w:rsidRPr="008425A3">
        <w:rPr>
          <w:bCs/>
          <w:color w:val="FF0000"/>
          <w:sz w:val="24"/>
          <w:szCs w:val="24"/>
          <w:lang w:eastAsia="en-US"/>
        </w:rPr>
        <w:t>diese</w:t>
      </w:r>
      <w:r w:rsidRPr="008425A3">
        <w:rPr>
          <w:bCs/>
          <w:color w:val="FF0000"/>
          <w:spacing w:val="1"/>
          <w:sz w:val="24"/>
          <w:szCs w:val="24"/>
          <w:lang w:eastAsia="en-US"/>
        </w:rPr>
        <w:t xml:space="preserve"> </w:t>
      </w:r>
      <w:r w:rsidRPr="008425A3">
        <w:rPr>
          <w:bCs/>
          <w:color w:val="FF0000"/>
          <w:sz w:val="24"/>
          <w:szCs w:val="24"/>
          <w:lang w:eastAsia="en-US"/>
        </w:rPr>
        <w:t>zu pflegen.</w:t>
      </w:r>
    </w:p>
    <w:p w:rsidR="00F15310" w:rsidRDefault="00F15310" w:rsidP="00F15310">
      <w:pPr>
        <w:widowControl w:val="0"/>
        <w:autoSpaceDE w:val="0"/>
        <w:autoSpaceDN w:val="0"/>
        <w:rPr>
          <w:b/>
          <w:sz w:val="26"/>
          <w:szCs w:val="24"/>
          <w:lang w:eastAsia="en-US"/>
        </w:rPr>
      </w:pPr>
    </w:p>
    <w:p w:rsidR="00F15310" w:rsidRPr="007E288D" w:rsidRDefault="007E288D" w:rsidP="007E288D">
      <w:pPr>
        <w:widowControl w:val="0"/>
        <w:autoSpaceDE w:val="0"/>
        <w:autoSpaceDN w:val="0"/>
        <w:spacing w:line="276" w:lineRule="auto"/>
        <w:ind w:left="240" w:right="412"/>
        <w:jc w:val="both"/>
        <w:rPr>
          <w:b/>
          <w:sz w:val="24"/>
          <w:szCs w:val="24"/>
          <w:lang w:eastAsia="en-US"/>
        </w:rPr>
      </w:pPr>
      <w:r>
        <w:rPr>
          <w:b/>
          <w:sz w:val="24"/>
          <w:szCs w:val="24"/>
          <w:lang w:eastAsia="en-US"/>
        </w:rPr>
        <w:t>2.5.</w:t>
      </w:r>
      <w:r>
        <w:rPr>
          <w:b/>
          <w:sz w:val="24"/>
          <w:szCs w:val="24"/>
          <w:lang w:eastAsia="en-US"/>
        </w:rPr>
        <w:tab/>
      </w:r>
      <w:r w:rsidR="00F15310" w:rsidRPr="007E288D">
        <w:rPr>
          <w:b/>
          <w:sz w:val="24"/>
          <w:szCs w:val="24"/>
          <w:lang w:eastAsia="en-US"/>
        </w:rPr>
        <w:t>Dajkaképünk</w:t>
      </w:r>
    </w:p>
    <w:p w:rsidR="00F15310" w:rsidRDefault="00F15310" w:rsidP="00541BFE">
      <w:pPr>
        <w:widowControl w:val="0"/>
        <w:autoSpaceDE w:val="0"/>
        <w:autoSpaceDN w:val="0"/>
        <w:spacing w:line="276" w:lineRule="auto"/>
        <w:ind w:left="240" w:right="412"/>
        <w:jc w:val="both"/>
        <w:rPr>
          <w:b/>
          <w:sz w:val="24"/>
          <w:szCs w:val="24"/>
          <w:lang w:eastAsia="en-US"/>
        </w:rPr>
      </w:pPr>
    </w:p>
    <w:p w:rsidR="00F15310" w:rsidRPr="00CC3356" w:rsidRDefault="00F15310" w:rsidP="005254AE">
      <w:pPr>
        <w:pStyle w:val="Listaszerbekezds"/>
        <w:widowControl w:val="0"/>
        <w:numPr>
          <w:ilvl w:val="0"/>
          <w:numId w:val="178"/>
        </w:numPr>
        <w:tabs>
          <w:tab w:val="left" w:pos="959"/>
          <w:tab w:val="left" w:pos="960"/>
        </w:tabs>
        <w:autoSpaceDE w:val="0"/>
        <w:autoSpaceDN w:val="0"/>
        <w:rPr>
          <w:sz w:val="24"/>
          <w:lang w:eastAsia="en-US"/>
        </w:rPr>
      </w:pPr>
      <w:r w:rsidRPr="00CC3356">
        <w:rPr>
          <w:sz w:val="24"/>
          <w:lang w:eastAsia="en-US"/>
        </w:rPr>
        <w:t>Tudatában</w:t>
      </w:r>
      <w:r w:rsidRPr="00CC3356">
        <w:rPr>
          <w:spacing w:val="-3"/>
          <w:sz w:val="24"/>
          <w:lang w:eastAsia="en-US"/>
        </w:rPr>
        <w:t xml:space="preserve"> </w:t>
      </w:r>
      <w:r w:rsidRPr="00CC3356">
        <w:rPr>
          <w:sz w:val="24"/>
          <w:lang w:eastAsia="en-US"/>
        </w:rPr>
        <w:t>van</w:t>
      </w:r>
      <w:r w:rsidRPr="00CC3356">
        <w:rPr>
          <w:spacing w:val="-3"/>
          <w:sz w:val="24"/>
          <w:lang w:eastAsia="en-US"/>
        </w:rPr>
        <w:t xml:space="preserve"> </w:t>
      </w:r>
      <w:r w:rsidRPr="00CC3356">
        <w:rPr>
          <w:sz w:val="24"/>
          <w:lang w:eastAsia="en-US"/>
        </w:rPr>
        <w:t>modell</w:t>
      </w:r>
      <w:r w:rsidRPr="00CC3356">
        <w:rPr>
          <w:spacing w:val="-1"/>
          <w:sz w:val="24"/>
          <w:lang w:eastAsia="en-US"/>
        </w:rPr>
        <w:t xml:space="preserve"> </w:t>
      </w:r>
      <w:r w:rsidRPr="00CC3356">
        <w:rPr>
          <w:sz w:val="24"/>
          <w:lang w:eastAsia="en-US"/>
        </w:rPr>
        <w:t>szerepével.</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Fegyelmezett.</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79"/>
        <w:rPr>
          <w:sz w:val="24"/>
          <w:lang w:eastAsia="en-US"/>
        </w:rPr>
      </w:pPr>
      <w:r w:rsidRPr="00CC3356">
        <w:rPr>
          <w:sz w:val="24"/>
          <w:lang w:eastAsia="en-US"/>
        </w:rPr>
        <w:t>Megbízható.</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Felelősséget</w:t>
      </w:r>
      <w:r w:rsidRPr="00CC3356">
        <w:rPr>
          <w:spacing w:val="-4"/>
          <w:sz w:val="24"/>
          <w:lang w:eastAsia="en-US"/>
        </w:rPr>
        <w:t xml:space="preserve"> </w:t>
      </w:r>
      <w:r w:rsidRPr="00CC3356">
        <w:rPr>
          <w:sz w:val="24"/>
          <w:lang w:eastAsia="en-US"/>
        </w:rPr>
        <w:t>vállal</w:t>
      </w:r>
      <w:r w:rsidRPr="00CC3356">
        <w:rPr>
          <w:spacing w:val="-4"/>
          <w:sz w:val="24"/>
          <w:lang w:eastAsia="en-US"/>
        </w:rPr>
        <w:t xml:space="preserve"> </w:t>
      </w:r>
      <w:r w:rsidRPr="00CC3356">
        <w:rPr>
          <w:sz w:val="24"/>
          <w:lang w:eastAsia="en-US"/>
        </w:rPr>
        <w:t>tetteiért.</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Pontos.</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A</w:t>
      </w:r>
      <w:r w:rsidRPr="00CC3356">
        <w:rPr>
          <w:spacing w:val="-5"/>
          <w:sz w:val="24"/>
          <w:lang w:eastAsia="en-US"/>
        </w:rPr>
        <w:t xml:space="preserve"> </w:t>
      </w:r>
      <w:r w:rsidRPr="00CC3356">
        <w:rPr>
          <w:sz w:val="24"/>
          <w:lang w:eastAsia="en-US"/>
        </w:rPr>
        <w:t>gyermeket,</w:t>
      </w:r>
      <w:r w:rsidRPr="00CC3356">
        <w:rPr>
          <w:spacing w:val="-1"/>
          <w:sz w:val="24"/>
          <w:lang w:eastAsia="en-US"/>
        </w:rPr>
        <w:t xml:space="preserve"> </w:t>
      </w:r>
      <w:r w:rsidRPr="00CC3356">
        <w:rPr>
          <w:sz w:val="24"/>
          <w:lang w:eastAsia="en-US"/>
        </w:rPr>
        <w:t>annak</w:t>
      </w:r>
      <w:r w:rsidRPr="00CC3356">
        <w:rPr>
          <w:spacing w:val="-3"/>
          <w:sz w:val="24"/>
          <w:lang w:eastAsia="en-US"/>
        </w:rPr>
        <w:t xml:space="preserve"> </w:t>
      </w:r>
      <w:r w:rsidRPr="00CC3356">
        <w:rPr>
          <w:sz w:val="24"/>
          <w:lang w:eastAsia="en-US"/>
        </w:rPr>
        <w:t>szükségleteivel</w:t>
      </w:r>
      <w:r w:rsidRPr="00CC3356">
        <w:rPr>
          <w:spacing w:val="-2"/>
          <w:sz w:val="24"/>
          <w:lang w:eastAsia="en-US"/>
        </w:rPr>
        <w:t xml:space="preserve"> </w:t>
      </w:r>
      <w:r w:rsidRPr="00CC3356">
        <w:rPr>
          <w:sz w:val="24"/>
          <w:lang w:eastAsia="en-US"/>
        </w:rPr>
        <w:t>együtt,</w:t>
      </w:r>
      <w:r w:rsidRPr="00CC3356">
        <w:rPr>
          <w:spacing w:val="-2"/>
          <w:sz w:val="24"/>
          <w:lang w:eastAsia="en-US"/>
        </w:rPr>
        <w:t xml:space="preserve"> </w:t>
      </w:r>
      <w:r w:rsidRPr="00CC3356">
        <w:rPr>
          <w:sz w:val="24"/>
          <w:lang w:eastAsia="en-US"/>
        </w:rPr>
        <w:t>a</w:t>
      </w:r>
      <w:r w:rsidRPr="00CC3356">
        <w:rPr>
          <w:spacing w:val="-4"/>
          <w:sz w:val="24"/>
          <w:lang w:eastAsia="en-US"/>
        </w:rPr>
        <w:t xml:space="preserve"> </w:t>
      </w:r>
      <w:r w:rsidRPr="00CC3356">
        <w:rPr>
          <w:sz w:val="24"/>
          <w:lang w:eastAsia="en-US"/>
        </w:rPr>
        <w:t>középpontba állítja.</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Figyelmes.</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Kész</w:t>
      </w:r>
      <w:r w:rsidRPr="00CC3356">
        <w:rPr>
          <w:spacing w:val="-3"/>
          <w:sz w:val="24"/>
          <w:lang w:eastAsia="en-US"/>
        </w:rPr>
        <w:t xml:space="preserve"> </w:t>
      </w:r>
      <w:r w:rsidRPr="00CC3356">
        <w:rPr>
          <w:sz w:val="24"/>
          <w:lang w:eastAsia="en-US"/>
        </w:rPr>
        <w:t>fejlődni,</w:t>
      </w:r>
      <w:r w:rsidRPr="00CC3356">
        <w:rPr>
          <w:spacing w:val="-3"/>
          <w:sz w:val="24"/>
          <w:lang w:eastAsia="en-US"/>
        </w:rPr>
        <w:t xml:space="preserve"> </w:t>
      </w:r>
      <w:r w:rsidRPr="00CC3356">
        <w:rPr>
          <w:sz w:val="24"/>
          <w:lang w:eastAsia="en-US"/>
        </w:rPr>
        <w:t>változni.</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3"/>
        <w:rPr>
          <w:sz w:val="24"/>
          <w:lang w:eastAsia="en-US"/>
        </w:rPr>
      </w:pPr>
      <w:r w:rsidRPr="00CC3356">
        <w:rPr>
          <w:sz w:val="24"/>
          <w:lang w:eastAsia="en-US"/>
        </w:rPr>
        <w:lastRenderedPageBreak/>
        <w:t>Az</w:t>
      </w:r>
      <w:r w:rsidRPr="00CC3356">
        <w:rPr>
          <w:spacing w:val="-3"/>
          <w:sz w:val="24"/>
          <w:lang w:eastAsia="en-US"/>
        </w:rPr>
        <w:t xml:space="preserve"> </w:t>
      </w:r>
      <w:r w:rsidRPr="00CC3356">
        <w:rPr>
          <w:sz w:val="24"/>
          <w:lang w:eastAsia="en-US"/>
        </w:rPr>
        <w:t>újra</w:t>
      </w:r>
      <w:r w:rsidRPr="00CC3356">
        <w:rPr>
          <w:spacing w:val="-2"/>
          <w:sz w:val="24"/>
          <w:lang w:eastAsia="en-US"/>
        </w:rPr>
        <w:t xml:space="preserve"> </w:t>
      </w:r>
      <w:r w:rsidRPr="00CC3356">
        <w:rPr>
          <w:sz w:val="24"/>
          <w:lang w:eastAsia="en-US"/>
        </w:rPr>
        <w:t>nyitott.</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Jó</w:t>
      </w:r>
      <w:r w:rsidRPr="00CC3356">
        <w:rPr>
          <w:spacing w:val="-4"/>
          <w:sz w:val="24"/>
          <w:lang w:eastAsia="en-US"/>
        </w:rPr>
        <w:t xml:space="preserve"> </w:t>
      </w:r>
      <w:r w:rsidRPr="00CC3356">
        <w:rPr>
          <w:sz w:val="24"/>
          <w:lang w:eastAsia="en-US"/>
        </w:rPr>
        <w:t>a</w:t>
      </w:r>
      <w:r w:rsidRPr="00CC3356">
        <w:rPr>
          <w:spacing w:val="-2"/>
          <w:sz w:val="24"/>
          <w:lang w:eastAsia="en-US"/>
        </w:rPr>
        <w:t xml:space="preserve"> </w:t>
      </w:r>
      <w:r w:rsidRPr="00CC3356">
        <w:rPr>
          <w:sz w:val="24"/>
          <w:lang w:eastAsia="en-US"/>
        </w:rPr>
        <w:t>kapcsolatteremtő</w:t>
      </w:r>
      <w:r w:rsidRPr="00CC3356">
        <w:rPr>
          <w:spacing w:val="-2"/>
          <w:sz w:val="24"/>
          <w:lang w:eastAsia="en-US"/>
        </w:rPr>
        <w:t xml:space="preserve"> </w:t>
      </w:r>
      <w:r w:rsidRPr="00CC3356">
        <w:rPr>
          <w:sz w:val="24"/>
          <w:lang w:eastAsia="en-US"/>
        </w:rPr>
        <w:t>képessége.</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Azonosul</w:t>
      </w:r>
      <w:r w:rsidRPr="00CC3356">
        <w:rPr>
          <w:spacing w:val="-2"/>
          <w:sz w:val="24"/>
          <w:lang w:eastAsia="en-US"/>
        </w:rPr>
        <w:t xml:space="preserve"> </w:t>
      </w:r>
      <w:r w:rsidRPr="00CC3356">
        <w:rPr>
          <w:sz w:val="24"/>
          <w:lang w:eastAsia="en-US"/>
        </w:rPr>
        <w:t>a</w:t>
      </w:r>
      <w:r w:rsidRPr="00CC3356">
        <w:rPr>
          <w:spacing w:val="-4"/>
          <w:sz w:val="24"/>
          <w:lang w:eastAsia="en-US"/>
        </w:rPr>
        <w:t xml:space="preserve"> </w:t>
      </w:r>
      <w:r w:rsidRPr="00CC3356">
        <w:rPr>
          <w:sz w:val="24"/>
          <w:lang w:eastAsia="en-US"/>
        </w:rPr>
        <w:t>modell</w:t>
      </w:r>
      <w:r w:rsidRPr="00CC3356">
        <w:rPr>
          <w:spacing w:val="-1"/>
          <w:sz w:val="24"/>
          <w:lang w:eastAsia="en-US"/>
        </w:rPr>
        <w:t xml:space="preserve"> </w:t>
      </w:r>
      <w:r w:rsidRPr="00CC3356">
        <w:rPr>
          <w:sz w:val="24"/>
          <w:lang w:eastAsia="en-US"/>
        </w:rPr>
        <w:t>szerepkörrel.</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Hagyja,</w:t>
      </w:r>
      <w:r w:rsidRPr="00CC3356">
        <w:rPr>
          <w:spacing w:val="-3"/>
          <w:sz w:val="24"/>
          <w:lang w:eastAsia="en-US"/>
        </w:rPr>
        <w:t xml:space="preserve"> </w:t>
      </w:r>
      <w:r w:rsidRPr="00CC3356">
        <w:rPr>
          <w:sz w:val="24"/>
          <w:lang w:eastAsia="en-US"/>
        </w:rPr>
        <w:t>hogy</w:t>
      </w:r>
      <w:r w:rsidRPr="00CC3356">
        <w:rPr>
          <w:spacing w:val="-2"/>
          <w:sz w:val="24"/>
          <w:lang w:eastAsia="en-US"/>
        </w:rPr>
        <w:t xml:space="preserve"> </w:t>
      </w:r>
      <w:r w:rsidRPr="00CC3356">
        <w:rPr>
          <w:sz w:val="24"/>
          <w:lang w:eastAsia="en-US"/>
        </w:rPr>
        <w:t>vezessék.</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Kiegyensúlyozott.</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Tud</w:t>
      </w:r>
      <w:r w:rsidRPr="00CC3356">
        <w:rPr>
          <w:spacing w:val="-3"/>
          <w:sz w:val="24"/>
          <w:lang w:eastAsia="en-US"/>
        </w:rPr>
        <w:t xml:space="preserve"> </w:t>
      </w:r>
      <w:r w:rsidRPr="00CC3356">
        <w:rPr>
          <w:sz w:val="24"/>
          <w:lang w:eastAsia="en-US"/>
        </w:rPr>
        <w:t>bánni</w:t>
      </w:r>
      <w:r w:rsidRPr="00CC3356">
        <w:rPr>
          <w:spacing w:val="-1"/>
          <w:sz w:val="24"/>
          <w:lang w:eastAsia="en-US"/>
        </w:rPr>
        <w:t xml:space="preserve"> </w:t>
      </w:r>
      <w:r w:rsidRPr="00CC3356">
        <w:rPr>
          <w:sz w:val="24"/>
          <w:lang w:eastAsia="en-US"/>
        </w:rPr>
        <w:t>az</w:t>
      </w:r>
      <w:r w:rsidRPr="00CC3356">
        <w:rPr>
          <w:spacing w:val="-3"/>
          <w:sz w:val="24"/>
          <w:lang w:eastAsia="en-US"/>
        </w:rPr>
        <w:t xml:space="preserve"> </w:t>
      </w:r>
      <w:r w:rsidRPr="00CC3356">
        <w:rPr>
          <w:sz w:val="24"/>
          <w:lang w:eastAsia="en-US"/>
        </w:rPr>
        <w:t>érzelmekkel.</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Képes</w:t>
      </w:r>
      <w:r w:rsidRPr="00CC3356">
        <w:rPr>
          <w:spacing w:val="-4"/>
          <w:sz w:val="24"/>
          <w:lang w:eastAsia="en-US"/>
        </w:rPr>
        <w:t xml:space="preserve"> </w:t>
      </w:r>
      <w:r w:rsidRPr="00CC3356">
        <w:rPr>
          <w:sz w:val="24"/>
          <w:lang w:eastAsia="en-US"/>
        </w:rPr>
        <w:t>különválasztani</w:t>
      </w:r>
      <w:r w:rsidRPr="00CC3356">
        <w:rPr>
          <w:spacing w:val="-1"/>
          <w:sz w:val="24"/>
          <w:lang w:eastAsia="en-US"/>
        </w:rPr>
        <w:t xml:space="preserve"> </w:t>
      </w:r>
      <w:r w:rsidRPr="00CC3356">
        <w:rPr>
          <w:sz w:val="24"/>
          <w:lang w:eastAsia="en-US"/>
        </w:rPr>
        <w:t>a</w:t>
      </w:r>
      <w:r w:rsidRPr="00CC3356">
        <w:rPr>
          <w:spacing w:val="-4"/>
          <w:sz w:val="24"/>
          <w:lang w:eastAsia="en-US"/>
        </w:rPr>
        <w:t xml:space="preserve"> </w:t>
      </w:r>
      <w:r w:rsidRPr="00CC3356">
        <w:rPr>
          <w:sz w:val="24"/>
          <w:lang w:eastAsia="en-US"/>
        </w:rPr>
        <w:t>magánéletet</w:t>
      </w:r>
      <w:r w:rsidRPr="00CC3356">
        <w:rPr>
          <w:spacing w:val="-2"/>
          <w:sz w:val="24"/>
          <w:lang w:eastAsia="en-US"/>
        </w:rPr>
        <w:t xml:space="preserve"> </w:t>
      </w:r>
      <w:r w:rsidRPr="00CC3356">
        <w:rPr>
          <w:sz w:val="24"/>
          <w:lang w:eastAsia="en-US"/>
        </w:rPr>
        <w:t>és</w:t>
      </w:r>
      <w:r w:rsidRPr="00CC3356">
        <w:rPr>
          <w:spacing w:val="-4"/>
          <w:sz w:val="24"/>
          <w:lang w:eastAsia="en-US"/>
        </w:rPr>
        <w:t xml:space="preserve"> </w:t>
      </w:r>
      <w:r w:rsidRPr="00CC3356">
        <w:rPr>
          <w:sz w:val="24"/>
          <w:lang w:eastAsia="en-US"/>
        </w:rPr>
        <w:t>a</w:t>
      </w:r>
      <w:r w:rsidRPr="00CC3356">
        <w:rPr>
          <w:spacing w:val="-2"/>
          <w:sz w:val="24"/>
          <w:lang w:eastAsia="en-US"/>
        </w:rPr>
        <w:t xml:space="preserve"> </w:t>
      </w:r>
      <w:r w:rsidRPr="00CC3356">
        <w:rPr>
          <w:sz w:val="24"/>
          <w:lang w:eastAsia="en-US"/>
        </w:rPr>
        <w:t>hivatását,</w:t>
      </w:r>
      <w:r w:rsidRPr="00CC3356">
        <w:rPr>
          <w:spacing w:val="-3"/>
          <w:sz w:val="24"/>
          <w:lang w:eastAsia="en-US"/>
        </w:rPr>
        <w:t xml:space="preserve"> </w:t>
      </w:r>
      <w:r w:rsidRPr="00CC3356">
        <w:rPr>
          <w:sz w:val="24"/>
          <w:lang w:eastAsia="en-US"/>
        </w:rPr>
        <w:t>szakmáját.</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Rugalmas.</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Jól</w:t>
      </w:r>
      <w:r w:rsidRPr="00CC3356">
        <w:rPr>
          <w:spacing w:val="-2"/>
          <w:sz w:val="24"/>
          <w:lang w:eastAsia="en-US"/>
        </w:rPr>
        <w:t xml:space="preserve"> </w:t>
      </w:r>
      <w:r w:rsidRPr="00CC3356">
        <w:rPr>
          <w:sz w:val="24"/>
          <w:lang w:eastAsia="en-US"/>
        </w:rPr>
        <w:t>kezeli</w:t>
      </w:r>
      <w:r w:rsidRPr="00CC3356">
        <w:rPr>
          <w:spacing w:val="-2"/>
          <w:sz w:val="24"/>
          <w:lang w:eastAsia="en-US"/>
        </w:rPr>
        <w:t xml:space="preserve"> </w:t>
      </w:r>
      <w:r w:rsidRPr="00CC3356">
        <w:rPr>
          <w:sz w:val="24"/>
          <w:lang w:eastAsia="en-US"/>
        </w:rPr>
        <w:t>a</w:t>
      </w:r>
      <w:r w:rsidRPr="00CC3356">
        <w:rPr>
          <w:spacing w:val="-3"/>
          <w:sz w:val="24"/>
          <w:lang w:eastAsia="en-US"/>
        </w:rPr>
        <w:t xml:space="preserve"> </w:t>
      </w:r>
      <w:r w:rsidRPr="00CC3356">
        <w:rPr>
          <w:sz w:val="24"/>
          <w:lang w:eastAsia="en-US"/>
        </w:rPr>
        <w:t>változásokat.</w:t>
      </w:r>
    </w:p>
    <w:p w:rsidR="00F15310" w:rsidRPr="00CC3356" w:rsidRDefault="00F15310" w:rsidP="005254AE">
      <w:pPr>
        <w:pStyle w:val="Listaszerbekezds"/>
        <w:widowControl w:val="0"/>
        <w:numPr>
          <w:ilvl w:val="0"/>
          <w:numId w:val="178"/>
        </w:numPr>
        <w:tabs>
          <w:tab w:val="left" w:pos="959"/>
          <w:tab w:val="left" w:pos="960"/>
        </w:tabs>
        <w:autoSpaceDE w:val="0"/>
        <w:autoSpaceDN w:val="0"/>
        <w:spacing w:before="44"/>
        <w:rPr>
          <w:sz w:val="24"/>
          <w:lang w:eastAsia="en-US"/>
        </w:rPr>
      </w:pPr>
      <w:r w:rsidRPr="00CC3356">
        <w:rPr>
          <w:sz w:val="24"/>
          <w:lang w:eastAsia="en-US"/>
        </w:rPr>
        <w:t>Alkalmazkodó.</w:t>
      </w:r>
    </w:p>
    <w:p w:rsidR="00F15310" w:rsidRPr="00F15310" w:rsidRDefault="00F15310" w:rsidP="005254AE">
      <w:pPr>
        <w:widowControl w:val="0"/>
        <w:numPr>
          <w:ilvl w:val="2"/>
          <w:numId w:val="165"/>
        </w:numPr>
        <w:tabs>
          <w:tab w:val="left" w:pos="959"/>
          <w:tab w:val="left" w:pos="960"/>
        </w:tabs>
        <w:autoSpaceDE w:val="0"/>
        <w:autoSpaceDN w:val="0"/>
        <w:spacing w:before="44" w:line="273" w:lineRule="auto"/>
        <w:ind w:right="415"/>
        <w:rPr>
          <w:sz w:val="24"/>
          <w:lang w:eastAsia="en-US"/>
        </w:rPr>
      </w:pPr>
      <w:r w:rsidRPr="00F15310">
        <w:rPr>
          <w:color w:val="FF0000"/>
          <w:sz w:val="24"/>
          <w:lang w:eastAsia="en-US"/>
        </w:rPr>
        <w:t>Ismeri</w:t>
      </w:r>
      <w:r w:rsidRPr="00F15310">
        <w:rPr>
          <w:color w:val="FF0000"/>
          <w:spacing w:val="30"/>
          <w:sz w:val="24"/>
          <w:lang w:eastAsia="en-US"/>
        </w:rPr>
        <w:t xml:space="preserve"> </w:t>
      </w:r>
      <w:r w:rsidRPr="00F15310">
        <w:rPr>
          <w:color w:val="FF0000"/>
          <w:sz w:val="24"/>
          <w:lang w:eastAsia="en-US"/>
        </w:rPr>
        <w:t>és</w:t>
      </w:r>
      <w:r w:rsidRPr="00F15310">
        <w:rPr>
          <w:color w:val="FF0000"/>
          <w:spacing w:val="29"/>
          <w:sz w:val="24"/>
          <w:lang w:eastAsia="en-US"/>
        </w:rPr>
        <w:t xml:space="preserve"> </w:t>
      </w:r>
      <w:r w:rsidRPr="00F15310">
        <w:rPr>
          <w:color w:val="FF0000"/>
          <w:sz w:val="24"/>
          <w:lang w:eastAsia="en-US"/>
        </w:rPr>
        <w:t>ápolja</w:t>
      </w:r>
      <w:r w:rsidRPr="00F15310">
        <w:rPr>
          <w:color w:val="FF0000"/>
          <w:spacing w:val="30"/>
          <w:sz w:val="24"/>
          <w:lang w:eastAsia="en-US"/>
        </w:rPr>
        <w:t xml:space="preserve"> </w:t>
      </w:r>
      <w:r w:rsidRPr="00F15310">
        <w:rPr>
          <w:color w:val="FF0000"/>
          <w:sz w:val="24"/>
          <w:lang w:eastAsia="en-US"/>
        </w:rPr>
        <w:t>a</w:t>
      </w:r>
      <w:r w:rsidRPr="00F15310">
        <w:rPr>
          <w:color w:val="FF0000"/>
          <w:spacing w:val="30"/>
          <w:sz w:val="24"/>
          <w:lang w:eastAsia="en-US"/>
        </w:rPr>
        <w:t xml:space="preserve"> </w:t>
      </w:r>
      <w:r w:rsidRPr="00F15310">
        <w:rPr>
          <w:color w:val="FF0000"/>
          <w:sz w:val="24"/>
          <w:lang w:eastAsia="en-US"/>
        </w:rPr>
        <w:t>magyarországi</w:t>
      </w:r>
      <w:r w:rsidRPr="00F15310">
        <w:rPr>
          <w:color w:val="FF0000"/>
          <w:spacing w:val="30"/>
          <w:sz w:val="24"/>
          <w:lang w:eastAsia="en-US"/>
        </w:rPr>
        <w:t xml:space="preserve"> </w:t>
      </w:r>
      <w:r w:rsidRPr="00F15310">
        <w:rPr>
          <w:color w:val="FF0000"/>
          <w:sz w:val="24"/>
          <w:lang w:eastAsia="en-US"/>
        </w:rPr>
        <w:t>német</w:t>
      </w:r>
      <w:r w:rsidRPr="00F15310">
        <w:rPr>
          <w:color w:val="FF0000"/>
          <w:spacing w:val="29"/>
          <w:sz w:val="24"/>
          <w:lang w:eastAsia="en-US"/>
        </w:rPr>
        <w:t xml:space="preserve"> </w:t>
      </w:r>
      <w:r w:rsidRPr="00F15310">
        <w:rPr>
          <w:color w:val="FF0000"/>
          <w:sz w:val="24"/>
          <w:lang w:eastAsia="en-US"/>
        </w:rPr>
        <w:t>hagyományokat,</w:t>
      </w:r>
      <w:r w:rsidRPr="00F15310">
        <w:rPr>
          <w:color w:val="FF0000"/>
          <w:spacing w:val="32"/>
          <w:sz w:val="24"/>
          <w:lang w:eastAsia="en-US"/>
        </w:rPr>
        <w:t xml:space="preserve"> </w:t>
      </w:r>
      <w:r w:rsidRPr="00F15310">
        <w:rPr>
          <w:color w:val="FF0000"/>
          <w:sz w:val="24"/>
          <w:lang w:eastAsia="en-US"/>
        </w:rPr>
        <w:t>kultúrát,</w:t>
      </w:r>
      <w:r w:rsidRPr="00F15310">
        <w:rPr>
          <w:color w:val="FF0000"/>
          <w:spacing w:val="30"/>
          <w:sz w:val="24"/>
          <w:lang w:eastAsia="en-US"/>
        </w:rPr>
        <w:t xml:space="preserve"> </w:t>
      </w:r>
      <w:r w:rsidRPr="00F15310">
        <w:rPr>
          <w:color w:val="FF0000"/>
          <w:sz w:val="24"/>
          <w:lang w:eastAsia="en-US"/>
        </w:rPr>
        <w:t>értékeket</w:t>
      </w:r>
      <w:r w:rsidRPr="00F15310">
        <w:rPr>
          <w:color w:val="FF0000"/>
          <w:spacing w:val="31"/>
          <w:sz w:val="24"/>
          <w:lang w:eastAsia="en-US"/>
        </w:rPr>
        <w:t xml:space="preserve"> </w:t>
      </w:r>
      <w:r w:rsidRPr="00F15310">
        <w:rPr>
          <w:color w:val="FF0000"/>
          <w:sz w:val="24"/>
          <w:lang w:eastAsia="en-US"/>
        </w:rPr>
        <w:t>és</w:t>
      </w:r>
      <w:r w:rsidRPr="00F15310">
        <w:rPr>
          <w:color w:val="FF0000"/>
          <w:spacing w:val="-57"/>
          <w:sz w:val="24"/>
          <w:lang w:eastAsia="en-US"/>
        </w:rPr>
        <w:t xml:space="preserve"> </w:t>
      </w:r>
      <w:r w:rsidRPr="00F15310">
        <w:rPr>
          <w:color w:val="FF0000"/>
          <w:sz w:val="24"/>
          <w:lang w:eastAsia="en-US"/>
        </w:rPr>
        <w:t>azonosul</w:t>
      </w:r>
      <w:r w:rsidRPr="00F15310">
        <w:rPr>
          <w:color w:val="FF0000"/>
          <w:spacing w:val="-2"/>
          <w:sz w:val="24"/>
          <w:lang w:eastAsia="en-US"/>
        </w:rPr>
        <w:t xml:space="preserve"> </w:t>
      </w:r>
      <w:r w:rsidRPr="00F15310">
        <w:rPr>
          <w:color w:val="FF0000"/>
          <w:sz w:val="24"/>
          <w:lang w:eastAsia="en-US"/>
        </w:rPr>
        <w:t>azzal,</w:t>
      </w:r>
      <w:r w:rsidRPr="00F15310">
        <w:rPr>
          <w:color w:val="FF0000"/>
          <w:spacing w:val="3"/>
          <w:sz w:val="24"/>
          <w:lang w:eastAsia="en-US"/>
        </w:rPr>
        <w:t xml:space="preserve"> </w:t>
      </w:r>
      <w:r w:rsidRPr="00F15310">
        <w:rPr>
          <w:color w:val="FF0000"/>
          <w:sz w:val="24"/>
          <w:lang w:eastAsia="en-US"/>
        </w:rPr>
        <w:t>valamint segíti</w:t>
      </w:r>
      <w:r w:rsidRPr="00F15310">
        <w:rPr>
          <w:color w:val="FF0000"/>
          <w:spacing w:val="1"/>
          <w:sz w:val="24"/>
          <w:lang w:eastAsia="en-US"/>
        </w:rPr>
        <w:t xml:space="preserve"> </w:t>
      </w:r>
      <w:r w:rsidRPr="00F15310">
        <w:rPr>
          <w:color w:val="FF0000"/>
          <w:sz w:val="24"/>
          <w:lang w:eastAsia="en-US"/>
        </w:rPr>
        <w:t>azok</w:t>
      </w:r>
      <w:r w:rsidRPr="00F15310">
        <w:rPr>
          <w:color w:val="FF0000"/>
          <w:spacing w:val="1"/>
          <w:sz w:val="24"/>
          <w:lang w:eastAsia="en-US"/>
        </w:rPr>
        <w:t xml:space="preserve"> </w:t>
      </w:r>
      <w:r w:rsidRPr="00F15310">
        <w:rPr>
          <w:color w:val="FF0000"/>
          <w:sz w:val="24"/>
          <w:lang w:eastAsia="en-US"/>
        </w:rPr>
        <w:t>átörökítését.</w:t>
      </w:r>
    </w:p>
    <w:p w:rsidR="00F15310" w:rsidRPr="0032125D" w:rsidRDefault="00F15310" w:rsidP="005254AE">
      <w:pPr>
        <w:widowControl w:val="0"/>
        <w:numPr>
          <w:ilvl w:val="2"/>
          <w:numId w:val="165"/>
        </w:numPr>
        <w:tabs>
          <w:tab w:val="left" w:pos="959"/>
          <w:tab w:val="left" w:pos="960"/>
        </w:tabs>
        <w:autoSpaceDE w:val="0"/>
        <w:autoSpaceDN w:val="0"/>
        <w:spacing w:before="2" w:line="273" w:lineRule="auto"/>
        <w:ind w:right="423"/>
        <w:outlineLvl w:val="1"/>
        <w:rPr>
          <w:bCs/>
          <w:sz w:val="24"/>
          <w:szCs w:val="24"/>
          <w:lang w:eastAsia="en-US"/>
        </w:rPr>
      </w:pPr>
      <w:r w:rsidRPr="0032125D">
        <w:rPr>
          <w:bCs/>
          <w:color w:val="FF0000"/>
          <w:sz w:val="24"/>
          <w:szCs w:val="24"/>
          <w:lang w:eastAsia="en-US"/>
        </w:rPr>
        <w:t>Sie</w:t>
      </w:r>
      <w:r w:rsidRPr="0032125D">
        <w:rPr>
          <w:bCs/>
          <w:color w:val="FF0000"/>
          <w:spacing w:val="34"/>
          <w:sz w:val="24"/>
          <w:szCs w:val="24"/>
          <w:lang w:eastAsia="en-US"/>
        </w:rPr>
        <w:t xml:space="preserve"> </w:t>
      </w:r>
      <w:r w:rsidRPr="0032125D">
        <w:rPr>
          <w:bCs/>
          <w:color w:val="FF0000"/>
          <w:sz w:val="24"/>
          <w:szCs w:val="24"/>
          <w:lang w:eastAsia="en-US"/>
        </w:rPr>
        <w:t>kennt</w:t>
      </w:r>
      <w:r w:rsidRPr="0032125D">
        <w:rPr>
          <w:bCs/>
          <w:color w:val="FF0000"/>
          <w:spacing w:val="35"/>
          <w:sz w:val="24"/>
          <w:szCs w:val="24"/>
          <w:lang w:eastAsia="en-US"/>
        </w:rPr>
        <w:t xml:space="preserve"> </w:t>
      </w:r>
      <w:r w:rsidRPr="0032125D">
        <w:rPr>
          <w:bCs/>
          <w:color w:val="FF0000"/>
          <w:sz w:val="24"/>
          <w:szCs w:val="24"/>
          <w:lang w:eastAsia="en-US"/>
        </w:rPr>
        <w:t>und</w:t>
      </w:r>
      <w:r w:rsidRPr="0032125D">
        <w:rPr>
          <w:bCs/>
          <w:color w:val="FF0000"/>
          <w:spacing w:val="37"/>
          <w:sz w:val="24"/>
          <w:szCs w:val="24"/>
          <w:lang w:eastAsia="en-US"/>
        </w:rPr>
        <w:t xml:space="preserve"> </w:t>
      </w:r>
      <w:r w:rsidRPr="0032125D">
        <w:rPr>
          <w:bCs/>
          <w:color w:val="FF0000"/>
          <w:sz w:val="24"/>
          <w:szCs w:val="24"/>
          <w:lang w:eastAsia="en-US"/>
        </w:rPr>
        <w:t>pflegt</w:t>
      </w:r>
      <w:r w:rsidRPr="0032125D">
        <w:rPr>
          <w:bCs/>
          <w:color w:val="FF0000"/>
          <w:spacing w:val="35"/>
          <w:sz w:val="24"/>
          <w:szCs w:val="24"/>
          <w:lang w:eastAsia="en-US"/>
        </w:rPr>
        <w:t xml:space="preserve"> </w:t>
      </w:r>
      <w:r w:rsidR="00643CBD" w:rsidRPr="0032125D">
        <w:rPr>
          <w:bCs/>
          <w:color w:val="FF0000"/>
          <w:spacing w:val="35"/>
          <w:sz w:val="24"/>
          <w:szCs w:val="24"/>
          <w:lang w:eastAsia="en-US"/>
        </w:rPr>
        <w:t xml:space="preserve">die </w:t>
      </w:r>
      <w:r w:rsidRPr="0032125D">
        <w:rPr>
          <w:bCs/>
          <w:color w:val="FF0000"/>
          <w:sz w:val="24"/>
          <w:szCs w:val="24"/>
          <w:lang w:eastAsia="en-US"/>
        </w:rPr>
        <w:t>ungerndeutsche</w:t>
      </w:r>
      <w:r w:rsidRPr="0032125D">
        <w:rPr>
          <w:bCs/>
          <w:color w:val="FF0000"/>
          <w:spacing w:val="32"/>
          <w:sz w:val="24"/>
          <w:szCs w:val="24"/>
          <w:lang w:eastAsia="en-US"/>
        </w:rPr>
        <w:t xml:space="preserve"> </w:t>
      </w:r>
      <w:r w:rsidRPr="0032125D">
        <w:rPr>
          <w:bCs/>
          <w:color w:val="FF0000"/>
          <w:sz w:val="24"/>
          <w:szCs w:val="24"/>
          <w:lang w:eastAsia="en-US"/>
        </w:rPr>
        <w:t>Tratitionen,</w:t>
      </w:r>
      <w:r w:rsidRPr="0032125D">
        <w:rPr>
          <w:bCs/>
          <w:color w:val="FF0000"/>
          <w:spacing w:val="35"/>
          <w:sz w:val="24"/>
          <w:szCs w:val="24"/>
          <w:lang w:eastAsia="en-US"/>
        </w:rPr>
        <w:t xml:space="preserve"> </w:t>
      </w:r>
      <w:r w:rsidRPr="0032125D">
        <w:rPr>
          <w:bCs/>
          <w:color w:val="FF0000"/>
          <w:sz w:val="24"/>
          <w:szCs w:val="24"/>
          <w:lang w:eastAsia="en-US"/>
        </w:rPr>
        <w:t>Kultur</w:t>
      </w:r>
      <w:r w:rsidRPr="0032125D">
        <w:rPr>
          <w:bCs/>
          <w:color w:val="FF0000"/>
          <w:spacing w:val="34"/>
          <w:sz w:val="24"/>
          <w:szCs w:val="24"/>
          <w:lang w:eastAsia="en-US"/>
        </w:rPr>
        <w:t xml:space="preserve"> </w:t>
      </w:r>
      <w:r w:rsidRPr="0032125D">
        <w:rPr>
          <w:bCs/>
          <w:color w:val="FF0000"/>
          <w:sz w:val="24"/>
          <w:szCs w:val="24"/>
          <w:lang w:eastAsia="en-US"/>
        </w:rPr>
        <w:t>und</w:t>
      </w:r>
      <w:r w:rsidRPr="0032125D">
        <w:rPr>
          <w:bCs/>
          <w:color w:val="FF0000"/>
          <w:spacing w:val="32"/>
          <w:sz w:val="24"/>
          <w:szCs w:val="24"/>
          <w:lang w:eastAsia="en-US"/>
        </w:rPr>
        <w:t xml:space="preserve"> </w:t>
      </w:r>
      <w:r w:rsidRPr="0032125D">
        <w:rPr>
          <w:bCs/>
          <w:color w:val="FF0000"/>
          <w:sz w:val="24"/>
          <w:szCs w:val="24"/>
          <w:lang w:eastAsia="en-US"/>
        </w:rPr>
        <w:t>Werte.</w:t>
      </w:r>
      <w:r w:rsidRPr="0032125D">
        <w:rPr>
          <w:bCs/>
          <w:color w:val="FF0000"/>
          <w:spacing w:val="38"/>
          <w:sz w:val="24"/>
          <w:szCs w:val="24"/>
          <w:lang w:eastAsia="en-US"/>
        </w:rPr>
        <w:t xml:space="preserve"> </w:t>
      </w:r>
      <w:r w:rsidRPr="0032125D">
        <w:rPr>
          <w:bCs/>
          <w:color w:val="FF0000"/>
          <w:sz w:val="24"/>
          <w:szCs w:val="24"/>
          <w:lang w:eastAsia="en-US"/>
        </w:rPr>
        <w:t>Sie</w:t>
      </w:r>
      <w:r w:rsidRPr="0032125D">
        <w:rPr>
          <w:bCs/>
          <w:color w:val="FF0000"/>
          <w:spacing w:val="34"/>
          <w:sz w:val="24"/>
          <w:szCs w:val="24"/>
          <w:lang w:eastAsia="en-US"/>
        </w:rPr>
        <w:t xml:space="preserve"> </w:t>
      </w:r>
      <w:r w:rsidR="00643CBD" w:rsidRPr="0032125D">
        <w:rPr>
          <w:bCs/>
          <w:color w:val="FF0000"/>
          <w:sz w:val="24"/>
          <w:szCs w:val="24"/>
          <w:lang w:eastAsia="en-US"/>
        </w:rPr>
        <w:t>kann sich</w:t>
      </w:r>
      <w:r w:rsidRPr="0032125D">
        <w:rPr>
          <w:bCs/>
          <w:color w:val="FF0000"/>
          <w:spacing w:val="-2"/>
          <w:sz w:val="24"/>
          <w:szCs w:val="24"/>
          <w:lang w:eastAsia="en-US"/>
        </w:rPr>
        <w:t xml:space="preserve"> </w:t>
      </w:r>
      <w:r w:rsidRPr="0032125D">
        <w:rPr>
          <w:bCs/>
          <w:color w:val="FF0000"/>
          <w:sz w:val="24"/>
          <w:szCs w:val="24"/>
          <w:lang w:eastAsia="en-US"/>
        </w:rPr>
        <w:t>mit</w:t>
      </w:r>
      <w:r w:rsidRPr="0032125D">
        <w:rPr>
          <w:bCs/>
          <w:color w:val="FF0000"/>
          <w:spacing w:val="-2"/>
          <w:sz w:val="24"/>
          <w:szCs w:val="24"/>
          <w:lang w:eastAsia="en-US"/>
        </w:rPr>
        <w:t xml:space="preserve"> </w:t>
      </w:r>
      <w:r w:rsidRPr="0032125D">
        <w:rPr>
          <w:bCs/>
          <w:color w:val="FF0000"/>
          <w:sz w:val="24"/>
          <w:szCs w:val="24"/>
          <w:lang w:eastAsia="en-US"/>
        </w:rPr>
        <w:t>diesen</w:t>
      </w:r>
      <w:r w:rsidRPr="0032125D">
        <w:rPr>
          <w:bCs/>
          <w:color w:val="FF0000"/>
          <w:spacing w:val="-1"/>
          <w:sz w:val="24"/>
          <w:szCs w:val="24"/>
          <w:lang w:eastAsia="en-US"/>
        </w:rPr>
        <w:t xml:space="preserve"> </w:t>
      </w:r>
      <w:r w:rsidRPr="0032125D">
        <w:rPr>
          <w:bCs/>
          <w:color w:val="FF0000"/>
          <w:sz w:val="24"/>
          <w:szCs w:val="24"/>
          <w:lang w:eastAsia="en-US"/>
        </w:rPr>
        <w:t>identifizieren</w:t>
      </w:r>
      <w:r w:rsidRPr="0032125D">
        <w:rPr>
          <w:bCs/>
          <w:color w:val="FF0000"/>
          <w:spacing w:val="-2"/>
          <w:sz w:val="24"/>
          <w:szCs w:val="24"/>
          <w:lang w:eastAsia="en-US"/>
        </w:rPr>
        <w:t xml:space="preserve"> </w:t>
      </w:r>
      <w:r w:rsidRPr="0032125D">
        <w:rPr>
          <w:bCs/>
          <w:color w:val="FF0000"/>
          <w:sz w:val="24"/>
          <w:szCs w:val="24"/>
          <w:lang w:eastAsia="en-US"/>
        </w:rPr>
        <w:t>und</w:t>
      </w:r>
      <w:r w:rsidRPr="0032125D">
        <w:rPr>
          <w:bCs/>
          <w:color w:val="FF0000"/>
          <w:spacing w:val="-1"/>
          <w:sz w:val="24"/>
          <w:szCs w:val="24"/>
          <w:lang w:eastAsia="en-US"/>
        </w:rPr>
        <w:t xml:space="preserve"> </w:t>
      </w:r>
      <w:r w:rsidRPr="0032125D">
        <w:rPr>
          <w:bCs/>
          <w:color w:val="FF0000"/>
          <w:sz w:val="24"/>
          <w:szCs w:val="24"/>
          <w:lang w:eastAsia="en-US"/>
        </w:rPr>
        <w:t>bemüht</w:t>
      </w:r>
      <w:r w:rsidRPr="0032125D">
        <w:rPr>
          <w:bCs/>
          <w:color w:val="FF0000"/>
          <w:spacing w:val="-2"/>
          <w:sz w:val="24"/>
          <w:szCs w:val="24"/>
          <w:lang w:eastAsia="en-US"/>
        </w:rPr>
        <w:t xml:space="preserve"> </w:t>
      </w:r>
      <w:r w:rsidRPr="0032125D">
        <w:rPr>
          <w:bCs/>
          <w:color w:val="FF0000"/>
          <w:sz w:val="24"/>
          <w:szCs w:val="24"/>
          <w:lang w:eastAsia="en-US"/>
        </w:rPr>
        <w:t>sich</w:t>
      </w:r>
      <w:r w:rsidRPr="0032125D">
        <w:rPr>
          <w:bCs/>
          <w:color w:val="FF0000"/>
          <w:spacing w:val="-1"/>
          <w:sz w:val="24"/>
          <w:szCs w:val="24"/>
          <w:lang w:eastAsia="en-US"/>
        </w:rPr>
        <w:t xml:space="preserve"> </w:t>
      </w:r>
      <w:r w:rsidRPr="0032125D">
        <w:rPr>
          <w:bCs/>
          <w:color w:val="FF0000"/>
          <w:sz w:val="24"/>
          <w:szCs w:val="24"/>
          <w:lang w:eastAsia="en-US"/>
        </w:rPr>
        <w:t>darum</w:t>
      </w:r>
      <w:r w:rsidRPr="0032125D">
        <w:rPr>
          <w:bCs/>
          <w:color w:val="FF0000"/>
          <w:spacing w:val="-2"/>
          <w:sz w:val="24"/>
          <w:szCs w:val="24"/>
          <w:lang w:eastAsia="en-US"/>
        </w:rPr>
        <w:t xml:space="preserve"> </w:t>
      </w:r>
      <w:r w:rsidRPr="0032125D">
        <w:rPr>
          <w:bCs/>
          <w:color w:val="FF0000"/>
          <w:sz w:val="24"/>
          <w:szCs w:val="24"/>
          <w:lang w:eastAsia="en-US"/>
        </w:rPr>
        <w:t>diese weiterzugeben.</w:t>
      </w:r>
    </w:p>
    <w:p w:rsidR="00F15310" w:rsidRPr="00F15310" w:rsidRDefault="00F15310" w:rsidP="00F15310">
      <w:pPr>
        <w:widowControl w:val="0"/>
        <w:autoSpaceDE w:val="0"/>
        <w:autoSpaceDN w:val="0"/>
        <w:spacing w:before="9"/>
        <w:rPr>
          <w:b/>
          <w:sz w:val="27"/>
          <w:szCs w:val="24"/>
          <w:lang w:eastAsia="en-US"/>
        </w:rPr>
      </w:pPr>
    </w:p>
    <w:p w:rsidR="00F15310" w:rsidRDefault="00F15310" w:rsidP="00324967">
      <w:pPr>
        <w:pStyle w:val="Szvegtrzs"/>
        <w:spacing w:line="360" w:lineRule="auto"/>
        <w:ind w:left="240" w:right="521" w:firstLine="0"/>
        <w:jc w:val="both"/>
      </w:pPr>
      <w:r>
        <w:t>Az</w:t>
      </w:r>
      <w:r>
        <w:rPr>
          <w:spacing w:val="1"/>
        </w:rPr>
        <w:t xml:space="preserve"> </w:t>
      </w:r>
      <w:r>
        <w:t>óvoda</w:t>
      </w:r>
      <w:r>
        <w:rPr>
          <w:spacing w:val="1"/>
        </w:rPr>
        <w:t xml:space="preserve"> </w:t>
      </w:r>
      <w:r>
        <w:t>dolgozói</w:t>
      </w:r>
      <w:r>
        <w:rPr>
          <w:spacing w:val="1"/>
        </w:rPr>
        <w:t xml:space="preserve"> </w:t>
      </w:r>
      <w:r>
        <w:t>tisztában</w:t>
      </w:r>
      <w:r>
        <w:rPr>
          <w:spacing w:val="1"/>
        </w:rPr>
        <w:t xml:space="preserve"> </w:t>
      </w:r>
      <w:r>
        <w:t>vannak</w:t>
      </w:r>
      <w:r>
        <w:rPr>
          <w:spacing w:val="1"/>
        </w:rPr>
        <w:t xml:space="preserve"> </w:t>
      </w:r>
      <w:r>
        <w:t>beosztásuknak,</w:t>
      </w:r>
      <w:r>
        <w:rPr>
          <w:spacing w:val="1"/>
        </w:rPr>
        <w:t xml:space="preserve"> </w:t>
      </w:r>
      <w:r w:rsidR="0032125D">
        <w:rPr>
          <w:spacing w:val="1"/>
        </w:rPr>
        <w:t xml:space="preserve">a </w:t>
      </w:r>
      <w:r>
        <w:t>feladatkörüknek</w:t>
      </w:r>
      <w:r w:rsidR="008425A3">
        <w:t xml:space="preserve"> </w:t>
      </w:r>
      <w:r>
        <w:t>megfelelő</w:t>
      </w:r>
      <w:r>
        <w:rPr>
          <w:spacing w:val="-57"/>
        </w:rPr>
        <w:t xml:space="preserve"> </w:t>
      </w:r>
      <w:r>
        <w:t>elvárásokkal. Törekszünk a jó munkahelyi légkör kialakítására, melyet közös programok</w:t>
      </w:r>
      <w:r>
        <w:rPr>
          <w:spacing w:val="1"/>
        </w:rPr>
        <w:t xml:space="preserve"> </w:t>
      </w:r>
      <w:r>
        <w:t>szervezésével kívánunk</w:t>
      </w:r>
      <w:r>
        <w:rPr>
          <w:spacing w:val="1"/>
        </w:rPr>
        <w:t xml:space="preserve"> </w:t>
      </w:r>
      <w:r>
        <w:t>erősíteni.</w:t>
      </w:r>
    </w:p>
    <w:p w:rsidR="00F15310" w:rsidRDefault="00F15310" w:rsidP="00324967">
      <w:pPr>
        <w:pStyle w:val="Szvegtrzs"/>
        <w:spacing w:line="360" w:lineRule="auto"/>
        <w:ind w:left="240" w:right="516" w:firstLine="0"/>
        <w:jc w:val="both"/>
        <w:rPr>
          <w:color w:val="528034"/>
        </w:rPr>
      </w:pPr>
      <w:r>
        <w:rPr>
          <w:color w:val="528034"/>
        </w:rPr>
        <w:t>Az óvoda felnőtt közössége munkahelyi életmódjával és munkájával pozitív mintát nyújt a</w:t>
      </w:r>
      <w:r>
        <w:rPr>
          <w:color w:val="528034"/>
          <w:spacing w:val="1"/>
        </w:rPr>
        <w:t xml:space="preserve"> </w:t>
      </w:r>
      <w:r>
        <w:rPr>
          <w:color w:val="528034"/>
        </w:rPr>
        <w:t>környezettudatos</w:t>
      </w:r>
      <w:r>
        <w:rPr>
          <w:color w:val="528034"/>
          <w:spacing w:val="1"/>
        </w:rPr>
        <w:t xml:space="preserve"> </w:t>
      </w:r>
      <w:r>
        <w:rPr>
          <w:color w:val="528034"/>
        </w:rPr>
        <w:t>magatartásra,</w:t>
      </w:r>
      <w:r>
        <w:rPr>
          <w:color w:val="528034"/>
          <w:spacing w:val="1"/>
        </w:rPr>
        <w:t xml:space="preserve"> </w:t>
      </w:r>
      <w:r>
        <w:rPr>
          <w:color w:val="528034"/>
        </w:rPr>
        <w:t>az</w:t>
      </w:r>
      <w:r>
        <w:rPr>
          <w:color w:val="528034"/>
          <w:spacing w:val="1"/>
        </w:rPr>
        <w:t xml:space="preserve"> </w:t>
      </w:r>
      <w:r>
        <w:rPr>
          <w:color w:val="528034"/>
        </w:rPr>
        <w:t>ökológiai</w:t>
      </w:r>
      <w:r>
        <w:rPr>
          <w:color w:val="528034"/>
          <w:spacing w:val="1"/>
        </w:rPr>
        <w:t xml:space="preserve"> </w:t>
      </w:r>
      <w:r>
        <w:rPr>
          <w:color w:val="528034"/>
        </w:rPr>
        <w:t>szemléletformálásra,</w:t>
      </w:r>
      <w:r>
        <w:rPr>
          <w:color w:val="528034"/>
          <w:spacing w:val="1"/>
        </w:rPr>
        <w:t xml:space="preserve"> </w:t>
      </w:r>
      <w:r>
        <w:rPr>
          <w:color w:val="528034"/>
        </w:rPr>
        <w:t>az</w:t>
      </w:r>
      <w:r>
        <w:rPr>
          <w:color w:val="528034"/>
          <w:spacing w:val="1"/>
        </w:rPr>
        <w:t xml:space="preserve"> </w:t>
      </w:r>
      <w:r>
        <w:rPr>
          <w:color w:val="528034"/>
        </w:rPr>
        <w:t>egészséges</w:t>
      </w:r>
      <w:r>
        <w:rPr>
          <w:color w:val="528034"/>
          <w:spacing w:val="1"/>
        </w:rPr>
        <w:t xml:space="preserve"> </w:t>
      </w:r>
      <w:r>
        <w:rPr>
          <w:color w:val="528034"/>
        </w:rPr>
        <w:t>életmód</w:t>
      </w:r>
      <w:r>
        <w:rPr>
          <w:color w:val="528034"/>
          <w:spacing w:val="-57"/>
        </w:rPr>
        <w:t xml:space="preserve"> </w:t>
      </w:r>
      <w:r>
        <w:rPr>
          <w:color w:val="528034"/>
        </w:rPr>
        <w:t>szokásainak</w:t>
      </w:r>
      <w:r>
        <w:rPr>
          <w:color w:val="528034"/>
          <w:spacing w:val="-1"/>
        </w:rPr>
        <w:t xml:space="preserve"> </w:t>
      </w:r>
      <w:r>
        <w:rPr>
          <w:color w:val="528034"/>
        </w:rPr>
        <w:t>megalapozására,</w:t>
      </w:r>
      <w:r>
        <w:rPr>
          <w:color w:val="528034"/>
          <w:spacing w:val="3"/>
        </w:rPr>
        <w:t xml:space="preserve"> </w:t>
      </w:r>
      <w:r>
        <w:rPr>
          <w:color w:val="528034"/>
        </w:rPr>
        <w:t>az</w:t>
      </w:r>
      <w:r>
        <w:rPr>
          <w:color w:val="528034"/>
          <w:spacing w:val="-2"/>
        </w:rPr>
        <w:t xml:space="preserve"> </w:t>
      </w:r>
      <w:r>
        <w:rPr>
          <w:color w:val="528034"/>
        </w:rPr>
        <w:t>egészséges életvitelre.</w:t>
      </w:r>
    </w:p>
    <w:p w:rsidR="001D6F57" w:rsidRDefault="001D6F57" w:rsidP="00324967">
      <w:pPr>
        <w:pStyle w:val="Szvegtrzs"/>
        <w:spacing w:line="360" w:lineRule="auto"/>
        <w:ind w:left="240" w:right="516" w:firstLine="0"/>
        <w:jc w:val="both"/>
        <w:rPr>
          <w:color w:val="528034"/>
        </w:rPr>
      </w:pPr>
    </w:p>
    <w:p w:rsidR="00F15310" w:rsidRPr="007E288D" w:rsidRDefault="008425A3" w:rsidP="005254AE">
      <w:pPr>
        <w:pStyle w:val="Listaszerbekezds"/>
        <w:widowControl w:val="0"/>
        <w:numPr>
          <w:ilvl w:val="1"/>
          <w:numId w:val="172"/>
        </w:numPr>
        <w:tabs>
          <w:tab w:val="left" w:pos="660"/>
        </w:tabs>
        <w:autoSpaceDE w:val="0"/>
        <w:autoSpaceDN w:val="0"/>
        <w:spacing w:line="360" w:lineRule="auto"/>
        <w:jc w:val="both"/>
        <w:outlineLvl w:val="1"/>
        <w:rPr>
          <w:b/>
          <w:bCs/>
          <w:sz w:val="24"/>
          <w:szCs w:val="24"/>
          <w:lang w:eastAsia="en-US"/>
        </w:rPr>
      </w:pPr>
      <w:r>
        <w:rPr>
          <w:b/>
          <w:bCs/>
          <w:sz w:val="24"/>
          <w:szCs w:val="24"/>
          <w:lang w:eastAsia="en-US"/>
        </w:rPr>
        <w:t xml:space="preserve"> </w:t>
      </w:r>
      <w:r w:rsidR="00F15310" w:rsidRPr="007E288D">
        <w:rPr>
          <w:b/>
          <w:bCs/>
          <w:sz w:val="24"/>
          <w:szCs w:val="24"/>
          <w:lang w:eastAsia="en-US"/>
        </w:rPr>
        <w:t>Tárgyi</w:t>
      </w:r>
      <w:r w:rsidR="00F15310" w:rsidRPr="007E288D">
        <w:rPr>
          <w:b/>
          <w:bCs/>
          <w:spacing w:val="-4"/>
          <w:sz w:val="24"/>
          <w:szCs w:val="24"/>
          <w:lang w:eastAsia="en-US"/>
        </w:rPr>
        <w:t xml:space="preserve"> </w:t>
      </w:r>
      <w:r w:rsidR="00F15310" w:rsidRPr="007E288D">
        <w:rPr>
          <w:b/>
          <w:bCs/>
          <w:sz w:val="24"/>
          <w:szCs w:val="24"/>
          <w:lang w:eastAsia="en-US"/>
        </w:rPr>
        <w:t>feltételek</w:t>
      </w:r>
    </w:p>
    <w:p w:rsidR="00F15310" w:rsidRPr="00F15310" w:rsidRDefault="00F15310" w:rsidP="00324967">
      <w:pPr>
        <w:widowControl w:val="0"/>
        <w:autoSpaceDE w:val="0"/>
        <w:autoSpaceDN w:val="0"/>
        <w:spacing w:line="360" w:lineRule="auto"/>
        <w:ind w:left="240" w:right="3638"/>
        <w:jc w:val="both"/>
        <w:rPr>
          <w:sz w:val="24"/>
          <w:szCs w:val="24"/>
          <w:lang w:eastAsia="en-US"/>
        </w:rPr>
      </w:pPr>
      <w:r w:rsidRPr="00F15310">
        <w:rPr>
          <w:b/>
          <w:i/>
          <w:sz w:val="24"/>
          <w:szCs w:val="24"/>
          <w:lang w:eastAsia="en-US"/>
        </w:rPr>
        <w:t>Székhely</w:t>
      </w:r>
      <w:r w:rsidRPr="00F15310">
        <w:rPr>
          <w:sz w:val="24"/>
          <w:szCs w:val="24"/>
          <w:lang w:eastAsia="en-US"/>
        </w:rPr>
        <w:t xml:space="preserve">: </w:t>
      </w:r>
      <w:r>
        <w:rPr>
          <w:sz w:val="24"/>
          <w:szCs w:val="24"/>
          <w:lang w:eastAsia="en-US"/>
        </w:rPr>
        <w:t>Mágocsi Tündérkert Óvoda-Bölcsőde 7342 Mágocs, Templom tér 2.</w:t>
      </w:r>
      <w:r w:rsidRPr="00F15310">
        <w:rPr>
          <w:spacing w:val="-57"/>
          <w:sz w:val="24"/>
          <w:szCs w:val="24"/>
          <w:lang w:eastAsia="en-US"/>
        </w:rPr>
        <w:t xml:space="preserve"> </w:t>
      </w:r>
    </w:p>
    <w:p w:rsidR="00565523" w:rsidRPr="00F15310" w:rsidRDefault="00F15310" w:rsidP="00324967">
      <w:pPr>
        <w:widowControl w:val="0"/>
        <w:autoSpaceDE w:val="0"/>
        <w:autoSpaceDN w:val="0"/>
        <w:spacing w:line="360" w:lineRule="auto"/>
        <w:ind w:left="240" w:right="3638"/>
        <w:jc w:val="both"/>
        <w:rPr>
          <w:sz w:val="24"/>
          <w:szCs w:val="24"/>
          <w:lang w:eastAsia="en-US"/>
        </w:rPr>
      </w:pPr>
      <w:r w:rsidRPr="00F15310">
        <w:rPr>
          <w:b/>
          <w:i/>
          <w:sz w:val="24"/>
          <w:szCs w:val="24"/>
          <w:lang w:eastAsia="en-US"/>
        </w:rPr>
        <w:t>Telephely</w:t>
      </w:r>
      <w:r w:rsidRPr="00F15310">
        <w:rPr>
          <w:sz w:val="24"/>
          <w:szCs w:val="24"/>
          <w:lang w:eastAsia="en-US"/>
        </w:rPr>
        <w:t xml:space="preserve">: </w:t>
      </w:r>
      <w:r w:rsidR="00565523">
        <w:rPr>
          <w:sz w:val="24"/>
          <w:szCs w:val="24"/>
          <w:lang w:eastAsia="en-US"/>
        </w:rPr>
        <w:t>Mágocsi Tündérkert Óvoda-Bölcsőde 7342 Mágocs, Templom tér 2.</w:t>
      </w:r>
      <w:r w:rsidR="00565523" w:rsidRPr="00F15310">
        <w:rPr>
          <w:spacing w:val="-57"/>
          <w:sz w:val="24"/>
          <w:szCs w:val="24"/>
          <w:lang w:eastAsia="en-US"/>
        </w:rPr>
        <w:t xml:space="preserve"> </w:t>
      </w:r>
    </w:p>
    <w:p w:rsidR="00F15310" w:rsidRPr="00F15310" w:rsidRDefault="00F15310" w:rsidP="00324967">
      <w:pPr>
        <w:widowControl w:val="0"/>
        <w:autoSpaceDE w:val="0"/>
        <w:autoSpaceDN w:val="0"/>
        <w:spacing w:line="360" w:lineRule="auto"/>
        <w:ind w:left="240" w:right="1672"/>
        <w:jc w:val="both"/>
        <w:rPr>
          <w:sz w:val="27"/>
          <w:szCs w:val="24"/>
          <w:lang w:eastAsia="en-US"/>
        </w:rPr>
      </w:pPr>
    </w:p>
    <w:p w:rsidR="00F15310" w:rsidRPr="00F15310" w:rsidRDefault="00F15310" w:rsidP="00324967">
      <w:pPr>
        <w:widowControl w:val="0"/>
        <w:autoSpaceDE w:val="0"/>
        <w:autoSpaceDN w:val="0"/>
        <w:spacing w:line="360" w:lineRule="auto"/>
        <w:ind w:left="240" w:right="421"/>
        <w:jc w:val="both"/>
        <w:rPr>
          <w:sz w:val="24"/>
          <w:szCs w:val="24"/>
          <w:lang w:eastAsia="en-US"/>
        </w:rPr>
      </w:pPr>
      <w:r w:rsidRPr="00F15310">
        <w:rPr>
          <w:sz w:val="24"/>
          <w:szCs w:val="24"/>
          <w:lang w:eastAsia="en-US"/>
        </w:rPr>
        <w:t>Az óvodai neveléshez szükséges feltételrendszert a 20/2012. (VIII.31.) EMMI rendelet 2. sz.</w:t>
      </w:r>
      <w:r w:rsidRPr="00F15310">
        <w:rPr>
          <w:spacing w:val="1"/>
          <w:sz w:val="24"/>
          <w:szCs w:val="24"/>
          <w:lang w:eastAsia="en-US"/>
        </w:rPr>
        <w:t xml:space="preserve"> </w:t>
      </w:r>
      <w:r w:rsidRPr="00F15310">
        <w:rPr>
          <w:sz w:val="24"/>
          <w:szCs w:val="24"/>
          <w:lang w:eastAsia="en-US"/>
        </w:rPr>
        <w:t>melléklete</w:t>
      </w:r>
      <w:r w:rsidR="004E614E">
        <w:rPr>
          <w:sz w:val="24"/>
          <w:szCs w:val="24"/>
          <w:lang w:eastAsia="en-US"/>
        </w:rPr>
        <w:t xml:space="preserve"> és az aktuális eszközjegyzék </w:t>
      </w:r>
      <w:r w:rsidRPr="00F15310">
        <w:rPr>
          <w:sz w:val="24"/>
          <w:szCs w:val="24"/>
          <w:lang w:eastAsia="en-US"/>
        </w:rPr>
        <w:t>határozza</w:t>
      </w:r>
      <w:r w:rsidRPr="00F15310">
        <w:rPr>
          <w:spacing w:val="1"/>
          <w:sz w:val="24"/>
          <w:szCs w:val="24"/>
          <w:lang w:eastAsia="en-US"/>
        </w:rPr>
        <w:t xml:space="preserve"> </w:t>
      </w:r>
      <w:r w:rsidRPr="00F15310">
        <w:rPr>
          <w:sz w:val="24"/>
          <w:szCs w:val="24"/>
          <w:lang w:eastAsia="en-US"/>
        </w:rPr>
        <w:t>meg.</w:t>
      </w:r>
    </w:p>
    <w:p w:rsidR="00F15310" w:rsidRDefault="00F15310" w:rsidP="00324967">
      <w:pPr>
        <w:widowControl w:val="0"/>
        <w:autoSpaceDE w:val="0"/>
        <w:autoSpaceDN w:val="0"/>
        <w:spacing w:line="360" w:lineRule="auto"/>
        <w:ind w:left="240" w:right="413"/>
        <w:jc w:val="both"/>
        <w:rPr>
          <w:sz w:val="24"/>
          <w:szCs w:val="24"/>
          <w:lang w:eastAsia="en-US"/>
        </w:rPr>
      </w:pPr>
      <w:r w:rsidRPr="00F15310">
        <w:rPr>
          <w:sz w:val="24"/>
          <w:szCs w:val="24"/>
          <w:lang w:eastAsia="en-US"/>
        </w:rPr>
        <w:t>Óvodánk</w:t>
      </w:r>
      <w:r w:rsidRPr="00F15310">
        <w:rPr>
          <w:spacing w:val="1"/>
          <w:sz w:val="24"/>
          <w:szCs w:val="24"/>
          <w:lang w:eastAsia="en-US"/>
        </w:rPr>
        <w:t xml:space="preserve"> </w:t>
      </w:r>
      <w:r w:rsidRPr="00F15310">
        <w:rPr>
          <w:sz w:val="24"/>
          <w:szCs w:val="24"/>
          <w:lang w:eastAsia="en-US"/>
        </w:rPr>
        <w:t>rendelkez</w:t>
      </w:r>
      <w:r w:rsidR="007E288D">
        <w:rPr>
          <w:sz w:val="24"/>
          <w:szCs w:val="24"/>
          <w:lang w:eastAsia="en-US"/>
        </w:rPr>
        <w:t>ik</w:t>
      </w:r>
      <w:r w:rsidRPr="00F15310">
        <w:rPr>
          <w:spacing w:val="1"/>
          <w:sz w:val="24"/>
          <w:szCs w:val="24"/>
          <w:lang w:eastAsia="en-US"/>
        </w:rPr>
        <w:t xml:space="preserve"> </w:t>
      </w:r>
      <w:r w:rsidRPr="00F15310">
        <w:rPr>
          <w:sz w:val="24"/>
          <w:szCs w:val="24"/>
          <w:lang w:eastAsia="en-US"/>
        </w:rPr>
        <w:t>a</w:t>
      </w:r>
      <w:r w:rsidRPr="00F15310">
        <w:rPr>
          <w:spacing w:val="1"/>
          <w:sz w:val="24"/>
          <w:szCs w:val="24"/>
          <w:lang w:eastAsia="en-US"/>
        </w:rPr>
        <w:t xml:space="preserve"> </w:t>
      </w:r>
      <w:r w:rsidRPr="00F15310">
        <w:rPr>
          <w:sz w:val="24"/>
          <w:szCs w:val="24"/>
          <w:lang w:eastAsia="en-US"/>
        </w:rPr>
        <w:t>helyi</w:t>
      </w:r>
      <w:r w:rsidRPr="00F15310">
        <w:rPr>
          <w:spacing w:val="1"/>
          <w:sz w:val="24"/>
          <w:szCs w:val="24"/>
          <w:lang w:eastAsia="en-US"/>
        </w:rPr>
        <w:t xml:space="preserve"> </w:t>
      </w:r>
      <w:r w:rsidRPr="00F15310">
        <w:rPr>
          <w:sz w:val="24"/>
          <w:szCs w:val="24"/>
          <w:lang w:eastAsia="en-US"/>
        </w:rPr>
        <w:t>nevelési</w:t>
      </w:r>
      <w:r w:rsidRPr="00F15310">
        <w:rPr>
          <w:spacing w:val="1"/>
          <w:sz w:val="24"/>
          <w:szCs w:val="24"/>
          <w:lang w:eastAsia="en-US"/>
        </w:rPr>
        <w:t xml:space="preserve"> </w:t>
      </w:r>
      <w:r w:rsidRPr="00F15310">
        <w:rPr>
          <w:sz w:val="24"/>
          <w:szCs w:val="24"/>
          <w:lang w:eastAsia="en-US"/>
        </w:rPr>
        <w:t>program</w:t>
      </w:r>
      <w:r w:rsidRPr="00F15310">
        <w:rPr>
          <w:spacing w:val="1"/>
          <w:sz w:val="24"/>
          <w:szCs w:val="24"/>
          <w:lang w:eastAsia="en-US"/>
        </w:rPr>
        <w:t xml:space="preserve"> </w:t>
      </w:r>
      <w:r w:rsidRPr="00F15310">
        <w:rPr>
          <w:sz w:val="24"/>
          <w:szCs w:val="24"/>
          <w:lang w:eastAsia="en-US"/>
        </w:rPr>
        <w:t>megvalósításához</w:t>
      </w:r>
      <w:r w:rsidRPr="00F15310">
        <w:rPr>
          <w:spacing w:val="1"/>
          <w:sz w:val="24"/>
          <w:szCs w:val="24"/>
          <w:lang w:eastAsia="en-US"/>
        </w:rPr>
        <w:t xml:space="preserve"> </w:t>
      </w:r>
      <w:r w:rsidRPr="00F15310">
        <w:rPr>
          <w:sz w:val="24"/>
          <w:szCs w:val="24"/>
          <w:lang w:eastAsia="en-US"/>
        </w:rPr>
        <w:t>szükséges</w:t>
      </w:r>
      <w:r w:rsidRPr="00F15310">
        <w:rPr>
          <w:spacing w:val="1"/>
          <w:sz w:val="24"/>
          <w:szCs w:val="24"/>
          <w:lang w:eastAsia="en-US"/>
        </w:rPr>
        <w:t xml:space="preserve"> </w:t>
      </w:r>
      <w:r w:rsidRPr="00F15310">
        <w:rPr>
          <w:sz w:val="24"/>
          <w:szCs w:val="24"/>
          <w:lang w:eastAsia="en-US"/>
        </w:rPr>
        <w:t>tárgyi</w:t>
      </w:r>
      <w:r w:rsidRPr="00F15310">
        <w:rPr>
          <w:spacing w:val="1"/>
          <w:sz w:val="24"/>
          <w:szCs w:val="24"/>
          <w:lang w:eastAsia="en-US"/>
        </w:rPr>
        <w:t xml:space="preserve"> </w:t>
      </w:r>
      <w:r w:rsidRPr="00F15310">
        <w:rPr>
          <w:sz w:val="24"/>
          <w:szCs w:val="24"/>
          <w:lang w:eastAsia="en-US"/>
        </w:rPr>
        <w:t>feltételekkel.</w:t>
      </w:r>
      <w:r w:rsidRPr="00F15310">
        <w:rPr>
          <w:spacing w:val="1"/>
          <w:sz w:val="24"/>
          <w:szCs w:val="24"/>
          <w:lang w:eastAsia="en-US"/>
        </w:rPr>
        <w:t xml:space="preserve"> </w:t>
      </w:r>
      <w:r w:rsidRPr="00F15310">
        <w:rPr>
          <w:sz w:val="24"/>
          <w:szCs w:val="24"/>
          <w:lang w:eastAsia="en-US"/>
        </w:rPr>
        <w:t>Az</w:t>
      </w:r>
      <w:r w:rsidRPr="00F15310">
        <w:rPr>
          <w:spacing w:val="1"/>
          <w:sz w:val="24"/>
          <w:szCs w:val="24"/>
          <w:lang w:eastAsia="en-US"/>
        </w:rPr>
        <w:t xml:space="preserve"> </w:t>
      </w:r>
      <w:r w:rsidRPr="00F15310">
        <w:rPr>
          <w:sz w:val="24"/>
          <w:szCs w:val="24"/>
          <w:lang w:eastAsia="en-US"/>
        </w:rPr>
        <w:t>óvod</w:t>
      </w:r>
      <w:r w:rsidR="004E614E">
        <w:rPr>
          <w:sz w:val="24"/>
          <w:szCs w:val="24"/>
          <w:lang w:eastAsia="en-US"/>
        </w:rPr>
        <w:t>a</w:t>
      </w:r>
      <w:r w:rsidRPr="00F15310">
        <w:rPr>
          <w:spacing w:val="1"/>
          <w:sz w:val="24"/>
          <w:szCs w:val="24"/>
          <w:lang w:eastAsia="en-US"/>
        </w:rPr>
        <w:t xml:space="preserve"> </w:t>
      </w:r>
      <w:r w:rsidRPr="00F15310">
        <w:rPr>
          <w:sz w:val="24"/>
          <w:szCs w:val="24"/>
          <w:lang w:eastAsia="en-US"/>
        </w:rPr>
        <w:t>épületét,</w:t>
      </w:r>
      <w:r w:rsidRPr="00F15310">
        <w:rPr>
          <w:spacing w:val="1"/>
          <w:sz w:val="24"/>
          <w:szCs w:val="24"/>
          <w:lang w:eastAsia="en-US"/>
        </w:rPr>
        <w:t xml:space="preserve"> </w:t>
      </w:r>
      <w:r w:rsidRPr="00F15310">
        <w:rPr>
          <w:sz w:val="24"/>
          <w:szCs w:val="24"/>
          <w:lang w:eastAsia="en-US"/>
        </w:rPr>
        <w:t>udvarát,</w:t>
      </w:r>
      <w:r w:rsidRPr="00F15310">
        <w:rPr>
          <w:spacing w:val="1"/>
          <w:sz w:val="24"/>
          <w:szCs w:val="24"/>
          <w:lang w:eastAsia="en-US"/>
        </w:rPr>
        <w:t xml:space="preserve"> </w:t>
      </w:r>
      <w:r w:rsidRPr="00F15310">
        <w:rPr>
          <w:sz w:val="24"/>
          <w:szCs w:val="24"/>
          <w:lang w:eastAsia="en-US"/>
        </w:rPr>
        <w:t>berendezését</w:t>
      </w:r>
      <w:r w:rsidRPr="00F15310">
        <w:rPr>
          <w:spacing w:val="1"/>
          <w:sz w:val="24"/>
          <w:szCs w:val="24"/>
          <w:lang w:eastAsia="en-US"/>
        </w:rPr>
        <w:t xml:space="preserve"> </w:t>
      </w:r>
      <w:r w:rsidRPr="00F15310">
        <w:rPr>
          <w:sz w:val="24"/>
          <w:szCs w:val="24"/>
          <w:lang w:eastAsia="en-US"/>
        </w:rPr>
        <w:t>oly</w:t>
      </w:r>
      <w:r w:rsidRPr="00F15310">
        <w:rPr>
          <w:spacing w:val="1"/>
          <w:sz w:val="24"/>
          <w:szCs w:val="24"/>
          <w:lang w:eastAsia="en-US"/>
        </w:rPr>
        <w:t xml:space="preserve"> </w:t>
      </w:r>
      <w:r w:rsidRPr="00F15310">
        <w:rPr>
          <w:sz w:val="24"/>
          <w:szCs w:val="24"/>
          <w:lang w:eastAsia="en-US"/>
        </w:rPr>
        <w:t>módon</w:t>
      </w:r>
      <w:r w:rsidRPr="00F15310">
        <w:rPr>
          <w:spacing w:val="1"/>
          <w:sz w:val="24"/>
          <w:szCs w:val="24"/>
          <w:lang w:eastAsia="en-US"/>
        </w:rPr>
        <w:t xml:space="preserve"> </w:t>
      </w:r>
      <w:r w:rsidRPr="00F15310">
        <w:rPr>
          <w:sz w:val="24"/>
          <w:szCs w:val="24"/>
          <w:lang w:eastAsia="en-US"/>
        </w:rPr>
        <w:t>alakítjuk</w:t>
      </w:r>
      <w:r w:rsidRPr="00F15310">
        <w:rPr>
          <w:spacing w:val="1"/>
          <w:sz w:val="24"/>
          <w:szCs w:val="24"/>
          <w:lang w:eastAsia="en-US"/>
        </w:rPr>
        <w:t xml:space="preserve"> </w:t>
      </w:r>
      <w:r w:rsidRPr="00F15310">
        <w:rPr>
          <w:sz w:val="24"/>
          <w:szCs w:val="24"/>
          <w:lang w:eastAsia="en-US"/>
        </w:rPr>
        <w:t>ki,</w:t>
      </w:r>
      <w:r w:rsidRPr="00F15310">
        <w:rPr>
          <w:spacing w:val="60"/>
          <w:sz w:val="24"/>
          <w:szCs w:val="24"/>
          <w:lang w:eastAsia="en-US"/>
        </w:rPr>
        <w:t xml:space="preserve"> </w:t>
      </w:r>
      <w:r w:rsidRPr="00F15310">
        <w:rPr>
          <w:sz w:val="24"/>
          <w:szCs w:val="24"/>
          <w:lang w:eastAsia="en-US"/>
        </w:rPr>
        <w:t>hogy</w:t>
      </w:r>
      <w:r w:rsidRPr="00F15310">
        <w:rPr>
          <w:spacing w:val="1"/>
          <w:sz w:val="24"/>
          <w:szCs w:val="24"/>
          <w:lang w:eastAsia="en-US"/>
        </w:rPr>
        <w:t xml:space="preserve"> </w:t>
      </w:r>
      <w:r w:rsidRPr="00F15310">
        <w:rPr>
          <w:sz w:val="24"/>
          <w:szCs w:val="24"/>
          <w:lang w:eastAsia="en-US"/>
        </w:rPr>
        <w:t>szolgálja</w:t>
      </w:r>
      <w:r w:rsidRPr="00F15310">
        <w:rPr>
          <w:spacing w:val="1"/>
          <w:sz w:val="24"/>
          <w:szCs w:val="24"/>
          <w:lang w:eastAsia="en-US"/>
        </w:rPr>
        <w:t xml:space="preserve"> </w:t>
      </w:r>
      <w:r w:rsidRPr="00F15310">
        <w:rPr>
          <w:sz w:val="24"/>
          <w:szCs w:val="24"/>
          <w:lang w:eastAsia="en-US"/>
        </w:rPr>
        <w:t>a</w:t>
      </w:r>
      <w:r w:rsidRPr="00F15310">
        <w:rPr>
          <w:spacing w:val="1"/>
          <w:sz w:val="24"/>
          <w:szCs w:val="24"/>
          <w:lang w:eastAsia="en-US"/>
        </w:rPr>
        <w:t xml:space="preserve"> </w:t>
      </w:r>
      <w:r w:rsidRPr="00F15310">
        <w:rPr>
          <w:sz w:val="24"/>
          <w:szCs w:val="24"/>
          <w:lang w:eastAsia="en-US"/>
        </w:rPr>
        <w:t>gyermekek</w:t>
      </w:r>
      <w:r w:rsidRPr="00F15310">
        <w:rPr>
          <w:spacing w:val="1"/>
          <w:sz w:val="24"/>
          <w:szCs w:val="24"/>
          <w:lang w:eastAsia="en-US"/>
        </w:rPr>
        <w:t xml:space="preserve"> </w:t>
      </w:r>
      <w:r w:rsidRPr="00F15310">
        <w:rPr>
          <w:sz w:val="24"/>
          <w:szCs w:val="24"/>
          <w:lang w:eastAsia="en-US"/>
        </w:rPr>
        <w:t>biztonságát,</w:t>
      </w:r>
      <w:r w:rsidRPr="00F15310">
        <w:rPr>
          <w:spacing w:val="1"/>
          <w:sz w:val="24"/>
          <w:szCs w:val="24"/>
          <w:lang w:eastAsia="en-US"/>
        </w:rPr>
        <w:t xml:space="preserve"> </w:t>
      </w:r>
      <w:r w:rsidRPr="00F15310">
        <w:rPr>
          <w:sz w:val="24"/>
          <w:szCs w:val="24"/>
          <w:lang w:eastAsia="en-US"/>
        </w:rPr>
        <w:t>megfeleljen</w:t>
      </w:r>
      <w:r w:rsidRPr="00F15310">
        <w:rPr>
          <w:spacing w:val="1"/>
          <w:sz w:val="24"/>
          <w:szCs w:val="24"/>
          <w:lang w:eastAsia="en-US"/>
        </w:rPr>
        <w:t xml:space="preserve"> </w:t>
      </w:r>
      <w:r w:rsidRPr="00F15310">
        <w:rPr>
          <w:sz w:val="24"/>
          <w:szCs w:val="24"/>
          <w:lang w:eastAsia="en-US"/>
        </w:rPr>
        <w:t>testméreteiknek,</w:t>
      </w:r>
      <w:r w:rsidRPr="00F15310">
        <w:rPr>
          <w:spacing w:val="1"/>
          <w:sz w:val="24"/>
          <w:szCs w:val="24"/>
          <w:lang w:eastAsia="en-US"/>
        </w:rPr>
        <w:t xml:space="preserve"> </w:t>
      </w:r>
      <w:r w:rsidRPr="00F15310">
        <w:rPr>
          <w:sz w:val="24"/>
          <w:szCs w:val="24"/>
          <w:lang w:eastAsia="en-US"/>
        </w:rPr>
        <w:t>biztosítsa</w:t>
      </w:r>
      <w:r w:rsidRPr="00F15310">
        <w:rPr>
          <w:spacing w:val="1"/>
          <w:sz w:val="24"/>
          <w:szCs w:val="24"/>
          <w:lang w:eastAsia="en-US"/>
        </w:rPr>
        <w:t xml:space="preserve"> </w:t>
      </w:r>
      <w:r w:rsidRPr="00F15310">
        <w:rPr>
          <w:sz w:val="24"/>
          <w:szCs w:val="24"/>
          <w:lang w:eastAsia="en-US"/>
        </w:rPr>
        <w:t>egészségük</w:t>
      </w:r>
      <w:r w:rsidRPr="00F15310">
        <w:rPr>
          <w:spacing w:val="1"/>
          <w:sz w:val="24"/>
          <w:szCs w:val="24"/>
          <w:lang w:eastAsia="en-US"/>
        </w:rPr>
        <w:t xml:space="preserve"> </w:t>
      </w:r>
      <w:r w:rsidRPr="00F15310">
        <w:rPr>
          <w:sz w:val="24"/>
          <w:szCs w:val="24"/>
          <w:lang w:eastAsia="en-US"/>
        </w:rPr>
        <w:t>megőrzését, fejlődését, tegye lehetővé mozgás- és játékigényük kielégítését. Törekszünk arra,</w:t>
      </w:r>
      <w:r w:rsidRPr="00F15310">
        <w:rPr>
          <w:spacing w:val="1"/>
          <w:sz w:val="24"/>
          <w:szCs w:val="24"/>
          <w:lang w:eastAsia="en-US"/>
        </w:rPr>
        <w:t xml:space="preserve"> </w:t>
      </w:r>
      <w:r w:rsidRPr="00F15310">
        <w:rPr>
          <w:sz w:val="24"/>
          <w:szCs w:val="24"/>
          <w:lang w:eastAsia="en-US"/>
        </w:rPr>
        <w:t>hogy</w:t>
      </w:r>
      <w:r w:rsidRPr="00F15310">
        <w:rPr>
          <w:spacing w:val="1"/>
          <w:sz w:val="24"/>
          <w:szCs w:val="24"/>
          <w:lang w:eastAsia="en-US"/>
        </w:rPr>
        <w:t xml:space="preserve"> </w:t>
      </w:r>
      <w:r w:rsidRPr="00F15310">
        <w:rPr>
          <w:sz w:val="24"/>
          <w:szCs w:val="24"/>
          <w:lang w:eastAsia="en-US"/>
        </w:rPr>
        <w:t>az</w:t>
      </w:r>
      <w:r w:rsidRPr="00F15310">
        <w:rPr>
          <w:spacing w:val="1"/>
          <w:sz w:val="24"/>
          <w:szCs w:val="24"/>
          <w:lang w:eastAsia="en-US"/>
        </w:rPr>
        <w:t xml:space="preserve"> </w:t>
      </w:r>
      <w:r w:rsidRPr="00F15310">
        <w:rPr>
          <w:sz w:val="24"/>
          <w:szCs w:val="24"/>
          <w:lang w:eastAsia="en-US"/>
        </w:rPr>
        <w:t>óvoda</w:t>
      </w:r>
      <w:r w:rsidRPr="00F15310">
        <w:rPr>
          <w:spacing w:val="1"/>
          <w:sz w:val="24"/>
          <w:szCs w:val="24"/>
          <w:lang w:eastAsia="en-US"/>
        </w:rPr>
        <w:t xml:space="preserve"> </w:t>
      </w:r>
      <w:r w:rsidRPr="00F15310">
        <w:rPr>
          <w:sz w:val="24"/>
          <w:szCs w:val="24"/>
          <w:lang w:eastAsia="en-US"/>
        </w:rPr>
        <w:t>tárgyi</w:t>
      </w:r>
      <w:r w:rsidRPr="00F15310">
        <w:rPr>
          <w:spacing w:val="1"/>
          <w:sz w:val="24"/>
          <w:szCs w:val="24"/>
          <w:lang w:eastAsia="en-US"/>
        </w:rPr>
        <w:t xml:space="preserve"> </w:t>
      </w:r>
      <w:r w:rsidRPr="00F15310">
        <w:rPr>
          <w:sz w:val="24"/>
          <w:szCs w:val="24"/>
          <w:lang w:eastAsia="en-US"/>
        </w:rPr>
        <w:t>környezete</w:t>
      </w:r>
      <w:r w:rsidRPr="00F15310">
        <w:rPr>
          <w:spacing w:val="1"/>
          <w:sz w:val="24"/>
          <w:szCs w:val="24"/>
          <w:lang w:eastAsia="en-US"/>
        </w:rPr>
        <w:t xml:space="preserve"> </w:t>
      </w:r>
      <w:r w:rsidRPr="00F15310">
        <w:rPr>
          <w:sz w:val="24"/>
          <w:szCs w:val="24"/>
          <w:lang w:eastAsia="en-US"/>
        </w:rPr>
        <w:t>–</w:t>
      </w:r>
      <w:r w:rsidRPr="00F15310">
        <w:rPr>
          <w:spacing w:val="1"/>
          <w:sz w:val="24"/>
          <w:szCs w:val="24"/>
          <w:lang w:eastAsia="en-US"/>
        </w:rPr>
        <w:t xml:space="preserve"> </w:t>
      </w:r>
      <w:r w:rsidRPr="00F15310">
        <w:rPr>
          <w:sz w:val="24"/>
          <w:szCs w:val="24"/>
          <w:lang w:eastAsia="en-US"/>
        </w:rPr>
        <w:t>a</w:t>
      </w:r>
      <w:r w:rsidRPr="00F15310">
        <w:rPr>
          <w:spacing w:val="1"/>
          <w:sz w:val="24"/>
          <w:szCs w:val="24"/>
          <w:lang w:eastAsia="en-US"/>
        </w:rPr>
        <w:t xml:space="preserve"> </w:t>
      </w:r>
      <w:r w:rsidRPr="00F15310">
        <w:rPr>
          <w:sz w:val="24"/>
          <w:szCs w:val="24"/>
          <w:lang w:eastAsia="en-US"/>
        </w:rPr>
        <w:t>mindenkori</w:t>
      </w:r>
      <w:r w:rsidRPr="00F15310">
        <w:rPr>
          <w:spacing w:val="1"/>
          <w:sz w:val="24"/>
          <w:szCs w:val="24"/>
          <w:lang w:eastAsia="en-US"/>
        </w:rPr>
        <w:t xml:space="preserve"> </w:t>
      </w:r>
      <w:r w:rsidRPr="00F15310">
        <w:rPr>
          <w:sz w:val="24"/>
          <w:szCs w:val="24"/>
          <w:lang w:eastAsia="en-US"/>
        </w:rPr>
        <w:t>előírásokkal</w:t>
      </w:r>
      <w:r w:rsidRPr="00F15310">
        <w:rPr>
          <w:spacing w:val="1"/>
          <w:sz w:val="24"/>
          <w:szCs w:val="24"/>
          <w:lang w:eastAsia="en-US"/>
        </w:rPr>
        <w:t xml:space="preserve"> </w:t>
      </w:r>
      <w:r w:rsidRPr="00F15310">
        <w:rPr>
          <w:sz w:val="24"/>
          <w:szCs w:val="24"/>
          <w:lang w:eastAsia="en-US"/>
        </w:rPr>
        <w:t>összhangban</w:t>
      </w:r>
      <w:r w:rsidRPr="00F15310">
        <w:rPr>
          <w:spacing w:val="1"/>
          <w:sz w:val="24"/>
          <w:szCs w:val="24"/>
          <w:lang w:eastAsia="en-US"/>
        </w:rPr>
        <w:t xml:space="preserve"> </w:t>
      </w:r>
      <w:r w:rsidRPr="00F15310">
        <w:rPr>
          <w:sz w:val="24"/>
          <w:szCs w:val="24"/>
          <w:lang w:eastAsia="en-US"/>
        </w:rPr>
        <w:t>–</w:t>
      </w:r>
      <w:r w:rsidRPr="00F15310">
        <w:rPr>
          <w:spacing w:val="1"/>
          <w:sz w:val="24"/>
          <w:szCs w:val="24"/>
          <w:lang w:eastAsia="en-US"/>
        </w:rPr>
        <w:t xml:space="preserve"> </w:t>
      </w:r>
      <w:r w:rsidRPr="00F15310">
        <w:rPr>
          <w:sz w:val="24"/>
          <w:szCs w:val="24"/>
          <w:lang w:eastAsia="en-US"/>
        </w:rPr>
        <w:t>megfelelő</w:t>
      </w:r>
      <w:r w:rsidRPr="00F15310">
        <w:rPr>
          <w:spacing w:val="-57"/>
          <w:sz w:val="24"/>
          <w:szCs w:val="24"/>
          <w:lang w:eastAsia="en-US"/>
        </w:rPr>
        <w:t xml:space="preserve"> </w:t>
      </w:r>
      <w:r w:rsidRPr="00F15310">
        <w:rPr>
          <w:sz w:val="24"/>
          <w:szCs w:val="24"/>
          <w:lang w:eastAsia="en-US"/>
        </w:rPr>
        <w:t>munka</w:t>
      </w:r>
      <w:r w:rsidR="004E614E">
        <w:rPr>
          <w:sz w:val="24"/>
          <w:szCs w:val="24"/>
          <w:lang w:eastAsia="en-US"/>
        </w:rPr>
        <w:t xml:space="preserve"> </w:t>
      </w:r>
      <w:r w:rsidRPr="00F15310">
        <w:rPr>
          <w:sz w:val="24"/>
          <w:szCs w:val="24"/>
          <w:lang w:eastAsia="en-US"/>
        </w:rPr>
        <w:t>környezetet biztosítson</w:t>
      </w:r>
      <w:r w:rsidRPr="00F15310">
        <w:rPr>
          <w:spacing w:val="1"/>
          <w:sz w:val="24"/>
          <w:szCs w:val="24"/>
          <w:lang w:eastAsia="en-US"/>
        </w:rPr>
        <w:t xml:space="preserve"> </w:t>
      </w:r>
      <w:r w:rsidRPr="00F15310">
        <w:rPr>
          <w:sz w:val="24"/>
          <w:szCs w:val="24"/>
          <w:lang w:eastAsia="en-US"/>
        </w:rPr>
        <w:t>az</w:t>
      </w:r>
      <w:r w:rsidRPr="00F15310">
        <w:rPr>
          <w:spacing w:val="-1"/>
          <w:sz w:val="24"/>
          <w:szCs w:val="24"/>
          <w:lang w:eastAsia="en-US"/>
        </w:rPr>
        <w:t xml:space="preserve"> </w:t>
      </w:r>
      <w:r w:rsidRPr="00F15310">
        <w:rPr>
          <w:sz w:val="24"/>
          <w:szCs w:val="24"/>
          <w:lang w:eastAsia="en-US"/>
        </w:rPr>
        <w:t>óvodapedagógusoknak.</w:t>
      </w:r>
    </w:p>
    <w:p w:rsidR="00565523" w:rsidRPr="00565523" w:rsidRDefault="00565523" w:rsidP="001D6F57">
      <w:pPr>
        <w:widowControl w:val="0"/>
        <w:autoSpaceDE w:val="0"/>
        <w:autoSpaceDN w:val="0"/>
        <w:spacing w:before="96" w:line="360" w:lineRule="auto"/>
        <w:ind w:left="240" w:right="773"/>
        <w:jc w:val="both"/>
        <w:rPr>
          <w:sz w:val="24"/>
          <w:szCs w:val="24"/>
          <w:lang w:eastAsia="en-US"/>
        </w:rPr>
      </w:pPr>
      <w:r w:rsidRPr="00565523">
        <w:rPr>
          <w:b/>
          <w:i/>
          <w:sz w:val="24"/>
          <w:szCs w:val="24"/>
          <w:u w:val="single"/>
          <w:lang w:eastAsia="en-US"/>
        </w:rPr>
        <w:t>Az óvoda épülete</w:t>
      </w:r>
      <w:r w:rsidRPr="00565523">
        <w:rPr>
          <w:b/>
          <w:i/>
          <w:sz w:val="24"/>
          <w:szCs w:val="24"/>
          <w:lang w:eastAsia="en-US"/>
        </w:rPr>
        <w:t xml:space="preserve"> </w:t>
      </w:r>
      <w:r w:rsidRPr="00565523">
        <w:rPr>
          <w:sz w:val="24"/>
          <w:szCs w:val="24"/>
          <w:lang w:eastAsia="en-US"/>
        </w:rPr>
        <w:t>megfelel az építésügyi jogszabályokban előírt követelményeknek,</w:t>
      </w:r>
      <w:r w:rsidRPr="00565523">
        <w:rPr>
          <w:spacing w:val="1"/>
          <w:sz w:val="24"/>
          <w:szCs w:val="24"/>
          <w:lang w:eastAsia="en-US"/>
        </w:rPr>
        <w:t xml:space="preserve"> </w:t>
      </w:r>
      <w:r w:rsidRPr="00565523">
        <w:rPr>
          <w:sz w:val="24"/>
          <w:szCs w:val="24"/>
          <w:lang w:eastAsia="en-US"/>
        </w:rPr>
        <w:lastRenderedPageBreak/>
        <w:t>közegészségügyi</w:t>
      </w:r>
      <w:r w:rsidRPr="00565523">
        <w:rPr>
          <w:spacing w:val="-1"/>
          <w:sz w:val="24"/>
          <w:szCs w:val="24"/>
          <w:lang w:eastAsia="en-US"/>
        </w:rPr>
        <w:t xml:space="preserve"> </w:t>
      </w:r>
      <w:r w:rsidRPr="00565523">
        <w:rPr>
          <w:sz w:val="24"/>
          <w:szCs w:val="24"/>
          <w:lang w:eastAsia="en-US"/>
        </w:rPr>
        <w:t>előírásoknak, tűzvédelmi,</w:t>
      </w:r>
      <w:r w:rsidRPr="00565523">
        <w:rPr>
          <w:spacing w:val="1"/>
          <w:sz w:val="24"/>
          <w:szCs w:val="24"/>
          <w:lang w:eastAsia="en-US"/>
        </w:rPr>
        <w:t xml:space="preserve"> </w:t>
      </w:r>
      <w:r w:rsidRPr="00565523">
        <w:rPr>
          <w:sz w:val="24"/>
          <w:szCs w:val="24"/>
          <w:lang w:eastAsia="en-US"/>
        </w:rPr>
        <w:t>egészségvédelmi</w:t>
      </w:r>
      <w:r w:rsidRPr="00565523">
        <w:rPr>
          <w:spacing w:val="2"/>
          <w:sz w:val="24"/>
          <w:szCs w:val="24"/>
          <w:lang w:eastAsia="en-US"/>
        </w:rPr>
        <w:t xml:space="preserve"> </w:t>
      </w:r>
      <w:r w:rsidRPr="00565523">
        <w:rPr>
          <w:sz w:val="24"/>
          <w:szCs w:val="24"/>
          <w:lang w:eastAsia="en-US"/>
        </w:rPr>
        <w:t>és</w:t>
      </w:r>
      <w:r w:rsidRPr="00565523">
        <w:rPr>
          <w:spacing w:val="-1"/>
          <w:sz w:val="24"/>
          <w:szCs w:val="24"/>
          <w:lang w:eastAsia="en-US"/>
        </w:rPr>
        <w:t xml:space="preserve"> </w:t>
      </w:r>
      <w:r w:rsidRPr="00565523">
        <w:rPr>
          <w:sz w:val="24"/>
          <w:szCs w:val="24"/>
          <w:lang w:eastAsia="en-US"/>
        </w:rPr>
        <w:t>munkavédelmi</w:t>
      </w:r>
      <w:r w:rsidRPr="00565523">
        <w:rPr>
          <w:spacing w:val="1"/>
          <w:sz w:val="24"/>
          <w:szCs w:val="24"/>
          <w:lang w:eastAsia="en-US"/>
        </w:rPr>
        <w:t xml:space="preserve"> </w:t>
      </w:r>
      <w:r w:rsidRPr="00565523">
        <w:rPr>
          <w:sz w:val="24"/>
          <w:szCs w:val="24"/>
          <w:lang w:eastAsia="en-US"/>
        </w:rPr>
        <w:t xml:space="preserve">követelményeknek. </w:t>
      </w:r>
      <w:r>
        <w:rPr>
          <w:sz w:val="24"/>
          <w:szCs w:val="24"/>
          <w:lang w:eastAsia="en-US"/>
        </w:rPr>
        <w:t>Az é</w:t>
      </w:r>
      <w:r w:rsidRPr="00565523">
        <w:rPr>
          <w:sz w:val="24"/>
          <w:szCs w:val="24"/>
          <w:lang w:eastAsia="en-US"/>
        </w:rPr>
        <w:t>pület akadálymentesített, a mozgáskorlátozottak fogadására,</w:t>
      </w:r>
      <w:r w:rsidRPr="00565523">
        <w:rPr>
          <w:spacing w:val="-57"/>
          <w:sz w:val="24"/>
          <w:szCs w:val="24"/>
          <w:lang w:eastAsia="en-US"/>
        </w:rPr>
        <w:t xml:space="preserve"> </w:t>
      </w:r>
      <w:r w:rsidRPr="00565523">
        <w:rPr>
          <w:sz w:val="24"/>
          <w:szCs w:val="24"/>
          <w:lang w:eastAsia="en-US"/>
        </w:rPr>
        <w:t>speciális</w:t>
      </w:r>
      <w:r w:rsidRPr="00565523">
        <w:rPr>
          <w:spacing w:val="1"/>
          <w:sz w:val="24"/>
          <w:szCs w:val="24"/>
          <w:lang w:eastAsia="en-US"/>
        </w:rPr>
        <w:t xml:space="preserve"> </w:t>
      </w:r>
      <w:r w:rsidRPr="00565523">
        <w:rPr>
          <w:sz w:val="24"/>
          <w:szCs w:val="24"/>
          <w:lang w:eastAsia="en-US"/>
        </w:rPr>
        <w:t>igényeinek</w:t>
      </w:r>
      <w:r w:rsidRPr="00565523">
        <w:rPr>
          <w:spacing w:val="1"/>
          <w:sz w:val="24"/>
          <w:szCs w:val="24"/>
          <w:lang w:eastAsia="en-US"/>
        </w:rPr>
        <w:t xml:space="preserve"> </w:t>
      </w:r>
      <w:r w:rsidRPr="00565523">
        <w:rPr>
          <w:sz w:val="24"/>
          <w:szCs w:val="24"/>
          <w:lang w:eastAsia="en-US"/>
        </w:rPr>
        <w:t>kiszolgálására</w:t>
      </w:r>
      <w:r w:rsidRPr="00565523">
        <w:rPr>
          <w:spacing w:val="3"/>
          <w:sz w:val="24"/>
          <w:szCs w:val="24"/>
          <w:lang w:eastAsia="en-US"/>
        </w:rPr>
        <w:t xml:space="preserve"> </w:t>
      </w:r>
      <w:r w:rsidRPr="00565523">
        <w:rPr>
          <w:sz w:val="24"/>
          <w:szCs w:val="24"/>
          <w:lang w:eastAsia="en-US"/>
        </w:rPr>
        <w:t>alkalmas.</w:t>
      </w:r>
    </w:p>
    <w:p w:rsidR="00B70A81" w:rsidRDefault="00565523" w:rsidP="001D6F57">
      <w:pPr>
        <w:widowControl w:val="0"/>
        <w:autoSpaceDE w:val="0"/>
        <w:autoSpaceDN w:val="0"/>
        <w:spacing w:line="360" w:lineRule="auto"/>
        <w:ind w:left="240"/>
        <w:jc w:val="both"/>
        <w:rPr>
          <w:sz w:val="24"/>
          <w:szCs w:val="24"/>
          <w:lang w:eastAsia="en-US"/>
        </w:rPr>
      </w:pPr>
      <w:r w:rsidRPr="00565523">
        <w:rPr>
          <w:sz w:val="24"/>
          <w:szCs w:val="24"/>
          <w:lang w:eastAsia="en-US"/>
        </w:rPr>
        <w:t>Intézményünk</w:t>
      </w:r>
      <w:r w:rsidRPr="00565523">
        <w:rPr>
          <w:spacing w:val="-2"/>
          <w:sz w:val="24"/>
          <w:szCs w:val="24"/>
          <w:lang w:eastAsia="en-US"/>
        </w:rPr>
        <w:t xml:space="preserve"> </w:t>
      </w:r>
      <w:r>
        <w:rPr>
          <w:sz w:val="24"/>
          <w:szCs w:val="24"/>
          <w:lang w:eastAsia="en-US"/>
        </w:rPr>
        <w:t>folyosóján található az öltöző, két-két csoporthoz tartozik egy mosdóhelyiség.</w:t>
      </w:r>
      <w:r w:rsidR="00526BF9">
        <w:rPr>
          <w:sz w:val="24"/>
          <w:szCs w:val="24"/>
          <w:lang w:eastAsia="en-US"/>
        </w:rPr>
        <w:t xml:space="preserve"> </w:t>
      </w:r>
    </w:p>
    <w:p w:rsidR="00565523" w:rsidRDefault="00526BF9" w:rsidP="001D6F57">
      <w:pPr>
        <w:widowControl w:val="0"/>
        <w:autoSpaceDE w:val="0"/>
        <w:autoSpaceDN w:val="0"/>
        <w:spacing w:line="360" w:lineRule="auto"/>
        <w:ind w:left="240"/>
        <w:jc w:val="both"/>
        <w:rPr>
          <w:sz w:val="24"/>
          <w:szCs w:val="24"/>
          <w:lang w:eastAsia="en-US"/>
        </w:rPr>
      </w:pPr>
      <w:r>
        <w:rPr>
          <w:sz w:val="24"/>
          <w:szCs w:val="24"/>
          <w:lang w:eastAsia="en-US"/>
        </w:rPr>
        <w:t>A csoportszobák mérete megfelelő a gyermeklétszámhoz.</w:t>
      </w:r>
    </w:p>
    <w:p w:rsidR="00565523" w:rsidRPr="00565523" w:rsidRDefault="00565523" w:rsidP="001D6F57">
      <w:pPr>
        <w:widowControl w:val="0"/>
        <w:autoSpaceDE w:val="0"/>
        <w:autoSpaceDN w:val="0"/>
        <w:spacing w:line="360" w:lineRule="auto"/>
        <w:ind w:left="240" w:right="414"/>
        <w:jc w:val="both"/>
        <w:rPr>
          <w:sz w:val="24"/>
          <w:szCs w:val="24"/>
          <w:lang w:eastAsia="en-US"/>
        </w:rPr>
      </w:pPr>
      <w:r w:rsidRPr="00565523">
        <w:rPr>
          <w:sz w:val="24"/>
          <w:szCs w:val="24"/>
          <w:lang w:eastAsia="en-US"/>
        </w:rPr>
        <w:t>Az intézmény melegytőkonyhával rendelkezik, a</w:t>
      </w:r>
      <w:r w:rsidRPr="00565523">
        <w:rPr>
          <w:spacing w:val="1"/>
          <w:sz w:val="24"/>
          <w:szCs w:val="24"/>
          <w:lang w:eastAsia="en-US"/>
        </w:rPr>
        <w:t xml:space="preserve"> </w:t>
      </w:r>
      <w:r w:rsidRPr="00565523">
        <w:rPr>
          <w:sz w:val="24"/>
          <w:szCs w:val="24"/>
          <w:lang w:eastAsia="en-US"/>
        </w:rPr>
        <w:t xml:space="preserve">HACCP előírásomnak megfelelő, korszerű konyhatechnológiával. </w:t>
      </w:r>
    </w:p>
    <w:p w:rsidR="00565523" w:rsidRDefault="00565523" w:rsidP="00565523">
      <w:pPr>
        <w:widowControl w:val="0"/>
        <w:autoSpaceDE w:val="0"/>
        <w:autoSpaceDN w:val="0"/>
        <w:jc w:val="both"/>
        <w:rPr>
          <w:lang w:eastAsia="en-US"/>
        </w:rPr>
      </w:pPr>
    </w:p>
    <w:p w:rsidR="00565523" w:rsidRPr="00565523" w:rsidRDefault="00565523" w:rsidP="00565523">
      <w:pPr>
        <w:rPr>
          <w:lang w:eastAsia="en-US"/>
        </w:rPr>
      </w:pPr>
    </w:p>
    <w:p w:rsidR="00324967" w:rsidRPr="00324967" w:rsidRDefault="00324967" w:rsidP="00324967">
      <w:pPr>
        <w:widowControl w:val="0"/>
        <w:autoSpaceDE w:val="0"/>
        <w:autoSpaceDN w:val="0"/>
        <w:spacing w:before="1" w:line="360" w:lineRule="auto"/>
        <w:ind w:left="240" w:right="415"/>
        <w:jc w:val="both"/>
        <w:rPr>
          <w:sz w:val="24"/>
          <w:szCs w:val="24"/>
          <w:lang w:eastAsia="en-US"/>
        </w:rPr>
      </w:pPr>
      <w:r w:rsidRPr="00324967">
        <w:rPr>
          <w:b/>
          <w:i/>
          <w:sz w:val="24"/>
          <w:szCs w:val="24"/>
          <w:lang w:eastAsia="en-US"/>
        </w:rPr>
        <w:t>A</w:t>
      </w:r>
      <w:r w:rsidRPr="00324967">
        <w:rPr>
          <w:b/>
          <w:i/>
          <w:spacing w:val="1"/>
          <w:sz w:val="24"/>
          <w:szCs w:val="24"/>
          <w:lang w:eastAsia="en-US"/>
        </w:rPr>
        <w:t xml:space="preserve"> </w:t>
      </w:r>
      <w:r w:rsidRPr="00324967">
        <w:rPr>
          <w:b/>
          <w:i/>
          <w:sz w:val="24"/>
          <w:szCs w:val="24"/>
          <w:lang w:eastAsia="en-US"/>
        </w:rPr>
        <w:t>csoportszobák</w:t>
      </w:r>
      <w:r w:rsidRPr="00324967">
        <w:rPr>
          <w:b/>
          <w:i/>
          <w:spacing w:val="1"/>
          <w:sz w:val="24"/>
          <w:szCs w:val="24"/>
          <w:lang w:eastAsia="en-US"/>
        </w:rPr>
        <w:t xml:space="preserve"> </w:t>
      </w:r>
      <w:r w:rsidRPr="00324967">
        <w:rPr>
          <w:sz w:val="24"/>
          <w:szCs w:val="24"/>
          <w:lang w:eastAsia="en-US"/>
        </w:rPr>
        <w:t>világosak,</w:t>
      </w:r>
      <w:r w:rsidRPr="00324967">
        <w:rPr>
          <w:spacing w:val="1"/>
          <w:sz w:val="24"/>
          <w:szCs w:val="24"/>
          <w:lang w:eastAsia="en-US"/>
        </w:rPr>
        <w:t xml:space="preserve"> </w:t>
      </w:r>
      <w:r w:rsidRPr="00324967">
        <w:rPr>
          <w:sz w:val="24"/>
          <w:szCs w:val="24"/>
          <w:lang w:eastAsia="en-US"/>
        </w:rPr>
        <w:t>esztétikusak, jól felszereltek, több funkció betöltésére alkalmasak (változatos tevékenységek,</w:t>
      </w:r>
      <w:r w:rsidRPr="00324967">
        <w:rPr>
          <w:spacing w:val="1"/>
          <w:sz w:val="24"/>
          <w:szCs w:val="24"/>
          <w:lang w:eastAsia="en-US"/>
        </w:rPr>
        <w:t xml:space="preserve"> </w:t>
      </w:r>
      <w:r w:rsidRPr="00324967">
        <w:rPr>
          <w:sz w:val="24"/>
          <w:szCs w:val="24"/>
          <w:lang w:eastAsia="en-US"/>
        </w:rPr>
        <w:t>játék, étkezés, alvás). Lehetővé teszik a teljes csoport egyidejű befogadását, egészséges és</w:t>
      </w:r>
      <w:r w:rsidRPr="00324967">
        <w:rPr>
          <w:spacing w:val="1"/>
          <w:sz w:val="24"/>
          <w:szCs w:val="24"/>
          <w:lang w:eastAsia="en-US"/>
        </w:rPr>
        <w:t xml:space="preserve"> </w:t>
      </w:r>
      <w:r w:rsidRPr="00324967">
        <w:rPr>
          <w:sz w:val="24"/>
          <w:szCs w:val="24"/>
          <w:lang w:eastAsia="en-US"/>
        </w:rPr>
        <w:t>biztonságos</w:t>
      </w:r>
      <w:r w:rsidRPr="00324967">
        <w:rPr>
          <w:spacing w:val="-1"/>
          <w:sz w:val="24"/>
          <w:szCs w:val="24"/>
          <w:lang w:eastAsia="en-US"/>
        </w:rPr>
        <w:t xml:space="preserve"> </w:t>
      </w:r>
      <w:r w:rsidRPr="00324967">
        <w:rPr>
          <w:sz w:val="24"/>
          <w:szCs w:val="24"/>
          <w:lang w:eastAsia="en-US"/>
        </w:rPr>
        <w:t>körülmények közötti</w:t>
      </w:r>
      <w:r w:rsidRPr="00324967">
        <w:rPr>
          <w:spacing w:val="2"/>
          <w:sz w:val="24"/>
          <w:szCs w:val="24"/>
          <w:lang w:eastAsia="en-US"/>
        </w:rPr>
        <w:t xml:space="preserve"> </w:t>
      </w:r>
      <w:r w:rsidRPr="00324967">
        <w:rPr>
          <w:sz w:val="24"/>
          <w:szCs w:val="24"/>
          <w:lang w:eastAsia="en-US"/>
        </w:rPr>
        <w:t>foglalkoztatását,</w:t>
      </w:r>
      <w:r w:rsidRPr="00324967">
        <w:rPr>
          <w:spacing w:val="1"/>
          <w:sz w:val="24"/>
          <w:szCs w:val="24"/>
          <w:lang w:eastAsia="en-US"/>
        </w:rPr>
        <w:t xml:space="preserve"> </w:t>
      </w:r>
      <w:r w:rsidRPr="00324967">
        <w:rPr>
          <w:sz w:val="24"/>
          <w:szCs w:val="24"/>
          <w:lang w:eastAsia="en-US"/>
        </w:rPr>
        <w:t>az étkezést, a</w:t>
      </w:r>
      <w:r w:rsidRPr="00324967">
        <w:rPr>
          <w:spacing w:val="-2"/>
          <w:sz w:val="24"/>
          <w:szCs w:val="24"/>
          <w:lang w:eastAsia="en-US"/>
        </w:rPr>
        <w:t xml:space="preserve"> </w:t>
      </w:r>
      <w:r w:rsidRPr="00324967">
        <w:rPr>
          <w:sz w:val="24"/>
          <w:szCs w:val="24"/>
          <w:lang w:eastAsia="en-US"/>
        </w:rPr>
        <w:t>pihenést.</w:t>
      </w:r>
    </w:p>
    <w:p w:rsidR="00324967" w:rsidRPr="00324967" w:rsidRDefault="00716EDF" w:rsidP="00324967">
      <w:pPr>
        <w:widowControl w:val="0"/>
        <w:autoSpaceDE w:val="0"/>
        <w:autoSpaceDN w:val="0"/>
        <w:spacing w:line="360" w:lineRule="auto"/>
        <w:ind w:left="240" w:right="415"/>
        <w:jc w:val="both"/>
        <w:rPr>
          <w:sz w:val="24"/>
          <w:szCs w:val="24"/>
          <w:lang w:eastAsia="en-US"/>
        </w:rPr>
      </w:pPr>
      <w:r>
        <w:rPr>
          <w:color w:val="528034"/>
          <w:sz w:val="24"/>
          <w:szCs w:val="24"/>
          <w:lang w:eastAsia="en-US"/>
        </w:rPr>
        <w:t xml:space="preserve">Az </w:t>
      </w:r>
      <w:r w:rsidR="00324967" w:rsidRPr="00324967">
        <w:rPr>
          <w:color w:val="528034"/>
          <w:sz w:val="24"/>
          <w:szCs w:val="24"/>
          <w:lang w:eastAsia="en-US"/>
        </w:rPr>
        <w:t>óvodaépületben a csoportszobák új bútorokkal van</w:t>
      </w:r>
      <w:r>
        <w:rPr>
          <w:color w:val="528034"/>
          <w:sz w:val="24"/>
          <w:szCs w:val="24"/>
          <w:lang w:eastAsia="en-US"/>
        </w:rPr>
        <w:t>nak</w:t>
      </w:r>
      <w:r w:rsidR="00324967" w:rsidRPr="00324967">
        <w:rPr>
          <w:color w:val="528034"/>
          <w:sz w:val="24"/>
          <w:szCs w:val="24"/>
          <w:lang w:eastAsia="en-US"/>
        </w:rPr>
        <w:t xml:space="preserve"> berendezve. A fabútorokat az</w:t>
      </w:r>
      <w:r w:rsidR="00324967" w:rsidRPr="00324967">
        <w:rPr>
          <w:color w:val="528034"/>
          <w:spacing w:val="1"/>
          <w:sz w:val="24"/>
          <w:szCs w:val="24"/>
          <w:lang w:eastAsia="en-US"/>
        </w:rPr>
        <w:t xml:space="preserve"> </w:t>
      </w:r>
      <w:r w:rsidR="00324967" w:rsidRPr="00324967">
        <w:rPr>
          <w:color w:val="528034"/>
          <w:sz w:val="24"/>
          <w:szCs w:val="24"/>
          <w:lang w:eastAsia="en-US"/>
        </w:rPr>
        <w:t>egyszerűség,</w:t>
      </w:r>
      <w:r w:rsidR="00324967" w:rsidRPr="00324967">
        <w:rPr>
          <w:color w:val="528034"/>
          <w:spacing w:val="-1"/>
          <w:sz w:val="24"/>
          <w:szCs w:val="24"/>
          <w:lang w:eastAsia="en-US"/>
        </w:rPr>
        <w:t xml:space="preserve"> </w:t>
      </w:r>
      <w:r w:rsidR="00324967" w:rsidRPr="00324967">
        <w:rPr>
          <w:color w:val="528034"/>
          <w:sz w:val="24"/>
          <w:szCs w:val="24"/>
          <w:lang w:eastAsia="en-US"/>
        </w:rPr>
        <w:t>a</w:t>
      </w:r>
      <w:r w:rsidR="00324967" w:rsidRPr="00324967">
        <w:rPr>
          <w:color w:val="528034"/>
          <w:spacing w:val="-1"/>
          <w:sz w:val="24"/>
          <w:szCs w:val="24"/>
          <w:lang w:eastAsia="en-US"/>
        </w:rPr>
        <w:t xml:space="preserve"> </w:t>
      </w:r>
      <w:r w:rsidR="00324967" w:rsidRPr="00324967">
        <w:rPr>
          <w:color w:val="528034"/>
          <w:sz w:val="24"/>
          <w:szCs w:val="24"/>
          <w:lang w:eastAsia="en-US"/>
        </w:rPr>
        <w:t>takarékosság,</w:t>
      </w:r>
      <w:r w:rsidR="00324967" w:rsidRPr="00324967">
        <w:rPr>
          <w:color w:val="528034"/>
          <w:spacing w:val="1"/>
          <w:sz w:val="24"/>
          <w:szCs w:val="24"/>
          <w:lang w:eastAsia="en-US"/>
        </w:rPr>
        <w:t xml:space="preserve"> </w:t>
      </w:r>
      <w:r w:rsidR="00324967" w:rsidRPr="00324967">
        <w:rPr>
          <w:color w:val="528034"/>
          <w:sz w:val="24"/>
          <w:szCs w:val="24"/>
          <w:lang w:eastAsia="en-US"/>
        </w:rPr>
        <w:t>a</w:t>
      </w:r>
      <w:r w:rsidR="00324967" w:rsidRPr="00324967">
        <w:rPr>
          <w:color w:val="528034"/>
          <w:spacing w:val="-2"/>
          <w:sz w:val="24"/>
          <w:szCs w:val="24"/>
          <w:lang w:eastAsia="en-US"/>
        </w:rPr>
        <w:t xml:space="preserve"> </w:t>
      </w:r>
      <w:r w:rsidR="00324967" w:rsidRPr="00324967">
        <w:rPr>
          <w:color w:val="528034"/>
          <w:sz w:val="24"/>
          <w:szCs w:val="24"/>
          <w:lang w:eastAsia="en-US"/>
        </w:rPr>
        <w:t>praktikusság</w:t>
      </w:r>
      <w:r w:rsidR="00324967" w:rsidRPr="00324967">
        <w:rPr>
          <w:color w:val="528034"/>
          <w:spacing w:val="1"/>
          <w:sz w:val="24"/>
          <w:szCs w:val="24"/>
          <w:lang w:eastAsia="en-US"/>
        </w:rPr>
        <w:t xml:space="preserve"> </w:t>
      </w:r>
      <w:r w:rsidR="00324967" w:rsidRPr="00324967">
        <w:rPr>
          <w:color w:val="528034"/>
          <w:sz w:val="24"/>
          <w:szCs w:val="24"/>
          <w:lang w:eastAsia="en-US"/>
        </w:rPr>
        <w:t>jellemzi.</w:t>
      </w:r>
    </w:p>
    <w:p w:rsidR="00324967" w:rsidRPr="00324967" w:rsidRDefault="00324967" w:rsidP="00B70A81">
      <w:pPr>
        <w:widowControl w:val="0"/>
        <w:autoSpaceDE w:val="0"/>
        <w:autoSpaceDN w:val="0"/>
        <w:spacing w:line="360" w:lineRule="auto"/>
        <w:ind w:left="240"/>
        <w:jc w:val="both"/>
        <w:rPr>
          <w:sz w:val="24"/>
          <w:szCs w:val="24"/>
          <w:lang w:eastAsia="en-US"/>
        </w:rPr>
      </w:pPr>
      <w:r w:rsidRPr="00324967">
        <w:rPr>
          <w:color w:val="528034"/>
          <w:sz w:val="24"/>
          <w:szCs w:val="24"/>
          <w:lang w:eastAsia="en-US"/>
        </w:rPr>
        <w:t>A</w:t>
      </w:r>
      <w:r w:rsidRPr="00324967">
        <w:rPr>
          <w:color w:val="528034"/>
          <w:spacing w:val="-4"/>
          <w:sz w:val="24"/>
          <w:szCs w:val="24"/>
          <w:lang w:eastAsia="en-US"/>
        </w:rPr>
        <w:t xml:space="preserve"> </w:t>
      </w:r>
      <w:r w:rsidRPr="00324967">
        <w:rPr>
          <w:color w:val="528034"/>
          <w:sz w:val="24"/>
          <w:szCs w:val="24"/>
          <w:lang w:eastAsia="en-US"/>
        </w:rPr>
        <w:t>takarékossági</w:t>
      </w:r>
      <w:r w:rsidRPr="00324967">
        <w:rPr>
          <w:color w:val="528034"/>
          <w:spacing w:val="-1"/>
          <w:sz w:val="24"/>
          <w:szCs w:val="24"/>
          <w:lang w:eastAsia="en-US"/>
        </w:rPr>
        <w:t xml:space="preserve"> </w:t>
      </w:r>
      <w:r w:rsidRPr="00324967">
        <w:rPr>
          <w:color w:val="528034"/>
          <w:sz w:val="24"/>
          <w:szCs w:val="24"/>
          <w:lang w:eastAsia="en-US"/>
        </w:rPr>
        <w:t>rendszer</w:t>
      </w:r>
      <w:r w:rsidRPr="00324967">
        <w:rPr>
          <w:color w:val="528034"/>
          <w:spacing w:val="-2"/>
          <w:sz w:val="24"/>
          <w:szCs w:val="24"/>
          <w:lang w:eastAsia="en-US"/>
        </w:rPr>
        <w:t xml:space="preserve"> </w:t>
      </w:r>
      <w:r w:rsidRPr="00324967">
        <w:rPr>
          <w:color w:val="528034"/>
          <w:sz w:val="24"/>
          <w:szCs w:val="24"/>
          <w:lang w:eastAsia="en-US"/>
        </w:rPr>
        <w:t>kiépített</w:t>
      </w:r>
      <w:r w:rsidRPr="00324967">
        <w:rPr>
          <w:color w:val="528034"/>
          <w:spacing w:val="-1"/>
          <w:sz w:val="24"/>
          <w:szCs w:val="24"/>
          <w:lang w:eastAsia="en-US"/>
        </w:rPr>
        <w:t xml:space="preserve"> </w:t>
      </w:r>
      <w:r w:rsidRPr="00324967">
        <w:rPr>
          <w:color w:val="528034"/>
          <w:sz w:val="24"/>
          <w:szCs w:val="24"/>
          <w:lang w:eastAsia="en-US"/>
        </w:rPr>
        <w:t>az</w:t>
      </w:r>
      <w:r w:rsidRPr="00324967">
        <w:rPr>
          <w:color w:val="528034"/>
          <w:spacing w:val="-1"/>
          <w:sz w:val="24"/>
          <w:szCs w:val="24"/>
          <w:lang w:eastAsia="en-US"/>
        </w:rPr>
        <w:t xml:space="preserve"> </w:t>
      </w:r>
      <w:r w:rsidRPr="00324967">
        <w:rPr>
          <w:color w:val="528034"/>
          <w:sz w:val="24"/>
          <w:szCs w:val="24"/>
          <w:lang w:eastAsia="en-US"/>
        </w:rPr>
        <w:t>óvodában</w:t>
      </w:r>
      <w:r w:rsidRPr="00324967">
        <w:rPr>
          <w:color w:val="528034"/>
          <w:spacing w:val="-2"/>
          <w:sz w:val="24"/>
          <w:szCs w:val="24"/>
          <w:lang w:eastAsia="en-US"/>
        </w:rPr>
        <w:t xml:space="preserve"> </w:t>
      </w:r>
      <w:r w:rsidRPr="00324967">
        <w:rPr>
          <w:color w:val="528034"/>
          <w:sz w:val="24"/>
          <w:szCs w:val="24"/>
          <w:lang w:eastAsia="en-US"/>
        </w:rPr>
        <w:t>a</w:t>
      </w:r>
      <w:r w:rsidRPr="00324967">
        <w:rPr>
          <w:color w:val="528034"/>
          <w:spacing w:val="-3"/>
          <w:sz w:val="24"/>
          <w:szCs w:val="24"/>
          <w:lang w:eastAsia="en-US"/>
        </w:rPr>
        <w:t xml:space="preserve"> </w:t>
      </w:r>
      <w:r w:rsidRPr="00324967">
        <w:rPr>
          <w:color w:val="528034"/>
          <w:sz w:val="24"/>
          <w:szCs w:val="24"/>
          <w:lang w:eastAsia="en-US"/>
        </w:rPr>
        <w:t>villany-,</w:t>
      </w:r>
      <w:r w:rsidRPr="00324967">
        <w:rPr>
          <w:color w:val="528034"/>
          <w:spacing w:val="-2"/>
          <w:sz w:val="24"/>
          <w:szCs w:val="24"/>
          <w:lang w:eastAsia="en-US"/>
        </w:rPr>
        <w:t xml:space="preserve"> </w:t>
      </w:r>
      <w:r w:rsidRPr="00324967">
        <w:rPr>
          <w:color w:val="528034"/>
          <w:sz w:val="24"/>
          <w:szCs w:val="24"/>
          <w:lang w:eastAsia="en-US"/>
        </w:rPr>
        <w:t>a</w:t>
      </w:r>
      <w:r w:rsidRPr="00324967">
        <w:rPr>
          <w:color w:val="528034"/>
          <w:spacing w:val="-3"/>
          <w:sz w:val="24"/>
          <w:szCs w:val="24"/>
          <w:lang w:eastAsia="en-US"/>
        </w:rPr>
        <w:t xml:space="preserve"> </w:t>
      </w:r>
      <w:r w:rsidRPr="00324967">
        <w:rPr>
          <w:color w:val="528034"/>
          <w:sz w:val="24"/>
          <w:szCs w:val="24"/>
          <w:lang w:eastAsia="en-US"/>
        </w:rPr>
        <w:t>vízhasználat</w:t>
      </w:r>
      <w:r w:rsidRPr="00324967">
        <w:rPr>
          <w:color w:val="528034"/>
          <w:spacing w:val="1"/>
          <w:sz w:val="24"/>
          <w:szCs w:val="24"/>
          <w:lang w:eastAsia="en-US"/>
        </w:rPr>
        <w:t xml:space="preserve"> </w:t>
      </w:r>
      <w:r w:rsidRPr="00324967">
        <w:rPr>
          <w:color w:val="528034"/>
          <w:sz w:val="24"/>
          <w:szCs w:val="24"/>
          <w:lang w:eastAsia="en-US"/>
        </w:rPr>
        <w:t>és</w:t>
      </w:r>
      <w:r w:rsidRPr="00324967">
        <w:rPr>
          <w:color w:val="528034"/>
          <w:spacing w:val="-2"/>
          <w:sz w:val="24"/>
          <w:szCs w:val="24"/>
          <w:lang w:eastAsia="en-US"/>
        </w:rPr>
        <w:t xml:space="preserve"> </w:t>
      </w:r>
      <w:r w:rsidRPr="00324967">
        <w:rPr>
          <w:color w:val="528034"/>
          <w:sz w:val="24"/>
          <w:szCs w:val="24"/>
          <w:lang w:eastAsia="en-US"/>
        </w:rPr>
        <w:t>a</w:t>
      </w:r>
      <w:r w:rsidRPr="00324967">
        <w:rPr>
          <w:color w:val="528034"/>
          <w:spacing w:val="-3"/>
          <w:sz w:val="24"/>
          <w:szCs w:val="24"/>
          <w:lang w:eastAsia="en-US"/>
        </w:rPr>
        <w:t xml:space="preserve"> </w:t>
      </w:r>
      <w:r w:rsidRPr="00324967">
        <w:rPr>
          <w:color w:val="528034"/>
          <w:sz w:val="24"/>
          <w:szCs w:val="24"/>
          <w:lang w:eastAsia="en-US"/>
        </w:rPr>
        <w:t>fűtés</w:t>
      </w:r>
      <w:r w:rsidRPr="00324967">
        <w:rPr>
          <w:color w:val="528034"/>
          <w:spacing w:val="-2"/>
          <w:sz w:val="24"/>
          <w:szCs w:val="24"/>
          <w:lang w:eastAsia="en-US"/>
        </w:rPr>
        <w:t xml:space="preserve"> </w:t>
      </w:r>
      <w:r w:rsidRPr="00324967">
        <w:rPr>
          <w:color w:val="528034"/>
          <w:sz w:val="24"/>
          <w:szCs w:val="24"/>
          <w:lang w:eastAsia="en-US"/>
        </w:rPr>
        <w:t>terén</w:t>
      </w:r>
      <w:r w:rsidR="00442BE6">
        <w:rPr>
          <w:color w:val="528034"/>
          <w:sz w:val="24"/>
          <w:szCs w:val="24"/>
          <w:lang w:eastAsia="en-US"/>
        </w:rPr>
        <w:t>.</w:t>
      </w:r>
    </w:p>
    <w:p w:rsidR="00324967" w:rsidRPr="00324967" w:rsidRDefault="00324967" w:rsidP="00B70A81">
      <w:pPr>
        <w:widowControl w:val="0"/>
        <w:autoSpaceDE w:val="0"/>
        <w:autoSpaceDN w:val="0"/>
        <w:spacing w:before="60" w:line="360" w:lineRule="auto"/>
        <w:ind w:left="240" w:right="411"/>
        <w:jc w:val="both"/>
        <w:rPr>
          <w:sz w:val="24"/>
          <w:szCs w:val="24"/>
          <w:lang w:eastAsia="en-US"/>
        </w:rPr>
      </w:pPr>
      <w:r w:rsidRPr="00324967">
        <w:rPr>
          <w:color w:val="528034"/>
          <w:sz w:val="24"/>
          <w:szCs w:val="24"/>
          <w:lang w:eastAsia="en-US"/>
        </w:rPr>
        <w:t>Az</w:t>
      </w:r>
      <w:r w:rsidRPr="00324967">
        <w:rPr>
          <w:color w:val="528034"/>
          <w:spacing w:val="1"/>
          <w:sz w:val="24"/>
          <w:szCs w:val="24"/>
          <w:lang w:eastAsia="en-US"/>
        </w:rPr>
        <w:t xml:space="preserve"> </w:t>
      </w:r>
      <w:r w:rsidRPr="00324967">
        <w:rPr>
          <w:color w:val="528034"/>
          <w:sz w:val="24"/>
          <w:szCs w:val="24"/>
          <w:lang w:eastAsia="en-US"/>
        </w:rPr>
        <w:t>épületekben</w:t>
      </w:r>
      <w:r w:rsidRPr="00324967">
        <w:rPr>
          <w:color w:val="528034"/>
          <w:spacing w:val="1"/>
          <w:sz w:val="24"/>
          <w:szCs w:val="24"/>
          <w:lang w:eastAsia="en-US"/>
        </w:rPr>
        <w:t xml:space="preserve"> </w:t>
      </w:r>
      <w:r w:rsidRPr="00324967">
        <w:rPr>
          <w:color w:val="528034"/>
          <w:sz w:val="24"/>
          <w:szCs w:val="24"/>
          <w:lang w:eastAsia="en-US"/>
        </w:rPr>
        <w:t>energiatakarékos</w:t>
      </w:r>
      <w:r w:rsidRPr="00324967">
        <w:rPr>
          <w:color w:val="528034"/>
          <w:spacing w:val="1"/>
          <w:sz w:val="24"/>
          <w:szCs w:val="24"/>
          <w:lang w:eastAsia="en-US"/>
        </w:rPr>
        <w:t xml:space="preserve"> </w:t>
      </w:r>
      <w:r w:rsidRPr="00324967">
        <w:rPr>
          <w:color w:val="528034"/>
          <w:sz w:val="24"/>
          <w:szCs w:val="24"/>
          <w:lang w:eastAsia="en-US"/>
        </w:rPr>
        <w:t>berendezések</w:t>
      </w:r>
      <w:r w:rsidRPr="00324967">
        <w:rPr>
          <w:color w:val="528034"/>
          <w:spacing w:val="1"/>
          <w:sz w:val="24"/>
          <w:szCs w:val="24"/>
          <w:lang w:eastAsia="en-US"/>
        </w:rPr>
        <w:t xml:space="preserve"> </w:t>
      </w:r>
      <w:r w:rsidRPr="00324967">
        <w:rPr>
          <w:color w:val="528034"/>
          <w:sz w:val="24"/>
          <w:szCs w:val="24"/>
          <w:lang w:eastAsia="en-US"/>
        </w:rPr>
        <w:t>működnek.</w:t>
      </w:r>
      <w:r w:rsidRPr="00324967">
        <w:rPr>
          <w:color w:val="528034"/>
          <w:spacing w:val="1"/>
          <w:sz w:val="24"/>
          <w:szCs w:val="24"/>
          <w:lang w:eastAsia="en-US"/>
        </w:rPr>
        <w:t xml:space="preserve"> </w:t>
      </w:r>
      <w:r w:rsidRPr="00324967">
        <w:rPr>
          <w:color w:val="528034"/>
          <w:sz w:val="24"/>
          <w:szCs w:val="24"/>
          <w:lang w:eastAsia="en-US"/>
        </w:rPr>
        <w:t>A</w:t>
      </w:r>
      <w:r w:rsidR="00716EDF">
        <w:rPr>
          <w:color w:val="528034"/>
          <w:sz w:val="24"/>
          <w:szCs w:val="24"/>
          <w:lang w:eastAsia="en-US"/>
        </w:rPr>
        <w:t>z óvodaépülettel egybeépített</w:t>
      </w:r>
      <w:r w:rsidRPr="00324967">
        <w:rPr>
          <w:color w:val="528034"/>
          <w:sz w:val="24"/>
          <w:szCs w:val="24"/>
          <w:lang w:eastAsia="en-US"/>
        </w:rPr>
        <w:t xml:space="preserve"> bölcsődei</w:t>
      </w:r>
      <w:r w:rsidR="00B4163C">
        <w:rPr>
          <w:color w:val="528034"/>
          <w:sz w:val="24"/>
          <w:szCs w:val="24"/>
          <w:lang w:eastAsia="en-US"/>
        </w:rPr>
        <w:t xml:space="preserve"> </w:t>
      </w:r>
      <w:r>
        <w:rPr>
          <w:color w:val="528034"/>
          <w:sz w:val="24"/>
          <w:szCs w:val="24"/>
          <w:lang w:eastAsia="en-US"/>
        </w:rPr>
        <w:t>épület</w:t>
      </w:r>
      <w:r w:rsidR="00442BE6">
        <w:rPr>
          <w:color w:val="528034"/>
          <w:sz w:val="24"/>
          <w:szCs w:val="24"/>
          <w:lang w:eastAsia="en-US"/>
        </w:rPr>
        <w:t>ben</w:t>
      </w:r>
      <w:r w:rsidRPr="00324967">
        <w:rPr>
          <w:color w:val="528034"/>
          <w:spacing w:val="-57"/>
          <w:sz w:val="24"/>
          <w:szCs w:val="24"/>
          <w:lang w:eastAsia="en-US"/>
        </w:rPr>
        <w:t xml:space="preserve"> </w:t>
      </w:r>
      <w:r w:rsidRPr="00324967">
        <w:rPr>
          <w:color w:val="528034"/>
          <w:sz w:val="24"/>
          <w:szCs w:val="24"/>
          <w:lang w:eastAsia="en-US"/>
        </w:rPr>
        <w:t>napkollektor</w:t>
      </w:r>
      <w:r w:rsidRPr="00324967">
        <w:rPr>
          <w:color w:val="528034"/>
          <w:spacing w:val="1"/>
          <w:sz w:val="24"/>
          <w:szCs w:val="24"/>
          <w:lang w:eastAsia="en-US"/>
        </w:rPr>
        <w:t xml:space="preserve"> </w:t>
      </w:r>
      <w:r w:rsidRPr="00324967">
        <w:rPr>
          <w:color w:val="528034"/>
          <w:sz w:val="24"/>
          <w:szCs w:val="24"/>
          <w:lang w:eastAsia="en-US"/>
        </w:rPr>
        <w:t>működik.</w:t>
      </w:r>
      <w:r w:rsidRPr="00324967">
        <w:rPr>
          <w:color w:val="528034"/>
          <w:spacing w:val="1"/>
          <w:sz w:val="24"/>
          <w:szCs w:val="24"/>
          <w:lang w:eastAsia="en-US"/>
        </w:rPr>
        <w:t xml:space="preserve"> </w:t>
      </w:r>
      <w:r w:rsidRPr="00324967">
        <w:rPr>
          <w:color w:val="528034"/>
          <w:sz w:val="24"/>
          <w:szCs w:val="24"/>
          <w:lang w:eastAsia="en-US"/>
        </w:rPr>
        <w:t>Energiatakarékos</w:t>
      </w:r>
      <w:r w:rsidRPr="00324967">
        <w:rPr>
          <w:color w:val="528034"/>
          <w:spacing w:val="1"/>
          <w:sz w:val="24"/>
          <w:szCs w:val="24"/>
          <w:lang w:eastAsia="en-US"/>
        </w:rPr>
        <w:t xml:space="preserve"> </w:t>
      </w:r>
      <w:r w:rsidRPr="00324967">
        <w:rPr>
          <w:color w:val="528034"/>
          <w:sz w:val="24"/>
          <w:szCs w:val="24"/>
          <w:lang w:eastAsia="en-US"/>
        </w:rPr>
        <w:t>izzókat,</w:t>
      </w:r>
      <w:r w:rsidRPr="00324967">
        <w:rPr>
          <w:color w:val="528034"/>
          <w:spacing w:val="1"/>
          <w:sz w:val="24"/>
          <w:szCs w:val="24"/>
          <w:lang w:eastAsia="en-US"/>
        </w:rPr>
        <w:t xml:space="preserve"> </w:t>
      </w:r>
      <w:r w:rsidRPr="00324967">
        <w:rPr>
          <w:color w:val="528034"/>
          <w:sz w:val="24"/>
          <w:szCs w:val="24"/>
          <w:lang w:eastAsia="en-US"/>
        </w:rPr>
        <w:t>fénycsöveket használunk.</w:t>
      </w:r>
      <w:r w:rsidRPr="00324967">
        <w:rPr>
          <w:color w:val="528034"/>
          <w:spacing w:val="60"/>
          <w:sz w:val="24"/>
          <w:szCs w:val="24"/>
          <w:lang w:eastAsia="en-US"/>
        </w:rPr>
        <w:t xml:space="preserve"> </w:t>
      </w:r>
      <w:r w:rsidRPr="00324967">
        <w:rPr>
          <w:color w:val="528034"/>
          <w:sz w:val="24"/>
          <w:szCs w:val="24"/>
          <w:lang w:eastAsia="en-US"/>
        </w:rPr>
        <w:t>Az</w:t>
      </w:r>
      <w:r w:rsidRPr="00324967">
        <w:rPr>
          <w:color w:val="528034"/>
          <w:spacing w:val="1"/>
          <w:sz w:val="24"/>
          <w:szCs w:val="24"/>
          <w:lang w:eastAsia="en-US"/>
        </w:rPr>
        <w:t xml:space="preserve"> </w:t>
      </w:r>
      <w:r w:rsidRPr="00324967">
        <w:rPr>
          <w:color w:val="528034"/>
          <w:sz w:val="24"/>
          <w:szCs w:val="24"/>
          <w:lang w:eastAsia="en-US"/>
        </w:rPr>
        <w:t>óvoda</w:t>
      </w:r>
      <w:r w:rsidRPr="00324967">
        <w:rPr>
          <w:color w:val="528034"/>
          <w:spacing w:val="1"/>
          <w:sz w:val="24"/>
          <w:szCs w:val="24"/>
          <w:lang w:eastAsia="en-US"/>
        </w:rPr>
        <w:t xml:space="preserve"> </w:t>
      </w:r>
      <w:r w:rsidRPr="00324967">
        <w:rPr>
          <w:color w:val="528034"/>
          <w:sz w:val="24"/>
          <w:szCs w:val="24"/>
          <w:lang w:eastAsia="en-US"/>
        </w:rPr>
        <w:t>működtetése</w:t>
      </w:r>
      <w:r w:rsidRPr="00324967">
        <w:rPr>
          <w:color w:val="528034"/>
          <w:spacing w:val="1"/>
          <w:sz w:val="24"/>
          <w:szCs w:val="24"/>
          <w:lang w:eastAsia="en-US"/>
        </w:rPr>
        <w:t xml:space="preserve"> </w:t>
      </w:r>
      <w:r w:rsidRPr="00324967">
        <w:rPr>
          <w:color w:val="528034"/>
          <w:sz w:val="24"/>
          <w:szCs w:val="24"/>
          <w:lang w:eastAsia="en-US"/>
        </w:rPr>
        <w:t>során</w:t>
      </w:r>
      <w:r w:rsidRPr="00324967">
        <w:rPr>
          <w:color w:val="528034"/>
          <w:spacing w:val="1"/>
          <w:sz w:val="24"/>
          <w:szCs w:val="24"/>
          <w:lang w:eastAsia="en-US"/>
        </w:rPr>
        <w:t xml:space="preserve"> </w:t>
      </w:r>
      <w:r w:rsidRPr="00324967">
        <w:rPr>
          <w:color w:val="528034"/>
          <w:sz w:val="24"/>
          <w:szCs w:val="24"/>
          <w:lang w:eastAsia="en-US"/>
        </w:rPr>
        <w:t>az</w:t>
      </w:r>
      <w:r w:rsidRPr="00324967">
        <w:rPr>
          <w:color w:val="528034"/>
          <w:spacing w:val="1"/>
          <w:sz w:val="24"/>
          <w:szCs w:val="24"/>
          <w:lang w:eastAsia="en-US"/>
        </w:rPr>
        <w:t xml:space="preserve"> </w:t>
      </w:r>
      <w:r w:rsidRPr="00324967">
        <w:rPr>
          <w:color w:val="528034"/>
          <w:sz w:val="24"/>
          <w:szCs w:val="24"/>
          <w:lang w:eastAsia="en-US"/>
        </w:rPr>
        <w:t>óvoda</w:t>
      </w:r>
      <w:r w:rsidRPr="00324967">
        <w:rPr>
          <w:color w:val="528034"/>
          <w:spacing w:val="1"/>
          <w:sz w:val="24"/>
          <w:szCs w:val="24"/>
          <w:lang w:eastAsia="en-US"/>
        </w:rPr>
        <w:t xml:space="preserve"> </w:t>
      </w:r>
      <w:r w:rsidRPr="00324967">
        <w:rPr>
          <w:color w:val="528034"/>
          <w:sz w:val="24"/>
          <w:szCs w:val="24"/>
          <w:lang w:eastAsia="en-US"/>
        </w:rPr>
        <w:t>vezetősége</w:t>
      </w:r>
      <w:r w:rsidRPr="00324967">
        <w:rPr>
          <w:color w:val="528034"/>
          <w:spacing w:val="1"/>
          <w:sz w:val="24"/>
          <w:szCs w:val="24"/>
          <w:lang w:eastAsia="en-US"/>
        </w:rPr>
        <w:t xml:space="preserve"> </w:t>
      </w:r>
      <w:r w:rsidRPr="00324967">
        <w:rPr>
          <w:color w:val="528034"/>
          <w:sz w:val="24"/>
          <w:szCs w:val="24"/>
          <w:lang w:eastAsia="en-US"/>
        </w:rPr>
        <w:t>a</w:t>
      </w:r>
      <w:r w:rsidRPr="00324967">
        <w:rPr>
          <w:color w:val="528034"/>
          <w:spacing w:val="1"/>
          <w:sz w:val="24"/>
          <w:szCs w:val="24"/>
          <w:lang w:eastAsia="en-US"/>
        </w:rPr>
        <w:t xml:space="preserve"> </w:t>
      </w:r>
      <w:r w:rsidRPr="00324967">
        <w:rPr>
          <w:color w:val="528034"/>
          <w:sz w:val="24"/>
          <w:szCs w:val="24"/>
          <w:lang w:eastAsia="en-US"/>
        </w:rPr>
        <w:t>környezetkímélő anyaghasználatra, a környezetbarát tisztítószerek használatára törekszik. A</w:t>
      </w:r>
      <w:r w:rsidRPr="00324967">
        <w:rPr>
          <w:color w:val="528034"/>
          <w:spacing w:val="1"/>
          <w:sz w:val="24"/>
          <w:szCs w:val="24"/>
          <w:lang w:eastAsia="en-US"/>
        </w:rPr>
        <w:t xml:space="preserve"> </w:t>
      </w:r>
      <w:r w:rsidRPr="00324967">
        <w:rPr>
          <w:color w:val="528034"/>
          <w:sz w:val="24"/>
          <w:szCs w:val="24"/>
          <w:lang w:eastAsia="en-US"/>
        </w:rPr>
        <w:t>tisztítószereket gyermekektől</w:t>
      </w:r>
      <w:r w:rsidRPr="00324967">
        <w:rPr>
          <w:color w:val="528034"/>
          <w:spacing w:val="1"/>
          <w:sz w:val="24"/>
          <w:szCs w:val="24"/>
          <w:lang w:eastAsia="en-US"/>
        </w:rPr>
        <w:t xml:space="preserve"> </w:t>
      </w:r>
      <w:r w:rsidRPr="00324967">
        <w:rPr>
          <w:color w:val="528034"/>
          <w:sz w:val="24"/>
          <w:szCs w:val="24"/>
          <w:lang w:eastAsia="en-US"/>
        </w:rPr>
        <w:t>elzártan</w:t>
      </w:r>
      <w:r w:rsidRPr="00324967">
        <w:rPr>
          <w:color w:val="528034"/>
          <w:spacing w:val="3"/>
          <w:sz w:val="24"/>
          <w:szCs w:val="24"/>
          <w:lang w:eastAsia="en-US"/>
        </w:rPr>
        <w:t xml:space="preserve"> </w:t>
      </w:r>
      <w:r w:rsidRPr="00324967">
        <w:rPr>
          <w:color w:val="528034"/>
          <w:sz w:val="24"/>
          <w:szCs w:val="24"/>
          <w:lang w:eastAsia="en-US"/>
        </w:rPr>
        <w:t>tároljuk.</w:t>
      </w:r>
    </w:p>
    <w:p w:rsidR="00324967" w:rsidRPr="00324967" w:rsidRDefault="00324967" w:rsidP="00B70A81">
      <w:pPr>
        <w:widowControl w:val="0"/>
        <w:autoSpaceDE w:val="0"/>
        <w:autoSpaceDN w:val="0"/>
        <w:spacing w:line="360" w:lineRule="auto"/>
        <w:ind w:left="240" w:right="418"/>
        <w:jc w:val="both"/>
        <w:rPr>
          <w:sz w:val="24"/>
          <w:szCs w:val="24"/>
          <w:lang w:eastAsia="en-US"/>
        </w:rPr>
      </w:pPr>
      <w:r w:rsidRPr="00324967">
        <w:rPr>
          <w:color w:val="528034"/>
          <w:sz w:val="24"/>
          <w:szCs w:val="24"/>
          <w:lang w:eastAsia="en-US"/>
        </w:rPr>
        <w:t>A</w:t>
      </w:r>
      <w:r w:rsidRPr="00324967">
        <w:rPr>
          <w:color w:val="528034"/>
          <w:spacing w:val="1"/>
          <w:sz w:val="24"/>
          <w:szCs w:val="24"/>
          <w:lang w:eastAsia="en-US"/>
        </w:rPr>
        <w:t xml:space="preserve"> </w:t>
      </w:r>
      <w:r w:rsidRPr="00324967">
        <w:rPr>
          <w:color w:val="528034"/>
          <w:sz w:val="24"/>
          <w:szCs w:val="24"/>
          <w:lang w:eastAsia="en-US"/>
        </w:rPr>
        <w:t>gyermekek</w:t>
      </w:r>
      <w:r w:rsidRPr="00324967">
        <w:rPr>
          <w:color w:val="528034"/>
          <w:spacing w:val="1"/>
          <w:sz w:val="24"/>
          <w:szCs w:val="24"/>
          <w:lang w:eastAsia="en-US"/>
        </w:rPr>
        <w:t xml:space="preserve"> </w:t>
      </w:r>
      <w:r w:rsidRPr="00324967">
        <w:rPr>
          <w:color w:val="528034"/>
          <w:sz w:val="24"/>
          <w:szCs w:val="24"/>
          <w:lang w:eastAsia="en-US"/>
        </w:rPr>
        <w:t>által</w:t>
      </w:r>
      <w:r w:rsidRPr="00324967">
        <w:rPr>
          <w:color w:val="528034"/>
          <w:spacing w:val="1"/>
          <w:sz w:val="24"/>
          <w:szCs w:val="24"/>
          <w:lang w:eastAsia="en-US"/>
        </w:rPr>
        <w:t xml:space="preserve"> </w:t>
      </w:r>
      <w:r w:rsidRPr="00324967">
        <w:rPr>
          <w:color w:val="528034"/>
          <w:sz w:val="24"/>
          <w:szCs w:val="24"/>
          <w:lang w:eastAsia="en-US"/>
        </w:rPr>
        <w:t>használt</w:t>
      </w:r>
      <w:r w:rsidRPr="00324967">
        <w:rPr>
          <w:color w:val="528034"/>
          <w:spacing w:val="1"/>
          <w:sz w:val="24"/>
          <w:szCs w:val="24"/>
          <w:lang w:eastAsia="en-US"/>
        </w:rPr>
        <w:t xml:space="preserve"> </w:t>
      </w:r>
      <w:r w:rsidRPr="00324967">
        <w:rPr>
          <w:color w:val="528034"/>
          <w:sz w:val="24"/>
          <w:szCs w:val="24"/>
          <w:lang w:eastAsia="en-US"/>
        </w:rPr>
        <w:t>tárgyi</w:t>
      </w:r>
      <w:r w:rsidRPr="00324967">
        <w:rPr>
          <w:color w:val="528034"/>
          <w:spacing w:val="1"/>
          <w:sz w:val="24"/>
          <w:szCs w:val="24"/>
          <w:lang w:eastAsia="en-US"/>
        </w:rPr>
        <w:t xml:space="preserve"> </w:t>
      </w:r>
      <w:r w:rsidRPr="00324967">
        <w:rPr>
          <w:color w:val="528034"/>
          <w:sz w:val="24"/>
          <w:szCs w:val="24"/>
          <w:lang w:eastAsia="en-US"/>
        </w:rPr>
        <w:t>felszereléseket</w:t>
      </w:r>
      <w:r w:rsidRPr="00324967">
        <w:rPr>
          <w:color w:val="528034"/>
          <w:spacing w:val="1"/>
          <w:sz w:val="24"/>
          <w:szCs w:val="24"/>
          <w:lang w:eastAsia="en-US"/>
        </w:rPr>
        <w:t xml:space="preserve"> </w:t>
      </w:r>
      <w:r w:rsidRPr="00324967">
        <w:rPr>
          <w:color w:val="528034"/>
          <w:sz w:val="24"/>
          <w:szCs w:val="24"/>
          <w:lang w:eastAsia="en-US"/>
        </w:rPr>
        <w:t>(játékok,</w:t>
      </w:r>
      <w:r w:rsidRPr="00324967">
        <w:rPr>
          <w:color w:val="528034"/>
          <w:spacing w:val="1"/>
          <w:sz w:val="24"/>
          <w:szCs w:val="24"/>
          <w:lang w:eastAsia="en-US"/>
        </w:rPr>
        <w:t xml:space="preserve"> </w:t>
      </w:r>
      <w:r w:rsidRPr="00324967">
        <w:rPr>
          <w:color w:val="528034"/>
          <w:sz w:val="24"/>
          <w:szCs w:val="24"/>
          <w:lang w:eastAsia="en-US"/>
        </w:rPr>
        <w:t>rajzeszközök)</w:t>
      </w:r>
      <w:r w:rsidRPr="00324967">
        <w:rPr>
          <w:color w:val="528034"/>
          <w:spacing w:val="1"/>
          <w:sz w:val="24"/>
          <w:szCs w:val="24"/>
          <w:lang w:eastAsia="en-US"/>
        </w:rPr>
        <w:t xml:space="preserve"> </w:t>
      </w:r>
      <w:r w:rsidRPr="00324967">
        <w:rPr>
          <w:color w:val="528034"/>
          <w:sz w:val="24"/>
          <w:szCs w:val="24"/>
          <w:lang w:eastAsia="en-US"/>
        </w:rPr>
        <w:t>számukra</w:t>
      </w:r>
      <w:r w:rsidRPr="00324967">
        <w:rPr>
          <w:color w:val="528034"/>
          <w:spacing w:val="1"/>
          <w:sz w:val="24"/>
          <w:szCs w:val="24"/>
          <w:lang w:eastAsia="en-US"/>
        </w:rPr>
        <w:t xml:space="preserve"> </w:t>
      </w:r>
      <w:r w:rsidRPr="00324967">
        <w:rPr>
          <w:color w:val="528034"/>
          <w:sz w:val="24"/>
          <w:szCs w:val="24"/>
          <w:lang w:eastAsia="en-US"/>
        </w:rPr>
        <w:t>hozzáférhető módon, biztonságuk</w:t>
      </w:r>
      <w:r w:rsidRPr="00324967">
        <w:rPr>
          <w:color w:val="528034"/>
          <w:spacing w:val="1"/>
          <w:sz w:val="24"/>
          <w:szCs w:val="24"/>
          <w:lang w:eastAsia="en-US"/>
        </w:rPr>
        <w:t xml:space="preserve"> </w:t>
      </w:r>
      <w:r w:rsidRPr="00324967">
        <w:rPr>
          <w:color w:val="528034"/>
          <w:sz w:val="24"/>
          <w:szCs w:val="24"/>
          <w:lang w:eastAsia="en-US"/>
        </w:rPr>
        <w:t>figyelembe vételével</w:t>
      </w:r>
      <w:r w:rsidRPr="00324967">
        <w:rPr>
          <w:color w:val="528034"/>
          <w:spacing w:val="1"/>
          <w:sz w:val="24"/>
          <w:szCs w:val="24"/>
          <w:lang w:eastAsia="en-US"/>
        </w:rPr>
        <w:t xml:space="preserve"> </w:t>
      </w:r>
      <w:r w:rsidRPr="00324967">
        <w:rPr>
          <w:color w:val="528034"/>
          <w:sz w:val="24"/>
          <w:szCs w:val="24"/>
          <w:lang w:eastAsia="en-US"/>
        </w:rPr>
        <w:t>helyezzük</w:t>
      </w:r>
      <w:r w:rsidRPr="00324967">
        <w:rPr>
          <w:color w:val="528034"/>
          <w:spacing w:val="2"/>
          <w:sz w:val="24"/>
          <w:szCs w:val="24"/>
          <w:lang w:eastAsia="en-US"/>
        </w:rPr>
        <w:t xml:space="preserve"> </w:t>
      </w:r>
      <w:r w:rsidRPr="00324967">
        <w:rPr>
          <w:color w:val="528034"/>
          <w:sz w:val="24"/>
          <w:szCs w:val="24"/>
          <w:lang w:eastAsia="en-US"/>
        </w:rPr>
        <w:t>el.</w:t>
      </w:r>
    </w:p>
    <w:p w:rsidR="00324967" w:rsidRPr="00324967" w:rsidRDefault="00324967" w:rsidP="00B70A81">
      <w:pPr>
        <w:widowControl w:val="0"/>
        <w:autoSpaceDE w:val="0"/>
        <w:autoSpaceDN w:val="0"/>
        <w:spacing w:line="360" w:lineRule="auto"/>
        <w:ind w:left="240" w:right="412"/>
        <w:jc w:val="both"/>
        <w:rPr>
          <w:sz w:val="24"/>
          <w:szCs w:val="24"/>
          <w:lang w:eastAsia="en-US"/>
        </w:rPr>
      </w:pPr>
      <w:r w:rsidRPr="00324967">
        <w:rPr>
          <w:color w:val="528034"/>
          <w:sz w:val="24"/>
          <w:szCs w:val="24"/>
          <w:lang w:eastAsia="en-US"/>
        </w:rPr>
        <w:t>Minden</w:t>
      </w:r>
      <w:r w:rsidRPr="00324967">
        <w:rPr>
          <w:color w:val="528034"/>
          <w:spacing w:val="1"/>
          <w:sz w:val="24"/>
          <w:szCs w:val="24"/>
          <w:lang w:eastAsia="en-US"/>
        </w:rPr>
        <w:t xml:space="preserve"> </w:t>
      </w:r>
      <w:r w:rsidRPr="00324967">
        <w:rPr>
          <w:color w:val="528034"/>
          <w:sz w:val="24"/>
          <w:szCs w:val="24"/>
          <w:lang w:eastAsia="en-US"/>
        </w:rPr>
        <w:t>csoportszobának</w:t>
      </w:r>
      <w:r w:rsidRPr="00324967">
        <w:rPr>
          <w:color w:val="528034"/>
          <w:spacing w:val="1"/>
          <w:sz w:val="24"/>
          <w:szCs w:val="24"/>
          <w:lang w:eastAsia="en-US"/>
        </w:rPr>
        <w:t xml:space="preserve"> </w:t>
      </w:r>
      <w:r w:rsidRPr="00324967">
        <w:rPr>
          <w:color w:val="528034"/>
          <w:sz w:val="24"/>
          <w:szCs w:val="24"/>
          <w:lang w:eastAsia="en-US"/>
        </w:rPr>
        <w:t>egyéni</w:t>
      </w:r>
      <w:r w:rsidRPr="00324967">
        <w:rPr>
          <w:color w:val="528034"/>
          <w:spacing w:val="1"/>
          <w:sz w:val="24"/>
          <w:szCs w:val="24"/>
          <w:lang w:eastAsia="en-US"/>
        </w:rPr>
        <w:t xml:space="preserve"> </w:t>
      </w:r>
      <w:r w:rsidRPr="00324967">
        <w:rPr>
          <w:color w:val="528034"/>
          <w:sz w:val="24"/>
          <w:szCs w:val="24"/>
          <w:lang w:eastAsia="en-US"/>
        </w:rPr>
        <w:t>hangulata,</w:t>
      </w:r>
      <w:r w:rsidRPr="00324967">
        <w:rPr>
          <w:color w:val="528034"/>
          <w:spacing w:val="1"/>
          <w:sz w:val="24"/>
          <w:szCs w:val="24"/>
          <w:lang w:eastAsia="en-US"/>
        </w:rPr>
        <w:t xml:space="preserve"> </w:t>
      </w:r>
      <w:r w:rsidRPr="00324967">
        <w:rPr>
          <w:color w:val="528034"/>
          <w:sz w:val="24"/>
          <w:szCs w:val="24"/>
          <w:lang w:eastAsia="en-US"/>
        </w:rPr>
        <w:t>arculata</w:t>
      </w:r>
      <w:r w:rsidRPr="00324967">
        <w:rPr>
          <w:color w:val="528034"/>
          <w:spacing w:val="1"/>
          <w:sz w:val="24"/>
          <w:szCs w:val="24"/>
          <w:lang w:eastAsia="en-US"/>
        </w:rPr>
        <w:t xml:space="preserve"> </w:t>
      </w:r>
      <w:r w:rsidRPr="00324967">
        <w:rPr>
          <w:color w:val="528034"/>
          <w:sz w:val="24"/>
          <w:szCs w:val="24"/>
          <w:lang w:eastAsia="en-US"/>
        </w:rPr>
        <w:t>van,</w:t>
      </w:r>
      <w:r w:rsidRPr="00324967">
        <w:rPr>
          <w:color w:val="528034"/>
          <w:spacing w:val="1"/>
          <w:sz w:val="24"/>
          <w:szCs w:val="24"/>
          <w:lang w:eastAsia="en-US"/>
        </w:rPr>
        <w:t xml:space="preserve"> </w:t>
      </w:r>
      <w:r w:rsidRPr="00324967">
        <w:rPr>
          <w:color w:val="528034"/>
          <w:sz w:val="24"/>
          <w:szCs w:val="24"/>
          <w:lang w:eastAsia="en-US"/>
        </w:rPr>
        <w:t>sok-sok</w:t>
      </w:r>
      <w:r w:rsidRPr="00324967">
        <w:rPr>
          <w:color w:val="528034"/>
          <w:spacing w:val="1"/>
          <w:sz w:val="24"/>
          <w:szCs w:val="24"/>
          <w:lang w:eastAsia="en-US"/>
        </w:rPr>
        <w:t xml:space="preserve"> </w:t>
      </w:r>
      <w:r w:rsidRPr="00324967">
        <w:rPr>
          <w:color w:val="528034"/>
          <w:sz w:val="24"/>
          <w:szCs w:val="24"/>
          <w:lang w:eastAsia="en-US"/>
        </w:rPr>
        <w:t>növénnyel,</w:t>
      </w:r>
      <w:r w:rsidRPr="00324967">
        <w:rPr>
          <w:color w:val="528034"/>
          <w:spacing w:val="1"/>
          <w:sz w:val="24"/>
          <w:szCs w:val="24"/>
          <w:lang w:eastAsia="en-US"/>
        </w:rPr>
        <w:t xml:space="preserve"> </w:t>
      </w:r>
      <w:r w:rsidRPr="00324967">
        <w:rPr>
          <w:color w:val="528034"/>
          <w:sz w:val="24"/>
          <w:szCs w:val="24"/>
          <w:lang w:eastAsia="en-US"/>
        </w:rPr>
        <w:t>a</w:t>
      </w:r>
      <w:r w:rsidRPr="00324967">
        <w:rPr>
          <w:color w:val="528034"/>
          <w:spacing w:val="1"/>
          <w:sz w:val="24"/>
          <w:szCs w:val="24"/>
          <w:lang w:eastAsia="en-US"/>
        </w:rPr>
        <w:t xml:space="preserve"> </w:t>
      </w:r>
      <w:r w:rsidRPr="00324967">
        <w:rPr>
          <w:color w:val="528034"/>
          <w:sz w:val="24"/>
          <w:szCs w:val="24"/>
          <w:lang w:eastAsia="en-US"/>
        </w:rPr>
        <w:t>természetsarokban</w:t>
      </w:r>
      <w:r w:rsidRPr="00324967">
        <w:rPr>
          <w:color w:val="528034"/>
          <w:spacing w:val="2"/>
          <w:sz w:val="24"/>
          <w:szCs w:val="24"/>
          <w:lang w:eastAsia="en-US"/>
        </w:rPr>
        <w:t xml:space="preserve"> </w:t>
      </w:r>
      <w:r w:rsidRPr="00324967">
        <w:rPr>
          <w:color w:val="528034"/>
          <w:sz w:val="24"/>
          <w:szCs w:val="24"/>
          <w:lang w:eastAsia="en-US"/>
        </w:rPr>
        <w:t>a</w:t>
      </w:r>
      <w:r w:rsidRPr="00324967">
        <w:rPr>
          <w:color w:val="528034"/>
          <w:spacing w:val="-1"/>
          <w:sz w:val="24"/>
          <w:szCs w:val="24"/>
          <w:lang w:eastAsia="en-US"/>
        </w:rPr>
        <w:t xml:space="preserve"> </w:t>
      </w:r>
      <w:r w:rsidRPr="00324967">
        <w:rPr>
          <w:color w:val="528034"/>
          <w:sz w:val="24"/>
          <w:szCs w:val="24"/>
          <w:lang w:eastAsia="en-US"/>
        </w:rPr>
        <w:t>természet</w:t>
      </w:r>
      <w:r w:rsidRPr="00324967">
        <w:rPr>
          <w:color w:val="528034"/>
          <w:spacing w:val="3"/>
          <w:sz w:val="24"/>
          <w:szCs w:val="24"/>
          <w:lang w:eastAsia="en-US"/>
        </w:rPr>
        <w:t xml:space="preserve"> </w:t>
      </w:r>
      <w:r w:rsidRPr="00324967">
        <w:rPr>
          <w:color w:val="528034"/>
          <w:sz w:val="24"/>
          <w:szCs w:val="24"/>
          <w:lang w:eastAsia="en-US"/>
        </w:rPr>
        <w:t>kincseivel</w:t>
      </w:r>
      <w:r w:rsidR="00442BE6">
        <w:rPr>
          <w:color w:val="528034"/>
          <w:sz w:val="24"/>
          <w:szCs w:val="24"/>
          <w:lang w:eastAsia="en-US"/>
        </w:rPr>
        <w:t>, akváriummal.</w:t>
      </w:r>
    </w:p>
    <w:p w:rsidR="00324967" w:rsidRPr="00324967" w:rsidRDefault="00324967" w:rsidP="00324967">
      <w:pPr>
        <w:widowControl w:val="0"/>
        <w:autoSpaceDE w:val="0"/>
        <w:autoSpaceDN w:val="0"/>
        <w:rPr>
          <w:sz w:val="26"/>
          <w:szCs w:val="24"/>
          <w:lang w:eastAsia="en-US"/>
        </w:rPr>
      </w:pPr>
    </w:p>
    <w:p w:rsidR="00324967" w:rsidRPr="00324967" w:rsidRDefault="00324967" w:rsidP="00324967">
      <w:pPr>
        <w:widowControl w:val="0"/>
        <w:autoSpaceDE w:val="0"/>
        <w:autoSpaceDN w:val="0"/>
        <w:rPr>
          <w:szCs w:val="24"/>
          <w:lang w:eastAsia="en-US"/>
        </w:rPr>
      </w:pPr>
    </w:p>
    <w:p w:rsidR="00324967" w:rsidRPr="00324967" w:rsidRDefault="00324967" w:rsidP="0061138A">
      <w:pPr>
        <w:widowControl w:val="0"/>
        <w:autoSpaceDE w:val="0"/>
        <w:autoSpaceDN w:val="0"/>
        <w:spacing w:line="360" w:lineRule="auto"/>
        <w:ind w:left="240" w:right="415"/>
        <w:jc w:val="both"/>
        <w:rPr>
          <w:sz w:val="24"/>
          <w:szCs w:val="24"/>
          <w:lang w:eastAsia="en-US"/>
        </w:rPr>
      </w:pPr>
      <w:r w:rsidRPr="00324967">
        <w:rPr>
          <w:b/>
          <w:i/>
          <w:sz w:val="24"/>
          <w:szCs w:val="24"/>
          <w:u w:val="single"/>
          <w:lang w:eastAsia="en-US"/>
        </w:rPr>
        <w:t>Tornaszobá</w:t>
      </w:r>
      <w:r>
        <w:rPr>
          <w:b/>
          <w:i/>
          <w:sz w:val="24"/>
          <w:szCs w:val="24"/>
          <w:u w:val="single"/>
          <w:lang w:eastAsia="en-US"/>
        </w:rPr>
        <w:t>n</w:t>
      </w:r>
      <w:r w:rsidRPr="00324967">
        <w:rPr>
          <w:b/>
          <w:i/>
          <w:sz w:val="24"/>
          <w:szCs w:val="24"/>
          <w:u w:val="single"/>
          <w:lang w:eastAsia="en-US"/>
        </w:rPr>
        <w:t>k</w:t>
      </w:r>
      <w:r w:rsidRPr="00324967">
        <w:rPr>
          <w:b/>
          <w:i/>
          <w:spacing w:val="1"/>
          <w:sz w:val="24"/>
          <w:szCs w:val="24"/>
          <w:lang w:eastAsia="en-US"/>
        </w:rPr>
        <w:t xml:space="preserve"> </w:t>
      </w:r>
      <w:r w:rsidRPr="00324967">
        <w:rPr>
          <w:sz w:val="24"/>
          <w:szCs w:val="24"/>
          <w:lang w:eastAsia="en-US"/>
        </w:rPr>
        <w:t>tágas,</w:t>
      </w:r>
      <w:r w:rsidRPr="00324967">
        <w:rPr>
          <w:spacing w:val="1"/>
          <w:sz w:val="24"/>
          <w:szCs w:val="24"/>
          <w:lang w:eastAsia="en-US"/>
        </w:rPr>
        <w:t xml:space="preserve"> </w:t>
      </w:r>
      <w:r w:rsidRPr="00324967">
        <w:rPr>
          <w:sz w:val="24"/>
          <w:szCs w:val="24"/>
          <w:lang w:eastAsia="en-US"/>
        </w:rPr>
        <w:t>világosa,</w:t>
      </w:r>
      <w:r w:rsidRPr="00324967">
        <w:rPr>
          <w:spacing w:val="1"/>
          <w:sz w:val="24"/>
          <w:szCs w:val="24"/>
          <w:lang w:eastAsia="en-US"/>
        </w:rPr>
        <w:t xml:space="preserve"> </w:t>
      </w:r>
      <w:r w:rsidRPr="00324967">
        <w:rPr>
          <w:sz w:val="24"/>
          <w:szCs w:val="24"/>
          <w:lang w:eastAsia="en-US"/>
        </w:rPr>
        <w:t>optimálisan</w:t>
      </w:r>
      <w:r w:rsidRPr="00324967">
        <w:rPr>
          <w:spacing w:val="1"/>
          <w:sz w:val="24"/>
          <w:szCs w:val="24"/>
          <w:lang w:eastAsia="en-US"/>
        </w:rPr>
        <w:t xml:space="preserve"> </w:t>
      </w:r>
      <w:r w:rsidRPr="00324967">
        <w:rPr>
          <w:sz w:val="24"/>
          <w:szCs w:val="24"/>
          <w:lang w:eastAsia="en-US"/>
        </w:rPr>
        <w:t>felszerelt.</w:t>
      </w:r>
      <w:r w:rsidRPr="00324967">
        <w:rPr>
          <w:spacing w:val="1"/>
          <w:sz w:val="24"/>
          <w:szCs w:val="24"/>
          <w:lang w:eastAsia="en-US"/>
        </w:rPr>
        <w:t xml:space="preserve"> </w:t>
      </w:r>
      <w:r w:rsidRPr="00324967">
        <w:rPr>
          <w:sz w:val="24"/>
          <w:szCs w:val="24"/>
          <w:lang w:eastAsia="en-US"/>
        </w:rPr>
        <w:t>Hozzájárulnak</w:t>
      </w:r>
      <w:r w:rsidRPr="00324967">
        <w:rPr>
          <w:spacing w:val="1"/>
          <w:sz w:val="24"/>
          <w:szCs w:val="24"/>
          <w:lang w:eastAsia="en-US"/>
        </w:rPr>
        <w:t xml:space="preserve"> </w:t>
      </w:r>
      <w:r w:rsidRPr="00324967">
        <w:rPr>
          <w:sz w:val="24"/>
          <w:szCs w:val="24"/>
          <w:lang w:eastAsia="en-US"/>
        </w:rPr>
        <w:t>a</w:t>
      </w:r>
      <w:r w:rsidRPr="00324967">
        <w:rPr>
          <w:spacing w:val="1"/>
          <w:sz w:val="24"/>
          <w:szCs w:val="24"/>
          <w:lang w:eastAsia="en-US"/>
        </w:rPr>
        <w:t xml:space="preserve"> </w:t>
      </w:r>
      <w:r w:rsidRPr="00324967">
        <w:rPr>
          <w:sz w:val="24"/>
          <w:szCs w:val="24"/>
          <w:lang w:eastAsia="en-US"/>
        </w:rPr>
        <w:t>gyermekek</w:t>
      </w:r>
      <w:r w:rsidRPr="00324967">
        <w:rPr>
          <w:spacing w:val="1"/>
          <w:sz w:val="24"/>
          <w:szCs w:val="24"/>
          <w:lang w:eastAsia="en-US"/>
        </w:rPr>
        <w:t xml:space="preserve"> </w:t>
      </w:r>
      <w:r w:rsidRPr="00324967">
        <w:rPr>
          <w:sz w:val="24"/>
          <w:szCs w:val="24"/>
          <w:lang w:eastAsia="en-US"/>
        </w:rPr>
        <w:t>mozgásfejlődéséhez.</w:t>
      </w:r>
      <w:r w:rsidRPr="00324967">
        <w:rPr>
          <w:spacing w:val="-1"/>
          <w:sz w:val="24"/>
          <w:szCs w:val="24"/>
          <w:lang w:eastAsia="en-US"/>
        </w:rPr>
        <w:t xml:space="preserve"> </w:t>
      </w:r>
      <w:r w:rsidRPr="00324967">
        <w:rPr>
          <w:sz w:val="24"/>
          <w:szCs w:val="24"/>
          <w:lang w:eastAsia="en-US"/>
        </w:rPr>
        <w:t>Téli</w:t>
      </w:r>
      <w:r w:rsidRPr="00324967">
        <w:rPr>
          <w:spacing w:val="-1"/>
          <w:sz w:val="24"/>
          <w:szCs w:val="24"/>
          <w:lang w:eastAsia="en-US"/>
        </w:rPr>
        <w:t xml:space="preserve"> </w:t>
      </w:r>
      <w:r w:rsidRPr="00324967">
        <w:rPr>
          <w:sz w:val="24"/>
          <w:szCs w:val="24"/>
          <w:lang w:eastAsia="en-US"/>
        </w:rPr>
        <w:t>időszakban</w:t>
      </w:r>
      <w:r w:rsidRPr="00324967">
        <w:rPr>
          <w:spacing w:val="-1"/>
          <w:sz w:val="24"/>
          <w:szCs w:val="24"/>
          <w:lang w:eastAsia="en-US"/>
        </w:rPr>
        <w:t xml:space="preserve"> </w:t>
      </w:r>
      <w:r w:rsidRPr="00324967">
        <w:rPr>
          <w:sz w:val="24"/>
          <w:szCs w:val="24"/>
          <w:lang w:eastAsia="en-US"/>
        </w:rPr>
        <w:t>itt</w:t>
      </w:r>
      <w:r w:rsidRPr="00324967">
        <w:rPr>
          <w:spacing w:val="-1"/>
          <w:sz w:val="24"/>
          <w:szCs w:val="24"/>
          <w:lang w:eastAsia="en-US"/>
        </w:rPr>
        <w:t xml:space="preserve"> </w:t>
      </w:r>
      <w:r w:rsidRPr="00324967">
        <w:rPr>
          <w:sz w:val="24"/>
          <w:szCs w:val="24"/>
          <w:lang w:eastAsia="en-US"/>
        </w:rPr>
        <w:t>tudjuk</w:t>
      </w:r>
      <w:r w:rsidRPr="00324967">
        <w:rPr>
          <w:spacing w:val="-1"/>
          <w:sz w:val="24"/>
          <w:szCs w:val="24"/>
          <w:lang w:eastAsia="en-US"/>
        </w:rPr>
        <w:t xml:space="preserve"> </w:t>
      </w:r>
      <w:r w:rsidRPr="00324967">
        <w:rPr>
          <w:sz w:val="24"/>
          <w:szCs w:val="24"/>
          <w:lang w:eastAsia="en-US"/>
        </w:rPr>
        <w:t>biztosítani</w:t>
      </w:r>
      <w:r w:rsidRPr="00324967">
        <w:rPr>
          <w:spacing w:val="-1"/>
          <w:sz w:val="24"/>
          <w:szCs w:val="24"/>
          <w:lang w:eastAsia="en-US"/>
        </w:rPr>
        <w:t xml:space="preserve"> </w:t>
      </w:r>
      <w:r w:rsidRPr="00324967">
        <w:rPr>
          <w:sz w:val="24"/>
          <w:szCs w:val="24"/>
          <w:lang w:eastAsia="en-US"/>
        </w:rPr>
        <w:t>a</w:t>
      </w:r>
      <w:r w:rsidRPr="00324967">
        <w:rPr>
          <w:spacing w:val="-1"/>
          <w:sz w:val="24"/>
          <w:szCs w:val="24"/>
          <w:lang w:eastAsia="en-US"/>
        </w:rPr>
        <w:t xml:space="preserve"> </w:t>
      </w:r>
      <w:r w:rsidRPr="00324967">
        <w:rPr>
          <w:sz w:val="24"/>
          <w:szCs w:val="24"/>
          <w:lang w:eastAsia="en-US"/>
        </w:rPr>
        <w:t>gyermekek</w:t>
      </w:r>
      <w:r w:rsidRPr="00324967">
        <w:rPr>
          <w:spacing w:val="-1"/>
          <w:sz w:val="24"/>
          <w:szCs w:val="24"/>
          <w:lang w:eastAsia="en-US"/>
        </w:rPr>
        <w:t xml:space="preserve"> </w:t>
      </w:r>
      <w:r w:rsidRPr="00324967">
        <w:rPr>
          <w:sz w:val="24"/>
          <w:szCs w:val="24"/>
          <w:lang w:eastAsia="en-US"/>
        </w:rPr>
        <w:t>mozgásigényét.</w:t>
      </w:r>
    </w:p>
    <w:p w:rsidR="00324967" w:rsidRPr="00324967" w:rsidRDefault="00324967" w:rsidP="0061138A">
      <w:pPr>
        <w:pStyle w:val="Szvegtrzs"/>
        <w:ind w:left="240"/>
        <w:jc w:val="both"/>
        <w:rPr>
          <w:lang w:eastAsia="en-US"/>
        </w:rPr>
      </w:pPr>
      <w:r>
        <w:rPr>
          <w:lang w:eastAsia="en-US"/>
        </w:rPr>
        <w:t xml:space="preserve"> </w:t>
      </w:r>
      <w:r>
        <w:rPr>
          <w:lang w:eastAsia="en-US"/>
        </w:rPr>
        <w:tab/>
      </w:r>
      <w:r w:rsidRPr="00324967">
        <w:rPr>
          <w:lang w:eastAsia="en-US"/>
        </w:rPr>
        <w:t>A</w:t>
      </w:r>
      <w:r w:rsidRPr="00324967">
        <w:rPr>
          <w:spacing w:val="-6"/>
          <w:lang w:eastAsia="en-US"/>
        </w:rPr>
        <w:t xml:space="preserve"> </w:t>
      </w:r>
      <w:r w:rsidR="003B4C83">
        <w:rPr>
          <w:lang w:eastAsia="en-US"/>
        </w:rPr>
        <w:t>tornaszoba felszerelési jegyzéke naprakész.</w:t>
      </w:r>
    </w:p>
    <w:p w:rsidR="00324967" w:rsidRDefault="00324967" w:rsidP="0061138A">
      <w:pPr>
        <w:widowControl w:val="0"/>
        <w:autoSpaceDE w:val="0"/>
        <w:autoSpaceDN w:val="0"/>
        <w:spacing w:line="360" w:lineRule="auto"/>
        <w:jc w:val="both"/>
        <w:rPr>
          <w:lang w:eastAsia="en-US"/>
        </w:rPr>
      </w:pPr>
      <w:r>
        <w:rPr>
          <w:lang w:eastAsia="en-US"/>
        </w:rPr>
        <w:tab/>
      </w:r>
    </w:p>
    <w:p w:rsidR="00324967" w:rsidRDefault="00324967" w:rsidP="0061138A">
      <w:pPr>
        <w:pStyle w:val="Szvegtrzs"/>
        <w:spacing w:before="230" w:line="360" w:lineRule="auto"/>
        <w:ind w:left="240" w:right="412" w:firstLine="0"/>
        <w:jc w:val="both"/>
      </w:pPr>
      <w:r w:rsidRPr="007D1744">
        <w:rPr>
          <w:b/>
          <w:i/>
        </w:rPr>
        <w:t xml:space="preserve">A logopédiai sószoba, </w:t>
      </w:r>
      <w:r w:rsidRPr="007D1744">
        <w:t>jól felszerelt, ahol szakképzett logopédus segíti a</w:t>
      </w:r>
      <w:r w:rsidRPr="007D1744">
        <w:rPr>
          <w:spacing w:val="1"/>
        </w:rPr>
        <w:t xml:space="preserve"> </w:t>
      </w:r>
      <w:r w:rsidRPr="007D1744">
        <w:t xml:space="preserve">gyermekek beszédfejlesztését. </w:t>
      </w:r>
    </w:p>
    <w:p w:rsidR="007D1744" w:rsidRDefault="007D1744" w:rsidP="0061138A">
      <w:pPr>
        <w:widowControl w:val="0"/>
        <w:autoSpaceDE w:val="0"/>
        <w:autoSpaceDN w:val="0"/>
        <w:spacing w:before="96" w:line="360" w:lineRule="auto"/>
        <w:ind w:left="240"/>
        <w:jc w:val="both"/>
        <w:rPr>
          <w:rFonts w:asciiTheme="minorHAnsi" w:hAnsiTheme="minorHAnsi" w:cstheme="minorHAnsi"/>
        </w:rPr>
      </w:pPr>
      <w:r w:rsidRPr="007D1744">
        <w:rPr>
          <w:rFonts w:asciiTheme="minorHAnsi" w:hAnsiTheme="minorHAnsi" w:cstheme="minorHAnsi"/>
          <w:sz w:val="24"/>
          <w:szCs w:val="24"/>
          <w:lang w:eastAsia="en-US"/>
        </w:rPr>
        <w:t>A</w:t>
      </w:r>
      <w:r w:rsidRPr="007D1744">
        <w:rPr>
          <w:rFonts w:asciiTheme="minorHAnsi" w:hAnsiTheme="minorHAnsi" w:cstheme="minorHAnsi"/>
          <w:spacing w:val="-6"/>
          <w:sz w:val="24"/>
          <w:szCs w:val="24"/>
          <w:lang w:eastAsia="en-US"/>
        </w:rPr>
        <w:t xml:space="preserve"> </w:t>
      </w:r>
      <w:r w:rsidRPr="007D1744">
        <w:rPr>
          <w:rFonts w:asciiTheme="minorHAnsi" w:hAnsiTheme="minorHAnsi" w:cstheme="minorHAnsi"/>
          <w:sz w:val="24"/>
          <w:szCs w:val="24"/>
          <w:lang w:eastAsia="en-US"/>
        </w:rPr>
        <w:t>logopédiai,</w:t>
      </w:r>
      <w:r w:rsidRPr="007D1744">
        <w:rPr>
          <w:rFonts w:asciiTheme="minorHAnsi" w:hAnsiTheme="minorHAnsi" w:cstheme="minorHAnsi"/>
          <w:spacing w:val="-2"/>
          <w:sz w:val="24"/>
          <w:szCs w:val="24"/>
          <w:lang w:eastAsia="en-US"/>
        </w:rPr>
        <w:t xml:space="preserve"> </w:t>
      </w:r>
      <w:r w:rsidRPr="007D1744">
        <w:rPr>
          <w:rFonts w:asciiTheme="minorHAnsi" w:hAnsiTheme="minorHAnsi" w:cstheme="minorHAnsi"/>
          <w:sz w:val="24"/>
          <w:szCs w:val="24"/>
          <w:lang w:eastAsia="en-US"/>
        </w:rPr>
        <w:t>egyéni</w:t>
      </w:r>
      <w:r w:rsidRPr="007D1744">
        <w:rPr>
          <w:rFonts w:asciiTheme="minorHAnsi" w:hAnsiTheme="minorHAnsi" w:cstheme="minorHAnsi"/>
          <w:spacing w:val="-3"/>
          <w:sz w:val="24"/>
          <w:szCs w:val="24"/>
          <w:lang w:eastAsia="en-US"/>
        </w:rPr>
        <w:t xml:space="preserve"> </w:t>
      </w:r>
      <w:r w:rsidRPr="007D1744">
        <w:rPr>
          <w:rFonts w:asciiTheme="minorHAnsi" w:hAnsiTheme="minorHAnsi" w:cstheme="minorHAnsi"/>
          <w:sz w:val="24"/>
          <w:szCs w:val="24"/>
          <w:lang w:eastAsia="en-US"/>
        </w:rPr>
        <w:t>fejlesztő</w:t>
      </w:r>
      <w:r w:rsidRPr="007D1744">
        <w:rPr>
          <w:rFonts w:asciiTheme="minorHAnsi" w:hAnsiTheme="minorHAnsi" w:cstheme="minorHAnsi"/>
          <w:spacing w:val="-4"/>
          <w:sz w:val="24"/>
          <w:szCs w:val="24"/>
          <w:lang w:eastAsia="en-US"/>
        </w:rPr>
        <w:t xml:space="preserve"> </w:t>
      </w:r>
      <w:r w:rsidR="003B4C83">
        <w:rPr>
          <w:rFonts w:asciiTheme="minorHAnsi" w:hAnsiTheme="minorHAnsi" w:cstheme="minorHAnsi"/>
          <w:sz w:val="24"/>
          <w:szCs w:val="24"/>
          <w:lang w:eastAsia="en-US"/>
        </w:rPr>
        <w:t>szobában aztal, székek, pad, tükör és polc, valamint a fejlesztéshez szükséges játékeszközök rendelkezésre állnak.</w:t>
      </w:r>
    </w:p>
    <w:p w:rsidR="003B4C83" w:rsidRDefault="003B4C83" w:rsidP="0061138A">
      <w:pPr>
        <w:widowControl w:val="0"/>
        <w:autoSpaceDE w:val="0"/>
        <w:autoSpaceDN w:val="0"/>
        <w:spacing w:line="360" w:lineRule="auto"/>
        <w:ind w:left="240"/>
        <w:jc w:val="both"/>
        <w:outlineLvl w:val="2"/>
        <w:rPr>
          <w:b/>
          <w:bCs/>
          <w:i/>
          <w:iCs/>
          <w:sz w:val="24"/>
          <w:szCs w:val="24"/>
          <w:lang w:eastAsia="en-US"/>
        </w:rPr>
      </w:pPr>
    </w:p>
    <w:p w:rsidR="008D7948" w:rsidRPr="008D7948" w:rsidRDefault="008D7948" w:rsidP="008D7948">
      <w:pPr>
        <w:widowControl w:val="0"/>
        <w:autoSpaceDE w:val="0"/>
        <w:autoSpaceDN w:val="0"/>
        <w:ind w:left="240"/>
        <w:jc w:val="both"/>
        <w:outlineLvl w:val="2"/>
        <w:rPr>
          <w:b/>
          <w:bCs/>
          <w:i/>
          <w:iCs/>
          <w:sz w:val="24"/>
          <w:szCs w:val="24"/>
          <w:lang w:eastAsia="en-US"/>
        </w:rPr>
      </w:pPr>
      <w:r w:rsidRPr="008D7948">
        <w:rPr>
          <w:b/>
          <w:bCs/>
          <w:i/>
          <w:iCs/>
          <w:sz w:val="24"/>
          <w:szCs w:val="24"/>
          <w:lang w:eastAsia="en-US"/>
        </w:rPr>
        <w:lastRenderedPageBreak/>
        <w:t>Az</w:t>
      </w:r>
      <w:r w:rsidRPr="008D7948">
        <w:rPr>
          <w:b/>
          <w:bCs/>
          <w:i/>
          <w:iCs/>
          <w:spacing w:val="-3"/>
          <w:sz w:val="24"/>
          <w:szCs w:val="24"/>
          <w:lang w:eastAsia="en-US"/>
        </w:rPr>
        <w:t xml:space="preserve"> </w:t>
      </w:r>
      <w:r w:rsidRPr="008D7948">
        <w:rPr>
          <w:b/>
          <w:bCs/>
          <w:i/>
          <w:iCs/>
          <w:sz w:val="24"/>
          <w:szCs w:val="24"/>
          <w:lang w:eastAsia="en-US"/>
        </w:rPr>
        <w:t>óvoda udvara</w:t>
      </w:r>
    </w:p>
    <w:p w:rsidR="008D7948" w:rsidRPr="008D7948" w:rsidRDefault="008D7948" w:rsidP="008D7948">
      <w:pPr>
        <w:widowControl w:val="0"/>
        <w:autoSpaceDE w:val="0"/>
        <w:autoSpaceDN w:val="0"/>
        <w:spacing w:before="138" w:line="360" w:lineRule="auto"/>
        <w:ind w:left="240" w:right="416"/>
        <w:jc w:val="both"/>
        <w:rPr>
          <w:sz w:val="24"/>
          <w:szCs w:val="24"/>
          <w:lang w:eastAsia="en-US"/>
        </w:rPr>
      </w:pPr>
      <w:r w:rsidRPr="008D7948">
        <w:rPr>
          <w:sz w:val="24"/>
          <w:szCs w:val="24"/>
          <w:lang w:eastAsia="en-US"/>
        </w:rPr>
        <w:t>Udva</w:t>
      </w:r>
      <w:r>
        <w:rPr>
          <w:sz w:val="24"/>
          <w:szCs w:val="24"/>
          <w:lang w:eastAsia="en-US"/>
        </w:rPr>
        <w:t>runkon</w:t>
      </w:r>
      <w:r w:rsidRPr="008D7948">
        <w:rPr>
          <w:sz w:val="24"/>
          <w:szCs w:val="24"/>
          <w:lang w:eastAsia="en-US"/>
        </w:rPr>
        <w:t xml:space="preserve"> </w:t>
      </w:r>
      <w:r w:rsidR="003B4C83">
        <w:rPr>
          <w:sz w:val="24"/>
          <w:szCs w:val="24"/>
          <w:lang w:eastAsia="en-US"/>
        </w:rPr>
        <w:t>r</w:t>
      </w:r>
      <w:r>
        <w:rPr>
          <w:sz w:val="24"/>
          <w:szCs w:val="24"/>
          <w:lang w:eastAsia="en-US"/>
        </w:rPr>
        <w:t xml:space="preserve">égi és </w:t>
      </w:r>
      <w:r w:rsidRPr="008D7948">
        <w:rPr>
          <w:sz w:val="24"/>
          <w:szCs w:val="24"/>
          <w:lang w:eastAsia="en-US"/>
        </w:rPr>
        <w:t xml:space="preserve">új udvari játékok </w:t>
      </w:r>
      <w:r w:rsidR="003B4C83">
        <w:rPr>
          <w:sz w:val="24"/>
          <w:szCs w:val="24"/>
          <w:lang w:eastAsia="en-US"/>
        </w:rPr>
        <w:t xml:space="preserve">egyaránt </w:t>
      </w:r>
      <w:r w:rsidRPr="008D7948">
        <w:rPr>
          <w:sz w:val="24"/>
          <w:szCs w:val="24"/>
          <w:lang w:eastAsia="en-US"/>
        </w:rPr>
        <w:t>vannak</w:t>
      </w:r>
      <w:r w:rsidR="003B4C83">
        <w:rPr>
          <w:sz w:val="24"/>
          <w:szCs w:val="24"/>
          <w:lang w:eastAsia="en-US"/>
        </w:rPr>
        <w:t>, a Faluprogram keretében került sor az udvari játékeszközök részleges cseréjére.</w:t>
      </w:r>
      <w:r w:rsidRPr="008D7948">
        <w:rPr>
          <w:sz w:val="24"/>
          <w:szCs w:val="24"/>
          <w:lang w:eastAsia="en-US"/>
        </w:rPr>
        <w:t xml:space="preserve"> </w:t>
      </w:r>
      <w:r w:rsidR="003B4C83">
        <w:rPr>
          <w:sz w:val="24"/>
          <w:szCs w:val="24"/>
          <w:lang w:eastAsia="en-US"/>
        </w:rPr>
        <w:t>Játékaink e</w:t>
      </w:r>
      <w:r w:rsidRPr="008D7948">
        <w:rPr>
          <w:sz w:val="24"/>
          <w:szCs w:val="24"/>
          <w:lang w:eastAsia="en-US"/>
        </w:rPr>
        <w:t>sztétikusak, a szabványnak megfelelőek,</w:t>
      </w:r>
      <w:r w:rsidRPr="008D7948">
        <w:rPr>
          <w:spacing w:val="1"/>
          <w:sz w:val="24"/>
          <w:szCs w:val="24"/>
          <w:lang w:eastAsia="en-US"/>
        </w:rPr>
        <w:t xml:space="preserve"> </w:t>
      </w:r>
      <w:r w:rsidRPr="008D7948">
        <w:rPr>
          <w:sz w:val="24"/>
          <w:szCs w:val="24"/>
          <w:lang w:eastAsia="en-US"/>
        </w:rPr>
        <w:t>változatos</w:t>
      </w:r>
      <w:r w:rsidRPr="008D7948">
        <w:rPr>
          <w:spacing w:val="1"/>
          <w:sz w:val="24"/>
          <w:szCs w:val="24"/>
          <w:lang w:eastAsia="en-US"/>
        </w:rPr>
        <w:t xml:space="preserve"> </w:t>
      </w:r>
      <w:r w:rsidRPr="008D7948">
        <w:rPr>
          <w:sz w:val="24"/>
          <w:szCs w:val="24"/>
          <w:lang w:eastAsia="en-US"/>
        </w:rPr>
        <w:t>mozgást</w:t>
      </w:r>
      <w:r w:rsidRPr="008D7948">
        <w:rPr>
          <w:spacing w:val="1"/>
          <w:sz w:val="24"/>
          <w:szCs w:val="24"/>
          <w:lang w:eastAsia="en-US"/>
        </w:rPr>
        <w:t xml:space="preserve"> </w:t>
      </w:r>
      <w:r w:rsidRPr="008D7948">
        <w:rPr>
          <w:sz w:val="24"/>
          <w:szCs w:val="24"/>
          <w:lang w:eastAsia="en-US"/>
        </w:rPr>
        <w:t>biztosítanak</w:t>
      </w:r>
      <w:r w:rsidRPr="008D7948">
        <w:rPr>
          <w:spacing w:val="3"/>
          <w:sz w:val="24"/>
          <w:szCs w:val="24"/>
          <w:lang w:eastAsia="en-US"/>
        </w:rPr>
        <w:t xml:space="preserve"> </w:t>
      </w:r>
      <w:r w:rsidRPr="008D7948">
        <w:rPr>
          <w:sz w:val="24"/>
          <w:szCs w:val="24"/>
          <w:lang w:eastAsia="en-US"/>
        </w:rPr>
        <w:t>a</w:t>
      </w:r>
      <w:r w:rsidRPr="008D7948">
        <w:rPr>
          <w:spacing w:val="-2"/>
          <w:sz w:val="24"/>
          <w:szCs w:val="24"/>
          <w:lang w:eastAsia="en-US"/>
        </w:rPr>
        <w:t xml:space="preserve"> </w:t>
      </w:r>
      <w:r w:rsidRPr="008D7948">
        <w:rPr>
          <w:sz w:val="24"/>
          <w:szCs w:val="24"/>
          <w:lang w:eastAsia="en-US"/>
        </w:rPr>
        <w:t>gyerekeknek.</w:t>
      </w:r>
      <w:r>
        <w:rPr>
          <w:sz w:val="24"/>
          <w:szCs w:val="24"/>
          <w:lang w:eastAsia="en-US"/>
        </w:rPr>
        <w:t xml:space="preserve"> Az udvari játékeszközök nyilvántartása napra kész</w:t>
      </w:r>
      <w:r w:rsidR="003B4C83">
        <w:rPr>
          <w:sz w:val="24"/>
          <w:szCs w:val="24"/>
          <w:lang w:eastAsia="en-US"/>
        </w:rPr>
        <w:t>, a régi játékeszközök cseréjére anyagi lehetőségeinkhez mérten folyamatosan kerül sor.</w:t>
      </w:r>
    </w:p>
    <w:p w:rsidR="008D7948" w:rsidRPr="008D7948" w:rsidRDefault="008D7948" w:rsidP="008D7948">
      <w:pPr>
        <w:widowControl w:val="0"/>
        <w:autoSpaceDE w:val="0"/>
        <w:autoSpaceDN w:val="0"/>
        <w:spacing w:line="360" w:lineRule="auto"/>
        <w:ind w:left="240" w:right="413"/>
        <w:jc w:val="both"/>
        <w:rPr>
          <w:sz w:val="24"/>
          <w:szCs w:val="24"/>
          <w:lang w:eastAsia="en-US"/>
        </w:rPr>
      </w:pPr>
      <w:r w:rsidRPr="008D7948">
        <w:rPr>
          <w:color w:val="528034"/>
          <w:sz w:val="24"/>
          <w:szCs w:val="24"/>
          <w:lang w:eastAsia="en-US"/>
        </w:rPr>
        <w:t>Az</w:t>
      </w:r>
      <w:r w:rsidRPr="008D7948">
        <w:rPr>
          <w:color w:val="528034"/>
          <w:spacing w:val="1"/>
          <w:sz w:val="24"/>
          <w:szCs w:val="24"/>
          <w:lang w:eastAsia="en-US"/>
        </w:rPr>
        <w:t xml:space="preserve"> </w:t>
      </w:r>
      <w:r w:rsidRPr="008D7948">
        <w:rPr>
          <w:color w:val="528034"/>
          <w:sz w:val="24"/>
          <w:szCs w:val="24"/>
          <w:lang w:eastAsia="en-US"/>
        </w:rPr>
        <w:t>udvari</w:t>
      </w:r>
      <w:r w:rsidRPr="008D7948">
        <w:rPr>
          <w:color w:val="528034"/>
          <w:spacing w:val="1"/>
          <w:sz w:val="24"/>
          <w:szCs w:val="24"/>
          <w:lang w:eastAsia="en-US"/>
        </w:rPr>
        <w:t xml:space="preserve"> </w:t>
      </w:r>
      <w:r w:rsidRPr="008D7948">
        <w:rPr>
          <w:color w:val="528034"/>
          <w:sz w:val="24"/>
          <w:szCs w:val="24"/>
          <w:lang w:eastAsia="en-US"/>
        </w:rPr>
        <w:t>játékok</w:t>
      </w:r>
      <w:r w:rsidRPr="008D7948">
        <w:rPr>
          <w:color w:val="528034"/>
          <w:spacing w:val="1"/>
          <w:sz w:val="24"/>
          <w:szCs w:val="24"/>
          <w:lang w:eastAsia="en-US"/>
        </w:rPr>
        <w:t xml:space="preserve"> </w:t>
      </w:r>
      <w:r w:rsidRPr="008D7948">
        <w:rPr>
          <w:color w:val="528034"/>
          <w:sz w:val="24"/>
          <w:szCs w:val="24"/>
          <w:lang w:eastAsia="en-US"/>
        </w:rPr>
        <w:t>környezetbarát</w:t>
      </w:r>
      <w:r w:rsidRPr="008D7948">
        <w:rPr>
          <w:color w:val="528034"/>
          <w:spacing w:val="1"/>
          <w:sz w:val="24"/>
          <w:szCs w:val="24"/>
          <w:lang w:eastAsia="en-US"/>
        </w:rPr>
        <w:t xml:space="preserve"> </w:t>
      </w:r>
      <w:r w:rsidRPr="008D7948">
        <w:rPr>
          <w:color w:val="528034"/>
          <w:sz w:val="24"/>
          <w:szCs w:val="24"/>
          <w:lang w:eastAsia="en-US"/>
        </w:rPr>
        <w:t>anyagból</w:t>
      </w:r>
      <w:r w:rsidRPr="008D7948">
        <w:rPr>
          <w:color w:val="528034"/>
          <w:spacing w:val="1"/>
          <w:sz w:val="24"/>
          <w:szCs w:val="24"/>
          <w:lang w:eastAsia="en-US"/>
        </w:rPr>
        <w:t xml:space="preserve"> </w:t>
      </w:r>
      <w:r w:rsidRPr="008D7948">
        <w:rPr>
          <w:color w:val="528034"/>
          <w:sz w:val="24"/>
          <w:szCs w:val="24"/>
          <w:lang w:eastAsia="en-US"/>
        </w:rPr>
        <w:t>készültek.</w:t>
      </w:r>
      <w:r w:rsidRPr="008D7948">
        <w:rPr>
          <w:color w:val="528034"/>
          <w:spacing w:val="1"/>
          <w:sz w:val="24"/>
          <w:szCs w:val="24"/>
          <w:lang w:eastAsia="en-US"/>
        </w:rPr>
        <w:t xml:space="preserve"> </w:t>
      </w:r>
      <w:r w:rsidRPr="008D7948">
        <w:rPr>
          <w:color w:val="528034"/>
          <w:sz w:val="24"/>
          <w:szCs w:val="24"/>
          <w:lang w:eastAsia="en-US"/>
        </w:rPr>
        <w:t>A</w:t>
      </w:r>
      <w:r w:rsidRPr="008D7948">
        <w:rPr>
          <w:color w:val="528034"/>
          <w:spacing w:val="1"/>
          <w:sz w:val="24"/>
          <w:szCs w:val="24"/>
          <w:lang w:eastAsia="en-US"/>
        </w:rPr>
        <w:t xml:space="preserve"> </w:t>
      </w:r>
      <w:r w:rsidRPr="008D7948">
        <w:rPr>
          <w:color w:val="528034"/>
          <w:sz w:val="24"/>
          <w:szCs w:val="24"/>
          <w:lang w:eastAsia="en-US"/>
        </w:rPr>
        <w:t>szabadban</w:t>
      </w:r>
      <w:r w:rsidRPr="008D7948">
        <w:rPr>
          <w:color w:val="528034"/>
          <w:spacing w:val="1"/>
          <w:sz w:val="24"/>
          <w:szCs w:val="24"/>
          <w:lang w:eastAsia="en-US"/>
        </w:rPr>
        <w:t xml:space="preserve"> </w:t>
      </w:r>
      <w:r w:rsidRPr="008D7948">
        <w:rPr>
          <w:color w:val="528034"/>
          <w:sz w:val="24"/>
          <w:szCs w:val="24"/>
          <w:lang w:eastAsia="en-US"/>
        </w:rPr>
        <w:t>történő</w:t>
      </w:r>
      <w:r w:rsidRPr="008D7948">
        <w:rPr>
          <w:color w:val="528034"/>
          <w:spacing w:val="1"/>
          <w:sz w:val="24"/>
          <w:szCs w:val="24"/>
          <w:lang w:eastAsia="en-US"/>
        </w:rPr>
        <w:t xml:space="preserve"> </w:t>
      </w:r>
      <w:r w:rsidRPr="008D7948">
        <w:rPr>
          <w:color w:val="528034"/>
          <w:sz w:val="24"/>
          <w:szCs w:val="24"/>
          <w:lang w:eastAsia="en-US"/>
        </w:rPr>
        <w:t>egészséges</w:t>
      </w:r>
      <w:r w:rsidRPr="008D7948">
        <w:rPr>
          <w:color w:val="528034"/>
          <w:spacing w:val="1"/>
          <w:sz w:val="24"/>
          <w:szCs w:val="24"/>
          <w:lang w:eastAsia="en-US"/>
        </w:rPr>
        <w:t xml:space="preserve"> </w:t>
      </w:r>
      <w:r w:rsidRPr="008D7948">
        <w:rPr>
          <w:color w:val="528034"/>
          <w:sz w:val="24"/>
          <w:szCs w:val="24"/>
          <w:lang w:eastAsia="en-US"/>
        </w:rPr>
        <w:t>mozgáshoz,</w:t>
      </w:r>
      <w:r w:rsidRPr="008D7948">
        <w:rPr>
          <w:color w:val="528034"/>
          <w:spacing w:val="1"/>
          <w:sz w:val="24"/>
          <w:szCs w:val="24"/>
          <w:lang w:eastAsia="en-US"/>
        </w:rPr>
        <w:t xml:space="preserve"> </w:t>
      </w:r>
      <w:r w:rsidRPr="008D7948">
        <w:rPr>
          <w:color w:val="528034"/>
          <w:sz w:val="24"/>
          <w:szCs w:val="24"/>
          <w:lang w:eastAsia="en-US"/>
        </w:rPr>
        <w:t>játékhoz</w:t>
      </w:r>
      <w:r w:rsidRPr="008D7948">
        <w:rPr>
          <w:color w:val="528034"/>
          <w:spacing w:val="1"/>
          <w:sz w:val="24"/>
          <w:szCs w:val="24"/>
          <w:lang w:eastAsia="en-US"/>
        </w:rPr>
        <w:t xml:space="preserve"> </w:t>
      </w:r>
      <w:r w:rsidRPr="008D7948">
        <w:rPr>
          <w:color w:val="528034"/>
          <w:sz w:val="24"/>
          <w:szCs w:val="24"/>
          <w:lang w:eastAsia="en-US"/>
        </w:rPr>
        <w:t>megfelelő</w:t>
      </w:r>
      <w:r w:rsidRPr="008D7948">
        <w:rPr>
          <w:color w:val="528034"/>
          <w:spacing w:val="1"/>
          <w:sz w:val="24"/>
          <w:szCs w:val="24"/>
          <w:lang w:eastAsia="en-US"/>
        </w:rPr>
        <w:t xml:space="preserve"> </w:t>
      </w:r>
      <w:r w:rsidRPr="008D7948">
        <w:rPr>
          <w:color w:val="528034"/>
          <w:sz w:val="24"/>
          <w:szCs w:val="24"/>
          <w:lang w:eastAsia="en-US"/>
        </w:rPr>
        <w:t>hely</w:t>
      </w:r>
      <w:r w:rsidRPr="008D7948">
        <w:rPr>
          <w:color w:val="528034"/>
          <w:spacing w:val="1"/>
          <w:sz w:val="24"/>
          <w:szCs w:val="24"/>
          <w:lang w:eastAsia="en-US"/>
        </w:rPr>
        <w:t xml:space="preserve"> </w:t>
      </w:r>
      <w:r w:rsidRPr="008D7948">
        <w:rPr>
          <w:color w:val="528034"/>
          <w:sz w:val="24"/>
          <w:szCs w:val="24"/>
          <w:lang w:eastAsia="en-US"/>
        </w:rPr>
        <w:t>és</w:t>
      </w:r>
      <w:r w:rsidRPr="008D7948">
        <w:rPr>
          <w:color w:val="528034"/>
          <w:spacing w:val="1"/>
          <w:sz w:val="24"/>
          <w:szCs w:val="24"/>
          <w:lang w:eastAsia="en-US"/>
        </w:rPr>
        <w:t xml:space="preserve"> </w:t>
      </w:r>
      <w:r w:rsidRPr="008D7948">
        <w:rPr>
          <w:color w:val="528034"/>
          <w:sz w:val="24"/>
          <w:szCs w:val="24"/>
          <w:lang w:eastAsia="en-US"/>
        </w:rPr>
        <w:t>idő</w:t>
      </w:r>
      <w:r w:rsidRPr="008D7948">
        <w:rPr>
          <w:color w:val="528034"/>
          <w:spacing w:val="1"/>
          <w:sz w:val="24"/>
          <w:szCs w:val="24"/>
          <w:lang w:eastAsia="en-US"/>
        </w:rPr>
        <w:t xml:space="preserve"> </w:t>
      </w:r>
      <w:r w:rsidRPr="008D7948">
        <w:rPr>
          <w:color w:val="528034"/>
          <w:sz w:val="24"/>
          <w:szCs w:val="24"/>
          <w:lang w:eastAsia="en-US"/>
        </w:rPr>
        <w:t>áll</w:t>
      </w:r>
      <w:r w:rsidRPr="008D7948">
        <w:rPr>
          <w:color w:val="528034"/>
          <w:spacing w:val="1"/>
          <w:sz w:val="24"/>
          <w:szCs w:val="24"/>
          <w:lang w:eastAsia="en-US"/>
        </w:rPr>
        <w:t xml:space="preserve"> </w:t>
      </w:r>
      <w:r w:rsidRPr="008D7948">
        <w:rPr>
          <w:color w:val="528034"/>
          <w:sz w:val="24"/>
          <w:szCs w:val="24"/>
          <w:lang w:eastAsia="en-US"/>
        </w:rPr>
        <w:t>rendelkezésre</w:t>
      </w:r>
      <w:r w:rsidRPr="008D7948">
        <w:rPr>
          <w:color w:val="528034"/>
          <w:spacing w:val="1"/>
          <w:sz w:val="24"/>
          <w:szCs w:val="24"/>
          <w:lang w:eastAsia="en-US"/>
        </w:rPr>
        <w:t xml:space="preserve"> </w:t>
      </w:r>
      <w:r w:rsidRPr="008D7948">
        <w:rPr>
          <w:color w:val="528034"/>
          <w:sz w:val="24"/>
          <w:szCs w:val="24"/>
          <w:lang w:eastAsia="en-US"/>
        </w:rPr>
        <w:t>minden</w:t>
      </w:r>
      <w:r w:rsidRPr="008D7948">
        <w:rPr>
          <w:color w:val="528034"/>
          <w:spacing w:val="1"/>
          <w:sz w:val="24"/>
          <w:szCs w:val="24"/>
          <w:lang w:eastAsia="en-US"/>
        </w:rPr>
        <w:t xml:space="preserve"> </w:t>
      </w:r>
      <w:r w:rsidRPr="008D7948">
        <w:rPr>
          <w:color w:val="528034"/>
          <w:sz w:val="24"/>
          <w:szCs w:val="24"/>
          <w:lang w:eastAsia="en-US"/>
        </w:rPr>
        <w:t>nap</w:t>
      </w:r>
      <w:r w:rsidRPr="008D7948">
        <w:rPr>
          <w:color w:val="528034"/>
          <w:spacing w:val="1"/>
          <w:sz w:val="24"/>
          <w:szCs w:val="24"/>
          <w:lang w:eastAsia="en-US"/>
        </w:rPr>
        <w:t xml:space="preserve"> </w:t>
      </w:r>
      <w:r w:rsidRPr="008D7948">
        <w:rPr>
          <w:color w:val="528034"/>
          <w:sz w:val="24"/>
          <w:szCs w:val="24"/>
          <w:lang w:eastAsia="en-US"/>
        </w:rPr>
        <w:t>a</w:t>
      </w:r>
      <w:r w:rsidRPr="008D7948">
        <w:rPr>
          <w:color w:val="528034"/>
          <w:spacing w:val="1"/>
          <w:sz w:val="24"/>
          <w:szCs w:val="24"/>
          <w:lang w:eastAsia="en-US"/>
        </w:rPr>
        <w:t xml:space="preserve"> </w:t>
      </w:r>
      <w:r w:rsidRPr="008D7948">
        <w:rPr>
          <w:color w:val="528034"/>
          <w:sz w:val="24"/>
          <w:szCs w:val="24"/>
          <w:lang w:eastAsia="en-US"/>
        </w:rPr>
        <w:t>gyermekek</w:t>
      </w:r>
      <w:r w:rsidRPr="008D7948">
        <w:rPr>
          <w:color w:val="528034"/>
          <w:spacing w:val="1"/>
          <w:sz w:val="24"/>
          <w:szCs w:val="24"/>
          <w:lang w:eastAsia="en-US"/>
        </w:rPr>
        <w:t xml:space="preserve"> </w:t>
      </w:r>
      <w:r w:rsidRPr="008D7948">
        <w:rPr>
          <w:color w:val="528034"/>
          <w:sz w:val="24"/>
          <w:szCs w:val="24"/>
          <w:lang w:eastAsia="en-US"/>
        </w:rPr>
        <w:t xml:space="preserve">számára. Nyári időszakban </w:t>
      </w:r>
      <w:r>
        <w:rPr>
          <w:color w:val="528034"/>
          <w:sz w:val="24"/>
          <w:szCs w:val="24"/>
          <w:lang w:eastAsia="en-US"/>
        </w:rPr>
        <w:t>az udvar fái, árnyékoló</w:t>
      </w:r>
      <w:r w:rsidRPr="008D7948">
        <w:rPr>
          <w:color w:val="528034"/>
          <w:sz w:val="24"/>
          <w:szCs w:val="24"/>
          <w:lang w:eastAsia="en-US"/>
        </w:rPr>
        <w:t xml:space="preserve"> biztosítják a hűsölést. Ivókút, illetve</w:t>
      </w:r>
      <w:r w:rsidR="00DF05CE">
        <w:rPr>
          <w:color w:val="528034"/>
          <w:sz w:val="24"/>
          <w:szCs w:val="24"/>
          <w:lang w:eastAsia="en-US"/>
        </w:rPr>
        <w:t xml:space="preserve"> </w:t>
      </w:r>
      <w:r w:rsidRPr="008D7948">
        <w:rPr>
          <w:color w:val="528034"/>
          <w:sz w:val="24"/>
          <w:szCs w:val="24"/>
          <w:lang w:eastAsia="en-US"/>
        </w:rPr>
        <w:t>ivási lehetőség biztosított. A kertgondozáshoz kisméretű szerszámot használhatnak</w:t>
      </w:r>
      <w:r w:rsidR="001D6F57">
        <w:rPr>
          <w:color w:val="528034"/>
          <w:sz w:val="24"/>
          <w:szCs w:val="24"/>
          <w:lang w:eastAsia="en-US"/>
        </w:rPr>
        <w:t xml:space="preserve"> a gyermekek</w:t>
      </w:r>
      <w:r w:rsidRPr="008D7948">
        <w:rPr>
          <w:color w:val="528034"/>
          <w:sz w:val="24"/>
          <w:szCs w:val="24"/>
          <w:lang w:eastAsia="en-US"/>
        </w:rPr>
        <w:t>. Udvar</w:t>
      </w:r>
      <w:r w:rsidR="003B4C83">
        <w:rPr>
          <w:color w:val="528034"/>
          <w:sz w:val="24"/>
          <w:szCs w:val="24"/>
          <w:lang w:eastAsia="en-US"/>
        </w:rPr>
        <w:t>u</w:t>
      </w:r>
      <w:r w:rsidRPr="008D7948">
        <w:rPr>
          <w:color w:val="528034"/>
          <w:sz w:val="24"/>
          <w:szCs w:val="24"/>
          <w:lang w:eastAsia="en-US"/>
        </w:rPr>
        <w:t>nk</w:t>
      </w:r>
      <w:r w:rsidRPr="008D7948">
        <w:rPr>
          <w:color w:val="528034"/>
          <w:spacing w:val="1"/>
          <w:sz w:val="24"/>
          <w:szCs w:val="24"/>
          <w:lang w:eastAsia="en-US"/>
        </w:rPr>
        <w:t xml:space="preserve"> </w:t>
      </w:r>
      <w:r w:rsidRPr="008D7948">
        <w:rPr>
          <w:color w:val="528034"/>
          <w:sz w:val="24"/>
          <w:szCs w:val="24"/>
          <w:lang w:eastAsia="en-US"/>
        </w:rPr>
        <w:t>az</w:t>
      </w:r>
      <w:r w:rsidRPr="008D7948">
        <w:rPr>
          <w:color w:val="528034"/>
          <w:spacing w:val="1"/>
          <w:sz w:val="24"/>
          <w:szCs w:val="24"/>
          <w:lang w:eastAsia="en-US"/>
        </w:rPr>
        <w:t xml:space="preserve"> </w:t>
      </w:r>
      <w:r w:rsidRPr="008D7948">
        <w:rPr>
          <w:color w:val="528034"/>
          <w:sz w:val="24"/>
          <w:szCs w:val="24"/>
          <w:lang w:eastAsia="en-US"/>
        </w:rPr>
        <w:t>allergiát,</w:t>
      </w:r>
      <w:r w:rsidRPr="008D7948">
        <w:rPr>
          <w:color w:val="528034"/>
          <w:spacing w:val="1"/>
          <w:sz w:val="24"/>
          <w:szCs w:val="24"/>
          <w:lang w:eastAsia="en-US"/>
        </w:rPr>
        <w:t xml:space="preserve"> </w:t>
      </w:r>
      <w:r w:rsidRPr="008D7948">
        <w:rPr>
          <w:color w:val="528034"/>
          <w:sz w:val="24"/>
          <w:szCs w:val="24"/>
          <w:lang w:eastAsia="en-US"/>
        </w:rPr>
        <w:t>mérgezést</w:t>
      </w:r>
      <w:r w:rsidRPr="008D7948">
        <w:rPr>
          <w:color w:val="528034"/>
          <w:spacing w:val="1"/>
          <w:sz w:val="24"/>
          <w:szCs w:val="24"/>
          <w:lang w:eastAsia="en-US"/>
        </w:rPr>
        <w:t xml:space="preserve"> </w:t>
      </w:r>
      <w:r w:rsidRPr="008D7948">
        <w:rPr>
          <w:color w:val="528034"/>
          <w:sz w:val="24"/>
          <w:szCs w:val="24"/>
          <w:lang w:eastAsia="en-US"/>
        </w:rPr>
        <w:t>okozó</w:t>
      </w:r>
      <w:r w:rsidRPr="008D7948">
        <w:rPr>
          <w:color w:val="528034"/>
          <w:spacing w:val="1"/>
          <w:sz w:val="24"/>
          <w:szCs w:val="24"/>
          <w:lang w:eastAsia="en-US"/>
        </w:rPr>
        <w:t xml:space="preserve"> </w:t>
      </w:r>
      <w:r w:rsidRPr="008D7948">
        <w:rPr>
          <w:color w:val="528034"/>
          <w:sz w:val="24"/>
          <w:szCs w:val="24"/>
          <w:lang w:eastAsia="en-US"/>
        </w:rPr>
        <w:t>növényektől</w:t>
      </w:r>
      <w:r w:rsidRPr="008D7948">
        <w:rPr>
          <w:color w:val="528034"/>
          <w:spacing w:val="1"/>
          <w:sz w:val="24"/>
          <w:szCs w:val="24"/>
          <w:lang w:eastAsia="en-US"/>
        </w:rPr>
        <w:t xml:space="preserve"> </w:t>
      </w:r>
      <w:r w:rsidRPr="008D7948">
        <w:rPr>
          <w:color w:val="528034"/>
          <w:sz w:val="24"/>
          <w:szCs w:val="24"/>
          <w:lang w:eastAsia="en-US"/>
        </w:rPr>
        <w:t>mentes.</w:t>
      </w:r>
      <w:r w:rsidRPr="008D7948">
        <w:rPr>
          <w:color w:val="528034"/>
          <w:spacing w:val="1"/>
          <w:sz w:val="24"/>
          <w:szCs w:val="24"/>
          <w:lang w:eastAsia="en-US"/>
        </w:rPr>
        <w:t xml:space="preserve"> </w:t>
      </w:r>
      <w:r w:rsidRPr="008D7948">
        <w:rPr>
          <w:color w:val="528034"/>
          <w:sz w:val="24"/>
          <w:szCs w:val="24"/>
          <w:lang w:eastAsia="en-US"/>
        </w:rPr>
        <w:t>Az</w:t>
      </w:r>
      <w:r w:rsidRPr="008D7948">
        <w:rPr>
          <w:color w:val="528034"/>
          <w:spacing w:val="1"/>
          <w:sz w:val="24"/>
          <w:szCs w:val="24"/>
          <w:lang w:eastAsia="en-US"/>
        </w:rPr>
        <w:t xml:space="preserve"> </w:t>
      </w:r>
      <w:r w:rsidRPr="008D7948">
        <w:rPr>
          <w:color w:val="528034"/>
          <w:sz w:val="24"/>
          <w:szCs w:val="24"/>
          <w:lang w:eastAsia="en-US"/>
        </w:rPr>
        <w:t>óvod</w:t>
      </w:r>
      <w:r w:rsidR="00595681">
        <w:rPr>
          <w:color w:val="528034"/>
          <w:sz w:val="24"/>
          <w:szCs w:val="24"/>
          <w:lang w:eastAsia="en-US"/>
        </w:rPr>
        <w:t>a</w:t>
      </w:r>
      <w:r w:rsidRPr="008D7948">
        <w:rPr>
          <w:color w:val="528034"/>
          <w:spacing w:val="1"/>
          <w:sz w:val="24"/>
          <w:szCs w:val="24"/>
          <w:lang w:eastAsia="en-US"/>
        </w:rPr>
        <w:t xml:space="preserve"> </w:t>
      </w:r>
      <w:r w:rsidRPr="008D7948">
        <w:rPr>
          <w:color w:val="528034"/>
          <w:sz w:val="24"/>
          <w:szCs w:val="24"/>
          <w:lang w:eastAsia="en-US"/>
        </w:rPr>
        <w:t>udvar</w:t>
      </w:r>
      <w:r w:rsidR="00595681">
        <w:rPr>
          <w:color w:val="528034"/>
          <w:sz w:val="24"/>
          <w:szCs w:val="24"/>
          <w:lang w:eastAsia="en-US"/>
        </w:rPr>
        <w:t>á</w:t>
      </w:r>
      <w:r w:rsidRPr="008D7948">
        <w:rPr>
          <w:color w:val="528034"/>
          <w:sz w:val="24"/>
          <w:szCs w:val="24"/>
          <w:lang w:eastAsia="en-US"/>
        </w:rPr>
        <w:t>t</w:t>
      </w:r>
      <w:r w:rsidRPr="008D7948">
        <w:rPr>
          <w:color w:val="528034"/>
          <w:spacing w:val="1"/>
          <w:sz w:val="24"/>
          <w:szCs w:val="24"/>
          <w:lang w:eastAsia="en-US"/>
        </w:rPr>
        <w:t xml:space="preserve"> </w:t>
      </w:r>
      <w:r w:rsidRPr="008D7948">
        <w:rPr>
          <w:color w:val="528034"/>
          <w:sz w:val="24"/>
          <w:szCs w:val="24"/>
          <w:lang w:eastAsia="en-US"/>
        </w:rPr>
        <w:t>folyamatosan</w:t>
      </w:r>
      <w:r w:rsidRPr="008D7948">
        <w:rPr>
          <w:color w:val="528034"/>
          <w:spacing w:val="1"/>
          <w:sz w:val="24"/>
          <w:szCs w:val="24"/>
          <w:lang w:eastAsia="en-US"/>
        </w:rPr>
        <w:t xml:space="preserve"> </w:t>
      </w:r>
      <w:r w:rsidRPr="008D7948">
        <w:rPr>
          <w:color w:val="528034"/>
          <w:sz w:val="24"/>
          <w:szCs w:val="24"/>
          <w:lang w:eastAsia="en-US"/>
        </w:rPr>
        <w:t>szépítjük,</w:t>
      </w:r>
      <w:r w:rsidRPr="008D7948">
        <w:rPr>
          <w:color w:val="528034"/>
          <w:spacing w:val="1"/>
          <w:sz w:val="24"/>
          <w:szCs w:val="24"/>
          <w:lang w:eastAsia="en-US"/>
        </w:rPr>
        <w:t xml:space="preserve"> </w:t>
      </w:r>
      <w:r w:rsidRPr="008D7948">
        <w:rPr>
          <w:color w:val="528034"/>
          <w:sz w:val="24"/>
          <w:szCs w:val="24"/>
          <w:lang w:eastAsia="en-US"/>
        </w:rPr>
        <w:t>tavasszal</w:t>
      </w:r>
      <w:r w:rsidRPr="008D7948">
        <w:rPr>
          <w:color w:val="528034"/>
          <w:spacing w:val="1"/>
          <w:sz w:val="24"/>
          <w:szCs w:val="24"/>
          <w:lang w:eastAsia="en-US"/>
        </w:rPr>
        <w:t xml:space="preserve"> </w:t>
      </w:r>
      <w:r w:rsidRPr="008D7948">
        <w:rPr>
          <w:color w:val="528034"/>
          <w:sz w:val="24"/>
          <w:szCs w:val="24"/>
          <w:lang w:eastAsia="en-US"/>
        </w:rPr>
        <w:t>virágokat</w:t>
      </w:r>
      <w:r w:rsidRPr="008D7948">
        <w:rPr>
          <w:color w:val="528034"/>
          <w:spacing w:val="1"/>
          <w:sz w:val="24"/>
          <w:szCs w:val="24"/>
          <w:lang w:eastAsia="en-US"/>
        </w:rPr>
        <w:t xml:space="preserve"> </w:t>
      </w:r>
      <w:r w:rsidRPr="008D7948">
        <w:rPr>
          <w:color w:val="528034"/>
          <w:sz w:val="24"/>
          <w:szCs w:val="24"/>
          <w:lang w:eastAsia="en-US"/>
        </w:rPr>
        <w:t>ültetünk.</w:t>
      </w:r>
      <w:r w:rsidRPr="008D7948">
        <w:rPr>
          <w:color w:val="528034"/>
          <w:spacing w:val="1"/>
          <w:sz w:val="24"/>
          <w:szCs w:val="24"/>
          <w:lang w:eastAsia="en-US"/>
        </w:rPr>
        <w:t xml:space="preserve"> </w:t>
      </w:r>
      <w:r w:rsidRPr="008D7948">
        <w:rPr>
          <w:color w:val="528034"/>
          <w:sz w:val="24"/>
          <w:szCs w:val="24"/>
          <w:lang w:eastAsia="en-US"/>
        </w:rPr>
        <w:t>Az</w:t>
      </w:r>
      <w:r w:rsidRPr="008D7948">
        <w:rPr>
          <w:color w:val="528034"/>
          <w:spacing w:val="1"/>
          <w:sz w:val="24"/>
          <w:szCs w:val="24"/>
          <w:lang w:eastAsia="en-US"/>
        </w:rPr>
        <w:t xml:space="preserve"> </w:t>
      </w:r>
      <w:r w:rsidRPr="008D7948">
        <w:rPr>
          <w:color w:val="528034"/>
          <w:sz w:val="24"/>
          <w:szCs w:val="24"/>
          <w:lang w:eastAsia="en-US"/>
        </w:rPr>
        <w:t>óvodakertben</w:t>
      </w:r>
      <w:r w:rsidRPr="008D7948">
        <w:rPr>
          <w:color w:val="528034"/>
          <w:spacing w:val="1"/>
          <w:sz w:val="24"/>
          <w:szCs w:val="24"/>
          <w:lang w:eastAsia="en-US"/>
        </w:rPr>
        <w:t xml:space="preserve"> </w:t>
      </w:r>
      <w:r w:rsidRPr="008D7948">
        <w:rPr>
          <w:color w:val="528034"/>
          <w:sz w:val="24"/>
          <w:szCs w:val="24"/>
          <w:lang w:eastAsia="en-US"/>
        </w:rPr>
        <w:t>a</w:t>
      </w:r>
      <w:r w:rsidRPr="008D7948">
        <w:rPr>
          <w:color w:val="528034"/>
          <w:spacing w:val="1"/>
          <w:sz w:val="24"/>
          <w:szCs w:val="24"/>
          <w:lang w:eastAsia="en-US"/>
        </w:rPr>
        <w:t xml:space="preserve"> </w:t>
      </w:r>
      <w:r w:rsidRPr="008D7948">
        <w:rPr>
          <w:color w:val="528034"/>
          <w:sz w:val="24"/>
          <w:szCs w:val="24"/>
          <w:lang w:eastAsia="en-US"/>
        </w:rPr>
        <w:t>helyi</w:t>
      </w:r>
      <w:r w:rsidRPr="008D7948">
        <w:rPr>
          <w:color w:val="528034"/>
          <w:spacing w:val="1"/>
          <w:sz w:val="24"/>
          <w:szCs w:val="24"/>
          <w:lang w:eastAsia="en-US"/>
        </w:rPr>
        <w:t xml:space="preserve"> </w:t>
      </w:r>
      <w:r w:rsidRPr="008D7948">
        <w:rPr>
          <w:color w:val="528034"/>
          <w:sz w:val="24"/>
          <w:szCs w:val="24"/>
          <w:lang w:eastAsia="en-US"/>
        </w:rPr>
        <w:t>lehetőségek</w:t>
      </w:r>
      <w:r w:rsidRPr="008D7948">
        <w:rPr>
          <w:color w:val="528034"/>
          <w:spacing w:val="1"/>
          <w:sz w:val="24"/>
          <w:szCs w:val="24"/>
          <w:lang w:eastAsia="en-US"/>
        </w:rPr>
        <w:t xml:space="preserve"> </w:t>
      </w:r>
      <w:r w:rsidRPr="008D7948">
        <w:rPr>
          <w:color w:val="528034"/>
          <w:sz w:val="24"/>
          <w:szCs w:val="24"/>
          <w:lang w:eastAsia="en-US"/>
        </w:rPr>
        <w:t xml:space="preserve">figyelembevételével valósul meg a virágoskert, a gyógy- és fűszernövényi </w:t>
      </w:r>
      <w:r w:rsidRPr="008D7948">
        <w:rPr>
          <w:rFonts w:ascii="Arial MT" w:hAnsi="Arial MT"/>
          <w:color w:val="528034"/>
          <w:szCs w:val="24"/>
          <w:lang w:eastAsia="en-US"/>
        </w:rPr>
        <w:t xml:space="preserve">rész. </w:t>
      </w:r>
      <w:r w:rsidRPr="008D7948">
        <w:rPr>
          <w:color w:val="528034"/>
          <w:sz w:val="24"/>
          <w:szCs w:val="24"/>
          <w:lang w:eastAsia="en-US"/>
        </w:rPr>
        <w:t>Óvodánk</w:t>
      </w:r>
      <w:r w:rsidRPr="008D7948">
        <w:rPr>
          <w:color w:val="528034"/>
          <w:spacing w:val="1"/>
          <w:sz w:val="24"/>
          <w:szCs w:val="24"/>
          <w:lang w:eastAsia="en-US"/>
        </w:rPr>
        <w:t xml:space="preserve"> </w:t>
      </w:r>
      <w:r w:rsidRPr="008D7948">
        <w:rPr>
          <w:color w:val="528034"/>
          <w:sz w:val="24"/>
          <w:szCs w:val="24"/>
          <w:lang w:eastAsia="en-US"/>
        </w:rPr>
        <w:t>magaságyásaiban</w:t>
      </w:r>
      <w:r w:rsidRPr="008D7948">
        <w:rPr>
          <w:color w:val="528034"/>
          <w:spacing w:val="1"/>
          <w:sz w:val="24"/>
          <w:szCs w:val="24"/>
          <w:lang w:eastAsia="en-US"/>
        </w:rPr>
        <w:t xml:space="preserve"> </w:t>
      </w:r>
      <w:r w:rsidRPr="008D7948">
        <w:rPr>
          <w:color w:val="528034"/>
          <w:sz w:val="24"/>
          <w:szCs w:val="24"/>
          <w:lang w:eastAsia="en-US"/>
        </w:rPr>
        <w:t>fűszer,-</w:t>
      </w:r>
      <w:r w:rsidRPr="008D7948">
        <w:rPr>
          <w:color w:val="528034"/>
          <w:spacing w:val="1"/>
          <w:sz w:val="24"/>
          <w:szCs w:val="24"/>
          <w:lang w:eastAsia="en-US"/>
        </w:rPr>
        <w:t xml:space="preserve"> </w:t>
      </w:r>
      <w:r w:rsidRPr="008D7948">
        <w:rPr>
          <w:color w:val="528034"/>
          <w:sz w:val="24"/>
          <w:szCs w:val="24"/>
          <w:lang w:eastAsia="en-US"/>
        </w:rPr>
        <w:t>illetve</w:t>
      </w:r>
      <w:r w:rsidRPr="008D7948">
        <w:rPr>
          <w:color w:val="528034"/>
          <w:spacing w:val="1"/>
          <w:sz w:val="24"/>
          <w:szCs w:val="24"/>
          <w:lang w:eastAsia="en-US"/>
        </w:rPr>
        <w:t xml:space="preserve"> </w:t>
      </w:r>
      <w:r w:rsidR="00CC5014">
        <w:rPr>
          <w:color w:val="528034"/>
          <w:spacing w:val="1"/>
          <w:sz w:val="24"/>
          <w:szCs w:val="24"/>
          <w:lang w:eastAsia="en-US"/>
        </w:rPr>
        <w:t>g</w:t>
      </w:r>
      <w:r w:rsidRPr="008D7948">
        <w:rPr>
          <w:color w:val="528034"/>
          <w:sz w:val="24"/>
          <w:szCs w:val="24"/>
          <w:lang w:eastAsia="en-US"/>
        </w:rPr>
        <w:t>yógynövényeket</w:t>
      </w:r>
      <w:r w:rsidRPr="008D7948">
        <w:rPr>
          <w:color w:val="528034"/>
          <w:spacing w:val="1"/>
          <w:sz w:val="24"/>
          <w:szCs w:val="24"/>
          <w:lang w:eastAsia="en-US"/>
        </w:rPr>
        <w:t xml:space="preserve"> </w:t>
      </w:r>
      <w:r w:rsidRPr="008D7948">
        <w:rPr>
          <w:color w:val="528034"/>
          <w:sz w:val="24"/>
          <w:szCs w:val="24"/>
          <w:lang w:eastAsia="en-US"/>
        </w:rPr>
        <w:t>telepítettünk,</w:t>
      </w:r>
      <w:r w:rsidRPr="008D7948">
        <w:rPr>
          <w:color w:val="528034"/>
          <w:spacing w:val="1"/>
          <w:sz w:val="24"/>
          <w:szCs w:val="24"/>
          <w:lang w:eastAsia="en-US"/>
        </w:rPr>
        <w:t xml:space="preserve"> </w:t>
      </w:r>
      <w:r w:rsidRPr="008D7948">
        <w:rPr>
          <w:color w:val="528034"/>
          <w:sz w:val="24"/>
          <w:szCs w:val="24"/>
          <w:lang w:eastAsia="en-US"/>
        </w:rPr>
        <w:t>amit</w:t>
      </w:r>
      <w:r w:rsidRPr="008D7948">
        <w:rPr>
          <w:color w:val="528034"/>
          <w:spacing w:val="1"/>
          <w:sz w:val="24"/>
          <w:szCs w:val="24"/>
          <w:lang w:eastAsia="en-US"/>
        </w:rPr>
        <w:t xml:space="preserve"> </w:t>
      </w:r>
      <w:r w:rsidRPr="008D7948">
        <w:rPr>
          <w:color w:val="528034"/>
          <w:sz w:val="24"/>
          <w:szCs w:val="24"/>
          <w:lang w:eastAsia="en-US"/>
        </w:rPr>
        <w:t>folyamatosan</w:t>
      </w:r>
      <w:r w:rsidRPr="008D7948">
        <w:rPr>
          <w:color w:val="528034"/>
          <w:spacing w:val="1"/>
          <w:sz w:val="24"/>
          <w:szCs w:val="24"/>
          <w:lang w:eastAsia="en-US"/>
        </w:rPr>
        <w:t xml:space="preserve"> </w:t>
      </w:r>
      <w:r w:rsidRPr="008D7948">
        <w:rPr>
          <w:color w:val="528034"/>
          <w:sz w:val="24"/>
          <w:szCs w:val="24"/>
          <w:lang w:eastAsia="en-US"/>
        </w:rPr>
        <w:t>gondoz</w:t>
      </w:r>
      <w:r w:rsidR="00595681">
        <w:rPr>
          <w:color w:val="528034"/>
          <w:sz w:val="24"/>
          <w:szCs w:val="24"/>
          <w:lang w:eastAsia="en-US"/>
        </w:rPr>
        <w:t>unk és gazdagítunk.</w:t>
      </w:r>
    </w:p>
    <w:p w:rsidR="008D7948" w:rsidRPr="008D7948" w:rsidRDefault="008D7948" w:rsidP="008D7948">
      <w:pPr>
        <w:widowControl w:val="0"/>
        <w:autoSpaceDE w:val="0"/>
        <w:autoSpaceDN w:val="0"/>
        <w:spacing w:before="2"/>
        <w:rPr>
          <w:sz w:val="27"/>
          <w:szCs w:val="24"/>
          <w:lang w:eastAsia="en-US"/>
        </w:rPr>
      </w:pPr>
    </w:p>
    <w:p w:rsidR="008D7948" w:rsidRPr="008D7948" w:rsidRDefault="008D7948" w:rsidP="008D7948">
      <w:pPr>
        <w:widowControl w:val="0"/>
        <w:autoSpaceDE w:val="0"/>
        <w:autoSpaceDN w:val="0"/>
        <w:spacing w:before="1" w:line="360" w:lineRule="auto"/>
        <w:ind w:left="240" w:right="413"/>
        <w:jc w:val="both"/>
        <w:rPr>
          <w:sz w:val="24"/>
          <w:szCs w:val="24"/>
          <w:lang w:eastAsia="en-US"/>
        </w:rPr>
      </w:pPr>
      <w:r w:rsidRPr="008D7948">
        <w:rPr>
          <w:b/>
          <w:i/>
          <w:sz w:val="24"/>
          <w:szCs w:val="24"/>
          <w:u w:val="single"/>
          <w:lang w:eastAsia="en-US"/>
        </w:rPr>
        <w:t>A</w:t>
      </w:r>
      <w:r w:rsidRPr="008D7948">
        <w:rPr>
          <w:b/>
          <w:i/>
          <w:spacing w:val="1"/>
          <w:sz w:val="24"/>
          <w:szCs w:val="24"/>
          <w:u w:val="single"/>
          <w:lang w:eastAsia="en-US"/>
        </w:rPr>
        <w:t xml:space="preserve"> </w:t>
      </w:r>
      <w:r w:rsidRPr="008D7948">
        <w:rPr>
          <w:b/>
          <w:i/>
          <w:sz w:val="24"/>
          <w:szCs w:val="24"/>
          <w:u w:val="single"/>
          <w:lang w:eastAsia="en-US"/>
        </w:rPr>
        <w:t>játékeszközök</w:t>
      </w:r>
      <w:r w:rsidRPr="008D7948">
        <w:rPr>
          <w:b/>
          <w:i/>
          <w:spacing w:val="1"/>
          <w:sz w:val="24"/>
          <w:szCs w:val="24"/>
          <w:lang w:eastAsia="en-US"/>
        </w:rPr>
        <w:t xml:space="preserve"> </w:t>
      </w:r>
      <w:r w:rsidRPr="008D7948">
        <w:rPr>
          <w:sz w:val="24"/>
          <w:szCs w:val="24"/>
          <w:lang w:eastAsia="en-US"/>
        </w:rPr>
        <w:t>biztosítják</w:t>
      </w:r>
      <w:r w:rsidRPr="008D7948">
        <w:rPr>
          <w:spacing w:val="1"/>
          <w:sz w:val="24"/>
          <w:szCs w:val="24"/>
          <w:lang w:eastAsia="en-US"/>
        </w:rPr>
        <w:t xml:space="preserve"> </w:t>
      </w:r>
      <w:r w:rsidRPr="008D7948">
        <w:rPr>
          <w:sz w:val="24"/>
          <w:szCs w:val="24"/>
          <w:lang w:eastAsia="en-US"/>
        </w:rPr>
        <w:t>a</w:t>
      </w:r>
      <w:r w:rsidRPr="008D7948">
        <w:rPr>
          <w:spacing w:val="1"/>
          <w:sz w:val="24"/>
          <w:szCs w:val="24"/>
          <w:lang w:eastAsia="en-US"/>
        </w:rPr>
        <w:t xml:space="preserve"> </w:t>
      </w:r>
      <w:r w:rsidRPr="008D7948">
        <w:rPr>
          <w:sz w:val="24"/>
          <w:szCs w:val="24"/>
          <w:lang w:eastAsia="en-US"/>
        </w:rPr>
        <w:t>gyermekek</w:t>
      </w:r>
      <w:r w:rsidRPr="008D7948">
        <w:rPr>
          <w:spacing w:val="1"/>
          <w:sz w:val="24"/>
          <w:szCs w:val="24"/>
          <w:lang w:eastAsia="en-US"/>
        </w:rPr>
        <w:t xml:space="preserve"> </w:t>
      </w:r>
      <w:r w:rsidRPr="008D7948">
        <w:rPr>
          <w:sz w:val="24"/>
          <w:szCs w:val="24"/>
          <w:lang w:eastAsia="en-US"/>
        </w:rPr>
        <w:t>egészségének</w:t>
      </w:r>
      <w:r w:rsidRPr="008D7948">
        <w:rPr>
          <w:spacing w:val="1"/>
          <w:sz w:val="24"/>
          <w:szCs w:val="24"/>
          <w:lang w:eastAsia="en-US"/>
        </w:rPr>
        <w:t xml:space="preserve"> </w:t>
      </w:r>
      <w:r w:rsidRPr="008D7948">
        <w:rPr>
          <w:sz w:val="24"/>
          <w:szCs w:val="24"/>
          <w:lang w:eastAsia="en-US"/>
        </w:rPr>
        <w:t>megőrzését,</w:t>
      </w:r>
      <w:r w:rsidRPr="008D7948">
        <w:rPr>
          <w:spacing w:val="61"/>
          <w:sz w:val="24"/>
          <w:szCs w:val="24"/>
          <w:lang w:eastAsia="en-US"/>
        </w:rPr>
        <w:t xml:space="preserve"> </w:t>
      </w:r>
      <w:r w:rsidRPr="008D7948">
        <w:rPr>
          <w:sz w:val="24"/>
          <w:szCs w:val="24"/>
          <w:lang w:eastAsia="en-US"/>
        </w:rPr>
        <w:t>testméreteiknek</w:t>
      </w:r>
      <w:r w:rsidRPr="008D7948">
        <w:rPr>
          <w:spacing w:val="1"/>
          <w:sz w:val="24"/>
          <w:szCs w:val="24"/>
          <w:lang w:eastAsia="en-US"/>
        </w:rPr>
        <w:t xml:space="preserve"> </w:t>
      </w:r>
      <w:r w:rsidRPr="008D7948">
        <w:rPr>
          <w:sz w:val="24"/>
          <w:szCs w:val="24"/>
          <w:lang w:eastAsia="en-US"/>
        </w:rPr>
        <w:t>megfelelő</w:t>
      </w:r>
      <w:r w:rsidRPr="008D7948">
        <w:rPr>
          <w:spacing w:val="1"/>
          <w:sz w:val="24"/>
          <w:szCs w:val="24"/>
          <w:lang w:eastAsia="en-US"/>
        </w:rPr>
        <w:t xml:space="preserve"> </w:t>
      </w:r>
      <w:r w:rsidRPr="008D7948">
        <w:rPr>
          <w:sz w:val="24"/>
          <w:szCs w:val="24"/>
          <w:lang w:eastAsia="en-US"/>
        </w:rPr>
        <w:t>méretűek</w:t>
      </w:r>
      <w:r w:rsidRPr="008D7948">
        <w:rPr>
          <w:spacing w:val="1"/>
          <w:sz w:val="24"/>
          <w:szCs w:val="24"/>
          <w:lang w:eastAsia="en-US"/>
        </w:rPr>
        <w:t xml:space="preserve"> </w:t>
      </w:r>
      <w:r w:rsidRPr="008D7948">
        <w:rPr>
          <w:sz w:val="24"/>
          <w:szCs w:val="24"/>
          <w:lang w:eastAsia="en-US"/>
        </w:rPr>
        <w:t>és</w:t>
      </w:r>
      <w:r w:rsidRPr="008D7948">
        <w:rPr>
          <w:spacing w:val="1"/>
          <w:sz w:val="24"/>
          <w:szCs w:val="24"/>
          <w:lang w:eastAsia="en-US"/>
        </w:rPr>
        <w:t xml:space="preserve"> </w:t>
      </w:r>
      <w:r w:rsidRPr="008D7948">
        <w:rPr>
          <w:sz w:val="24"/>
          <w:szCs w:val="24"/>
          <w:lang w:eastAsia="en-US"/>
        </w:rPr>
        <w:t>lehetővé</w:t>
      </w:r>
      <w:r w:rsidRPr="008D7948">
        <w:rPr>
          <w:spacing w:val="1"/>
          <w:sz w:val="24"/>
          <w:szCs w:val="24"/>
          <w:lang w:eastAsia="en-US"/>
        </w:rPr>
        <w:t xml:space="preserve"> </w:t>
      </w:r>
      <w:r w:rsidRPr="008D7948">
        <w:rPr>
          <w:sz w:val="24"/>
          <w:szCs w:val="24"/>
          <w:lang w:eastAsia="en-US"/>
        </w:rPr>
        <w:t>teszik</w:t>
      </w:r>
      <w:r w:rsidRPr="008D7948">
        <w:rPr>
          <w:spacing w:val="1"/>
          <w:sz w:val="24"/>
          <w:szCs w:val="24"/>
          <w:lang w:eastAsia="en-US"/>
        </w:rPr>
        <w:t xml:space="preserve"> </w:t>
      </w:r>
      <w:r w:rsidRPr="008D7948">
        <w:rPr>
          <w:sz w:val="24"/>
          <w:szCs w:val="24"/>
          <w:lang w:eastAsia="en-US"/>
        </w:rPr>
        <w:t>a</w:t>
      </w:r>
      <w:r w:rsidRPr="008D7948">
        <w:rPr>
          <w:spacing w:val="1"/>
          <w:sz w:val="24"/>
          <w:szCs w:val="24"/>
          <w:lang w:eastAsia="en-US"/>
        </w:rPr>
        <w:t xml:space="preserve"> </w:t>
      </w:r>
      <w:r w:rsidRPr="008D7948">
        <w:rPr>
          <w:sz w:val="24"/>
          <w:szCs w:val="24"/>
          <w:lang w:eastAsia="en-US"/>
        </w:rPr>
        <w:t>mozgás-</w:t>
      </w:r>
      <w:r w:rsidRPr="008D7948">
        <w:rPr>
          <w:spacing w:val="1"/>
          <w:sz w:val="24"/>
          <w:szCs w:val="24"/>
          <w:lang w:eastAsia="en-US"/>
        </w:rPr>
        <w:t xml:space="preserve"> </w:t>
      </w:r>
      <w:r w:rsidRPr="008D7948">
        <w:rPr>
          <w:sz w:val="24"/>
          <w:szCs w:val="24"/>
          <w:lang w:eastAsia="en-US"/>
        </w:rPr>
        <w:t>és</w:t>
      </w:r>
      <w:r w:rsidRPr="008D7948">
        <w:rPr>
          <w:spacing w:val="1"/>
          <w:sz w:val="24"/>
          <w:szCs w:val="24"/>
          <w:lang w:eastAsia="en-US"/>
        </w:rPr>
        <w:t xml:space="preserve"> </w:t>
      </w:r>
      <w:r w:rsidRPr="008D7948">
        <w:rPr>
          <w:sz w:val="24"/>
          <w:szCs w:val="24"/>
          <w:lang w:eastAsia="en-US"/>
        </w:rPr>
        <w:t>játékigény</w:t>
      </w:r>
      <w:r w:rsidRPr="008D7948">
        <w:rPr>
          <w:spacing w:val="1"/>
          <w:sz w:val="24"/>
          <w:szCs w:val="24"/>
          <w:lang w:eastAsia="en-US"/>
        </w:rPr>
        <w:t xml:space="preserve"> </w:t>
      </w:r>
      <w:r w:rsidRPr="008D7948">
        <w:rPr>
          <w:sz w:val="24"/>
          <w:szCs w:val="24"/>
          <w:lang w:eastAsia="en-US"/>
        </w:rPr>
        <w:t>kielégítését.</w:t>
      </w:r>
      <w:r w:rsidRPr="008D7948">
        <w:rPr>
          <w:spacing w:val="1"/>
          <w:sz w:val="24"/>
          <w:szCs w:val="24"/>
          <w:lang w:eastAsia="en-US"/>
        </w:rPr>
        <w:t xml:space="preserve"> </w:t>
      </w:r>
      <w:r w:rsidRPr="008D7948">
        <w:rPr>
          <w:sz w:val="24"/>
          <w:szCs w:val="24"/>
          <w:lang w:eastAsia="en-US"/>
        </w:rPr>
        <w:t>Emellett</w:t>
      </w:r>
      <w:r w:rsidRPr="008D7948">
        <w:rPr>
          <w:spacing w:val="1"/>
          <w:sz w:val="24"/>
          <w:szCs w:val="24"/>
          <w:lang w:eastAsia="en-US"/>
        </w:rPr>
        <w:t xml:space="preserve"> </w:t>
      </w:r>
      <w:r w:rsidRPr="008D7948">
        <w:rPr>
          <w:sz w:val="24"/>
          <w:szCs w:val="24"/>
          <w:lang w:eastAsia="en-US"/>
        </w:rPr>
        <w:t>az</w:t>
      </w:r>
      <w:r w:rsidRPr="008D7948">
        <w:rPr>
          <w:spacing w:val="-57"/>
          <w:sz w:val="24"/>
          <w:szCs w:val="24"/>
          <w:lang w:eastAsia="en-US"/>
        </w:rPr>
        <w:t xml:space="preserve"> </w:t>
      </w:r>
      <w:r w:rsidRPr="008D7948">
        <w:rPr>
          <w:sz w:val="24"/>
          <w:szCs w:val="24"/>
          <w:lang w:eastAsia="en-US"/>
        </w:rPr>
        <w:t>óvodapedagógusok</w:t>
      </w:r>
      <w:r w:rsidRPr="008D7948">
        <w:rPr>
          <w:spacing w:val="1"/>
          <w:sz w:val="24"/>
          <w:szCs w:val="24"/>
          <w:lang w:eastAsia="en-US"/>
        </w:rPr>
        <w:t xml:space="preserve"> </w:t>
      </w:r>
      <w:r w:rsidRPr="008D7948">
        <w:rPr>
          <w:sz w:val="24"/>
          <w:szCs w:val="24"/>
          <w:lang w:eastAsia="en-US"/>
        </w:rPr>
        <w:t>számára</w:t>
      </w:r>
      <w:r w:rsidRPr="008D7948">
        <w:rPr>
          <w:spacing w:val="1"/>
          <w:sz w:val="24"/>
          <w:szCs w:val="24"/>
          <w:lang w:eastAsia="en-US"/>
        </w:rPr>
        <w:t xml:space="preserve"> </w:t>
      </w:r>
      <w:r w:rsidRPr="008D7948">
        <w:rPr>
          <w:sz w:val="24"/>
          <w:szCs w:val="24"/>
          <w:lang w:eastAsia="en-US"/>
        </w:rPr>
        <w:t>is</w:t>
      </w:r>
      <w:r w:rsidRPr="008D7948">
        <w:rPr>
          <w:spacing w:val="1"/>
          <w:sz w:val="24"/>
          <w:szCs w:val="24"/>
          <w:lang w:eastAsia="en-US"/>
        </w:rPr>
        <w:t xml:space="preserve"> </w:t>
      </w:r>
      <w:r w:rsidRPr="008D7948">
        <w:rPr>
          <w:sz w:val="24"/>
          <w:szCs w:val="24"/>
          <w:lang w:eastAsia="en-US"/>
        </w:rPr>
        <w:t>megfelelő</w:t>
      </w:r>
      <w:r w:rsidRPr="008D7948">
        <w:rPr>
          <w:spacing w:val="1"/>
          <w:sz w:val="24"/>
          <w:szCs w:val="24"/>
          <w:lang w:eastAsia="en-US"/>
        </w:rPr>
        <w:t xml:space="preserve"> </w:t>
      </w:r>
      <w:r w:rsidRPr="008D7948">
        <w:rPr>
          <w:sz w:val="24"/>
          <w:szCs w:val="24"/>
          <w:lang w:eastAsia="en-US"/>
        </w:rPr>
        <w:t>munkakörnyezetet</w:t>
      </w:r>
      <w:r w:rsidRPr="008D7948">
        <w:rPr>
          <w:spacing w:val="1"/>
          <w:sz w:val="24"/>
          <w:szCs w:val="24"/>
          <w:lang w:eastAsia="en-US"/>
        </w:rPr>
        <w:t xml:space="preserve"> </w:t>
      </w:r>
      <w:r w:rsidRPr="008D7948">
        <w:rPr>
          <w:sz w:val="24"/>
          <w:szCs w:val="24"/>
          <w:lang w:eastAsia="en-US"/>
        </w:rPr>
        <w:t>biztosítanak.</w:t>
      </w:r>
      <w:r w:rsidRPr="008D7948">
        <w:rPr>
          <w:spacing w:val="1"/>
          <w:sz w:val="24"/>
          <w:szCs w:val="24"/>
          <w:lang w:eastAsia="en-US"/>
        </w:rPr>
        <w:t xml:space="preserve"> </w:t>
      </w:r>
      <w:r w:rsidR="00595681">
        <w:rPr>
          <w:spacing w:val="1"/>
          <w:sz w:val="24"/>
          <w:szCs w:val="24"/>
          <w:lang w:eastAsia="en-US"/>
        </w:rPr>
        <w:t>E</w:t>
      </w:r>
      <w:r w:rsidRPr="008D7948">
        <w:rPr>
          <w:sz w:val="24"/>
          <w:szCs w:val="24"/>
          <w:lang w:eastAsia="en-US"/>
        </w:rPr>
        <w:t>szközigényünket</w:t>
      </w:r>
      <w:r w:rsidRPr="008D7948">
        <w:rPr>
          <w:spacing w:val="1"/>
          <w:sz w:val="24"/>
          <w:szCs w:val="24"/>
          <w:lang w:eastAsia="en-US"/>
        </w:rPr>
        <w:t xml:space="preserve"> </w:t>
      </w:r>
      <w:r w:rsidRPr="008D7948">
        <w:rPr>
          <w:sz w:val="24"/>
          <w:szCs w:val="24"/>
          <w:lang w:eastAsia="en-US"/>
        </w:rPr>
        <w:t>a</w:t>
      </w:r>
      <w:r w:rsidRPr="008D7948">
        <w:rPr>
          <w:spacing w:val="1"/>
          <w:sz w:val="24"/>
          <w:szCs w:val="24"/>
          <w:lang w:eastAsia="en-US"/>
        </w:rPr>
        <w:t xml:space="preserve"> </w:t>
      </w:r>
      <w:r w:rsidRPr="008D7948">
        <w:rPr>
          <w:sz w:val="24"/>
          <w:szCs w:val="24"/>
          <w:lang w:eastAsia="en-US"/>
        </w:rPr>
        <w:t>költségvetési,</w:t>
      </w:r>
      <w:r w:rsidRPr="008D7948">
        <w:rPr>
          <w:spacing w:val="1"/>
          <w:sz w:val="24"/>
          <w:szCs w:val="24"/>
          <w:lang w:eastAsia="en-US"/>
        </w:rPr>
        <w:t xml:space="preserve"> </w:t>
      </w:r>
      <w:r w:rsidRPr="008D7948">
        <w:rPr>
          <w:sz w:val="24"/>
          <w:szCs w:val="24"/>
          <w:lang w:eastAsia="en-US"/>
        </w:rPr>
        <w:t>pályázati</w:t>
      </w:r>
      <w:r w:rsidRPr="008D7948">
        <w:rPr>
          <w:spacing w:val="1"/>
          <w:sz w:val="24"/>
          <w:szCs w:val="24"/>
          <w:lang w:eastAsia="en-US"/>
        </w:rPr>
        <w:t xml:space="preserve"> </w:t>
      </w:r>
      <w:r w:rsidRPr="008D7948">
        <w:rPr>
          <w:sz w:val="24"/>
          <w:szCs w:val="24"/>
          <w:lang w:eastAsia="en-US"/>
        </w:rPr>
        <w:t>támogatásokból</w:t>
      </w:r>
      <w:r>
        <w:rPr>
          <w:sz w:val="24"/>
          <w:szCs w:val="24"/>
          <w:lang w:eastAsia="en-US"/>
        </w:rPr>
        <w:t>, valamint szülői támogatásból</w:t>
      </w:r>
      <w:r w:rsidRPr="008D7948">
        <w:rPr>
          <w:spacing w:val="2"/>
          <w:sz w:val="24"/>
          <w:szCs w:val="24"/>
          <w:lang w:eastAsia="en-US"/>
        </w:rPr>
        <w:t xml:space="preserve"> </w:t>
      </w:r>
      <w:r w:rsidRPr="008D7948">
        <w:rPr>
          <w:sz w:val="24"/>
          <w:szCs w:val="24"/>
          <w:lang w:eastAsia="en-US"/>
        </w:rPr>
        <w:t>fedezzük.</w:t>
      </w:r>
    </w:p>
    <w:p w:rsidR="008D7948" w:rsidRPr="008D7948" w:rsidRDefault="008D7948" w:rsidP="008D7948">
      <w:pPr>
        <w:widowControl w:val="0"/>
        <w:autoSpaceDE w:val="0"/>
        <w:autoSpaceDN w:val="0"/>
        <w:spacing w:line="360" w:lineRule="auto"/>
        <w:ind w:left="240" w:right="420"/>
        <w:jc w:val="both"/>
        <w:rPr>
          <w:sz w:val="24"/>
          <w:szCs w:val="24"/>
          <w:lang w:eastAsia="en-US"/>
        </w:rPr>
      </w:pPr>
      <w:r w:rsidRPr="008D7948">
        <w:rPr>
          <w:color w:val="528034"/>
          <w:sz w:val="24"/>
          <w:szCs w:val="24"/>
          <w:lang w:eastAsia="en-US"/>
        </w:rPr>
        <w:t>A gyerekek által használt eszközöket, játékokat körültekintően vásároljuk</w:t>
      </w:r>
      <w:r w:rsidR="00182FA2">
        <w:rPr>
          <w:color w:val="528034"/>
          <w:sz w:val="24"/>
          <w:szCs w:val="24"/>
          <w:lang w:eastAsia="en-US"/>
        </w:rPr>
        <w:t>.</w:t>
      </w:r>
    </w:p>
    <w:p w:rsidR="008D7948" w:rsidRPr="008D7948" w:rsidRDefault="008D7948" w:rsidP="008D7948">
      <w:pPr>
        <w:widowControl w:val="0"/>
        <w:autoSpaceDE w:val="0"/>
        <w:autoSpaceDN w:val="0"/>
        <w:spacing w:line="360" w:lineRule="auto"/>
        <w:ind w:left="240"/>
        <w:jc w:val="both"/>
        <w:rPr>
          <w:sz w:val="24"/>
          <w:szCs w:val="24"/>
          <w:lang w:eastAsia="en-US"/>
        </w:rPr>
      </w:pPr>
      <w:r w:rsidRPr="008D7948">
        <w:rPr>
          <w:color w:val="528034"/>
          <w:sz w:val="24"/>
          <w:szCs w:val="24"/>
          <w:u w:val="single" w:color="528034"/>
          <w:lang w:eastAsia="en-US"/>
        </w:rPr>
        <w:t>Környezettudatos</w:t>
      </w:r>
      <w:r w:rsidRPr="008D7948">
        <w:rPr>
          <w:color w:val="528034"/>
          <w:spacing w:val="-4"/>
          <w:sz w:val="24"/>
          <w:szCs w:val="24"/>
          <w:u w:val="single" w:color="528034"/>
          <w:lang w:eastAsia="en-US"/>
        </w:rPr>
        <w:t xml:space="preserve"> </w:t>
      </w:r>
      <w:r w:rsidRPr="008D7948">
        <w:rPr>
          <w:color w:val="528034"/>
          <w:sz w:val="24"/>
          <w:szCs w:val="24"/>
          <w:u w:val="single" w:color="528034"/>
          <w:lang w:eastAsia="en-US"/>
        </w:rPr>
        <w:t>magatartás</w:t>
      </w:r>
      <w:r w:rsidRPr="008D7948">
        <w:rPr>
          <w:color w:val="528034"/>
          <w:spacing w:val="-3"/>
          <w:sz w:val="24"/>
          <w:szCs w:val="24"/>
          <w:u w:val="single" w:color="528034"/>
          <w:lang w:eastAsia="en-US"/>
        </w:rPr>
        <w:t xml:space="preserve"> </w:t>
      </w:r>
      <w:r w:rsidRPr="008D7948">
        <w:rPr>
          <w:color w:val="528034"/>
          <w:sz w:val="24"/>
          <w:szCs w:val="24"/>
          <w:u w:val="single" w:color="528034"/>
          <w:lang w:eastAsia="en-US"/>
        </w:rPr>
        <w:t>kialakítására</w:t>
      </w:r>
      <w:r w:rsidRPr="008D7948">
        <w:rPr>
          <w:color w:val="528034"/>
          <w:spacing w:val="-4"/>
          <w:sz w:val="24"/>
          <w:szCs w:val="24"/>
          <w:u w:val="single" w:color="528034"/>
          <w:lang w:eastAsia="en-US"/>
        </w:rPr>
        <w:t xml:space="preserve"> </w:t>
      </w:r>
      <w:r w:rsidRPr="008D7948">
        <w:rPr>
          <w:color w:val="528034"/>
          <w:sz w:val="24"/>
          <w:szCs w:val="24"/>
          <w:u w:val="single" w:color="528034"/>
          <w:lang w:eastAsia="en-US"/>
        </w:rPr>
        <w:t>használt</w:t>
      </w:r>
      <w:r w:rsidRPr="008D7948">
        <w:rPr>
          <w:color w:val="528034"/>
          <w:spacing w:val="-4"/>
          <w:sz w:val="24"/>
          <w:szCs w:val="24"/>
          <w:u w:val="single" w:color="528034"/>
          <w:lang w:eastAsia="en-US"/>
        </w:rPr>
        <w:t xml:space="preserve"> </w:t>
      </w:r>
      <w:r w:rsidRPr="008D7948">
        <w:rPr>
          <w:color w:val="528034"/>
          <w:sz w:val="24"/>
          <w:szCs w:val="24"/>
          <w:u w:val="single" w:color="528034"/>
          <w:lang w:eastAsia="en-US"/>
        </w:rPr>
        <w:t>eszközeink,</w:t>
      </w:r>
      <w:r w:rsidRPr="008D7948">
        <w:rPr>
          <w:color w:val="528034"/>
          <w:spacing w:val="-4"/>
          <w:sz w:val="24"/>
          <w:szCs w:val="24"/>
          <w:u w:val="single" w:color="528034"/>
          <w:lang w:eastAsia="en-US"/>
        </w:rPr>
        <w:t xml:space="preserve"> </w:t>
      </w:r>
      <w:r w:rsidRPr="008D7948">
        <w:rPr>
          <w:color w:val="528034"/>
          <w:sz w:val="24"/>
          <w:szCs w:val="24"/>
          <w:u w:val="single" w:color="528034"/>
          <w:lang w:eastAsia="en-US"/>
        </w:rPr>
        <w:t>játékaink</w:t>
      </w:r>
      <w:r w:rsidRPr="008D7948">
        <w:rPr>
          <w:color w:val="528034"/>
          <w:sz w:val="24"/>
          <w:szCs w:val="24"/>
          <w:lang w:eastAsia="en-US"/>
        </w:rPr>
        <w:t>:</w:t>
      </w:r>
    </w:p>
    <w:p w:rsidR="008D7948" w:rsidRPr="008D7948" w:rsidRDefault="008D7948" w:rsidP="005254AE">
      <w:pPr>
        <w:widowControl w:val="0"/>
        <w:numPr>
          <w:ilvl w:val="0"/>
          <w:numId w:val="167"/>
        </w:numPr>
        <w:tabs>
          <w:tab w:val="left" w:pos="959"/>
          <w:tab w:val="left" w:pos="960"/>
        </w:tabs>
        <w:autoSpaceDE w:val="0"/>
        <w:autoSpaceDN w:val="0"/>
        <w:spacing w:before="38" w:line="360" w:lineRule="auto"/>
        <w:rPr>
          <w:sz w:val="24"/>
          <w:lang w:eastAsia="en-US"/>
        </w:rPr>
      </w:pPr>
      <w:r w:rsidRPr="008D7948">
        <w:rPr>
          <w:color w:val="528034"/>
          <w:sz w:val="24"/>
          <w:lang w:eastAsia="en-US"/>
        </w:rPr>
        <w:t>ismeretterjesztő</w:t>
      </w:r>
      <w:r w:rsidRPr="008D7948">
        <w:rPr>
          <w:color w:val="528034"/>
          <w:spacing w:val="-3"/>
          <w:sz w:val="24"/>
          <w:lang w:eastAsia="en-US"/>
        </w:rPr>
        <w:t xml:space="preserve"> </w:t>
      </w:r>
      <w:r w:rsidRPr="008D7948">
        <w:rPr>
          <w:color w:val="528034"/>
          <w:sz w:val="24"/>
          <w:lang w:eastAsia="en-US"/>
        </w:rPr>
        <w:t>könyvek</w:t>
      </w:r>
      <w:r w:rsidRPr="008D7948">
        <w:rPr>
          <w:color w:val="528034"/>
          <w:spacing w:val="-3"/>
          <w:sz w:val="24"/>
          <w:lang w:eastAsia="en-US"/>
        </w:rPr>
        <w:t xml:space="preserve"> </w:t>
      </w:r>
      <w:r w:rsidRPr="008D7948">
        <w:rPr>
          <w:color w:val="528034"/>
          <w:sz w:val="24"/>
          <w:lang w:eastAsia="en-US"/>
        </w:rPr>
        <w:t>(gyermeklexikonok,</w:t>
      </w:r>
      <w:r w:rsidRPr="008D7948">
        <w:rPr>
          <w:color w:val="528034"/>
          <w:spacing w:val="-3"/>
          <w:sz w:val="24"/>
          <w:lang w:eastAsia="en-US"/>
        </w:rPr>
        <w:t xml:space="preserve"> </w:t>
      </w:r>
      <w:r w:rsidRPr="008D7948">
        <w:rPr>
          <w:color w:val="528034"/>
          <w:sz w:val="24"/>
          <w:lang w:eastAsia="en-US"/>
        </w:rPr>
        <w:t>állat-,</w:t>
      </w:r>
      <w:r w:rsidRPr="008D7948">
        <w:rPr>
          <w:color w:val="528034"/>
          <w:spacing w:val="-4"/>
          <w:sz w:val="24"/>
          <w:lang w:eastAsia="en-US"/>
        </w:rPr>
        <w:t xml:space="preserve"> </w:t>
      </w:r>
      <w:r w:rsidRPr="008D7948">
        <w:rPr>
          <w:color w:val="528034"/>
          <w:sz w:val="24"/>
          <w:lang w:eastAsia="en-US"/>
        </w:rPr>
        <w:t>és</w:t>
      </w:r>
      <w:r w:rsidRPr="008D7948">
        <w:rPr>
          <w:color w:val="528034"/>
          <w:spacing w:val="-3"/>
          <w:sz w:val="24"/>
          <w:lang w:eastAsia="en-US"/>
        </w:rPr>
        <w:t xml:space="preserve"> </w:t>
      </w:r>
      <w:r w:rsidRPr="008D7948">
        <w:rPr>
          <w:color w:val="528034"/>
          <w:sz w:val="24"/>
          <w:lang w:eastAsia="en-US"/>
        </w:rPr>
        <w:t>növényhatározók…),</w:t>
      </w:r>
    </w:p>
    <w:p w:rsidR="008D7948" w:rsidRPr="008D7948" w:rsidRDefault="008D7948" w:rsidP="005254AE">
      <w:pPr>
        <w:widowControl w:val="0"/>
        <w:numPr>
          <w:ilvl w:val="0"/>
          <w:numId w:val="167"/>
        </w:numPr>
        <w:tabs>
          <w:tab w:val="left" w:pos="959"/>
          <w:tab w:val="left" w:pos="960"/>
          <w:tab w:val="left" w:pos="1699"/>
          <w:tab w:val="left" w:pos="2859"/>
          <w:tab w:val="left" w:pos="3771"/>
          <w:tab w:val="left" w:pos="4084"/>
          <w:tab w:val="left" w:pos="5398"/>
          <w:tab w:val="left" w:pos="6243"/>
          <w:tab w:val="left" w:pos="7203"/>
          <w:tab w:val="left" w:pos="8522"/>
        </w:tabs>
        <w:autoSpaceDE w:val="0"/>
        <w:autoSpaceDN w:val="0"/>
        <w:spacing w:before="44" w:line="360" w:lineRule="auto"/>
        <w:ind w:right="422"/>
        <w:rPr>
          <w:sz w:val="24"/>
          <w:lang w:eastAsia="en-US"/>
        </w:rPr>
      </w:pPr>
      <w:r w:rsidRPr="008D7948">
        <w:rPr>
          <w:color w:val="528034"/>
          <w:sz w:val="24"/>
          <w:lang w:eastAsia="en-US"/>
        </w:rPr>
        <w:t>olyan</w:t>
      </w:r>
      <w:r w:rsidRPr="008D7948">
        <w:rPr>
          <w:color w:val="528034"/>
          <w:sz w:val="24"/>
          <w:lang w:eastAsia="en-US"/>
        </w:rPr>
        <w:tab/>
        <w:t>eszközök,</w:t>
      </w:r>
      <w:r w:rsidRPr="008D7948">
        <w:rPr>
          <w:color w:val="528034"/>
          <w:sz w:val="24"/>
          <w:lang w:eastAsia="en-US"/>
        </w:rPr>
        <w:tab/>
        <w:t>melyek</w:t>
      </w:r>
      <w:r w:rsidRPr="008D7948">
        <w:rPr>
          <w:color w:val="528034"/>
          <w:sz w:val="24"/>
          <w:lang w:eastAsia="en-US"/>
        </w:rPr>
        <w:tab/>
        <w:t>a</w:t>
      </w:r>
      <w:r w:rsidRPr="008D7948">
        <w:rPr>
          <w:color w:val="528034"/>
          <w:sz w:val="24"/>
          <w:lang w:eastAsia="en-US"/>
        </w:rPr>
        <w:tab/>
        <w:t>tapasztalást</w:t>
      </w:r>
      <w:r w:rsidRPr="008D7948">
        <w:rPr>
          <w:color w:val="528034"/>
          <w:sz w:val="24"/>
          <w:lang w:eastAsia="en-US"/>
        </w:rPr>
        <w:tab/>
        <w:t>segítik</w:t>
      </w:r>
      <w:r w:rsidRPr="008D7948">
        <w:rPr>
          <w:color w:val="528034"/>
          <w:sz w:val="24"/>
          <w:lang w:eastAsia="en-US"/>
        </w:rPr>
        <w:tab/>
        <w:t>(távcső,</w:t>
      </w:r>
      <w:r w:rsidRPr="008D7948">
        <w:rPr>
          <w:color w:val="528034"/>
          <w:sz w:val="24"/>
          <w:lang w:eastAsia="en-US"/>
        </w:rPr>
        <w:tab/>
        <w:t>elemlámpa,</w:t>
      </w:r>
      <w:r w:rsidR="00C93EEC">
        <w:rPr>
          <w:color w:val="528034"/>
          <w:sz w:val="24"/>
          <w:lang w:eastAsia="en-US"/>
        </w:rPr>
        <w:t xml:space="preserve"> </w:t>
      </w:r>
      <w:r w:rsidRPr="008D7948">
        <w:rPr>
          <w:color w:val="528034"/>
          <w:spacing w:val="-1"/>
          <w:sz w:val="24"/>
          <w:lang w:eastAsia="en-US"/>
        </w:rPr>
        <w:t>nagyító,</w:t>
      </w:r>
      <w:r w:rsidR="00586D0C">
        <w:rPr>
          <w:color w:val="528034"/>
          <w:spacing w:val="-1"/>
          <w:sz w:val="24"/>
          <w:lang w:eastAsia="en-US"/>
        </w:rPr>
        <w:t xml:space="preserve"> </w:t>
      </w:r>
      <w:r w:rsidRPr="008D7948">
        <w:rPr>
          <w:color w:val="528034"/>
          <w:spacing w:val="-57"/>
          <w:sz w:val="24"/>
          <w:lang w:eastAsia="en-US"/>
        </w:rPr>
        <w:t xml:space="preserve"> </w:t>
      </w:r>
      <w:r w:rsidRPr="008D7948">
        <w:rPr>
          <w:color w:val="528034"/>
          <w:sz w:val="24"/>
          <w:lang w:eastAsia="en-US"/>
        </w:rPr>
        <w:t>bogárnézegető,</w:t>
      </w:r>
      <w:r w:rsidRPr="008D7948">
        <w:rPr>
          <w:color w:val="528034"/>
          <w:spacing w:val="3"/>
          <w:sz w:val="24"/>
          <w:lang w:eastAsia="en-US"/>
        </w:rPr>
        <w:t xml:space="preserve"> </w:t>
      </w:r>
      <w:r w:rsidRPr="008D7948">
        <w:rPr>
          <w:color w:val="528034"/>
          <w:sz w:val="24"/>
          <w:lang w:eastAsia="en-US"/>
        </w:rPr>
        <w:t>csipesz…),</w:t>
      </w:r>
    </w:p>
    <w:p w:rsidR="008D7948" w:rsidRPr="00442BE6" w:rsidRDefault="008D7948" w:rsidP="005254AE">
      <w:pPr>
        <w:widowControl w:val="0"/>
        <w:numPr>
          <w:ilvl w:val="0"/>
          <w:numId w:val="167"/>
        </w:numPr>
        <w:tabs>
          <w:tab w:val="left" w:pos="959"/>
          <w:tab w:val="left" w:pos="960"/>
        </w:tabs>
        <w:autoSpaceDE w:val="0"/>
        <w:autoSpaceDN w:val="0"/>
        <w:spacing w:before="2" w:line="360" w:lineRule="auto"/>
        <w:rPr>
          <w:sz w:val="24"/>
          <w:lang w:eastAsia="en-US"/>
        </w:rPr>
      </w:pPr>
      <w:r w:rsidRPr="008D7948">
        <w:rPr>
          <w:color w:val="528034"/>
          <w:sz w:val="24"/>
          <w:lang w:eastAsia="en-US"/>
        </w:rPr>
        <w:t>terepen</w:t>
      </w:r>
      <w:r w:rsidRPr="008D7948">
        <w:rPr>
          <w:color w:val="528034"/>
          <w:spacing w:val="-5"/>
          <w:sz w:val="24"/>
          <w:lang w:eastAsia="en-US"/>
        </w:rPr>
        <w:t xml:space="preserve"> </w:t>
      </w:r>
      <w:r w:rsidRPr="008D7948">
        <w:rPr>
          <w:color w:val="528034"/>
          <w:sz w:val="24"/>
          <w:lang w:eastAsia="en-US"/>
        </w:rPr>
        <w:t>való</w:t>
      </w:r>
      <w:r w:rsidRPr="008D7948">
        <w:rPr>
          <w:color w:val="528034"/>
          <w:spacing w:val="-5"/>
          <w:sz w:val="24"/>
          <w:lang w:eastAsia="en-US"/>
        </w:rPr>
        <w:t xml:space="preserve"> </w:t>
      </w:r>
      <w:r w:rsidRPr="008D7948">
        <w:rPr>
          <w:color w:val="528034"/>
          <w:sz w:val="24"/>
          <w:lang w:eastAsia="en-US"/>
        </w:rPr>
        <w:t>tapasztalatszerzések,</w:t>
      </w:r>
    </w:p>
    <w:p w:rsidR="00442BE6" w:rsidRPr="008D7948" w:rsidRDefault="00442BE6" w:rsidP="005254AE">
      <w:pPr>
        <w:widowControl w:val="0"/>
        <w:numPr>
          <w:ilvl w:val="0"/>
          <w:numId w:val="167"/>
        </w:numPr>
        <w:tabs>
          <w:tab w:val="left" w:pos="959"/>
          <w:tab w:val="left" w:pos="960"/>
        </w:tabs>
        <w:autoSpaceDE w:val="0"/>
        <w:autoSpaceDN w:val="0"/>
        <w:spacing w:before="2" w:line="360" w:lineRule="auto"/>
        <w:rPr>
          <w:sz w:val="24"/>
          <w:lang w:eastAsia="en-US"/>
        </w:rPr>
      </w:pPr>
      <w:r>
        <w:rPr>
          <w:color w:val="528034"/>
          <w:sz w:val="24"/>
          <w:lang w:eastAsia="en-US"/>
        </w:rPr>
        <w:t>terepasztal a csoportszobákban</w:t>
      </w:r>
    </w:p>
    <w:p w:rsidR="008D7948" w:rsidRPr="008D7948" w:rsidRDefault="008D7948" w:rsidP="005254AE">
      <w:pPr>
        <w:widowControl w:val="0"/>
        <w:numPr>
          <w:ilvl w:val="0"/>
          <w:numId w:val="167"/>
        </w:numPr>
        <w:tabs>
          <w:tab w:val="left" w:pos="959"/>
          <w:tab w:val="left" w:pos="960"/>
        </w:tabs>
        <w:autoSpaceDE w:val="0"/>
        <w:autoSpaceDN w:val="0"/>
        <w:spacing w:before="44" w:line="360" w:lineRule="auto"/>
        <w:rPr>
          <w:sz w:val="24"/>
          <w:lang w:eastAsia="en-US"/>
        </w:rPr>
      </w:pPr>
      <w:r w:rsidRPr="008D7948">
        <w:rPr>
          <w:color w:val="528034"/>
          <w:sz w:val="24"/>
          <w:lang w:eastAsia="en-US"/>
        </w:rPr>
        <w:t>gyűjtött</w:t>
      </w:r>
      <w:r w:rsidRPr="008D7948">
        <w:rPr>
          <w:color w:val="528034"/>
          <w:spacing w:val="-3"/>
          <w:sz w:val="24"/>
          <w:lang w:eastAsia="en-US"/>
        </w:rPr>
        <w:t xml:space="preserve"> </w:t>
      </w:r>
      <w:r w:rsidRPr="008D7948">
        <w:rPr>
          <w:color w:val="528034"/>
          <w:sz w:val="24"/>
          <w:lang w:eastAsia="en-US"/>
        </w:rPr>
        <w:t>természetes</w:t>
      </w:r>
      <w:r w:rsidRPr="008D7948">
        <w:rPr>
          <w:color w:val="528034"/>
          <w:spacing w:val="-1"/>
          <w:sz w:val="24"/>
          <w:lang w:eastAsia="en-US"/>
        </w:rPr>
        <w:t xml:space="preserve"> </w:t>
      </w:r>
      <w:r w:rsidRPr="008D7948">
        <w:rPr>
          <w:color w:val="528034"/>
          <w:sz w:val="24"/>
          <w:lang w:eastAsia="en-US"/>
        </w:rPr>
        <w:t>anyagok,</w:t>
      </w:r>
      <w:r w:rsidRPr="008D7948">
        <w:rPr>
          <w:color w:val="528034"/>
          <w:spacing w:val="-3"/>
          <w:sz w:val="24"/>
          <w:lang w:eastAsia="en-US"/>
        </w:rPr>
        <w:t xml:space="preserve"> </w:t>
      </w:r>
      <w:r w:rsidRPr="008D7948">
        <w:rPr>
          <w:color w:val="528034"/>
          <w:sz w:val="24"/>
          <w:lang w:eastAsia="en-US"/>
        </w:rPr>
        <w:t>eszközök,</w:t>
      </w:r>
    </w:p>
    <w:p w:rsidR="008D7948" w:rsidRPr="008D7948" w:rsidRDefault="008D7948" w:rsidP="005254AE">
      <w:pPr>
        <w:widowControl w:val="0"/>
        <w:numPr>
          <w:ilvl w:val="0"/>
          <w:numId w:val="167"/>
        </w:numPr>
        <w:tabs>
          <w:tab w:val="left" w:pos="959"/>
          <w:tab w:val="left" w:pos="960"/>
        </w:tabs>
        <w:autoSpaceDE w:val="0"/>
        <w:autoSpaceDN w:val="0"/>
        <w:spacing w:before="44" w:line="360" w:lineRule="auto"/>
        <w:rPr>
          <w:sz w:val="24"/>
          <w:lang w:eastAsia="en-US"/>
        </w:rPr>
      </w:pPr>
      <w:r w:rsidRPr="008D7948">
        <w:rPr>
          <w:color w:val="528034"/>
          <w:sz w:val="24"/>
          <w:lang w:eastAsia="en-US"/>
        </w:rPr>
        <w:t>akvárium,</w:t>
      </w:r>
    </w:p>
    <w:p w:rsidR="008D7948" w:rsidRPr="008D7948" w:rsidRDefault="008D7948" w:rsidP="005254AE">
      <w:pPr>
        <w:widowControl w:val="0"/>
        <w:numPr>
          <w:ilvl w:val="0"/>
          <w:numId w:val="167"/>
        </w:numPr>
        <w:tabs>
          <w:tab w:val="left" w:pos="959"/>
          <w:tab w:val="left" w:pos="960"/>
        </w:tabs>
        <w:autoSpaceDE w:val="0"/>
        <w:autoSpaceDN w:val="0"/>
        <w:spacing w:before="44" w:line="360" w:lineRule="auto"/>
        <w:rPr>
          <w:sz w:val="24"/>
          <w:lang w:eastAsia="en-US"/>
        </w:rPr>
      </w:pPr>
      <w:r w:rsidRPr="008D7948">
        <w:rPr>
          <w:color w:val="528034"/>
          <w:sz w:val="24"/>
          <w:lang w:eastAsia="en-US"/>
        </w:rPr>
        <w:t>kerti</w:t>
      </w:r>
      <w:r w:rsidRPr="008D7948">
        <w:rPr>
          <w:color w:val="528034"/>
          <w:spacing w:val="-3"/>
          <w:sz w:val="24"/>
          <w:lang w:eastAsia="en-US"/>
        </w:rPr>
        <w:t xml:space="preserve"> </w:t>
      </w:r>
      <w:r w:rsidRPr="008D7948">
        <w:rPr>
          <w:color w:val="528034"/>
          <w:sz w:val="24"/>
          <w:lang w:eastAsia="en-US"/>
        </w:rPr>
        <w:t>szerszámok,</w:t>
      </w:r>
    </w:p>
    <w:p w:rsidR="008D7948" w:rsidRPr="008D7948" w:rsidRDefault="008D7948" w:rsidP="005254AE">
      <w:pPr>
        <w:widowControl w:val="0"/>
        <w:numPr>
          <w:ilvl w:val="0"/>
          <w:numId w:val="167"/>
        </w:numPr>
        <w:tabs>
          <w:tab w:val="left" w:pos="959"/>
          <w:tab w:val="left" w:pos="960"/>
        </w:tabs>
        <w:autoSpaceDE w:val="0"/>
        <w:autoSpaceDN w:val="0"/>
        <w:spacing w:before="44" w:line="360" w:lineRule="auto"/>
        <w:rPr>
          <w:sz w:val="24"/>
          <w:lang w:eastAsia="en-US"/>
        </w:rPr>
      </w:pPr>
      <w:r w:rsidRPr="008D7948">
        <w:rPr>
          <w:color w:val="528034"/>
          <w:sz w:val="24"/>
          <w:lang w:eastAsia="en-US"/>
        </w:rPr>
        <w:t>madáretető.</w:t>
      </w:r>
    </w:p>
    <w:p w:rsidR="008D7948" w:rsidRPr="00586C77" w:rsidRDefault="008D7948" w:rsidP="00DF05CE">
      <w:pPr>
        <w:widowControl w:val="0"/>
        <w:autoSpaceDE w:val="0"/>
        <w:autoSpaceDN w:val="0"/>
        <w:spacing w:line="360" w:lineRule="auto"/>
        <w:ind w:left="240" w:right="419"/>
        <w:jc w:val="both"/>
        <w:rPr>
          <w:sz w:val="24"/>
          <w:lang w:eastAsia="en-US"/>
        </w:rPr>
      </w:pPr>
      <w:r w:rsidRPr="00586C77">
        <w:rPr>
          <w:b/>
          <w:i/>
          <w:sz w:val="24"/>
          <w:lang w:eastAsia="en-US"/>
        </w:rPr>
        <w:t xml:space="preserve">Szakmai könyvellátottságunk </w:t>
      </w:r>
      <w:r w:rsidRPr="00586C77">
        <w:rPr>
          <w:sz w:val="24"/>
          <w:lang w:eastAsia="en-US"/>
        </w:rPr>
        <w:t>részben óvodai, részben az óvónők saját könyvállományából</w:t>
      </w:r>
      <w:r w:rsidRPr="00586C77">
        <w:rPr>
          <w:spacing w:val="1"/>
          <w:sz w:val="24"/>
          <w:lang w:eastAsia="en-US"/>
        </w:rPr>
        <w:t xml:space="preserve"> </w:t>
      </w:r>
      <w:r w:rsidRPr="00586C77">
        <w:rPr>
          <w:sz w:val="24"/>
          <w:lang w:eastAsia="en-US"/>
        </w:rPr>
        <w:t>tevődik össze.</w:t>
      </w:r>
    </w:p>
    <w:p w:rsidR="008D7948" w:rsidRPr="00586C77" w:rsidRDefault="008D7948" w:rsidP="00DF05CE">
      <w:pPr>
        <w:widowControl w:val="0"/>
        <w:autoSpaceDE w:val="0"/>
        <w:autoSpaceDN w:val="0"/>
        <w:spacing w:line="360" w:lineRule="auto"/>
        <w:ind w:left="240" w:right="416"/>
        <w:jc w:val="both"/>
        <w:rPr>
          <w:color w:val="FF0000"/>
          <w:sz w:val="24"/>
          <w:lang w:eastAsia="en-US"/>
        </w:rPr>
      </w:pPr>
      <w:r w:rsidRPr="00586C77">
        <w:rPr>
          <w:b/>
          <w:i/>
          <w:color w:val="FF0000"/>
          <w:sz w:val="24"/>
          <w:lang w:eastAsia="en-US"/>
        </w:rPr>
        <w:t xml:space="preserve">A nevelést – oktatást elősegítő eszközök </w:t>
      </w:r>
      <w:r w:rsidRPr="00586C77">
        <w:rPr>
          <w:color w:val="FF0000"/>
          <w:sz w:val="24"/>
          <w:lang w:eastAsia="en-US"/>
        </w:rPr>
        <w:t>vásárlásánál figyelembe vesszük, hogy óvodánkban</w:t>
      </w:r>
      <w:r w:rsidRPr="00586C77">
        <w:rPr>
          <w:color w:val="FF0000"/>
          <w:spacing w:val="1"/>
          <w:sz w:val="24"/>
          <w:lang w:eastAsia="en-US"/>
        </w:rPr>
        <w:t xml:space="preserve"> </w:t>
      </w:r>
      <w:r w:rsidRPr="00586C77">
        <w:rPr>
          <w:color w:val="FF0000"/>
          <w:sz w:val="24"/>
          <w:lang w:eastAsia="en-US"/>
        </w:rPr>
        <w:lastRenderedPageBreak/>
        <w:t>német nemzetiségi nevelés folyik, tehát kiegészülnek a nyelvi nevelést segítő játékokkal,</w:t>
      </w:r>
      <w:r w:rsidRPr="00586C77">
        <w:rPr>
          <w:color w:val="FF0000"/>
          <w:spacing w:val="1"/>
          <w:sz w:val="24"/>
          <w:lang w:eastAsia="en-US"/>
        </w:rPr>
        <w:t xml:space="preserve"> </w:t>
      </w:r>
      <w:r w:rsidRPr="00586C77">
        <w:rPr>
          <w:color w:val="FF0000"/>
          <w:sz w:val="24"/>
          <w:lang w:eastAsia="en-US"/>
        </w:rPr>
        <w:t>eszközökkel.</w:t>
      </w:r>
    </w:p>
    <w:p w:rsidR="00182FA2" w:rsidRPr="00586C77" w:rsidRDefault="00182FA2" w:rsidP="00DF05CE">
      <w:pPr>
        <w:widowControl w:val="0"/>
        <w:autoSpaceDE w:val="0"/>
        <w:autoSpaceDN w:val="0"/>
        <w:spacing w:line="360" w:lineRule="auto"/>
        <w:ind w:left="240" w:right="416"/>
        <w:jc w:val="both"/>
        <w:rPr>
          <w:sz w:val="24"/>
          <w:lang w:eastAsia="en-US"/>
        </w:rPr>
      </w:pPr>
    </w:p>
    <w:p w:rsidR="008D7948" w:rsidRPr="00586C77" w:rsidRDefault="008D7948" w:rsidP="00DF05CE">
      <w:pPr>
        <w:widowControl w:val="0"/>
        <w:autoSpaceDE w:val="0"/>
        <w:autoSpaceDN w:val="0"/>
        <w:spacing w:line="360" w:lineRule="auto"/>
        <w:ind w:left="240" w:right="426"/>
        <w:jc w:val="both"/>
        <w:outlineLvl w:val="1"/>
        <w:rPr>
          <w:bCs/>
          <w:sz w:val="24"/>
          <w:szCs w:val="24"/>
          <w:lang w:eastAsia="en-US"/>
        </w:rPr>
      </w:pPr>
      <w:r w:rsidRPr="00586C77">
        <w:rPr>
          <w:bCs/>
          <w:color w:val="FF0000"/>
          <w:sz w:val="24"/>
          <w:szCs w:val="24"/>
          <w:lang w:eastAsia="en-US"/>
        </w:rPr>
        <w:t>Beim Kauf von Gegenstände, welche unsere Erziehung und Bildung fördern, achten wir</w:t>
      </w:r>
      <w:r w:rsidRPr="00586C77">
        <w:rPr>
          <w:bCs/>
          <w:color w:val="FF0000"/>
          <w:spacing w:val="1"/>
          <w:sz w:val="24"/>
          <w:szCs w:val="24"/>
          <w:lang w:eastAsia="en-US"/>
        </w:rPr>
        <w:t xml:space="preserve"> </w:t>
      </w:r>
      <w:r w:rsidRPr="00586C77">
        <w:rPr>
          <w:bCs/>
          <w:color w:val="FF0000"/>
          <w:sz w:val="24"/>
          <w:szCs w:val="24"/>
          <w:lang w:eastAsia="en-US"/>
        </w:rPr>
        <w:t>darauf, dass in unserem Kindergarten deutsche Nationalät gelehr</w:t>
      </w:r>
      <w:r w:rsidR="00C93EEC">
        <w:rPr>
          <w:bCs/>
          <w:color w:val="FF0000"/>
          <w:sz w:val="24"/>
          <w:szCs w:val="24"/>
          <w:lang w:eastAsia="en-US"/>
        </w:rPr>
        <w:t>n</w:t>
      </w:r>
      <w:r w:rsidRPr="00586C77">
        <w:rPr>
          <w:bCs/>
          <w:color w:val="FF0000"/>
          <w:sz w:val="24"/>
          <w:szCs w:val="24"/>
          <w:lang w:eastAsia="en-US"/>
        </w:rPr>
        <w:t>t wird. Deshalb kaufen</w:t>
      </w:r>
      <w:r w:rsidR="00C93EEC">
        <w:rPr>
          <w:bCs/>
          <w:color w:val="FF0000"/>
          <w:sz w:val="24"/>
          <w:szCs w:val="24"/>
          <w:lang w:eastAsia="en-US"/>
        </w:rPr>
        <w:t xml:space="preserve">  </w:t>
      </w:r>
      <w:r w:rsidRPr="00586C77">
        <w:rPr>
          <w:bCs/>
          <w:color w:val="FF0000"/>
          <w:spacing w:val="-57"/>
          <w:sz w:val="24"/>
          <w:szCs w:val="24"/>
          <w:lang w:eastAsia="en-US"/>
        </w:rPr>
        <w:t xml:space="preserve"> </w:t>
      </w:r>
      <w:r w:rsidRPr="00586C77">
        <w:rPr>
          <w:bCs/>
          <w:color w:val="FF0000"/>
          <w:sz w:val="24"/>
          <w:szCs w:val="24"/>
          <w:lang w:eastAsia="en-US"/>
        </w:rPr>
        <w:t>wir</w:t>
      </w:r>
      <w:r w:rsidRPr="00586C77">
        <w:rPr>
          <w:bCs/>
          <w:color w:val="FF0000"/>
          <w:spacing w:val="-6"/>
          <w:sz w:val="24"/>
          <w:szCs w:val="24"/>
          <w:lang w:eastAsia="en-US"/>
        </w:rPr>
        <w:t xml:space="preserve"> </w:t>
      </w:r>
      <w:r w:rsidRPr="00586C77">
        <w:rPr>
          <w:bCs/>
          <w:color w:val="FF0000"/>
          <w:sz w:val="24"/>
          <w:szCs w:val="24"/>
          <w:lang w:eastAsia="en-US"/>
        </w:rPr>
        <w:t>Gegenstände, die</w:t>
      </w:r>
      <w:r w:rsidRPr="00586C77">
        <w:rPr>
          <w:bCs/>
          <w:color w:val="FF0000"/>
          <w:spacing w:val="-1"/>
          <w:sz w:val="24"/>
          <w:szCs w:val="24"/>
          <w:lang w:eastAsia="en-US"/>
        </w:rPr>
        <w:t xml:space="preserve"> </w:t>
      </w:r>
      <w:r w:rsidRPr="00586C77">
        <w:rPr>
          <w:bCs/>
          <w:color w:val="FF0000"/>
          <w:sz w:val="24"/>
          <w:szCs w:val="24"/>
          <w:lang w:eastAsia="en-US"/>
        </w:rPr>
        <w:t>bei</w:t>
      </w:r>
      <w:r w:rsidRPr="00586C77">
        <w:rPr>
          <w:bCs/>
          <w:color w:val="FF0000"/>
          <w:spacing w:val="1"/>
          <w:sz w:val="24"/>
          <w:szCs w:val="24"/>
          <w:lang w:eastAsia="en-US"/>
        </w:rPr>
        <w:t xml:space="preserve"> </w:t>
      </w:r>
      <w:r w:rsidRPr="00586C77">
        <w:rPr>
          <w:bCs/>
          <w:color w:val="FF0000"/>
          <w:sz w:val="24"/>
          <w:szCs w:val="24"/>
          <w:lang w:eastAsia="en-US"/>
        </w:rPr>
        <w:t>Sprachlernen</w:t>
      </w:r>
      <w:r w:rsidRPr="00586C77">
        <w:rPr>
          <w:bCs/>
          <w:color w:val="FF0000"/>
          <w:spacing w:val="-1"/>
          <w:sz w:val="24"/>
          <w:szCs w:val="24"/>
          <w:lang w:eastAsia="en-US"/>
        </w:rPr>
        <w:t xml:space="preserve"> </w:t>
      </w:r>
      <w:r w:rsidRPr="00586C77">
        <w:rPr>
          <w:bCs/>
          <w:color w:val="FF0000"/>
          <w:sz w:val="24"/>
          <w:szCs w:val="24"/>
          <w:lang w:eastAsia="en-US"/>
        </w:rPr>
        <w:t>helfen.</w:t>
      </w:r>
    </w:p>
    <w:p w:rsidR="008D7948" w:rsidRPr="00586C77" w:rsidRDefault="008D7948" w:rsidP="00DF05CE">
      <w:pPr>
        <w:widowControl w:val="0"/>
        <w:autoSpaceDE w:val="0"/>
        <w:autoSpaceDN w:val="0"/>
        <w:spacing w:before="5" w:line="360" w:lineRule="auto"/>
        <w:rPr>
          <w:b/>
          <w:sz w:val="27"/>
          <w:szCs w:val="24"/>
          <w:lang w:eastAsia="en-US"/>
        </w:rPr>
      </w:pPr>
    </w:p>
    <w:p w:rsidR="008D7948" w:rsidRPr="00586C77" w:rsidRDefault="008D7948" w:rsidP="00DF05CE">
      <w:pPr>
        <w:widowControl w:val="0"/>
        <w:autoSpaceDE w:val="0"/>
        <w:autoSpaceDN w:val="0"/>
        <w:spacing w:line="360" w:lineRule="auto"/>
        <w:ind w:left="240" w:right="413"/>
        <w:jc w:val="both"/>
        <w:rPr>
          <w:sz w:val="24"/>
          <w:lang w:eastAsia="en-US"/>
        </w:rPr>
      </w:pPr>
      <w:r w:rsidRPr="00586C77">
        <w:rPr>
          <w:b/>
          <w:i/>
          <w:sz w:val="24"/>
          <w:lang w:eastAsia="en-US"/>
        </w:rPr>
        <w:t>Anyanyelvi</w:t>
      </w:r>
      <w:r w:rsidRPr="00586C77">
        <w:rPr>
          <w:b/>
          <w:i/>
          <w:spacing w:val="1"/>
          <w:sz w:val="24"/>
          <w:lang w:eastAsia="en-US"/>
        </w:rPr>
        <w:t xml:space="preserve"> </w:t>
      </w:r>
      <w:r w:rsidRPr="00586C77">
        <w:rPr>
          <w:b/>
          <w:i/>
          <w:sz w:val="24"/>
          <w:lang w:eastAsia="en-US"/>
        </w:rPr>
        <w:t>és</w:t>
      </w:r>
      <w:r w:rsidRPr="00586C77">
        <w:rPr>
          <w:b/>
          <w:i/>
          <w:spacing w:val="1"/>
          <w:sz w:val="24"/>
          <w:lang w:eastAsia="en-US"/>
        </w:rPr>
        <w:t xml:space="preserve"> </w:t>
      </w:r>
      <w:r w:rsidRPr="00586C77">
        <w:rPr>
          <w:b/>
          <w:i/>
          <w:sz w:val="24"/>
          <w:lang w:eastAsia="en-US"/>
        </w:rPr>
        <w:t>nyelvi</w:t>
      </w:r>
      <w:r w:rsidRPr="00586C77">
        <w:rPr>
          <w:b/>
          <w:i/>
          <w:spacing w:val="1"/>
          <w:sz w:val="24"/>
          <w:lang w:eastAsia="en-US"/>
        </w:rPr>
        <w:t xml:space="preserve"> </w:t>
      </w:r>
      <w:r w:rsidRPr="00586C77">
        <w:rPr>
          <w:b/>
          <w:i/>
          <w:sz w:val="24"/>
          <w:lang w:eastAsia="en-US"/>
        </w:rPr>
        <w:t>fejlesztés</w:t>
      </w:r>
      <w:r w:rsidRPr="00586C77">
        <w:rPr>
          <w:b/>
          <w:i/>
          <w:spacing w:val="1"/>
          <w:sz w:val="24"/>
          <w:lang w:eastAsia="en-US"/>
        </w:rPr>
        <w:t xml:space="preserve"> </w:t>
      </w:r>
      <w:r w:rsidRPr="00586C77">
        <w:rPr>
          <w:b/>
          <w:i/>
          <w:sz w:val="24"/>
          <w:lang w:eastAsia="en-US"/>
        </w:rPr>
        <w:t>eszközeink:</w:t>
      </w:r>
      <w:r w:rsidRPr="00586C77">
        <w:rPr>
          <w:b/>
          <w:i/>
          <w:spacing w:val="1"/>
          <w:sz w:val="24"/>
          <w:lang w:eastAsia="en-US"/>
        </w:rPr>
        <w:t xml:space="preserve"> </w:t>
      </w:r>
      <w:r w:rsidRPr="00586C77">
        <w:rPr>
          <w:sz w:val="24"/>
          <w:lang w:eastAsia="en-US"/>
        </w:rPr>
        <w:t>Bábok,</w:t>
      </w:r>
      <w:r w:rsidRPr="00586C77">
        <w:rPr>
          <w:spacing w:val="1"/>
          <w:sz w:val="24"/>
          <w:lang w:eastAsia="en-US"/>
        </w:rPr>
        <w:t xml:space="preserve"> </w:t>
      </w:r>
      <w:r w:rsidRPr="00586C77">
        <w:rPr>
          <w:sz w:val="24"/>
          <w:lang w:eastAsia="en-US"/>
        </w:rPr>
        <w:t>könyvek,</w:t>
      </w:r>
      <w:r w:rsidRPr="00586C77">
        <w:rPr>
          <w:spacing w:val="1"/>
          <w:sz w:val="24"/>
          <w:lang w:eastAsia="en-US"/>
        </w:rPr>
        <w:t xml:space="preserve"> </w:t>
      </w:r>
      <w:r w:rsidRPr="00586C77">
        <w:rPr>
          <w:sz w:val="24"/>
          <w:lang w:eastAsia="en-US"/>
        </w:rPr>
        <w:t>leporellók, papírszínház</w:t>
      </w:r>
      <w:r w:rsidR="00C603DD" w:rsidRPr="00586C77">
        <w:rPr>
          <w:sz w:val="24"/>
          <w:lang w:eastAsia="en-US"/>
        </w:rPr>
        <w:t>, mesepárna, mesebőrönd</w:t>
      </w:r>
      <w:r w:rsidRPr="00586C77">
        <w:rPr>
          <w:spacing w:val="1"/>
          <w:sz w:val="24"/>
          <w:lang w:eastAsia="en-US"/>
        </w:rPr>
        <w:t xml:space="preserve"> </w:t>
      </w:r>
      <w:r w:rsidR="00595681" w:rsidRPr="00586C77">
        <w:rPr>
          <w:sz w:val="24"/>
          <w:lang w:eastAsia="en-US"/>
        </w:rPr>
        <w:t>nyelvi</w:t>
      </w:r>
      <w:r w:rsidR="00442BE6" w:rsidRPr="00586C77">
        <w:rPr>
          <w:sz w:val="24"/>
          <w:lang w:eastAsia="en-US"/>
        </w:rPr>
        <w:t xml:space="preserve"> </w:t>
      </w:r>
      <w:r w:rsidRPr="00586C77">
        <w:rPr>
          <w:spacing w:val="-57"/>
          <w:sz w:val="24"/>
          <w:lang w:eastAsia="en-US"/>
        </w:rPr>
        <w:t xml:space="preserve"> </w:t>
      </w:r>
      <w:r w:rsidR="00595681" w:rsidRPr="00586C77">
        <w:rPr>
          <w:spacing w:val="-57"/>
          <w:sz w:val="24"/>
          <w:lang w:eastAsia="en-US"/>
        </w:rPr>
        <w:t xml:space="preserve">     </w:t>
      </w:r>
      <w:r w:rsidRPr="00586C77">
        <w:rPr>
          <w:sz w:val="24"/>
          <w:lang w:eastAsia="en-US"/>
        </w:rPr>
        <w:t>képességfejlesztő játékok,</w:t>
      </w:r>
      <w:r w:rsidRPr="00586C77">
        <w:rPr>
          <w:spacing w:val="1"/>
          <w:sz w:val="24"/>
          <w:lang w:eastAsia="en-US"/>
        </w:rPr>
        <w:t xml:space="preserve"> </w:t>
      </w:r>
      <w:r w:rsidRPr="00586C77">
        <w:rPr>
          <w:sz w:val="24"/>
          <w:lang w:eastAsia="en-US"/>
        </w:rPr>
        <w:t>CD-k, videó</w:t>
      </w:r>
      <w:r w:rsidRPr="00586C77">
        <w:rPr>
          <w:spacing w:val="1"/>
          <w:sz w:val="24"/>
          <w:lang w:eastAsia="en-US"/>
        </w:rPr>
        <w:t xml:space="preserve"> </w:t>
      </w:r>
      <w:r w:rsidRPr="00586C77">
        <w:rPr>
          <w:sz w:val="24"/>
          <w:lang w:eastAsia="en-US"/>
        </w:rPr>
        <w:t>filmek.</w:t>
      </w:r>
    </w:p>
    <w:p w:rsidR="00DF05CE" w:rsidRPr="00586C77" w:rsidRDefault="00595681" w:rsidP="00DF05CE">
      <w:pPr>
        <w:widowControl w:val="0"/>
        <w:autoSpaceDE w:val="0"/>
        <w:autoSpaceDN w:val="0"/>
        <w:spacing w:before="60" w:line="360" w:lineRule="auto"/>
        <w:ind w:left="240" w:right="419"/>
        <w:jc w:val="both"/>
        <w:rPr>
          <w:color w:val="FF0000"/>
          <w:sz w:val="24"/>
          <w:szCs w:val="24"/>
          <w:lang w:eastAsia="en-US"/>
        </w:rPr>
      </w:pPr>
      <w:r w:rsidRPr="00586C77">
        <w:rPr>
          <w:color w:val="FF0000"/>
          <w:sz w:val="24"/>
          <w:szCs w:val="24"/>
          <w:lang w:eastAsia="en-US"/>
        </w:rPr>
        <w:t>A n</w:t>
      </w:r>
      <w:r w:rsidR="00DF05CE" w:rsidRPr="00586C77">
        <w:rPr>
          <w:color w:val="FF0000"/>
          <w:sz w:val="24"/>
          <w:szCs w:val="24"/>
          <w:lang w:eastAsia="en-US"/>
        </w:rPr>
        <w:t>émet</w:t>
      </w:r>
      <w:r w:rsidR="00DF05CE" w:rsidRPr="00586C77">
        <w:rPr>
          <w:color w:val="FF0000"/>
          <w:spacing w:val="1"/>
          <w:sz w:val="24"/>
          <w:szCs w:val="24"/>
          <w:lang w:eastAsia="en-US"/>
        </w:rPr>
        <w:t xml:space="preserve"> </w:t>
      </w:r>
      <w:r w:rsidR="00DF05CE" w:rsidRPr="00586C77">
        <w:rPr>
          <w:color w:val="FF0000"/>
          <w:sz w:val="24"/>
          <w:szCs w:val="24"/>
          <w:lang w:eastAsia="en-US"/>
        </w:rPr>
        <w:t>nyelvű</w:t>
      </w:r>
      <w:r w:rsidR="00DF05CE" w:rsidRPr="00586C77">
        <w:rPr>
          <w:color w:val="FF0000"/>
          <w:spacing w:val="1"/>
          <w:sz w:val="24"/>
          <w:szCs w:val="24"/>
          <w:lang w:eastAsia="en-US"/>
        </w:rPr>
        <w:t xml:space="preserve"> </w:t>
      </w:r>
      <w:r w:rsidR="00DF05CE" w:rsidRPr="00586C77">
        <w:rPr>
          <w:color w:val="FF0000"/>
          <w:sz w:val="24"/>
          <w:szCs w:val="24"/>
          <w:lang w:eastAsia="en-US"/>
        </w:rPr>
        <w:t>gyermekkönyvek,</w:t>
      </w:r>
      <w:r w:rsidR="00DF05CE" w:rsidRPr="00586C77">
        <w:rPr>
          <w:color w:val="FF0000"/>
          <w:spacing w:val="1"/>
          <w:sz w:val="24"/>
          <w:szCs w:val="24"/>
          <w:lang w:eastAsia="en-US"/>
        </w:rPr>
        <w:t xml:space="preserve"> </w:t>
      </w:r>
      <w:r w:rsidR="00DF05CE" w:rsidRPr="00586C77">
        <w:rPr>
          <w:color w:val="FF0000"/>
          <w:sz w:val="24"/>
          <w:szCs w:val="24"/>
          <w:lang w:eastAsia="en-US"/>
        </w:rPr>
        <w:t>képeskönyvek,</w:t>
      </w:r>
      <w:r w:rsidR="00DF05CE" w:rsidRPr="00586C77">
        <w:rPr>
          <w:color w:val="FF0000"/>
          <w:spacing w:val="1"/>
          <w:sz w:val="24"/>
          <w:szCs w:val="24"/>
          <w:lang w:eastAsia="en-US"/>
        </w:rPr>
        <w:t xml:space="preserve"> </w:t>
      </w:r>
      <w:r w:rsidR="00182FA2" w:rsidRPr="00586C77">
        <w:rPr>
          <w:color w:val="FF0000"/>
          <w:spacing w:val="1"/>
          <w:sz w:val="24"/>
          <w:szCs w:val="24"/>
          <w:lang w:eastAsia="en-US"/>
        </w:rPr>
        <w:t xml:space="preserve">mesepárnák, </w:t>
      </w:r>
      <w:r w:rsidR="00DF05CE" w:rsidRPr="00586C77">
        <w:rPr>
          <w:color w:val="FF0000"/>
          <w:sz w:val="24"/>
          <w:szCs w:val="24"/>
          <w:lang w:eastAsia="en-US"/>
        </w:rPr>
        <w:t>CD-k</w:t>
      </w:r>
      <w:r w:rsidR="00DF05CE" w:rsidRPr="00586C77">
        <w:rPr>
          <w:color w:val="FF0000"/>
          <w:spacing w:val="1"/>
          <w:sz w:val="24"/>
          <w:szCs w:val="24"/>
          <w:lang w:eastAsia="en-US"/>
        </w:rPr>
        <w:t xml:space="preserve"> </w:t>
      </w:r>
      <w:r w:rsidR="00DF05CE" w:rsidRPr="00586C77">
        <w:rPr>
          <w:color w:val="FF0000"/>
          <w:sz w:val="24"/>
          <w:szCs w:val="24"/>
          <w:lang w:eastAsia="en-US"/>
        </w:rPr>
        <w:t>megfelelőek</w:t>
      </w:r>
      <w:r w:rsidR="00DF05CE" w:rsidRPr="00586C77">
        <w:rPr>
          <w:color w:val="FF0000"/>
          <w:spacing w:val="1"/>
          <w:sz w:val="24"/>
          <w:szCs w:val="24"/>
          <w:lang w:eastAsia="en-US"/>
        </w:rPr>
        <w:t xml:space="preserve"> </w:t>
      </w:r>
      <w:r w:rsidR="00DF05CE" w:rsidRPr="00586C77">
        <w:rPr>
          <w:color w:val="FF0000"/>
          <w:sz w:val="24"/>
          <w:szCs w:val="24"/>
          <w:lang w:eastAsia="en-US"/>
        </w:rPr>
        <w:t>az</w:t>
      </w:r>
      <w:r w:rsidR="00DF05CE" w:rsidRPr="00586C77">
        <w:rPr>
          <w:color w:val="FF0000"/>
          <w:spacing w:val="1"/>
          <w:sz w:val="24"/>
          <w:szCs w:val="24"/>
          <w:lang w:eastAsia="en-US"/>
        </w:rPr>
        <w:t xml:space="preserve"> </w:t>
      </w:r>
      <w:r w:rsidR="00DF05CE" w:rsidRPr="00586C77">
        <w:rPr>
          <w:color w:val="FF0000"/>
          <w:sz w:val="24"/>
          <w:szCs w:val="24"/>
          <w:lang w:eastAsia="en-US"/>
        </w:rPr>
        <w:t>életkori</w:t>
      </w:r>
      <w:r w:rsidR="00DF05CE" w:rsidRPr="00586C77">
        <w:rPr>
          <w:color w:val="FF0000"/>
          <w:spacing w:val="1"/>
          <w:sz w:val="24"/>
          <w:szCs w:val="24"/>
          <w:lang w:eastAsia="en-US"/>
        </w:rPr>
        <w:t xml:space="preserve"> </w:t>
      </w:r>
      <w:r w:rsidR="00DF05CE" w:rsidRPr="00586C77">
        <w:rPr>
          <w:color w:val="FF0000"/>
          <w:sz w:val="24"/>
          <w:szCs w:val="24"/>
          <w:lang w:eastAsia="en-US"/>
        </w:rPr>
        <w:t>sajátosságoknak.</w:t>
      </w:r>
    </w:p>
    <w:p w:rsidR="00DF05CE" w:rsidRPr="00FC1852" w:rsidRDefault="00DF05CE" w:rsidP="00DF05CE">
      <w:pPr>
        <w:widowControl w:val="0"/>
        <w:autoSpaceDE w:val="0"/>
        <w:autoSpaceDN w:val="0"/>
        <w:spacing w:line="360" w:lineRule="auto"/>
        <w:ind w:left="240" w:right="429"/>
        <w:jc w:val="both"/>
        <w:outlineLvl w:val="1"/>
        <w:rPr>
          <w:bCs/>
          <w:color w:val="FF0000"/>
          <w:sz w:val="24"/>
          <w:szCs w:val="24"/>
          <w:lang w:eastAsia="en-US"/>
        </w:rPr>
      </w:pPr>
      <w:r w:rsidRPr="00FC1852">
        <w:rPr>
          <w:bCs/>
          <w:color w:val="FF0000"/>
          <w:sz w:val="24"/>
          <w:szCs w:val="24"/>
          <w:lang w:eastAsia="en-US"/>
        </w:rPr>
        <w:t>Wir achten darauf, dass deutschsprachige Kinderbücher, Bilderbücher und CD's dem</w:t>
      </w:r>
      <w:r w:rsidRPr="00FC1852">
        <w:rPr>
          <w:bCs/>
          <w:color w:val="FF0000"/>
          <w:spacing w:val="1"/>
          <w:sz w:val="24"/>
          <w:szCs w:val="24"/>
          <w:lang w:eastAsia="en-US"/>
        </w:rPr>
        <w:t xml:space="preserve"> </w:t>
      </w:r>
      <w:r w:rsidRPr="00FC1852">
        <w:rPr>
          <w:bCs/>
          <w:color w:val="FF0000"/>
          <w:sz w:val="24"/>
          <w:szCs w:val="24"/>
          <w:lang w:eastAsia="en-US"/>
        </w:rPr>
        <w:t>Kindergartenalter</w:t>
      </w:r>
      <w:r w:rsidRPr="00FC1852">
        <w:rPr>
          <w:bCs/>
          <w:color w:val="FF0000"/>
          <w:spacing w:val="-6"/>
          <w:sz w:val="24"/>
          <w:szCs w:val="24"/>
          <w:lang w:eastAsia="en-US"/>
        </w:rPr>
        <w:t xml:space="preserve"> </w:t>
      </w:r>
      <w:r w:rsidRPr="00FC1852">
        <w:rPr>
          <w:bCs/>
          <w:color w:val="FF0000"/>
          <w:sz w:val="24"/>
          <w:szCs w:val="24"/>
          <w:lang w:eastAsia="en-US"/>
        </w:rPr>
        <w:t>angemessen sind.</w:t>
      </w:r>
    </w:p>
    <w:p w:rsidR="00182FA2" w:rsidRPr="00DF05CE" w:rsidRDefault="00182FA2" w:rsidP="00DF05CE">
      <w:pPr>
        <w:widowControl w:val="0"/>
        <w:autoSpaceDE w:val="0"/>
        <w:autoSpaceDN w:val="0"/>
        <w:spacing w:line="360" w:lineRule="auto"/>
        <w:ind w:left="240" w:right="429"/>
        <w:jc w:val="both"/>
        <w:outlineLvl w:val="1"/>
        <w:rPr>
          <w:b/>
          <w:bCs/>
          <w:sz w:val="24"/>
          <w:szCs w:val="24"/>
          <w:lang w:eastAsia="en-US"/>
        </w:rPr>
      </w:pPr>
    </w:p>
    <w:p w:rsidR="00DF05CE" w:rsidRPr="00586C77" w:rsidRDefault="00DF05CE" w:rsidP="00DF05CE">
      <w:pPr>
        <w:widowControl w:val="0"/>
        <w:autoSpaceDE w:val="0"/>
        <w:autoSpaceDN w:val="0"/>
        <w:spacing w:before="1" w:line="360" w:lineRule="auto"/>
        <w:ind w:left="240" w:right="413"/>
        <w:jc w:val="both"/>
        <w:rPr>
          <w:sz w:val="24"/>
          <w:lang w:eastAsia="en-US"/>
        </w:rPr>
      </w:pPr>
      <w:r w:rsidRPr="00586C77">
        <w:rPr>
          <w:noProof/>
          <w:lang w:eastAsia="hu-HU"/>
        </w:rPr>
        <mc:AlternateContent>
          <mc:Choice Requires="wps">
            <w:drawing>
              <wp:anchor distT="0" distB="0" distL="114300" distR="114300" simplePos="0" relativeHeight="251662361" behindDoc="1" locked="0" layoutInCell="1" allowOverlap="1">
                <wp:simplePos x="0" y="0"/>
                <wp:positionH relativeFrom="page">
                  <wp:posOffset>2762250</wp:posOffset>
                </wp:positionH>
                <wp:positionV relativeFrom="paragraph">
                  <wp:posOffset>358775</wp:posOffset>
                </wp:positionV>
                <wp:extent cx="38100" cy="0"/>
                <wp:effectExtent l="0" t="0" r="0" b="0"/>
                <wp:wrapNone/>
                <wp:docPr id="27" name="Egyenes összekötő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437F4" id="Egyenes összekötő 27" o:spid="_x0000_s1026" style="position:absolute;z-index:-2516541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5pt,28.25pt" to="22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" strokeweight=".7pt">
                <w10:wrap anchorx="page"/>
              </v:line>
            </w:pict>
          </mc:Fallback>
        </mc:AlternateContent>
      </w:r>
      <w:r w:rsidRPr="00586C77">
        <w:rPr>
          <w:b/>
          <w:i/>
          <w:sz w:val="24"/>
          <w:lang w:eastAsia="en-US"/>
        </w:rPr>
        <w:t>Zenei eszközellátottság – hangszerkészlet</w:t>
      </w:r>
      <w:r w:rsidR="00595681" w:rsidRPr="00586C77">
        <w:rPr>
          <w:b/>
          <w:i/>
          <w:sz w:val="24"/>
          <w:lang w:eastAsia="en-US"/>
        </w:rPr>
        <w:t xml:space="preserve">: </w:t>
      </w:r>
      <w:r w:rsidRPr="00586C77">
        <w:rPr>
          <w:sz w:val="24"/>
          <w:lang w:eastAsia="en-US"/>
        </w:rPr>
        <w:t>Dobok, ritmushangszerek, hallásfejlesztők, Orff-</w:t>
      </w:r>
      <w:r w:rsidRPr="00586C77">
        <w:rPr>
          <w:spacing w:val="1"/>
          <w:sz w:val="24"/>
          <w:lang w:eastAsia="en-US"/>
        </w:rPr>
        <w:t xml:space="preserve"> </w:t>
      </w:r>
      <w:r w:rsidRPr="00586C77">
        <w:rPr>
          <w:sz w:val="24"/>
          <w:lang w:eastAsia="en-US"/>
        </w:rPr>
        <w:t>hangszerkészlet, zenehallgatás eszközei:</w:t>
      </w:r>
      <w:r w:rsidRPr="00586C77">
        <w:rPr>
          <w:spacing w:val="2"/>
          <w:sz w:val="24"/>
          <w:lang w:eastAsia="en-US"/>
        </w:rPr>
        <w:t xml:space="preserve"> </w:t>
      </w:r>
      <w:r w:rsidRPr="00586C77">
        <w:rPr>
          <w:sz w:val="24"/>
          <w:lang w:eastAsia="en-US"/>
        </w:rPr>
        <w:t>magnó, CD-lejátszó, furulya.</w:t>
      </w:r>
    </w:p>
    <w:p w:rsidR="00DF05CE" w:rsidRPr="00DF05CE" w:rsidRDefault="00DF05CE" w:rsidP="00DF05CE">
      <w:pPr>
        <w:widowControl w:val="0"/>
        <w:autoSpaceDE w:val="0"/>
        <w:autoSpaceDN w:val="0"/>
        <w:spacing w:line="360" w:lineRule="auto"/>
        <w:ind w:left="240"/>
        <w:jc w:val="both"/>
        <w:outlineLvl w:val="2"/>
        <w:rPr>
          <w:b/>
          <w:bCs/>
          <w:i/>
          <w:iCs/>
          <w:sz w:val="24"/>
          <w:szCs w:val="24"/>
          <w:lang w:eastAsia="en-US"/>
        </w:rPr>
      </w:pPr>
      <w:r w:rsidRPr="00DF05CE">
        <w:rPr>
          <w:b/>
          <w:bCs/>
          <w:i/>
          <w:iCs/>
          <w:sz w:val="24"/>
          <w:szCs w:val="24"/>
          <w:u w:val="single"/>
          <w:lang w:eastAsia="en-US"/>
        </w:rPr>
        <w:t>A</w:t>
      </w:r>
      <w:r w:rsidRPr="00DF05CE">
        <w:rPr>
          <w:b/>
          <w:bCs/>
          <w:i/>
          <w:iCs/>
          <w:spacing w:val="-5"/>
          <w:sz w:val="24"/>
          <w:szCs w:val="24"/>
          <w:u w:val="single"/>
          <w:lang w:eastAsia="en-US"/>
        </w:rPr>
        <w:t xml:space="preserve"> </w:t>
      </w:r>
      <w:r w:rsidRPr="00DF05CE">
        <w:rPr>
          <w:b/>
          <w:bCs/>
          <w:i/>
          <w:iCs/>
          <w:sz w:val="24"/>
          <w:szCs w:val="24"/>
          <w:u w:val="single"/>
          <w:lang w:eastAsia="en-US"/>
        </w:rPr>
        <w:t>sajátos</w:t>
      </w:r>
      <w:r w:rsidRPr="00DF05CE">
        <w:rPr>
          <w:b/>
          <w:bCs/>
          <w:i/>
          <w:iCs/>
          <w:spacing w:val="-3"/>
          <w:sz w:val="24"/>
          <w:szCs w:val="24"/>
          <w:u w:val="single"/>
          <w:lang w:eastAsia="en-US"/>
        </w:rPr>
        <w:t xml:space="preserve"> </w:t>
      </w:r>
      <w:r w:rsidRPr="00DF05CE">
        <w:rPr>
          <w:b/>
          <w:bCs/>
          <w:i/>
          <w:iCs/>
          <w:sz w:val="24"/>
          <w:szCs w:val="24"/>
          <w:u w:val="single"/>
          <w:lang w:eastAsia="en-US"/>
        </w:rPr>
        <w:t>nevelési</w:t>
      </w:r>
      <w:r w:rsidRPr="00DF05CE">
        <w:rPr>
          <w:b/>
          <w:bCs/>
          <w:i/>
          <w:iCs/>
          <w:spacing w:val="-3"/>
          <w:sz w:val="24"/>
          <w:szCs w:val="24"/>
          <w:u w:val="single"/>
          <w:lang w:eastAsia="en-US"/>
        </w:rPr>
        <w:t xml:space="preserve"> </w:t>
      </w:r>
      <w:r w:rsidRPr="00DF05CE">
        <w:rPr>
          <w:b/>
          <w:bCs/>
          <w:i/>
          <w:iCs/>
          <w:sz w:val="24"/>
          <w:szCs w:val="24"/>
          <w:u w:val="single"/>
          <w:lang w:eastAsia="en-US"/>
        </w:rPr>
        <w:t>igényű</w:t>
      </w:r>
      <w:r w:rsidRPr="00DF05CE">
        <w:rPr>
          <w:b/>
          <w:bCs/>
          <w:i/>
          <w:iCs/>
          <w:spacing w:val="-4"/>
          <w:sz w:val="24"/>
          <w:szCs w:val="24"/>
          <w:u w:val="single"/>
          <w:lang w:eastAsia="en-US"/>
        </w:rPr>
        <w:t xml:space="preserve"> </w:t>
      </w:r>
      <w:r w:rsidRPr="00DF05CE">
        <w:rPr>
          <w:b/>
          <w:bCs/>
          <w:i/>
          <w:iCs/>
          <w:sz w:val="24"/>
          <w:szCs w:val="24"/>
          <w:u w:val="single"/>
          <w:lang w:eastAsia="en-US"/>
        </w:rPr>
        <w:t>gyermekek</w:t>
      </w:r>
      <w:r w:rsidRPr="00DF05CE">
        <w:rPr>
          <w:b/>
          <w:bCs/>
          <w:i/>
          <w:iCs/>
          <w:spacing w:val="-3"/>
          <w:sz w:val="24"/>
          <w:szCs w:val="24"/>
          <w:u w:val="single"/>
          <w:lang w:eastAsia="en-US"/>
        </w:rPr>
        <w:t xml:space="preserve"> </w:t>
      </w:r>
      <w:r w:rsidRPr="00DF05CE">
        <w:rPr>
          <w:b/>
          <w:bCs/>
          <w:i/>
          <w:iCs/>
          <w:sz w:val="24"/>
          <w:szCs w:val="24"/>
          <w:u w:val="single"/>
          <w:lang w:eastAsia="en-US"/>
        </w:rPr>
        <w:t>fejlesztéséhez</w:t>
      </w:r>
      <w:r w:rsidRPr="00DF05CE">
        <w:rPr>
          <w:b/>
          <w:bCs/>
          <w:i/>
          <w:iCs/>
          <w:spacing w:val="-2"/>
          <w:sz w:val="24"/>
          <w:szCs w:val="24"/>
          <w:u w:val="single"/>
          <w:lang w:eastAsia="en-US"/>
        </w:rPr>
        <w:t xml:space="preserve"> </w:t>
      </w:r>
      <w:r w:rsidRPr="00DF05CE">
        <w:rPr>
          <w:b/>
          <w:bCs/>
          <w:i/>
          <w:iCs/>
          <w:sz w:val="24"/>
          <w:szCs w:val="24"/>
          <w:u w:val="single"/>
          <w:lang w:eastAsia="en-US"/>
        </w:rPr>
        <w:t>szükséges</w:t>
      </w:r>
      <w:r w:rsidRPr="00DF05CE">
        <w:rPr>
          <w:b/>
          <w:bCs/>
          <w:i/>
          <w:iCs/>
          <w:spacing w:val="-4"/>
          <w:sz w:val="24"/>
          <w:szCs w:val="24"/>
          <w:u w:val="single"/>
          <w:lang w:eastAsia="en-US"/>
        </w:rPr>
        <w:t xml:space="preserve"> </w:t>
      </w:r>
      <w:r w:rsidRPr="00DF05CE">
        <w:rPr>
          <w:b/>
          <w:bCs/>
          <w:i/>
          <w:iCs/>
          <w:sz w:val="24"/>
          <w:szCs w:val="24"/>
          <w:u w:val="single"/>
          <w:lang w:eastAsia="en-US"/>
        </w:rPr>
        <w:t>eszközöket</w:t>
      </w:r>
      <w:r w:rsidRPr="00DF05CE">
        <w:rPr>
          <w:b/>
          <w:bCs/>
          <w:i/>
          <w:iCs/>
          <w:spacing w:val="-3"/>
          <w:sz w:val="24"/>
          <w:szCs w:val="24"/>
          <w:u w:val="single"/>
          <w:lang w:eastAsia="en-US"/>
        </w:rPr>
        <w:t xml:space="preserve"> </w:t>
      </w:r>
      <w:r w:rsidRPr="00DF05CE">
        <w:rPr>
          <w:b/>
          <w:bCs/>
          <w:i/>
          <w:iCs/>
          <w:sz w:val="24"/>
          <w:szCs w:val="24"/>
          <w:u w:val="single"/>
          <w:lang w:eastAsia="en-US"/>
        </w:rPr>
        <w:t>biztosítjuk.</w:t>
      </w:r>
    </w:p>
    <w:p w:rsidR="00DF05CE" w:rsidRDefault="00DF05CE" w:rsidP="00DF05CE">
      <w:pPr>
        <w:widowControl w:val="0"/>
        <w:autoSpaceDE w:val="0"/>
        <w:autoSpaceDN w:val="0"/>
        <w:spacing w:before="40" w:line="360" w:lineRule="auto"/>
        <w:ind w:left="240" w:right="414"/>
        <w:jc w:val="both"/>
        <w:rPr>
          <w:sz w:val="24"/>
          <w:szCs w:val="24"/>
          <w:lang w:eastAsia="en-US"/>
        </w:rPr>
      </w:pPr>
      <w:r w:rsidRPr="00DF05CE">
        <w:rPr>
          <w:sz w:val="24"/>
          <w:szCs w:val="24"/>
          <w:lang w:eastAsia="en-US"/>
        </w:rPr>
        <w:t>A külső és belső környezeti adottságok elősegítik, hogy óvodánkban a gyermekek, a szülők, a</w:t>
      </w:r>
      <w:r w:rsidRPr="00DF05CE">
        <w:rPr>
          <w:spacing w:val="1"/>
          <w:sz w:val="24"/>
          <w:szCs w:val="24"/>
          <w:lang w:eastAsia="en-US"/>
        </w:rPr>
        <w:t xml:space="preserve"> </w:t>
      </w:r>
      <w:r w:rsidRPr="00DF05CE">
        <w:rPr>
          <w:sz w:val="24"/>
          <w:szCs w:val="24"/>
          <w:lang w:eastAsia="en-US"/>
        </w:rPr>
        <w:t>dolgozók, a munkánkat segítő szakemberek egyaránt felszabadultan, egészséges körülmények</w:t>
      </w:r>
      <w:r w:rsidRPr="00DF05CE">
        <w:rPr>
          <w:spacing w:val="-57"/>
          <w:sz w:val="24"/>
          <w:szCs w:val="24"/>
          <w:lang w:eastAsia="en-US"/>
        </w:rPr>
        <w:t xml:space="preserve"> </w:t>
      </w:r>
      <w:r w:rsidRPr="00DF05CE">
        <w:rPr>
          <w:sz w:val="24"/>
          <w:szCs w:val="24"/>
          <w:lang w:eastAsia="en-US"/>
        </w:rPr>
        <w:t>között végezhessék tevékenységeiket.</w:t>
      </w:r>
    </w:p>
    <w:p w:rsidR="00090B05" w:rsidRDefault="00090B05" w:rsidP="001E2EDE">
      <w:pPr>
        <w:widowControl w:val="0"/>
        <w:autoSpaceDE w:val="0"/>
        <w:autoSpaceDN w:val="0"/>
        <w:spacing w:line="360" w:lineRule="auto"/>
        <w:jc w:val="both"/>
        <w:rPr>
          <w:sz w:val="24"/>
          <w:lang w:eastAsia="en-US"/>
        </w:rPr>
      </w:pPr>
    </w:p>
    <w:p w:rsidR="00182FA2" w:rsidRDefault="00182FA2" w:rsidP="001E2EDE">
      <w:pPr>
        <w:widowControl w:val="0"/>
        <w:autoSpaceDE w:val="0"/>
        <w:autoSpaceDN w:val="0"/>
        <w:spacing w:line="360" w:lineRule="auto"/>
        <w:jc w:val="both"/>
        <w:rPr>
          <w:sz w:val="24"/>
          <w:lang w:eastAsia="en-US"/>
        </w:rPr>
      </w:pPr>
    </w:p>
    <w:p w:rsidR="00DF05CE" w:rsidRPr="00FC1852" w:rsidRDefault="00DF05CE" w:rsidP="005254AE">
      <w:pPr>
        <w:pStyle w:val="Listaszerbekezds"/>
        <w:widowControl w:val="0"/>
        <w:numPr>
          <w:ilvl w:val="0"/>
          <w:numId w:val="172"/>
        </w:numPr>
        <w:autoSpaceDE w:val="0"/>
        <w:autoSpaceDN w:val="0"/>
        <w:spacing w:line="360" w:lineRule="auto"/>
        <w:jc w:val="both"/>
        <w:rPr>
          <w:b/>
          <w:sz w:val="24"/>
          <w:lang w:eastAsia="en-US"/>
        </w:rPr>
      </w:pPr>
      <w:r w:rsidRPr="00FC1852">
        <w:rPr>
          <w:b/>
          <w:sz w:val="24"/>
          <w:lang w:eastAsia="en-US"/>
        </w:rPr>
        <w:t>AZ ÓVODAI ÉLET MEGSZERVEZÉSÉNEK ELVEI</w:t>
      </w:r>
    </w:p>
    <w:p w:rsidR="007654CD" w:rsidRPr="007654CD" w:rsidRDefault="009D31CD" w:rsidP="00090B05">
      <w:pPr>
        <w:spacing w:line="360" w:lineRule="auto"/>
        <w:ind w:left="216"/>
        <w:jc w:val="both"/>
        <w:outlineLvl w:val="6"/>
        <w:rPr>
          <w:b/>
          <w:bCs/>
          <w:sz w:val="24"/>
          <w:szCs w:val="24"/>
        </w:rPr>
      </w:pPr>
      <w:r>
        <w:rPr>
          <w:b/>
          <w:bCs/>
          <w:sz w:val="24"/>
          <w:szCs w:val="24"/>
        </w:rPr>
        <w:t xml:space="preserve">3.1. </w:t>
      </w:r>
      <w:r w:rsidR="007654CD" w:rsidRPr="007654CD">
        <w:rPr>
          <w:b/>
          <w:bCs/>
          <w:sz w:val="24"/>
          <w:szCs w:val="24"/>
        </w:rPr>
        <w:t>Alapelvek, a szervezés sajátosságai</w:t>
      </w:r>
    </w:p>
    <w:p w:rsidR="007654CD" w:rsidRPr="007654CD" w:rsidRDefault="007654CD" w:rsidP="005254AE">
      <w:pPr>
        <w:numPr>
          <w:ilvl w:val="0"/>
          <w:numId w:val="121"/>
        </w:numPr>
        <w:tabs>
          <w:tab w:val="left" w:pos="925"/>
        </w:tabs>
        <w:spacing w:line="360" w:lineRule="auto"/>
        <w:ind w:left="936" w:right="212" w:hanging="360"/>
        <w:jc w:val="both"/>
        <w:rPr>
          <w:sz w:val="24"/>
        </w:rPr>
      </w:pPr>
      <w:r w:rsidRPr="007654CD">
        <w:rPr>
          <w:sz w:val="24"/>
        </w:rPr>
        <w:t>A gyermek egészséges, a tevékenységekben megnyilvánuló fejlődéséhez, fejlesztéséhez a napirend és a hetirend biztosítja a feltételeket, melyek a megfelelő időtartamú, párhuzamosan is végezhető, differenciált tevékenységek, valamint a gyermek együttműködő képességét, feladattudatát fejlesztő, növekvő időtartamú (5-35 perces) csoportos foglalkozások tervezésével, szervezésével valósulnak</w:t>
      </w:r>
      <w:r w:rsidRPr="007654CD">
        <w:rPr>
          <w:spacing w:val="-4"/>
          <w:sz w:val="24"/>
        </w:rPr>
        <w:t xml:space="preserve"> </w:t>
      </w:r>
      <w:r w:rsidRPr="007654CD">
        <w:rPr>
          <w:sz w:val="24"/>
        </w:rPr>
        <w:t>meg.</w:t>
      </w:r>
    </w:p>
    <w:p w:rsidR="007654CD" w:rsidRPr="007654CD" w:rsidRDefault="007654CD" w:rsidP="005254AE">
      <w:pPr>
        <w:numPr>
          <w:ilvl w:val="0"/>
          <w:numId w:val="121"/>
        </w:numPr>
        <w:tabs>
          <w:tab w:val="left" w:pos="924"/>
        </w:tabs>
        <w:spacing w:line="360" w:lineRule="auto"/>
        <w:ind w:left="936" w:hanging="360"/>
        <w:rPr>
          <w:sz w:val="24"/>
        </w:rPr>
      </w:pPr>
      <w:r w:rsidRPr="007654CD">
        <w:rPr>
          <w:sz w:val="24"/>
        </w:rPr>
        <w:t>A játék, szabad játék kitüntetett szerepet kap a</w:t>
      </w:r>
      <w:r w:rsidRPr="007654CD">
        <w:rPr>
          <w:spacing w:val="-5"/>
          <w:sz w:val="24"/>
        </w:rPr>
        <w:t xml:space="preserve"> </w:t>
      </w:r>
      <w:r w:rsidRPr="007654CD">
        <w:rPr>
          <w:sz w:val="24"/>
        </w:rPr>
        <w:t>napirendben.</w:t>
      </w:r>
    </w:p>
    <w:p w:rsidR="007654CD" w:rsidRPr="007654CD" w:rsidRDefault="007654CD" w:rsidP="005254AE">
      <w:pPr>
        <w:numPr>
          <w:ilvl w:val="0"/>
          <w:numId w:val="121"/>
        </w:numPr>
        <w:tabs>
          <w:tab w:val="left" w:pos="924"/>
          <w:tab w:val="left" w:pos="1384"/>
          <w:tab w:val="left" w:pos="2575"/>
          <w:tab w:val="left" w:pos="4173"/>
          <w:tab w:val="left" w:pos="5219"/>
          <w:tab w:val="left" w:pos="5615"/>
          <w:tab w:val="left" w:pos="6966"/>
          <w:tab w:val="left" w:pos="8627"/>
        </w:tabs>
        <w:spacing w:before="6" w:line="360" w:lineRule="auto"/>
        <w:ind w:left="936" w:right="223" w:hanging="360"/>
        <w:jc w:val="both"/>
        <w:rPr>
          <w:sz w:val="24"/>
        </w:rPr>
      </w:pPr>
      <w:r w:rsidRPr="007654CD">
        <w:rPr>
          <w:sz w:val="24"/>
        </w:rPr>
        <w:t>A</w:t>
      </w:r>
      <w:r w:rsidRPr="007654CD">
        <w:rPr>
          <w:sz w:val="24"/>
        </w:rPr>
        <w:tab/>
        <w:t>gondozás</w:t>
      </w:r>
      <w:r w:rsidRPr="007654CD">
        <w:rPr>
          <w:sz w:val="24"/>
        </w:rPr>
        <w:tab/>
        <w:t>folyamatában</w:t>
      </w:r>
      <w:r w:rsidRPr="007654CD">
        <w:rPr>
          <w:sz w:val="24"/>
        </w:rPr>
        <w:tab/>
        <w:t>segítjük</w:t>
      </w:r>
      <w:r w:rsidRPr="007654CD">
        <w:rPr>
          <w:sz w:val="24"/>
        </w:rPr>
        <w:tab/>
        <w:t>a</w:t>
      </w:r>
      <w:r w:rsidRPr="007654CD">
        <w:rPr>
          <w:sz w:val="24"/>
        </w:rPr>
        <w:tab/>
        <w:t>gyermekek</w:t>
      </w:r>
      <w:r w:rsidRPr="007654CD">
        <w:rPr>
          <w:sz w:val="24"/>
        </w:rPr>
        <w:tab/>
        <w:t>önállóságának</w:t>
      </w:r>
      <w:r w:rsidR="00090B05">
        <w:rPr>
          <w:sz w:val="24"/>
        </w:rPr>
        <w:t xml:space="preserve"> </w:t>
      </w:r>
      <w:r w:rsidRPr="007654CD">
        <w:rPr>
          <w:sz w:val="24"/>
        </w:rPr>
        <w:t>fejlődését, együttműködésüket társaikkal.</w:t>
      </w:r>
    </w:p>
    <w:p w:rsidR="007654CD" w:rsidRPr="007654CD" w:rsidRDefault="007654CD" w:rsidP="005254AE">
      <w:pPr>
        <w:numPr>
          <w:ilvl w:val="0"/>
          <w:numId w:val="121"/>
        </w:numPr>
        <w:tabs>
          <w:tab w:val="left" w:pos="925"/>
        </w:tabs>
        <w:spacing w:before="99" w:line="360" w:lineRule="auto"/>
        <w:ind w:left="936" w:right="214" w:hanging="360"/>
        <w:jc w:val="both"/>
        <w:rPr>
          <w:sz w:val="24"/>
        </w:rPr>
      </w:pPr>
      <w:r w:rsidRPr="007654CD">
        <w:rPr>
          <w:sz w:val="24"/>
        </w:rPr>
        <w:t>Az óvoda teljes nyitva tartása alatt óvodapedagógus irányítja a gyermekekkel történő foglalkozást.</w:t>
      </w:r>
    </w:p>
    <w:p w:rsidR="007654CD" w:rsidRPr="007654CD" w:rsidRDefault="007654CD" w:rsidP="005254AE">
      <w:pPr>
        <w:numPr>
          <w:ilvl w:val="0"/>
          <w:numId w:val="121"/>
        </w:numPr>
        <w:tabs>
          <w:tab w:val="left" w:pos="925"/>
        </w:tabs>
        <w:spacing w:before="99" w:line="360" w:lineRule="auto"/>
        <w:ind w:left="936" w:right="214" w:hanging="360"/>
        <w:jc w:val="both"/>
        <w:rPr>
          <w:sz w:val="24"/>
        </w:rPr>
      </w:pPr>
      <w:r w:rsidRPr="007654CD">
        <w:rPr>
          <w:sz w:val="24"/>
        </w:rPr>
        <w:lastRenderedPageBreak/>
        <w:t xml:space="preserve">Az óvodai élet szervezésében a gondozásnak is kiemelt szerepe van. </w:t>
      </w:r>
      <w:r w:rsidRPr="007654CD">
        <w:rPr>
          <w:spacing w:val="-3"/>
          <w:sz w:val="24"/>
        </w:rPr>
        <w:t xml:space="preserve">Az </w:t>
      </w:r>
      <w:r w:rsidRPr="007654CD">
        <w:rPr>
          <w:sz w:val="24"/>
        </w:rPr>
        <w:t xml:space="preserve">óvodapedagógus a gondozás folyamatában is nevel, építi kapcsolatait a gyermekekkel, egyúttal </w:t>
      </w:r>
      <w:r w:rsidRPr="007654CD">
        <w:rPr>
          <w:spacing w:val="2"/>
          <w:sz w:val="24"/>
        </w:rPr>
        <w:t xml:space="preserve">segíti </w:t>
      </w:r>
      <w:r w:rsidRPr="007654CD">
        <w:rPr>
          <w:sz w:val="24"/>
        </w:rPr>
        <w:t>önállóságuk fejlődését, együttműködve a gondozást végző</w:t>
      </w:r>
      <w:r w:rsidRPr="007654CD">
        <w:rPr>
          <w:spacing w:val="-2"/>
          <w:sz w:val="24"/>
        </w:rPr>
        <w:t xml:space="preserve"> </w:t>
      </w:r>
      <w:r w:rsidRPr="007654CD">
        <w:rPr>
          <w:sz w:val="24"/>
        </w:rPr>
        <w:t>munkatársakkal</w:t>
      </w:r>
    </w:p>
    <w:p w:rsidR="007654CD" w:rsidRPr="00182FA2" w:rsidRDefault="007654CD" w:rsidP="005254AE">
      <w:pPr>
        <w:numPr>
          <w:ilvl w:val="0"/>
          <w:numId w:val="121"/>
        </w:numPr>
        <w:tabs>
          <w:tab w:val="left" w:pos="925"/>
        </w:tabs>
        <w:spacing w:before="4" w:line="360" w:lineRule="auto"/>
        <w:ind w:left="936" w:right="221" w:hanging="360"/>
        <w:jc w:val="both"/>
        <w:rPr>
          <w:sz w:val="24"/>
        </w:rPr>
      </w:pPr>
      <w:r w:rsidRPr="00182FA2">
        <w:rPr>
          <w:sz w:val="24"/>
        </w:rPr>
        <w:t>A csoport szervezés elvei: A felvett gyermekek életkorának függvényében homogén és / vagy heterogén csoportokat szervezünk, de preferáljuk a homogén csoportszervezési formát.</w:t>
      </w:r>
    </w:p>
    <w:p w:rsidR="007654CD" w:rsidRPr="00182FA2" w:rsidRDefault="007654CD" w:rsidP="005254AE">
      <w:pPr>
        <w:numPr>
          <w:ilvl w:val="0"/>
          <w:numId w:val="121"/>
        </w:numPr>
        <w:tabs>
          <w:tab w:val="left" w:pos="925"/>
        </w:tabs>
        <w:spacing w:before="14" w:line="360" w:lineRule="auto"/>
        <w:ind w:left="936" w:right="224" w:hanging="360"/>
        <w:jc w:val="both"/>
        <w:outlineLvl w:val="6"/>
        <w:rPr>
          <w:bCs/>
          <w:sz w:val="24"/>
          <w:szCs w:val="24"/>
        </w:rPr>
      </w:pPr>
      <w:r w:rsidRPr="00182FA2">
        <w:rPr>
          <w:bCs/>
          <w:sz w:val="24"/>
          <w:szCs w:val="24"/>
        </w:rPr>
        <w:t>A heti rendben komplex foglalkozásokat tervezünk két nyelven, három magyar és két német nemzetiségi</w:t>
      </w:r>
      <w:r w:rsidRPr="00182FA2">
        <w:rPr>
          <w:bCs/>
          <w:spacing w:val="-1"/>
          <w:sz w:val="24"/>
          <w:szCs w:val="24"/>
        </w:rPr>
        <w:t xml:space="preserve"> </w:t>
      </w:r>
      <w:r w:rsidRPr="00182FA2">
        <w:rPr>
          <w:bCs/>
          <w:sz w:val="24"/>
          <w:szCs w:val="24"/>
        </w:rPr>
        <w:t>napon, illetve három német nemzetiségi és két magyar napon</w:t>
      </w:r>
      <w:r w:rsidR="00004560" w:rsidRPr="00182FA2">
        <w:rPr>
          <w:bCs/>
          <w:sz w:val="24"/>
          <w:szCs w:val="24"/>
        </w:rPr>
        <w:t>, projekttervezés esetén a projekt időtartama szerinti váltással.</w:t>
      </w:r>
    </w:p>
    <w:p w:rsidR="007654CD" w:rsidRPr="00182FA2" w:rsidRDefault="007654CD" w:rsidP="005254AE">
      <w:pPr>
        <w:numPr>
          <w:ilvl w:val="0"/>
          <w:numId w:val="121"/>
        </w:numPr>
        <w:tabs>
          <w:tab w:val="left" w:pos="924"/>
        </w:tabs>
        <w:spacing w:line="360" w:lineRule="auto"/>
        <w:ind w:left="936" w:hanging="360"/>
        <w:rPr>
          <w:sz w:val="24"/>
        </w:rPr>
      </w:pPr>
      <w:r w:rsidRPr="00182FA2">
        <w:rPr>
          <w:sz w:val="24"/>
        </w:rPr>
        <w:t>A tevékenységek szervezeti keretei: kötetlen jellegű, kötött</w:t>
      </w:r>
      <w:r w:rsidRPr="00182FA2">
        <w:rPr>
          <w:spacing w:val="-18"/>
          <w:sz w:val="24"/>
        </w:rPr>
        <w:t xml:space="preserve"> </w:t>
      </w:r>
      <w:r w:rsidRPr="00182FA2">
        <w:rPr>
          <w:sz w:val="24"/>
        </w:rPr>
        <w:t>jellegű.</w:t>
      </w:r>
    </w:p>
    <w:p w:rsidR="007654CD" w:rsidRPr="007654CD" w:rsidRDefault="007654CD" w:rsidP="005254AE">
      <w:pPr>
        <w:numPr>
          <w:ilvl w:val="0"/>
          <w:numId w:val="121"/>
        </w:numPr>
        <w:tabs>
          <w:tab w:val="left" w:pos="925"/>
        </w:tabs>
        <w:spacing w:line="360" w:lineRule="auto"/>
        <w:ind w:left="936" w:right="217" w:hanging="360"/>
        <w:jc w:val="both"/>
        <w:rPr>
          <w:sz w:val="24"/>
        </w:rPr>
      </w:pPr>
      <w:r w:rsidRPr="00182FA2">
        <w:rPr>
          <w:sz w:val="24"/>
        </w:rPr>
        <w:t>Szervezeti formák: egyéni</w:t>
      </w:r>
      <w:r w:rsidRPr="007654CD">
        <w:rPr>
          <w:sz w:val="24"/>
        </w:rPr>
        <w:t>, mikrocsoportos, frontális, beszélgetőkör, kooperatív</w:t>
      </w:r>
    </w:p>
    <w:p w:rsidR="007654CD" w:rsidRPr="004E614E" w:rsidRDefault="007654CD" w:rsidP="005254AE">
      <w:pPr>
        <w:numPr>
          <w:ilvl w:val="0"/>
          <w:numId w:val="121"/>
        </w:numPr>
        <w:tabs>
          <w:tab w:val="left" w:pos="925"/>
        </w:tabs>
        <w:spacing w:before="6" w:line="360" w:lineRule="auto"/>
        <w:ind w:left="936" w:right="216" w:hanging="360"/>
        <w:jc w:val="both"/>
        <w:rPr>
          <w:sz w:val="24"/>
          <w:szCs w:val="24"/>
        </w:rPr>
      </w:pPr>
      <w:r w:rsidRPr="004E614E">
        <w:rPr>
          <w:sz w:val="24"/>
        </w:rPr>
        <w:t xml:space="preserve">A beszélgetőkör szervezésénél és a napi tevékenységekben, játékban időt, lehetőséget biztosítunk a beszélgetésekre, kezdeményezően példát mutatunk az interaktív </w:t>
      </w:r>
      <w:r w:rsidR="00090B05" w:rsidRPr="004E614E">
        <w:rPr>
          <w:sz w:val="24"/>
        </w:rPr>
        <w:t xml:space="preserve">eflektív </w:t>
      </w:r>
      <w:r w:rsidRPr="004E614E">
        <w:rPr>
          <w:sz w:val="24"/>
        </w:rPr>
        <w:t xml:space="preserve">kommunikációra. </w:t>
      </w:r>
      <w:r w:rsidRPr="004E614E">
        <w:rPr>
          <w:spacing w:val="-3"/>
          <w:sz w:val="24"/>
        </w:rPr>
        <w:t xml:space="preserve">Az </w:t>
      </w:r>
      <w:r w:rsidRPr="004E614E">
        <w:rPr>
          <w:sz w:val="24"/>
        </w:rPr>
        <w:t>egymásra figyelést, a másik fél mondanivalójának meghallgatását</w:t>
      </w:r>
      <w:r w:rsidR="00090B05" w:rsidRPr="004E614E">
        <w:rPr>
          <w:sz w:val="24"/>
        </w:rPr>
        <w:t xml:space="preserve">, </w:t>
      </w:r>
      <w:r w:rsidRPr="004E614E">
        <w:rPr>
          <w:sz w:val="24"/>
        </w:rPr>
        <w:t>gyakoroltatjuk a gyermekekkel. A beszélgetőkör témája: a gyermek élményeinek, tapasztalatainak megbeszélése, csoportszabályok megbeszélése, DIFER mese és a mese tanulságainak</w:t>
      </w:r>
      <w:r w:rsidRPr="004E614E">
        <w:rPr>
          <w:spacing w:val="-1"/>
          <w:sz w:val="24"/>
        </w:rPr>
        <w:t xml:space="preserve"> </w:t>
      </w:r>
      <w:r w:rsidRPr="004E614E">
        <w:rPr>
          <w:sz w:val="24"/>
        </w:rPr>
        <w:t>értelmezése</w:t>
      </w:r>
      <w:r w:rsidR="004E614E" w:rsidRPr="004E614E">
        <w:rPr>
          <w:sz w:val="24"/>
        </w:rPr>
        <w:t>.</w:t>
      </w:r>
    </w:p>
    <w:p w:rsidR="007654CD" w:rsidRDefault="007654CD" w:rsidP="00C93EEC">
      <w:pPr>
        <w:spacing w:before="90" w:line="360" w:lineRule="auto"/>
        <w:ind w:left="216" w:right="219"/>
        <w:jc w:val="both"/>
        <w:rPr>
          <w:sz w:val="24"/>
          <w:szCs w:val="24"/>
        </w:rPr>
      </w:pPr>
      <w:r w:rsidRPr="007654CD">
        <w:rPr>
          <w:sz w:val="24"/>
          <w:szCs w:val="24"/>
        </w:rPr>
        <w:t>Különösen figyelemmel kísérjük, hogy az 5-6-7 évesek rendszeresen vegyenek részt a tanulási folyamatban. A kötetlen, alkalomszerű tevékenységekben szerezzék meg a gyerekek azokat az ismereteket, képességeket, amelyek a kötött foglalkozású feladatok megoldására képessé teszik őket. Olyan tevékenységeket szervezünk, kínálunk, amelyekkel a gyerekek figyelemkoncentrációját növeljük, gondolkodását, értelmi képességeiket fejlesztjük.</w:t>
      </w:r>
    </w:p>
    <w:p w:rsidR="004E614E" w:rsidRDefault="004E614E" w:rsidP="00C93EEC">
      <w:pPr>
        <w:spacing w:before="90" w:line="360" w:lineRule="auto"/>
        <w:ind w:left="216" w:right="219"/>
        <w:jc w:val="both"/>
        <w:rPr>
          <w:sz w:val="24"/>
          <w:szCs w:val="24"/>
        </w:rPr>
      </w:pPr>
    </w:p>
    <w:p w:rsidR="004E614E" w:rsidRPr="007654CD" w:rsidRDefault="004E614E" w:rsidP="00C93EEC">
      <w:pPr>
        <w:spacing w:before="90" w:line="360" w:lineRule="auto"/>
        <w:ind w:left="216" w:right="219"/>
        <w:jc w:val="both"/>
        <w:rPr>
          <w:sz w:val="24"/>
          <w:szCs w:val="24"/>
        </w:rPr>
      </w:pPr>
    </w:p>
    <w:p w:rsidR="007654CD" w:rsidRDefault="007654CD" w:rsidP="00C93EEC">
      <w:pPr>
        <w:spacing w:before="1" w:line="360" w:lineRule="auto"/>
        <w:ind w:left="216" w:right="226"/>
        <w:jc w:val="both"/>
        <w:rPr>
          <w:sz w:val="24"/>
          <w:szCs w:val="24"/>
          <w:u w:val="single"/>
        </w:rPr>
      </w:pPr>
      <w:r w:rsidRPr="007654CD">
        <w:rPr>
          <w:sz w:val="24"/>
          <w:szCs w:val="24"/>
          <w:u w:val="single"/>
        </w:rPr>
        <w:t>A differenciált tevékenységek és a csoportos foglalkozások tervezésének, lebonyolításának szabályai:</w:t>
      </w:r>
    </w:p>
    <w:p w:rsidR="004E614E" w:rsidRPr="007654CD" w:rsidRDefault="004E614E" w:rsidP="00C93EEC">
      <w:pPr>
        <w:spacing w:before="1" w:line="360" w:lineRule="auto"/>
        <w:ind w:left="216" w:right="226"/>
        <w:jc w:val="both"/>
        <w:rPr>
          <w:sz w:val="24"/>
          <w:szCs w:val="24"/>
        </w:rPr>
      </w:pPr>
    </w:p>
    <w:p w:rsidR="007654CD" w:rsidRPr="007654CD" w:rsidRDefault="007654CD" w:rsidP="007F6356">
      <w:pPr>
        <w:numPr>
          <w:ilvl w:val="0"/>
          <w:numId w:val="6"/>
        </w:numPr>
        <w:tabs>
          <w:tab w:val="left" w:pos="925"/>
        </w:tabs>
        <w:spacing w:before="3" w:line="360" w:lineRule="auto"/>
        <w:ind w:left="936" w:right="215" w:hanging="360"/>
        <w:jc w:val="both"/>
        <w:rPr>
          <w:sz w:val="24"/>
        </w:rPr>
      </w:pPr>
      <w:r w:rsidRPr="007654CD">
        <w:rPr>
          <w:sz w:val="24"/>
        </w:rPr>
        <w:t>A pedagógus pedagógiai munkáját megtervezi, terveit éves ütem</w:t>
      </w:r>
      <w:r w:rsidR="00B70A81">
        <w:rPr>
          <w:sz w:val="24"/>
        </w:rPr>
        <w:t>,-projekt</w:t>
      </w:r>
      <w:r w:rsidRPr="007654CD">
        <w:rPr>
          <w:sz w:val="24"/>
        </w:rPr>
        <w:t>tervben</w:t>
      </w:r>
      <w:r w:rsidR="00B70A81">
        <w:rPr>
          <w:sz w:val="24"/>
        </w:rPr>
        <w:t>,</w:t>
      </w:r>
      <w:r w:rsidRPr="007654CD">
        <w:rPr>
          <w:sz w:val="24"/>
        </w:rPr>
        <w:t xml:space="preserve"> tematikus tervben rögzíti. A pedagógus komplex módon tervezi a délelőttöt, erről feljegyzést készíthet magának. Bemutató foglalkozás esetén tervezetet készít.</w:t>
      </w:r>
    </w:p>
    <w:p w:rsidR="007654CD" w:rsidRPr="007654CD" w:rsidRDefault="007654CD" w:rsidP="007F6356">
      <w:pPr>
        <w:numPr>
          <w:ilvl w:val="0"/>
          <w:numId w:val="6"/>
        </w:numPr>
        <w:tabs>
          <w:tab w:val="left" w:pos="925"/>
        </w:tabs>
        <w:spacing w:line="360" w:lineRule="auto"/>
        <w:ind w:left="936" w:right="218" w:hanging="360"/>
        <w:jc w:val="both"/>
        <w:rPr>
          <w:sz w:val="24"/>
        </w:rPr>
      </w:pPr>
      <w:r w:rsidRPr="007654CD">
        <w:rPr>
          <w:sz w:val="24"/>
        </w:rPr>
        <w:t xml:space="preserve">A pedagógus a tervezésnél komplex módon veszi figyelembe a pedagógiai folyamat minden lényeges elemét: a tartalmat, a gyermekek előzetes tudását, motiváltságát, életkori sajátosságait, a nevelési környezet lehetőségeit, korlátait stb. Figyelembe veszi </w:t>
      </w:r>
      <w:r w:rsidRPr="007654CD">
        <w:rPr>
          <w:sz w:val="24"/>
        </w:rPr>
        <w:lastRenderedPageBreak/>
        <w:t>a gyermekek aktuális fizikai és érzelmi állapotát, ehhez igazítja a tevékenységek tempóját, időtartamát, módszereit. Szükség esetén rugalmasan változtat előzetes</w:t>
      </w:r>
      <w:r w:rsidRPr="007654CD">
        <w:rPr>
          <w:spacing w:val="-10"/>
          <w:sz w:val="24"/>
        </w:rPr>
        <w:t xml:space="preserve"> </w:t>
      </w:r>
      <w:r w:rsidRPr="007654CD">
        <w:rPr>
          <w:sz w:val="24"/>
        </w:rPr>
        <w:t>tervein.</w:t>
      </w:r>
    </w:p>
    <w:p w:rsidR="007654CD" w:rsidRPr="007654CD" w:rsidRDefault="007654CD" w:rsidP="007F6356">
      <w:pPr>
        <w:numPr>
          <w:ilvl w:val="0"/>
          <w:numId w:val="6"/>
        </w:numPr>
        <w:tabs>
          <w:tab w:val="left" w:pos="925"/>
        </w:tabs>
        <w:spacing w:line="360" w:lineRule="auto"/>
        <w:ind w:left="936" w:right="212" w:hanging="360"/>
        <w:jc w:val="both"/>
        <w:rPr>
          <w:sz w:val="24"/>
        </w:rPr>
      </w:pPr>
      <w:r w:rsidRPr="007654CD">
        <w:rPr>
          <w:sz w:val="24"/>
        </w:rPr>
        <w:t>Tudatosan tervezi a tevékenység céljainak megfelelő módszereket, eszközöket, szervezési módokat. Alkalmazza a gyermekcsoportoknak, különleges bánásmódot igénylőknek megfelelő, változatos módszereket. A pedagógus az életkori sajátosságok figyelembe vételével választja meg a gyermekcsoportra tervezett és alkalmazott módszereket. Többféle módszertani megoldásban gondolkodik. Az adott helyzetnek megfelelően rugalmasan alkalmazza módszereit, melyek a tanítás-tanulás eredményességét</w:t>
      </w:r>
      <w:r w:rsidRPr="007654CD">
        <w:rPr>
          <w:spacing w:val="-9"/>
          <w:sz w:val="24"/>
        </w:rPr>
        <w:t xml:space="preserve"> </w:t>
      </w:r>
      <w:r w:rsidRPr="007654CD">
        <w:rPr>
          <w:sz w:val="24"/>
        </w:rPr>
        <w:t>segítik.</w:t>
      </w:r>
    </w:p>
    <w:p w:rsidR="007654CD" w:rsidRPr="007654CD" w:rsidRDefault="007654CD" w:rsidP="007F6356">
      <w:pPr>
        <w:numPr>
          <w:ilvl w:val="0"/>
          <w:numId w:val="6"/>
        </w:numPr>
        <w:tabs>
          <w:tab w:val="left" w:pos="924"/>
        </w:tabs>
        <w:spacing w:line="360" w:lineRule="auto"/>
        <w:ind w:left="936" w:hanging="360"/>
        <w:rPr>
          <w:sz w:val="24"/>
        </w:rPr>
      </w:pPr>
      <w:r w:rsidRPr="007654CD">
        <w:rPr>
          <w:sz w:val="24"/>
        </w:rPr>
        <w:t>A gyermeki tevékenységet, a foglalkozásokat a céloknak megfelelően, logikusan építi</w:t>
      </w:r>
      <w:r w:rsidRPr="007654CD">
        <w:rPr>
          <w:spacing w:val="-13"/>
          <w:sz w:val="24"/>
        </w:rPr>
        <w:t xml:space="preserve"> </w:t>
      </w:r>
      <w:r w:rsidRPr="007654CD">
        <w:rPr>
          <w:sz w:val="24"/>
        </w:rPr>
        <w:t>fel.</w:t>
      </w:r>
    </w:p>
    <w:p w:rsidR="007654CD" w:rsidRPr="007654CD" w:rsidRDefault="007654CD" w:rsidP="007F6356">
      <w:pPr>
        <w:numPr>
          <w:ilvl w:val="0"/>
          <w:numId w:val="6"/>
        </w:numPr>
        <w:tabs>
          <w:tab w:val="left" w:pos="925"/>
        </w:tabs>
        <w:spacing w:line="360" w:lineRule="auto"/>
        <w:ind w:left="936" w:right="221" w:hanging="360"/>
        <w:jc w:val="both"/>
        <w:rPr>
          <w:sz w:val="24"/>
        </w:rPr>
      </w:pPr>
      <w:r w:rsidRPr="007654CD">
        <w:rPr>
          <w:sz w:val="24"/>
        </w:rPr>
        <w:t>A gyermeki tevékenykedtetést, a cselekvésbe ágyazott tanulási folyamatot tartja szem előtt.</w:t>
      </w:r>
    </w:p>
    <w:p w:rsidR="007654CD" w:rsidRPr="007654CD" w:rsidRDefault="007654CD" w:rsidP="007F6356">
      <w:pPr>
        <w:numPr>
          <w:ilvl w:val="0"/>
          <w:numId w:val="6"/>
        </w:numPr>
        <w:tabs>
          <w:tab w:val="left" w:pos="925"/>
        </w:tabs>
        <w:spacing w:before="6" w:line="360" w:lineRule="auto"/>
        <w:ind w:left="936" w:right="223" w:hanging="360"/>
        <w:jc w:val="both"/>
        <w:rPr>
          <w:sz w:val="24"/>
        </w:rPr>
      </w:pPr>
      <w:r w:rsidRPr="007654CD">
        <w:rPr>
          <w:sz w:val="24"/>
        </w:rPr>
        <w:t>Tudatosan törekszik a gyermekek motiválására, aktivizálására, Épít a gyerekek más forrásból szerzett tudására.</w:t>
      </w:r>
    </w:p>
    <w:p w:rsidR="007654CD" w:rsidRPr="007654CD" w:rsidRDefault="007654CD" w:rsidP="007F6356">
      <w:pPr>
        <w:numPr>
          <w:ilvl w:val="0"/>
          <w:numId w:val="6"/>
        </w:numPr>
        <w:tabs>
          <w:tab w:val="left" w:pos="924"/>
        </w:tabs>
        <w:spacing w:before="5" w:line="360" w:lineRule="auto"/>
        <w:ind w:left="936" w:hanging="360"/>
        <w:rPr>
          <w:sz w:val="24"/>
        </w:rPr>
      </w:pPr>
      <w:r w:rsidRPr="007654CD">
        <w:rPr>
          <w:sz w:val="24"/>
        </w:rPr>
        <w:t>Pedagógiai terveit a megvalósítás eredményességének függvényében</w:t>
      </w:r>
      <w:r w:rsidRPr="007654CD">
        <w:rPr>
          <w:spacing w:val="-12"/>
          <w:sz w:val="24"/>
        </w:rPr>
        <w:t xml:space="preserve"> </w:t>
      </w:r>
      <w:r w:rsidRPr="007654CD">
        <w:rPr>
          <w:sz w:val="24"/>
        </w:rPr>
        <w:t>felülvizsgálja.</w:t>
      </w:r>
    </w:p>
    <w:p w:rsidR="007654CD" w:rsidRPr="007654CD" w:rsidRDefault="007654CD" w:rsidP="007F6356">
      <w:pPr>
        <w:numPr>
          <w:ilvl w:val="0"/>
          <w:numId w:val="6"/>
        </w:numPr>
        <w:tabs>
          <w:tab w:val="left" w:pos="925"/>
        </w:tabs>
        <w:spacing w:line="360" w:lineRule="auto"/>
        <w:ind w:left="936" w:right="219" w:hanging="360"/>
        <w:jc w:val="both"/>
        <w:rPr>
          <w:sz w:val="24"/>
        </w:rPr>
      </w:pPr>
      <w:r w:rsidRPr="007654CD">
        <w:rPr>
          <w:sz w:val="24"/>
        </w:rPr>
        <w:t>Pedagógiai céljai összhangban állnak az Óvodai nevelés országos alapprogramjával és az óvoda pedagógiai programjának</w:t>
      </w:r>
      <w:r w:rsidRPr="007654CD">
        <w:rPr>
          <w:spacing w:val="1"/>
          <w:sz w:val="24"/>
        </w:rPr>
        <w:t xml:space="preserve"> </w:t>
      </w:r>
      <w:r w:rsidRPr="007654CD">
        <w:rPr>
          <w:sz w:val="24"/>
        </w:rPr>
        <w:t>célrendszerével.</w:t>
      </w:r>
    </w:p>
    <w:p w:rsidR="007654CD" w:rsidRPr="007654CD" w:rsidRDefault="007654CD" w:rsidP="007F6356">
      <w:pPr>
        <w:numPr>
          <w:ilvl w:val="0"/>
          <w:numId w:val="6"/>
        </w:numPr>
        <w:tabs>
          <w:tab w:val="left" w:pos="925"/>
        </w:tabs>
        <w:spacing w:before="1" w:line="360" w:lineRule="auto"/>
        <w:ind w:left="936" w:right="223" w:hanging="360"/>
        <w:jc w:val="both"/>
        <w:rPr>
          <w:sz w:val="24"/>
        </w:rPr>
      </w:pPr>
      <w:r w:rsidRPr="007654CD">
        <w:rPr>
          <w:sz w:val="24"/>
        </w:rPr>
        <w:t>Az óvodában alkalmazható digitális eszközöket (CD-lejátszó, projektor, fényképezőgép, számítógép) célszerűen használja. Használja a modern információfeldolgozási eszközöket, példát mutat az infokommunikációs eszközök óvodában indokolt alkalmazására. A rendelkezésre álló tanulási, képességfejlesztési segédanyagokat, eszközöket, digitális anyagokat és eszközöket is ismeri, kritikusan, céljainak megfelelően használja.</w:t>
      </w:r>
    </w:p>
    <w:p w:rsidR="007654CD" w:rsidRPr="007654CD" w:rsidRDefault="007654CD" w:rsidP="007F6356">
      <w:pPr>
        <w:numPr>
          <w:ilvl w:val="0"/>
          <w:numId w:val="6"/>
        </w:numPr>
        <w:tabs>
          <w:tab w:val="left" w:pos="925"/>
        </w:tabs>
        <w:spacing w:before="1" w:line="360" w:lineRule="auto"/>
        <w:ind w:left="936" w:right="225" w:hanging="360"/>
        <w:jc w:val="both"/>
        <w:rPr>
          <w:sz w:val="24"/>
        </w:rPr>
      </w:pPr>
      <w:r w:rsidRPr="007654CD">
        <w:rPr>
          <w:sz w:val="24"/>
        </w:rPr>
        <w:t>Használja a szociális tanulásban rejlő lehetőségeket. Lehetővé teszi a helyes viselkedési normák, a mintaként szolgáló cselekvések, a kommunikáció, együttműködés megismerését.</w:t>
      </w:r>
    </w:p>
    <w:p w:rsidR="007654CD" w:rsidRPr="007654CD" w:rsidRDefault="007654CD" w:rsidP="007F6356">
      <w:pPr>
        <w:numPr>
          <w:ilvl w:val="0"/>
          <w:numId w:val="6"/>
        </w:numPr>
        <w:tabs>
          <w:tab w:val="left" w:pos="924"/>
        </w:tabs>
        <w:spacing w:before="4" w:line="360" w:lineRule="auto"/>
        <w:ind w:left="936" w:hanging="360"/>
        <w:rPr>
          <w:sz w:val="24"/>
        </w:rPr>
      </w:pPr>
      <w:r w:rsidRPr="007654CD">
        <w:rPr>
          <w:sz w:val="24"/>
        </w:rPr>
        <w:t>Alkalmazza a differenciálás</w:t>
      </w:r>
      <w:r w:rsidRPr="007654CD">
        <w:rPr>
          <w:spacing w:val="-1"/>
          <w:sz w:val="24"/>
        </w:rPr>
        <w:t xml:space="preserve"> </w:t>
      </w:r>
      <w:r w:rsidRPr="007654CD">
        <w:rPr>
          <w:sz w:val="24"/>
        </w:rPr>
        <w:t>elvét.</w:t>
      </w:r>
    </w:p>
    <w:p w:rsidR="007654CD" w:rsidRPr="007654CD" w:rsidRDefault="007654CD" w:rsidP="007F6356">
      <w:pPr>
        <w:numPr>
          <w:ilvl w:val="0"/>
          <w:numId w:val="6"/>
        </w:numPr>
        <w:tabs>
          <w:tab w:val="left" w:pos="925"/>
        </w:tabs>
        <w:spacing w:line="360" w:lineRule="auto"/>
        <w:ind w:left="936" w:right="216" w:hanging="360"/>
        <w:jc w:val="both"/>
        <w:rPr>
          <w:sz w:val="24"/>
        </w:rPr>
      </w:pPr>
      <w:r w:rsidRPr="007654CD">
        <w:rPr>
          <w:sz w:val="24"/>
        </w:rPr>
        <w:t>Különböző problémahelyzet biztosításával elősegíti a problémamegoldó, önálló gondolkodás</w:t>
      </w:r>
      <w:r w:rsidRPr="007654CD">
        <w:rPr>
          <w:spacing w:val="-2"/>
          <w:sz w:val="24"/>
        </w:rPr>
        <w:t xml:space="preserve"> </w:t>
      </w:r>
      <w:r w:rsidRPr="007654CD">
        <w:rPr>
          <w:sz w:val="24"/>
        </w:rPr>
        <w:t>fejlődését.</w:t>
      </w:r>
    </w:p>
    <w:p w:rsidR="007654CD" w:rsidRPr="007654CD" w:rsidRDefault="007654CD" w:rsidP="007F6356">
      <w:pPr>
        <w:numPr>
          <w:ilvl w:val="0"/>
          <w:numId w:val="6"/>
        </w:numPr>
        <w:tabs>
          <w:tab w:val="left" w:pos="924"/>
        </w:tabs>
        <w:spacing w:before="1" w:line="360" w:lineRule="auto"/>
        <w:ind w:left="936" w:hanging="360"/>
        <w:rPr>
          <w:sz w:val="24"/>
        </w:rPr>
      </w:pPr>
      <w:r w:rsidRPr="007654CD">
        <w:rPr>
          <w:sz w:val="24"/>
        </w:rPr>
        <w:t>Az alkalmazott pedagógiai módszerek a kompetenciafejlesztést</w:t>
      </w:r>
      <w:r w:rsidRPr="007654CD">
        <w:rPr>
          <w:spacing w:val="-3"/>
          <w:sz w:val="24"/>
        </w:rPr>
        <w:t xml:space="preserve"> </w:t>
      </w:r>
      <w:r w:rsidRPr="007654CD">
        <w:rPr>
          <w:sz w:val="24"/>
        </w:rPr>
        <w:t>támogatják.</w:t>
      </w:r>
    </w:p>
    <w:p w:rsidR="007654CD" w:rsidRPr="007654CD" w:rsidRDefault="007654CD" w:rsidP="007F6356">
      <w:pPr>
        <w:numPr>
          <w:ilvl w:val="0"/>
          <w:numId w:val="6"/>
        </w:numPr>
        <w:tabs>
          <w:tab w:val="left" w:pos="924"/>
        </w:tabs>
        <w:spacing w:line="360" w:lineRule="auto"/>
        <w:ind w:left="936" w:hanging="360"/>
        <w:rPr>
          <w:sz w:val="24"/>
        </w:rPr>
      </w:pPr>
      <w:r w:rsidRPr="007654CD">
        <w:rPr>
          <w:sz w:val="24"/>
        </w:rPr>
        <w:t>A differenciálás megfelelő módja, formája</w:t>
      </w:r>
      <w:r w:rsidRPr="007654CD">
        <w:rPr>
          <w:spacing w:val="-16"/>
          <w:sz w:val="24"/>
        </w:rPr>
        <w:t xml:space="preserve"> </w:t>
      </w:r>
      <w:r w:rsidRPr="007654CD">
        <w:rPr>
          <w:sz w:val="24"/>
        </w:rPr>
        <w:t>jellemző.</w:t>
      </w:r>
    </w:p>
    <w:p w:rsidR="007654CD" w:rsidRPr="007654CD" w:rsidRDefault="007654CD" w:rsidP="007F6356">
      <w:pPr>
        <w:numPr>
          <w:ilvl w:val="0"/>
          <w:numId w:val="6"/>
        </w:numPr>
        <w:tabs>
          <w:tab w:val="left" w:pos="925"/>
        </w:tabs>
        <w:spacing w:before="99" w:line="360" w:lineRule="auto"/>
        <w:ind w:left="936" w:right="231" w:hanging="360"/>
        <w:jc w:val="both"/>
        <w:rPr>
          <w:sz w:val="24"/>
        </w:rPr>
      </w:pPr>
      <w:r w:rsidRPr="007654CD">
        <w:rPr>
          <w:sz w:val="24"/>
        </w:rPr>
        <w:t>Az elméleti ismeretek mellett a tanultak gyakorlati alkalmazását is lehetővé</w:t>
      </w:r>
      <w:r w:rsidRPr="007654CD">
        <w:rPr>
          <w:spacing w:val="-11"/>
          <w:sz w:val="24"/>
        </w:rPr>
        <w:t xml:space="preserve"> </w:t>
      </w:r>
      <w:r w:rsidRPr="007654CD">
        <w:rPr>
          <w:sz w:val="24"/>
        </w:rPr>
        <w:t>teszi.</w:t>
      </w:r>
    </w:p>
    <w:p w:rsidR="007654CD" w:rsidRPr="007654CD" w:rsidRDefault="007654CD" w:rsidP="007F6356">
      <w:pPr>
        <w:numPr>
          <w:ilvl w:val="0"/>
          <w:numId w:val="6"/>
        </w:numPr>
        <w:tabs>
          <w:tab w:val="left" w:pos="925"/>
        </w:tabs>
        <w:spacing w:before="99" w:line="360" w:lineRule="auto"/>
        <w:ind w:left="936" w:right="231" w:hanging="360"/>
        <w:jc w:val="both"/>
        <w:rPr>
          <w:sz w:val="24"/>
        </w:rPr>
      </w:pPr>
      <w:r w:rsidRPr="007654CD">
        <w:rPr>
          <w:sz w:val="24"/>
        </w:rPr>
        <w:t>Pedagógiai munkájában olyan munkaformák és módszerek alkalmazására törekszik, amelyek alkalmasak az önellenőrzésre,</w:t>
      </w:r>
      <w:r w:rsidRPr="007654CD">
        <w:rPr>
          <w:spacing w:val="-4"/>
          <w:sz w:val="24"/>
        </w:rPr>
        <w:t xml:space="preserve"> </w:t>
      </w:r>
      <w:r w:rsidRPr="007654CD">
        <w:rPr>
          <w:sz w:val="24"/>
        </w:rPr>
        <w:t>önértékelésre.</w:t>
      </w:r>
    </w:p>
    <w:p w:rsidR="007654CD" w:rsidRPr="007654CD" w:rsidRDefault="007654CD" w:rsidP="007F6356">
      <w:pPr>
        <w:numPr>
          <w:ilvl w:val="0"/>
          <w:numId w:val="6"/>
        </w:numPr>
        <w:tabs>
          <w:tab w:val="left" w:pos="925"/>
        </w:tabs>
        <w:spacing w:before="2" w:line="360" w:lineRule="auto"/>
        <w:ind w:left="936" w:right="221" w:hanging="360"/>
        <w:jc w:val="both"/>
        <w:rPr>
          <w:sz w:val="24"/>
        </w:rPr>
      </w:pPr>
      <w:r w:rsidRPr="007654CD">
        <w:rPr>
          <w:sz w:val="24"/>
        </w:rPr>
        <w:lastRenderedPageBreak/>
        <w:t xml:space="preserve">Gazdag értékelési eszköztárral rendelkezik, melyből a gyermekek életkori sajátosságainak figyelembevételével tudatosan választja ki a leginkább megfelelőt. </w:t>
      </w:r>
      <w:r w:rsidRPr="007654CD">
        <w:rPr>
          <w:spacing w:val="-3"/>
          <w:sz w:val="24"/>
        </w:rPr>
        <w:t xml:space="preserve">Az </w:t>
      </w:r>
      <w:r w:rsidRPr="007654CD">
        <w:rPr>
          <w:sz w:val="24"/>
        </w:rPr>
        <w:t>egyéni képességekhez viszonyítva értékeli a teljesítményeket, törekszik a folyamatos, pozitív visszajelzésekre. Értékeléseivel, visszajelzéseivel a gyermekek fejlődését segíti. Képes önállóan, a gyermekek tevékenységének megfigyeléséből, produktumaik értékeléséből kapott adatokat reálisan elemezni-értékelni, és belőlük kiindulva a fejlesztésre vonatkozó tervét elkészíteni, módosítani. Visszajelzései, értékelései világosak, egyértelműek, a konkrét cselekvésre, teljesítményre</w:t>
      </w:r>
      <w:r w:rsidRPr="007654CD">
        <w:rPr>
          <w:spacing w:val="5"/>
          <w:sz w:val="24"/>
        </w:rPr>
        <w:t xml:space="preserve"> </w:t>
      </w:r>
      <w:r w:rsidRPr="007654CD">
        <w:rPr>
          <w:sz w:val="24"/>
        </w:rPr>
        <w:t>vonatkoznak.</w:t>
      </w:r>
    </w:p>
    <w:p w:rsidR="00586C77" w:rsidRPr="006E319F" w:rsidRDefault="007654CD" w:rsidP="007F6356">
      <w:pPr>
        <w:numPr>
          <w:ilvl w:val="0"/>
          <w:numId w:val="6"/>
        </w:numPr>
        <w:tabs>
          <w:tab w:val="left" w:pos="925"/>
        </w:tabs>
        <w:spacing w:line="360" w:lineRule="auto"/>
        <w:ind w:left="936" w:right="225" w:hanging="360"/>
        <w:jc w:val="both"/>
        <w:rPr>
          <w:sz w:val="26"/>
          <w:szCs w:val="24"/>
        </w:rPr>
      </w:pPr>
      <w:r w:rsidRPr="006E319F">
        <w:rPr>
          <w:sz w:val="24"/>
        </w:rPr>
        <w:t>Pedagógiai munkáját</w:t>
      </w:r>
      <w:r w:rsidR="00442BE6" w:rsidRPr="006E319F">
        <w:rPr>
          <w:sz w:val="24"/>
        </w:rPr>
        <w:t xml:space="preserve"> megszervezi</w:t>
      </w:r>
      <w:r w:rsidRPr="006E319F">
        <w:rPr>
          <w:sz w:val="24"/>
        </w:rPr>
        <w:t>,</w:t>
      </w:r>
      <w:r w:rsidR="00AF6887" w:rsidRPr="006E319F">
        <w:rPr>
          <w:sz w:val="24"/>
        </w:rPr>
        <w:t xml:space="preserve"> megvalósítja,</w:t>
      </w:r>
      <w:r w:rsidRPr="006E319F">
        <w:rPr>
          <w:sz w:val="24"/>
        </w:rPr>
        <w:t xml:space="preserve"> végrehajtás után reflektál a célok megvalósulásáról, majd a tapasztalatainak megfelelően korrigál, tapasztalatait beépíti a következő tervezési szakaszba. Felhasználja a mérési és értékelési eredményeket is saját pedagógiai gyakorlatában.</w:t>
      </w:r>
    </w:p>
    <w:p w:rsidR="00586C77" w:rsidRDefault="00586C77" w:rsidP="007654CD">
      <w:pPr>
        <w:rPr>
          <w:sz w:val="26"/>
          <w:szCs w:val="24"/>
        </w:rPr>
      </w:pPr>
    </w:p>
    <w:p w:rsidR="00586C77" w:rsidRDefault="00586C77" w:rsidP="007654CD">
      <w:pPr>
        <w:rPr>
          <w:sz w:val="26"/>
          <w:szCs w:val="24"/>
        </w:rPr>
      </w:pPr>
    </w:p>
    <w:p w:rsidR="00586C77" w:rsidRDefault="00586C77" w:rsidP="007654CD">
      <w:pPr>
        <w:rPr>
          <w:sz w:val="26"/>
          <w:szCs w:val="24"/>
        </w:rPr>
      </w:pPr>
    </w:p>
    <w:p w:rsidR="00586C77" w:rsidRDefault="00586C77" w:rsidP="007654CD">
      <w:pPr>
        <w:rPr>
          <w:sz w:val="26"/>
          <w:szCs w:val="24"/>
        </w:rPr>
      </w:pPr>
    </w:p>
    <w:p w:rsidR="00586C77" w:rsidRDefault="00586C77" w:rsidP="007654CD">
      <w:pPr>
        <w:rPr>
          <w:sz w:val="26"/>
          <w:szCs w:val="24"/>
        </w:rPr>
      </w:pPr>
    </w:p>
    <w:p w:rsidR="00586C77" w:rsidRDefault="00586C77" w:rsidP="007654CD">
      <w:pPr>
        <w:rPr>
          <w:sz w:val="26"/>
          <w:szCs w:val="24"/>
        </w:rPr>
      </w:pPr>
    </w:p>
    <w:p w:rsidR="00586C77" w:rsidRDefault="00586C77" w:rsidP="007654CD">
      <w:pPr>
        <w:rPr>
          <w:sz w:val="26"/>
          <w:szCs w:val="24"/>
        </w:rPr>
      </w:pPr>
    </w:p>
    <w:p w:rsidR="00586C77" w:rsidRDefault="00586C77" w:rsidP="007654CD">
      <w:pPr>
        <w:rPr>
          <w:sz w:val="26"/>
          <w:szCs w:val="24"/>
        </w:rPr>
      </w:pPr>
    </w:p>
    <w:p w:rsidR="006E319F" w:rsidRDefault="006E319F" w:rsidP="007654CD">
      <w:pPr>
        <w:rPr>
          <w:sz w:val="26"/>
          <w:szCs w:val="24"/>
        </w:rPr>
      </w:pPr>
      <w:r>
        <w:rPr>
          <w:sz w:val="26"/>
          <w:szCs w:val="24"/>
        </w:rPr>
        <w:br w:type="page"/>
      </w:r>
    </w:p>
    <w:p w:rsidR="006E319F" w:rsidRDefault="006E319F" w:rsidP="007654CD">
      <w:pPr>
        <w:rPr>
          <w:sz w:val="26"/>
          <w:szCs w:val="24"/>
        </w:rPr>
        <w:sectPr w:rsidR="006E319F" w:rsidSect="0061138A">
          <w:footerReference w:type="default" r:id="rId11"/>
          <w:endnotePr>
            <w:numFmt w:val="decimal"/>
          </w:endnotePr>
          <w:pgSz w:w="11906" w:h="16838"/>
          <w:pgMar w:top="958" w:right="1274" w:bottom="1457" w:left="1100" w:header="0" w:footer="975" w:gutter="0"/>
          <w:pgNumType w:start="5"/>
          <w:cols w:space="708"/>
          <w:docGrid w:linePitch="299"/>
        </w:sectPr>
      </w:pPr>
    </w:p>
    <w:p w:rsidR="00B70A81" w:rsidRDefault="00B70A81" w:rsidP="007654CD">
      <w:pPr>
        <w:rPr>
          <w:sz w:val="26"/>
          <w:szCs w:val="24"/>
        </w:rPr>
      </w:pPr>
    </w:p>
    <w:p w:rsidR="00B70A81" w:rsidRPr="00FC1852" w:rsidRDefault="00EF47D6" w:rsidP="007654CD">
      <w:pPr>
        <w:rPr>
          <w:b/>
          <w:sz w:val="26"/>
          <w:szCs w:val="24"/>
        </w:rPr>
      </w:pPr>
      <w:r w:rsidRPr="00FC1852">
        <w:rPr>
          <w:b/>
          <w:sz w:val="26"/>
          <w:szCs w:val="24"/>
        </w:rPr>
        <w:t xml:space="preserve">3.2 </w:t>
      </w:r>
      <w:r w:rsidR="00531EDF" w:rsidRPr="00FC1852">
        <w:rPr>
          <w:b/>
          <w:sz w:val="26"/>
          <w:szCs w:val="24"/>
        </w:rPr>
        <w:t>Óvodánk napirendje</w:t>
      </w:r>
    </w:p>
    <w:p w:rsidR="007654CD" w:rsidRPr="007654CD" w:rsidRDefault="007654CD" w:rsidP="007654CD">
      <w:pPr>
        <w:spacing w:before="87" w:after="3"/>
        <w:ind w:left="3628" w:right="3837"/>
        <w:jc w:val="center"/>
        <w:outlineLvl w:val="2"/>
        <w:rPr>
          <w:b/>
          <w:bCs/>
          <w:sz w:val="32"/>
          <w:szCs w:val="32"/>
          <w:u w:color="000000"/>
        </w:rPr>
      </w:pPr>
      <w:r w:rsidRPr="007654CD">
        <w:rPr>
          <w:b/>
          <w:bCs/>
          <w:sz w:val="32"/>
          <w:szCs w:val="32"/>
          <w:u w:color="000000"/>
        </w:rPr>
        <w:t>NAPIREND MINTA - Óvoda</w:t>
      </w:r>
    </w:p>
    <w:tbl>
      <w:tblPr>
        <w:tblW w:w="13937" w:type="dxa"/>
        <w:tblInd w:w="131" w:type="dxa"/>
        <w:tblLook w:val="04A0" w:firstRow="1" w:lastRow="0" w:firstColumn="1" w:lastColumn="0" w:noHBand="0" w:noVBand="1"/>
      </w:tblPr>
      <w:tblGrid>
        <w:gridCol w:w="3802"/>
        <w:gridCol w:w="5133"/>
        <w:gridCol w:w="5002"/>
      </w:tblGrid>
      <w:tr w:rsidR="007654CD" w:rsidRPr="0026796E" w:rsidTr="0026796E">
        <w:trPr>
          <w:trHeight w:val="621"/>
        </w:trPr>
        <w:tc>
          <w:tcPr>
            <w:tcW w:w="3802" w:type="dxa"/>
            <w:tcBorders>
              <w:top w:val="single" w:sz="12" w:space="0" w:color="000001"/>
              <w:left w:val="single" w:sz="12"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spacing w:before="9"/>
              <w:rPr>
                <w:b/>
                <w:sz w:val="20"/>
                <w:szCs w:val="20"/>
              </w:rPr>
            </w:pPr>
          </w:p>
          <w:p w:rsidR="007654CD" w:rsidRPr="0026796E" w:rsidRDefault="007654CD" w:rsidP="007654CD">
            <w:pPr>
              <w:ind w:left="109"/>
              <w:rPr>
                <w:sz w:val="20"/>
                <w:szCs w:val="20"/>
              </w:rPr>
            </w:pPr>
            <w:r w:rsidRPr="0026796E">
              <w:rPr>
                <w:sz w:val="20"/>
                <w:szCs w:val="20"/>
              </w:rPr>
              <w:t>6.30 órától, 7.30 percig</w:t>
            </w:r>
          </w:p>
        </w:tc>
        <w:tc>
          <w:tcPr>
            <w:tcW w:w="5133" w:type="dxa"/>
            <w:tcBorders>
              <w:top w:val="single" w:sz="12" w:space="0" w:color="000001"/>
              <w:left w:val="single" w:sz="4" w:space="0" w:color="000001"/>
              <w:bottom w:val="single" w:sz="4" w:space="0" w:color="000001"/>
              <w:right w:val="single" w:sz="4" w:space="0" w:color="000001"/>
              <w:tl2br w:val="nil"/>
              <w:tr2bl w:val="nil"/>
            </w:tcBorders>
            <w:shd w:val="clear" w:color="auto" w:fill="auto"/>
            <w:tcMar>
              <w:top w:w="0" w:type="dxa"/>
              <w:left w:w="10" w:type="dxa"/>
              <w:bottom w:w="0" w:type="dxa"/>
              <w:right w:w="0" w:type="dxa"/>
            </w:tcMar>
          </w:tcPr>
          <w:p w:rsidR="007654CD" w:rsidRPr="0026796E" w:rsidRDefault="007654CD" w:rsidP="007654CD">
            <w:pPr>
              <w:ind w:left="117" w:right="7"/>
              <w:rPr>
                <w:sz w:val="20"/>
                <w:szCs w:val="20"/>
              </w:rPr>
            </w:pPr>
            <w:r w:rsidRPr="0026796E">
              <w:rPr>
                <w:sz w:val="20"/>
                <w:szCs w:val="20"/>
              </w:rPr>
              <w:t>Folyamatos érkezés, gyülekezés, szabadon választott tevékenység, szabad játék.</w:t>
            </w:r>
          </w:p>
        </w:tc>
        <w:tc>
          <w:tcPr>
            <w:tcW w:w="5002" w:type="dxa"/>
            <w:tcBorders>
              <w:top w:val="single" w:sz="12" w:space="0" w:color="000001"/>
              <w:left w:val="single" w:sz="4" w:space="0" w:color="000001"/>
              <w:bottom w:val="single" w:sz="4" w:space="0" w:color="000001"/>
              <w:right w:val="single" w:sz="12" w:space="0" w:color="000001"/>
              <w:tl2br w:val="nil"/>
              <w:tr2bl w:val="nil"/>
            </w:tcBorders>
            <w:shd w:val="clear" w:color="auto" w:fill="auto"/>
            <w:tcMar>
              <w:top w:w="0" w:type="dxa"/>
              <w:left w:w="10" w:type="dxa"/>
              <w:bottom w:w="0" w:type="dxa"/>
              <w:right w:w="0" w:type="dxa"/>
            </w:tcMar>
          </w:tcPr>
          <w:p w:rsidR="007654CD" w:rsidRPr="0026796E" w:rsidRDefault="007654CD" w:rsidP="007654CD">
            <w:pPr>
              <w:spacing w:line="271" w:lineRule="exact"/>
              <w:ind w:left="117"/>
              <w:rPr>
                <w:sz w:val="20"/>
                <w:szCs w:val="20"/>
                <w:lang w:val="de-DE"/>
              </w:rPr>
            </w:pPr>
            <w:r w:rsidRPr="0026796E">
              <w:rPr>
                <w:sz w:val="20"/>
                <w:szCs w:val="20"/>
                <w:lang w:val="de-DE"/>
              </w:rPr>
              <w:t>Die Kinder sammeln sich im Freispiel</w:t>
            </w:r>
          </w:p>
        </w:tc>
      </w:tr>
      <w:tr w:rsidR="007654CD" w:rsidRPr="0026796E" w:rsidTr="0026796E">
        <w:trPr>
          <w:trHeight w:val="3811"/>
        </w:trPr>
        <w:tc>
          <w:tcPr>
            <w:tcW w:w="3802" w:type="dxa"/>
            <w:tcBorders>
              <w:top w:val="single" w:sz="4" w:space="0" w:color="000001"/>
              <w:left w:val="single" w:sz="12"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b/>
                <w:sz w:val="20"/>
                <w:szCs w:val="20"/>
                <w:lang w:val="de-DE"/>
              </w:rPr>
            </w:pPr>
          </w:p>
          <w:p w:rsidR="007654CD" w:rsidRPr="0026796E" w:rsidRDefault="007654CD" w:rsidP="007654CD">
            <w:pPr>
              <w:rPr>
                <w:b/>
                <w:sz w:val="20"/>
                <w:szCs w:val="20"/>
                <w:lang w:val="de-DE"/>
              </w:rPr>
            </w:pPr>
          </w:p>
          <w:p w:rsidR="007654CD" w:rsidRPr="0026796E" w:rsidRDefault="007654CD" w:rsidP="007654CD">
            <w:pPr>
              <w:rPr>
                <w:b/>
                <w:sz w:val="20"/>
                <w:szCs w:val="20"/>
                <w:lang w:val="de-DE"/>
              </w:rPr>
            </w:pPr>
          </w:p>
          <w:p w:rsidR="007654CD" w:rsidRPr="0026796E" w:rsidRDefault="007654CD" w:rsidP="007654CD">
            <w:pPr>
              <w:rPr>
                <w:b/>
                <w:sz w:val="20"/>
                <w:szCs w:val="20"/>
                <w:lang w:val="de-DE"/>
              </w:rPr>
            </w:pPr>
          </w:p>
          <w:p w:rsidR="007654CD" w:rsidRPr="0026796E" w:rsidRDefault="007654CD" w:rsidP="007654CD">
            <w:pPr>
              <w:rPr>
                <w:b/>
                <w:sz w:val="20"/>
                <w:szCs w:val="20"/>
                <w:lang w:val="de-DE"/>
              </w:rPr>
            </w:pPr>
          </w:p>
          <w:p w:rsidR="007654CD" w:rsidRPr="0026796E" w:rsidRDefault="007654CD" w:rsidP="007654CD">
            <w:pPr>
              <w:rPr>
                <w:b/>
                <w:sz w:val="20"/>
                <w:szCs w:val="20"/>
                <w:lang w:val="de-DE"/>
              </w:rPr>
            </w:pPr>
          </w:p>
          <w:p w:rsidR="007654CD" w:rsidRPr="0026796E" w:rsidRDefault="007654CD" w:rsidP="007654CD">
            <w:pPr>
              <w:spacing w:before="209"/>
              <w:ind w:left="109"/>
              <w:rPr>
                <w:sz w:val="20"/>
                <w:szCs w:val="20"/>
              </w:rPr>
            </w:pPr>
            <w:r w:rsidRPr="0026796E">
              <w:rPr>
                <w:sz w:val="20"/>
                <w:szCs w:val="20"/>
              </w:rPr>
              <w:t xml:space="preserve">7.30 órától 11 óráig </w:t>
            </w:r>
          </w:p>
        </w:tc>
        <w:tc>
          <w:tcPr>
            <w:tcW w:w="513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10" w:type="dxa"/>
              <w:bottom w:w="0" w:type="dxa"/>
              <w:right w:w="0" w:type="dxa"/>
            </w:tcMar>
          </w:tcPr>
          <w:p w:rsidR="007654CD" w:rsidRPr="0026796E" w:rsidRDefault="007654CD" w:rsidP="007F6356">
            <w:pPr>
              <w:numPr>
                <w:ilvl w:val="0"/>
                <w:numId w:val="36"/>
              </w:numPr>
              <w:tabs>
                <w:tab w:val="left" w:pos="826"/>
              </w:tabs>
              <w:ind w:left="838" w:right="243" w:hanging="360"/>
              <w:rPr>
                <w:sz w:val="20"/>
                <w:szCs w:val="20"/>
              </w:rPr>
            </w:pPr>
            <w:r w:rsidRPr="0026796E">
              <w:rPr>
                <w:sz w:val="20"/>
                <w:szCs w:val="20"/>
              </w:rPr>
              <w:t>Szabadon választott tevékenység – szabad játék</w:t>
            </w:r>
          </w:p>
          <w:p w:rsidR="007654CD" w:rsidRPr="0026796E" w:rsidRDefault="007654CD" w:rsidP="007F6356">
            <w:pPr>
              <w:numPr>
                <w:ilvl w:val="0"/>
                <w:numId w:val="36"/>
              </w:numPr>
              <w:tabs>
                <w:tab w:val="left" w:pos="826"/>
              </w:tabs>
              <w:spacing w:line="235" w:lineRule="auto"/>
              <w:ind w:left="838" w:right="752" w:hanging="360"/>
              <w:rPr>
                <w:sz w:val="20"/>
                <w:szCs w:val="20"/>
              </w:rPr>
            </w:pPr>
            <w:r w:rsidRPr="0026796E">
              <w:rPr>
                <w:sz w:val="20"/>
                <w:szCs w:val="20"/>
              </w:rPr>
              <w:t>tízórai</w:t>
            </w:r>
          </w:p>
          <w:p w:rsidR="007654CD" w:rsidRPr="0026796E" w:rsidRDefault="007654CD" w:rsidP="007F6356">
            <w:pPr>
              <w:numPr>
                <w:ilvl w:val="0"/>
                <w:numId w:val="36"/>
              </w:numPr>
              <w:tabs>
                <w:tab w:val="left" w:pos="826"/>
              </w:tabs>
              <w:spacing w:before="5" w:line="293" w:lineRule="exact"/>
              <w:ind w:left="838" w:hanging="360"/>
              <w:rPr>
                <w:sz w:val="20"/>
                <w:szCs w:val="20"/>
              </w:rPr>
            </w:pPr>
            <w:r w:rsidRPr="0026796E">
              <w:rPr>
                <w:sz w:val="20"/>
                <w:szCs w:val="20"/>
              </w:rPr>
              <w:t>Beszélgetőkör</w:t>
            </w:r>
          </w:p>
          <w:p w:rsidR="007654CD" w:rsidRPr="0026796E" w:rsidRDefault="007654CD" w:rsidP="007F6356">
            <w:pPr>
              <w:numPr>
                <w:ilvl w:val="0"/>
                <w:numId w:val="36"/>
              </w:numPr>
              <w:tabs>
                <w:tab w:val="left" w:pos="826"/>
              </w:tabs>
              <w:spacing w:before="2" w:line="235" w:lineRule="auto"/>
              <w:ind w:left="838" w:right="1006" w:hanging="360"/>
              <w:rPr>
                <w:sz w:val="20"/>
                <w:szCs w:val="20"/>
              </w:rPr>
            </w:pPr>
            <w:r w:rsidRPr="0026796E">
              <w:rPr>
                <w:sz w:val="20"/>
                <w:szCs w:val="20"/>
              </w:rPr>
              <w:t>Játékba ágyazott komplex tevékenykedtetés, egyéni</w:t>
            </w:r>
            <w:r w:rsidRPr="0026796E">
              <w:rPr>
                <w:spacing w:val="-10"/>
                <w:sz w:val="20"/>
                <w:szCs w:val="20"/>
              </w:rPr>
              <w:t xml:space="preserve"> </w:t>
            </w:r>
            <w:r w:rsidRPr="0026796E">
              <w:rPr>
                <w:sz w:val="20"/>
                <w:szCs w:val="20"/>
              </w:rPr>
              <w:t>készség, képesség</w:t>
            </w:r>
            <w:r w:rsidRPr="0026796E">
              <w:rPr>
                <w:spacing w:val="-5"/>
                <w:sz w:val="20"/>
                <w:szCs w:val="20"/>
              </w:rPr>
              <w:t xml:space="preserve"> </w:t>
            </w:r>
            <w:r w:rsidRPr="0026796E">
              <w:rPr>
                <w:sz w:val="20"/>
                <w:szCs w:val="20"/>
              </w:rPr>
              <w:t>fejlesztés</w:t>
            </w:r>
          </w:p>
          <w:p w:rsidR="007654CD" w:rsidRPr="0026796E" w:rsidRDefault="007654CD" w:rsidP="007F6356">
            <w:pPr>
              <w:numPr>
                <w:ilvl w:val="0"/>
                <w:numId w:val="36"/>
              </w:numPr>
              <w:tabs>
                <w:tab w:val="left" w:pos="826"/>
              </w:tabs>
              <w:spacing w:before="4"/>
              <w:ind w:left="838" w:right="299" w:hanging="360"/>
              <w:rPr>
                <w:sz w:val="20"/>
                <w:szCs w:val="20"/>
              </w:rPr>
            </w:pPr>
            <w:r w:rsidRPr="0026796E">
              <w:rPr>
                <w:sz w:val="20"/>
                <w:szCs w:val="20"/>
              </w:rPr>
              <w:t>Udvari játék, megfigyelések a</w:t>
            </w:r>
            <w:r w:rsidRPr="0026796E">
              <w:rPr>
                <w:spacing w:val="-10"/>
                <w:sz w:val="20"/>
                <w:szCs w:val="20"/>
              </w:rPr>
              <w:t xml:space="preserve"> </w:t>
            </w:r>
            <w:r w:rsidRPr="0026796E">
              <w:rPr>
                <w:sz w:val="20"/>
                <w:szCs w:val="20"/>
              </w:rPr>
              <w:t>szabadban, kirándulás</w:t>
            </w:r>
          </w:p>
          <w:p w:rsidR="007654CD" w:rsidRPr="0026796E" w:rsidRDefault="007654CD" w:rsidP="007F6356">
            <w:pPr>
              <w:numPr>
                <w:ilvl w:val="0"/>
                <w:numId w:val="36"/>
              </w:numPr>
              <w:tabs>
                <w:tab w:val="left" w:pos="826"/>
              </w:tabs>
              <w:spacing w:before="5" w:line="293" w:lineRule="exact"/>
              <w:ind w:left="838" w:right="769" w:hanging="360"/>
              <w:rPr>
                <w:sz w:val="20"/>
                <w:szCs w:val="20"/>
              </w:rPr>
            </w:pPr>
            <w:r w:rsidRPr="0026796E">
              <w:rPr>
                <w:b/>
                <w:sz w:val="20"/>
                <w:szCs w:val="20"/>
              </w:rPr>
              <w:t xml:space="preserve">kiemelt figyelmet igénylő </w:t>
            </w:r>
            <w:r w:rsidRPr="0026796E">
              <w:rPr>
                <w:sz w:val="20"/>
                <w:szCs w:val="20"/>
              </w:rPr>
              <w:t>és az arra rászoruló gyermekek kompenzált</w:t>
            </w:r>
            <w:r w:rsidRPr="0026796E">
              <w:rPr>
                <w:spacing w:val="-1"/>
                <w:sz w:val="20"/>
                <w:szCs w:val="20"/>
              </w:rPr>
              <w:t xml:space="preserve"> </w:t>
            </w:r>
            <w:r w:rsidRPr="0026796E">
              <w:rPr>
                <w:sz w:val="20"/>
                <w:szCs w:val="20"/>
              </w:rPr>
              <w:t>fejlesztése</w:t>
            </w:r>
          </w:p>
          <w:p w:rsidR="007654CD" w:rsidRPr="0026796E" w:rsidRDefault="007654CD" w:rsidP="007F6356">
            <w:pPr>
              <w:numPr>
                <w:ilvl w:val="0"/>
                <w:numId w:val="36"/>
              </w:numPr>
              <w:tabs>
                <w:tab w:val="left" w:pos="826"/>
              </w:tabs>
              <w:spacing w:line="293" w:lineRule="exact"/>
              <w:ind w:left="838" w:hanging="360"/>
              <w:rPr>
                <w:sz w:val="20"/>
                <w:szCs w:val="20"/>
              </w:rPr>
            </w:pPr>
            <w:r w:rsidRPr="0026796E">
              <w:rPr>
                <w:sz w:val="20"/>
                <w:szCs w:val="20"/>
              </w:rPr>
              <w:t>Mindennapos</w:t>
            </w:r>
            <w:r w:rsidRPr="0026796E">
              <w:rPr>
                <w:spacing w:val="-7"/>
                <w:sz w:val="20"/>
                <w:szCs w:val="20"/>
              </w:rPr>
              <w:t xml:space="preserve"> </w:t>
            </w:r>
            <w:r w:rsidRPr="0026796E">
              <w:rPr>
                <w:sz w:val="20"/>
                <w:szCs w:val="20"/>
              </w:rPr>
              <w:t>mozgás</w:t>
            </w:r>
          </w:p>
          <w:p w:rsidR="007654CD" w:rsidRPr="0026796E" w:rsidRDefault="007654CD" w:rsidP="007F6356">
            <w:pPr>
              <w:numPr>
                <w:ilvl w:val="0"/>
                <w:numId w:val="36"/>
              </w:numPr>
              <w:tabs>
                <w:tab w:val="left" w:pos="826"/>
              </w:tabs>
              <w:spacing w:before="2" w:line="276" w:lineRule="exact"/>
              <w:ind w:left="838" w:hanging="360"/>
              <w:rPr>
                <w:sz w:val="20"/>
                <w:szCs w:val="20"/>
              </w:rPr>
            </w:pPr>
            <w:r w:rsidRPr="0026796E">
              <w:rPr>
                <w:sz w:val="20"/>
                <w:szCs w:val="20"/>
              </w:rPr>
              <w:t>Veronika</w:t>
            </w:r>
            <w:r w:rsidRPr="0026796E">
              <w:rPr>
                <w:spacing w:val="-3"/>
                <w:sz w:val="20"/>
                <w:szCs w:val="20"/>
              </w:rPr>
              <w:t xml:space="preserve"> </w:t>
            </w:r>
            <w:r w:rsidRPr="0026796E">
              <w:rPr>
                <w:sz w:val="20"/>
                <w:szCs w:val="20"/>
              </w:rPr>
              <w:t>zeneprojekt</w:t>
            </w:r>
          </w:p>
          <w:p w:rsidR="00CB24E3" w:rsidRPr="0026796E" w:rsidRDefault="00CB24E3" w:rsidP="007F6356">
            <w:pPr>
              <w:numPr>
                <w:ilvl w:val="0"/>
                <w:numId w:val="36"/>
              </w:numPr>
              <w:tabs>
                <w:tab w:val="left" w:pos="826"/>
              </w:tabs>
              <w:spacing w:before="2" w:line="276" w:lineRule="exact"/>
              <w:ind w:left="838" w:hanging="360"/>
              <w:rPr>
                <w:sz w:val="20"/>
                <w:szCs w:val="20"/>
              </w:rPr>
            </w:pPr>
            <w:r w:rsidRPr="0026796E">
              <w:rPr>
                <w:sz w:val="20"/>
                <w:szCs w:val="20"/>
              </w:rPr>
              <w:t>tehetséggondozás</w:t>
            </w:r>
          </w:p>
        </w:tc>
        <w:tc>
          <w:tcPr>
            <w:tcW w:w="5002" w:type="dxa"/>
            <w:tcBorders>
              <w:top w:val="single" w:sz="4" w:space="0" w:color="000001"/>
              <w:left w:val="single" w:sz="4" w:space="0" w:color="000001"/>
              <w:bottom w:val="single" w:sz="4" w:space="0" w:color="000001"/>
              <w:right w:val="single" w:sz="12" w:space="0" w:color="000001"/>
              <w:tl2br w:val="nil"/>
              <w:tr2bl w:val="nil"/>
            </w:tcBorders>
            <w:shd w:val="clear" w:color="auto" w:fill="auto"/>
            <w:tcMar>
              <w:top w:w="0" w:type="dxa"/>
              <w:left w:w="10" w:type="dxa"/>
              <w:bottom w:w="0" w:type="dxa"/>
              <w:right w:w="0" w:type="dxa"/>
            </w:tcMar>
          </w:tcPr>
          <w:p w:rsidR="007654CD" w:rsidRPr="0026796E" w:rsidRDefault="007654CD" w:rsidP="007F6356">
            <w:pPr>
              <w:numPr>
                <w:ilvl w:val="0"/>
                <w:numId w:val="40"/>
              </w:numPr>
              <w:tabs>
                <w:tab w:val="left" w:pos="826"/>
              </w:tabs>
              <w:spacing w:line="288" w:lineRule="exact"/>
              <w:ind w:left="837" w:hanging="360"/>
              <w:rPr>
                <w:sz w:val="20"/>
                <w:szCs w:val="20"/>
              </w:rPr>
            </w:pPr>
            <w:r w:rsidRPr="0026796E">
              <w:rPr>
                <w:sz w:val="20"/>
                <w:szCs w:val="20"/>
              </w:rPr>
              <w:t>Freispiel</w:t>
            </w:r>
          </w:p>
          <w:p w:rsidR="007654CD" w:rsidRPr="0026796E" w:rsidRDefault="007654CD" w:rsidP="007F6356">
            <w:pPr>
              <w:numPr>
                <w:ilvl w:val="0"/>
                <w:numId w:val="40"/>
              </w:numPr>
              <w:tabs>
                <w:tab w:val="left" w:pos="826"/>
              </w:tabs>
              <w:spacing w:before="2" w:line="293" w:lineRule="exact"/>
              <w:ind w:left="837" w:hanging="360"/>
              <w:rPr>
                <w:sz w:val="20"/>
                <w:szCs w:val="20"/>
              </w:rPr>
            </w:pPr>
            <w:r w:rsidRPr="0026796E">
              <w:rPr>
                <w:sz w:val="20"/>
                <w:szCs w:val="20"/>
              </w:rPr>
              <w:t>Alltäglicher</w:t>
            </w:r>
            <w:r w:rsidRPr="0026796E">
              <w:rPr>
                <w:spacing w:val="-1"/>
                <w:sz w:val="20"/>
                <w:szCs w:val="20"/>
              </w:rPr>
              <w:t xml:space="preserve"> </w:t>
            </w:r>
            <w:r w:rsidRPr="0026796E">
              <w:rPr>
                <w:sz w:val="20"/>
                <w:szCs w:val="20"/>
              </w:rPr>
              <w:t>Sport</w:t>
            </w:r>
          </w:p>
          <w:p w:rsidR="007654CD" w:rsidRPr="0026796E" w:rsidRDefault="007654CD" w:rsidP="007F6356">
            <w:pPr>
              <w:numPr>
                <w:ilvl w:val="0"/>
                <w:numId w:val="40"/>
              </w:numPr>
              <w:tabs>
                <w:tab w:val="left" w:pos="826"/>
              </w:tabs>
              <w:spacing w:line="292" w:lineRule="exact"/>
              <w:ind w:left="837" w:hanging="360"/>
              <w:rPr>
                <w:sz w:val="20"/>
                <w:szCs w:val="20"/>
              </w:rPr>
            </w:pPr>
            <w:r w:rsidRPr="0026796E">
              <w:rPr>
                <w:sz w:val="20"/>
                <w:szCs w:val="20"/>
              </w:rPr>
              <w:t>Körperpflege</w:t>
            </w:r>
          </w:p>
          <w:p w:rsidR="007654CD" w:rsidRPr="0026796E" w:rsidRDefault="007654CD" w:rsidP="007F6356">
            <w:pPr>
              <w:numPr>
                <w:ilvl w:val="0"/>
                <w:numId w:val="40"/>
              </w:numPr>
              <w:tabs>
                <w:tab w:val="left" w:pos="826"/>
              </w:tabs>
              <w:spacing w:line="292" w:lineRule="exact"/>
              <w:ind w:left="837" w:hanging="360"/>
              <w:rPr>
                <w:sz w:val="20"/>
                <w:szCs w:val="20"/>
              </w:rPr>
            </w:pPr>
            <w:r w:rsidRPr="0026796E">
              <w:rPr>
                <w:sz w:val="20"/>
                <w:szCs w:val="20"/>
              </w:rPr>
              <w:t>Früchstück</w:t>
            </w:r>
          </w:p>
          <w:p w:rsidR="007654CD" w:rsidRPr="0026796E" w:rsidRDefault="007654CD" w:rsidP="007F6356">
            <w:pPr>
              <w:numPr>
                <w:ilvl w:val="0"/>
                <w:numId w:val="40"/>
              </w:numPr>
              <w:tabs>
                <w:tab w:val="left" w:pos="826"/>
              </w:tabs>
              <w:spacing w:line="293" w:lineRule="exact"/>
              <w:ind w:left="837" w:hanging="360"/>
              <w:rPr>
                <w:sz w:val="20"/>
                <w:szCs w:val="20"/>
              </w:rPr>
            </w:pPr>
            <w:r w:rsidRPr="0026796E">
              <w:rPr>
                <w:sz w:val="20"/>
                <w:szCs w:val="20"/>
              </w:rPr>
              <w:t>Stuhlkreis</w:t>
            </w:r>
          </w:p>
          <w:p w:rsidR="007654CD" w:rsidRPr="0026796E" w:rsidRDefault="007654CD" w:rsidP="007F6356">
            <w:pPr>
              <w:numPr>
                <w:ilvl w:val="0"/>
                <w:numId w:val="40"/>
              </w:numPr>
              <w:tabs>
                <w:tab w:val="left" w:pos="826"/>
              </w:tabs>
              <w:spacing w:before="6" w:line="235" w:lineRule="auto"/>
              <w:ind w:left="837" w:right="275" w:hanging="360"/>
              <w:rPr>
                <w:sz w:val="20"/>
                <w:szCs w:val="20"/>
                <w:lang w:val="de-DE"/>
              </w:rPr>
            </w:pPr>
            <w:r w:rsidRPr="0026796E">
              <w:rPr>
                <w:sz w:val="20"/>
                <w:szCs w:val="20"/>
                <w:lang w:val="de-DE"/>
              </w:rPr>
              <w:t>Im Spiele integrierte Tätigkeiten einzeln und im</w:t>
            </w:r>
            <w:r w:rsidRPr="0026796E">
              <w:rPr>
                <w:spacing w:val="-1"/>
                <w:sz w:val="20"/>
                <w:szCs w:val="20"/>
                <w:lang w:val="de-DE"/>
              </w:rPr>
              <w:t xml:space="preserve"> </w:t>
            </w:r>
            <w:r w:rsidRPr="0026796E">
              <w:rPr>
                <w:sz w:val="20"/>
                <w:szCs w:val="20"/>
                <w:lang w:val="de-DE"/>
              </w:rPr>
              <w:t>Kleingruppen</w:t>
            </w:r>
          </w:p>
          <w:p w:rsidR="007654CD" w:rsidRPr="0026796E" w:rsidRDefault="007654CD" w:rsidP="007F6356">
            <w:pPr>
              <w:numPr>
                <w:ilvl w:val="0"/>
                <w:numId w:val="40"/>
              </w:numPr>
              <w:tabs>
                <w:tab w:val="left" w:pos="826"/>
              </w:tabs>
              <w:spacing w:before="5" w:line="293" w:lineRule="exact"/>
              <w:ind w:left="837" w:hanging="360"/>
              <w:rPr>
                <w:sz w:val="20"/>
                <w:szCs w:val="20"/>
              </w:rPr>
            </w:pPr>
            <w:r w:rsidRPr="0026796E">
              <w:rPr>
                <w:sz w:val="20"/>
                <w:szCs w:val="20"/>
              </w:rPr>
              <w:t>Märchen, Gedichte, dramatische</w:t>
            </w:r>
            <w:r w:rsidRPr="0026796E">
              <w:rPr>
                <w:spacing w:val="-2"/>
                <w:sz w:val="20"/>
                <w:szCs w:val="20"/>
              </w:rPr>
              <w:t xml:space="preserve"> </w:t>
            </w:r>
            <w:r w:rsidRPr="0026796E">
              <w:rPr>
                <w:sz w:val="20"/>
                <w:szCs w:val="20"/>
              </w:rPr>
              <w:t>Spiele</w:t>
            </w:r>
          </w:p>
          <w:p w:rsidR="007654CD" w:rsidRPr="0026796E" w:rsidRDefault="007654CD" w:rsidP="007F6356">
            <w:pPr>
              <w:numPr>
                <w:ilvl w:val="0"/>
                <w:numId w:val="40"/>
              </w:numPr>
              <w:tabs>
                <w:tab w:val="left" w:pos="826"/>
              </w:tabs>
              <w:ind w:left="837" w:right="1069" w:hanging="360"/>
              <w:rPr>
                <w:sz w:val="20"/>
                <w:szCs w:val="20"/>
              </w:rPr>
            </w:pPr>
            <w:r w:rsidRPr="0026796E">
              <w:rPr>
                <w:sz w:val="20"/>
                <w:szCs w:val="20"/>
              </w:rPr>
              <w:t>Formen. Zeichnen,</w:t>
            </w:r>
            <w:r w:rsidRPr="0026796E">
              <w:rPr>
                <w:spacing w:val="-10"/>
                <w:sz w:val="20"/>
                <w:szCs w:val="20"/>
              </w:rPr>
              <w:t xml:space="preserve"> </w:t>
            </w:r>
            <w:r w:rsidRPr="0026796E">
              <w:rPr>
                <w:sz w:val="20"/>
                <w:szCs w:val="20"/>
              </w:rPr>
              <w:t>Bastelarbeit, Spaziergang, Beobachtungen</w:t>
            </w:r>
          </w:p>
          <w:p w:rsidR="007654CD" w:rsidRPr="0026796E" w:rsidRDefault="007654CD" w:rsidP="007F6356">
            <w:pPr>
              <w:numPr>
                <w:ilvl w:val="0"/>
                <w:numId w:val="40"/>
              </w:numPr>
              <w:tabs>
                <w:tab w:val="left" w:pos="826"/>
              </w:tabs>
              <w:spacing w:before="2" w:line="293" w:lineRule="exact"/>
              <w:ind w:left="837" w:hanging="360"/>
              <w:rPr>
                <w:sz w:val="20"/>
                <w:szCs w:val="20"/>
              </w:rPr>
            </w:pPr>
            <w:r w:rsidRPr="0026796E">
              <w:rPr>
                <w:sz w:val="20"/>
                <w:szCs w:val="20"/>
              </w:rPr>
              <w:t>Lieder, Kreisspiel,</w:t>
            </w:r>
            <w:r w:rsidRPr="0026796E">
              <w:rPr>
                <w:spacing w:val="1"/>
                <w:sz w:val="20"/>
                <w:szCs w:val="20"/>
              </w:rPr>
              <w:t xml:space="preserve"> </w:t>
            </w:r>
            <w:r w:rsidRPr="0026796E">
              <w:rPr>
                <w:sz w:val="20"/>
                <w:szCs w:val="20"/>
              </w:rPr>
              <w:t>Bewegung</w:t>
            </w:r>
          </w:p>
          <w:p w:rsidR="007654CD" w:rsidRPr="0026796E" w:rsidRDefault="007654CD" w:rsidP="007F6356">
            <w:pPr>
              <w:numPr>
                <w:ilvl w:val="0"/>
                <w:numId w:val="40"/>
              </w:numPr>
              <w:tabs>
                <w:tab w:val="left" w:pos="826"/>
              </w:tabs>
              <w:spacing w:line="293" w:lineRule="exact"/>
              <w:ind w:left="837" w:hanging="360"/>
              <w:rPr>
                <w:sz w:val="20"/>
                <w:szCs w:val="20"/>
              </w:rPr>
            </w:pPr>
            <w:r w:rsidRPr="0026796E">
              <w:rPr>
                <w:sz w:val="20"/>
                <w:szCs w:val="20"/>
              </w:rPr>
              <w:t>Veronika zeneprojekt</w:t>
            </w:r>
          </w:p>
        </w:tc>
      </w:tr>
      <w:tr w:rsidR="007654CD" w:rsidRPr="0026796E" w:rsidTr="0026796E">
        <w:trPr>
          <w:trHeight w:val="413"/>
        </w:trPr>
        <w:tc>
          <w:tcPr>
            <w:tcW w:w="3802" w:type="dxa"/>
            <w:tcBorders>
              <w:top w:val="single" w:sz="4" w:space="0" w:color="000001"/>
              <w:left w:val="single" w:sz="12"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spacing w:before="131"/>
              <w:ind w:left="109"/>
              <w:rPr>
                <w:sz w:val="20"/>
                <w:szCs w:val="20"/>
              </w:rPr>
            </w:pPr>
            <w:r w:rsidRPr="0026796E">
              <w:rPr>
                <w:sz w:val="20"/>
                <w:szCs w:val="20"/>
              </w:rPr>
              <w:t>11órától 13 óráig</w:t>
            </w:r>
          </w:p>
        </w:tc>
        <w:tc>
          <w:tcPr>
            <w:tcW w:w="513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10" w:type="dxa"/>
              <w:bottom w:w="0" w:type="dxa"/>
              <w:right w:w="0" w:type="dxa"/>
            </w:tcMar>
          </w:tcPr>
          <w:p w:rsidR="007654CD" w:rsidRPr="0026796E" w:rsidRDefault="007654CD" w:rsidP="007654CD">
            <w:pPr>
              <w:spacing w:line="267" w:lineRule="exact"/>
              <w:ind w:left="117"/>
              <w:rPr>
                <w:sz w:val="20"/>
                <w:szCs w:val="20"/>
              </w:rPr>
            </w:pPr>
            <w:r w:rsidRPr="0026796E">
              <w:rPr>
                <w:sz w:val="20"/>
                <w:szCs w:val="20"/>
              </w:rPr>
              <w:t>tisztálkodás, előkészületek az ebédhez, étkezés</w:t>
            </w:r>
          </w:p>
        </w:tc>
        <w:tc>
          <w:tcPr>
            <w:tcW w:w="5002" w:type="dxa"/>
            <w:tcBorders>
              <w:top w:val="single" w:sz="4" w:space="0" w:color="000001"/>
              <w:left w:val="single" w:sz="4" w:space="0" w:color="000001"/>
              <w:bottom w:val="single" w:sz="4" w:space="0" w:color="000001"/>
              <w:right w:val="single" w:sz="12" w:space="0" w:color="000001"/>
              <w:tl2br w:val="nil"/>
              <w:tr2bl w:val="nil"/>
            </w:tcBorders>
            <w:shd w:val="clear" w:color="auto" w:fill="auto"/>
            <w:tcMar>
              <w:top w:w="0" w:type="dxa"/>
              <w:left w:w="10" w:type="dxa"/>
              <w:bottom w:w="0" w:type="dxa"/>
              <w:right w:w="0" w:type="dxa"/>
            </w:tcMar>
          </w:tcPr>
          <w:p w:rsidR="007654CD" w:rsidRPr="0026796E" w:rsidRDefault="007654CD" w:rsidP="007654CD">
            <w:pPr>
              <w:spacing w:line="267" w:lineRule="exact"/>
              <w:ind w:left="117"/>
              <w:rPr>
                <w:sz w:val="20"/>
                <w:szCs w:val="20"/>
                <w:lang w:val="de-DE"/>
              </w:rPr>
            </w:pPr>
            <w:r w:rsidRPr="0026796E">
              <w:rPr>
                <w:sz w:val="20"/>
                <w:szCs w:val="20"/>
                <w:lang w:val="de-DE"/>
              </w:rPr>
              <w:t>Körperpflege, Vorbereitung zum Mittagessen,</w:t>
            </w:r>
          </w:p>
          <w:p w:rsidR="007654CD" w:rsidRPr="0026796E" w:rsidRDefault="007654CD" w:rsidP="007654CD">
            <w:pPr>
              <w:spacing w:line="263" w:lineRule="exact"/>
              <w:ind w:left="117"/>
              <w:rPr>
                <w:sz w:val="20"/>
                <w:szCs w:val="20"/>
                <w:lang w:val="de-DE"/>
              </w:rPr>
            </w:pPr>
            <w:r w:rsidRPr="0026796E">
              <w:rPr>
                <w:sz w:val="20"/>
                <w:szCs w:val="20"/>
                <w:lang w:val="de-DE"/>
              </w:rPr>
              <w:t>Mittagessen</w:t>
            </w:r>
          </w:p>
        </w:tc>
      </w:tr>
      <w:tr w:rsidR="007654CD" w:rsidRPr="0026796E" w:rsidTr="007654CD">
        <w:trPr>
          <w:trHeight w:val="1073"/>
        </w:trPr>
        <w:tc>
          <w:tcPr>
            <w:tcW w:w="3802" w:type="dxa"/>
            <w:tcBorders>
              <w:top w:val="single" w:sz="4" w:space="0" w:color="000001"/>
              <w:left w:val="single" w:sz="12"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26796E">
            <w:pPr>
              <w:ind w:left="109"/>
              <w:rPr>
                <w:sz w:val="20"/>
                <w:szCs w:val="20"/>
              </w:rPr>
            </w:pPr>
            <w:r w:rsidRPr="0026796E">
              <w:rPr>
                <w:sz w:val="20"/>
                <w:szCs w:val="20"/>
              </w:rPr>
              <w:t>11 óra 45 perctől 14 óra 30 percig</w:t>
            </w:r>
          </w:p>
        </w:tc>
        <w:tc>
          <w:tcPr>
            <w:tcW w:w="513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10" w:type="dxa"/>
              <w:bottom w:w="0" w:type="dxa"/>
              <w:right w:w="0" w:type="dxa"/>
            </w:tcMar>
          </w:tcPr>
          <w:p w:rsidR="007654CD" w:rsidRPr="0026796E" w:rsidRDefault="007654CD" w:rsidP="007654CD">
            <w:pPr>
              <w:ind w:left="117" w:right="7"/>
              <w:rPr>
                <w:sz w:val="20"/>
                <w:szCs w:val="20"/>
              </w:rPr>
            </w:pPr>
            <w:r w:rsidRPr="0026796E">
              <w:rPr>
                <w:sz w:val="20"/>
                <w:szCs w:val="20"/>
              </w:rPr>
              <w:t>Tisztálkodás, készülődés a pihenéshez, pihenés előtti mese, pihenés</w:t>
            </w:r>
          </w:p>
          <w:p w:rsidR="00B70A81" w:rsidRPr="0026796E" w:rsidRDefault="00B70A81" w:rsidP="0094236E">
            <w:pPr>
              <w:ind w:left="117" w:right="7"/>
              <w:rPr>
                <w:sz w:val="20"/>
                <w:szCs w:val="20"/>
              </w:rPr>
            </w:pPr>
            <w:r w:rsidRPr="0026796E">
              <w:rPr>
                <w:sz w:val="20"/>
                <w:szCs w:val="20"/>
              </w:rPr>
              <w:t xml:space="preserve">tehetséggondozás </w:t>
            </w:r>
          </w:p>
        </w:tc>
        <w:tc>
          <w:tcPr>
            <w:tcW w:w="5002" w:type="dxa"/>
            <w:tcBorders>
              <w:top w:val="single" w:sz="4" w:space="0" w:color="000001"/>
              <w:left w:val="single" w:sz="4" w:space="0" w:color="000001"/>
              <w:bottom w:val="single" w:sz="4" w:space="0" w:color="000001"/>
              <w:right w:val="single" w:sz="12" w:space="0" w:color="000001"/>
              <w:tl2br w:val="nil"/>
              <w:tr2bl w:val="nil"/>
            </w:tcBorders>
            <w:shd w:val="clear" w:color="auto" w:fill="auto"/>
            <w:tcMar>
              <w:top w:w="0" w:type="dxa"/>
              <w:left w:w="10" w:type="dxa"/>
              <w:bottom w:w="0" w:type="dxa"/>
              <w:right w:w="0" w:type="dxa"/>
            </w:tcMar>
          </w:tcPr>
          <w:p w:rsidR="007654CD" w:rsidRPr="0026796E" w:rsidRDefault="007654CD" w:rsidP="007654CD">
            <w:pPr>
              <w:spacing w:line="271" w:lineRule="exact"/>
              <w:ind w:left="117"/>
              <w:rPr>
                <w:sz w:val="20"/>
                <w:szCs w:val="20"/>
              </w:rPr>
            </w:pPr>
            <w:r w:rsidRPr="0026796E">
              <w:rPr>
                <w:sz w:val="20"/>
                <w:szCs w:val="20"/>
              </w:rPr>
              <w:t>Körperpflege, Mittagsruhe,</w:t>
            </w:r>
          </w:p>
        </w:tc>
      </w:tr>
      <w:tr w:rsidR="007654CD" w:rsidRPr="0026796E" w:rsidTr="007654CD">
        <w:trPr>
          <w:trHeight w:val="1899"/>
        </w:trPr>
        <w:tc>
          <w:tcPr>
            <w:tcW w:w="3802" w:type="dxa"/>
            <w:tcBorders>
              <w:top w:val="single" w:sz="4" w:space="0" w:color="000001"/>
              <w:left w:val="single" w:sz="12"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b/>
                <w:sz w:val="20"/>
                <w:szCs w:val="20"/>
              </w:rPr>
            </w:pPr>
          </w:p>
          <w:p w:rsidR="007654CD" w:rsidRPr="0026796E" w:rsidRDefault="007654CD" w:rsidP="007654CD">
            <w:pPr>
              <w:spacing w:before="232"/>
              <w:ind w:left="109"/>
              <w:rPr>
                <w:sz w:val="20"/>
                <w:szCs w:val="20"/>
              </w:rPr>
            </w:pPr>
            <w:r w:rsidRPr="0026796E">
              <w:rPr>
                <w:sz w:val="20"/>
                <w:szCs w:val="20"/>
              </w:rPr>
              <w:t>14 óra 15 perctől</w:t>
            </w:r>
          </w:p>
          <w:p w:rsidR="007654CD" w:rsidRPr="0026796E" w:rsidRDefault="007654CD" w:rsidP="007654CD">
            <w:pPr>
              <w:tabs>
                <w:tab w:val="left" w:pos="2233"/>
              </w:tabs>
              <w:ind w:left="109"/>
              <w:rPr>
                <w:sz w:val="20"/>
                <w:szCs w:val="20"/>
              </w:rPr>
            </w:pPr>
            <w:r w:rsidRPr="0026796E">
              <w:rPr>
                <w:sz w:val="20"/>
                <w:szCs w:val="20"/>
              </w:rPr>
              <w:t>14 óra 30</w:t>
            </w:r>
            <w:r w:rsidRPr="0026796E">
              <w:rPr>
                <w:spacing w:val="-1"/>
                <w:sz w:val="20"/>
                <w:szCs w:val="20"/>
              </w:rPr>
              <w:t xml:space="preserve"> </w:t>
            </w:r>
            <w:r w:rsidRPr="0026796E">
              <w:rPr>
                <w:sz w:val="20"/>
                <w:szCs w:val="20"/>
              </w:rPr>
              <w:t>perctől</w:t>
            </w:r>
            <w:r w:rsidRPr="0026796E">
              <w:rPr>
                <w:sz w:val="20"/>
                <w:szCs w:val="20"/>
              </w:rPr>
              <w:tab/>
              <w:t>16.30</w:t>
            </w:r>
            <w:r w:rsidRPr="0026796E">
              <w:rPr>
                <w:spacing w:val="1"/>
                <w:sz w:val="20"/>
                <w:szCs w:val="20"/>
              </w:rPr>
              <w:t xml:space="preserve"> </w:t>
            </w:r>
            <w:r w:rsidRPr="0026796E">
              <w:rPr>
                <w:sz w:val="20"/>
                <w:szCs w:val="20"/>
              </w:rPr>
              <w:t>óráig</w:t>
            </w:r>
          </w:p>
          <w:p w:rsidR="007654CD" w:rsidRPr="0026796E" w:rsidRDefault="007654CD" w:rsidP="007654CD">
            <w:pPr>
              <w:ind w:left="109"/>
              <w:rPr>
                <w:sz w:val="20"/>
                <w:szCs w:val="20"/>
              </w:rPr>
            </w:pPr>
          </w:p>
        </w:tc>
        <w:tc>
          <w:tcPr>
            <w:tcW w:w="513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10" w:type="dxa"/>
              <w:bottom w:w="0" w:type="dxa"/>
              <w:right w:w="0" w:type="dxa"/>
            </w:tcMar>
          </w:tcPr>
          <w:p w:rsidR="007654CD" w:rsidRPr="0026796E" w:rsidRDefault="007654CD" w:rsidP="007654CD">
            <w:pPr>
              <w:spacing w:line="272" w:lineRule="exact"/>
              <w:ind w:left="117"/>
              <w:rPr>
                <w:sz w:val="20"/>
                <w:szCs w:val="20"/>
              </w:rPr>
            </w:pPr>
            <w:r w:rsidRPr="0026796E">
              <w:rPr>
                <w:sz w:val="20"/>
                <w:szCs w:val="20"/>
              </w:rPr>
              <w:t>Felkelés, öltözködés, tisztálkodás</w:t>
            </w:r>
          </w:p>
          <w:p w:rsidR="007654CD" w:rsidRPr="0026796E" w:rsidRDefault="007654CD" w:rsidP="007F6356">
            <w:pPr>
              <w:numPr>
                <w:ilvl w:val="0"/>
                <w:numId w:val="62"/>
              </w:numPr>
              <w:tabs>
                <w:tab w:val="left" w:pos="826"/>
              </w:tabs>
              <w:spacing w:before="2" w:line="293" w:lineRule="exact"/>
              <w:ind w:left="826" w:hanging="348"/>
              <w:rPr>
                <w:sz w:val="20"/>
                <w:szCs w:val="20"/>
              </w:rPr>
            </w:pPr>
            <w:r w:rsidRPr="0026796E">
              <w:rPr>
                <w:sz w:val="20"/>
                <w:szCs w:val="20"/>
              </w:rPr>
              <w:t>mindennapos</w:t>
            </w:r>
            <w:r w:rsidRPr="0026796E">
              <w:rPr>
                <w:spacing w:val="-3"/>
                <w:sz w:val="20"/>
                <w:szCs w:val="20"/>
              </w:rPr>
              <w:t xml:space="preserve"> </w:t>
            </w:r>
            <w:r w:rsidRPr="0026796E">
              <w:rPr>
                <w:sz w:val="20"/>
                <w:szCs w:val="20"/>
              </w:rPr>
              <w:t>mozgás</w:t>
            </w:r>
          </w:p>
          <w:p w:rsidR="007654CD" w:rsidRPr="0026796E" w:rsidRDefault="007654CD" w:rsidP="007F6356">
            <w:pPr>
              <w:numPr>
                <w:ilvl w:val="0"/>
                <w:numId w:val="62"/>
              </w:numPr>
              <w:tabs>
                <w:tab w:val="left" w:pos="826"/>
              </w:tabs>
              <w:spacing w:line="292" w:lineRule="exact"/>
              <w:ind w:left="826" w:hanging="348"/>
              <w:rPr>
                <w:sz w:val="20"/>
                <w:szCs w:val="20"/>
              </w:rPr>
            </w:pPr>
            <w:r w:rsidRPr="0026796E">
              <w:rPr>
                <w:sz w:val="20"/>
                <w:szCs w:val="20"/>
              </w:rPr>
              <w:t>uzsonna</w:t>
            </w:r>
          </w:p>
          <w:p w:rsidR="007654CD" w:rsidRPr="0026796E" w:rsidRDefault="007654CD" w:rsidP="007F6356">
            <w:pPr>
              <w:numPr>
                <w:ilvl w:val="0"/>
                <w:numId w:val="62"/>
              </w:numPr>
              <w:tabs>
                <w:tab w:val="left" w:pos="826"/>
              </w:tabs>
              <w:spacing w:line="293" w:lineRule="exact"/>
              <w:ind w:left="826" w:hanging="348"/>
              <w:rPr>
                <w:sz w:val="20"/>
                <w:szCs w:val="20"/>
              </w:rPr>
            </w:pPr>
            <w:r w:rsidRPr="0026796E">
              <w:rPr>
                <w:sz w:val="20"/>
                <w:szCs w:val="20"/>
              </w:rPr>
              <w:t>szabadjáték</w:t>
            </w:r>
          </w:p>
          <w:p w:rsidR="007654CD" w:rsidRPr="0026796E" w:rsidRDefault="007654CD" w:rsidP="007F6356">
            <w:pPr>
              <w:numPr>
                <w:ilvl w:val="0"/>
                <w:numId w:val="62"/>
              </w:numPr>
              <w:tabs>
                <w:tab w:val="left" w:pos="826"/>
              </w:tabs>
              <w:spacing w:before="2" w:line="293" w:lineRule="exact"/>
              <w:ind w:left="826" w:hanging="348"/>
              <w:rPr>
                <w:sz w:val="20"/>
                <w:szCs w:val="20"/>
              </w:rPr>
            </w:pPr>
            <w:r w:rsidRPr="0026796E">
              <w:rPr>
                <w:sz w:val="20"/>
                <w:szCs w:val="20"/>
              </w:rPr>
              <w:t>játék a</w:t>
            </w:r>
            <w:r w:rsidRPr="0026796E">
              <w:rPr>
                <w:spacing w:val="-4"/>
                <w:sz w:val="20"/>
                <w:szCs w:val="20"/>
              </w:rPr>
              <w:t xml:space="preserve"> </w:t>
            </w:r>
            <w:r w:rsidRPr="0026796E">
              <w:rPr>
                <w:sz w:val="20"/>
                <w:szCs w:val="20"/>
              </w:rPr>
              <w:t>szabadban</w:t>
            </w:r>
          </w:p>
          <w:p w:rsidR="007654CD" w:rsidRPr="0026796E" w:rsidRDefault="007654CD" w:rsidP="007F6356">
            <w:pPr>
              <w:numPr>
                <w:ilvl w:val="0"/>
                <w:numId w:val="62"/>
              </w:numPr>
              <w:tabs>
                <w:tab w:val="left" w:pos="826"/>
              </w:tabs>
              <w:spacing w:line="293" w:lineRule="exact"/>
              <w:ind w:left="826" w:hanging="348"/>
              <w:rPr>
                <w:sz w:val="20"/>
                <w:szCs w:val="20"/>
              </w:rPr>
            </w:pPr>
            <w:r w:rsidRPr="0026796E">
              <w:rPr>
                <w:sz w:val="20"/>
                <w:szCs w:val="20"/>
              </w:rPr>
              <w:t>hazabocsátás</w:t>
            </w:r>
          </w:p>
        </w:tc>
        <w:tc>
          <w:tcPr>
            <w:tcW w:w="5002" w:type="dxa"/>
            <w:tcBorders>
              <w:top w:val="single" w:sz="4" w:space="0" w:color="000001"/>
              <w:left w:val="single" w:sz="4" w:space="0" w:color="000001"/>
              <w:bottom w:val="single" w:sz="4" w:space="0" w:color="000001"/>
              <w:right w:val="single" w:sz="12" w:space="0" w:color="000001"/>
              <w:tl2br w:val="nil"/>
              <w:tr2bl w:val="nil"/>
            </w:tcBorders>
            <w:shd w:val="clear" w:color="auto" w:fill="auto"/>
            <w:tcMar>
              <w:top w:w="0" w:type="dxa"/>
              <w:left w:w="10" w:type="dxa"/>
              <w:bottom w:w="0" w:type="dxa"/>
              <w:right w:w="0" w:type="dxa"/>
            </w:tcMar>
          </w:tcPr>
          <w:p w:rsidR="007654CD" w:rsidRPr="0026796E" w:rsidRDefault="007654CD" w:rsidP="007654CD">
            <w:pPr>
              <w:ind w:left="117" w:right="619"/>
              <w:rPr>
                <w:sz w:val="20"/>
                <w:szCs w:val="20"/>
                <w:lang w:val="de-DE"/>
              </w:rPr>
            </w:pPr>
            <w:r w:rsidRPr="0026796E">
              <w:rPr>
                <w:sz w:val="20"/>
                <w:szCs w:val="20"/>
                <w:lang w:val="de-DE"/>
              </w:rPr>
              <w:t>Anziehen, Alltäglicher Sport, Körperpflege, Jause, Freispiel,</w:t>
            </w:r>
          </w:p>
        </w:tc>
      </w:tr>
    </w:tbl>
    <w:p w:rsidR="007654CD" w:rsidRPr="007654CD" w:rsidRDefault="007654CD" w:rsidP="007654CD">
      <w:pPr>
        <w:sectPr w:rsidR="007654CD" w:rsidRPr="007654CD" w:rsidSect="0026796E">
          <w:endnotePr>
            <w:numFmt w:val="decimal"/>
          </w:endnotePr>
          <w:pgSz w:w="16838" w:h="11906" w:orient="landscape"/>
          <w:pgMar w:top="1162" w:right="1457" w:bottom="1100" w:left="958" w:header="0" w:footer="975" w:gutter="0"/>
          <w:pgNumType w:start="17"/>
          <w:cols w:space="708"/>
          <w:docGrid w:linePitch="299"/>
        </w:sectPr>
      </w:pPr>
    </w:p>
    <w:p w:rsidR="00531EDF" w:rsidRDefault="00531EDF" w:rsidP="00531EDF">
      <w:pPr>
        <w:tabs>
          <w:tab w:val="left" w:pos="1009"/>
        </w:tabs>
        <w:spacing w:before="59" w:line="322" w:lineRule="exact"/>
        <w:ind w:left="-317"/>
        <w:jc w:val="both"/>
        <w:outlineLvl w:val="5"/>
        <w:rPr>
          <w:b/>
          <w:bCs/>
          <w:sz w:val="28"/>
          <w:szCs w:val="28"/>
        </w:rPr>
      </w:pPr>
      <w:r w:rsidRPr="0026796E">
        <w:rPr>
          <w:b/>
          <w:bCs/>
          <w:sz w:val="28"/>
          <w:szCs w:val="28"/>
        </w:rPr>
        <w:lastRenderedPageBreak/>
        <w:t xml:space="preserve">3.3 Óvodánk hetirendje </w:t>
      </w:r>
    </w:p>
    <w:p w:rsidR="0026796E" w:rsidRDefault="0026796E" w:rsidP="00531EDF">
      <w:pPr>
        <w:tabs>
          <w:tab w:val="left" w:pos="1009"/>
        </w:tabs>
        <w:spacing w:before="59" w:line="322" w:lineRule="exact"/>
        <w:ind w:left="-317"/>
        <w:jc w:val="both"/>
        <w:outlineLvl w:val="5"/>
        <w:rPr>
          <w:b/>
          <w:bCs/>
          <w:sz w:val="28"/>
          <w:szCs w:val="28"/>
        </w:rPr>
      </w:pPr>
    </w:p>
    <w:p w:rsidR="0026796E" w:rsidRPr="0026796E" w:rsidRDefault="0026796E" w:rsidP="00531EDF">
      <w:pPr>
        <w:tabs>
          <w:tab w:val="left" w:pos="1009"/>
        </w:tabs>
        <w:spacing w:before="59" w:line="322" w:lineRule="exact"/>
        <w:ind w:left="-317"/>
        <w:jc w:val="both"/>
        <w:outlineLvl w:val="5"/>
        <w:rPr>
          <w:b/>
          <w:bCs/>
          <w:sz w:val="28"/>
          <w:szCs w:val="28"/>
        </w:rPr>
      </w:pPr>
    </w:p>
    <w:p w:rsidR="00531EDF" w:rsidRDefault="00531EDF" w:rsidP="00531EDF">
      <w:pPr>
        <w:tabs>
          <w:tab w:val="left" w:pos="1009"/>
        </w:tabs>
        <w:spacing w:before="59" w:line="322" w:lineRule="exact"/>
        <w:ind w:left="-317"/>
        <w:jc w:val="both"/>
        <w:outlineLvl w:val="5"/>
        <w:rPr>
          <w:bCs/>
          <w:sz w:val="28"/>
          <w:szCs w:val="28"/>
        </w:rPr>
      </w:pPr>
      <w:r w:rsidRPr="009D31CD">
        <w:rPr>
          <w:bCs/>
          <w:sz w:val="28"/>
          <w:szCs w:val="28"/>
        </w:rPr>
        <w:t>A táblázat heti ütemterv alapján történő nevelés-oktatás esetén iránymutató. Projekthetek, témahetek alkalmazásakor a magyaros és és németes hetirend a projekt időtartamához igazodóan alakul.</w:t>
      </w:r>
    </w:p>
    <w:p w:rsidR="0026796E" w:rsidRDefault="0026796E" w:rsidP="00531EDF">
      <w:pPr>
        <w:tabs>
          <w:tab w:val="left" w:pos="1009"/>
        </w:tabs>
        <w:spacing w:before="59" w:line="322" w:lineRule="exact"/>
        <w:ind w:left="-317"/>
        <w:jc w:val="both"/>
        <w:outlineLvl w:val="5"/>
        <w:rPr>
          <w:bCs/>
          <w:sz w:val="28"/>
          <w:szCs w:val="28"/>
        </w:rPr>
      </w:pPr>
    </w:p>
    <w:p w:rsidR="00531EDF" w:rsidRDefault="00531EDF" w:rsidP="007654CD">
      <w:pPr>
        <w:rPr>
          <w:b/>
          <w:sz w:val="19"/>
          <w:szCs w:val="24"/>
        </w:rPr>
      </w:pPr>
    </w:p>
    <w:p w:rsidR="0026796E" w:rsidRDefault="0026796E" w:rsidP="007654CD">
      <w:pPr>
        <w:rPr>
          <w:b/>
          <w:sz w:val="19"/>
          <w:szCs w:val="24"/>
        </w:rPr>
      </w:pPr>
    </w:p>
    <w:p w:rsidR="007654CD" w:rsidRDefault="007654CD" w:rsidP="007654CD">
      <w:pPr>
        <w:spacing w:before="87"/>
        <w:ind w:left="3628" w:right="3839"/>
        <w:jc w:val="center"/>
        <w:rPr>
          <w:b/>
          <w:sz w:val="24"/>
          <w:szCs w:val="24"/>
        </w:rPr>
      </w:pPr>
      <w:r w:rsidRPr="00531EDF">
        <w:rPr>
          <w:b/>
          <w:sz w:val="24"/>
          <w:szCs w:val="24"/>
        </w:rPr>
        <w:t>HETIREND MINTA</w:t>
      </w:r>
    </w:p>
    <w:p w:rsidR="007654CD" w:rsidRPr="00531EDF" w:rsidRDefault="007654CD" w:rsidP="007654CD">
      <w:pPr>
        <w:spacing w:after="3"/>
        <w:ind w:left="3628" w:right="3846"/>
        <w:jc w:val="center"/>
        <w:rPr>
          <w:b/>
          <w:sz w:val="24"/>
          <w:szCs w:val="24"/>
        </w:rPr>
      </w:pPr>
      <w:r w:rsidRPr="00531EDF">
        <w:rPr>
          <w:b/>
          <w:sz w:val="24"/>
          <w:szCs w:val="24"/>
        </w:rPr>
        <w:t>Óvoda, A és B variáció fél évente változik</w:t>
      </w:r>
    </w:p>
    <w:tbl>
      <w:tblPr>
        <w:tblW w:w="13937" w:type="dxa"/>
        <w:tblInd w:w="133" w:type="dxa"/>
        <w:tblLook w:val="04A0" w:firstRow="1" w:lastRow="0" w:firstColumn="1" w:lastColumn="0" w:noHBand="0" w:noVBand="1"/>
      </w:tblPr>
      <w:tblGrid>
        <w:gridCol w:w="2788"/>
        <w:gridCol w:w="2789"/>
        <w:gridCol w:w="2785"/>
        <w:gridCol w:w="2788"/>
        <w:gridCol w:w="2787"/>
      </w:tblGrid>
      <w:tr w:rsidR="007654CD" w:rsidRPr="0026796E" w:rsidTr="007654CD">
        <w:trPr>
          <w:trHeight w:val="294"/>
        </w:trPr>
        <w:tc>
          <w:tcPr>
            <w:tcW w:w="278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spacing w:before="21"/>
              <w:ind w:left="248" w:right="238"/>
              <w:jc w:val="center"/>
              <w:rPr>
                <w:b/>
                <w:sz w:val="24"/>
                <w:szCs w:val="24"/>
              </w:rPr>
            </w:pPr>
            <w:r w:rsidRPr="0026796E">
              <w:rPr>
                <w:b/>
                <w:sz w:val="24"/>
                <w:szCs w:val="24"/>
              </w:rPr>
              <w:t>HÉTFŐ</w:t>
            </w:r>
          </w:p>
        </w:tc>
        <w:tc>
          <w:tcPr>
            <w:tcW w:w="278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spacing w:before="21"/>
              <w:ind w:left="248" w:right="237"/>
              <w:jc w:val="center"/>
              <w:rPr>
                <w:b/>
                <w:sz w:val="24"/>
                <w:szCs w:val="24"/>
              </w:rPr>
            </w:pPr>
            <w:r w:rsidRPr="0026796E">
              <w:rPr>
                <w:b/>
                <w:sz w:val="24"/>
                <w:szCs w:val="24"/>
              </w:rPr>
              <w:t>KEDD</w:t>
            </w:r>
          </w:p>
        </w:tc>
        <w:tc>
          <w:tcPr>
            <w:tcW w:w="2785"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spacing w:before="21"/>
              <w:ind w:left="249" w:right="232"/>
              <w:jc w:val="center"/>
              <w:rPr>
                <w:b/>
                <w:sz w:val="24"/>
                <w:szCs w:val="24"/>
              </w:rPr>
            </w:pPr>
            <w:r w:rsidRPr="0026796E">
              <w:rPr>
                <w:b/>
                <w:sz w:val="24"/>
                <w:szCs w:val="24"/>
              </w:rPr>
              <w:t>SZERDA</w:t>
            </w:r>
          </w:p>
        </w:tc>
        <w:tc>
          <w:tcPr>
            <w:tcW w:w="278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spacing w:before="21"/>
              <w:ind w:left="248" w:right="234"/>
              <w:jc w:val="center"/>
              <w:rPr>
                <w:b/>
                <w:sz w:val="24"/>
                <w:szCs w:val="24"/>
              </w:rPr>
            </w:pPr>
            <w:r w:rsidRPr="0026796E">
              <w:rPr>
                <w:b/>
                <w:sz w:val="24"/>
                <w:szCs w:val="24"/>
              </w:rPr>
              <w:t>CSÜTÖRTÖK</w:t>
            </w:r>
          </w:p>
        </w:tc>
        <w:tc>
          <w:tcPr>
            <w:tcW w:w="2787"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spacing w:before="21"/>
              <w:ind w:left="247" w:right="240"/>
              <w:jc w:val="center"/>
              <w:rPr>
                <w:b/>
                <w:sz w:val="24"/>
                <w:szCs w:val="24"/>
              </w:rPr>
            </w:pPr>
            <w:r w:rsidRPr="0026796E">
              <w:rPr>
                <w:b/>
                <w:sz w:val="24"/>
                <w:szCs w:val="24"/>
              </w:rPr>
              <w:t>PÉNTEK</w:t>
            </w:r>
          </w:p>
        </w:tc>
      </w:tr>
      <w:tr w:rsidR="007654CD" w:rsidRPr="0026796E" w:rsidTr="007654CD">
        <w:trPr>
          <w:trHeight w:val="251"/>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32" w:lineRule="exact"/>
              <w:ind w:left="247" w:right="240"/>
              <w:jc w:val="center"/>
              <w:rPr>
                <w:b/>
                <w:sz w:val="24"/>
                <w:szCs w:val="24"/>
              </w:rPr>
            </w:pPr>
            <w:r w:rsidRPr="0026796E">
              <w:rPr>
                <w:b/>
                <w:sz w:val="24"/>
                <w:szCs w:val="24"/>
              </w:rPr>
              <w:t>Komplex foglalkozások</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32" w:lineRule="exact"/>
              <w:ind w:right="284"/>
              <w:jc w:val="right"/>
              <w:rPr>
                <w:b/>
                <w:sz w:val="24"/>
                <w:szCs w:val="24"/>
              </w:rPr>
            </w:pPr>
            <w:r w:rsidRPr="0026796E">
              <w:rPr>
                <w:b/>
                <w:sz w:val="24"/>
                <w:szCs w:val="24"/>
              </w:rPr>
              <w:t>Komplex foglalkozások</w:t>
            </w: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32" w:lineRule="exact"/>
              <w:ind w:left="249" w:right="236"/>
              <w:jc w:val="center"/>
              <w:rPr>
                <w:b/>
                <w:sz w:val="24"/>
                <w:szCs w:val="24"/>
              </w:rPr>
            </w:pPr>
            <w:r w:rsidRPr="0026796E">
              <w:rPr>
                <w:b/>
                <w:sz w:val="24"/>
                <w:szCs w:val="24"/>
              </w:rPr>
              <w:t>Komplex foglalkozások</w:t>
            </w:r>
          </w:p>
        </w:tc>
        <w:tc>
          <w:tcPr>
            <w:tcW w:w="2788" w:type="dxa"/>
            <w:vMerge w:val="restart"/>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val="restart"/>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1"/>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243" w:right="240"/>
              <w:jc w:val="center"/>
              <w:rPr>
                <w:b/>
                <w:sz w:val="24"/>
                <w:szCs w:val="24"/>
              </w:rPr>
            </w:pPr>
            <w:r w:rsidRPr="0026796E">
              <w:rPr>
                <w:b/>
                <w:sz w:val="24"/>
                <w:szCs w:val="24"/>
              </w:rPr>
              <w:t>keretében:</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891"/>
              <w:rPr>
                <w:b/>
                <w:sz w:val="24"/>
                <w:szCs w:val="24"/>
              </w:rPr>
            </w:pPr>
            <w:r w:rsidRPr="0026796E">
              <w:rPr>
                <w:b/>
                <w:sz w:val="24"/>
                <w:szCs w:val="24"/>
              </w:rPr>
              <w:t>keretében:</w:t>
            </w: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247" w:right="236"/>
              <w:jc w:val="center"/>
              <w:rPr>
                <w:b/>
                <w:sz w:val="24"/>
                <w:szCs w:val="24"/>
              </w:rPr>
            </w:pPr>
            <w:r w:rsidRPr="0026796E">
              <w:rPr>
                <w:b/>
                <w:sz w:val="24"/>
                <w:szCs w:val="24"/>
              </w:rPr>
              <w:t>keretében:</w:t>
            </w: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0"/>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0" w:lineRule="exact"/>
              <w:ind w:left="243" w:right="240"/>
              <w:jc w:val="center"/>
              <w:rPr>
                <w:sz w:val="24"/>
                <w:szCs w:val="24"/>
              </w:rPr>
            </w:pPr>
            <w:r w:rsidRPr="0026796E">
              <w:rPr>
                <w:sz w:val="24"/>
                <w:szCs w:val="24"/>
              </w:rPr>
              <w:t>A külső világ tevékeny</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0" w:lineRule="exact"/>
              <w:ind w:left="375"/>
              <w:rPr>
                <w:sz w:val="24"/>
                <w:szCs w:val="24"/>
              </w:rPr>
            </w:pPr>
            <w:r w:rsidRPr="0026796E">
              <w:rPr>
                <w:sz w:val="24"/>
                <w:szCs w:val="24"/>
              </w:rPr>
              <w:t>A külső világ tevékeny</w:t>
            </w: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0" w:lineRule="exact"/>
              <w:ind w:left="245" w:right="236"/>
              <w:jc w:val="center"/>
              <w:rPr>
                <w:sz w:val="24"/>
                <w:szCs w:val="24"/>
              </w:rPr>
            </w:pPr>
            <w:r w:rsidRPr="0026796E">
              <w:rPr>
                <w:sz w:val="24"/>
                <w:szCs w:val="24"/>
              </w:rPr>
              <w:t>A külső világ tevékeny</w:t>
            </w: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1"/>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242" w:right="240"/>
              <w:jc w:val="center"/>
              <w:rPr>
                <w:sz w:val="24"/>
                <w:szCs w:val="24"/>
              </w:rPr>
            </w:pPr>
            <w:r w:rsidRPr="0026796E">
              <w:rPr>
                <w:sz w:val="24"/>
                <w:szCs w:val="24"/>
              </w:rPr>
              <w:t>megismerése,</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791"/>
              <w:rPr>
                <w:sz w:val="24"/>
                <w:szCs w:val="24"/>
              </w:rPr>
            </w:pPr>
            <w:r w:rsidRPr="0026796E">
              <w:rPr>
                <w:sz w:val="24"/>
                <w:szCs w:val="24"/>
              </w:rPr>
              <w:t>megismerése,</w:t>
            </w: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246" w:right="236"/>
              <w:jc w:val="center"/>
              <w:rPr>
                <w:sz w:val="24"/>
                <w:szCs w:val="24"/>
              </w:rPr>
            </w:pPr>
            <w:r w:rsidRPr="0026796E">
              <w:rPr>
                <w:sz w:val="24"/>
                <w:szCs w:val="24"/>
              </w:rPr>
              <w:t>megismerése,</w:t>
            </w: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4"/>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4" w:lineRule="exact"/>
              <w:ind w:left="244" w:right="240"/>
              <w:jc w:val="center"/>
              <w:rPr>
                <w:sz w:val="24"/>
                <w:szCs w:val="24"/>
              </w:rPr>
            </w:pPr>
            <w:r w:rsidRPr="0026796E">
              <w:rPr>
                <w:sz w:val="24"/>
                <w:szCs w:val="24"/>
              </w:rPr>
              <w:t>ének, zene, énekes játék,</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4" w:lineRule="exact"/>
              <w:ind w:right="299"/>
              <w:jc w:val="right"/>
              <w:rPr>
                <w:sz w:val="24"/>
                <w:szCs w:val="24"/>
              </w:rPr>
            </w:pPr>
            <w:r w:rsidRPr="0026796E">
              <w:rPr>
                <w:sz w:val="24"/>
                <w:szCs w:val="24"/>
              </w:rPr>
              <w:t>ének, zene, énekes játék,</w:t>
            </w: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4" w:lineRule="exact"/>
              <w:ind w:left="247" w:right="236"/>
              <w:jc w:val="center"/>
              <w:rPr>
                <w:sz w:val="24"/>
                <w:szCs w:val="24"/>
              </w:rPr>
            </w:pPr>
            <w:r w:rsidRPr="0026796E">
              <w:rPr>
                <w:sz w:val="24"/>
                <w:szCs w:val="24"/>
              </w:rPr>
              <w:t>ének, zene, énekes játék,</w:t>
            </w: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4"/>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4" w:lineRule="exact"/>
              <w:ind w:left="240" w:right="240"/>
              <w:jc w:val="center"/>
              <w:rPr>
                <w:sz w:val="24"/>
                <w:szCs w:val="24"/>
              </w:rPr>
            </w:pPr>
            <w:r w:rsidRPr="0026796E">
              <w:rPr>
                <w:sz w:val="24"/>
                <w:szCs w:val="24"/>
              </w:rPr>
              <w:t>gyermektánc</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4" w:lineRule="exact"/>
              <w:ind w:left="823"/>
              <w:rPr>
                <w:sz w:val="24"/>
                <w:szCs w:val="24"/>
              </w:rPr>
            </w:pPr>
            <w:r w:rsidRPr="0026796E">
              <w:rPr>
                <w:sz w:val="24"/>
                <w:szCs w:val="24"/>
              </w:rPr>
              <w:t>gyermektánc</w:t>
            </w: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4" w:lineRule="exact"/>
              <w:ind w:left="243" w:right="236"/>
              <w:jc w:val="center"/>
              <w:rPr>
                <w:sz w:val="24"/>
                <w:szCs w:val="24"/>
              </w:rPr>
            </w:pPr>
            <w:r w:rsidRPr="0026796E">
              <w:rPr>
                <w:sz w:val="24"/>
                <w:szCs w:val="24"/>
              </w:rPr>
              <w:t>gyermektánc</w:t>
            </w: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2"/>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244" w:right="240"/>
              <w:jc w:val="center"/>
              <w:rPr>
                <w:sz w:val="24"/>
                <w:szCs w:val="24"/>
              </w:rPr>
            </w:pPr>
            <w:r w:rsidRPr="0026796E">
              <w:rPr>
                <w:sz w:val="24"/>
                <w:szCs w:val="24"/>
              </w:rPr>
              <w:t>verselés, mesélés</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635"/>
              <w:rPr>
                <w:sz w:val="24"/>
                <w:szCs w:val="24"/>
              </w:rPr>
            </w:pPr>
            <w:r w:rsidRPr="0026796E">
              <w:rPr>
                <w:sz w:val="24"/>
                <w:szCs w:val="24"/>
              </w:rPr>
              <w:t>verselés, mesélés</w:t>
            </w: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245" w:right="236"/>
              <w:jc w:val="center"/>
              <w:rPr>
                <w:sz w:val="24"/>
                <w:szCs w:val="24"/>
              </w:rPr>
            </w:pPr>
            <w:r w:rsidRPr="0026796E">
              <w:rPr>
                <w:sz w:val="24"/>
                <w:szCs w:val="24"/>
              </w:rPr>
              <w:t>verselés, mesélés</w:t>
            </w: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1"/>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241" w:right="240"/>
              <w:jc w:val="center"/>
              <w:rPr>
                <w:sz w:val="24"/>
                <w:szCs w:val="24"/>
              </w:rPr>
            </w:pPr>
            <w:r w:rsidRPr="0026796E">
              <w:rPr>
                <w:sz w:val="24"/>
                <w:szCs w:val="24"/>
              </w:rPr>
              <w:t>rajzolás, festés, mintázás,</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right="267"/>
              <w:jc w:val="right"/>
              <w:rPr>
                <w:sz w:val="24"/>
                <w:szCs w:val="24"/>
              </w:rPr>
            </w:pPr>
            <w:r w:rsidRPr="0026796E">
              <w:rPr>
                <w:sz w:val="24"/>
                <w:szCs w:val="24"/>
              </w:rPr>
              <w:t>rajzolás, festés, mintázás,</w:t>
            </w: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243" w:right="236"/>
              <w:jc w:val="center"/>
              <w:rPr>
                <w:sz w:val="24"/>
                <w:szCs w:val="24"/>
              </w:rPr>
            </w:pPr>
            <w:r w:rsidRPr="0026796E">
              <w:rPr>
                <w:sz w:val="24"/>
                <w:szCs w:val="24"/>
              </w:rPr>
              <w:t>rajzolás, festés, mintázás,</w:t>
            </w: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50"/>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30" w:lineRule="exact"/>
              <w:ind w:left="243" w:right="240"/>
              <w:jc w:val="center"/>
              <w:rPr>
                <w:sz w:val="24"/>
                <w:szCs w:val="24"/>
              </w:rPr>
            </w:pPr>
            <w:r w:rsidRPr="0026796E">
              <w:rPr>
                <w:sz w:val="24"/>
                <w:szCs w:val="24"/>
              </w:rPr>
              <w:t>kézimunka, Mozgás</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30" w:lineRule="exact"/>
              <w:ind w:left="507"/>
              <w:rPr>
                <w:sz w:val="24"/>
                <w:szCs w:val="24"/>
              </w:rPr>
            </w:pPr>
            <w:r w:rsidRPr="0026796E">
              <w:rPr>
                <w:sz w:val="24"/>
                <w:szCs w:val="24"/>
              </w:rPr>
              <w:t>kézimunka, Mozgás</w:t>
            </w: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30" w:lineRule="exact"/>
              <w:ind w:left="246" w:right="236"/>
              <w:jc w:val="center"/>
              <w:rPr>
                <w:sz w:val="24"/>
                <w:szCs w:val="24"/>
              </w:rPr>
            </w:pPr>
            <w:r w:rsidRPr="0026796E">
              <w:rPr>
                <w:sz w:val="24"/>
                <w:szCs w:val="24"/>
              </w:rPr>
              <w:t>kézimunka, Mozgás</w:t>
            </w: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9"/>
        </w:trPr>
        <w:tc>
          <w:tcPr>
            <w:tcW w:w="2788" w:type="dxa"/>
            <w:vMerge w:val="restart"/>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val="restart"/>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30" w:lineRule="exact"/>
              <w:ind w:left="249" w:right="236"/>
              <w:jc w:val="center"/>
              <w:rPr>
                <w:b/>
                <w:sz w:val="24"/>
                <w:szCs w:val="24"/>
              </w:rPr>
            </w:pPr>
            <w:r w:rsidRPr="0026796E">
              <w:rPr>
                <w:b/>
                <w:sz w:val="24"/>
                <w:szCs w:val="24"/>
              </w:rPr>
              <w:t>Komplex foglalkozások</w:t>
            </w: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30" w:lineRule="exact"/>
              <w:ind w:left="248" w:right="237"/>
              <w:jc w:val="center"/>
              <w:rPr>
                <w:b/>
                <w:sz w:val="24"/>
                <w:szCs w:val="24"/>
              </w:rPr>
            </w:pPr>
            <w:r w:rsidRPr="0026796E">
              <w:rPr>
                <w:b/>
                <w:sz w:val="24"/>
                <w:szCs w:val="24"/>
              </w:rPr>
              <w:t>Komplex foglalkozások</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30" w:lineRule="exact"/>
              <w:ind w:left="248" w:right="236"/>
              <w:jc w:val="center"/>
              <w:rPr>
                <w:b/>
                <w:sz w:val="24"/>
                <w:szCs w:val="24"/>
              </w:rPr>
            </w:pPr>
            <w:r w:rsidRPr="0026796E">
              <w:rPr>
                <w:b/>
                <w:sz w:val="24"/>
                <w:szCs w:val="24"/>
              </w:rPr>
              <w:t>Komplex foglalkozások</w:t>
            </w:r>
          </w:p>
        </w:tc>
      </w:tr>
      <w:tr w:rsidR="007654CD" w:rsidRPr="0026796E" w:rsidTr="007654CD">
        <w:trPr>
          <w:trHeight w:val="242"/>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7" w:right="236"/>
              <w:jc w:val="center"/>
              <w:rPr>
                <w:b/>
                <w:sz w:val="24"/>
                <w:szCs w:val="24"/>
              </w:rPr>
            </w:pPr>
            <w:r w:rsidRPr="0026796E">
              <w:rPr>
                <w:b/>
                <w:sz w:val="24"/>
                <w:szCs w:val="24"/>
              </w:rPr>
              <w:t>keretében:</w:t>
            </w: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8" w:right="240"/>
              <w:jc w:val="center"/>
              <w:rPr>
                <w:b/>
                <w:sz w:val="24"/>
                <w:szCs w:val="24"/>
              </w:rPr>
            </w:pPr>
            <w:r w:rsidRPr="0026796E">
              <w:rPr>
                <w:b/>
                <w:sz w:val="24"/>
                <w:szCs w:val="24"/>
              </w:rPr>
              <w:t>keretében:</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8" w:right="239"/>
              <w:jc w:val="center"/>
              <w:rPr>
                <w:b/>
                <w:sz w:val="24"/>
                <w:szCs w:val="24"/>
              </w:rPr>
            </w:pPr>
            <w:r w:rsidRPr="0026796E">
              <w:rPr>
                <w:b/>
                <w:sz w:val="24"/>
                <w:szCs w:val="24"/>
              </w:rPr>
              <w:t>keretében:</w:t>
            </w:r>
          </w:p>
        </w:tc>
      </w:tr>
      <w:tr w:rsidR="007654CD" w:rsidRPr="0026796E" w:rsidTr="007654CD">
        <w:trPr>
          <w:trHeight w:val="242"/>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5" w:right="236"/>
              <w:jc w:val="center"/>
              <w:rPr>
                <w:sz w:val="24"/>
                <w:szCs w:val="24"/>
              </w:rPr>
            </w:pPr>
            <w:r w:rsidRPr="0026796E">
              <w:rPr>
                <w:sz w:val="24"/>
                <w:szCs w:val="24"/>
              </w:rPr>
              <w:t>A külső világ tevékeny</w:t>
            </w: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8" w:right="240"/>
              <w:jc w:val="center"/>
              <w:rPr>
                <w:sz w:val="24"/>
                <w:szCs w:val="24"/>
              </w:rPr>
            </w:pPr>
            <w:r w:rsidRPr="0026796E">
              <w:rPr>
                <w:sz w:val="24"/>
                <w:szCs w:val="24"/>
              </w:rPr>
              <w:t>A külső világ tevékeny</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8" w:right="240"/>
              <w:jc w:val="center"/>
              <w:rPr>
                <w:sz w:val="24"/>
                <w:szCs w:val="24"/>
              </w:rPr>
            </w:pPr>
            <w:r w:rsidRPr="0026796E">
              <w:rPr>
                <w:sz w:val="24"/>
                <w:szCs w:val="24"/>
              </w:rPr>
              <w:t>A külső világ tevékeny</w:t>
            </w:r>
          </w:p>
        </w:tc>
      </w:tr>
      <w:tr w:rsidR="007654CD" w:rsidRPr="0026796E" w:rsidTr="007654CD">
        <w:trPr>
          <w:trHeight w:val="242"/>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5" w:right="236"/>
              <w:jc w:val="center"/>
              <w:rPr>
                <w:sz w:val="24"/>
                <w:szCs w:val="24"/>
              </w:rPr>
            </w:pPr>
            <w:r w:rsidRPr="0026796E">
              <w:rPr>
                <w:sz w:val="24"/>
                <w:szCs w:val="24"/>
              </w:rPr>
              <w:t>megismerése,</w:t>
            </w: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6" w:right="240"/>
              <w:jc w:val="center"/>
              <w:rPr>
                <w:sz w:val="24"/>
                <w:szCs w:val="24"/>
              </w:rPr>
            </w:pPr>
            <w:r w:rsidRPr="0026796E">
              <w:rPr>
                <w:sz w:val="24"/>
                <w:szCs w:val="24"/>
              </w:rPr>
              <w:t>megismerése,</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7" w:right="240"/>
              <w:jc w:val="center"/>
              <w:rPr>
                <w:sz w:val="24"/>
                <w:szCs w:val="24"/>
              </w:rPr>
            </w:pPr>
            <w:r w:rsidRPr="0026796E">
              <w:rPr>
                <w:sz w:val="24"/>
                <w:szCs w:val="24"/>
              </w:rPr>
              <w:t>megismerése,</w:t>
            </w:r>
          </w:p>
        </w:tc>
      </w:tr>
      <w:tr w:rsidR="007654CD" w:rsidRPr="0026796E" w:rsidTr="007654CD">
        <w:trPr>
          <w:trHeight w:val="241"/>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7" w:right="236"/>
              <w:jc w:val="center"/>
              <w:rPr>
                <w:sz w:val="24"/>
                <w:szCs w:val="24"/>
              </w:rPr>
            </w:pPr>
            <w:r w:rsidRPr="0026796E">
              <w:rPr>
                <w:sz w:val="24"/>
                <w:szCs w:val="24"/>
              </w:rPr>
              <w:t>ének, zene, énekes játék,</w:t>
            </w: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8" w:right="239"/>
              <w:jc w:val="center"/>
              <w:rPr>
                <w:sz w:val="24"/>
                <w:szCs w:val="24"/>
              </w:rPr>
            </w:pPr>
            <w:r w:rsidRPr="0026796E">
              <w:rPr>
                <w:sz w:val="24"/>
                <w:szCs w:val="24"/>
              </w:rPr>
              <w:t>ének, zene, énekes játék,</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8" w:right="239"/>
              <w:jc w:val="center"/>
              <w:rPr>
                <w:sz w:val="24"/>
                <w:szCs w:val="24"/>
              </w:rPr>
            </w:pPr>
            <w:r w:rsidRPr="0026796E">
              <w:rPr>
                <w:sz w:val="24"/>
                <w:szCs w:val="24"/>
              </w:rPr>
              <w:t>ének, zene, énekes játék,</w:t>
            </w:r>
          </w:p>
        </w:tc>
      </w:tr>
      <w:tr w:rsidR="007654CD" w:rsidRPr="0026796E" w:rsidTr="007654CD">
        <w:trPr>
          <w:trHeight w:val="243"/>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4" w:lineRule="exact"/>
              <w:ind w:left="243" w:right="236"/>
              <w:jc w:val="center"/>
              <w:rPr>
                <w:sz w:val="24"/>
                <w:szCs w:val="24"/>
              </w:rPr>
            </w:pPr>
            <w:r w:rsidRPr="0026796E">
              <w:rPr>
                <w:sz w:val="24"/>
                <w:szCs w:val="24"/>
              </w:rPr>
              <w:t>gyermektánc</w:t>
            </w: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4" w:lineRule="exact"/>
              <w:ind w:left="244" w:right="240"/>
              <w:jc w:val="center"/>
              <w:rPr>
                <w:sz w:val="24"/>
                <w:szCs w:val="24"/>
              </w:rPr>
            </w:pPr>
            <w:r w:rsidRPr="0026796E">
              <w:rPr>
                <w:sz w:val="24"/>
                <w:szCs w:val="24"/>
              </w:rPr>
              <w:t>gyermektánc</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4" w:lineRule="exact"/>
              <w:ind w:left="245" w:right="240"/>
              <w:jc w:val="center"/>
              <w:rPr>
                <w:sz w:val="24"/>
                <w:szCs w:val="24"/>
              </w:rPr>
            </w:pPr>
            <w:r w:rsidRPr="0026796E">
              <w:rPr>
                <w:sz w:val="24"/>
                <w:szCs w:val="24"/>
              </w:rPr>
              <w:t>gyermektánc</w:t>
            </w:r>
          </w:p>
        </w:tc>
      </w:tr>
      <w:tr w:rsidR="007654CD" w:rsidRPr="0026796E" w:rsidTr="007654CD">
        <w:trPr>
          <w:trHeight w:val="244"/>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4" w:lineRule="exact"/>
              <w:ind w:left="245" w:right="236"/>
              <w:jc w:val="center"/>
              <w:rPr>
                <w:sz w:val="24"/>
                <w:szCs w:val="24"/>
              </w:rPr>
            </w:pPr>
            <w:r w:rsidRPr="0026796E">
              <w:rPr>
                <w:sz w:val="24"/>
                <w:szCs w:val="24"/>
              </w:rPr>
              <w:t>verselés, mesélés</w:t>
            </w: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4" w:lineRule="exact"/>
              <w:ind w:left="248" w:right="240"/>
              <w:jc w:val="center"/>
              <w:rPr>
                <w:sz w:val="24"/>
                <w:szCs w:val="24"/>
              </w:rPr>
            </w:pPr>
            <w:r w:rsidRPr="0026796E">
              <w:rPr>
                <w:sz w:val="24"/>
                <w:szCs w:val="24"/>
              </w:rPr>
              <w:t>verselés, mesélés</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4" w:lineRule="exact"/>
              <w:ind w:left="248" w:right="239"/>
              <w:jc w:val="center"/>
              <w:rPr>
                <w:sz w:val="24"/>
                <w:szCs w:val="24"/>
              </w:rPr>
            </w:pPr>
            <w:r w:rsidRPr="0026796E">
              <w:rPr>
                <w:sz w:val="24"/>
                <w:szCs w:val="24"/>
              </w:rPr>
              <w:t>verselés, mesélés</w:t>
            </w:r>
          </w:p>
        </w:tc>
      </w:tr>
      <w:tr w:rsidR="007654CD" w:rsidRPr="0026796E" w:rsidTr="007654CD">
        <w:trPr>
          <w:trHeight w:val="241"/>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5" w:right="236"/>
              <w:jc w:val="center"/>
              <w:rPr>
                <w:sz w:val="24"/>
                <w:szCs w:val="24"/>
              </w:rPr>
            </w:pPr>
            <w:r w:rsidRPr="0026796E">
              <w:rPr>
                <w:sz w:val="24"/>
                <w:szCs w:val="24"/>
              </w:rPr>
              <w:t>rajzolás, festés, mintázás,</w:t>
            </w: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5" w:right="240"/>
              <w:jc w:val="center"/>
              <w:rPr>
                <w:sz w:val="24"/>
                <w:szCs w:val="24"/>
              </w:rPr>
            </w:pPr>
            <w:r w:rsidRPr="0026796E">
              <w:rPr>
                <w:sz w:val="24"/>
                <w:szCs w:val="24"/>
              </w:rPr>
              <w:t>rajzolás, festés, mintázás,</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6" w:right="240"/>
              <w:jc w:val="center"/>
              <w:rPr>
                <w:sz w:val="24"/>
                <w:szCs w:val="24"/>
              </w:rPr>
            </w:pPr>
            <w:r w:rsidRPr="0026796E">
              <w:rPr>
                <w:sz w:val="24"/>
                <w:szCs w:val="24"/>
              </w:rPr>
              <w:t>rajzolás, festés, mintázás,</w:t>
            </w:r>
          </w:p>
        </w:tc>
      </w:tr>
      <w:tr w:rsidR="007654CD" w:rsidRPr="0026796E" w:rsidTr="007654CD">
        <w:trPr>
          <w:trHeight w:val="246"/>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6" w:lineRule="exact"/>
              <w:ind w:left="246" w:right="236"/>
              <w:jc w:val="center"/>
              <w:rPr>
                <w:sz w:val="24"/>
                <w:szCs w:val="24"/>
              </w:rPr>
            </w:pPr>
            <w:r w:rsidRPr="0026796E">
              <w:rPr>
                <w:sz w:val="24"/>
                <w:szCs w:val="24"/>
              </w:rPr>
              <w:t>kézimunka, Mozgás</w:t>
            </w: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6" w:lineRule="exact"/>
              <w:ind w:left="248" w:right="240"/>
              <w:jc w:val="center"/>
              <w:rPr>
                <w:sz w:val="24"/>
                <w:szCs w:val="24"/>
              </w:rPr>
            </w:pPr>
            <w:r w:rsidRPr="0026796E">
              <w:rPr>
                <w:sz w:val="24"/>
                <w:szCs w:val="24"/>
              </w:rPr>
              <w:t>kézimunka, Mozgás</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6" w:lineRule="exact"/>
              <w:ind w:left="248" w:right="239"/>
              <w:jc w:val="center"/>
              <w:rPr>
                <w:sz w:val="24"/>
                <w:szCs w:val="24"/>
              </w:rPr>
            </w:pPr>
            <w:r w:rsidRPr="0026796E">
              <w:rPr>
                <w:sz w:val="24"/>
                <w:szCs w:val="24"/>
              </w:rPr>
              <w:t>kézimunka, Mozgás</w:t>
            </w:r>
          </w:p>
        </w:tc>
      </w:tr>
      <w:tr w:rsidR="007654CD" w:rsidRPr="0026796E" w:rsidTr="007654CD">
        <w:trPr>
          <w:trHeight w:val="252"/>
        </w:trPr>
        <w:tc>
          <w:tcPr>
            <w:tcW w:w="2788" w:type="dxa"/>
            <w:vMerge w:val="restart"/>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val="restart"/>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vMerge w:val="restart"/>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before="2" w:line="230" w:lineRule="exact"/>
              <w:ind w:left="244" w:right="240"/>
              <w:jc w:val="center"/>
              <w:rPr>
                <w:b/>
                <w:sz w:val="24"/>
                <w:szCs w:val="24"/>
              </w:rPr>
            </w:pPr>
            <w:r w:rsidRPr="0026796E">
              <w:rPr>
                <w:b/>
                <w:sz w:val="24"/>
                <w:szCs w:val="24"/>
              </w:rPr>
              <w:t>Komplex Tätigkeiten</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before="2" w:line="230" w:lineRule="exact"/>
              <w:ind w:left="245" w:right="240"/>
              <w:jc w:val="center"/>
              <w:rPr>
                <w:b/>
                <w:sz w:val="24"/>
                <w:szCs w:val="24"/>
              </w:rPr>
            </w:pPr>
            <w:r w:rsidRPr="0026796E">
              <w:rPr>
                <w:b/>
                <w:sz w:val="24"/>
                <w:szCs w:val="24"/>
              </w:rPr>
              <w:t>Komplex Tätigkeiten</w:t>
            </w:r>
          </w:p>
        </w:tc>
      </w:tr>
      <w:tr w:rsidR="007654CD" w:rsidRPr="0026796E" w:rsidTr="007654CD">
        <w:trPr>
          <w:trHeight w:val="240"/>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0" w:lineRule="exact"/>
              <w:ind w:left="248" w:right="240"/>
              <w:jc w:val="center"/>
              <w:rPr>
                <w:sz w:val="24"/>
                <w:szCs w:val="24"/>
              </w:rPr>
            </w:pPr>
            <w:r w:rsidRPr="0026796E">
              <w:rPr>
                <w:sz w:val="24"/>
                <w:szCs w:val="24"/>
              </w:rPr>
              <w:t>Musik und Rhytmische</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0" w:lineRule="exact"/>
              <w:ind w:left="248" w:right="239"/>
              <w:jc w:val="center"/>
              <w:rPr>
                <w:sz w:val="24"/>
                <w:szCs w:val="24"/>
              </w:rPr>
            </w:pPr>
            <w:r w:rsidRPr="0026796E">
              <w:rPr>
                <w:sz w:val="24"/>
                <w:szCs w:val="24"/>
              </w:rPr>
              <w:t>Musik und Rhytmische</w:t>
            </w:r>
          </w:p>
        </w:tc>
      </w:tr>
      <w:tr w:rsidR="007654CD" w:rsidRPr="0026796E" w:rsidTr="007654CD">
        <w:trPr>
          <w:trHeight w:val="243"/>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4" w:lineRule="exact"/>
              <w:ind w:left="245" w:right="240"/>
              <w:jc w:val="center"/>
              <w:rPr>
                <w:sz w:val="24"/>
                <w:szCs w:val="24"/>
              </w:rPr>
            </w:pPr>
            <w:r w:rsidRPr="0026796E">
              <w:rPr>
                <w:sz w:val="24"/>
                <w:szCs w:val="24"/>
              </w:rPr>
              <w:t>Erziehung</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4" w:lineRule="exact"/>
              <w:ind w:left="246" w:right="240"/>
              <w:jc w:val="center"/>
              <w:rPr>
                <w:sz w:val="24"/>
                <w:szCs w:val="24"/>
              </w:rPr>
            </w:pPr>
            <w:r w:rsidRPr="0026796E">
              <w:rPr>
                <w:sz w:val="24"/>
                <w:szCs w:val="24"/>
              </w:rPr>
              <w:t>Erziehung</w:t>
            </w:r>
          </w:p>
        </w:tc>
      </w:tr>
      <w:tr w:rsidR="007654CD" w:rsidRPr="0026796E" w:rsidTr="007654CD">
        <w:trPr>
          <w:trHeight w:val="243"/>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4" w:lineRule="exact"/>
              <w:ind w:left="244" w:right="240"/>
              <w:jc w:val="center"/>
              <w:rPr>
                <w:sz w:val="24"/>
                <w:szCs w:val="24"/>
              </w:rPr>
            </w:pPr>
            <w:r w:rsidRPr="0026796E">
              <w:rPr>
                <w:sz w:val="24"/>
                <w:szCs w:val="24"/>
              </w:rPr>
              <w:t>Literarische Erziehung</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4" w:lineRule="exact"/>
              <w:ind w:left="244" w:right="240"/>
              <w:jc w:val="center"/>
              <w:rPr>
                <w:sz w:val="24"/>
                <w:szCs w:val="24"/>
              </w:rPr>
            </w:pPr>
            <w:r w:rsidRPr="0026796E">
              <w:rPr>
                <w:sz w:val="24"/>
                <w:szCs w:val="24"/>
              </w:rPr>
              <w:t>Literarische Erziehung</w:t>
            </w:r>
          </w:p>
        </w:tc>
      </w:tr>
      <w:tr w:rsidR="007654CD" w:rsidRPr="0026796E" w:rsidTr="007654CD">
        <w:trPr>
          <w:trHeight w:val="242"/>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248" w:right="240"/>
              <w:jc w:val="center"/>
              <w:rPr>
                <w:sz w:val="24"/>
                <w:szCs w:val="24"/>
              </w:rPr>
            </w:pPr>
            <w:r w:rsidRPr="0026796E">
              <w:rPr>
                <w:sz w:val="24"/>
                <w:szCs w:val="24"/>
              </w:rPr>
              <w:t>Visuelle Erziehung</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248" w:right="239"/>
              <w:jc w:val="center"/>
              <w:rPr>
                <w:sz w:val="24"/>
                <w:szCs w:val="24"/>
              </w:rPr>
            </w:pPr>
            <w:r w:rsidRPr="0026796E">
              <w:rPr>
                <w:sz w:val="24"/>
                <w:szCs w:val="24"/>
              </w:rPr>
              <w:t>Visuelle Erziehung</w:t>
            </w:r>
          </w:p>
        </w:tc>
      </w:tr>
      <w:tr w:rsidR="007654CD" w:rsidRPr="0026796E" w:rsidTr="007654CD">
        <w:trPr>
          <w:trHeight w:val="241"/>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244" w:right="240"/>
              <w:jc w:val="center"/>
              <w:rPr>
                <w:sz w:val="24"/>
                <w:szCs w:val="24"/>
              </w:rPr>
            </w:pPr>
            <w:r w:rsidRPr="0026796E">
              <w:rPr>
                <w:sz w:val="24"/>
                <w:szCs w:val="24"/>
              </w:rPr>
              <w:t>Umwelterziehung</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22" w:lineRule="exact"/>
              <w:ind w:left="245" w:right="240"/>
              <w:jc w:val="center"/>
              <w:rPr>
                <w:sz w:val="24"/>
                <w:szCs w:val="24"/>
              </w:rPr>
            </w:pPr>
            <w:r w:rsidRPr="0026796E">
              <w:rPr>
                <w:sz w:val="24"/>
                <w:szCs w:val="24"/>
              </w:rPr>
              <w:t>Umwelterziehung</w:t>
            </w:r>
          </w:p>
        </w:tc>
      </w:tr>
      <w:tr w:rsidR="007654CD" w:rsidRPr="0026796E" w:rsidTr="007654CD">
        <w:trPr>
          <w:trHeight w:val="250"/>
        </w:trPr>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9"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5"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31" w:lineRule="exact"/>
              <w:ind w:left="248" w:right="239"/>
              <w:jc w:val="center"/>
              <w:rPr>
                <w:sz w:val="24"/>
                <w:szCs w:val="24"/>
              </w:rPr>
            </w:pPr>
            <w:r w:rsidRPr="0026796E">
              <w:rPr>
                <w:sz w:val="24"/>
                <w:szCs w:val="24"/>
              </w:rPr>
              <w:t>Spiele</w:t>
            </w:r>
          </w:p>
        </w:tc>
        <w:tc>
          <w:tcPr>
            <w:tcW w:w="2787" w:type="dxa"/>
            <w:tcBorders>
              <w:top w:val="single" w:sz="4" w:space="0" w:color="000001"/>
              <w:left w:val="single" w:sz="4" w:space="0" w:color="000001"/>
              <w:bottom w:val="single" w:sz="4" w:space="0" w:color="000001"/>
              <w:right w:val="single" w:sz="4" w:space="0" w:color="000001"/>
              <w:tl2br w:val="nil"/>
              <w:tr2bl w:val="nil"/>
            </w:tcBorders>
            <w:shd w:val="solid" w:color="FFFF99" w:fill="auto"/>
            <w:tcMar>
              <w:top w:w="0" w:type="dxa"/>
              <w:left w:w="0" w:type="dxa"/>
              <w:bottom w:w="0" w:type="dxa"/>
              <w:right w:w="0" w:type="dxa"/>
            </w:tcMar>
          </w:tcPr>
          <w:p w:rsidR="007654CD" w:rsidRPr="0026796E" w:rsidRDefault="007654CD" w:rsidP="007654CD">
            <w:pPr>
              <w:spacing w:line="231" w:lineRule="exact"/>
              <w:ind w:left="248" w:right="238"/>
              <w:jc w:val="center"/>
              <w:rPr>
                <w:sz w:val="24"/>
                <w:szCs w:val="24"/>
              </w:rPr>
            </w:pPr>
            <w:r w:rsidRPr="0026796E">
              <w:rPr>
                <w:sz w:val="24"/>
                <w:szCs w:val="24"/>
              </w:rPr>
              <w:t>Spiele</w:t>
            </w:r>
          </w:p>
        </w:tc>
      </w:tr>
      <w:tr w:rsidR="007654CD" w:rsidRPr="0026796E" w:rsidTr="007654CD">
        <w:trPr>
          <w:trHeight w:val="247"/>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8" w:lineRule="exact"/>
              <w:ind w:left="240" w:right="240"/>
              <w:jc w:val="center"/>
              <w:rPr>
                <w:b/>
                <w:sz w:val="24"/>
                <w:szCs w:val="24"/>
              </w:rPr>
            </w:pPr>
            <w:r w:rsidRPr="0026796E">
              <w:rPr>
                <w:b/>
                <w:sz w:val="24"/>
                <w:szCs w:val="24"/>
              </w:rPr>
              <w:t>Komplex Tätigkeiten</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8" w:lineRule="exact"/>
              <w:ind w:left="399"/>
              <w:rPr>
                <w:b/>
                <w:sz w:val="24"/>
                <w:szCs w:val="24"/>
              </w:rPr>
            </w:pPr>
            <w:r w:rsidRPr="0026796E">
              <w:rPr>
                <w:b/>
                <w:sz w:val="24"/>
                <w:szCs w:val="24"/>
              </w:rPr>
              <w:t>Komplex Tätigkeiten</w:t>
            </w:r>
          </w:p>
        </w:tc>
        <w:tc>
          <w:tcPr>
            <w:tcW w:w="2785" w:type="dxa"/>
            <w:vMerge w:val="restart"/>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vMerge w:val="restart"/>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val="restart"/>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2"/>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4" w:right="240"/>
              <w:jc w:val="center"/>
              <w:rPr>
                <w:sz w:val="24"/>
                <w:szCs w:val="24"/>
              </w:rPr>
            </w:pPr>
            <w:r w:rsidRPr="0026796E">
              <w:rPr>
                <w:sz w:val="24"/>
                <w:szCs w:val="24"/>
              </w:rPr>
              <w:t>Musik und Rhytmische</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367"/>
              <w:rPr>
                <w:sz w:val="24"/>
                <w:szCs w:val="24"/>
              </w:rPr>
            </w:pPr>
            <w:r w:rsidRPr="0026796E">
              <w:rPr>
                <w:sz w:val="24"/>
                <w:szCs w:val="24"/>
              </w:rPr>
              <w:t>Musik und Rhytmische</w:t>
            </w:r>
          </w:p>
        </w:tc>
        <w:tc>
          <w:tcPr>
            <w:tcW w:w="2785"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4"/>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4" w:lineRule="exact"/>
              <w:ind w:left="241" w:right="240"/>
              <w:jc w:val="center"/>
              <w:rPr>
                <w:sz w:val="24"/>
                <w:szCs w:val="24"/>
              </w:rPr>
            </w:pPr>
            <w:r w:rsidRPr="0026796E">
              <w:rPr>
                <w:sz w:val="24"/>
                <w:szCs w:val="24"/>
              </w:rPr>
              <w:t>Erziehung</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4" w:lineRule="exact"/>
              <w:ind w:left="242" w:right="240"/>
              <w:jc w:val="center"/>
              <w:rPr>
                <w:sz w:val="24"/>
                <w:szCs w:val="24"/>
              </w:rPr>
            </w:pPr>
            <w:r w:rsidRPr="0026796E">
              <w:rPr>
                <w:sz w:val="24"/>
                <w:szCs w:val="24"/>
              </w:rPr>
              <w:t>Erziehung</w:t>
            </w:r>
          </w:p>
        </w:tc>
        <w:tc>
          <w:tcPr>
            <w:tcW w:w="2785"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1"/>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0" w:right="240"/>
              <w:jc w:val="center"/>
              <w:rPr>
                <w:sz w:val="24"/>
                <w:szCs w:val="24"/>
              </w:rPr>
            </w:pPr>
            <w:r w:rsidRPr="0026796E">
              <w:rPr>
                <w:sz w:val="24"/>
                <w:szCs w:val="24"/>
              </w:rPr>
              <w:t>Literarische Erziehung</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387"/>
              <w:rPr>
                <w:sz w:val="24"/>
                <w:szCs w:val="24"/>
              </w:rPr>
            </w:pPr>
            <w:r w:rsidRPr="0026796E">
              <w:rPr>
                <w:sz w:val="24"/>
                <w:szCs w:val="24"/>
              </w:rPr>
              <w:t>Literarische Erziehung</w:t>
            </w:r>
          </w:p>
        </w:tc>
        <w:tc>
          <w:tcPr>
            <w:tcW w:w="2785"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2"/>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244" w:right="240"/>
              <w:jc w:val="center"/>
              <w:rPr>
                <w:sz w:val="24"/>
                <w:szCs w:val="24"/>
              </w:rPr>
            </w:pPr>
            <w:r w:rsidRPr="0026796E">
              <w:rPr>
                <w:sz w:val="24"/>
                <w:szCs w:val="24"/>
              </w:rPr>
              <w:t>Visuelle Erziehung</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2" w:lineRule="exact"/>
              <w:ind w:left="547"/>
              <w:rPr>
                <w:sz w:val="24"/>
                <w:szCs w:val="24"/>
              </w:rPr>
            </w:pPr>
            <w:r w:rsidRPr="0026796E">
              <w:rPr>
                <w:sz w:val="24"/>
                <w:szCs w:val="24"/>
              </w:rPr>
              <w:t>Visuelle Erziehung</w:t>
            </w:r>
          </w:p>
        </w:tc>
        <w:tc>
          <w:tcPr>
            <w:tcW w:w="2785"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4"/>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4" w:lineRule="exact"/>
              <w:ind w:left="240" w:right="240"/>
              <w:jc w:val="center"/>
              <w:rPr>
                <w:sz w:val="24"/>
                <w:szCs w:val="24"/>
              </w:rPr>
            </w:pPr>
            <w:r w:rsidRPr="0026796E">
              <w:rPr>
                <w:sz w:val="24"/>
                <w:szCs w:val="24"/>
              </w:rPr>
              <w:t>Umwelterziehung</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4" w:lineRule="exact"/>
              <w:ind w:left="603"/>
              <w:rPr>
                <w:sz w:val="24"/>
                <w:szCs w:val="24"/>
              </w:rPr>
            </w:pPr>
            <w:r w:rsidRPr="0026796E">
              <w:rPr>
                <w:sz w:val="24"/>
                <w:szCs w:val="24"/>
              </w:rPr>
              <w:t>Umwelterziehung</w:t>
            </w:r>
          </w:p>
        </w:tc>
        <w:tc>
          <w:tcPr>
            <w:tcW w:w="2785"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r w:rsidR="007654CD" w:rsidRPr="0026796E" w:rsidTr="007654CD">
        <w:trPr>
          <w:trHeight w:val="244"/>
        </w:trPr>
        <w:tc>
          <w:tcPr>
            <w:tcW w:w="2788"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4" w:lineRule="exact"/>
              <w:ind w:left="245" w:right="240"/>
              <w:jc w:val="center"/>
              <w:rPr>
                <w:sz w:val="24"/>
                <w:szCs w:val="24"/>
              </w:rPr>
            </w:pPr>
            <w:r w:rsidRPr="0026796E">
              <w:rPr>
                <w:sz w:val="24"/>
                <w:szCs w:val="24"/>
              </w:rPr>
              <w:t>Spiele</w:t>
            </w:r>
          </w:p>
        </w:tc>
        <w:tc>
          <w:tcPr>
            <w:tcW w:w="2789" w:type="dxa"/>
            <w:tcBorders>
              <w:top w:val="single" w:sz="4" w:space="0" w:color="000001"/>
              <w:left w:val="single" w:sz="4" w:space="0" w:color="000001"/>
              <w:bottom w:val="single" w:sz="4" w:space="0" w:color="000001"/>
              <w:right w:val="single" w:sz="4" w:space="0" w:color="000001"/>
              <w:tl2br w:val="nil"/>
              <w:tr2bl w:val="nil"/>
            </w:tcBorders>
            <w:shd w:val="solid" w:color="CCFFFF" w:fill="auto"/>
            <w:tcMar>
              <w:top w:w="0" w:type="dxa"/>
              <w:left w:w="0" w:type="dxa"/>
              <w:bottom w:w="0" w:type="dxa"/>
              <w:right w:w="0" w:type="dxa"/>
            </w:tcMar>
          </w:tcPr>
          <w:p w:rsidR="007654CD" w:rsidRPr="0026796E" w:rsidRDefault="007654CD" w:rsidP="007654CD">
            <w:pPr>
              <w:spacing w:line="224" w:lineRule="exact"/>
              <w:ind w:left="246" w:right="240"/>
              <w:jc w:val="center"/>
              <w:rPr>
                <w:sz w:val="24"/>
                <w:szCs w:val="24"/>
              </w:rPr>
            </w:pPr>
            <w:r w:rsidRPr="0026796E">
              <w:rPr>
                <w:sz w:val="24"/>
                <w:szCs w:val="24"/>
              </w:rPr>
              <w:t>Spiele</w:t>
            </w:r>
          </w:p>
        </w:tc>
        <w:tc>
          <w:tcPr>
            <w:tcW w:w="2785"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8"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c>
          <w:tcPr>
            <w:tcW w:w="2787"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26796E" w:rsidRDefault="007654CD" w:rsidP="007654CD">
            <w:pPr>
              <w:rPr>
                <w:sz w:val="24"/>
                <w:szCs w:val="24"/>
              </w:rPr>
            </w:pPr>
          </w:p>
        </w:tc>
      </w:tr>
    </w:tbl>
    <w:p w:rsidR="000A79D8" w:rsidRDefault="000A79D8" w:rsidP="007654CD"/>
    <w:p w:rsidR="000B6BBB" w:rsidRDefault="000B6BBB" w:rsidP="000A79D8">
      <w:pPr>
        <w:tabs>
          <w:tab w:val="left" w:pos="2087"/>
        </w:tabs>
      </w:pPr>
    </w:p>
    <w:p w:rsidR="007654CD" w:rsidRDefault="000A79D8" w:rsidP="007654CD">
      <w:pPr>
        <w:rPr>
          <w:b/>
          <w:sz w:val="24"/>
          <w:szCs w:val="24"/>
        </w:rPr>
      </w:pPr>
      <w:r w:rsidRPr="000B6BBB">
        <w:rPr>
          <w:b/>
          <w:sz w:val="24"/>
          <w:szCs w:val="24"/>
        </w:rPr>
        <w:t>3.4 A nevelés megvalósulásának formái</w:t>
      </w:r>
    </w:p>
    <w:p w:rsidR="000B6BBB" w:rsidRPr="000B6BBB" w:rsidRDefault="000B6BBB" w:rsidP="007654CD">
      <w:pPr>
        <w:rPr>
          <w:b/>
          <w:sz w:val="24"/>
          <w:szCs w:val="24"/>
        </w:rPr>
      </w:pPr>
    </w:p>
    <w:p w:rsidR="007654CD" w:rsidRPr="007654CD" w:rsidRDefault="007654CD" w:rsidP="007654CD">
      <w:pPr>
        <w:spacing w:before="91"/>
        <w:ind w:left="492"/>
        <w:rPr>
          <w:b/>
        </w:rPr>
      </w:pPr>
      <w:r w:rsidRPr="007654CD">
        <w:rPr>
          <w:b/>
        </w:rPr>
        <w:t>A magyar és a német nemzetiségi óvodai nevelés korosztályonként bővülő tartalommal, kötött vagy kötetlen, komplex formában valósul meg.</w:t>
      </w:r>
    </w:p>
    <w:tbl>
      <w:tblPr>
        <w:tblW w:w="13937" w:type="dxa"/>
        <w:tblInd w:w="133" w:type="dxa"/>
        <w:tblLook w:val="04A0" w:firstRow="1" w:lastRow="0" w:firstColumn="1" w:lastColumn="0" w:noHBand="0" w:noVBand="1"/>
      </w:tblPr>
      <w:tblGrid>
        <w:gridCol w:w="2788"/>
        <w:gridCol w:w="2789"/>
        <w:gridCol w:w="2785"/>
        <w:gridCol w:w="2788"/>
        <w:gridCol w:w="2787"/>
      </w:tblGrid>
      <w:tr w:rsidR="007654CD" w:rsidRPr="007654CD" w:rsidTr="007654CD">
        <w:trPr>
          <w:trHeight w:val="290"/>
        </w:trPr>
        <w:tc>
          <w:tcPr>
            <w:tcW w:w="278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rPr>
                <w:sz w:val="20"/>
              </w:rPr>
            </w:pPr>
          </w:p>
        </w:tc>
        <w:tc>
          <w:tcPr>
            <w:tcW w:w="278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before="17" w:line="252" w:lineRule="exact"/>
              <w:ind w:left="248" w:right="237"/>
              <w:jc w:val="center"/>
              <w:rPr>
                <w:b/>
              </w:rPr>
            </w:pPr>
            <w:r w:rsidRPr="007654CD">
              <w:rPr>
                <w:b/>
              </w:rPr>
              <w:t>2-3</w:t>
            </w:r>
          </w:p>
        </w:tc>
        <w:tc>
          <w:tcPr>
            <w:tcW w:w="2785"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before="17" w:line="252" w:lineRule="exact"/>
              <w:ind w:left="244" w:right="236"/>
              <w:jc w:val="center"/>
              <w:rPr>
                <w:b/>
              </w:rPr>
            </w:pPr>
            <w:r w:rsidRPr="007654CD">
              <w:rPr>
                <w:b/>
              </w:rPr>
              <w:t>3-4 évesek</w:t>
            </w:r>
          </w:p>
        </w:tc>
        <w:tc>
          <w:tcPr>
            <w:tcW w:w="278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before="17" w:line="252" w:lineRule="exact"/>
              <w:ind w:left="245" w:right="240"/>
              <w:jc w:val="center"/>
              <w:rPr>
                <w:b/>
              </w:rPr>
            </w:pPr>
            <w:r w:rsidRPr="007654CD">
              <w:rPr>
                <w:b/>
              </w:rPr>
              <w:t>4-5 évesek</w:t>
            </w:r>
          </w:p>
        </w:tc>
        <w:tc>
          <w:tcPr>
            <w:tcW w:w="2787"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before="17" w:line="252" w:lineRule="exact"/>
              <w:ind w:left="246" w:right="240"/>
              <w:jc w:val="center"/>
              <w:rPr>
                <w:b/>
              </w:rPr>
            </w:pPr>
            <w:r w:rsidRPr="007654CD">
              <w:rPr>
                <w:b/>
              </w:rPr>
              <w:t>5-6-7 évesek</w:t>
            </w:r>
          </w:p>
        </w:tc>
      </w:tr>
      <w:tr w:rsidR="007654CD" w:rsidRPr="007654CD" w:rsidTr="007654CD">
        <w:trPr>
          <w:trHeight w:val="2027"/>
        </w:trPr>
        <w:tc>
          <w:tcPr>
            <w:tcW w:w="278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rPr>
                <w:b/>
                <w:sz w:val="24"/>
              </w:rPr>
            </w:pPr>
          </w:p>
          <w:p w:rsidR="007654CD" w:rsidRPr="007654CD" w:rsidRDefault="007654CD" w:rsidP="007654CD">
            <w:pPr>
              <w:rPr>
                <w:b/>
                <w:sz w:val="24"/>
              </w:rPr>
            </w:pPr>
          </w:p>
          <w:p w:rsidR="007654CD" w:rsidRPr="007654CD" w:rsidRDefault="007654CD" w:rsidP="007654CD">
            <w:pPr>
              <w:rPr>
                <w:b/>
                <w:sz w:val="29"/>
              </w:rPr>
            </w:pPr>
          </w:p>
          <w:p w:rsidR="007654CD" w:rsidRPr="007654CD" w:rsidRDefault="007654CD" w:rsidP="007654CD">
            <w:pPr>
              <w:ind w:left="240" w:right="240"/>
              <w:jc w:val="center"/>
              <w:rPr>
                <w:b/>
              </w:rPr>
            </w:pPr>
            <w:r w:rsidRPr="007654CD">
              <w:rPr>
                <w:b/>
              </w:rPr>
              <w:t>Kötetlen</w:t>
            </w:r>
          </w:p>
        </w:tc>
        <w:tc>
          <w:tcPr>
            <w:tcW w:w="278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before="2"/>
              <w:ind w:left="248" w:right="237"/>
              <w:jc w:val="center"/>
              <w:rPr>
                <w:b/>
              </w:rPr>
            </w:pPr>
            <w:r w:rsidRPr="007654CD">
              <w:rPr>
                <w:b/>
              </w:rPr>
              <w:t>ének, zene, énekes játék, gyermektánc</w:t>
            </w:r>
          </w:p>
          <w:p w:rsidR="007654CD" w:rsidRPr="007654CD" w:rsidRDefault="007654CD" w:rsidP="007654CD">
            <w:pPr>
              <w:ind w:left="203" w:right="197" w:hanging="1"/>
              <w:jc w:val="center"/>
              <w:rPr>
                <w:b/>
              </w:rPr>
            </w:pPr>
            <w:r w:rsidRPr="007654CD">
              <w:rPr>
                <w:b/>
              </w:rPr>
              <w:t>verselés, mesélés rajzolás, festés,</w:t>
            </w:r>
            <w:r w:rsidRPr="007654CD">
              <w:rPr>
                <w:b/>
                <w:spacing w:val="-14"/>
              </w:rPr>
              <w:t xml:space="preserve"> </w:t>
            </w:r>
            <w:r w:rsidRPr="007654CD">
              <w:rPr>
                <w:b/>
              </w:rPr>
              <w:t>mintázás, kézimunka</w:t>
            </w:r>
          </w:p>
          <w:p w:rsidR="007654CD" w:rsidRPr="007654CD" w:rsidRDefault="007654CD" w:rsidP="007654CD">
            <w:pPr>
              <w:ind w:left="247" w:right="240"/>
              <w:jc w:val="center"/>
            </w:pPr>
            <w:r w:rsidRPr="007654CD">
              <w:t>A külső világ tevékeny megismerése.</w:t>
            </w:r>
          </w:p>
          <w:p w:rsidR="007654CD" w:rsidRPr="007654CD" w:rsidRDefault="007654CD" w:rsidP="007654CD">
            <w:pPr>
              <w:spacing w:line="237" w:lineRule="exact"/>
              <w:ind w:left="242" w:right="240"/>
              <w:jc w:val="center"/>
            </w:pPr>
          </w:p>
        </w:tc>
        <w:tc>
          <w:tcPr>
            <w:tcW w:w="2785"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before="2"/>
              <w:ind w:left="249" w:right="233"/>
              <w:jc w:val="center"/>
              <w:rPr>
                <w:b/>
              </w:rPr>
            </w:pPr>
            <w:r w:rsidRPr="007654CD">
              <w:rPr>
                <w:b/>
              </w:rPr>
              <w:t>ének, zene, énekes játék, gyermektánc</w:t>
            </w:r>
          </w:p>
          <w:p w:rsidR="007654CD" w:rsidRPr="007654CD" w:rsidRDefault="007654CD" w:rsidP="007654CD">
            <w:pPr>
              <w:ind w:left="203" w:right="193" w:hanging="1"/>
              <w:jc w:val="center"/>
              <w:rPr>
                <w:b/>
              </w:rPr>
            </w:pPr>
            <w:r w:rsidRPr="007654CD">
              <w:rPr>
                <w:b/>
              </w:rPr>
              <w:t>verselés, mesélés rajzolás, festés,</w:t>
            </w:r>
            <w:r w:rsidRPr="007654CD">
              <w:rPr>
                <w:b/>
                <w:spacing w:val="-14"/>
              </w:rPr>
              <w:t xml:space="preserve"> </w:t>
            </w:r>
            <w:r w:rsidRPr="007654CD">
              <w:rPr>
                <w:b/>
              </w:rPr>
              <w:t>mintázás, kézimunka</w:t>
            </w:r>
          </w:p>
          <w:p w:rsidR="007654CD" w:rsidRPr="007654CD" w:rsidRDefault="007654CD" w:rsidP="007654CD">
            <w:pPr>
              <w:spacing w:before="5"/>
              <w:rPr>
                <w:b/>
                <w:sz w:val="21"/>
              </w:rPr>
            </w:pPr>
          </w:p>
          <w:p w:rsidR="007654CD" w:rsidRPr="007654CD" w:rsidRDefault="007654CD" w:rsidP="007654CD">
            <w:pPr>
              <w:spacing w:before="1" w:line="250" w:lineRule="atLeast"/>
              <w:ind w:left="249" w:right="236"/>
              <w:jc w:val="center"/>
            </w:pPr>
            <w:r w:rsidRPr="007654CD">
              <w:t>A külső világ tevékeny megismerése.</w:t>
            </w:r>
          </w:p>
        </w:tc>
        <w:tc>
          <w:tcPr>
            <w:tcW w:w="278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tc>
        <w:tc>
          <w:tcPr>
            <w:tcW w:w="2787"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tc>
      </w:tr>
      <w:tr w:rsidR="007654CD" w:rsidRPr="007654CD" w:rsidTr="007654CD">
        <w:trPr>
          <w:trHeight w:val="253"/>
        </w:trPr>
        <w:tc>
          <w:tcPr>
            <w:tcW w:w="278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line="234" w:lineRule="exact"/>
              <w:ind w:left="248" w:right="240"/>
              <w:jc w:val="center"/>
              <w:rPr>
                <w:b/>
              </w:rPr>
            </w:pPr>
            <w:r w:rsidRPr="007654CD">
              <w:rPr>
                <w:b/>
              </w:rPr>
              <w:t>Kötött</w:t>
            </w:r>
          </w:p>
        </w:tc>
        <w:tc>
          <w:tcPr>
            <w:tcW w:w="278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FD5554" w:rsidRDefault="00FD5554" w:rsidP="00FD5554">
            <w:pPr>
              <w:jc w:val="center"/>
            </w:pPr>
            <w:r w:rsidRPr="00FD5554">
              <w:t>Mozgás</w:t>
            </w:r>
          </w:p>
        </w:tc>
        <w:tc>
          <w:tcPr>
            <w:tcW w:w="2785"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FD5554" w:rsidRDefault="007654CD" w:rsidP="007654CD">
            <w:pPr>
              <w:spacing w:line="234" w:lineRule="exact"/>
              <w:ind w:left="244" w:right="236"/>
              <w:jc w:val="center"/>
            </w:pPr>
            <w:r w:rsidRPr="00FD5554">
              <w:t>Mozgás</w:t>
            </w:r>
          </w:p>
        </w:tc>
        <w:tc>
          <w:tcPr>
            <w:tcW w:w="278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line="234" w:lineRule="exact"/>
              <w:ind w:left="245" w:right="240"/>
              <w:jc w:val="center"/>
            </w:pPr>
            <w:r w:rsidRPr="007654CD">
              <w:t>Mozgás</w:t>
            </w:r>
          </w:p>
        </w:tc>
        <w:tc>
          <w:tcPr>
            <w:tcW w:w="2787"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line="234" w:lineRule="exact"/>
              <w:ind w:left="246" w:right="240"/>
              <w:jc w:val="center"/>
            </w:pPr>
            <w:r w:rsidRPr="007654CD">
              <w:t>Mozgás</w:t>
            </w:r>
          </w:p>
        </w:tc>
      </w:tr>
      <w:tr w:rsidR="007654CD" w:rsidRPr="007654CD" w:rsidTr="007654CD">
        <w:trPr>
          <w:trHeight w:val="1862"/>
        </w:trPr>
        <w:tc>
          <w:tcPr>
            <w:tcW w:w="278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rPr>
                <w:b/>
                <w:sz w:val="24"/>
              </w:rPr>
            </w:pPr>
          </w:p>
          <w:p w:rsidR="007654CD" w:rsidRPr="007654CD" w:rsidRDefault="007654CD" w:rsidP="007654CD">
            <w:pPr>
              <w:rPr>
                <w:b/>
                <w:sz w:val="24"/>
              </w:rPr>
            </w:pPr>
          </w:p>
          <w:p w:rsidR="007654CD" w:rsidRPr="007654CD" w:rsidRDefault="007654CD" w:rsidP="007654CD">
            <w:pPr>
              <w:rPr>
                <w:b/>
              </w:rPr>
            </w:pPr>
          </w:p>
          <w:p w:rsidR="007654CD" w:rsidRPr="007654CD" w:rsidRDefault="007654CD" w:rsidP="007654CD">
            <w:pPr>
              <w:ind w:left="239" w:right="240"/>
              <w:jc w:val="center"/>
              <w:rPr>
                <w:b/>
              </w:rPr>
            </w:pPr>
            <w:r w:rsidRPr="007654CD">
              <w:rPr>
                <w:b/>
              </w:rPr>
              <w:t>Kötött vagy kötetlen</w:t>
            </w:r>
          </w:p>
        </w:tc>
        <w:tc>
          <w:tcPr>
            <w:tcW w:w="278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tc>
        <w:tc>
          <w:tcPr>
            <w:tcW w:w="2785"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tc>
        <w:tc>
          <w:tcPr>
            <w:tcW w:w="278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5254AE">
            <w:pPr>
              <w:numPr>
                <w:ilvl w:val="0"/>
                <w:numId w:val="80"/>
              </w:numPr>
              <w:tabs>
                <w:tab w:val="left" w:pos="397"/>
              </w:tabs>
              <w:spacing w:line="263" w:lineRule="exact"/>
              <w:ind w:left="397" w:hanging="361"/>
            </w:pPr>
            <w:r w:rsidRPr="007654CD">
              <w:t>Musik und</w:t>
            </w:r>
            <w:r w:rsidRPr="007654CD">
              <w:rPr>
                <w:spacing w:val="-3"/>
              </w:rPr>
              <w:t xml:space="preserve"> </w:t>
            </w:r>
            <w:r w:rsidRPr="007654CD">
              <w:t>Rhytmische</w:t>
            </w:r>
          </w:p>
          <w:p w:rsidR="007654CD" w:rsidRPr="007654CD" w:rsidRDefault="007654CD" w:rsidP="005254AE">
            <w:pPr>
              <w:numPr>
                <w:ilvl w:val="0"/>
                <w:numId w:val="80"/>
              </w:numPr>
              <w:tabs>
                <w:tab w:val="left" w:pos="397"/>
              </w:tabs>
              <w:spacing w:line="269" w:lineRule="exact"/>
              <w:ind w:left="397" w:hanging="361"/>
            </w:pPr>
            <w:r w:rsidRPr="007654CD">
              <w:t>Erziehung</w:t>
            </w:r>
          </w:p>
          <w:p w:rsidR="007654CD" w:rsidRPr="007654CD" w:rsidRDefault="007654CD" w:rsidP="005254AE">
            <w:pPr>
              <w:numPr>
                <w:ilvl w:val="0"/>
                <w:numId w:val="80"/>
              </w:numPr>
              <w:tabs>
                <w:tab w:val="left" w:pos="397"/>
              </w:tabs>
              <w:spacing w:before="2" w:line="269" w:lineRule="exact"/>
              <w:ind w:left="397" w:hanging="361"/>
            </w:pPr>
            <w:r w:rsidRPr="007654CD">
              <w:t>Literarische</w:t>
            </w:r>
            <w:r w:rsidRPr="007654CD">
              <w:rPr>
                <w:spacing w:val="-3"/>
              </w:rPr>
              <w:t xml:space="preserve"> </w:t>
            </w:r>
            <w:r w:rsidRPr="007654CD">
              <w:t>Erziehung</w:t>
            </w:r>
          </w:p>
          <w:p w:rsidR="00FD5554" w:rsidRDefault="007654CD" w:rsidP="005254AE">
            <w:pPr>
              <w:numPr>
                <w:ilvl w:val="0"/>
                <w:numId w:val="80"/>
              </w:numPr>
              <w:tabs>
                <w:tab w:val="left" w:pos="397"/>
                <w:tab w:val="left" w:pos="1772"/>
              </w:tabs>
              <w:spacing w:line="267" w:lineRule="exact"/>
              <w:ind w:left="397" w:right="98" w:hanging="361"/>
            </w:pPr>
            <w:r w:rsidRPr="007654CD">
              <w:t>Visuelle</w:t>
            </w:r>
            <w:r w:rsidR="00FD5554">
              <w:t xml:space="preserve"> </w:t>
            </w:r>
            <w:r w:rsidRPr="007654CD">
              <w:t>Erziehung</w:t>
            </w:r>
          </w:p>
          <w:p w:rsidR="007654CD" w:rsidRPr="007654CD" w:rsidRDefault="007654CD" w:rsidP="005254AE">
            <w:pPr>
              <w:numPr>
                <w:ilvl w:val="0"/>
                <w:numId w:val="80"/>
              </w:numPr>
              <w:tabs>
                <w:tab w:val="left" w:pos="397"/>
                <w:tab w:val="left" w:pos="1772"/>
              </w:tabs>
              <w:spacing w:line="267" w:lineRule="exact"/>
              <w:ind w:left="397" w:right="98" w:hanging="361"/>
            </w:pPr>
            <w:r w:rsidRPr="007654CD">
              <w:t xml:space="preserve"> Umwelt-Erziehung</w:t>
            </w:r>
          </w:p>
          <w:p w:rsidR="007654CD" w:rsidRPr="007654CD" w:rsidRDefault="007654CD" w:rsidP="005254AE">
            <w:pPr>
              <w:numPr>
                <w:ilvl w:val="0"/>
                <w:numId w:val="80"/>
              </w:numPr>
              <w:tabs>
                <w:tab w:val="left" w:pos="397"/>
              </w:tabs>
              <w:spacing w:line="251" w:lineRule="exact"/>
              <w:ind w:left="397" w:hanging="361"/>
            </w:pPr>
            <w:r w:rsidRPr="007654CD">
              <w:t>Spiele</w:t>
            </w:r>
          </w:p>
        </w:tc>
        <w:tc>
          <w:tcPr>
            <w:tcW w:w="2787"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5254AE">
            <w:pPr>
              <w:numPr>
                <w:ilvl w:val="0"/>
                <w:numId w:val="97"/>
              </w:numPr>
              <w:tabs>
                <w:tab w:val="left" w:pos="397"/>
              </w:tabs>
              <w:spacing w:line="263" w:lineRule="exact"/>
              <w:ind w:left="397" w:hanging="360"/>
            </w:pPr>
            <w:r w:rsidRPr="007654CD">
              <w:t>Musik und</w:t>
            </w:r>
            <w:r w:rsidRPr="007654CD">
              <w:rPr>
                <w:spacing w:val="-3"/>
              </w:rPr>
              <w:t xml:space="preserve"> </w:t>
            </w:r>
            <w:r w:rsidRPr="007654CD">
              <w:t>Rhytmische</w:t>
            </w:r>
          </w:p>
          <w:p w:rsidR="007654CD" w:rsidRPr="007654CD" w:rsidRDefault="007654CD" w:rsidP="005254AE">
            <w:pPr>
              <w:numPr>
                <w:ilvl w:val="0"/>
                <w:numId w:val="97"/>
              </w:numPr>
              <w:tabs>
                <w:tab w:val="left" w:pos="397"/>
              </w:tabs>
              <w:spacing w:line="269" w:lineRule="exact"/>
              <w:ind w:left="397" w:hanging="360"/>
            </w:pPr>
            <w:r w:rsidRPr="007654CD">
              <w:t>Erziehung</w:t>
            </w:r>
          </w:p>
          <w:p w:rsidR="007654CD" w:rsidRPr="007654CD" w:rsidRDefault="007654CD" w:rsidP="005254AE">
            <w:pPr>
              <w:numPr>
                <w:ilvl w:val="0"/>
                <w:numId w:val="97"/>
              </w:numPr>
              <w:tabs>
                <w:tab w:val="left" w:pos="397"/>
              </w:tabs>
              <w:spacing w:before="2" w:line="269" w:lineRule="exact"/>
              <w:ind w:left="397" w:hanging="360"/>
            </w:pPr>
            <w:r w:rsidRPr="007654CD">
              <w:t>Literarische</w:t>
            </w:r>
            <w:r w:rsidRPr="007654CD">
              <w:rPr>
                <w:spacing w:val="-3"/>
              </w:rPr>
              <w:t xml:space="preserve"> </w:t>
            </w:r>
            <w:r w:rsidRPr="007654CD">
              <w:t>Erziehung</w:t>
            </w:r>
          </w:p>
          <w:p w:rsidR="007654CD" w:rsidRPr="007654CD" w:rsidRDefault="007654CD" w:rsidP="005254AE">
            <w:pPr>
              <w:numPr>
                <w:ilvl w:val="0"/>
                <w:numId w:val="97"/>
              </w:numPr>
              <w:tabs>
                <w:tab w:val="left" w:pos="397"/>
                <w:tab w:val="left" w:pos="1773"/>
              </w:tabs>
              <w:ind w:left="397" w:right="97" w:hanging="360"/>
            </w:pPr>
            <w:r w:rsidRPr="007654CD">
              <w:t>Visuelle</w:t>
            </w:r>
            <w:r w:rsidR="00FD5554">
              <w:t xml:space="preserve"> </w:t>
            </w:r>
            <w:r w:rsidRPr="007654CD">
              <w:t xml:space="preserve">Erziehung </w:t>
            </w:r>
          </w:p>
          <w:p w:rsidR="007654CD" w:rsidRPr="007654CD" w:rsidRDefault="007654CD" w:rsidP="005254AE">
            <w:pPr>
              <w:numPr>
                <w:ilvl w:val="0"/>
                <w:numId w:val="97"/>
              </w:numPr>
              <w:tabs>
                <w:tab w:val="left" w:pos="397"/>
              </w:tabs>
              <w:spacing w:line="267" w:lineRule="exact"/>
              <w:ind w:left="397" w:hanging="360"/>
            </w:pPr>
            <w:r w:rsidRPr="007654CD">
              <w:t>Umwelt-Erziehung</w:t>
            </w:r>
          </w:p>
          <w:p w:rsidR="007654CD" w:rsidRPr="007654CD" w:rsidRDefault="007654CD" w:rsidP="005254AE">
            <w:pPr>
              <w:numPr>
                <w:ilvl w:val="0"/>
                <w:numId w:val="97"/>
              </w:numPr>
              <w:tabs>
                <w:tab w:val="left" w:pos="397"/>
              </w:tabs>
              <w:spacing w:line="251" w:lineRule="exact"/>
              <w:ind w:left="397" w:hanging="360"/>
            </w:pPr>
            <w:r w:rsidRPr="007654CD">
              <w:t>Spiele</w:t>
            </w:r>
          </w:p>
        </w:tc>
      </w:tr>
    </w:tbl>
    <w:p w:rsidR="007654CD" w:rsidRPr="000B6BBB" w:rsidRDefault="007654CD" w:rsidP="007654CD">
      <w:pPr>
        <w:spacing w:before="1" w:after="3"/>
        <w:ind w:left="240"/>
        <w:outlineLvl w:val="2"/>
        <w:rPr>
          <w:b/>
          <w:bCs/>
          <w:sz w:val="24"/>
          <w:szCs w:val="24"/>
          <w:u w:color="000000"/>
        </w:rPr>
      </w:pPr>
      <w:r w:rsidRPr="000B6BBB">
        <w:rPr>
          <w:b/>
          <w:bCs/>
          <w:sz w:val="24"/>
          <w:szCs w:val="24"/>
          <w:u w:color="000000"/>
        </w:rPr>
        <w:t>Német nemzetiségi nevelés</w:t>
      </w:r>
    </w:p>
    <w:tbl>
      <w:tblPr>
        <w:tblW w:w="14171" w:type="dxa"/>
        <w:tblInd w:w="133" w:type="dxa"/>
        <w:tblLook w:val="04A0" w:firstRow="1" w:lastRow="0" w:firstColumn="1" w:lastColumn="0" w:noHBand="0" w:noVBand="1"/>
      </w:tblPr>
      <w:tblGrid>
        <w:gridCol w:w="3540"/>
        <w:gridCol w:w="3546"/>
        <w:gridCol w:w="3542"/>
        <w:gridCol w:w="3543"/>
      </w:tblGrid>
      <w:tr w:rsidR="007654CD" w:rsidRPr="007654CD" w:rsidTr="007654CD">
        <w:trPr>
          <w:trHeight w:val="278"/>
        </w:trPr>
        <w:tc>
          <w:tcPr>
            <w:tcW w:w="35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rPr>
                <w:sz w:val="20"/>
              </w:rPr>
            </w:pPr>
          </w:p>
        </w:tc>
        <w:tc>
          <w:tcPr>
            <w:tcW w:w="354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line="258" w:lineRule="exact"/>
              <w:ind w:left="1144"/>
              <w:rPr>
                <w:b/>
                <w:sz w:val="24"/>
              </w:rPr>
            </w:pPr>
            <w:r w:rsidRPr="007654CD">
              <w:rPr>
                <w:b/>
                <w:sz w:val="24"/>
              </w:rPr>
              <w:t>2-3-4 évesek</w:t>
            </w:r>
          </w:p>
        </w:tc>
        <w:tc>
          <w:tcPr>
            <w:tcW w:w="354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line="258" w:lineRule="exact"/>
              <w:ind w:left="1230" w:right="1214"/>
              <w:jc w:val="center"/>
              <w:rPr>
                <w:b/>
                <w:sz w:val="24"/>
              </w:rPr>
            </w:pPr>
            <w:r w:rsidRPr="007654CD">
              <w:rPr>
                <w:b/>
                <w:sz w:val="24"/>
              </w:rPr>
              <w:t>4-5 évesek</w:t>
            </w:r>
          </w:p>
        </w:tc>
        <w:tc>
          <w:tcPr>
            <w:tcW w:w="354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line="258" w:lineRule="exact"/>
              <w:ind w:left="1147"/>
              <w:rPr>
                <w:b/>
                <w:sz w:val="24"/>
              </w:rPr>
            </w:pPr>
            <w:r w:rsidRPr="007654CD">
              <w:rPr>
                <w:b/>
                <w:sz w:val="24"/>
              </w:rPr>
              <w:t>5-6-7 évesek</w:t>
            </w:r>
          </w:p>
        </w:tc>
      </w:tr>
      <w:tr w:rsidR="007654CD" w:rsidRPr="007654CD" w:rsidTr="007654CD">
        <w:trPr>
          <w:trHeight w:val="2035"/>
        </w:trPr>
        <w:tc>
          <w:tcPr>
            <w:tcW w:w="35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rPr>
                <w:b/>
                <w:sz w:val="26"/>
              </w:rPr>
            </w:pPr>
          </w:p>
          <w:p w:rsidR="007654CD" w:rsidRPr="007654CD" w:rsidRDefault="007654CD" w:rsidP="007654CD">
            <w:pPr>
              <w:rPr>
                <w:b/>
                <w:sz w:val="26"/>
              </w:rPr>
            </w:pPr>
          </w:p>
          <w:p w:rsidR="007654CD" w:rsidRPr="007654CD" w:rsidRDefault="007654CD" w:rsidP="007654CD">
            <w:pPr>
              <w:spacing w:before="1"/>
              <w:rPr>
                <w:b/>
                <w:sz w:val="24"/>
              </w:rPr>
            </w:pPr>
          </w:p>
          <w:p w:rsidR="007654CD" w:rsidRPr="007654CD" w:rsidRDefault="007654CD" w:rsidP="007654CD">
            <w:pPr>
              <w:ind w:left="698" w:right="694"/>
              <w:jc w:val="center"/>
              <w:rPr>
                <w:b/>
                <w:sz w:val="24"/>
              </w:rPr>
            </w:pPr>
            <w:r w:rsidRPr="007654CD">
              <w:rPr>
                <w:b/>
                <w:sz w:val="24"/>
              </w:rPr>
              <w:t>Kötetlen</w:t>
            </w:r>
          </w:p>
        </w:tc>
        <w:tc>
          <w:tcPr>
            <w:tcW w:w="354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5254AE">
            <w:pPr>
              <w:numPr>
                <w:ilvl w:val="0"/>
                <w:numId w:val="139"/>
              </w:numPr>
              <w:tabs>
                <w:tab w:val="left" w:pos="1004"/>
              </w:tabs>
              <w:spacing w:line="291" w:lineRule="exact"/>
              <w:ind w:left="1004" w:hanging="348"/>
              <w:rPr>
                <w:sz w:val="24"/>
              </w:rPr>
            </w:pPr>
            <w:r w:rsidRPr="007654CD">
              <w:rPr>
                <w:sz w:val="24"/>
              </w:rPr>
              <w:t>Musik und</w:t>
            </w:r>
            <w:r w:rsidRPr="007654CD">
              <w:rPr>
                <w:spacing w:val="-3"/>
                <w:sz w:val="24"/>
              </w:rPr>
              <w:t xml:space="preserve"> </w:t>
            </w:r>
            <w:r w:rsidRPr="007654CD">
              <w:rPr>
                <w:sz w:val="24"/>
              </w:rPr>
              <w:t>Rhytmische</w:t>
            </w:r>
          </w:p>
          <w:p w:rsidR="007654CD" w:rsidRPr="007654CD" w:rsidRDefault="007654CD" w:rsidP="005254AE">
            <w:pPr>
              <w:numPr>
                <w:ilvl w:val="1"/>
                <w:numId w:val="139"/>
              </w:numPr>
              <w:tabs>
                <w:tab w:val="left" w:pos="708"/>
                <w:tab w:val="left" w:pos="1629"/>
              </w:tabs>
              <w:spacing w:line="292" w:lineRule="exact"/>
              <w:ind w:left="1628" w:hanging="349"/>
              <w:rPr>
                <w:sz w:val="24"/>
              </w:rPr>
            </w:pPr>
            <w:r w:rsidRPr="007654CD">
              <w:rPr>
                <w:sz w:val="24"/>
              </w:rPr>
              <w:t>Erziehung</w:t>
            </w:r>
          </w:p>
          <w:p w:rsidR="007654CD" w:rsidRPr="007654CD" w:rsidRDefault="007654CD" w:rsidP="005254AE">
            <w:pPr>
              <w:numPr>
                <w:ilvl w:val="0"/>
                <w:numId w:val="139"/>
              </w:numPr>
              <w:tabs>
                <w:tab w:val="left" w:pos="1028"/>
              </w:tabs>
              <w:spacing w:line="292" w:lineRule="exact"/>
              <w:ind w:left="1028" w:hanging="349"/>
              <w:rPr>
                <w:sz w:val="24"/>
              </w:rPr>
            </w:pPr>
            <w:r w:rsidRPr="007654CD">
              <w:rPr>
                <w:sz w:val="24"/>
              </w:rPr>
              <w:t>Literarische Erziehung</w:t>
            </w:r>
          </w:p>
          <w:p w:rsidR="007654CD" w:rsidRPr="007654CD" w:rsidRDefault="007654CD" w:rsidP="005254AE">
            <w:pPr>
              <w:numPr>
                <w:ilvl w:val="1"/>
                <w:numId w:val="139"/>
              </w:numPr>
              <w:tabs>
                <w:tab w:val="left" w:pos="1199"/>
              </w:tabs>
              <w:spacing w:line="293" w:lineRule="exact"/>
              <w:ind w:left="1199" w:hanging="348"/>
              <w:rPr>
                <w:sz w:val="24"/>
              </w:rPr>
            </w:pPr>
            <w:r w:rsidRPr="007654CD">
              <w:rPr>
                <w:sz w:val="24"/>
              </w:rPr>
              <w:t>Visuelle Erziehung</w:t>
            </w:r>
          </w:p>
          <w:p w:rsidR="007654CD" w:rsidRPr="007654CD" w:rsidRDefault="007654CD" w:rsidP="007654CD">
            <w:pPr>
              <w:spacing w:line="276" w:lineRule="exact"/>
              <w:ind w:left="1604"/>
              <w:rPr>
                <w:sz w:val="24"/>
              </w:rPr>
            </w:pPr>
            <w:r w:rsidRPr="007654CD">
              <w:rPr>
                <w:sz w:val="24"/>
              </w:rPr>
              <w:t>kézimunka</w:t>
            </w:r>
          </w:p>
          <w:p w:rsidR="007654CD" w:rsidRPr="007654CD" w:rsidRDefault="007654CD" w:rsidP="005254AE">
            <w:pPr>
              <w:numPr>
                <w:ilvl w:val="1"/>
                <w:numId w:val="139"/>
              </w:numPr>
              <w:tabs>
                <w:tab w:val="left" w:pos="712"/>
                <w:tab w:val="left" w:pos="1205"/>
              </w:tabs>
              <w:spacing w:before="2" w:line="293" w:lineRule="exact"/>
              <w:ind w:left="1204" w:hanging="348"/>
              <w:rPr>
                <w:sz w:val="24"/>
              </w:rPr>
            </w:pPr>
            <w:r w:rsidRPr="007654CD">
              <w:rPr>
                <w:sz w:val="24"/>
              </w:rPr>
              <w:t>Umwelt-Erziehung</w:t>
            </w:r>
          </w:p>
          <w:p w:rsidR="007654CD" w:rsidRPr="007654CD" w:rsidRDefault="007654CD" w:rsidP="005254AE">
            <w:pPr>
              <w:numPr>
                <w:ilvl w:val="2"/>
                <w:numId w:val="139"/>
              </w:numPr>
              <w:tabs>
                <w:tab w:val="left" w:pos="714"/>
                <w:tab w:val="left" w:pos="1825"/>
              </w:tabs>
              <w:spacing w:line="276" w:lineRule="exact"/>
              <w:ind w:left="1824" w:hanging="348"/>
              <w:rPr>
                <w:sz w:val="24"/>
              </w:rPr>
            </w:pPr>
            <w:r w:rsidRPr="007654CD">
              <w:rPr>
                <w:sz w:val="24"/>
              </w:rPr>
              <w:t>Spiele</w:t>
            </w:r>
          </w:p>
        </w:tc>
        <w:tc>
          <w:tcPr>
            <w:tcW w:w="354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rPr>
                <w:b/>
                <w:sz w:val="28"/>
              </w:rPr>
            </w:pPr>
          </w:p>
          <w:p w:rsidR="007654CD" w:rsidRPr="007654CD" w:rsidRDefault="007654CD" w:rsidP="007654CD">
            <w:pPr>
              <w:spacing w:before="10"/>
              <w:rPr>
                <w:b/>
                <w:sz w:val="21"/>
              </w:rPr>
            </w:pPr>
          </w:p>
          <w:p w:rsidR="007654CD" w:rsidRPr="007654CD" w:rsidRDefault="007654CD" w:rsidP="005254AE">
            <w:pPr>
              <w:numPr>
                <w:ilvl w:val="0"/>
                <w:numId w:val="138"/>
              </w:numPr>
              <w:tabs>
                <w:tab w:val="left" w:pos="1003"/>
              </w:tabs>
              <w:spacing w:line="293" w:lineRule="exact"/>
              <w:ind w:left="1003" w:hanging="348"/>
              <w:rPr>
                <w:sz w:val="24"/>
              </w:rPr>
            </w:pPr>
            <w:r w:rsidRPr="007654CD">
              <w:rPr>
                <w:sz w:val="24"/>
              </w:rPr>
              <w:t>Musik und</w:t>
            </w:r>
            <w:r w:rsidRPr="007654CD">
              <w:rPr>
                <w:spacing w:val="-3"/>
                <w:sz w:val="24"/>
              </w:rPr>
              <w:t xml:space="preserve"> </w:t>
            </w:r>
            <w:r w:rsidRPr="007654CD">
              <w:rPr>
                <w:sz w:val="24"/>
              </w:rPr>
              <w:t>Rhytmische</w:t>
            </w:r>
          </w:p>
          <w:p w:rsidR="007654CD" w:rsidRPr="007654CD" w:rsidRDefault="007654CD" w:rsidP="005254AE">
            <w:pPr>
              <w:numPr>
                <w:ilvl w:val="1"/>
                <w:numId w:val="138"/>
              </w:numPr>
              <w:tabs>
                <w:tab w:val="left" w:pos="720"/>
                <w:tab w:val="left" w:pos="1633"/>
              </w:tabs>
              <w:spacing w:line="293" w:lineRule="exact"/>
              <w:ind w:left="1632" w:hanging="349"/>
              <w:rPr>
                <w:sz w:val="24"/>
              </w:rPr>
            </w:pPr>
            <w:r w:rsidRPr="007654CD">
              <w:rPr>
                <w:sz w:val="24"/>
              </w:rPr>
              <w:t>Erziehung</w:t>
            </w:r>
          </w:p>
          <w:p w:rsidR="007654CD" w:rsidRPr="007654CD" w:rsidRDefault="007654CD" w:rsidP="005254AE">
            <w:pPr>
              <w:numPr>
                <w:ilvl w:val="2"/>
                <w:numId w:val="138"/>
              </w:numPr>
              <w:tabs>
                <w:tab w:val="left" w:pos="718"/>
                <w:tab w:val="left" w:pos="1825"/>
              </w:tabs>
              <w:spacing w:before="2"/>
              <w:ind w:hanging="348"/>
              <w:rPr>
                <w:sz w:val="24"/>
              </w:rPr>
            </w:pPr>
            <w:r w:rsidRPr="007654CD">
              <w:rPr>
                <w:sz w:val="24"/>
              </w:rPr>
              <w:t>Spiele</w:t>
            </w:r>
          </w:p>
        </w:tc>
        <w:tc>
          <w:tcPr>
            <w:tcW w:w="354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rPr>
                <w:b/>
                <w:sz w:val="28"/>
              </w:rPr>
            </w:pPr>
          </w:p>
          <w:p w:rsidR="007654CD" w:rsidRPr="007654CD" w:rsidRDefault="007654CD" w:rsidP="007654CD">
            <w:pPr>
              <w:spacing w:before="10"/>
              <w:rPr>
                <w:b/>
                <w:sz w:val="21"/>
              </w:rPr>
            </w:pPr>
          </w:p>
          <w:p w:rsidR="007654CD" w:rsidRPr="007654CD" w:rsidRDefault="007654CD" w:rsidP="005254AE">
            <w:pPr>
              <w:numPr>
                <w:ilvl w:val="0"/>
                <w:numId w:val="155"/>
              </w:numPr>
              <w:tabs>
                <w:tab w:val="left" w:pos="1003"/>
              </w:tabs>
              <w:spacing w:line="293" w:lineRule="exact"/>
              <w:ind w:left="1003" w:hanging="348"/>
              <w:rPr>
                <w:sz w:val="24"/>
              </w:rPr>
            </w:pPr>
            <w:r w:rsidRPr="007654CD">
              <w:rPr>
                <w:sz w:val="24"/>
              </w:rPr>
              <w:t>Musik und</w:t>
            </w:r>
            <w:r w:rsidRPr="007654CD">
              <w:rPr>
                <w:spacing w:val="-3"/>
                <w:sz w:val="24"/>
              </w:rPr>
              <w:t xml:space="preserve"> </w:t>
            </w:r>
            <w:r w:rsidRPr="007654CD">
              <w:rPr>
                <w:sz w:val="24"/>
              </w:rPr>
              <w:t>Rhytmische</w:t>
            </w:r>
          </w:p>
          <w:p w:rsidR="007654CD" w:rsidRPr="007654CD" w:rsidRDefault="007654CD" w:rsidP="005254AE">
            <w:pPr>
              <w:numPr>
                <w:ilvl w:val="1"/>
                <w:numId w:val="155"/>
              </w:numPr>
              <w:tabs>
                <w:tab w:val="left" w:pos="715"/>
                <w:tab w:val="left" w:pos="1632"/>
              </w:tabs>
              <w:spacing w:line="293" w:lineRule="exact"/>
              <w:ind w:left="1631" w:hanging="348"/>
              <w:rPr>
                <w:sz w:val="24"/>
              </w:rPr>
            </w:pPr>
            <w:r w:rsidRPr="007654CD">
              <w:rPr>
                <w:sz w:val="24"/>
              </w:rPr>
              <w:t>Erziehung</w:t>
            </w:r>
          </w:p>
          <w:p w:rsidR="007654CD" w:rsidRPr="007654CD" w:rsidRDefault="007654CD" w:rsidP="005254AE">
            <w:pPr>
              <w:numPr>
                <w:ilvl w:val="2"/>
                <w:numId w:val="155"/>
              </w:numPr>
              <w:tabs>
                <w:tab w:val="left" w:pos="713"/>
                <w:tab w:val="left" w:pos="1824"/>
              </w:tabs>
              <w:spacing w:before="2"/>
              <w:ind w:left="1823" w:hanging="348"/>
              <w:rPr>
                <w:sz w:val="24"/>
              </w:rPr>
            </w:pPr>
            <w:r w:rsidRPr="007654CD">
              <w:rPr>
                <w:sz w:val="24"/>
              </w:rPr>
              <w:t>Spiele</w:t>
            </w:r>
          </w:p>
        </w:tc>
      </w:tr>
      <w:tr w:rsidR="007654CD" w:rsidRPr="007654CD" w:rsidTr="007654CD">
        <w:trPr>
          <w:trHeight w:val="585"/>
        </w:trPr>
        <w:tc>
          <w:tcPr>
            <w:tcW w:w="35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before="155"/>
              <w:ind w:left="698" w:right="694"/>
              <w:jc w:val="center"/>
              <w:rPr>
                <w:b/>
                <w:sz w:val="24"/>
              </w:rPr>
            </w:pPr>
            <w:r w:rsidRPr="007654CD">
              <w:rPr>
                <w:b/>
                <w:sz w:val="24"/>
              </w:rPr>
              <w:t>Kötött</w:t>
            </w:r>
          </w:p>
        </w:tc>
        <w:tc>
          <w:tcPr>
            <w:tcW w:w="354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5254AE">
            <w:pPr>
              <w:numPr>
                <w:ilvl w:val="0"/>
                <w:numId w:val="131"/>
              </w:numPr>
              <w:tabs>
                <w:tab w:val="left" w:pos="1028"/>
              </w:tabs>
              <w:spacing w:before="5"/>
              <w:ind w:left="1028" w:hanging="349"/>
              <w:rPr>
                <w:sz w:val="24"/>
              </w:rPr>
            </w:pPr>
            <w:r w:rsidRPr="007654CD">
              <w:rPr>
                <w:sz w:val="24"/>
              </w:rPr>
              <w:t>Bewegungs-Erziehung</w:t>
            </w:r>
          </w:p>
        </w:tc>
        <w:tc>
          <w:tcPr>
            <w:tcW w:w="354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F6356">
            <w:pPr>
              <w:numPr>
                <w:ilvl w:val="0"/>
                <w:numId w:val="33"/>
              </w:numPr>
              <w:tabs>
                <w:tab w:val="left" w:pos="719"/>
                <w:tab w:val="left" w:pos="1032"/>
              </w:tabs>
              <w:spacing w:line="291" w:lineRule="exact"/>
              <w:ind w:left="1031" w:hanging="348"/>
              <w:rPr>
                <w:sz w:val="24"/>
              </w:rPr>
            </w:pPr>
            <w:r w:rsidRPr="007654CD">
              <w:rPr>
                <w:sz w:val="24"/>
              </w:rPr>
              <w:t>Bewegungs-Erziehung</w:t>
            </w:r>
          </w:p>
          <w:p w:rsidR="007654CD" w:rsidRPr="007654CD" w:rsidRDefault="007654CD" w:rsidP="007F6356">
            <w:pPr>
              <w:numPr>
                <w:ilvl w:val="1"/>
                <w:numId w:val="33"/>
              </w:numPr>
              <w:tabs>
                <w:tab w:val="left" w:pos="724"/>
                <w:tab w:val="left" w:pos="1640"/>
              </w:tabs>
              <w:spacing w:line="275" w:lineRule="exact"/>
              <w:ind w:left="1639" w:hanging="348"/>
              <w:rPr>
                <w:sz w:val="24"/>
              </w:rPr>
            </w:pPr>
            <w:r w:rsidRPr="007654CD">
              <w:rPr>
                <w:sz w:val="24"/>
              </w:rPr>
              <w:t>Stuhlkreis</w:t>
            </w:r>
          </w:p>
        </w:tc>
        <w:tc>
          <w:tcPr>
            <w:tcW w:w="354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5254AE">
            <w:pPr>
              <w:numPr>
                <w:ilvl w:val="0"/>
                <w:numId w:val="135"/>
              </w:numPr>
              <w:tabs>
                <w:tab w:val="left" w:pos="715"/>
                <w:tab w:val="left" w:pos="1032"/>
              </w:tabs>
              <w:spacing w:line="291" w:lineRule="exact"/>
              <w:ind w:left="1031" w:hanging="348"/>
              <w:rPr>
                <w:sz w:val="24"/>
              </w:rPr>
            </w:pPr>
            <w:r w:rsidRPr="007654CD">
              <w:rPr>
                <w:sz w:val="24"/>
              </w:rPr>
              <w:t>Bewegungs-Erziehung</w:t>
            </w:r>
          </w:p>
          <w:p w:rsidR="007654CD" w:rsidRPr="007654CD" w:rsidRDefault="007654CD" w:rsidP="005254AE">
            <w:pPr>
              <w:numPr>
                <w:ilvl w:val="1"/>
                <w:numId w:val="135"/>
              </w:numPr>
              <w:tabs>
                <w:tab w:val="left" w:pos="719"/>
                <w:tab w:val="left" w:pos="1640"/>
              </w:tabs>
              <w:spacing w:line="275" w:lineRule="exact"/>
              <w:ind w:left="1639" w:hanging="348"/>
              <w:rPr>
                <w:sz w:val="24"/>
              </w:rPr>
            </w:pPr>
            <w:r w:rsidRPr="007654CD">
              <w:rPr>
                <w:sz w:val="24"/>
              </w:rPr>
              <w:t>Stuhlkreis</w:t>
            </w:r>
          </w:p>
        </w:tc>
      </w:tr>
      <w:tr w:rsidR="007654CD" w:rsidRPr="007654CD" w:rsidTr="007654CD">
        <w:trPr>
          <w:trHeight w:val="906"/>
        </w:trPr>
        <w:tc>
          <w:tcPr>
            <w:tcW w:w="35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pPr>
              <w:spacing w:before="4"/>
              <w:rPr>
                <w:b/>
                <w:sz w:val="27"/>
              </w:rPr>
            </w:pPr>
          </w:p>
          <w:p w:rsidR="007654CD" w:rsidRPr="007654CD" w:rsidRDefault="007654CD" w:rsidP="007654CD">
            <w:pPr>
              <w:ind w:left="702" w:right="694"/>
              <w:jc w:val="center"/>
              <w:rPr>
                <w:b/>
                <w:sz w:val="24"/>
              </w:rPr>
            </w:pPr>
            <w:r w:rsidRPr="007654CD">
              <w:rPr>
                <w:b/>
                <w:sz w:val="24"/>
              </w:rPr>
              <w:t>Kötött vagy kötetlen</w:t>
            </w:r>
          </w:p>
        </w:tc>
        <w:tc>
          <w:tcPr>
            <w:tcW w:w="354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7654CD"/>
        </w:tc>
        <w:tc>
          <w:tcPr>
            <w:tcW w:w="354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5254AE">
            <w:pPr>
              <w:numPr>
                <w:ilvl w:val="0"/>
                <w:numId w:val="152"/>
              </w:numPr>
              <w:tabs>
                <w:tab w:val="left" w:pos="1027"/>
              </w:tabs>
              <w:spacing w:before="9" w:line="293" w:lineRule="exact"/>
              <w:ind w:left="1027" w:hanging="348"/>
              <w:rPr>
                <w:sz w:val="24"/>
              </w:rPr>
            </w:pPr>
            <w:r w:rsidRPr="007654CD">
              <w:rPr>
                <w:sz w:val="24"/>
              </w:rPr>
              <w:t>Literarische Erziehung</w:t>
            </w:r>
          </w:p>
          <w:p w:rsidR="007654CD" w:rsidRPr="007654CD" w:rsidRDefault="007654CD" w:rsidP="005254AE">
            <w:pPr>
              <w:numPr>
                <w:ilvl w:val="1"/>
                <w:numId w:val="152"/>
              </w:numPr>
              <w:tabs>
                <w:tab w:val="left" w:pos="1199"/>
              </w:tabs>
              <w:spacing w:line="293" w:lineRule="exact"/>
              <w:ind w:left="1199" w:hanging="348"/>
              <w:rPr>
                <w:sz w:val="24"/>
              </w:rPr>
            </w:pPr>
            <w:r w:rsidRPr="007654CD">
              <w:rPr>
                <w:sz w:val="24"/>
              </w:rPr>
              <w:t>Visuelle Erziehung</w:t>
            </w:r>
          </w:p>
          <w:p w:rsidR="007654CD" w:rsidRPr="007654CD" w:rsidRDefault="007654CD" w:rsidP="005254AE">
            <w:pPr>
              <w:numPr>
                <w:ilvl w:val="1"/>
                <w:numId w:val="152"/>
              </w:numPr>
              <w:tabs>
                <w:tab w:val="left" w:pos="1203"/>
              </w:tabs>
              <w:spacing w:before="3" w:line="288" w:lineRule="exact"/>
              <w:ind w:left="1203" w:hanging="348"/>
              <w:rPr>
                <w:sz w:val="24"/>
              </w:rPr>
            </w:pPr>
            <w:r w:rsidRPr="007654CD">
              <w:rPr>
                <w:sz w:val="24"/>
              </w:rPr>
              <w:t>Umwelt-Erziehung</w:t>
            </w:r>
          </w:p>
        </w:tc>
        <w:tc>
          <w:tcPr>
            <w:tcW w:w="354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654CD" w:rsidRPr="007654CD" w:rsidRDefault="007654CD" w:rsidP="005254AE">
            <w:pPr>
              <w:numPr>
                <w:ilvl w:val="0"/>
                <w:numId w:val="81"/>
              </w:numPr>
              <w:tabs>
                <w:tab w:val="left" w:pos="1027"/>
              </w:tabs>
              <w:spacing w:before="9" w:line="293" w:lineRule="exact"/>
              <w:ind w:left="1027" w:hanging="348"/>
              <w:rPr>
                <w:sz w:val="24"/>
              </w:rPr>
            </w:pPr>
            <w:r w:rsidRPr="007654CD">
              <w:rPr>
                <w:sz w:val="24"/>
              </w:rPr>
              <w:t>Literarische Erziehung</w:t>
            </w:r>
          </w:p>
          <w:p w:rsidR="007654CD" w:rsidRPr="007654CD" w:rsidRDefault="007654CD" w:rsidP="005254AE">
            <w:pPr>
              <w:numPr>
                <w:ilvl w:val="1"/>
                <w:numId w:val="81"/>
              </w:numPr>
              <w:tabs>
                <w:tab w:val="left" w:pos="1199"/>
              </w:tabs>
              <w:spacing w:line="293" w:lineRule="exact"/>
              <w:ind w:left="1199" w:hanging="348"/>
              <w:rPr>
                <w:sz w:val="24"/>
              </w:rPr>
            </w:pPr>
            <w:r w:rsidRPr="007654CD">
              <w:rPr>
                <w:sz w:val="24"/>
              </w:rPr>
              <w:t>Visuelle</w:t>
            </w:r>
            <w:r w:rsidRPr="007654CD">
              <w:rPr>
                <w:spacing w:val="1"/>
                <w:sz w:val="24"/>
              </w:rPr>
              <w:t xml:space="preserve"> </w:t>
            </w:r>
            <w:r w:rsidRPr="007654CD">
              <w:rPr>
                <w:sz w:val="24"/>
              </w:rPr>
              <w:t>Erziehung</w:t>
            </w:r>
          </w:p>
          <w:p w:rsidR="007654CD" w:rsidRPr="007654CD" w:rsidRDefault="007654CD" w:rsidP="005254AE">
            <w:pPr>
              <w:numPr>
                <w:ilvl w:val="1"/>
                <w:numId w:val="81"/>
              </w:numPr>
              <w:tabs>
                <w:tab w:val="left" w:pos="1203"/>
              </w:tabs>
              <w:spacing w:before="3" w:line="288" w:lineRule="exact"/>
              <w:ind w:left="1203" w:hanging="348"/>
              <w:rPr>
                <w:sz w:val="24"/>
              </w:rPr>
            </w:pPr>
            <w:r w:rsidRPr="007654CD">
              <w:rPr>
                <w:sz w:val="24"/>
              </w:rPr>
              <w:t>Umwelt-Erziehung</w:t>
            </w:r>
          </w:p>
        </w:tc>
      </w:tr>
    </w:tbl>
    <w:p w:rsidR="007654CD" w:rsidRPr="007654CD" w:rsidRDefault="007654CD" w:rsidP="007654CD">
      <w:pPr>
        <w:sectPr w:rsidR="007654CD" w:rsidRPr="007654CD">
          <w:footerReference w:type="default" r:id="rId12"/>
          <w:endnotePr>
            <w:numFmt w:val="decimal"/>
          </w:endnotePr>
          <w:pgSz w:w="16838" w:h="11906" w:orient="landscape"/>
          <w:pgMar w:top="1100" w:right="960" w:bottom="1160" w:left="1460" w:header="0" w:footer="978" w:gutter="0"/>
          <w:cols w:space="708"/>
        </w:sectPr>
      </w:pPr>
    </w:p>
    <w:p w:rsidR="00F03A3B" w:rsidRPr="000B6BBB" w:rsidRDefault="00BC600A" w:rsidP="005254AE">
      <w:pPr>
        <w:pStyle w:val="Listaszerbekezds"/>
        <w:numPr>
          <w:ilvl w:val="0"/>
          <w:numId w:val="172"/>
        </w:numPr>
        <w:rPr>
          <w:b/>
          <w:sz w:val="26"/>
          <w:szCs w:val="24"/>
        </w:rPr>
      </w:pPr>
      <w:bookmarkStart w:id="1" w:name="_bookmark191"/>
      <w:bookmarkStart w:id="2" w:name="_bookmark19"/>
      <w:bookmarkEnd w:id="1"/>
      <w:bookmarkEnd w:id="2"/>
      <w:r w:rsidRPr="000B6BBB">
        <w:rPr>
          <w:b/>
          <w:sz w:val="26"/>
          <w:szCs w:val="24"/>
        </w:rPr>
        <w:lastRenderedPageBreak/>
        <w:t>Az óvodai nevelőmunka tervezés</w:t>
      </w:r>
    </w:p>
    <w:p w:rsidR="00BC600A" w:rsidRDefault="00BC600A" w:rsidP="00BC600A">
      <w:pPr>
        <w:rPr>
          <w:sz w:val="26"/>
          <w:szCs w:val="24"/>
        </w:rPr>
      </w:pPr>
    </w:p>
    <w:p w:rsidR="00BC600A" w:rsidRPr="00BC600A" w:rsidRDefault="00BC600A" w:rsidP="00BC600A">
      <w:pPr>
        <w:rPr>
          <w:sz w:val="26"/>
          <w:szCs w:val="24"/>
        </w:rPr>
      </w:pPr>
    </w:p>
    <w:p w:rsidR="000A79D8" w:rsidRPr="000A79D8" w:rsidRDefault="00BC600A" w:rsidP="00EF7346">
      <w:pPr>
        <w:tabs>
          <w:tab w:val="left" w:pos="1009"/>
        </w:tabs>
        <w:spacing w:before="59" w:line="322" w:lineRule="exact"/>
        <w:ind w:left="-317"/>
        <w:outlineLvl w:val="5"/>
        <w:rPr>
          <w:b/>
          <w:bCs/>
          <w:sz w:val="28"/>
          <w:szCs w:val="28"/>
        </w:rPr>
      </w:pPr>
      <w:r w:rsidRPr="00BC600A">
        <w:rPr>
          <w:b/>
          <w:noProof/>
          <w:sz w:val="20"/>
          <w:szCs w:val="24"/>
          <w:lang w:eastAsia="hu-HU"/>
        </w:rPr>
        <mc:AlternateContent>
          <mc:Choice Requires="wps">
            <w:drawing>
              <wp:anchor distT="45720" distB="45720" distL="114300" distR="114300" simplePos="0" relativeHeight="251677721" behindDoc="0" locked="0" layoutInCell="1" allowOverlap="1">
                <wp:simplePos x="0" y="0"/>
                <wp:positionH relativeFrom="column">
                  <wp:posOffset>7181850</wp:posOffset>
                </wp:positionH>
                <wp:positionV relativeFrom="paragraph">
                  <wp:posOffset>220345</wp:posOffset>
                </wp:positionV>
                <wp:extent cx="1845945" cy="492760"/>
                <wp:effectExtent l="0" t="0" r="20955" b="21590"/>
                <wp:wrapSquare wrapText="bothSides"/>
                <wp:docPr id="5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92760"/>
                        </a:xfrm>
                        <a:prstGeom prst="rect">
                          <a:avLst/>
                        </a:prstGeom>
                        <a:solidFill>
                          <a:srgbClr val="FFFFFF"/>
                        </a:solidFill>
                        <a:ln w="9525">
                          <a:solidFill>
                            <a:srgbClr val="000000"/>
                          </a:solidFill>
                          <a:miter lim="800000"/>
                          <a:headEnd/>
                          <a:tailEnd/>
                        </a:ln>
                      </wps:spPr>
                      <wps:txbx>
                        <w:txbxContent>
                          <w:p w:rsidR="0048774C" w:rsidRDefault="0048774C">
                            <w:r>
                              <w:t>SNI IRÁNYELVEK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565.5pt;margin-top:17.35pt;width:145.35pt;height:38.8pt;z-index:2516777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">
                <v:textbox>
                  <w:txbxContent>
                    <w:p w:rsidR="0048774C" w:rsidRDefault="0048774C">
                      <w:r>
                        <w:t>SNI IRÁNYELVEK</w:t>
                      </w:r>
                    </w:p>
                  </w:txbxContent>
                </v:textbox>
                <w10:wrap type="square"/>
              </v:shape>
            </w:pict>
          </mc:Fallback>
        </mc:AlternateContent>
      </w:r>
      <w:r w:rsidR="000A79D8" w:rsidRPr="000A79D8">
        <w:rPr>
          <w:b/>
          <w:bCs/>
          <w:noProof/>
          <w:sz w:val="28"/>
          <w:szCs w:val="28"/>
          <w:lang w:eastAsia="hu-HU"/>
        </w:rPr>
        <mc:AlternateContent>
          <mc:Choice Requires="wps">
            <w:drawing>
              <wp:anchor distT="45720" distB="45720" distL="114300" distR="114300" simplePos="0" relativeHeight="251673625" behindDoc="0" locked="0" layoutInCell="1" allowOverlap="1">
                <wp:simplePos x="0" y="0"/>
                <wp:positionH relativeFrom="column">
                  <wp:align>center</wp:align>
                </wp:positionH>
                <wp:positionV relativeFrom="paragraph">
                  <wp:posOffset>182880</wp:posOffset>
                </wp:positionV>
                <wp:extent cx="2360930" cy="1404620"/>
                <wp:effectExtent l="0" t="0" r="25400" b="2476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8774C" w:rsidRDefault="0048774C">
                            <w:r>
                              <w:t>ÓVODAI NEVELÉS ORSZÁGOS ALAPPROGRAMJA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14.4pt;width:185.9pt;height:110.6pt;z-index:251673625;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">
                <v:textbox style="mso-fit-shape-to-text:t">
                  <w:txbxContent>
                    <w:p w:rsidR="0048774C" w:rsidRDefault="0048774C">
                      <w:r>
                        <w:t>ÓVODAI NEVELÉS ORSZÁGOS ALAPPROGRAMJA</w:t>
                      </w:r>
                    </w:p>
                  </w:txbxContent>
                </v:textbox>
                <w10:wrap type="square"/>
              </v:shape>
            </w:pict>
          </mc:Fallback>
        </mc:AlternateContent>
      </w:r>
    </w:p>
    <w:p w:rsidR="00BC600A" w:rsidRDefault="00D873B4" w:rsidP="00BC600A">
      <w:r>
        <w:rPr>
          <w:noProof/>
          <w:lang w:eastAsia="hu-HU"/>
        </w:rPr>
        <mc:AlternateContent>
          <mc:Choice Requires="wps">
            <w:drawing>
              <wp:anchor distT="0" distB="0" distL="114300" distR="114300" simplePos="0" relativeHeight="251693081" behindDoc="0" locked="0" layoutInCell="1" allowOverlap="1">
                <wp:simplePos x="0" y="0"/>
                <wp:positionH relativeFrom="column">
                  <wp:posOffset>1048678</wp:posOffset>
                </wp:positionH>
                <wp:positionV relativeFrom="paragraph">
                  <wp:posOffset>50656</wp:posOffset>
                </wp:positionV>
                <wp:extent cx="1726058" cy="1633591"/>
                <wp:effectExtent l="0" t="0" r="26670" b="24130"/>
                <wp:wrapNone/>
                <wp:docPr id="195" name="Egyenes összekötő 195"/>
                <wp:cNvGraphicFramePr/>
                <a:graphic xmlns:a="http://schemas.openxmlformats.org/drawingml/2006/main">
                  <a:graphicData uri="http://schemas.microsoft.com/office/word/2010/wordprocessingShape">
                    <wps:wsp>
                      <wps:cNvCnPr/>
                      <wps:spPr>
                        <a:xfrm flipH="1">
                          <a:off x="0" y="0"/>
                          <a:ext cx="1726058" cy="16335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19080" id="Egyenes összekötő 195" o:spid="_x0000_s1026" style="position:absolute;flip:x;z-index:251693081;visibility:visible;mso-wrap-style:square;mso-wrap-distance-left:9pt;mso-wrap-distance-top:0;mso-wrap-distance-right:9pt;mso-wrap-distance-bottom:0;mso-position-horizontal:absolute;mso-position-horizontal-relative:text;mso-position-vertical:absolute;mso-position-vertical-relative:text" from="82.55pt,4pt" to="218.4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" strokecolor="#4579b8 [3044]"/>
            </w:pict>
          </mc:Fallback>
        </mc:AlternateContent>
      </w:r>
    </w:p>
    <w:p w:rsidR="000A79D8" w:rsidRPr="000A79D8" w:rsidRDefault="00D873B4" w:rsidP="00BC600A">
      <w:pPr>
        <w:widowControl w:val="0"/>
        <w:autoSpaceDE w:val="0"/>
        <w:autoSpaceDN w:val="0"/>
        <w:rPr>
          <w:b/>
          <w:sz w:val="20"/>
          <w:szCs w:val="24"/>
          <w:lang w:eastAsia="en-US"/>
        </w:rPr>
      </w:pPr>
      <w:r>
        <w:rPr>
          <w:b/>
          <w:noProof/>
          <w:sz w:val="20"/>
          <w:szCs w:val="24"/>
          <w:lang w:eastAsia="hu-HU"/>
        </w:rPr>
        <mc:AlternateContent>
          <mc:Choice Requires="wps">
            <w:drawing>
              <wp:anchor distT="0" distB="0" distL="114300" distR="114300" simplePos="0" relativeHeight="251695129" behindDoc="0" locked="0" layoutInCell="1" allowOverlap="1">
                <wp:simplePos x="0" y="0"/>
                <wp:positionH relativeFrom="column">
                  <wp:posOffset>5867256</wp:posOffset>
                </wp:positionH>
                <wp:positionV relativeFrom="paragraph">
                  <wp:posOffset>136582</wp:posOffset>
                </wp:positionV>
                <wp:extent cx="1325367" cy="636998"/>
                <wp:effectExtent l="0" t="0" r="27305" b="29845"/>
                <wp:wrapNone/>
                <wp:docPr id="197" name="Egyenes összekötő 197"/>
                <wp:cNvGraphicFramePr/>
                <a:graphic xmlns:a="http://schemas.openxmlformats.org/drawingml/2006/main">
                  <a:graphicData uri="http://schemas.microsoft.com/office/word/2010/wordprocessingShape">
                    <wps:wsp>
                      <wps:cNvCnPr/>
                      <wps:spPr>
                        <a:xfrm flipV="1">
                          <a:off x="0" y="0"/>
                          <a:ext cx="1325367" cy="6369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9BFCA" id="Egyenes összekötő 197" o:spid="_x0000_s1026" style="position:absolute;flip:y;z-index:251695129;visibility:visible;mso-wrap-style:square;mso-wrap-distance-left:9pt;mso-wrap-distance-top:0;mso-wrap-distance-right:9pt;mso-wrap-distance-bottom:0;mso-position-horizontal:absolute;mso-position-horizontal-relative:text;mso-position-vertical:absolute;mso-position-vertical-relative:text" from="462pt,10.75pt" to="566.3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" strokecolor="#4579b8 [3044]"/>
            </w:pict>
          </mc:Fallback>
        </mc:AlternateContent>
      </w:r>
      <w:r w:rsidR="00BB79F7">
        <w:rPr>
          <w:b/>
          <w:noProof/>
          <w:sz w:val="20"/>
          <w:szCs w:val="24"/>
          <w:lang w:eastAsia="hu-HU"/>
        </w:rPr>
        <mc:AlternateContent>
          <mc:Choice Requires="wps">
            <w:drawing>
              <wp:anchor distT="0" distB="0" distL="114300" distR="114300" simplePos="0" relativeHeight="251687961" behindDoc="0" locked="0" layoutInCell="1" allowOverlap="1">
                <wp:simplePos x="0" y="0"/>
                <wp:positionH relativeFrom="column">
                  <wp:posOffset>4469972</wp:posOffset>
                </wp:positionH>
                <wp:positionV relativeFrom="paragraph">
                  <wp:posOffset>74937</wp:posOffset>
                </wp:positionV>
                <wp:extent cx="10274" cy="729465"/>
                <wp:effectExtent l="0" t="0" r="27940" b="33020"/>
                <wp:wrapNone/>
                <wp:docPr id="62" name="Egyenes összekötő 62"/>
                <wp:cNvGraphicFramePr/>
                <a:graphic xmlns:a="http://schemas.openxmlformats.org/drawingml/2006/main">
                  <a:graphicData uri="http://schemas.microsoft.com/office/word/2010/wordprocessingShape">
                    <wps:wsp>
                      <wps:cNvCnPr/>
                      <wps:spPr>
                        <a:xfrm>
                          <a:off x="0" y="0"/>
                          <a:ext cx="10274" cy="729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739A9" id="Egyenes összekötő 62" o:spid="_x0000_s1026" style="position:absolute;z-index:251687961;visibility:visible;mso-wrap-style:square;mso-wrap-distance-left:9pt;mso-wrap-distance-top:0;mso-wrap-distance-right:9pt;mso-wrap-distance-bottom:0;mso-position-horizontal:absolute;mso-position-horizontal-relative:text;mso-position-vertical:absolute;mso-position-vertical-relative:text" from="351.95pt,5.9pt" to="352.7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" strokecolor="#4579b8 [3044]"/>
            </w:pict>
          </mc:Fallback>
        </mc:AlternateContent>
      </w:r>
      <w:r w:rsidR="00BC600A" w:rsidRPr="00BC600A">
        <w:rPr>
          <w:b/>
          <w:noProof/>
          <w:sz w:val="20"/>
          <w:szCs w:val="24"/>
          <w:lang w:eastAsia="en-US"/>
        </w:rPr>
        <w:t xml:space="preserve"> </w:t>
      </w:r>
      <w:r w:rsidR="00BC600A">
        <w:rPr>
          <w:b/>
          <w:noProof/>
          <w:sz w:val="20"/>
          <w:szCs w:val="24"/>
          <w:lang w:eastAsia="hu-HU"/>
        </w:rPr>
        <mc:AlternateContent>
          <mc:Choice Requires="wps">
            <w:drawing>
              <wp:anchor distT="0" distB="0" distL="114300" distR="114300" simplePos="0" relativeHeight="251674649" behindDoc="0" locked="0" layoutInCell="1" allowOverlap="1">
                <wp:simplePos x="0" y="0"/>
                <wp:positionH relativeFrom="column">
                  <wp:posOffset>6493980</wp:posOffset>
                </wp:positionH>
                <wp:positionV relativeFrom="paragraph">
                  <wp:posOffset>106259</wp:posOffset>
                </wp:positionV>
                <wp:extent cx="626723" cy="10274"/>
                <wp:effectExtent l="0" t="0" r="21590" b="27940"/>
                <wp:wrapNone/>
                <wp:docPr id="49" name="Egyenes összekötő 49"/>
                <wp:cNvGraphicFramePr/>
                <a:graphic xmlns:a="http://schemas.openxmlformats.org/drawingml/2006/main">
                  <a:graphicData uri="http://schemas.microsoft.com/office/word/2010/wordprocessingShape">
                    <wps:wsp>
                      <wps:cNvCnPr/>
                      <wps:spPr>
                        <a:xfrm>
                          <a:off x="0" y="0"/>
                          <a:ext cx="626723" cy="102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6727D" id="Egyenes összekötő 49" o:spid="_x0000_s1026" style="position:absolute;z-index:251674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35pt,8.35pt" to="56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" strokecolor="#4579b8 [3044]"/>
            </w:pict>
          </mc:Fallback>
        </mc:AlternateContent>
      </w:r>
    </w:p>
    <w:p w:rsidR="000A79D8" w:rsidRPr="000A79D8" w:rsidRDefault="00BC600A" w:rsidP="00BC600A">
      <w:pPr>
        <w:widowControl w:val="0"/>
        <w:autoSpaceDE w:val="0"/>
        <w:autoSpaceDN w:val="0"/>
        <w:rPr>
          <w:b/>
          <w:sz w:val="20"/>
          <w:szCs w:val="24"/>
          <w:lang w:eastAsia="en-US"/>
        </w:rPr>
      </w:pPr>
      <w:r>
        <w:rPr>
          <w:b/>
          <w:noProof/>
          <w:sz w:val="20"/>
          <w:szCs w:val="24"/>
          <w:lang w:eastAsia="hu-HU"/>
        </w:rPr>
        <mc:AlternateContent>
          <mc:Choice Requires="wps">
            <w:drawing>
              <wp:anchor distT="0" distB="0" distL="114300" distR="114300" simplePos="0" relativeHeight="251675673" behindDoc="0" locked="0" layoutInCell="1" allowOverlap="1">
                <wp:simplePos x="0" y="0"/>
                <wp:positionH relativeFrom="column">
                  <wp:posOffset>5630951</wp:posOffset>
                </wp:positionH>
                <wp:positionV relativeFrom="paragraph">
                  <wp:posOffset>11080</wp:posOffset>
                </wp:positionV>
                <wp:extent cx="1406931" cy="913929"/>
                <wp:effectExtent l="0" t="0" r="22225" b="19685"/>
                <wp:wrapNone/>
                <wp:docPr id="50" name="Egyenes összekötő 50"/>
                <wp:cNvGraphicFramePr/>
                <a:graphic xmlns:a="http://schemas.openxmlformats.org/drawingml/2006/main">
                  <a:graphicData uri="http://schemas.microsoft.com/office/word/2010/wordprocessingShape">
                    <wps:wsp>
                      <wps:cNvCnPr/>
                      <wps:spPr>
                        <a:xfrm>
                          <a:off x="0" y="0"/>
                          <a:ext cx="1406931" cy="9139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2F2AA" id="Egyenes összekötő 50" o:spid="_x0000_s1026" style="position:absolute;z-index:251675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4pt,.85pt" to="554.2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" strokecolor="#4579b8 [3044]"/>
            </w:pict>
          </mc:Fallback>
        </mc:AlternateContent>
      </w:r>
    </w:p>
    <w:p w:rsidR="000A79D8" w:rsidRDefault="000A79D8" w:rsidP="000A79D8">
      <w:pPr>
        <w:widowControl w:val="0"/>
        <w:autoSpaceDE w:val="0"/>
        <w:autoSpaceDN w:val="0"/>
        <w:rPr>
          <w:b/>
          <w:sz w:val="20"/>
          <w:szCs w:val="24"/>
          <w:lang w:eastAsia="en-US"/>
        </w:rPr>
      </w:pPr>
    </w:p>
    <w:p w:rsidR="00BC600A" w:rsidRDefault="00BC600A" w:rsidP="000A79D8">
      <w:pPr>
        <w:widowControl w:val="0"/>
        <w:autoSpaceDE w:val="0"/>
        <w:autoSpaceDN w:val="0"/>
        <w:rPr>
          <w:b/>
          <w:sz w:val="20"/>
          <w:szCs w:val="24"/>
          <w:lang w:eastAsia="en-US"/>
        </w:rPr>
      </w:pPr>
    </w:p>
    <w:p w:rsidR="00BC600A" w:rsidRDefault="00BC600A" w:rsidP="00BC600A"/>
    <w:p w:rsidR="00BC600A" w:rsidRDefault="00BB79F7" w:rsidP="000A79D8">
      <w:pPr>
        <w:widowControl w:val="0"/>
        <w:autoSpaceDE w:val="0"/>
        <w:autoSpaceDN w:val="0"/>
        <w:rPr>
          <w:b/>
          <w:sz w:val="20"/>
          <w:szCs w:val="24"/>
          <w:lang w:eastAsia="en-US"/>
        </w:rPr>
      </w:pPr>
      <w:r w:rsidRPr="00BC600A">
        <w:rPr>
          <w:b/>
          <w:noProof/>
          <w:sz w:val="20"/>
          <w:szCs w:val="24"/>
          <w:lang w:eastAsia="hu-HU"/>
        </w:rPr>
        <mc:AlternateContent>
          <mc:Choice Requires="wps">
            <w:drawing>
              <wp:anchor distT="45720" distB="45720" distL="114300" distR="114300" simplePos="0" relativeHeight="251679769" behindDoc="0" locked="0" layoutInCell="1" allowOverlap="1">
                <wp:simplePos x="0" y="0"/>
                <wp:positionH relativeFrom="column">
                  <wp:posOffset>2784475</wp:posOffset>
                </wp:positionH>
                <wp:positionV relativeFrom="paragraph">
                  <wp:posOffset>48895</wp:posOffset>
                </wp:positionV>
                <wp:extent cx="2360930" cy="379730"/>
                <wp:effectExtent l="0" t="0" r="25400" b="20320"/>
                <wp:wrapSquare wrapText="bothSides"/>
                <wp:docPr id="5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9730"/>
                        </a:xfrm>
                        <a:prstGeom prst="rect">
                          <a:avLst/>
                        </a:prstGeom>
                        <a:solidFill>
                          <a:srgbClr val="FFFFFF"/>
                        </a:solidFill>
                        <a:ln w="9525">
                          <a:solidFill>
                            <a:srgbClr val="000000"/>
                          </a:solidFill>
                          <a:miter lim="800000"/>
                          <a:headEnd/>
                          <a:tailEnd/>
                        </a:ln>
                      </wps:spPr>
                      <wps:txbx>
                        <w:txbxContent>
                          <w:p w:rsidR="0048774C" w:rsidRDefault="0048774C" w:rsidP="00BB79F7">
                            <w:pPr>
                              <w:jc w:val="center"/>
                            </w:pPr>
                            <w:r>
                              <w:t>PEDAGÓGIAI PROGRAM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19.25pt;margin-top:3.85pt;width:185.9pt;height:29.9pt;z-index:25167976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">
                <v:textbox>
                  <w:txbxContent>
                    <w:p w:rsidR="0048774C" w:rsidRDefault="0048774C" w:rsidP="00BB79F7">
                      <w:pPr>
                        <w:jc w:val="center"/>
                      </w:pPr>
                      <w:r>
                        <w:t>PEDAGÓGIAI PROGRAM</w:t>
                      </w:r>
                    </w:p>
                  </w:txbxContent>
                </v:textbox>
                <w10:wrap type="square"/>
              </v:shape>
            </w:pict>
          </mc:Fallback>
        </mc:AlternateContent>
      </w:r>
    </w:p>
    <w:p w:rsidR="00BC600A" w:rsidRDefault="00D873B4" w:rsidP="000A79D8">
      <w:pPr>
        <w:widowControl w:val="0"/>
        <w:autoSpaceDE w:val="0"/>
        <w:autoSpaceDN w:val="0"/>
        <w:rPr>
          <w:b/>
          <w:sz w:val="20"/>
          <w:szCs w:val="24"/>
          <w:lang w:eastAsia="en-US"/>
        </w:rPr>
      </w:pPr>
      <w:r>
        <w:rPr>
          <w:b/>
          <w:noProof/>
          <w:sz w:val="20"/>
          <w:szCs w:val="24"/>
          <w:lang w:eastAsia="hu-HU"/>
        </w:rPr>
        <mc:AlternateContent>
          <mc:Choice Requires="wps">
            <w:drawing>
              <wp:anchor distT="0" distB="0" distL="114300" distR="114300" simplePos="0" relativeHeight="251694105" behindDoc="0" locked="0" layoutInCell="1" allowOverlap="1">
                <wp:simplePos x="0" y="0"/>
                <wp:positionH relativeFrom="column">
                  <wp:posOffset>1654853</wp:posOffset>
                </wp:positionH>
                <wp:positionV relativeFrom="paragraph">
                  <wp:posOffset>139529</wp:posOffset>
                </wp:positionV>
                <wp:extent cx="1130157" cy="544530"/>
                <wp:effectExtent l="0" t="0" r="32385" b="27305"/>
                <wp:wrapNone/>
                <wp:docPr id="196" name="Egyenes összekötő 196"/>
                <wp:cNvGraphicFramePr/>
                <a:graphic xmlns:a="http://schemas.openxmlformats.org/drawingml/2006/main">
                  <a:graphicData uri="http://schemas.microsoft.com/office/word/2010/wordprocessingShape">
                    <wps:wsp>
                      <wps:cNvCnPr/>
                      <wps:spPr>
                        <a:xfrm flipH="1">
                          <a:off x="0" y="0"/>
                          <a:ext cx="1130157" cy="544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CCEEF" id="Egyenes összekötő 196" o:spid="_x0000_s1026" style="position:absolute;flip:x;z-index:251694105;visibility:visible;mso-wrap-style:square;mso-wrap-distance-left:9pt;mso-wrap-distance-top:0;mso-wrap-distance-right:9pt;mso-wrap-distance-bottom:0;mso-position-horizontal:absolute;mso-position-horizontal-relative:text;mso-position-vertical:absolute;mso-position-vertical-relative:text" from="130.3pt,11pt" to="219.3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" strokecolor="#4579b8 [3044]"/>
            </w:pict>
          </mc:Fallback>
        </mc:AlternateContent>
      </w:r>
      <w:r w:rsidR="00BB79F7" w:rsidRPr="00BC600A">
        <w:rPr>
          <w:b/>
          <w:noProof/>
          <w:sz w:val="20"/>
          <w:szCs w:val="24"/>
          <w:lang w:eastAsia="hu-HU"/>
        </w:rPr>
        <mc:AlternateContent>
          <mc:Choice Requires="wps">
            <w:drawing>
              <wp:anchor distT="45720" distB="45720" distL="114300" distR="114300" simplePos="0" relativeHeight="251681817" behindDoc="0" locked="0" layoutInCell="1" allowOverlap="1">
                <wp:simplePos x="0" y="0"/>
                <wp:positionH relativeFrom="column">
                  <wp:posOffset>7192010</wp:posOffset>
                </wp:positionH>
                <wp:positionV relativeFrom="paragraph">
                  <wp:posOffset>19685</wp:posOffset>
                </wp:positionV>
                <wp:extent cx="1715770" cy="441325"/>
                <wp:effectExtent l="0" t="0" r="17780" b="15875"/>
                <wp:wrapSquare wrapText="bothSides"/>
                <wp:docPr id="5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441325"/>
                        </a:xfrm>
                        <a:prstGeom prst="rect">
                          <a:avLst/>
                        </a:prstGeom>
                        <a:solidFill>
                          <a:srgbClr val="FFFFFF"/>
                        </a:solidFill>
                        <a:ln w="9525">
                          <a:solidFill>
                            <a:srgbClr val="000000"/>
                          </a:solidFill>
                          <a:miter lim="800000"/>
                          <a:headEnd/>
                          <a:tailEnd/>
                        </a:ln>
                      </wps:spPr>
                      <wps:txbx>
                        <w:txbxContent>
                          <w:p w:rsidR="0048774C" w:rsidRDefault="0048774C">
                            <w:r>
                              <w:t>NEMZETISÉGI IRÁNYELVEK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6.3pt;margin-top:1.55pt;width:135.1pt;height:34.75pt;z-index:2516818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">
                <v:textbox>
                  <w:txbxContent>
                    <w:p w:rsidR="0048774C" w:rsidRDefault="0048774C">
                      <w:r>
                        <w:t>NEMZETISÉGI IRÁNYELVEK</w:t>
                      </w:r>
                    </w:p>
                  </w:txbxContent>
                </v:textbox>
                <w10:wrap type="square"/>
              </v:shape>
            </w:pict>
          </mc:Fallback>
        </mc:AlternateContent>
      </w:r>
    </w:p>
    <w:p w:rsidR="00BC600A" w:rsidRDefault="00D873B4" w:rsidP="000A79D8">
      <w:pPr>
        <w:widowControl w:val="0"/>
        <w:autoSpaceDE w:val="0"/>
        <w:autoSpaceDN w:val="0"/>
        <w:rPr>
          <w:b/>
          <w:sz w:val="20"/>
          <w:szCs w:val="24"/>
          <w:lang w:eastAsia="en-US"/>
        </w:rPr>
      </w:pPr>
      <w:r>
        <w:rPr>
          <w:b/>
          <w:noProof/>
          <w:sz w:val="20"/>
          <w:szCs w:val="24"/>
          <w:lang w:eastAsia="hu-HU"/>
        </w:rPr>
        <mc:AlternateContent>
          <mc:Choice Requires="wps">
            <w:drawing>
              <wp:anchor distT="0" distB="0" distL="114300" distR="114300" simplePos="0" relativeHeight="251696153" behindDoc="0" locked="0" layoutInCell="1" allowOverlap="1">
                <wp:simplePos x="0" y="0"/>
                <wp:positionH relativeFrom="column">
                  <wp:posOffset>6483707</wp:posOffset>
                </wp:positionH>
                <wp:positionV relativeFrom="paragraph">
                  <wp:posOffset>44850</wp:posOffset>
                </wp:positionV>
                <wp:extent cx="729465" cy="61644"/>
                <wp:effectExtent l="0" t="0" r="33020" b="33655"/>
                <wp:wrapNone/>
                <wp:docPr id="198" name="Egyenes összekötő 198"/>
                <wp:cNvGraphicFramePr/>
                <a:graphic xmlns:a="http://schemas.openxmlformats.org/drawingml/2006/main">
                  <a:graphicData uri="http://schemas.microsoft.com/office/word/2010/wordprocessingShape">
                    <wps:wsp>
                      <wps:cNvCnPr/>
                      <wps:spPr>
                        <a:xfrm>
                          <a:off x="0" y="0"/>
                          <a:ext cx="729465" cy="616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2785D" id="Egyenes összekötő 198" o:spid="_x0000_s1026" style="position:absolute;z-index:251696153;visibility:visible;mso-wrap-style:square;mso-wrap-distance-left:9pt;mso-wrap-distance-top:0;mso-wrap-distance-right:9pt;mso-wrap-distance-bottom:0;mso-position-horizontal:absolute;mso-position-horizontal-relative:text;mso-position-vertical:absolute;mso-position-vertical-relative:text" from="510.55pt,3.55pt" to="5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" strokecolor="#4579b8 [3044]"/>
            </w:pict>
          </mc:Fallback>
        </mc:AlternateContent>
      </w:r>
      <w:r w:rsidR="00BB79F7">
        <w:rPr>
          <w:b/>
          <w:noProof/>
          <w:sz w:val="20"/>
          <w:szCs w:val="24"/>
          <w:lang w:eastAsia="hu-HU"/>
        </w:rPr>
        <mc:AlternateContent>
          <mc:Choice Requires="wps">
            <w:drawing>
              <wp:anchor distT="0" distB="0" distL="114300" distR="114300" simplePos="0" relativeHeight="251688985" behindDoc="0" locked="0" layoutInCell="1" allowOverlap="1">
                <wp:simplePos x="0" y="0"/>
                <wp:positionH relativeFrom="column">
                  <wp:posOffset>4511069</wp:posOffset>
                </wp:positionH>
                <wp:positionV relativeFrom="paragraph">
                  <wp:posOffset>147592</wp:posOffset>
                </wp:positionV>
                <wp:extent cx="0" cy="503434"/>
                <wp:effectExtent l="0" t="0" r="19050" b="30480"/>
                <wp:wrapNone/>
                <wp:docPr id="63" name="Egyenes összekötő 63"/>
                <wp:cNvGraphicFramePr/>
                <a:graphic xmlns:a="http://schemas.openxmlformats.org/drawingml/2006/main">
                  <a:graphicData uri="http://schemas.microsoft.com/office/word/2010/wordprocessingShape">
                    <wps:wsp>
                      <wps:cNvCnPr/>
                      <wps:spPr>
                        <a:xfrm>
                          <a:off x="0" y="0"/>
                          <a:ext cx="0" cy="5034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D474F" id="Egyenes összekötő 63" o:spid="_x0000_s1026" style="position:absolute;z-index:251688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2pt,11.6pt" to="355.2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" strokecolor="#4579b8 [3044]"/>
            </w:pict>
          </mc:Fallback>
        </mc:AlternateContent>
      </w:r>
    </w:p>
    <w:p w:rsidR="00BC600A" w:rsidRDefault="00BC600A" w:rsidP="000A79D8">
      <w:pPr>
        <w:widowControl w:val="0"/>
        <w:autoSpaceDE w:val="0"/>
        <w:autoSpaceDN w:val="0"/>
        <w:rPr>
          <w:b/>
          <w:sz w:val="20"/>
          <w:szCs w:val="24"/>
          <w:lang w:eastAsia="en-US"/>
        </w:rPr>
      </w:pPr>
    </w:p>
    <w:p w:rsidR="00BC600A" w:rsidRDefault="00BC600A" w:rsidP="000A79D8">
      <w:pPr>
        <w:widowControl w:val="0"/>
        <w:autoSpaceDE w:val="0"/>
        <w:autoSpaceDN w:val="0"/>
        <w:rPr>
          <w:b/>
          <w:sz w:val="20"/>
          <w:szCs w:val="24"/>
          <w:lang w:eastAsia="en-US"/>
        </w:rPr>
      </w:pPr>
    </w:p>
    <w:p w:rsidR="00BC600A" w:rsidRDefault="00BB79F7" w:rsidP="000A79D8">
      <w:pPr>
        <w:widowControl w:val="0"/>
        <w:autoSpaceDE w:val="0"/>
        <w:autoSpaceDN w:val="0"/>
        <w:rPr>
          <w:b/>
          <w:sz w:val="20"/>
          <w:szCs w:val="24"/>
          <w:lang w:eastAsia="en-US"/>
        </w:rPr>
      </w:pPr>
      <w:r>
        <w:rPr>
          <w:b/>
          <w:noProof/>
          <w:sz w:val="20"/>
          <w:szCs w:val="24"/>
          <w:lang w:eastAsia="hu-HU"/>
        </w:rPr>
        <mc:AlternateContent>
          <mc:Choice Requires="wps">
            <w:drawing>
              <wp:anchor distT="0" distB="0" distL="114300" distR="114300" simplePos="0" relativeHeight="251682841" behindDoc="0" locked="0" layoutInCell="1" allowOverlap="1">
                <wp:simplePos x="0" y="0"/>
                <wp:positionH relativeFrom="column">
                  <wp:posOffset>113729</wp:posOffset>
                </wp:positionH>
                <wp:positionV relativeFrom="paragraph">
                  <wp:posOffset>79311</wp:posOffset>
                </wp:positionV>
                <wp:extent cx="2044558" cy="328773"/>
                <wp:effectExtent l="0" t="0" r="13335" b="14605"/>
                <wp:wrapNone/>
                <wp:docPr id="55" name="Szövegdoboz 55"/>
                <wp:cNvGraphicFramePr/>
                <a:graphic xmlns:a="http://schemas.openxmlformats.org/drawingml/2006/main">
                  <a:graphicData uri="http://schemas.microsoft.com/office/word/2010/wordprocessingShape">
                    <wps:wsp>
                      <wps:cNvSpPr txBox="1"/>
                      <wps:spPr>
                        <a:xfrm>
                          <a:off x="0" y="0"/>
                          <a:ext cx="2044558" cy="3287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74C" w:rsidRDefault="0048774C">
                            <w:r>
                              <w:t>KÖZNEVELÉSI TÖRVÉNY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55" o:spid="_x0000_s1030" type="#_x0000_t202" style="position:absolute;margin-left:8.95pt;margin-top:6.25pt;width:161pt;height:25.9pt;z-index:251682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" fillcolor="white [3201]" strokeweight=".5pt">
                <v:textbox>
                  <w:txbxContent>
                    <w:p w:rsidR="0048774C" w:rsidRDefault="0048774C">
                      <w:r>
                        <w:t>KÖZNEVELÉSI TÖRVÉNY</w:t>
                      </w:r>
                    </w:p>
                  </w:txbxContent>
                </v:textbox>
              </v:shape>
            </w:pict>
          </mc:Fallback>
        </mc:AlternateContent>
      </w:r>
    </w:p>
    <w:p w:rsidR="00BC600A" w:rsidRDefault="00BB79F7" w:rsidP="00BB79F7">
      <w:pPr>
        <w:widowControl w:val="0"/>
        <w:tabs>
          <w:tab w:val="left" w:pos="4466"/>
        </w:tabs>
        <w:autoSpaceDE w:val="0"/>
        <w:autoSpaceDN w:val="0"/>
        <w:rPr>
          <w:b/>
          <w:sz w:val="20"/>
          <w:szCs w:val="24"/>
          <w:lang w:eastAsia="en-US"/>
        </w:rPr>
      </w:pPr>
      <w:r>
        <w:rPr>
          <w:b/>
          <w:noProof/>
          <w:sz w:val="20"/>
          <w:szCs w:val="24"/>
          <w:lang w:eastAsia="hu-HU"/>
        </w:rPr>
        <mc:AlternateContent>
          <mc:Choice Requires="wps">
            <w:drawing>
              <wp:anchor distT="0" distB="0" distL="114300" distR="114300" simplePos="0" relativeHeight="251683865" behindDoc="0" locked="0" layoutInCell="1" allowOverlap="1">
                <wp:simplePos x="0" y="0"/>
                <wp:positionH relativeFrom="column">
                  <wp:posOffset>2918574</wp:posOffset>
                </wp:positionH>
                <wp:positionV relativeFrom="paragraph">
                  <wp:posOffset>97647</wp:posOffset>
                </wp:positionV>
                <wp:extent cx="3184989" cy="226032"/>
                <wp:effectExtent l="0" t="0" r="15875" b="22225"/>
                <wp:wrapNone/>
                <wp:docPr id="56" name="Szövegdoboz 56"/>
                <wp:cNvGraphicFramePr/>
                <a:graphic xmlns:a="http://schemas.openxmlformats.org/drawingml/2006/main">
                  <a:graphicData uri="http://schemas.microsoft.com/office/word/2010/wordprocessingShape">
                    <wps:wsp>
                      <wps:cNvSpPr txBox="1"/>
                      <wps:spPr>
                        <a:xfrm>
                          <a:off x="0" y="0"/>
                          <a:ext cx="3184989" cy="22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74C" w:rsidRDefault="0048774C" w:rsidP="00BB79F7">
                            <w:pPr>
                              <w:jc w:val="center"/>
                            </w:pPr>
                            <w:r>
                              <w:t>ÓVODAVEZETŐI MUNKATERV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56" o:spid="_x0000_s1031" type="#_x0000_t202" style="position:absolute;margin-left:229.8pt;margin-top:7.7pt;width:250.8pt;height:17.8pt;z-index:2516838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" fillcolor="white [3201]" strokeweight=".5pt">
                <v:textbox>
                  <w:txbxContent>
                    <w:p w:rsidR="0048774C" w:rsidRDefault="0048774C" w:rsidP="00BB79F7">
                      <w:pPr>
                        <w:jc w:val="center"/>
                      </w:pPr>
                      <w:r>
                        <w:t>ÓVODAVEZETŐI MUNKATERV</w:t>
                      </w:r>
                    </w:p>
                  </w:txbxContent>
                </v:textbox>
              </v:shape>
            </w:pict>
          </mc:Fallback>
        </mc:AlternateContent>
      </w:r>
      <w:r>
        <w:rPr>
          <w:b/>
          <w:sz w:val="20"/>
          <w:szCs w:val="24"/>
          <w:lang w:eastAsia="en-US"/>
        </w:rPr>
        <w:tab/>
      </w:r>
    </w:p>
    <w:p w:rsidR="00BC600A" w:rsidRDefault="00BC600A" w:rsidP="000A79D8">
      <w:pPr>
        <w:widowControl w:val="0"/>
        <w:autoSpaceDE w:val="0"/>
        <w:autoSpaceDN w:val="0"/>
        <w:rPr>
          <w:sz w:val="20"/>
          <w:szCs w:val="24"/>
          <w:lang w:eastAsia="en-US"/>
        </w:rPr>
      </w:pPr>
    </w:p>
    <w:p w:rsidR="00BB79F7" w:rsidRDefault="009204E5" w:rsidP="000A79D8">
      <w:pPr>
        <w:widowControl w:val="0"/>
        <w:autoSpaceDE w:val="0"/>
        <w:autoSpaceDN w:val="0"/>
        <w:rPr>
          <w:sz w:val="20"/>
          <w:szCs w:val="24"/>
          <w:lang w:eastAsia="en-US"/>
        </w:rPr>
      </w:pPr>
      <w:r>
        <w:rPr>
          <w:noProof/>
          <w:sz w:val="20"/>
          <w:szCs w:val="24"/>
          <w:lang w:eastAsia="hu-HU"/>
        </w:rPr>
        <mc:AlternateContent>
          <mc:Choice Requires="wps">
            <w:drawing>
              <wp:anchor distT="0" distB="0" distL="114300" distR="114300" simplePos="0" relativeHeight="251690009" behindDoc="0" locked="0" layoutInCell="1" allowOverlap="1">
                <wp:simplePos x="0" y="0"/>
                <wp:positionH relativeFrom="column">
                  <wp:posOffset>4552165</wp:posOffset>
                </wp:positionH>
                <wp:positionV relativeFrom="paragraph">
                  <wp:posOffset>30972</wp:posOffset>
                </wp:positionV>
                <wp:extent cx="0" cy="699249"/>
                <wp:effectExtent l="0" t="0" r="19050" b="24765"/>
                <wp:wrapNone/>
                <wp:docPr id="192" name="Egyenes összekötő 192"/>
                <wp:cNvGraphicFramePr/>
                <a:graphic xmlns:a="http://schemas.openxmlformats.org/drawingml/2006/main">
                  <a:graphicData uri="http://schemas.microsoft.com/office/word/2010/wordprocessingShape">
                    <wps:wsp>
                      <wps:cNvCnPr/>
                      <wps:spPr>
                        <a:xfrm>
                          <a:off x="0" y="0"/>
                          <a:ext cx="0" cy="6992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066E7" id="Egyenes összekötő 192" o:spid="_x0000_s1026" style="position:absolute;z-index:251690009;visibility:visible;mso-wrap-style:square;mso-wrap-distance-left:9pt;mso-wrap-distance-top:0;mso-wrap-distance-right:9pt;mso-wrap-distance-bottom:0;mso-position-horizontal:absolute;mso-position-horizontal-relative:text;mso-position-vertical:absolute;mso-position-vertical-relative:text" from="358.45pt,2.45pt" to="358.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" strokecolor="#4579b8 [3044]"/>
            </w:pict>
          </mc:Fallback>
        </mc:AlternateContent>
      </w:r>
    </w:p>
    <w:p w:rsidR="00BB79F7" w:rsidRDefault="00BB79F7" w:rsidP="000A79D8">
      <w:pPr>
        <w:widowControl w:val="0"/>
        <w:autoSpaceDE w:val="0"/>
        <w:autoSpaceDN w:val="0"/>
        <w:rPr>
          <w:sz w:val="20"/>
          <w:szCs w:val="24"/>
          <w:lang w:eastAsia="en-US"/>
        </w:rPr>
      </w:pPr>
    </w:p>
    <w:p w:rsidR="00BB79F7" w:rsidRDefault="00BB79F7" w:rsidP="000A79D8">
      <w:pPr>
        <w:widowControl w:val="0"/>
        <w:autoSpaceDE w:val="0"/>
        <w:autoSpaceDN w:val="0"/>
        <w:rPr>
          <w:sz w:val="20"/>
          <w:szCs w:val="24"/>
          <w:lang w:eastAsia="en-US"/>
        </w:rPr>
      </w:pPr>
    </w:p>
    <w:p w:rsidR="00BB79F7" w:rsidRDefault="00BB79F7" w:rsidP="000A79D8">
      <w:pPr>
        <w:widowControl w:val="0"/>
        <w:autoSpaceDE w:val="0"/>
        <w:autoSpaceDN w:val="0"/>
        <w:rPr>
          <w:sz w:val="20"/>
          <w:szCs w:val="24"/>
          <w:lang w:eastAsia="en-US"/>
        </w:rPr>
      </w:pPr>
    </w:p>
    <w:p w:rsidR="00BB79F7" w:rsidRDefault="00BB79F7" w:rsidP="000A79D8">
      <w:pPr>
        <w:widowControl w:val="0"/>
        <w:autoSpaceDE w:val="0"/>
        <w:autoSpaceDN w:val="0"/>
        <w:rPr>
          <w:sz w:val="20"/>
          <w:szCs w:val="24"/>
          <w:lang w:eastAsia="en-US"/>
        </w:rPr>
      </w:pPr>
    </w:p>
    <w:p w:rsidR="00BB79F7" w:rsidRDefault="00BB79F7" w:rsidP="000A79D8">
      <w:pPr>
        <w:widowControl w:val="0"/>
        <w:autoSpaceDE w:val="0"/>
        <w:autoSpaceDN w:val="0"/>
        <w:rPr>
          <w:sz w:val="20"/>
          <w:szCs w:val="24"/>
          <w:lang w:eastAsia="en-US"/>
        </w:rPr>
      </w:pPr>
      <w:r>
        <w:rPr>
          <w:noProof/>
          <w:sz w:val="20"/>
          <w:szCs w:val="24"/>
          <w:lang w:eastAsia="hu-HU"/>
        </w:rPr>
        <mc:AlternateContent>
          <mc:Choice Requires="wps">
            <w:drawing>
              <wp:anchor distT="0" distB="0" distL="114300" distR="114300" simplePos="0" relativeHeight="251684889" behindDoc="0" locked="0" layoutInCell="1" allowOverlap="1">
                <wp:simplePos x="0" y="0"/>
                <wp:positionH relativeFrom="column">
                  <wp:posOffset>3267896</wp:posOffset>
                </wp:positionH>
                <wp:positionV relativeFrom="paragraph">
                  <wp:posOffset>10246</wp:posOffset>
                </wp:positionV>
                <wp:extent cx="2558265" cy="832206"/>
                <wp:effectExtent l="0" t="0" r="13970" b="25400"/>
                <wp:wrapNone/>
                <wp:docPr id="58" name="Szövegdoboz 58"/>
                <wp:cNvGraphicFramePr/>
                <a:graphic xmlns:a="http://schemas.openxmlformats.org/drawingml/2006/main">
                  <a:graphicData uri="http://schemas.microsoft.com/office/word/2010/wordprocessingShape">
                    <wps:wsp>
                      <wps:cNvSpPr txBox="1"/>
                      <wps:spPr>
                        <a:xfrm>
                          <a:off x="0" y="0"/>
                          <a:ext cx="2558265" cy="832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74C" w:rsidRDefault="0048774C" w:rsidP="00BB79F7">
                            <w:r>
                              <w:t>CSOPORTOK NEVELÉSI, FEJLESZTÉSI TERVEI, ÉRTÉKELÉSEI</w:t>
                            </w:r>
                          </w:p>
                          <w:p w:rsidR="0048774C" w:rsidRDefault="0048774C" w:rsidP="00BB79F7"/>
                          <w:p w:rsidR="0048774C" w:rsidRDefault="0048774C" w:rsidP="00BB79F7">
                            <w:r>
                              <w:t>(csoportnapló - óvodapedagógusok)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58" o:spid="_x0000_s1032" type="#_x0000_t202" style="position:absolute;margin-left:257.3pt;margin-top:.8pt;width:201.45pt;height:65.55pt;z-index:251684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" fillcolor="white [3201]" strokeweight=".5pt">
                <v:textbox>
                  <w:txbxContent>
                    <w:p w:rsidR="0048774C" w:rsidRDefault="0048774C" w:rsidP="00BB79F7">
                      <w:r>
                        <w:t>CSOPORTOK NEVELÉSI, FEJLESZTÉSI TERVEI, ÉRTÉKELÉSEI</w:t>
                      </w:r>
                    </w:p>
                    <w:p w:rsidR="0048774C" w:rsidRDefault="0048774C" w:rsidP="00BB79F7"/>
                    <w:p w:rsidR="0048774C" w:rsidRDefault="0048774C" w:rsidP="00BB79F7">
                      <w:r>
                        <w:t>(csoportnapló - óvodapedagógusok)</w:t>
                      </w:r>
                    </w:p>
                  </w:txbxContent>
                </v:textbox>
              </v:shape>
            </w:pict>
          </mc:Fallback>
        </mc:AlternateContent>
      </w:r>
    </w:p>
    <w:p w:rsidR="00BB79F7" w:rsidRDefault="00BB79F7" w:rsidP="000A79D8">
      <w:pPr>
        <w:widowControl w:val="0"/>
        <w:autoSpaceDE w:val="0"/>
        <w:autoSpaceDN w:val="0"/>
        <w:rPr>
          <w:sz w:val="20"/>
          <w:szCs w:val="24"/>
          <w:lang w:eastAsia="en-US"/>
        </w:rPr>
      </w:pPr>
    </w:p>
    <w:p w:rsidR="00BB79F7" w:rsidRDefault="00BB79F7" w:rsidP="000A79D8">
      <w:pPr>
        <w:widowControl w:val="0"/>
        <w:autoSpaceDE w:val="0"/>
        <w:autoSpaceDN w:val="0"/>
        <w:rPr>
          <w:sz w:val="20"/>
          <w:szCs w:val="24"/>
          <w:lang w:eastAsia="en-US"/>
        </w:rPr>
      </w:pPr>
    </w:p>
    <w:p w:rsidR="00BB79F7" w:rsidRPr="000A79D8" w:rsidRDefault="00BB79F7" w:rsidP="000A79D8">
      <w:pPr>
        <w:widowControl w:val="0"/>
        <w:autoSpaceDE w:val="0"/>
        <w:autoSpaceDN w:val="0"/>
        <w:rPr>
          <w:sz w:val="20"/>
          <w:szCs w:val="24"/>
          <w:lang w:eastAsia="en-US"/>
        </w:rPr>
      </w:pPr>
    </w:p>
    <w:p w:rsidR="000A79D8" w:rsidRPr="000A79D8" w:rsidRDefault="000A79D8" w:rsidP="000A79D8">
      <w:pPr>
        <w:widowControl w:val="0"/>
        <w:autoSpaceDE w:val="0"/>
        <w:autoSpaceDN w:val="0"/>
        <w:rPr>
          <w:b/>
          <w:sz w:val="20"/>
          <w:szCs w:val="24"/>
          <w:lang w:eastAsia="en-US"/>
        </w:rPr>
      </w:pPr>
    </w:p>
    <w:p w:rsidR="000A79D8" w:rsidRPr="000A79D8" w:rsidRDefault="009204E5" w:rsidP="000A79D8">
      <w:pPr>
        <w:widowControl w:val="0"/>
        <w:autoSpaceDE w:val="0"/>
        <w:autoSpaceDN w:val="0"/>
        <w:spacing w:before="8"/>
        <w:rPr>
          <w:b/>
          <w:szCs w:val="24"/>
          <w:lang w:eastAsia="en-US"/>
        </w:rPr>
      </w:pPr>
      <w:r>
        <w:rPr>
          <w:b/>
          <w:noProof/>
          <w:szCs w:val="24"/>
          <w:lang w:eastAsia="hu-HU"/>
        </w:rPr>
        <mc:AlternateContent>
          <mc:Choice Requires="wps">
            <w:drawing>
              <wp:anchor distT="0" distB="0" distL="114300" distR="114300" simplePos="0" relativeHeight="251692057" behindDoc="0" locked="0" layoutInCell="1" allowOverlap="1">
                <wp:simplePos x="0" y="0"/>
                <wp:positionH relativeFrom="column">
                  <wp:posOffset>4932308</wp:posOffset>
                </wp:positionH>
                <wp:positionV relativeFrom="paragraph">
                  <wp:posOffset>153933</wp:posOffset>
                </wp:positionV>
                <wp:extent cx="1099335" cy="996593"/>
                <wp:effectExtent l="0" t="0" r="24765" b="32385"/>
                <wp:wrapNone/>
                <wp:docPr id="194" name="Egyenes összekötő 194"/>
                <wp:cNvGraphicFramePr/>
                <a:graphic xmlns:a="http://schemas.openxmlformats.org/drawingml/2006/main">
                  <a:graphicData uri="http://schemas.microsoft.com/office/word/2010/wordprocessingShape">
                    <wps:wsp>
                      <wps:cNvCnPr/>
                      <wps:spPr>
                        <a:xfrm>
                          <a:off x="0" y="0"/>
                          <a:ext cx="1099335" cy="9965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63A50" id="Egyenes összekötő 194" o:spid="_x0000_s1026" style="position:absolute;z-index:251692057;visibility:visible;mso-wrap-style:square;mso-wrap-distance-left:9pt;mso-wrap-distance-top:0;mso-wrap-distance-right:9pt;mso-wrap-distance-bottom:0;mso-position-horizontal:absolute;mso-position-horizontal-relative:text;mso-position-vertical:absolute;mso-position-vertical-relative:text" from="388.35pt,12.1pt" to="474.9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" strokecolor="#4579b8 [3044]"/>
            </w:pict>
          </mc:Fallback>
        </mc:AlternateContent>
      </w:r>
      <w:r>
        <w:rPr>
          <w:b/>
          <w:noProof/>
          <w:szCs w:val="24"/>
          <w:lang w:eastAsia="hu-HU"/>
        </w:rPr>
        <mc:AlternateContent>
          <mc:Choice Requires="wps">
            <w:drawing>
              <wp:anchor distT="0" distB="0" distL="114300" distR="114300" simplePos="0" relativeHeight="251691033" behindDoc="0" locked="0" layoutInCell="1" allowOverlap="1">
                <wp:simplePos x="0" y="0"/>
                <wp:positionH relativeFrom="column">
                  <wp:posOffset>3011042</wp:posOffset>
                </wp:positionH>
                <wp:positionV relativeFrom="paragraph">
                  <wp:posOffset>153933</wp:posOffset>
                </wp:positionV>
                <wp:extent cx="575352" cy="955497"/>
                <wp:effectExtent l="0" t="0" r="34290" b="35560"/>
                <wp:wrapNone/>
                <wp:docPr id="193" name="Egyenes összekötő 193"/>
                <wp:cNvGraphicFramePr/>
                <a:graphic xmlns:a="http://schemas.openxmlformats.org/drawingml/2006/main">
                  <a:graphicData uri="http://schemas.microsoft.com/office/word/2010/wordprocessingShape">
                    <wps:wsp>
                      <wps:cNvCnPr/>
                      <wps:spPr>
                        <a:xfrm flipH="1">
                          <a:off x="0" y="0"/>
                          <a:ext cx="575352" cy="9554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3DB9F" id="Egyenes összekötő 193" o:spid="_x0000_s1026" style="position:absolute;flip:x;z-index:251691033;visibility:visible;mso-wrap-style:square;mso-wrap-distance-left:9pt;mso-wrap-distance-top:0;mso-wrap-distance-right:9pt;mso-wrap-distance-bottom:0;mso-position-horizontal:absolute;mso-position-horizontal-relative:text;mso-position-vertical:absolute;mso-position-vertical-relative:text" from="237.1pt,12.1pt" to="282.4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" strokecolor="#4579b8 [3044]"/>
            </w:pict>
          </mc:Fallback>
        </mc:AlternateContent>
      </w:r>
    </w:p>
    <w:p w:rsidR="000A79D8" w:rsidRPr="000A79D8" w:rsidRDefault="000A79D8" w:rsidP="000A79D8">
      <w:pPr>
        <w:widowControl w:val="0"/>
        <w:autoSpaceDE w:val="0"/>
        <w:autoSpaceDN w:val="0"/>
        <w:rPr>
          <w:lang w:eastAsia="en-US"/>
        </w:rPr>
        <w:sectPr w:rsidR="000A79D8" w:rsidRPr="000A79D8">
          <w:footerReference w:type="default" r:id="rId13"/>
          <w:pgSz w:w="16840" w:h="11910" w:orient="landscape"/>
          <w:pgMar w:top="1100" w:right="1060" w:bottom="280" w:left="1180" w:header="0" w:footer="0" w:gutter="0"/>
          <w:cols w:space="708"/>
        </w:sectPr>
      </w:pPr>
    </w:p>
    <w:p w:rsidR="000A79D8" w:rsidRPr="000A79D8" w:rsidRDefault="000A79D8" w:rsidP="000A79D8">
      <w:pPr>
        <w:widowControl w:val="0"/>
        <w:autoSpaceDE w:val="0"/>
        <w:autoSpaceDN w:val="0"/>
        <w:rPr>
          <w:b/>
          <w:szCs w:val="24"/>
          <w:lang w:eastAsia="en-US"/>
        </w:rPr>
      </w:pPr>
    </w:p>
    <w:p w:rsidR="000A79D8" w:rsidRPr="000A79D8" w:rsidRDefault="000A79D8" w:rsidP="000A79D8">
      <w:pPr>
        <w:widowControl w:val="0"/>
        <w:autoSpaceDE w:val="0"/>
        <w:autoSpaceDN w:val="0"/>
        <w:rPr>
          <w:b/>
          <w:szCs w:val="24"/>
          <w:lang w:eastAsia="en-US"/>
        </w:rPr>
      </w:pPr>
    </w:p>
    <w:p w:rsidR="000A79D8" w:rsidRPr="000A79D8" w:rsidRDefault="00BB79F7" w:rsidP="00BB79F7">
      <w:pPr>
        <w:widowControl w:val="0"/>
        <w:autoSpaceDE w:val="0"/>
        <w:autoSpaceDN w:val="0"/>
        <w:spacing w:before="56" w:line="276" w:lineRule="auto"/>
        <w:ind w:left="2599" w:right="402" w:firstLine="1"/>
        <w:jc w:val="center"/>
        <w:rPr>
          <w:rFonts w:ascii="Calibri"/>
          <w:b/>
          <w:sz w:val="20"/>
          <w:szCs w:val="24"/>
          <w:lang w:eastAsia="en-US"/>
        </w:rPr>
      </w:pPr>
      <w:r>
        <w:rPr>
          <w:noProof/>
          <w:lang w:eastAsia="hu-HU"/>
        </w:rPr>
        <mc:AlternateContent>
          <mc:Choice Requires="wps">
            <w:drawing>
              <wp:anchor distT="0" distB="0" distL="114300" distR="114300" simplePos="0" relativeHeight="251686937" behindDoc="0" locked="0" layoutInCell="1" allowOverlap="1">
                <wp:simplePos x="0" y="0"/>
                <wp:positionH relativeFrom="column">
                  <wp:posOffset>6052192</wp:posOffset>
                </wp:positionH>
                <wp:positionV relativeFrom="paragraph">
                  <wp:posOffset>149774</wp:posOffset>
                </wp:positionV>
                <wp:extent cx="2753474" cy="606176"/>
                <wp:effectExtent l="0" t="0" r="27940" b="22860"/>
                <wp:wrapNone/>
                <wp:docPr id="61" name="Szövegdoboz 61"/>
                <wp:cNvGraphicFramePr/>
                <a:graphic xmlns:a="http://schemas.openxmlformats.org/drawingml/2006/main">
                  <a:graphicData uri="http://schemas.microsoft.com/office/word/2010/wordprocessingShape">
                    <wps:wsp>
                      <wps:cNvSpPr txBox="1"/>
                      <wps:spPr>
                        <a:xfrm>
                          <a:off x="0" y="0"/>
                          <a:ext cx="2753474" cy="606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74C" w:rsidRDefault="0048774C">
                            <w:r>
                              <w:t>EGYÉNI FEJLŐDÉS DOKUMENTUMAI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Szövegdoboz 61" o:spid="_x0000_s1033" type="#_x0000_t202" style="position:absolute;left:0;text-align:left;margin-left:476.55pt;margin-top:11.8pt;width:216.8pt;height:47.75pt;z-index:2516869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" fillcolor="white [3201]" strokeweight=".5pt">
                <v:textbox>
                  <w:txbxContent>
                    <w:p w:rsidR="0048774C" w:rsidRDefault="0048774C">
                      <w:r>
                        <w:t>EGYÉNI FEJLŐDÉS DOKUMENTUMAI</w:t>
                      </w:r>
                    </w:p>
                  </w:txbxContent>
                </v:textbox>
              </v:shape>
            </w:pict>
          </mc:Fallback>
        </mc:AlternateContent>
      </w:r>
      <w:r>
        <w:rPr>
          <w:noProof/>
          <w:lang w:eastAsia="hu-HU"/>
        </w:rPr>
        <mc:AlternateContent>
          <mc:Choice Requires="wps">
            <w:drawing>
              <wp:anchor distT="0" distB="0" distL="114300" distR="114300" simplePos="0" relativeHeight="251685913" behindDoc="0" locked="0" layoutInCell="1" allowOverlap="1">
                <wp:simplePos x="0" y="0"/>
                <wp:positionH relativeFrom="column">
                  <wp:posOffset>329487</wp:posOffset>
                </wp:positionH>
                <wp:positionV relativeFrom="paragraph">
                  <wp:posOffset>180597</wp:posOffset>
                </wp:positionV>
                <wp:extent cx="2640458" cy="791110"/>
                <wp:effectExtent l="0" t="0" r="26670" b="28575"/>
                <wp:wrapNone/>
                <wp:docPr id="60" name="Szövegdoboz 60"/>
                <wp:cNvGraphicFramePr/>
                <a:graphic xmlns:a="http://schemas.openxmlformats.org/drawingml/2006/main">
                  <a:graphicData uri="http://schemas.microsoft.com/office/word/2010/wordprocessingShape">
                    <wps:wsp>
                      <wps:cNvSpPr txBox="1"/>
                      <wps:spPr>
                        <a:xfrm>
                          <a:off x="0" y="0"/>
                          <a:ext cx="2640458" cy="791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74C" w:rsidRDefault="0048774C" w:rsidP="00BB79F7">
                            <w:pPr>
                              <w:jc w:val="center"/>
                            </w:pPr>
                            <w:r>
                              <w:t>GYÓGYPEDAGÓGUS, FEJLESZTŐ PEDAGÓGUS EGYÉNI FEJLESZTÉSI TERVE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60" o:spid="_x0000_s1034" type="#_x0000_t202" style="position:absolute;left:0;text-align:left;margin-left:25.95pt;margin-top:14.2pt;width:207.9pt;height:62.3pt;z-index:2516859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" fillcolor="white [3201]" strokeweight=".5pt">
                <v:textbox>
                  <w:txbxContent>
                    <w:p w:rsidR="0048774C" w:rsidRDefault="0048774C" w:rsidP="00BB79F7">
                      <w:pPr>
                        <w:jc w:val="center"/>
                      </w:pPr>
                      <w:r>
                        <w:t>GYÓGYPEDAGÓGUS, FEJLESZTŐ PEDAGÓGUS EGYÉNI FEJLESZTÉSI TERVE</w:t>
                      </w:r>
                    </w:p>
                  </w:txbxContent>
                </v:textbox>
              </v:shape>
            </w:pict>
          </mc:Fallback>
        </mc:AlternateContent>
      </w:r>
      <w:r w:rsidR="000A79D8" w:rsidRPr="000A79D8">
        <w:rPr>
          <w:lang w:eastAsia="en-US"/>
        </w:rPr>
        <w:br w:type="column"/>
      </w:r>
      <w:r w:rsidRPr="000A79D8">
        <w:rPr>
          <w:rFonts w:ascii="Calibri"/>
          <w:b/>
          <w:sz w:val="20"/>
          <w:szCs w:val="24"/>
          <w:lang w:eastAsia="en-US"/>
        </w:rPr>
        <w:t xml:space="preserve"> </w:t>
      </w:r>
    </w:p>
    <w:p w:rsidR="000A79D8" w:rsidRPr="000A79D8" w:rsidRDefault="000A79D8" w:rsidP="000A79D8">
      <w:pPr>
        <w:widowControl w:val="0"/>
        <w:autoSpaceDE w:val="0"/>
        <w:autoSpaceDN w:val="0"/>
        <w:spacing w:before="9"/>
        <w:rPr>
          <w:rFonts w:ascii="Calibri"/>
          <w:b/>
          <w:sz w:val="15"/>
          <w:szCs w:val="24"/>
          <w:lang w:eastAsia="en-US"/>
        </w:rPr>
      </w:pPr>
    </w:p>
    <w:p w:rsidR="000A79D8" w:rsidRPr="000A79D8" w:rsidRDefault="000A79D8" w:rsidP="000A79D8">
      <w:pPr>
        <w:widowControl w:val="0"/>
        <w:autoSpaceDE w:val="0"/>
        <w:autoSpaceDN w:val="0"/>
        <w:rPr>
          <w:lang w:eastAsia="en-US"/>
        </w:rPr>
      </w:pPr>
    </w:p>
    <w:p w:rsidR="000A79D8" w:rsidRPr="000A79D8" w:rsidRDefault="000A79D8" w:rsidP="000A79D8">
      <w:pPr>
        <w:widowControl w:val="0"/>
        <w:autoSpaceDE w:val="0"/>
        <w:autoSpaceDN w:val="0"/>
        <w:rPr>
          <w:lang w:eastAsia="en-US"/>
        </w:rPr>
        <w:sectPr w:rsidR="000A79D8" w:rsidRPr="000A79D8">
          <w:type w:val="continuous"/>
          <w:pgSz w:w="16840" w:h="11910" w:orient="landscape"/>
          <w:pgMar w:top="1340" w:right="1060" w:bottom="280" w:left="1180" w:header="708" w:footer="708" w:gutter="0"/>
          <w:cols w:num="5" w:space="708" w:equalWidth="0">
            <w:col w:w="1885" w:space="187"/>
            <w:col w:w="4071" w:space="40"/>
            <w:col w:w="1666" w:space="653"/>
            <w:col w:w="3365" w:space="40"/>
            <w:col w:w="2693"/>
          </w:cols>
        </w:sectPr>
      </w:pPr>
    </w:p>
    <w:p w:rsidR="000B6BBB" w:rsidRPr="000B6BBB" w:rsidRDefault="000B6BBB" w:rsidP="000B6BBB">
      <w:pPr>
        <w:pStyle w:val="Cmsor2"/>
        <w:spacing w:before="64"/>
        <w:ind w:left="3081" w:right="2969"/>
        <w:jc w:val="center"/>
        <w:rPr>
          <w:sz w:val="24"/>
          <w:szCs w:val="24"/>
        </w:rPr>
      </w:pPr>
      <w:r w:rsidRPr="000B6BBB">
        <w:rPr>
          <w:sz w:val="24"/>
          <w:szCs w:val="24"/>
        </w:rPr>
        <w:lastRenderedPageBreak/>
        <w:t>A</w:t>
      </w:r>
      <w:r w:rsidRPr="000B6BBB">
        <w:rPr>
          <w:spacing w:val="-5"/>
          <w:sz w:val="24"/>
          <w:szCs w:val="24"/>
        </w:rPr>
        <w:t xml:space="preserve"> </w:t>
      </w:r>
      <w:r w:rsidRPr="000B6BBB">
        <w:rPr>
          <w:sz w:val="24"/>
          <w:szCs w:val="24"/>
        </w:rPr>
        <w:t>gyermek egyéni</w:t>
      </w:r>
      <w:r w:rsidRPr="000B6BBB">
        <w:rPr>
          <w:spacing w:val="-2"/>
          <w:sz w:val="24"/>
          <w:szCs w:val="24"/>
        </w:rPr>
        <w:t xml:space="preserve"> </w:t>
      </w:r>
      <w:r w:rsidRPr="000B6BBB">
        <w:rPr>
          <w:sz w:val="24"/>
          <w:szCs w:val="24"/>
        </w:rPr>
        <w:t>fejlesztési</w:t>
      </w:r>
      <w:r w:rsidRPr="000B6BBB">
        <w:rPr>
          <w:spacing w:val="-1"/>
          <w:sz w:val="24"/>
          <w:szCs w:val="24"/>
        </w:rPr>
        <w:t xml:space="preserve"> </w:t>
      </w:r>
      <w:r w:rsidRPr="000B6BBB">
        <w:rPr>
          <w:sz w:val="24"/>
          <w:szCs w:val="24"/>
        </w:rPr>
        <w:t>terve,</w:t>
      </w:r>
      <w:r w:rsidRPr="000B6BBB">
        <w:rPr>
          <w:spacing w:val="-3"/>
          <w:sz w:val="24"/>
          <w:szCs w:val="24"/>
        </w:rPr>
        <w:t xml:space="preserve"> </w:t>
      </w:r>
      <w:r w:rsidRPr="000B6BBB">
        <w:rPr>
          <w:sz w:val="24"/>
          <w:szCs w:val="24"/>
        </w:rPr>
        <w:t>az</w:t>
      </w:r>
      <w:r w:rsidRPr="000B6BBB">
        <w:rPr>
          <w:spacing w:val="-1"/>
          <w:sz w:val="24"/>
          <w:szCs w:val="24"/>
        </w:rPr>
        <w:t xml:space="preserve"> </w:t>
      </w:r>
      <w:r w:rsidRPr="000B6BBB">
        <w:rPr>
          <w:sz w:val="24"/>
          <w:szCs w:val="24"/>
        </w:rPr>
        <w:t>egyéni</w:t>
      </w:r>
      <w:r w:rsidRPr="000B6BBB">
        <w:rPr>
          <w:spacing w:val="-3"/>
          <w:sz w:val="24"/>
          <w:szCs w:val="24"/>
        </w:rPr>
        <w:t xml:space="preserve"> </w:t>
      </w:r>
      <w:r w:rsidRPr="000B6BBB">
        <w:rPr>
          <w:sz w:val="24"/>
          <w:szCs w:val="24"/>
        </w:rPr>
        <w:t>értékelés</w:t>
      </w:r>
      <w:r w:rsidRPr="000B6BBB">
        <w:rPr>
          <w:spacing w:val="-1"/>
          <w:sz w:val="24"/>
          <w:szCs w:val="24"/>
        </w:rPr>
        <w:t xml:space="preserve"> </w:t>
      </w:r>
      <w:r w:rsidRPr="000B6BBB">
        <w:rPr>
          <w:sz w:val="24"/>
          <w:szCs w:val="24"/>
        </w:rPr>
        <w:t>és</w:t>
      </w:r>
      <w:r w:rsidRPr="000B6BBB">
        <w:rPr>
          <w:spacing w:val="-2"/>
          <w:sz w:val="24"/>
          <w:szCs w:val="24"/>
        </w:rPr>
        <w:t xml:space="preserve"> </w:t>
      </w:r>
      <w:r w:rsidRPr="000B6BBB">
        <w:rPr>
          <w:sz w:val="24"/>
          <w:szCs w:val="24"/>
        </w:rPr>
        <w:t>a</w:t>
      </w:r>
      <w:r w:rsidRPr="000B6BBB">
        <w:rPr>
          <w:spacing w:val="-3"/>
          <w:sz w:val="24"/>
          <w:szCs w:val="24"/>
        </w:rPr>
        <w:t xml:space="preserve"> </w:t>
      </w:r>
      <w:r w:rsidRPr="000B6BBB">
        <w:rPr>
          <w:sz w:val="24"/>
          <w:szCs w:val="24"/>
        </w:rPr>
        <w:t>fejlesztés dokumentumai</w:t>
      </w:r>
    </w:p>
    <w:p w:rsidR="000A79D8" w:rsidRDefault="000A79D8" w:rsidP="000A79D8">
      <w:pPr>
        <w:widowControl w:val="0"/>
        <w:autoSpaceDE w:val="0"/>
        <w:autoSpaceDN w:val="0"/>
        <w:spacing w:before="1"/>
        <w:rPr>
          <w:sz w:val="27"/>
          <w:szCs w:val="24"/>
          <w:lang w:eastAsia="en-US"/>
        </w:rPr>
      </w:pPr>
    </w:p>
    <w:p w:rsidR="000B6BBB" w:rsidRPr="000A79D8" w:rsidRDefault="000B6BBB" w:rsidP="000A79D8">
      <w:pPr>
        <w:widowControl w:val="0"/>
        <w:autoSpaceDE w:val="0"/>
        <w:autoSpaceDN w:val="0"/>
        <w:spacing w:before="1"/>
        <w:rPr>
          <w:sz w:val="27"/>
          <w:szCs w:val="24"/>
          <w:lang w:eastAsia="en-US"/>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6"/>
        <w:gridCol w:w="2712"/>
        <w:gridCol w:w="2524"/>
        <w:gridCol w:w="2694"/>
        <w:gridCol w:w="2924"/>
      </w:tblGrid>
      <w:tr w:rsidR="000A79D8" w:rsidRPr="000A79D8" w:rsidTr="00BC600A">
        <w:trPr>
          <w:trHeight w:val="6990"/>
        </w:trPr>
        <w:tc>
          <w:tcPr>
            <w:tcW w:w="3376" w:type="dxa"/>
          </w:tcPr>
          <w:p w:rsidR="0061088B" w:rsidRPr="0061088B" w:rsidRDefault="0061088B" w:rsidP="0061088B">
            <w:pPr>
              <w:ind w:left="175"/>
              <w:rPr>
                <w:sz w:val="24"/>
              </w:rPr>
            </w:pPr>
          </w:p>
          <w:p w:rsidR="0061088B" w:rsidRPr="0061088B" w:rsidRDefault="000059F2" w:rsidP="0061088B">
            <w:pPr>
              <w:ind w:left="175"/>
              <w:jc w:val="center"/>
              <w:rPr>
                <w:sz w:val="24"/>
              </w:rPr>
            </w:pPr>
            <w:r>
              <w:rPr>
                <w:sz w:val="24"/>
              </w:rPr>
              <w:t>Cél</w:t>
            </w:r>
          </w:p>
          <w:p w:rsidR="0061088B" w:rsidRPr="0061088B" w:rsidRDefault="0061088B" w:rsidP="0061088B">
            <w:pPr>
              <w:ind w:left="175"/>
              <w:rPr>
                <w:sz w:val="24"/>
              </w:rPr>
            </w:pPr>
          </w:p>
          <w:p w:rsidR="000A79D8" w:rsidRPr="002A2DB5" w:rsidRDefault="002A2DB5" w:rsidP="005254AE">
            <w:pPr>
              <w:pStyle w:val="Listaszerbekezds"/>
              <w:numPr>
                <w:ilvl w:val="0"/>
                <w:numId w:val="212"/>
              </w:numPr>
              <w:rPr>
                <w:sz w:val="24"/>
              </w:rPr>
            </w:pPr>
            <w:r w:rsidRPr="002A2DB5">
              <w:rPr>
                <w:spacing w:val="-1"/>
                <w:sz w:val="24"/>
              </w:rPr>
              <w:t xml:space="preserve">A gyermekek </w:t>
            </w:r>
            <w:r w:rsidR="000A79D8" w:rsidRPr="002A2DB5">
              <w:rPr>
                <w:spacing w:val="-1"/>
                <w:sz w:val="24"/>
              </w:rPr>
              <w:t>személyiségfejlődésének</w:t>
            </w:r>
            <w:r w:rsidR="000A79D8" w:rsidRPr="002A2DB5">
              <w:rPr>
                <w:spacing w:val="-57"/>
                <w:sz w:val="24"/>
              </w:rPr>
              <w:t xml:space="preserve"> </w:t>
            </w:r>
            <w:r w:rsidR="000A79D8" w:rsidRPr="002A2DB5">
              <w:rPr>
                <w:sz w:val="24"/>
              </w:rPr>
              <w:t>nyomon</w:t>
            </w:r>
            <w:r w:rsidR="000A79D8" w:rsidRPr="002A2DB5">
              <w:rPr>
                <w:spacing w:val="-1"/>
                <w:sz w:val="24"/>
              </w:rPr>
              <w:t xml:space="preserve"> </w:t>
            </w:r>
            <w:r w:rsidR="000A79D8" w:rsidRPr="002A2DB5">
              <w:rPr>
                <w:sz w:val="24"/>
              </w:rPr>
              <w:t>követése</w:t>
            </w:r>
          </w:p>
          <w:p w:rsidR="000A79D8" w:rsidRPr="000A79D8" w:rsidRDefault="000A79D8" w:rsidP="005254AE">
            <w:pPr>
              <w:numPr>
                <w:ilvl w:val="0"/>
                <w:numId w:val="211"/>
              </w:numPr>
              <w:tabs>
                <w:tab w:val="left" w:pos="535"/>
                <w:tab w:val="left" w:pos="536"/>
              </w:tabs>
              <w:ind w:left="535" w:right="530"/>
              <w:rPr>
                <w:sz w:val="24"/>
              </w:rPr>
            </w:pPr>
            <w:r w:rsidRPr="000A79D8">
              <w:rPr>
                <w:sz w:val="24"/>
              </w:rPr>
              <w:t>SNI, HH, HHH, BTM,</w:t>
            </w:r>
            <w:r w:rsidRPr="000A79D8">
              <w:rPr>
                <w:spacing w:val="1"/>
                <w:sz w:val="24"/>
              </w:rPr>
              <w:t xml:space="preserve"> </w:t>
            </w:r>
            <w:r w:rsidRPr="000A79D8">
              <w:rPr>
                <w:sz w:val="24"/>
              </w:rPr>
              <w:t>migráns és kiemelt</w:t>
            </w:r>
            <w:r w:rsidRPr="000A79D8">
              <w:rPr>
                <w:spacing w:val="1"/>
                <w:sz w:val="24"/>
              </w:rPr>
              <w:t xml:space="preserve"> </w:t>
            </w:r>
            <w:r w:rsidRPr="000A79D8">
              <w:rPr>
                <w:sz w:val="24"/>
              </w:rPr>
              <w:t>figyelmet</w:t>
            </w:r>
            <w:r w:rsidRPr="000A79D8">
              <w:rPr>
                <w:spacing w:val="2"/>
                <w:sz w:val="24"/>
              </w:rPr>
              <w:t xml:space="preserve"> </w:t>
            </w:r>
            <w:r w:rsidRPr="000A79D8">
              <w:rPr>
                <w:sz w:val="24"/>
              </w:rPr>
              <w:t>igénylő</w:t>
            </w:r>
            <w:r w:rsidRPr="000A79D8">
              <w:rPr>
                <w:spacing w:val="1"/>
                <w:sz w:val="24"/>
              </w:rPr>
              <w:t xml:space="preserve"> </w:t>
            </w:r>
            <w:r w:rsidRPr="000A79D8">
              <w:rPr>
                <w:sz w:val="24"/>
              </w:rPr>
              <w:t>gyermekek differenciált</w:t>
            </w:r>
            <w:r w:rsidRPr="000A79D8">
              <w:rPr>
                <w:spacing w:val="-58"/>
                <w:sz w:val="24"/>
              </w:rPr>
              <w:t xml:space="preserve"> </w:t>
            </w:r>
            <w:r w:rsidRPr="000A79D8">
              <w:rPr>
                <w:sz w:val="24"/>
              </w:rPr>
              <w:t>nevelése,</w:t>
            </w:r>
            <w:r w:rsidRPr="000A79D8">
              <w:rPr>
                <w:spacing w:val="-1"/>
                <w:sz w:val="24"/>
              </w:rPr>
              <w:t xml:space="preserve"> </w:t>
            </w:r>
            <w:r w:rsidRPr="000A79D8">
              <w:rPr>
                <w:sz w:val="24"/>
              </w:rPr>
              <w:t>fejlesztése</w:t>
            </w:r>
          </w:p>
          <w:p w:rsidR="000A79D8" w:rsidRPr="000A79D8" w:rsidRDefault="000A79D8" w:rsidP="005254AE">
            <w:pPr>
              <w:numPr>
                <w:ilvl w:val="0"/>
                <w:numId w:val="211"/>
              </w:numPr>
              <w:tabs>
                <w:tab w:val="left" w:pos="535"/>
                <w:tab w:val="left" w:pos="536"/>
              </w:tabs>
              <w:ind w:left="535" w:right="737"/>
              <w:rPr>
                <w:sz w:val="24"/>
              </w:rPr>
            </w:pPr>
            <w:r w:rsidRPr="000A79D8">
              <w:rPr>
                <w:spacing w:val="-1"/>
                <w:sz w:val="24"/>
              </w:rPr>
              <w:t>Részképességzavarok</w:t>
            </w:r>
            <w:r w:rsidRPr="000A79D8">
              <w:rPr>
                <w:spacing w:val="-57"/>
                <w:sz w:val="24"/>
              </w:rPr>
              <w:t xml:space="preserve"> </w:t>
            </w:r>
            <w:r w:rsidRPr="000A79D8">
              <w:rPr>
                <w:sz w:val="24"/>
              </w:rPr>
              <w:t>feltárása a korrigálás</w:t>
            </w:r>
            <w:r w:rsidRPr="000A79D8">
              <w:rPr>
                <w:spacing w:val="1"/>
                <w:sz w:val="24"/>
              </w:rPr>
              <w:t xml:space="preserve"> </w:t>
            </w:r>
            <w:r w:rsidRPr="000A79D8">
              <w:rPr>
                <w:sz w:val="24"/>
              </w:rPr>
              <w:t>érdekében</w:t>
            </w:r>
          </w:p>
        </w:tc>
        <w:tc>
          <w:tcPr>
            <w:tcW w:w="2712" w:type="dxa"/>
          </w:tcPr>
          <w:p w:rsidR="000059F2" w:rsidRDefault="000059F2" w:rsidP="000059F2">
            <w:pPr>
              <w:ind w:left="175" w:right="180"/>
              <w:rPr>
                <w:sz w:val="24"/>
              </w:rPr>
            </w:pPr>
          </w:p>
          <w:p w:rsidR="000059F2" w:rsidRPr="000059F2" w:rsidRDefault="000059F2" w:rsidP="000059F2">
            <w:pPr>
              <w:ind w:left="175" w:right="180"/>
              <w:jc w:val="center"/>
              <w:rPr>
                <w:sz w:val="24"/>
              </w:rPr>
            </w:pPr>
            <w:r>
              <w:rPr>
                <w:sz w:val="24"/>
              </w:rPr>
              <w:t>Feladat</w:t>
            </w:r>
          </w:p>
          <w:p w:rsidR="000059F2" w:rsidRPr="000059F2" w:rsidRDefault="000059F2" w:rsidP="000059F2">
            <w:pPr>
              <w:ind w:left="175" w:right="180"/>
              <w:rPr>
                <w:sz w:val="24"/>
              </w:rPr>
            </w:pPr>
          </w:p>
          <w:p w:rsidR="000059F2" w:rsidRPr="000059F2" w:rsidRDefault="000059F2" w:rsidP="000059F2">
            <w:pPr>
              <w:ind w:left="175" w:right="180"/>
              <w:rPr>
                <w:sz w:val="24"/>
              </w:rPr>
            </w:pPr>
          </w:p>
          <w:p w:rsidR="000A79D8" w:rsidRPr="002A2DB5" w:rsidRDefault="002A2DB5" w:rsidP="005254AE">
            <w:pPr>
              <w:pStyle w:val="Listaszerbekezds"/>
              <w:numPr>
                <w:ilvl w:val="0"/>
                <w:numId w:val="212"/>
              </w:numPr>
              <w:ind w:right="180"/>
              <w:rPr>
                <w:sz w:val="24"/>
              </w:rPr>
            </w:pPr>
            <w:r w:rsidRPr="002A2DB5">
              <w:rPr>
                <w:sz w:val="24"/>
              </w:rPr>
              <w:t xml:space="preserve">a gyermekek aktuális </w:t>
            </w:r>
            <w:r w:rsidR="000A79D8" w:rsidRPr="002A2DB5">
              <w:rPr>
                <w:sz w:val="24"/>
              </w:rPr>
              <w:t>ejlettségi állapotát</w:t>
            </w:r>
            <w:r w:rsidR="000A79D8" w:rsidRPr="002A2DB5">
              <w:rPr>
                <w:spacing w:val="1"/>
                <w:sz w:val="24"/>
              </w:rPr>
              <w:t xml:space="preserve"> </w:t>
            </w:r>
            <w:r w:rsidR="000A79D8" w:rsidRPr="002A2DB5">
              <w:rPr>
                <w:sz w:val="24"/>
              </w:rPr>
              <w:t>tükröző</w:t>
            </w:r>
            <w:r w:rsidR="000A79D8" w:rsidRPr="002A2DB5">
              <w:rPr>
                <w:spacing w:val="1"/>
                <w:sz w:val="24"/>
              </w:rPr>
              <w:t xml:space="preserve"> </w:t>
            </w:r>
            <w:r w:rsidR="000A79D8" w:rsidRPr="002A2DB5">
              <w:rPr>
                <w:sz w:val="24"/>
              </w:rPr>
              <w:t>személyiségjegyekre</w:t>
            </w:r>
            <w:r w:rsidR="000A79D8" w:rsidRPr="002A2DB5">
              <w:rPr>
                <w:spacing w:val="1"/>
                <w:sz w:val="24"/>
              </w:rPr>
              <w:t xml:space="preserve"> </w:t>
            </w:r>
            <w:r w:rsidR="000A79D8" w:rsidRPr="002A2DB5">
              <w:rPr>
                <w:sz w:val="24"/>
              </w:rPr>
              <w:t>kiterjedő</w:t>
            </w:r>
            <w:r w:rsidR="000A79D8" w:rsidRPr="002A2DB5">
              <w:rPr>
                <w:spacing w:val="-7"/>
                <w:sz w:val="24"/>
              </w:rPr>
              <w:t xml:space="preserve"> </w:t>
            </w:r>
            <w:r w:rsidR="000A79D8" w:rsidRPr="002A2DB5">
              <w:rPr>
                <w:sz w:val="24"/>
              </w:rPr>
              <w:t>megfigyelés</w:t>
            </w:r>
          </w:p>
          <w:p w:rsidR="000A79D8" w:rsidRPr="000A79D8" w:rsidRDefault="000A79D8" w:rsidP="005254AE">
            <w:pPr>
              <w:numPr>
                <w:ilvl w:val="0"/>
                <w:numId w:val="210"/>
              </w:numPr>
              <w:tabs>
                <w:tab w:val="left" w:pos="423"/>
                <w:tab w:val="left" w:pos="424"/>
              </w:tabs>
              <w:ind w:left="423" w:right="851"/>
              <w:rPr>
                <w:sz w:val="24"/>
              </w:rPr>
            </w:pPr>
            <w:r w:rsidRPr="000A79D8">
              <w:rPr>
                <w:spacing w:val="-1"/>
                <w:sz w:val="24"/>
              </w:rPr>
              <w:t>Megfigyelések</w:t>
            </w:r>
            <w:r w:rsidRPr="000A79D8">
              <w:rPr>
                <w:spacing w:val="-57"/>
                <w:sz w:val="24"/>
              </w:rPr>
              <w:t xml:space="preserve"> </w:t>
            </w:r>
            <w:r w:rsidRPr="000A79D8">
              <w:rPr>
                <w:sz w:val="24"/>
              </w:rPr>
              <w:t>rögzítése</w:t>
            </w:r>
          </w:p>
          <w:p w:rsidR="000A79D8" w:rsidRPr="000A79D8" w:rsidRDefault="000A79D8" w:rsidP="005254AE">
            <w:pPr>
              <w:numPr>
                <w:ilvl w:val="0"/>
                <w:numId w:val="210"/>
              </w:numPr>
              <w:tabs>
                <w:tab w:val="left" w:pos="423"/>
                <w:tab w:val="left" w:pos="424"/>
              </w:tabs>
              <w:ind w:left="423" w:right="763"/>
              <w:rPr>
                <w:sz w:val="24"/>
              </w:rPr>
            </w:pPr>
            <w:r w:rsidRPr="000A79D8">
              <w:rPr>
                <w:sz w:val="24"/>
              </w:rPr>
              <w:t>SNI gyermekek</w:t>
            </w:r>
            <w:r w:rsidRPr="000A79D8">
              <w:rPr>
                <w:spacing w:val="-58"/>
                <w:sz w:val="24"/>
              </w:rPr>
              <w:t xml:space="preserve"> </w:t>
            </w:r>
            <w:r w:rsidRPr="000A79D8">
              <w:rPr>
                <w:sz w:val="24"/>
              </w:rPr>
              <w:t>számára egyéni</w:t>
            </w:r>
            <w:r w:rsidRPr="000A79D8">
              <w:rPr>
                <w:spacing w:val="-57"/>
                <w:sz w:val="24"/>
              </w:rPr>
              <w:t xml:space="preserve"> </w:t>
            </w:r>
            <w:r w:rsidRPr="000A79D8">
              <w:rPr>
                <w:sz w:val="24"/>
              </w:rPr>
              <w:t>fejlesztési terv</w:t>
            </w:r>
            <w:r w:rsidRPr="000A79D8">
              <w:rPr>
                <w:spacing w:val="1"/>
                <w:sz w:val="24"/>
              </w:rPr>
              <w:t xml:space="preserve"> </w:t>
            </w:r>
            <w:r w:rsidRPr="000A79D8">
              <w:rPr>
                <w:sz w:val="24"/>
              </w:rPr>
              <w:t>készítése</w:t>
            </w:r>
          </w:p>
          <w:p w:rsidR="000A79D8" w:rsidRPr="000A79D8" w:rsidRDefault="000A79D8" w:rsidP="005254AE">
            <w:pPr>
              <w:numPr>
                <w:ilvl w:val="0"/>
                <w:numId w:val="210"/>
              </w:numPr>
              <w:tabs>
                <w:tab w:val="left" w:pos="423"/>
                <w:tab w:val="left" w:pos="424"/>
              </w:tabs>
              <w:ind w:left="423" w:right="191"/>
              <w:rPr>
                <w:sz w:val="24"/>
              </w:rPr>
            </w:pPr>
            <w:r w:rsidRPr="000A79D8">
              <w:rPr>
                <w:sz w:val="24"/>
              </w:rPr>
              <w:t>5.</w:t>
            </w:r>
            <w:r w:rsidRPr="000A79D8">
              <w:rPr>
                <w:spacing w:val="-9"/>
                <w:sz w:val="24"/>
              </w:rPr>
              <w:t xml:space="preserve"> </w:t>
            </w:r>
            <w:r w:rsidRPr="000A79D8">
              <w:rPr>
                <w:sz w:val="24"/>
              </w:rPr>
              <w:t>életévüket</w:t>
            </w:r>
            <w:r w:rsidRPr="000A79D8">
              <w:rPr>
                <w:spacing w:val="-7"/>
                <w:sz w:val="24"/>
              </w:rPr>
              <w:t xml:space="preserve"> </w:t>
            </w:r>
            <w:r w:rsidRPr="000A79D8">
              <w:rPr>
                <w:sz w:val="24"/>
              </w:rPr>
              <w:t>betöltött</w:t>
            </w:r>
            <w:r w:rsidRPr="000A79D8">
              <w:rPr>
                <w:spacing w:val="-57"/>
                <w:sz w:val="24"/>
              </w:rPr>
              <w:t xml:space="preserve"> </w:t>
            </w:r>
            <w:r w:rsidRPr="000A79D8">
              <w:rPr>
                <w:sz w:val="24"/>
              </w:rPr>
              <w:t>gyermekek</w:t>
            </w:r>
            <w:r w:rsidRPr="000A79D8">
              <w:rPr>
                <w:spacing w:val="1"/>
                <w:sz w:val="24"/>
              </w:rPr>
              <w:t xml:space="preserve"> </w:t>
            </w:r>
            <w:r w:rsidRPr="000A79D8">
              <w:rPr>
                <w:sz w:val="24"/>
              </w:rPr>
              <w:t>iskolaérettségi</w:t>
            </w:r>
            <w:r w:rsidRPr="000A79D8">
              <w:rPr>
                <w:spacing w:val="1"/>
                <w:sz w:val="24"/>
              </w:rPr>
              <w:t xml:space="preserve"> </w:t>
            </w:r>
            <w:r w:rsidRPr="000A79D8">
              <w:rPr>
                <w:sz w:val="24"/>
              </w:rPr>
              <w:t>vizsgálata</w:t>
            </w:r>
          </w:p>
          <w:p w:rsidR="000A79D8" w:rsidRPr="000A79D8" w:rsidRDefault="000A79D8" w:rsidP="005254AE">
            <w:pPr>
              <w:numPr>
                <w:ilvl w:val="0"/>
                <w:numId w:val="210"/>
              </w:numPr>
              <w:tabs>
                <w:tab w:val="left" w:pos="423"/>
                <w:tab w:val="left" w:pos="424"/>
              </w:tabs>
              <w:ind w:left="423" w:right="351"/>
              <w:rPr>
                <w:sz w:val="24"/>
              </w:rPr>
            </w:pPr>
            <w:r w:rsidRPr="000A79D8">
              <w:rPr>
                <w:sz w:val="24"/>
              </w:rPr>
              <w:t>Vizsgálati</w:t>
            </w:r>
            <w:r w:rsidRPr="000A79D8">
              <w:rPr>
                <w:spacing w:val="-7"/>
                <w:sz w:val="24"/>
              </w:rPr>
              <w:t xml:space="preserve"> </w:t>
            </w:r>
            <w:r w:rsidRPr="000A79D8">
              <w:rPr>
                <w:sz w:val="24"/>
              </w:rPr>
              <w:t>kérelmek</w:t>
            </w:r>
            <w:r w:rsidRPr="000A79D8">
              <w:rPr>
                <w:spacing w:val="-57"/>
                <w:sz w:val="24"/>
              </w:rPr>
              <w:t xml:space="preserve"> </w:t>
            </w:r>
            <w:r w:rsidRPr="000A79D8">
              <w:rPr>
                <w:sz w:val="24"/>
              </w:rPr>
              <w:t>benyújtása az eltérő</w:t>
            </w:r>
            <w:r w:rsidRPr="000A79D8">
              <w:rPr>
                <w:spacing w:val="-57"/>
                <w:sz w:val="24"/>
              </w:rPr>
              <w:t xml:space="preserve"> </w:t>
            </w:r>
            <w:r w:rsidRPr="000A79D8">
              <w:rPr>
                <w:sz w:val="24"/>
              </w:rPr>
              <w:t>ütemű gyermekek</w:t>
            </w:r>
            <w:r w:rsidRPr="000A79D8">
              <w:rPr>
                <w:spacing w:val="1"/>
                <w:sz w:val="24"/>
              </w:rPr>
              <w:t xml:space="preserve"> </w:t>
            </w:r>
            <w:r w:rsidRPr="000A79D8">
              <w:rPr>
                <w:sz w:val="24"/>
              </w:rPr>
              <w:t>esetében</w:t>
            </w:r>
          </w:p>
          <w:p w:rsidR="000A79D8" w:rsidRPr="000A79D8" w:rsidRDefault="000A79D8" w:rsidP="005254AE">
            <w:pPr>
              <w:numPr>
                <w:ilvl w:val="0"/>
                <w:numId w:val="210"/>
              </w:numPr>
              <w:tabs>
                <w:tab w:val="left" w:pos="423"/>
                <w:tab w:val="left" w:pos="424"/>
              </w:tabs>
              <w:ind w:left="423" w:right="339"/>
              <w:rPr>
                <w:sz w:val="24"/>
              </w:rPr>
            </w:pPr>
            <w:r w:rsidRPr="000A79D8">
              <w:rPr>
                <w:sz w:val="24"/>
              </w:rPr>
              <w:t>Szülő kérésére</w:t>
            </w:r>
            <w:r w:rsidRPr="000A79D8">
              <w:rPr>
                <w:spacing w:val="1"/>
                <w:sz w:val="24"/>
              </w:rPr>
              <w:t xml:space="preserve"> </w:t>
            </w:r>
            <w:r w:rsidRPr="000A79D8">
              <w:rPr>
                <w:sz w:val="24"/>
              </w:rPr>
              <w:t>fejlesztési</w:t>
            </w:r>
            <w:r w:rsidRPr="000A79D8">
              <w:rPr>
                <w:spacing w:val="-9"/>
                <w:sz w:val="24"/>
              </w:rPr>
              <w:t xml:space="preserve"> </w:t>
            </w:r>
            <w:r w:rsidRPr="000A79D8">
              <w:rPr>
                <w:sz w:val="24"/>
              </w:rPr>
              <w:t>javaslatot</w:t>
            </w:r>
            <w:r w:rsidRPr="000A79D8">
              <w:rPr>
                <w:spacing w:val="-57"/>
                <w:sz w:val="24"/>
              </w:rPr>
              <w:t xml:space="preserve"> </w:t>
            </w:r>
            <w:r w:rsidRPr="000A79D8">
              <w:rPr>
                <w:sz w:val="24"/>
              </w:rPr>
              <w:t>tartalmazó</w:t>
            </w:r>
            <w:r w:rsidRPr="000A79D8">
              <w:rPr>
                <w:spacing w:val="1"/>
                <w:sz w:val="24"/>
              </w:rPr>
              <w:t xml:space="preserve"> </w:t>
            </w:r>
            <w:r w:rsidRPr="000A79D8">
              <w:rPr>
                <w:sz w:val="24"/>
              </w:rPr>
              <w:t>dokumentumok</w:t>
            </w:r>
            <w:r w:rsidRPr="000A79D8">
              <w:rPr>
                <w:spacing w:val="1"/>
                <w:sz w:val="24"/>
              </w:rPr>
              <w:t xml:space="preserve"> </w:t>
            </w:r>
            <w:r w:rsidRPr="000A79D8">
              <w:rPr>
                <w:sz w:val="24"/>
              </w:rPr>
              <w:t>elkészítése,</w:t>
            </w:r>
            <w:r w:rsidRPr="000A79D8">
              <w:rPr>
                <w:spacing w:val="-3"/>
                <w:sz w:val="24"/>
              </w:rPr>
              <w:t xml:space="preserve"> </w:t>
            </w:r>
            <w:r w:rsidRPr="000A79D8">
              <w:rPr>
                <w:sz w:val="24"/>
              </w:rPr>
              <w:t>átadása</w:t>
            </w:r>
          </w:p>
        </w:tc>
        <w:tc>
          <w:tcPr>
            <w:tcW w:w="2524" w:type="dxa"/>
          </w:tcPr>
          <w:p w:rsidR="000059F2" w:rsidRDefault="000059F2" w:rsidP="000059F2">
            <w:pPr>
              <w:tabs>
                <w:tab w:val="left" w:pos="403"/>
                <w:tab w:val="left" w:pos="404"/>
              </w:tabs>
              <w:ind w:left="44" w:right="923"/>
              <w:rPr>
                <w:sz w:val="24"/>
              </w:rPr>
            </w:pPr>
          </w:p>
          <w:p w:rsidR="000059F2" w:rsidRDefault="000059F2" w:rsidP="000059F2">
            <w:pPr>
              <w:tabs>
                <w:tab w:val="left" w:pos="403"/>
                <w:tab w:val="left" w:pos="404"/>
              </w:tabs>
              <w:ind w:left="44" w:right="923"/>
              <w:jc w:val="center"/>
              <w:rPr>
                <w:sz w:val="24"/>
              </w:rPr>
            </w:pPr>
            <w:r>
              <w:rPr>
                <w:sz w:val="24"/>
              </w:rPr>
              <w:t>Tartalom</w:t>
            </w:r>
          </w:p>
          <w:p w:rsidR="000059F2" w:rsidRDefault="000059F2" w:rsidP="000059F2">
            <w:pPr>
              <w:tabs>
                <w:tab w:val="left" w:pos="403"/>
                <w:tab w:val="left" w:pos="404"/>
              </w:tabs>
              <w:ind w:left="44" w:right="923"/>
              <w:rPr>
                <w:sz w:val="24"/>
              </w:rPr>
            </w:pPr>
          </w:p>
          <w:p w:rsidR="000059F2" w:rsidRDefault="000059F2" w:rsidP="000059F2">
            <w:pPr>
              <w:tabs>
                <w:tab w:val="left" w:pos="403"/>
                <w:tab w:val="left" w:pos="404"/>
              </w:tabs>
              <w:ind w:left="44" w:right="923"/>
              <w:rPr>
                <w:sz w:val="24"/>
              </w:rPr>
            </w:pPr>
          </w:p>
          <w:p w:rsidR="002A2DB5" w:rsidRDefault="002A2DB5" w:rsidP="005254AE">
            <w:pPr>
              <w:numPr>
                <w:ilvl w:val="0"/>
                <w:numId w:val="209"/>
              </w:numPr>
              <w:tabs>
                <w:tab w:val="left" w:pos="403"/>
                <w:tab w:val="left" w:pos="404"/>
              </w:tabs>
              <w:ind w:left="403" w:right="923"/>
              <w:rPr>
                <w:sz w:val="24"/>
              </w:rPr>
            </w:pPr>
            <w:r>
              <w:rPr>
                <w:sz w:val="24"/>
              </w:rPr>
              <w:t>Anamnézis</w:t>
            </w:r>
          </w:p>
          <w:p w:rsidR="000A79D8" w:rsidRPr="000A79D8" w:rsidRDefault="000A79D8" w:rsidP="005254AE">
            <w:pPr>
              <w:numPr>
                <w:ilvl w:val="0"/>
                <w:numId w:val="209"/>
              </w:numPr>
              <w:tabs>
                <w:tab w:val="left" w:pos="403"/>
                <w:tab w:val="left" w:pos="404"/>
              </w:tabs>
              <w:ind w:left="403" w:right="923"/>
              <w:rPr>
                <w:sz w:val="24"/>
              </w:rPr>
            </w:pPr>
            <w:r w:rsidRPr="000A79D8">
              <w:rPr>
                <w:sz w:val="24"/>
              </w:rPr>
              <w:t>Beszoktatás</w:t>
            </w:r>
            <w:r w:rsidRPr="000A79D8">
              <w:rPr>
                <w:spacing w:val="-57"/>
                <w:sz w:val="24"/>
              </w:rPr>
              <w:t xml:space="preserve"> </w:t>
            </w:r>
            <w:r w:rsidRPr="000A79D8">
              <w:rPr>
                <w:spacing w:val="-1"/>
                <w:sz w:val="24"/>
              </w:rPr>
              <w:t>tapasztalatai</w:t>
            </w:r>
          </w:p>
          <w:p w:rsidR="000A79D8" w:rsidRPr="000A79D8" w:rsidRDefault="000A79D8" w:rsidP="005254AE">
            <w:pPr>
              <w:numPr>
                <w:ilvl w:val="0"/>
                <w:numId w:val="209"/>
              </w:numPr>
              <w:tabs>
                <w:tab w:val="left" w:pos="403"/>
                <w:tab w:val="left" w:pos="404"/>
              </w:tabs>
              <w:ind w:left="403" w:right="93"/>
              <w:rPr>
                <w:sz w:val="24"/>
              </w:rPr>
            </w:pPr>
            <w:r w:rsidRPr="000A79D8">
              <w:rPr>
                <w:sz w:val="24"/>
              </w:rPr>
              <w:t>A</w:t>
            </w:r>
            <w:r w:rsidRPr="000A79D8">
              <w:rPr>
                <w:spacing w:val="19"/>
                <w:sz w:val="24"/>
              </w:rPr>
              <w:t xml:space="preserve"> </w:t>
            </w:r>
            <w:r w:rsidRPr="000A79D8">
              <w:rPr>
                <w:sz w:val="24"/>
              </w:rPr>
              <w:t>gyermek</w:t>
            </w:r>
            <w:r w:rsidRPr="000A79D8">
              <w:rPr>
                <w:spacing w:val="21"/>
                <w:sz w:val="24"/>
              </w:rPr>
              <w:t xml:space="preserve"> </w:t>
            </w:r>
            <w:r w:rsidRPr="000A79D8">
              <w:rPr>
                <w:sz w:val="24"/>
              </w:rPr>
              <w:t>fejlődési</w:t>
            </w:r>
            <w:r w:rsidRPr="000A79D8">
              <w:rPr>
                <w:spacing w:val="-57"/>
                <w:sz w:val="24"/>
              </w:rPr>
              <w:t xml:space="preserve"> </w:t>
            </w:r>
            <w:r w:rsidRPr="000A79D8">
              <w:rPr>
                <w:sz w:val="24"/>
              </w:rPr>
              <w:t>mutatói</w:t>
            </w:r>
          </w:p>
          <w:p w:rsidR="000A79D8" w:rsidRPr="000A79D8" w:rsidRDefault="000A79D8" w:rsidP="005254AE">
            <w:pPr>
              <w:numPr>
                <w:ilvl w:val="0"/>
                <w:numId w:val="209"/>
              </w:numPr>
              <w:tabs>
                <w:tab w:val="left" w:pos="403"/>
                <w:tab w:val="left" w:pos="404"/>
                <w:tab w:val="left" w:pos="2059"/>
              </w:tabs>
              <w:ind w:left="403" w:right="93"/>
              <w:rPr>
                <w:sz w:val="24"/>
              </w:rPr>
            </w:pPr>
            <w:r w:rsidRPr="000A79D8">
              <w:rPr>
                <w:sz w:val="24"/>
              </w:rPr>
              <w:t>Amit</w:t>
            </w:r>
            <w:r w:rsidRPr="000A79D8">
              <w:rPr>
                <w:spacing w:val="1"/>
                <w:sz w:val="24"/>
              </w:rPr>
              <w:t xml:space="preserve"> </w:t>
            </w:r>
            <w:r w:rsidRPr="000A79D8">
              <w:rPr>
                <w:sz w:val="24"/>
              </w:rPr>
              <w:t>az</w:t>
            </w:r>
            <w:r w:rsidRPr="000A79D8">
              <w:rPr>
                <w:spacing w:val="1"/>
                <w:sz w:val="24"/>
              </w:rPr>
              <w:t xml:space="preserve"> </w:t>
            </w:r>
            <w:r w:rsidRPr="000A79D8">
              <w:rPr>
                <w:sz w:val="24"/>
              </w:rPr>
              <w:t>óvónőnek</w:t>
            </w:r>
            <w:r w:rsidRPr="000A79D8">
              <w:rPr>
                <w:spacing w:val="-57"/>
                <w:sz w:val="24"/>
              </w:rPr>
              <w:t xml:space="preserve"> </w:t>
            </w:r>
            <w:r w:rsidRPr="000A79D8">
              <w:rPr>
                <w:sz w:val="24"/>
              </w:rPr>
              <w:t>tudnia</w:t>
            </w:r>
            <w:r w:rsidRPr="000A79D8">
              <w:rPr>
                <w:sz w:val="24"/>
              </w:rPr>
              <w:tab/>
            </w:r>
            <w:r w:rsidRPr="000A79D8">
              <w:rPr>
                <w:spacing w:val="-2"/>
                <w:sz w:val="24"/>
              </w:rPr>
              <w:t>kell</w:t>
            </w:r>
          </w:p>
          <w:p w:rsidR="000A79D8" w:rsidRPr="000A79D8" w:rsidRDefault="000A79D8" w:rsidP="000A79D8">
            <w:pPr>
              <w:tabs>
                <w:tab w:val="left" w:pos="2313"/>
              </w:tabs>
              <w:ind w:left="403" w:right="91"/>
              <w:rPr>
                <w:sz w:val="24"/>
              </w:rPr>
            </w:pPr>
            <w:r w:rsidRPr="000A79D8">
              <w:rPr>
                <w:sz w:val="24"/>
              </w:rPr>
              <w:t>(Tájékozódó</w:t>
            </w:r>
            <w:r w:rsidRPr="000A79D8">
              <w:rPr>
                <w:spacing w:val="1"/>
                <w:sz w:val="24"/>
              </w:rPr>
              <w:t xml:space="preserve"> </w:t>
            </w:r>
            <w:r w:rsidRPr="000A79D8">
              <w:rPr>
                <w:sz w:val="24"/>
              </w:rPr>
              <w:t>vizsgálat</w:t>
            </w:r>
            <w:r w:rsidRPr="000A79D8">
              <w:rPr>
                <w:sz w:val="24"/>
              </w:rPr>
              <w:tab/>
            </w:r>
            <w:r w:rsidRPr="000A79D8">
              <w:rPr>
                <w:spacing w:val="-4"/>
                <w:sz w:val="24"/>
              </w:rPr>
              <w:t>a</w:t>
            </w:r>
          </w:p>
          <w:p w:rsidR="000A79D8" w:rsidRPr="000A79D8" w:rsidRDefault="000A79D8" w:rsidP="000A79D8">
            <w:pPr>
              <w:ind w:left="403" w:right="91"/>
              <w:rPr>
                <w:sz w:val="24"/>
              </w:rPr>
            </w:pPr>
            <w:r w:rsidRPr="000A79D8">
              <w:rPr>
                <w:sz w:val="24"/>
              </w:rPr>
              <w:t>nagycsoportos</w:t>
            </w:r>
            <w:r w:rsidRPr="000A79D8">
              <w:rPr>
                <w:spacing w:val="1"/>
                <w:sz w:val="24"/>
              </w:rPr>
              <w:t xml:space="preserve"> </w:t>
            </w:r>
            <w:r w:rsidRPr="000A79D8">
              <w:rPr>
                <w:sz w:val="24"/>
              </w:rPr>
              <w:t>óvodások</w:t>
            </w:r>
            <w:r w:rsidRPr="000A79D8">
              <w:rPr>
                <w:spacing w:val="15"/>
                <w:sz w:val="24"/>
              </w:rPr>
              <w:t xml:space="preserve"> </w:t>
            </w:r>
            <w:r w:rsidRPr="000A79D8">
              <w:rPr>
                <w:sz w:val="24"/>
              </w:rPr>
              <w:t>képesség-</w:t>
            </w:r>
            <w:r w:rsidRPr="000A79D8">
              <w:rPr>
                <w:spacing w:val="-57"/>
                <w:sz w:val="24"/>
              </w:rPr>
              <w:t xml:space="preserve"> </w:t>
            </w:r>
            <w:r w:rsidRPr="000A79D8">
              <w:rPr>
                <w:sz w:val="24"/>
              </w:rPr>
              <w:t>és</w:t>
            </w:r>
            <w:r w:rsidRPr="000A79D8">
              <w:rPr>
                <w:spacing w:val="-10"/>
                <w:sz w:val="24"/>
              </w:rPr>
              <w:t xml:space="preserve"> </w:t>
            </w:r>
            <w:r w:rsidRPr="000A79D8">
              <w:rPr>
                <w:sz w:val="24"/>
              </w:rPr>
              <w:t>készségszintjéről)</w:t>
            </w:r>
          </w:p>
        </w:tc>
        <w:tc>
          <w:tcPr>
            <w:tcW w:w="2694" w:type="dxa"/>
          </w:tcPr>
          <w:p w:rsidR="000059F2" w:rsidRDefault="000059F2" w:rsidP="000059F2">
            <w:pPr>
              <w:ind w:left="175" w:right="213"/>
              <w:jc w:val="both"/>
              <w:rPr>
                <w:sz w:val="24"/>
              </w:rPr>
            </w:pPr>
          </w:p>
          <w:p w:rsidR="000059F2" w:rsidRPr="000059F2" w:rsidRDefault="000059F2" w:rsidP="000059F2">
            <w:pPr>
              <w:ind w:left="175" w:right="213"/>
              <w:jc w:val="center"/>
              <w:rPr>
                <w:sz w:val="24"/>
              </w:rPr>
            </w:pPr>
            <w:r>
              <w:rPr>
                <w:sz w:val="24"/>
              </w:rPr>
              <w:t>Fejlesztés</w:t>
            </w:r>
          </w:p>
          <w:p w:rsidR="000059F2" w:rsidRDefault="000059F2" w:rsidP="000059F2">
            <w:pPr>
              <w:ind w:left="175" w:right="213"/>
              <w:jc w:val="center"/>
              <w:rPr>
                <w:sz w:val="24"/>
              </w:rPr>
            </w:pPr>
          </w:p>
          <w:p w:rsidR="000059F2" w:rsidRPr="000059F2" w:rsidRDefault="000059F2" w:rsidP="000059F2">
            <w:pPr>
              <w:ind w:left="175" w:right="213"/>
              <w:jc w:val="both"/>
              <w:rPr>
                <w:sz w:val="24"/>
              </w:rPr>
            </w:pPr>
          </w:p>
          <w:p w:rsidR="000A79D8" w:rsidRPr="002A2DB5" w:rsidRDefault="002A2DB5" w:rsidP="005254AE">
            <w:pPr>
              <w:pStyle w:val="Listaszerbekezds"/>
              <w:numPr>
                <w:ilvl w:val="0"/>
                <w:numId w:val="212"/>
              </w:numPr>
              <w:ind w:right="213"/>
              <w:jc w:val="both"/>
              <w:rPr>
                <w:sz w:val="24"/>
              </w:rPr>
            </w:pPr>
            <w:r w:rsidRPr="002A2DB5">
              <w:rPr>
                <w:sz w:val="24"/>
              </w:rPr>
              <w:t xml:space="preserve">óvodával </w:t>
            </w:r>
            <w:r w:rsidR="0061088B">
              <w:rPr>
                <w:sz w:val="24"/>
              </w:rPr>
              <w:t>v</w:t>
            </w:r>
            <w:r w:rsidRPr="002A2DB5">
              <w:rPr>
                <w:sz w:val="24"/>
              </w:rPr>
              <w:t xml:space="preserve">aló </w:t>
            </w:r>
            <w:r w:rsidR="000A79D8" w:rsidRPr="002A2DB5">
              <w:rPr>
                <w:sz w:val="24"/>
              </w:rPr>
              <w:t>ismerkedés</w:t>
            </w:r>
            <w:r w:rsidR="000A79D8" w:rsidRPr="002A2DB5">
              <w:rPr>
                <w:spacing w:val="-57"/>
                <w:sz w:val="24"/>
              </w:rPr>
              <w:t xml:space="preserve"> </w:t>
            </w:r>
            <w:r w:rsidR="000A79D8" w:rsidRPr="002A2DB5">
              <w:rPr>
                <w:sz w:val="24"/>
              </w:rPr>
              <w:t>(befogadás)</w:t>
            </w:r>
          </w:p>
          <w:p w:rsidR="000A79D8" w:rsidRPr="000A79D8" w:rsidRDefault="000A79D8" w:rsidP="005254AE">
            <w:pPr>
              <w:numPr>
                <w:ilvl w:val="0"/>
                <w:numId w:val="208"/>
              </w:numPr>
              <w:tabs>
                <w:tab w:val="left" w:pos="426"/>
                <w:tab w:val="left" w:pos="2481"/>
              </w:tabs>
              <w:ind w:left="425" w:right="93"/>
              <w:jc w:val="both"/>
              <w:rPr>
                <w:sz w:val="24"/>
              </w:rPr>
            </w:pPr>
            <w:r w:rsidRPr="000A79D8">
              <w:rPr>
                <w:sz w:val="24"/>
              </w:rPr>
              <w:t>Nevelési</w:t>
            </w:r>
            <w:r w:rsidRPr="000A79D8">
              <w:rPr>
                <w:spacing w:val="1"/>
                <w:sz w:val="24"/>
              </w:rPr>
              <w:t xml:space="preserve"> </w:t>
            </w:r>
            <w:r w:rsidRPr="000A79D8">
              <w:rPr>
                <w:sz w:val="24"/>
              </w:rPr>
              <w:t>feladatok</w:t>
            </w:r>
            <w:r w:rsidRPr="000A79D8">
              <w:rPr>
                <w:spacing w:val="-57"/>
                <w:sz w:val="24"/>
              </w:rPr>
              <w:t xml:space="preserve"> </w:t>
            </w:r>
            <w:r w:rsidRPr="000A79D8">
              <w:rPr>
                <w:sz w:val="24"/>
              </w:rPr>
              <w:t>megvalósítása</w:t>
            </w:r>
            <w:r w:rsidRPr="000A79D8">
              <w:rPr>
                <w:sz w:val="24"/>
              </w:rPr>
              <w:tab/>
            </w:r>
            <w:r w:rsidRPr="000A79D8">
              <w:rPr>
                <w:spacing w:val="-4"/>
                <w:sz w:val="24"/>
              </w:rPr>
              <w:t>a</w:t>
            </w:r>
            <w:r w:rsidRPr="000A79D8">
              <w:rPr>
                <w:spacing w:val="-58"/>
                <w:sz w:val="24"/>
              </w:rPr>
              <w:t xml:space="preserve"> </w:t>
            </w:r>
            <w:r w:rsidRPr="000A79D8">
              <w:rPr>
                <w:sz w:val="24"/>
              </w:rPr>
              <w:t>tervezések</w:t>
            </w:r>
            <w:r w:rsidRPr="000A79D8">
              <w:rPr>
                <w:spacing w:val="-1"/>
                <w:sz w:val="24"/>
              </w:rPr>
              <w:t xml:space="preserve"> </w:t>
            </w:r>
            <w:r w:rsidRPr="000A79D8">
              <w:rPr>
                <w:sz w:val="24"/>
              </w:rPr>
              <w:t>alapján</w:t>
            </w:r>
          </w:p>
          <w:p w:rsidR="000A79D8" w:rsidRPr="000A79D8" w:rsidRDefault="000A79D8" w:rsidP="005254AE">
            <w:pPr>
              <w:numPr>
                <w:ilvl w:val="0"/>
                <w:numId w:val="208"/>
              </w:numPr>
              <w:tabs>
                <w:tab w:val="left" w:pos="425"/>
                <w:tab w:val="left" w:pos="426"/>
                <w:tab w:val="left" w:pos="1950"/>
              </w:tabs>
              <w:ind w:left="425" w:right="92"/>
              <w:rPr>
                <w:sz w:val="24"/>
              </w:rPr>
            </w:pPr>
            <w:r w:rsidRPr="000A79D8">
              <w:rPr>
                <w:sz w:val="24"/>
              </w:rPr>
              <w:t>Gyermekek</w:t>
            </w:r>
            <w:r w:rsidRPr="000A79D8">
              <w:rPr>
                <w:sz w:val="24"/>
              </w:rPr>
              <w:tab/>
            </w:r>
            <w:r w:rsidRPr="000A79D8">
              <w:rPr>
                <w:spacing w:val="-1"/>
                <w:sz w:val="24"/>
              </w:rPr>
              <w:t>egyéni</w:t>
            </w:r>
            <w:r w:rsidRPr="000A79D8">
              <w:rPr>
                <w:spacing w:val="-57"/>
                <w:sz w:val="24"/>
              </w:rPr>
              <w:t xml:space="preserve"> </w:t>
            </w:r>
            <w:r w:rsidRPr="000A79D8">
              <w:rPr>
                <w:sz w:val="24"/>
              </w:rPr>
              <w:t>fejlődésének</w:t>
            </w:r>
            <w:r w:rsidRPr="000A79D8">
              <w:rPr>
                <w:spacing w:val="1"/>
                <w:sz w:val="24"/>
              </w:rPr>
              <w:t xml:space="preserve"> </w:t>
            </w:r>
            <w:r w:rsidRPr="000A79D8">
              <w:rPr>
                <w:sz w:val="24"/>
              </w:rPr>
              <w:t>megfigyelése,</w:t>
            </w:r>
            <w:r w:rsidRPr="000A79D8">
              <w:rPr>
                <w:spacing w:val="1"/>
                <w:sz w:val="24"/>
              </w:rPr>
              <w:t xml:space="preserve"> </w:t>
            </w:r>
            <w:r w:rsidRPr="000A79D8">
              <w:rPr>
                <w:sz w:val="24"/>
              </w:rPr>
              <w:t>megfigyelések</w:t>
            </w:r>
            <w:r w:rsidRPr="000A79D8">
              <w:rPr>
                <w:spacing w:val="1"/>
                <w:sz w:val="24"/>
              </w:rPr>
              <w:t xml:space="preserve"> </w:t>
            </w:r>
            <w:r w:rsidRPr="000A79D8">
              <w:rPr>
                <w:sz w:val="24"/>
              </w:rPr>
              <w:t>rögzítése,</w:t>
            </w:r>
            <w:r w:rsidRPr="000A79D8">
              <w:rPr>
                <w:spacing w:val="-2"/>
                <w:sz w:val="24"/>
              </w:rPr>
              <w:t xml:space="preserve"> </w:t>
            </w:r>
            <w:r w:rsidRPr="000A79D8">
              <w:rPr>
                <w:sz w:val="24"/>
              </w:rPr>
              <w:t>értékelése</w:t>
            </w:r>
          </w:p>
          <w:p w:rsidR="000A79D8" w:rsidRPr="000A79D8" w:rsidRDefault="000A79D8" w:rsidP="005254AE">
            <w:pPr>
              <w:numPr>
                <w:ilvl w:val="0"/>
                <w:numId w:val="208"/>
              </w:numPr>
              <w:tabs>
                <w:tab w:val="left" w:pos="425"/>
                <w:tab w:val="left" w:pos="426"/>
                <w:tab w:val="left" w:pos="1629"/>
              </w:tabs>
              <w:ind w:left="425" w:right="95"/>
              <w:rPr>
                <w:sz w:val="24"/>
              </w:rPr>
            </w:pPr>
            <w:r w:rsidRPr="000A79D8">
              <w:rPr>
                <w:sz w:val="24"/>
              </w:rPr>
              <w:t>Egyéni</w:t>
            </w:r>
            <w:r w:rsidRPr="000A79D8">
              <w:rPr>
                <w:sz w:val="24"/>
              </w:rPr>
              <w:tab/>
            </w:r>
            <w:r w:rsidRPr="000A79D8">
              <w:rPr>
                <w:spacing w:val="-1"/>
                <w:sz w:val="24"/>
              </w:rPr>
              <w:t>fejlesztési</w:t>
            </w:r>
            <w:r w:rsidRPr="000A79D8">
              <w:rPr>
                <w:spacing w:val="-57"/>
                <w:sz w:val="24"/>
              </w:rPr>
              <w:t xml:space="preserve"> </w:t>
            </w:r>
            <w:r w:rsidRPr="000A79D8">
              <w:rPr>
                <w:sz w:val="24"/>
              </w:rPr>
              <w:t>tervek</w:t>
            </w:r>
            <w:r w:rsidRPr="000A79D8">
              <w:rPr>
                <w:spacing w:val="-1"/>
                <w:sz w:val="24"/>
              </w:rPr>
              <w:t xml:space="preserve"> </w:t>
            </w:r>
            <w:r w:rsidRPr="000A79D8">
              <w:rPr>
                <w:sz w:val="24"/>
              </w:rPr>
              <w:t>elkészítése</w:t>
            </w:r>
          </w:p>
          <w:p w:rsidR="000A79D8" w:rsidRPr="000A79D8" w:rsidRDefault="000A79D8" w:rsidP="005254AE">
            <w:pPr>
              <w:numPr>
                <w:ilvl w:val="0"/>
                <w:numId w:val="208"/>
              </w:numPr>
              <w:tabs>
                <w:tab w:val="left" w:pos="425"/>
                <w:tab w:val="left" w:pos="426"/>
              </w:tabs>
              <w:ind w:left="425" w:right="95"/>
              <w:rPr>
                <w:sz w:val="24"/>
              </w:rPr>
            </w:pPr>
            <w:r w:rsidRPr="000A79D8">
              <w:rPr>
                <w:sz w:val="24"/>
              </w:rPr>
              <w:t>Diagnosztikai</w:t>
            </w:r>
            <w:r w:rsidRPr="000A79D8">
              <w:rPr>
                <w:spacing w:val="1"/>
                <w:sz w:val="24"/>
              </w:rPr>
              <w:t xml:space="preserve"> </w:t>
            </w:r>
            <w:r w:rsidRPr="000A79D8">
              <w:rPr>
                <w:sz w:val="24"/>
              </w:rPr>
              <w:t>eljárások</w:t>
            </w:r>
            <w:r w:rsidRPr="000A79D8">
              <w:rPr>
                <w:spacing w:val="1"/>
                <w:sz w:val="24"/>
              </w:rPr>
              <w:t xml:space="preserve"> </w:t>
            </w:r>
            <w:r w:rsidRPr="000A79D8">
              <w:rPr>
                <w:sz w:val="24"/>
              </w:rPr>
              <w:t>alkalmazása</w:t>
            </w:r>
            <w:r w:rsidRPr="000A79D8">
              <w:rPr>
                <w:spacing w:val="-57"/>
                <w:sz w:val="24"/>
              </w:rPr>
              <w:t xml:space="preserve"> </w:t>
            </w:r>
          </w:p>
          <w:p w:rsidR="000A79D8" w:rsidRPr="000A79D8" w:rsidRDefault="000A79D8" w:rsidP="005254AE">
            <w:pPr>
              <w:numPr>
                <w:ilvl w:val="0"/>
                <w:numId w:val="208"/>
              </w:numPr>
              <w:tabs>
                <w:tab w:val="left" w:pos="425"/>
                <w:tab w:val="left" w:pos="426"/>
                <w:tab w:val="left" w:pos="1989"/>
              </w:tabs>
              <w:ind w:left="425" w:right="94"/>
              <w:rPr>
                <w:sz w:val="24"/>
              </w:rPr>
            </w:pPr>
            <w:r w:rsidRPr="000A79D8">
              <w:rPr>
                <w:sz w:val="24"/>
              </w:rPr>
              <w:t>Szükség</w:t>
            </w:r>
            <w:r w:rsidRPr="000A79D8">
              <w:rPr>
                <w:sz w:val="24"/>
              </w:rPr>
              <w:tab/>
            </w:r>
            <w:r w:rsidRPr="000A79D8">
              <w:rPr>
                <w:spacing w:val="-1"/>
                <w:sz w:val="24"/>
              </w:rPr>
              <w:t>esetén</w:t>
            </w:r>
            <w:r w:rsidRPr="000A79D8">
              <w:rPr>
                <w:spacing w:val="-57"/>
                <w:sz w:val="24"/>
              </w:rPr>
              <w:t xml:space="preserve"> </w:t>
            </w:r>
            <w:r w:rsidRPr="000A79D8">
              <w:rPr>
                <w:sz w:val="24"/>
              </w:rPr>
              <w:t>szakemberek</w:t>
            </w:r>
            <w:r w:rsidRPr="000A79D8">
              <w:rPr>
                <w:spacing w:val="1"/>
                <w:sz w:val="24"/>
              </w:rPr>
              <w:t xml:space="preserve"> </w:t>
            </w:r>
            <w:r w:rsidRPr="000A79D8">
              <w:rPr>
                <w:sz w:val="24"/>
              </w:rPr>
              <w:t>bevonása</w:t>
            </w:r>
          </w:p>
        </w:tc>
        <w:tc>
          <w:tcPr>
            <w:tcW w:w="2924" w:type="dxa"/>
          </w:tcPr>
          <w:p w:rsidR="000A79D8" w:rsidRDefault="000059F2" w:rsidP="000059F2">
            <w:pPr>
              <w:tabs>
                <w:tab w:val="left" w:pos="571"/>
                <w:tab w:val="left" w:pos="572"/>
              </w:tabs>
              <w:spacing w:line="293" w:lineRule="exact"/>
              <w:ind w:left="212"/>
              <w:jc w:val="center"/>
              <w:rPr>
                <w:sz w:val="24"/>
              </w:rPr>
            </w:pPr>
            <w:r w:rsidRPr="000059F2">
              <w:rPr>
                <w:sz w:val="24"/>
              </w:rPr>
              <w:t xml:space="preserve">Értékelések, fejlesztések rögzítése </w:t>
            </w:r>
            <w:r w:rsidR="000A79D8" w:rsidRPr="000A79D8">
              <w:rPr>
                <w:sz w:val="24"/>
              </w:rPr>
              <w:t>Egyéni</w:t>
            </w:r>
            <w:r w:rsidR="000A79D8" w:rsidRPr="000A79D8">
              <w:rPr>
                <w:spacing w:val="-3"/>
                <w:sz w:val="24"/>
              </w:rPr>
              <w:t xml:space="preserve"> </w:t>
            </w:r>
            <w:r w:rsidR="000A79D8" w:rsidRPr="000A79D8">
              <w:rPr>
                <w:sz w:val="24"/>
              </w:rPr>
              <w:t>fejlesztési terv</w:t>
            </w:r>
          </w:p>
          <w:p w:rsidR="00167B52" w:rsidRPr="000A79D8" w:rsidRDefault="00167B52" w:rsidP="000059F2">
            <w:pPr>
              <w:tabs>
                <w:tab w:val="left" w:pos="571"/>
                <w:tab w:val="left" w:pos="572"/>
              </w:tabs>
              <w:spacing w:line="293" w:lineRule="exact"/>
              <w:ind w:left="212"/>
              <w:jc w:val="center"/>
              <w:rPr>
                <w:sz w:val="24"/>
              </w:rPr>
            </w:pPr>
          </w:p>
          <w:p w:rsidR="000A79D8" w:rsidRPr="000A79D8" w:rsidRDefault="000A79D8" w:rsidP="005254AE">
            <w:pPr>
              <w:numPr>
                <w:ilvl w:val="0"/>
                <w:numId w:val="207"/>
              </w:numPr>
              <w:tabs>
                <w:tab w:val="left" w:pos="571"/>
                <w:tab w:val="left" w:pos="572"/>
              </w:tabs>
              <w:ind w:left="571" w:right="634"/>
              <w:rPr>
                <w:sz w:val="24"/>
              </w:rPr>
            </w:pPr>
            <w:r w:rsidRPr="000A79D8">
              <w:rPr>
                <w:spacing w:val="-1"/>
                <w:sz w:val="24"/>
              </w:rPr>
              <w:t>Gyógypedagódiai</w:t>
            </w:r>
            <w:r w:rsidRPr="000A79D8">
              <w:rPr>
                <w:spacing w:val="-57"/>
                <w:sz w:val="24"/>
              </w:rPr>
              <w:t xml:space="preserve"> </w:t>
            </w:r>
            <w:r w:rsidRPr="000A79D8">
              <w:rPr>
                <w:sz w:val="24"/>
              </w:rPr>
              <w:t>fejlesztési napló</w:t>
            </w:r>
          </w:p>
          <w:p w:rsidR="000A79D8" w:rsidRPr="000A79D8" w:rsidRDefault="000A79D8" w:rsidP="005254AE">
            <w:pPr>
              <w:numPr>
                <w:ilvl w:val="0"/>
                <w:numId w:val="207"/>
              </w:numPr>
              <w:tabs>
                <w:tab w:val="left" w:pos="571"/>
                <w:tab w:val="left" w:pos="572"/>
              </w:tabs>
              <w:ind w:left="571" w:right="674"/>
              <w:rPr>
                <w:sz w:val="24"/>
              </w:rPr>
            </w:pPr>
            <w:r w:rsidRPr="000A79D8">
              <w:rPr>
                <w:spacing w:val="-1"/>
                <w:sz w:val="24"/>
              </w:rPr>
              <w:t>Gyermekvédelmi</w:t>
            </w:r>
            <w:r w:rsidRPr="000A79D8">
              <w:rPr>
                <w:spacing w:val="-57"/>
                <w:sz w:val="24"/>
              </w:rPr>
              <w:t xml:space="preserve"> </w:t>
            </w:r>
            <w:r w:rsidRPr="000A79D8">
              <w:rPr>
                <w:sz w:val="24"/>
              </w:rPr>
              <w:t>munkaterv</w:t>
            </w:r>
          </w:p>
          <w:p w:rsidR="000A79D8" w:rsidRPr="000A79D8" w:rsidRDefault="000A79D8" w:rsidP="005254AE">
            <w:pPr>
              <w:numPr>
                <w:ilvl w:val="0"/>
                <w:numId w:val="207"/>
              </w:numPr>
              <w:tabs>
                <w:tab w:val="left" w:pos="571"/>
                <w:tab w:val="left" w:pos="572"/>
                <w:tab w:val="left" w:pos="2311"/>
              </w:tabs>
              <w:ind w:left="571" w:right="94"/>
              <w:rPr>
                <w:sz w:val="24"/>
              </w:rPr>
            </w:pPr>
            <w:r w:rsidRPr="000A79D8">
              <w:rPr>
                <w:sz w:val="24"/>
              </w:rPr>
              <w:t>Csoportról</w:t>
            </w:r>
            <w:r w:rsidRPr="000A79D8">
              <w:rPr>
                <w:sz w:val="24"/>
              </w:rPr>
              <w:tab/>
            </w:r>
            <w:r w:rsidRPr="000A79D8">
              <w:rPr>
                <w:spacing w:val="-1"/>
                <w:sz w:val="24"/>
              </w:rPr>
              <w:t>szóló</w:t>
            </w:r>
            <w:r w:rsidRPr="000A79D8">
              <w:rPr>
                <w:spacing w:val="-57"/>
                <w:sz w:val="24"/>
              </w:rPr>
              <w:t xml:space="preserve"> </w:t>
            </w:r>
            <w:r w:rsidRPr="000A79D8">
              <w:rPr>
                <w:sz w:val="24"/>
              </w:rPr>
              <w:t>bejegyzések</w:t>
            </w:r>
          </w:p>
        </w:tc>
      </w:tr>
    </w:tbl>
    <w:p w:rsidR="000A79D8" w:rsidRPr="000A79D8" w:rsidRDefault="000A79D8" w:rsidP="000A79D8">
      <w:pPr>
        <w:widowControl w:val="0"/>
        <w:autoSpaceDE w:val="0"/>
        <w:autoSpaceDN w:val="0"/>
        <w:spacing w:before="8"/>
        <w:rPr>
          <w:sz w:val="12"/>
          <w:szCs w:val="24"/>
          <w:lang w:eastAsia="en-US"/>
        </w:rPr>
      </w:pPr>
    </w:p>
    <w:tbl>
      <w:tblPr>
        <w:tblStyle w:val="TableNormal"/>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4"/>
        <w:gridCol w:w="4716"/>
        <w:gridCol w:w="4724"/>
      </w:tblGrid>
      <w:tr w:rsidR="000A79D8" w:rsidRPr="000A79D8" w:rsidTr="00C017D9">
        <w:trPr>
          <w:trHeight w:val="840"/>
        </w:trPr>
        <w:tc>
          <w:tcPr>
            <w:tcW w:w="4714" w:type="dxa"/>
            <w:shd w:val="clear" w:color="auto" w:fill="D9D9D9" w:themeFill="background1" w:themeFillShade="D9"/>
          </w:tcPr>
          <w:p w:rsidR="000A79D8" w:rsidRPr="00C017D9" w:rsidRDefault="000A79D8" w:rsidP="00C017D9">
            <w:r w:rsidRPr="00C017D9">
              <w:t>Egyéni megfigyelési szempontok a gyermek fejlődésének megítélésében</w:t>
            </w:r>
          </w:p>
        </w:tc>
        <w:tc>
          <w:tcPr>
            <w:tcW w:w="4716" w:type="dxa"/>
            <w:shd w:val="clear" w:color="auto" w:fill="D9D9D9" w:themeFill="background1" w:themeFillShade="D9"/>
          </w:tcPr>
          <w:p w:rsidR="000A79D8" w:rsidRPr="00C017D9" w:rsidRDefault="000A79D8" w:rsidP="00C017D9">
            <w:r w:rsidRPr="00C017D9">
              <w:t>Egyéni fejlesztési javaslatok az elkészült diagnózisok figyelembe vételével</w:t>
            </w:r>
          </w:p>
        </w:tc>
        <w:tc>
          <w:tcPr>
            <w:tcW w:w="4724" w:type="dxa"/>
            <w:shd w:val="clear" w:color="auto" w:fill="D9D9D9" w:themeFill="background1" w:themeFillShade="D9"/>
          </w:tcPr>
          <w:p w:rsidR="000A79D8" w:rsidRPr="00C017D9" w:rsidRDefault="000A79D8" w:rsidP="00C017D9"/>
          <w:p w:rsidR="000A79D8" w:rsidRPr="00C017D9" w:rsidRDefault="000A79D8" w:rsidP="00C017D9">
            <w:r w:rsidRPr="00C017D9">
              <w:t>Az egyéni bánásmód gyakorlata</w:t>
            </w:r>
          </w:p>
        </w:tc>
      </w:tr>
      <w:tr w:rsidR="000A79D8" w:rsidRPr="000A79D8" w:rsidTr="00C017D9">
        <w:trPr>
          <w:trHeight w:val="6358"/>
        </w:trPr>
        <w:tc>
          <w:tcPr>
            <w:tcW w:w="4714" w:type="dxa"/>
          </w:tcPr>
          <w:p w:rsidR="000A79D8" w:rsidRPr="000A79D8" w:rsidRDefault="000A79D8" w:rsidP="000A79D8">
            <w:pPr>
              <w:spacing w:before="10"/>
              <w:rPr>
                <w:sz w:val="23"/>
              </w:rPr>
            </w:pPr>
          </w:p>
          <w:p w:rsidR="000A79D8" w:rsidRPr="000A79D8" w:rsidRDefault="000A79D8" w:rsidP="005254AE">
            <w:pPr>
              <w:numPr>
                <w:ilvl w:val="0"/>
                <w:numId w:val="206"/>
              </w:numPr>
              <w:tabs>
                <w:tab w:val="left" w:pos="829"/>
                <w:tab w:val="left" w:pos="830"/>
              </w:tabs>
              <w:rPr>
                <w:sz w:val="24"/>
              </w:rPr>
            </w:pPr>
            <w:r w:rsidRPr="000A79D8">
              <w:rPr>
                <w:sz w:val="24"/>
              </w:rPr>
              <w:t>mozgásfejlődés</w:t>
            </w:r>
          </w:p>
          <w:p w:rsidR="000A79D8" w:rsidRPr="000A79D8" w:rsidRDefault="000A79D8" w:rsidP="000A79D8">
            <w:pPr>
              <w:rPr>
                <w:sz w:val="24"/>
              </w:rPr>
            </w:pPr>
          </w:p>
          <w:p w:rsidR="000A79D8" w:rsidRPr="000A79D8" w:rsidRDefault="000A79D8" w:rsidP="005254AE">
            <w:pPr>
              <w:numPr>
                <w:ilvl w:val="0"/>
                <w:numId w:val="206"/>
              </w:numPr>
              <w:tabs>
                <w:tab w:val="left" w:pos="829"/>
                <w:tab w:val="left" w:pos="830"/>
              </w:tabs>
              <w:rPr>
                <w:sz w:val="24"/>
              </w:rPr>
            </w:pPr>
            <w:r w:rsidRPr="000A79D8">
              <w:rPr>
                <w:sz w:val="24"/>
              </w:rPr>
              <w:t>érzelmi-szociális</w:t>
            </w:r>
            <w:r w:rsidRPr="000A79D8">
              <w:rPr>
                <w:spacing w:val="-4"/>
                <w:sz w:val="24"/>
              </w:rPr>
              <w:t xml:space="preserve"> </w:t>
            </w:r>
            <w:r w:rsidRPr="000A79D8">
              <w:rPr>
                <w:sz w:val="24"/>
              </w:rPr>
              <w:t>fejlődés</w:t>
            </w:r>
          </w:p>
          <w:p w:rsidR="000A79D8" w:rsidRPr="000A79D8" w:rsidRDefault="000A79D8" w:rsidP="000A79D8">
            <w:pPr>
              <w:rPr>
                <w:sz w:val="24"/>
              </w:rPr>
            </w:pPr>
          </w:p>
          <w:p w:rsidR="000A79D8" w:rsidRPr="000A79D8" w:rsidRDefault="000A79D8" w:rsidP="005254AE">
            <w:pPr>
              <w:numPr>
                <w:ilvl w:val="0"/>
                <w:numId w:val="206"/>
              </w:numPr>
              <w:tabs>
                <w:tab w:val="left" w:pos="829"/>
                <w:tab w:val="left" w:pos="830"/>
              </w:tabs>
              <w:rPr>
                <w:sz w:val="24"/>
              </w:rPr>
            </w:pPr>
            <w:r w:rsidRPr="000A79D8">
              <w:rPr>
                <w:sz w:val="24"/>
              </w:rPr>
              <w:t>értelmi</w:t>
            </w:r>
            <w:r w:rsidRPr="000A79D8">
              <w:rPr>
                <w:spacing w:val="-3"/>
                <w:sz w:val="24"/>
              </w:rPr>
              <w:t xml:space="preserve"> </w:t>
            </w:r>
            <w:r w:rsidRPr="000A79D8">
              <w:rPr>
                <w:sz w:val="24"/>
              </w:rPr>
              <w:t>fejlődés</w:t>
            </w:r>
          </w:p>
          <w:p w:rsidR="000A79D8" w:rsidRPr="000A79D8" w:rsidRDefault="000A79D8" w:rsidP="000A79D8">
            <w:pPr>
              <w:rPr>
                <w:sz w:val="24"/>
              </w:rPr>
            </w:pPr>
          </w:p>
          <w:p w:rsidR="000A79D8" w:rsidRPr="000A79D8" w:rsidRDefault="000A79D8" w:rsidP="005254AE">
            <w:pPr>
              <w:numPr>
                <w:ilvl w:val="0"/>
                <w:numId w:val="206"/>
              </w:numPr>
              <w:tabs>
                <w:tab w:val="left" w:pos="829"/>
                <w:tab w:val="left" w:pos="830"/>
              </w:tabs>
              <w:rPr>
                <w:sz w:val="24"/>
              </w:rPr>
            </w:pPr>
            <w:r w:rsidRPr="000A79D8">
              <w:rPr>
                <w:sz w:val="24"/>
              </w:rPr>
              <w:t>verselés,</w:t>
            </w:r>
            <w:r w:rsidRPr="000A79D8">
              <w:rPr>
                <w:spacing w:val="-8"/>
                <w:sz w:val="24"/>
              </w:rPr>
              <w:t xml:space="preserve"> </w:t>
            </w:r>
            <w:r w:rsidRPr="000A79D8">
              <w:rPr>
                <w:sz w:val="24"/>
              </w:rPr>
              <w:t>mesélés</w:t>
            </w:r>
          </w:p>
          <w:p w:rsidR="000A79D8" w:rsidRPr="000A79D8" w:rsidRDefault="000A79D8" w:rsidP="000A79D8">
            <w:pPr>
              <w:rPr>
                <w:sz w:val="24"/>
              </w:rPr>
            </w:pPr>
          </w:p>
          <w:p w:rsidR="000A79D8" w:rsidRPr="000A79D8" w:rsidRDefault="000A79D8" w:rsidP="005254AE">
            <w:pPr>
              <w:numPr>
                <w:ilvl w:val="0"/>
                <w:numId w:val="206"/>
              </w:numPr>
              <w:tabs>
                <w:tab w:val="left" w:pos="829"/>
                <w:tab w:val="left" w:pos="830"/>
              </w:tabs>
              <w:rPr>
                <w:sz w:val="24"/>
              </w:rPr>
            </w:pPr>
            <w:r w:rsidRPr="000A79D8">
              <w:rPr>
                <w:sz w:val="24"/>
              </w:rPr>
              <w:t>zenei</w:t>
            </w:r>
            <w:r w:rsidRPr="000A79D8">
              <w:rPr>
                <w:spacing w:val="-6"/>
                <w:sz w:val="24"/>
              </w:rPr>
              <w:t xml:space="preserve"> </w:t>
            </w:r>
            <w:r w:rsidRPr="000A79D8">
              <w:rPr>
                <w:sz w:val="24"/>
              </w:rPr>
              <w:t>képességek</w:t>
            </w:r>
          </w:p>
          <w:p w:rsidR="000A79D8" w:rsidRPr="000A79D8" w:rsidRDefault="000A79D8" w:rsidP="000A79D8">
            <w:pPr>
              <w:rPr>
                <w:sz w:val="24"/>
              </w:rPr>
            </w:pPr>
          </w:p>
          <w:p w:rsidR="000A79D8" w:rsidRPr="000A79D8" w:rsidRDefault="000A79D8" w:rsidP="005254AE">
            <w:pPr>
              <w:numPr>
                <w:ilvl w:val="0"/>
                <w:numId w:val="206"/>
              </w:numPr>
              <w:tabs>
                <w:tab w:val="left" w:pos="829"/>
                <w:tab w:val="left" w:pos="830"/>
              </w:tabs>
              <w:rPr>
                <w:sz w:val="24"/>
              </w:rPr>
            </w:pPr>
            <w:r w:rsidRPr="000A79D8">
              <w:rPr>
                <w:sz w:val="24"/>
              </w:rPr>
              <w:t>vizuális</w:t>
            </w:r>
            <w:r w:rsidRPr="000A79D8">
              <w:rPr>
                <w:spacing w:val="-2"/>
                <w:sz w:val="24"/>
              </w:rPr>
              <w:t xml:space="preserve"> </w:t>
            </w:r>
            <w:r w:rsidRPr="000A79D8">
              <w:rPr>
                <w:sz w:val="24"/>
              </w:rPr>
              <w:t>képességek</w:t>
            </w:r>
          </w:p>
          <w:p w:rsidR="000A79D8" w:rsidRPr="000A79D8" w:rsidRDefault="000A79D8" w:rsidP="000A79D8">
            <w:pPr>
              <w:rPr>
                <w:sz w:val="24"/>
              </w:rPr>
            </w:pPr>
          </w:p>
          <w:p w:rsidR="000A79D8" w:rsidRPr="000A79D8" w:rsidRDefault="000A79D8" w:rsidP="005254AE">
            <w:pPr>
              <w:numPr>
                <w:ilvl w:val="0"/>
                <w:numId w:val="206"/>
              </w:numPr>
              <w:tabs>
                <w:tab w:val="left" w:pos="829"/>
                <w:tab w:val="left" w:pos="830"/>
              </w:tabs>
              <w:rPr>
                <w:sz w:val="24"/>
              </w:rPr>
            </w:pPr>
            <w:r w:rsidRPr="000A79D8">
              <w:rPr>
                <w:sz w:val="24"/>
              </w:rPr>
              <w:t>ábrázolás</w:t>
            </w:r>
            <w:r w:rsidRPr="000A79D8">
              <w:rPr>
                <w:spacing w:val="-2"/>
                <w:sz w:val="24"/>
              </w:rPr>
              <w:t xml:space="preserve"> </w:t>
            </w:r>
            <w:r w:rsidRPr="000A79D8">
              <w:rPr>
                <w:sz w:val="24"/>
              </w:rPr>
              <w:t>fejlődése</w:t>
            </w:r>
          </w:p>
          <w:p w:rsidR="000A79D8" w:rsidRPr="000A79D8" w:rsidRDefault="000A79D8" w:rsidP="000A79D8">
            <w:pPr>
              <w:rPr>
                <w:sz w:val="24"/>
              </w:rPr>
            </w:pPr>
          </w:p>
          <w:p w:rsidR="000A79D8" w:rsidRPr="000A79D8" w:rsidRDefault="000A79D8" w:rsidP="005254AE">
            <w:pPr>
              <w:numPr>
                <w:ilvl w:val="0"/>
                <w:numId w:val="206"/>
              </w:numPr>
              <w:tabs>
                <w:tab w:val="left" w:pos="829"/>
                <w:tab w:val="left" w:pos="830"/>
              </w:tabs>
              <w:rPr>
                <w:sz w:val="24"/>
              </w:rPr>
            </w:pPr>
            <w:r w:rsidRPr="000A79D8">
              <w:rPr>
                <w:sz w:val="24"/>
              </w:rPr>
              <w:t>általános</w:t>
            </w:r>
            <w:r w:rsidRPr="000A79D8">
              <w:rPr>
                <w:spacing w:val="-4"/>
                <w:sz w:val="24"/>
              </w:rPr>
              <w:t xml:space="preserve"> </w:t>
            </w:r>
            <w:r w:rsidRPr="000A79D8">
              <w:rPr>
                <w:sz w:val="24"/>
              </w:rPr>
              <w:t>tájékozottság</w:t>
            </w:r>
          </w:p>
          <w:p w:rsidR="000A79D8" w:rsidRPr="000A79D8" w:rsidRDefault="000A79D8" w:rsidP="000A79D8">
            <w:pPr>
              <w:rPr>
                <w:sz w:val="24"/>
              </w:rPr>
            </w:pPr>
          </w:p>
          <w:p w:rsidR="000A79D8" w:rsidRPr="000A79D8" w:rsidRDefault="000A79D8" w:rsidP="005254AE">
            <w:pPr>
              <w:numPr>
                <w:ilvl w:val="0"/>
                <w:numId w:val="206"/>
              </w:numPr>
              <w:tabs>
                <w:tab w:val="left" w:pos="829"/>
                <w:tab w:val="left" w:pos="830"/>
              </w:tabs>
              <w:rPr>
                <w:sz w:val="24"/>
              </w:rPr>
            </w:pPr>
            <w:r w:rsidRPr="000A79D8">
              <w:rPr>
                <w:sz w:val="24"/>
              </w:rPr>
              <w:t>beszéd</w:t>
            </w:r>
            <w:r w:rsidRPr="000A79D8">
              <w:rPr>
                <w:spacing w:val="-3"/>
                <w:sz w:val="24"/>
              </w:rPr>
              <w:t xml:space="preserve"> </w:t>
            </w:r>
            <w:r w:rsidRPr="000A79D8">
              <w:rPr>
                <w:sz w:val="24"/>
              </w:rPr>
              <w:t>fejlődése</w:t>
            </w:r>
          </w:p>
          <w:p w:rsidR="000A79D8" w:rsidRPr="000A79D8" w:rsidRDefault="000A79D8" w:rsidP="000A79D8">
            <w:pPr>
              <w:rPr>
                <w:sz w:val="24"/>
              </w:rPr>
            </w:pPr>
          </w:p>
          <w:p w:rsidR="000A79D8" w:rsidRPr="000A79D8" w:rsidRDefault="000A79D8" w:rsidP="005254AE">
            <w:pPr>
              <w:numPr>
                <w:ilvl w:val="0"/>
                <w:numId w:val="206"/>
              </w:numPr>
              <w:tabs>
                <w:tab w:val="left" w:pos="829"/>
                <w:tab w:val="left" w:pos="830"/>
              </w:tabs>
              <w:ind w:right="227"/>
              <w:rPr>
                <w:sz w:val="24"/>
              </w:rPr>
            </w:pPr>
            <w:r w:rsidRPr="000A79D8">
              <w:rPr>
                <w:sz w:val="24"/>
              </w:rPr>
              <w:t>munka</w:t>
            </w:r>
            <w:r w:rsidRPr="000A79D8">
              <w:rPr>
                <w:spacing w:val="-4"/>
                <w:sz w:val="24"/>
              </w:rPr>
              <w:t xml:space="preserve"> </w:t>
            </w:r>
            <w:r w:rsidRPr="000A79D8">
              <w:rPr>
                <w:sz w:val="24"/>
              </w:rPr>
              <w:t>jellegű</w:t>
            </w:r>
            <w:r w:rsidRPr="000A79D8">
              <w:rPr>
                <w:spacing w:val="-3"/>
                <w:sz w:val="24"/>
              </w:rPr>
              <w:t xml:space="preserve"> </w:t>
            </w:r>
            <w:r w:rsidRPr="000A79D8">
              <w:rPr>
                <w:sz w:val="24"/>
              </w:rPr>
              <w:t>tevékenységekhez</w:t>
            </w:r>
            <w:r w:rsidRPr="000A79D8">
              <w:rPr>
                <w:spacing w:val="-3"/>
                <w:sz w:val="24"/>
              </w:rPr>
              <w:t xml:space="preserve"> </w:t>
            </w:r>
            <w:r w:rsidRPr="000A79D8">
              <w:rPr>
                <w:sz w:val="24"/>
              </w:rPr>
              <w:t>való</w:t>
            </w:r>
            <w:r w:rsidRPr="000A79D8">
              <w:rPr>
                <w:spacing w:val="-57"/>
                <w:sz w:val="24"/>
              </w:rPr>
              <w:t xml:space="preserve"> </w:t>
            </w:r>
            <w:r w:rsidRPr="000A79D8">
              <w:rPr>
                <w:sz w:val="24"/>
              </w:rPr>
              <w:t>viszonya</w:t>
            </w:r>
          </w:p>
        </w:tc>
        <w:tc>
          <w:tcPr>
            <w:tcW w:w="4716" w:type="dxa"/>
          </w:tcPr>
          <w:p w:rsidR="000A79D8" w:rsidRPr="000A79D8" w:rsidRDefault="000A79D8" w:rsidP="000A79D8">
            <w:pPr>
              <w:spacing w:before="10"/>
              <w:rPr>
                <w:sz w:val="23"/>
              </w:rPr>
            </w:pPr>
          </w:p>
          <w:p w:rsidR="000A79D8" w:rsidRPr="000A79D8" w:rsidRDefault="000A79D8" w:rsidP="005254AE">
            <w:pPr>
              <w:numPr>
                <w:ilvl w:val="0"/>
                <w:numId w:val="205"/>
              </w:numPr>
              <w:tabs>
                <w:tab w:val="left" w:pos="829"/>
                <w:tab w:val="left" w:pos="830"/>
              </w:tabs>
              <w:rPr>
                <w:sz w:val="24"/>
              </w:rPr>
            </w:pPr>
            <w:r w:rsidRPr="000A79D8">
              <w:rPr>
                <w:sz w:val="24"/>
              </w:rPr>
              <w:t>testi</w:t>
            </w:r>
            <w:r w:rsidRPr="000A79D8">
              <w:rPr>
                <w:spacing w:val="-4"/>
                <w:sz w:val="24"/>
              </w:rPr>
              <w:t xml:space="preserve"> </w:t>
            </w:r>
            <w:r w:rsidRPr="000A79D8">
              <w:rPr>
                <w:sz w:val="24"/>
              </w:rPr>
              <w:t>képességek</w:t>
            </w:r>
            <w:r w:rsidRPr="000A79D8">
              <w:rPr>
                <w:spacing w:val="-3"/>
                <w:sz w:val="24"/>
              </w:rPr>
              <w:t xml:space="preserve"> </w:t>
            </w:r>
            <w:r w:rsidRPr="000A79D8">
              <w:rPr>
                <w:sz w:val="24"/>
              </w:rPr>
              <w:t>fejlesztése</w:t>
            </w:r>
          </w:p>
          <w:p w:rsidR="000A79D8" w:rsidRPr="000A79D8" w:rsidRDefault="000A79D8" w:rsidP="000A79D8">
            <w:pPr>
              <w:rPr>
                <w:sz w:val="24"/>
              </w:rPr>
            </w:pPr>
          </w:p>
          <w:p w:rsidR="000A79D8" w:rsidRPr="000A79D8" w:rsidRDefault="000A79D8" w:rsidP="005254AE">
            <w:pPr>
              <w:numPr>
                <w:ilvl w:val="0"/>
                <w:numId w:val="205"/>
              </w:numPr>
              <w:tabs>
                <w:tab w:val="left" w:pos="829"/>
                <w:tab w:val="left" w:pos="830"/>
              </w:tabs>
              <w:rPr>
                <w:sz w:val="24"/>
              </w:rPr>
            </w:pPr>
            <w:r w:rsidRPr="000A79D8">
              <w:rPr>
                <w:sz w:val="24"/>
              </w:rPr>
              <w:t>szociális</w:t>
            </w:r>
            <w:r w:rsidRPr="000A79D8">
              <w:rPr>
                <w:spacing w:val="-2"/>
                <w:sz w:val="24"/>
              </w:rPr>
              <w:t xml:space="preserve"> </w:t>
            </w:r>
            <w:r w:rsidRPr="000A79D8">
              <w:rPr>
                <w:sz w:val="24"/>
              </w:rPr>
              <w:t>képesség</w:t>
            </w:r>
          </w:p>
          <w:p w:rsidR="000A79D8" w:rsidRPr="000A79D8" w:rsidRDefault="000A79D8" w:rsidP="000A79D8">
            <w:pPr>
              <w:rPr>
                <w:sz w:val="24"/>
              </w:rPr>
            </w:pPr>
          </w:p>
          <w:p w:rsidR="000A79D8" w:rsidRPr="000A79D8" w:rsidRDefault="000A79D8" w:rsidP="005254AE">
            <w:pPr>
              <w:numPr>
                <w:ilvl w:val="0"/>
                <w:numId w:val="205"/>
              </w:numPr>
              <w:tabs>
                <w:tab w:val="left" w:pos="829"/>
                <w:tab w:val="left" w:pos="830"/>
              </w:tabs>
              <w:rPr>
                <w:sz w:val="24"/>
              </w:rPr>
            </w:pPr>
            <w:r w:rsidRPr="000A79D8">
              <w:rPr>
                <w:sz w:val="24"/>
              </w:rPr>
              <w:t>értelmi</w:t>
            </w:r>
            <w:r w:rsidRPr="000A79D8">
              <w:rPr>
                <w:spacing w:val="-3"/>
                <w:sz w:val="24"/>
              </w:rPr>
              <w:t xml:space="preserve"> </w:t>
            </w:r>
            <w:r w:rsidRPr="000A79D8">
              <w:rPr>
                <w:sz w:val="24"/>
              </w:rPr>
              <w:t>képességek</w:t>
            </w:r>
          </w:p>
          <w:p w:rsidR="000A79D8" w:rsidRPr="000A79D8" w:rsidRDefault="000A79D8" w:rsidP="000A79D8">
            <w:pPr>
              <w:rPr>
                <w:sz w:val="24"/>
              </w:rPr>
            </w:pPr>
          </w:p>
          <w:p w:rsidR="000A79D8" w:rsidRPr="000A79D8" w:rsidRDefault="000A79D8" w:rsidP="005254AE">
            <w:pPr>
              <w:numPr>
                <w:ilvl w:val="0"/>
                <w:numId w:val="205"/>
              </w:numPr>
              <w:tabs>
                <w:tab w:val="left" w:pos="829"/>
                <w:tab w:val="left" w:pos="830"/>
              </w:tabs>
              <w:rPr>
                <w:sz w:val="24"/>
              </w:rPr>
            </w:pPr>
            <w:r w:rsidRPr="000A79D8">
              <w:rPr>
                <w:sz w:val="24"/>
              </w:rPr>
              <w:t>verbális</w:t>
            </w:r>
            <w:r w:rsidRPr="000A79D8">
              <w:rPr>
                <w:spacing w:val="-2"/>
                <w:sz w:val="24"/>
              </w:rPr>
              <w:t xml:space="preserve"> </w:t>
            </w:r>
            <w:r w:rsidRPr="000A79D8">
              <w:rPr>
                <w:sz w:val="24"/>
              </w:rPr>
              <w:t>képességek</w:t>
            </w:r>
          </w:p>
          <w:p w:rsidR="000A79D8" w:rsidRPr="000A79D8" w:rsidRDefault="000A79D8" w:rsidP="000A79D8">
            <w:pPr>
              <w:rPr>
                <w:sz w:val="24"/>
              </w:rPr>
            </w:pPr>
          </w:p>
          <w:p w:rsidR="000A79D8" w:rsidRPr="000A79D8" w:rsidRDefault="000A79D8" w:rsidP="005254AE">
            <w:pPr>
              <w:numPr>
                <w:ilvl w:val="0"/>
                <w:numId w:val="205"/>
              </w:numPr>
              <w:tabs>
                <w:tab w:val="left" w:pos="829"/>
                <w:tab w:val="left" w:pos="830"/>
              </w:tabs>
              <w:ind w:right="317"/>
              <w:rPr>
                <w:sz w:val="24"/>
              </w:rPr>
            </w:pPr>
            <w:r w:rsidRPr="000A79D8">
              <w:rPr>
                <w:sz w:val="24"/>
              </w:rPr>
              <w:t>nyelvtani</w:t>
            </w:r>
            <w:r w:rsidRPr="000A79D8">
              <w:rPr>
                <w:spacing w:val="-3"/>
                <w:sz w:val="24"/>
              </w:rPr>
              <w:t xml:space="preserve"> </w:t>
            </w:r>
            <w:r w:rsidRPr="000A79D8">
              <w:rPr>
                <w:sz w:val="24"/>
              </w:rPr>
              <w:t>alkalmazások,</w:t>
            </w:r>
            <w:r w:rsidRPr="000A79D8">
              <w:rPr>
                <w:spacing w:val="-4"/>
                <w:sz w:val="24"/>
              </w:rPr>
              <w:t xml:space="preserve"> </w:t>
            </w:r>
            <w:r w:rsidRPr="000A79D8">
              <w:rPr>
                <w:sz w:val="24"/>
              </w:rPr>
              <w:t>új</w:t>
            </w:r>
            <w:r w:rsidRPr="000A79D8">
              <w:rPr>
                <w:spacing w:val="-5"/>
                <w:sz w:val="24"/>
              </w:rPr>
              <w:t xml:space="preserve"> </w:t>
            </w:r>
            <w:r w:rsidRPr="000A79D8">
              <w:rPr>
                <w:sz w:val="24"/>
              </w:rPr>
              <w:t>ismeretek</w:t>
            </w:r>
            <w:r w:rsidRPr="000A79D8">
              <w:rPr>
                <w:spacing w:val="-57"/>
                <w:sz w:val="24"/>
              </w:rPr>
              <w:t xml:space="preserve"> </w:t>
            </w:r>
            <w:r w:rsidRPr="000A79D8">
              <w:rPr>
                <w:sz w:val="24"/>
              </w:rPr>
              <w:t>szóbelisége</w:t>
            </w:r>
          </w:p>
        </w:tc>
        <w:tc>
          <w:tcPr>
            <w:tcW w:w="4724" w:type="dxa"/>
          </w:tcPr>
          <w:p w:rsidR="000A79D8" w:rsidRPr="000A79D8" w:rsidRDefault="000A79D8" w:rsidP="000A79D8">
            <w:pPr>
              <w:spacing w:before="10"/>
              <w:rPr>
                <w:sz w:val="23"/>
              </w:rPr>
            </w:pPr>
          </w:p>
          <w:p w:rsidR="000A79D8" w:rsidRPr="000A79D8" w:rsidRDefault="000A79D8" w:rsidP="005254AE">
            <w:pPr>
              <w:numPr>
                <w:ilvl w:val="0"/>
                <w:numId w:val="204"/>
              </w:numPr>
              <w:tabs>
                <w:tab w:val="left" w:pos="829"/>
                <w:tab w:val="left" w:pos="830"/>
              </w:tabs>
              <w:rPr>
                <w:sz w:val="24"/>
              </w:rPr>
            </w:pPr>
            <w:r w:rsidRPr="000A79D8">
              <w:rPr>
                <w:sz w:val="24"/>
              </w:rPr>
              <w:t>egyéni</w:t>
            </w:r>
            <w:r w:rsidRPr="000A79D8">
              <w:rPr>
                <w:spacing w:val="-4"/>
                <w:sz w:val="24"/>
              </w:rPr>
              <w:t xml:space="preserve"> </w:t>
            </w:r>
            <w:r w:rsidRPr="000A79D8">
              <w:rPr>
                <w:sz w:val="24"/>
              </w:rPr>
              <w:t>megfigyelés,</w:t>
            </w:r>
            <w:r w:rsidRPr="000A79D8">
              <w:rPr>
                <w:spacing w:val="-3"/>
                <w:sz w:val="24"/>
              </w:rPr>
              <w:t xml:space="preserve"> </w:t>
            </w:r>
            <w:r w:rsidRPr="000A79D8">
              <w:rPr>
                <w:sz w:val="24"/>
              </w:rPr>
              <w:t>tényfeltárás</w:t>
            </w:r>
          </w:p>
          <w:p w:rsidR="000A79D8" w:rsidRPr="000A79D8" w:rsidRDefault="000A79D8" w:rsidP="000A79D8">
            <w:pPr>
              <w:rPr>
                <w:sz w:val="24"/>
              </w:rPr>
            </w:pPr>
          </w:p>
          <w:p w:rsidR="000A79D8" w:rsidRPr="000A79D8" w:rsidRDefault="000A79D8" w:rsidP="005254AE">
            <w:pPr>
              <w:numPr>
                <w:ilvl w:val="0"/>
                <w:numId w:val="204"/>
              </w:numPr>
              <w:tabs>
                <w:tab w:val="left" w:pos="829"/>
                <w:tab w:val="left" w:pos="830"/>
              </w:tabs>
              <w:rPr>
                <w:sz w:val="24"/>
              </w:rPr>
            </w:pPr>
            <w:r w:rsidRPr="000A79D8">
              <w:rPr>
                <w:sz w:val="24"/>
              </w:rPr>
              <w:t>kapott</w:t>
            </w:r>
            <w:r w:rsidRPr="000A79D8">
              <w:rPr>
                <w:spacing w:val="-3"/>
                <w:sz w:val="24"/>
              </w:rPr>
              <w:t xml:space="preserve"> </w:t>
            </w:r>
            <w:r w:rsidRPr="000A79D8">
              <w:rPr>
                <w:sz w:val="24"/>
              </w:rPr>
              <w:t>adatok</w:t>
            </w:r>
            <w:r w:rsidRPr="000A79D8">
              <w:rPr>
                <w:spacing w:val="-3"/>
                <w:sz w:val="24"/>
              </w:rPr>
              <w:t xml:space="preserve"> </w:t>
            </w:r>
            <w:r w:rsidRPr="000A79D8">
              <w:rPr>
                <w:sz w:val="24"/>
              </w:rPr>
              <w:t>elemzése,</w:t>
            </w:r>
            <w:r w:rsidRPr="000A79D8">
              <w:rPr>
                <w:spacing w:val="-3"/>
                <w:sz w:val="24"/>
              </w:rPr>
              <w:t xml:space="preserve"> </w:t>
            </w:r>
            <w:r w:rsidRPr="000A79D8">
              <w:rPr>
                <w:sz w:val="24"/>
              </w:rPr>
              <w:t>rögzítése</w:t>
            </w:r>
          </w:p>
          <w:p w:rsidR="000A79D8" w:rsidRPr="000A79D8" w:rsidRDefault="000A79D8" w:rsidP="000A79D8">
            <w:pPr>
              <w:rPr>
                <w:sz w:val="24"/>
              </w:rPr>
            </w:pPr>
          </w:p>
          <w:p w:rsidR="000A79D8" w:rsidRPr="000A79D8" w:rsidRDefault="000A79D8" w:rsidP="005254AE">
            <w:pPr>
              <w:numPr>
                <w:ilvl w:val="0"/>
                <w:numId w:val="204"/>
              </w:numPr>
              <w:tabs>
                <w:tab w:val="left" w:pos="829"/>
                <w:tab w:val="left" w:pos="830"/>
              </w:tabs>
              <w:rPr>
                <w:sz w:val="24"/>
              </w:rPr>
            </w:pPr>
            <w:r w:rsidRPr="000A79D8">
              <w:rPr>
                <w:sz w:val="24"/>
              </w:rPr>
              <w:t>eredmények</w:t>
            </w:r>
            <w:r w:rsidRPr="000A79D8">
              <w:rPr>
                <w:spacing w:val="-4"/>
                <w:sz w:val="24"/>
              </w:rPr>
              <w:t xml:space="preserve"> </w:t>
            </w:r>
            <w:r w:rsidRPr="000A79D8">
              <w:rPr>
                <w:sz w:val="24"/>
              </w:rPr>
              <w:t>összegzése</w:t>
            </w:r>
          </w:p>
          <w:p w:rsidR="000A79D8" w:rsidRPr="000A79D8" w:rsidRDefault="000A79D8" w:rsidP="000A79D8">
            <w:pPr>
              <w:rPr>
                <w:sz w:val="24"/>
              </w:rPr>
            </w:pPr>
          </w:p>
          <w:p w:rsidR="000A79D8" w:rsidRPr="000A79D8" w:rsidRDefault="000A79D8" w:rsidP="005254AE">
            <w:pPr>
              <w:numPr>
                <w:ilvl w:val="0"/>
                <w:numId w:val="204"/>
              </w:numPr>
              <w:tabs>
                <w:tab w:val="left" w:pos="829"/>
                <w:tab w:val="left" w:pos="830"/>
              </w:tabs>
              <w:rPr>
                <w:sz w:val="24"/>
              </w:rPr>
            </w:pPr>
            <w:r w:rsidRPr="000A79D8">
              <w:rPr>
                <w:sz w:val="24"/>
              </w:rPr>
              <w:t>fejlesztési</w:t>
            </w:r>
            <w:r w:rsidRPr="000A79D8">
              <w:rPr>
                <w:spacing w:val="-4"/>
                <w:sz w:val="24"/>
              </w:rPr>
              <w:t xml:space="preserve"> </w:t>
            </w:r>
            <w:r w:rsidRPr="000A79D8">
              <w:rPr>
                <w:sz w:val="24"/>
              </w:rPr>
              <w:t>területek</w:t>
            </w:r>
            <w:r w:rsidRPr="000A79D8">
              <w:rPr>
                <w:spacing w:val="-4"/>
                <w:sz w:val="24"/>
              </w:rPr>
              <w:t xml:space="preserve"> </w:t>
            </w:r>
            <w:r w:rsidRPr="000A79D8">
              <w:rPr>
                <w:sz w:val="24"/>
              </w:rPr>
              <w:t>kijelölése</w:t>
            </w:r>
          </w:p>
          <w:p w:rsidR="000A79D8" w:rsidRPr="000A79D8" w:rsidRDefault="000A79D8" w:rsidP="000A79D8">
            <w:pPr>
              <w:rPr>
                <w:sz w:val="24"/>
              </w:rPr>
            </w:pPr>
          </w:p>
          <w:p w:rsidR="000A79D8" w:rsidRPr="000A79D8" w:rsidRDefault="000A79D8" w:rsidP="005254AE">
            <w:pPr>
              <w:numPr>
                <w:ilvl w:val="0"/>
                <w:numId w:val="204"/>
              </w:numPr>
              <w:tabs>
                <w:tab w:val="left" w:pos="829"/>
                <w:tab w:val="left" w:pos="830"/>
              </w:tabs>
              <w:rPr>
                <w:sz w:val="24"/>
              </w:rPr>
            </w:pPr>
            <w:r w:rsidRPr="000A79D8">
              <w:rPr>
                <w:sz w:val="24"/>
              </w:rPr>
              <w:t>egyéni</w:t>
            </w:r>
            <w:r w:rsidRPr="000A79D8">
              <w:rPr>
                <w:spacing w:val="-4"/>
                <w:sz w:val="24"/>
              </w:rPr>
              <w:t xml:space="preserve"> </w:t>
            </w:r>
            <w:r w:rsidRPr="000A79D8">
              <w:rPr>
                <w:sz w:val="24"/>
              </w:rPr>
              <w:t>fejlesztési</w:t>
            </w:r>
            <w:r w:rsidRPr="000A79D8">
              <w:rPr>
                <w:spacing w:val="-3"/>
                <w:sz w:val="24"/>
              </w:rPr>
              <w:t xml:space="preserve"> </w:t>
            </w:r>
            <w:r w:rsidRPr="000A79D8">
              <w:rPr>
                <w:sz w:val="24"/>
              </w:rPr>
              <w:t>terv</w:t>
            </w:r>
            <w:r w:rsidRPr="000A79D8">
              <w:rPr>
                <w:spacing w:val="-4"/>
                <w:sz w:val="24"/>
              </w:rPr>
              <w:t xml:space="preserve"> </w:t>
            </w:r>
            <w:r w:rsidRPr="000A79D8">
              <w:rPr>
                <w:sz w:val="24"/>
              </w:rPr>
              <w:t>összeállítása</w:t>
            </w:r>
          </w:p>
          <w:p w:rsidR="000A79D8" w:rsidRPr="000A79D8" w:rsidRDefault="000A79D8" w:rsidP="000A79D8">
            <w:pPr>
              <w:rPr>
                <w:sz w:val="24"/>
              </w:rPr>
            </w:pPr>
          </w:p>
          <w:p w:rsidR="000A79D8" w:rsidRPr="000A79D8" w:rsidRDefault="000A79D8" w:rsidP="005254AE">
            <w:pPr>
              <w:numPr>
                <w:ilvl w:val="0"/>
                <w:numId w:val="204"/>
              </w:numPr>
              <w:tabs>
                <w:tab w:val="left" w:pos="829"/>
                <w:tab w:val="left" w:pos="830"/>
              </w:tabs>
              <w:ind w:right="300"/>
              <w:rPr>
                <w:sz w:val="24"/>
              </w:rPr>
            </w:pPr>
            <w:r w:rsidRPr="000A79D8">
              <w:rPr>
                <w:sz w:val="24"/>
              </w:rPr>
              <w:t>fejlesztési</w:t>
            </w:r>
            <w:r w:rsidRPr="000A79D8">
              <w:rPr>
                <w:spacing w:val="-7"/>
                <w:sz w:val="24"/>
              </w:rPr>
              <w:t xml:space="preserve"> </w:t>
            </w:r>
            <w:r w:rsidRPr="000A79D8">
              <w:rPr>
                <w:sz w:val="24"/>
              </w:rPr>
              <w:t>tervben</w:t>
            </w:r>
            <w:r w:rsidRPr="000A79D8">
              <w:rPr>
                <w:spacing w:val="-6"/>
                <w:sz w:val="24"/>
              </w:rPr>
              <w:t xml:space="preserve"> </w:t>
            </w:r>
            <w:r w:rsidRPr="000A79D8">
              <w:rPr>
                <w:sz w:val="24"/>
              </w:rPr>
              <w:t>megfogalmazottak</w:t>
            </w:r>
            <w:r w:rsidRPr="000A79D8">
              <w:rPr>
                <w:spacing w:val="-57"/>
                <w:sz w:val="24"/>
              </w:rPr>
              <w:t xml:space="preserve"> </w:t>
            </w:r>
            <w:r w:rsidRPr="000A79D8">
              <w:rPr>
                <w:sz w:val="24"/>
              </w:rPr>
              <w:t>megvalósítása</w:t>
            </w:r>
          </w:p>
          <w:p w:rsidR="000A79D8" w:rsidRPr="000A79D8" w:rsidRDefault="000A79D8" w:rsidP="000A79D8">
            <w:pPr>
              <w:rPr>
                <w:sz w:val="24"/>
              </w:rPr>
            </w:pPr>
          </w:p>
          <w:p w:rsidR="000A79D8" w:rsidRPr="000A79D8" w:rsidRDefault="000A79D8" w:rsidP="005254AE">
            <w:pPr>
              <w:numPr>
                <w:ilvl w:val="0"/>
                <w:numId w:val="204"/>
              </w:numPr>
              <w:tabs>
                <w:tab w:val="left" w:pos="829"/>
                <w:tab w:val="left" w:pos="830"/>
              </w:tabs>
              <w:rPr>
                <w:sz w:val="24"/>
              </w:rPr>
            </w:pPr>
            <w:r w:rsidRPr="000A79D8">
              <w:rPr>
                <w:sz w:val="24"/>
              </w:rPr>
              <w:t>eredmények</w:t>
            </w:r>
            <w:r w:rsidRPr="000A79D8">
              <w:rPr>
                <w:spacing w:val="-4"/>
                <w:sz w:val="24"/>
              </w:rPr>
              <w:t xml:space="preserve"> </w:t>
            </w:r>
            <w:r w:rsidRPr="000A79D8">
              <w:rPr>
                <w:sz w:val="24"/>
              </w:rPr>
              <w:t>értékelése</w:t>
            </w:r>
          </w:p>
        </w:tc>
      </w:tr>
    </w:tbl>
    <w:p w:rsidR="000A79D8" w:rsidRPr="000A79D8" w:rsidRDefault="000A79D8" w:rsidP="000A79D8">
      <w:pPr>
        <w:widowControl w:val="0"/>
        <w:autoSpaceDE w:val="0"/>
        <w:autoSpaceDN w:val="0"/>
        <w:rPr>
          <w:sz w:val="24"/>
          <w:lang w:eastAsia="en-US"/>
        </w:rPr>
        <w:sectPr w:rsidR="000A79D8" w:rsidRPr="000A79D8">
          <w:footerReference w:type="default" r:id="rId14"/>
          <w:pgSz w:w="16840" w:h="11910" w:orient="landscape"/>
          <w:pgMar w:top="1100" w:right="1060" w:bottom="1580" w:left="1180" w:header="0" w:footer="1393" w:gutter="0"/>
          <w:cols w:space="708"/>
        </w:sectPr>
      </w:pPr>
    </w:p>
    <w:p w:rsidR="00F03A3B" w:rsidRPr="00F03A3B" w:rsidRDefault="00C017D9" w:rsidP="00EF54F5">
      <w:pPr>
        <w:tabs>
          <w:tab w:val="left" w:pos="1013"/>
        </w:tabs>
        <w:spacing w:before="234" w:line="360" w:lineRule="auto"/>
        <w:ind w:left="-317"/>
        <w:outlineLvl w:val="5"/>
        <w:rPr>
          <w:b/>
          <w:bCs/>
          <w:i/>
          <w:sz w:val="26"/>
          <w:szCs w:val="28"/>
        </w:rPr>
      </w:pPr>
      <w:r>
        <w:rPr>
          <w:b/>
          <w:bCs/>
          <w:i/>
          <w:sz w:val="28"/>
          <w:szCs w:val="28"/>
        </w:rPr>
        <w:lastRenderedPageBreak/>
        <w:t>5</w:t>
      </w:r>
      <w:r w:rsidR="00F03A3B" w:rsidRPr="00F03A3B">
        <w:rPr>
          <w:b/>
          <w:bCs/>
          <w:i/>
          <w:sz w:val="28"/>
          <w:szCs w:val="28"/>
        </w:rPr>
        <w:t>. Gyermekkép</w:t>
      </w:r>
    </w:p>
    <w:p w:rsidR="00F03A3B" w:rsidRPr="00F03A3B" w:rsidRDefault="00F03A3B" w:rsidP="005254AE">
      <w:pPr>
        <w:pStyle w:val="Listaszerbekezds"/>
        <w:numPr>
          <w:ilvl w:val="0"/>
          <w:numId w:val="173"/>
        </w:numPr>
        <w:tabs>
          <w:tab w:val="left" w:pos="929"/>
        </w:tabs>
        <w:spacing w:line="360" w:lineRule="auto"/>
        <w:ind w:right="224"/>
        <w:jc w:val="both"/>
        <w:rPr>
          <w:rFonts w:ascii="Symbol" w:hAnsi="Symbol"/>
          <w:sz w:val="24"/>
        </w:rPr>
      </w:pPr>
      <w:r w:rsidRPr="00F03A3B">
        <w:rPr>
          <w:sz w:val="24"/>
        </w:rPr>
        <w:t xml:space="preserve">Az ember mással nem helyettesíthető, </w:t>
      </w:r>
      <w:r w:rsidRPr="00F03A3B">
        <w:rPr>
          <w:b/>
          <w:sz w:val="24"/>
        </w:rPr>
        <w:t xml:space="preserve">szellemi, erkölcsi és biológiai értelemben </w:t>
      </w:r>
      <w:r w:rsidRPr="00F03A3B">
        <w:rPr>
          <w:b/>
          <w:spacing w:val="2"/>
          <w:sz w:val="24"/>
        </w:rPr>
        <w:t xml:space="preserve">is </w:t>
      </w:r>
      <w:r w:rsidRPr="00F03A3B">
        <w:rPr>
          <w:b/>
          <w:sz w:val="24"/>
        </w:rPr>
        <w:t xml:space="preserve">egyedi személyiség </w:t>
      </w:r>
      <w:r w:rsidRPr="00F03A3B">
        <w:rPr>
          <w:sz w:val="24"/>
        </w:rPr>
        <w:t>és szociális lény</w:t>
      </w:r>
      <w:r w:rsidRPr="00F03A3B">
        <w:rPr>
          <w:spacing w:val="-12"/>
          <w:sz w:val="24"/>
        </w:rPr>
        <w:t xml:space="preserve"> </w:t>
      </w:r>
      <w:r w:rsidRPr="00F03A3B">
        <w:rPr>
          <w:sz w:val="24"/>
        </w:rPr>
        <w:t>egyszerre.</w:t>
      </w:r>
    </w:p>
    <w:p w:rsidR="00F03A3B" w:rsidRPr="00F03A3B" w:rsidRDefault="00F03A3B" w:rsidP="005254AE">
      <w:pPr>
        <w:pStyle w:val="Listaszerbekezds"/>
        <w:numPr>
          <w:ilvl w:val="0"/>
          <w:numId w:val="173"/>
        </w:numPr>
        <w:tabs>
          <w:tab w:val="left" w:pos="929"/>
        </w:tabs>
        <w:spacing w:line="360" w:lineRule="auto"/>
        <w:ind w:right="211"/>
        <w:jc w:val="both"/>
        <w:rPr>
          <w:rFonts w:ascii="Symbol" w:hAnsi="Symbol"/>
          <w:sz w:val="24"/>
        </w:rPr>
      </w:pPr>
      <w:r w:rsidRPr="00F03A3B">
        <w:rPr>
          <w:sz w:val="24"/>
        </w:rPr>
        <w:t>A gyermek fejlődő személyiség, fejlődését genetikai adottságok, az érés sajátos törvényszerűségei, a spontán és tervszerűen alkalmazott környezeti hatások együttesen határozzák meg. E tényezők együttes hatásának következtében a gyermeknek sajátos, életkoronként (életkori szakaszonként) és egyénenként változó testi és lelki szükségletei vannak. A személyiség szabad kibontakozásában a gyermeket körülvevő személyi és tárgyi környezet szerepe meghatározó. Az óvodai nevelés gyermekközpontú, befogadó, ennek megfelelően a gyermeki személyiség kibontakoztatásának elősegítésére törekszik, biztosítva minden gyermek számára, hogy egyformán magas színvonalú és szeretetteljes nevelésben részesüljön, s meglévő hátrányai csökkenjenek. Nem ad helyet semmiféle előítélet kibontakozásának.</w:t>
      </w:r>
    </w:p>
    <w:p w:rsidR="00F03A3B" w:rsidRPr="00F03A3B" w:rsidRDefault="00F03A3B" w:rsidP="005254AE">
      <w:pPr>
        <w:pStyle w:val="Listaszerbekezds"/>
        <w:numPr>
          <w:ilvl w:val="0"/>
          <w:numId w:val="173"/>
        </w:numPr>
        <w:tabs>
          <w:tab w:val="left" w:pos="929"/>
        </w:tabs>
        <w:spacing w:before="1" w:line="360" w:lineRule="auto"/>
        <w:ind w:right="230"/>
        <w:jc w:val="both"/>
        <w:rPr>
          <w:rFonts w:ascii="Symbol" w:hAnsi="Symbol"/>
          <w:sz w:val="24"/>
        </w:rPr>
      </w:pPr>
      <w:r w:rsidRPr="00F03A3B">
        <w:rPr>
          <w:sz w:val="24"/>
        </w:rPr>
        <w:t xml:space="preserve">Az egyenlőség pedagógiájának értelmében fontos, hogy minden gyermek érezze, kíváncsiak vagyunk </w:t>
      </w:r>
      <w:r w:rsidRPr="00F03A3B">
        <w:rPr>
          <w:spacing w:val="2"/>
          <w:sz w:val="24"/>
        </w:rPr>
        <w:t xml:space="preserve">az </w:t>
      </w:r>
      <w:r w:rsidRPr="00F03A3B">
        <w:rPr>
          <w:sz w:val="24"/>
        </w:rPr>
        <w:t>élményeire, a kérdéseire, minden gyermek egyformán értékes</w:t>
      </w:r>
      <w:r w:rsidRPr="00F03A3B">
        <w:rPr>
          <w:spacing w:val="-2"/>
          <w:sz w:val="24"/>
        </w:rPr>
        <w:t xml:space="preserve"> </w:t>
      </w:r>
      <w:r w:rsidRPr="00F03A3B">
        <w:rPr>
          <w:sz w:val="24"/>
        </w:rPr>
        <w:t>számunkra.</w:t>
      </w:r>
    </w:p>
    <w:p w:rsidR="00F03A3B" w:rsidRPr="00F03A3B" w:rsidRDefault="00F03A3B" w:rsidP="005254AE">
      <w:pPr>
        <w:pStyle w:val="Listaszerbekezds"/>
        <w:numPr>
          <w:ilvl w:val="0"/>
          <w:numId w:val="173"/>
        </w:numPr>
        <w:tabs>
          <w:tab w:val="left" w:pos="929"/>
        </w:tabs>
        <w:spacing w:before="4" w:line="360" w:lineRule="auto"/>
        <w:ind w:right="220"/>
        <w:jc w:val="both"/>
        <w:rPr>
          <w:rFonts w:ascii="Symbol" w:hAnsi="Symbol"/>
          <w:sz w:val="24"/>
        </w:rPr>
      </w:pPr>
      <w:r w:rsidRPr="00F03A3B">
        <w:rPr>
          <w:sz w:val="24"/>
        </w:rPr>
        <w:t>A gyermeknek joga van ahhoz, hogy megkapja a neki megfelelő gondoskodást és nevelést, az óvoda harmóniára törekszik, amely türelmet, érdeklődést, és olyan szabályozó erőt jelent, amely rendet teremt az értékek között egyfajta tendencia irányába.</w:t>
      </w:r>
    </w:p>
    <w:p w:rsidR="00F03A3B" w:rsidRPr="00F03A3B" w:rsidRDefault="00F03A3B" w:rsidP="005254AE">
      <w:pPr>
        <w:pStyle w:val="Listaszerbekezds"/>
        <w:numPr>
          <w:ilvl w:val="0"/>
          <w:numId w:val="173"/>
        </w:numPr>
        <w:tabs>
          <w:tab w:val="left" w:pos="929"/>
        </w:tabs>
        <w:spacing w:before="9" w:line="360" w:lineRule="auto"/>
        <w:ind w:right="228"/>
        <w:jc w:val="both"/>
        <w:rPr>
          <w:rFonts w:ascii="Symbol" w:hAnsi="Symbol"/>
          <w:sz w:val="24"/>
        </w:rPr>
      </w:pPr>
      <w:r w:rsidRPr="00F03A3B">
        <w:rPr>
          <w:sz w:val="24"/>
        </w:rPr>
        <w:t>A sajátos nevelési igényű gyermekek érzelmi élete kiegyensúlyozott, törekszenek az önállóságra,</w:t>
      </w:r>
      <w:r w:rsidRPr="00F03A3B">
        <w:rPr>
          <w:spacing w:val="-3"/>
          <w:sz w:val="24"/>
        </w:rPr>
        <w:t xml:space="preserve"> </w:t>
      </w:r>
      <w:r w:rsidRPr="00F03A3B">
        <w:rPr>
          <w:sz w:val="24"/>
        </w:rPr>
        <w:t>együttműködésre.</w:t>
      </w:r>
    </w:p>
    <w:p w:rsidR="00F03A3B" w:rsidRPr="00F03A3B" w:rsidRDefault="00F03A3B" w:rsidP="005254AE">
      <w:pPr>
        <w:pStyle w:val="Listaszerbekezds"/>
        <w:numPr>
          <w:ilvl w:val="0"/>
          <w:numId w:val="173"/>
        </w:numPr>
        <w:tabs>
          <w:tab w:val="left" w:pos="929"/>
        </w:tabs>
        <w:spacing w:before="9" w:line="360" w:lineRule="auto"/>
        <w:ind w:right="225"/>
        <w:jc w:val="both"/>
        <w:rPr>
          <w:rFonts w:ascii="Symbol" w:hAnsi="Symbol"/>
          <w:sz w:val="24"/>
        </w:rPr>
      </w:pPr>
      <w:r w:rsidRPr="00F03A3B">
        <w:rPr>
          <w:sz w:val="24"/>
        </w:rPr>
        <w:t>A gyermekek elfogadják a másságot, segítik, együttműködnek a sajátos nevelési igényű gyermekekkel, tiszteletben tartják különleges gondozási</w:t>
      </w:r>
      <w:r w:rsidRPr="00F03A3B">
        <w:rPr>
          <w:spacing w:val="-10"/>
          <w:sz w:val="24"/>
        </w:rPr>
        <w:t xml:space="preserve"> </w:t>
      </w:r>
      <w:r w:rsidRPr="00F03A3B">
        <w:rPr>
          <w:sz w:val="24"/>
        </w:rPr>
        <w:t>igényüket.</w:t>
      </w:r>
    </w:p>
    <w:p w:rsidR="00F03A3B" w:rsidRPr="00F03A3B" w:rsidRDefault="00F03A3B" w:rsidP="005254AE">
      <w:pPr>
        <w:pStyle w:val="Listaszerbekezds"/>
        <w:numPr>
          <w:ilvl w:val="0"/>
          <w:numId w:val="173"/>
        </w:numPr>
        <w:tabs>
          <w:tab w:val="left" w:pos="929"/>
        </w:tabs>
        <w:spacing w:before="5" w:line="360" w:lineRule="auto"/>
        <w:ind w:right="231"/>
        <w:jc w:val="both"/>
        <w:rPr>
          <w:rFonts w:ascii="Symbol" w:hAnsi="Symbol"/>
          <w:sz w:val="24"/>
        </w:rPr>
      </w:pPr>
      <w:r w:rsidRPr="00F03A3B">
        <w:rPr>
          <w:sz w:val="24"/>
        </w:rPr>
        <w:t>A halmozottan hátrányos helyzetű gyermekek elsajátítják az alapvető viselkedési szabályokat.</w:t>
      </w:r>
    </w:p>
    <w:p w:rsidR="00F03A3B" w:rsidRPr="00DC21D0" w:rsidRDefault="00F03A3B" w:rsidP="005254AE">
      <w:pPr>
        <w:pStyle w:val="Listaszerbekezds"/>
        <w:numPr>
          <w:ilvl w:val="0"/>
          <w:numId w:val="173"/>
        </w:numPr>
        <w:tabs>
          <w:tab w:val="left" w:pos="929"/>
        </w:tabs>
        <w:spacing w:before="7" w:line="360" w:lineRule="auto"/>
        <w:ind w:right="226"/>
        <w:jc w:val="both"/>
        <w:rPr>
          <w:rFonts w:ascii="Symbol" w:hAnsi="Symbol"/>
          <w:sz w:val="24"/>
        </w:rPr>
      </w:pPr>
      <w:r w:rsidRPr="00F03A3B">
        <w:rPr>
          <w:sz w:val="24"/>
        </w:rPr>
        <w:t>Migráns gyermekek önazonosságának megőrzése, ápolása, erősítése, emberi jogok, alapvető szabadságjogok</w:t>
      </w:r>
      <w:r w:rsidRPr="00F03A3B">
        <w:rPr>
          <w:spacing w:val="2"/>
          <w:sz w:val="24"/>
        </w:rPr>
        <w:t xml:space="preserve"> </w:t>
      </w:r>
      <w:r w:rsidRPr="00F03A3B">
        <w:rPr>
          <w:sz w:val="24"/>
        </w:rPr>
        <w:t>védelme.</w:t>
      </w:r>
    </w:p>
    <w:p w:rsidR="00DC21D0" w:rsidRPr="00DC21D0" w:rsidRDefault="00DC21D0" w:rsidP="005254AE">
      <w:pPr>
        <w:pStyle w:val="Listaszerbekezds"/>
        <w:numPr>
          <w:ilvl w:val="0"/>
          <w:numId w:val="173"/>
        </w:numPr>
        <w:tabs>
          <w:tab w:val="left" w:pos="824"/>
        </w:tabs>
        <w:spacing w:line="360" w:lineRule="auto"/>
        <w:ind w:right="923"/>
        <w:jc w:val="both"/>
        <w:rPr>
          <w:color w:val="FF0000"/>
          <w:sz w:val="24"/>
        </w:rPr>
      </w:pPr>
      <w:r w:rsidRPr="00DC21D0">
        <w:rPr>
          <w:color w:val="FF0000"/>
          <w:sz w:val="24"/>
        </w:rPr>
        <w:t>Jedes Kind ist einzigartig in seinem Aussehen, in seinen Fähigkeiten, in</w:t>
      </w:r>
      <w:r w:rsidRPr="00DC21D0">
        <w:rPr>
          <w:color w:val="FF0000"/>
          <w:spacing w:val="-21"/>
          <w:sz w:val="24"/>
        </w:rPr>
        <w:t xml:space="preserve"> </w:t>
      </w:r>
      <w:r w:rsidRPr="00DC21D0">
        <w:rPr>
          <w:color w:val="FF0000"/>
          <w:sz w:val="24"/>
        </w:rPr>
        <w:t>seinen Bedürfnissen, in seinem Denken, in seiner Entwicklung und in seinem</w:t>
      </w:r>
      <w:r w:rsidRPr="00DC21D0">
        <w:rPr>
          <w:color w:val="FF0000"/>
          <w:spacing w:val="-21"/>
          <w:sz w:val="24"/>
        </w:rPr>
        <w:t xml:space="preserve"> </w:t>
      </w:r>
      <w:r w:rsidRPr="00DC21D0">
        <w:rPr>
          <w:color w:val="FF0000"/>
          <w:sz w:val="24"/>
        </w:rPr>
        <w:t>Lernen.</w:t>
      </w:r>
    </w:p>
    <w:p w:rsidR="00DC21D0" w:rsidRPr="00DC21D0" w:rsidRDefault="00DC21D0" w:rsidP="005254AE">
      <w:pPr>
        <w:pStyle w:val="Listaszerbekezds"/>
        <w:numPr>
          <w:ilvl w:val="0"/>
          <w:numId w:val="173"/>
        </w:numPr>
        <w:tabs>
          <w:tab w:val="left" w:pos="824"/>
        </w:tabs>
        <w:spacing w:before="4" w:line="360" w:lineRule="auto"/>
        <w:ind w:right="497"/>
        <w:jc w:val="both"/>
        <w:rPr>
          <w:color w:val="FF0000"/>
          <w:sz w:val="24"/>
        </w:rPr>
      </w:pPr>
      <w:r w:rsidRPr="00DC21D0">
        <w:rPr>
          <w:color w:val="FF0000"/>
          <w:sz w:val="24"/>
        </w:rPr>
        <w:t>Das Kind trägt von Geburt an alles in sich, um sich zu entwickeln, zu entfalten und sein Leben aktiv zu gestalten.</w:t>
      </w:r>
    </w:p>
    <w:p w:rsidR="00DC21D0" w:rsidRPr="00DC21D0" w:rsidRDefault="00DC21D0" w:rsidP="005254AE">
      <w:pPr>
        <w:pStyle w:val="Listaszerbekezds"/>
        <w:numPr>
          <w:ilvl w:val="0"/>
          <w:numId w:val="173"/>
        </w:numPr>
        <w:tabs>
          <w:tab w:val="left" w:pos="824"/>
        </w:tabs>
        <w:spacing w:before="5" w:line="360" w:lineRule="auto"/>
        <w:ind w:right="303"/>
        <w:jc w:val="both"/>
        <w:rPr>
          <w:color w:val="FF0000"/>
          <w:sz w:val="24"/>
        </w:rPr>
      </w:pPr>
      <w:r w:rsidRPr="00DC21D0">
        <w:rPr>
          <w:color w:val="FF0000"/>
          <w:sz w:val="24"/>
        </w:rPr>
        <w:t>Damit sich das Kind diesem individuellen Entwicklungsprozess öffnen kann,</w:t>
      </w:r>
      <w:r w:rsidRPr="00DC21D0">
        <w:rPr>
          <w:color w:val="FF0000"/>
          <w:spacing w:val="-24"/>
          <w:sz w:val="24"/>
        </w:rPr>
        <w:t xml:space="preserve"> </w:t>
      </w:r>
      <w:r w:rsidRPr="00DC21D0">
        <w:rPr>
          <w:color w:val="FF0000"/>
          <w:sz w:val="24"/>
        </w:rPr>
        <w:t xml:space="preserve">braucht es die Erfahrung von Angenommensein, Zuwendung und Geborgenheit. Es braucht seinen Freiraum und das Gefühl der Sicherheit. Es braucht Erwachsene und ein angemessenes Umfeld, um </w:t>
      </w:r>
      <w:r w:rsidRPr="00DC21D0">
        <w:rPr>
          <w:color w:val="FF0000"/>
          <w:sz w:val="24"/>
        </w:rPr>
        <w:lastRenderedPageBreak/>
        <w:t>vielfältige Anregungen und Erfahrungsmöglichkeiten geboten zu bekommen. Es braucht zu seiner Orientierung und zu seinem Schutz nachvollziehbare, sinnvolle Regeln und Grenzen, die es in seinem Streben nach Weiterentwicklung unterstützen. Das Kind braucht Vorbilder, an denen es sich orientieren</w:t>
      </w:r>
      <w:r w:rsidRPr="00DC21D0">
        <w:rPr>
          <w:color w:val="FF0000"/>
          <w:spacing w:val="-1"/>
          <w:sz w:val="24"/>
        </w:rPr>
        <w:t xml:space="preserve"> </w:t>
      </w:r>
      <w:r w:rsidRPr="00DC21D0">
        <w:rPr>
          <w:color w:val="FF0000"/>
          <w:sz w:val="24"/>
        </w:rPr>
        <w:t>kann.</w:t>
      </w:r>
    </w:p>
    <w:p w:rsidR="00DC21D0" w:rsidRPr="00DC21D0" w:rsidRDefault="00DC21D0" w:rsidP="005254AE">
      <w:pPr>
        <w:pStyle w:val="Listaszerbekezds"/>
        <w:numPr>
          <w:ilvl w:val="0"/>
          <w:numId w:val="173"/>
        </w:numPr>
        <w:tabs>
          <w:tab w:val="left" w:pos="824"/>
        </w:tabs>
        <w:spacing w:before="1" w:line="360" w:lineRule="auto"/>
        <w:ind w:right="410"/>
        <w:jc w:val="both"/>
        <w:rPr>
          <w:color w:val="FF0000"/>
          <w:sz w:val="24"/>
        </w:rPr>
      </w:pPr>
      <w:r w:rsidRPr="00DC21D0">
        <w:rPr>
          <w:color w:val="FF0000"/>
          <w:sz w:val="24"/>
        </w:rPr>
        <w:t>Das Kind ist von Beginn an Forscher und Entdecker. Die Neugierde, die Begeisterungsfähigkeit, die Offenheit für alles Neue und sein Eigen-Sinn sind dabei seine treibenden Kräfte.</w:t>
      </w:r>
    </w:p>
    <w:p w:rsidR="00DC21D0" w:rsidRPr="00DC21D0" w:rsidRDefault="00DC21D0" w:rsidP="005254AE">
      <w:pPr>
        <w:pStyle w:val="Listaszerbekezds"/>
        <w:numPr>
          <w:ilvl w:val="0"/>
          <w:numId w:val="173"/>
        </w:numPr>
        <w:tabs>
          <w:tab w:val="left" w:pos="824"/>
        </w:tabs>
        <w:spacing w:before="4" w:line="360" w:lineRule="auto"/>
        <w:ind w:right="329"/>
        <w:jc w:val="both"/>
        <w:rPr>
          <w:color w:val="FF0000"/>
          <w:sz w:val="24"/>
        </w:rPr>
      </w:pPr>
      <w:r w:rsidRPr="00DC21D0">
        <w:rPr>
          <w:color w:val="FF0000"/>
          <w:sz w:val="24"/>
        </w:rPr>
        <w:t>Das Kind nimmt die Umwelt mit all seinen Sinnen wahr. Es wendet sich spontan, neugierig und interessiert den momentanen Gegebenheiten zu. Mit Hilfe der</w:t>
      </w:r>
      <w:r w:rsidRPr="00DC21D0">
        <w:rPr>
          <w:color w:val="FF0000"/>
          <w:spacing w:val="-35"/>
          <w:sz w:val="24"/>
        </w:rPr>
        <w:t xml:space="preserve"> </w:t>
      </w:r>
      <w:r w:rsidRPr="00DC21D0">
        <w:rPr>
          <w:color w:val="FF0000"/>
          <w:sz w:val="24"/>
        </w:rPr>
        <w:t>Sprache konstruiert das Kind seine eigene Welt.</w:t>
      </w:r>
    </w:p>
    <w:p w:rsidR="00DC21D0" w:rsidRPr="00DC21D0" w:rsidRDefault="00DC21D0" w:rsidP="005254AE">
      <w:pPr>
        <w:pStyle w:val="Listaszerbekezds"/>
        <w:numPr>
          <w:ilvl w:val="0"/>
          <w:numId w:val="173"/>
        </w:numPr>
        <w:tabs>
          <w:tab w:val="left" w:pos="824"/>
        </w:tabs>
        <w:spacing w:before="5" w:line="360" w:lineRule="auto"/>
        <w:ind w:right="749"/>
        <w:jc w:val="both"/>
        <w:rPr>
          <w:color w:val="FF0000"/>
          <w:sz w:val="24"/>
        </w:rPr>
      </w:pPr>
      <w:r w:rsidRPr="00DC21D0">
        <w:rPr>
          <w:color w:val="FF0000"/>
          <w:sz w:val="24"/>
        </w:rPr>
        <w:t>Das Kind ist lernfreudig und lernfähig. Es braucht unterschiedlich Zeit, etwas</w:t>
      </w:r>
      <w:r w:rsidRPr="00DC21D0">
        <w:rPr>
          <w:color w:val="FF0000"/>
          <w:spacing w:val="-26"/>
          <w:sz w:val="24"/>
        </w:rPr>
        <w:t xml:space="preserve"> </w:t>
      </w:r>
      <w:r w:rsidRPr="00DC21D0">
        <w:rPr>
          <w:color w:val="FF0000"/>
          <w:sz w:val="24"/>
        </w:rPr>
        <w:t>zu lernen und beim Lernen. Es hat zu unterschiedlichen Zeiten unterschiedliche Interessensschwerpunkte.</w:t>
      </w:r>
    </w:p>
    <w:p w:rsidR="00DC21D0" w:rsidRPr="00DC21D0" w:rsidRDefault="00DC21D0" w:rsidP="005254AE">
      <w:pPr>
        <w:pStyle w:val="Listaszerbekezds"/>
        <w:numPr>
          <w:ilvl w:val="0"/>
          <w:numId w:val="173"/>
        </w:numPr>
        <w:tabs>
          <w:tab w:val="left" w:pos="825"/>
        </w:tabs>
        <w:spacing w:before="7" w:line="360" w:lineRule="auto"/>
        <w:ind w:right="563"/>
        <w:jc w:val="both"/>
        <w:rPr>
          <w:color w:val="FF0000"/>
        </w:rPr>
      </w:pPr>
      <w:r w:rsidRPr="00DC21D0">
        <w:rPr>
          <w:color w:val="FF0000"/>
          <w:sz w:val="24"/>
        </w:rPr>
        <w:t>Das Kind ist ein Gemeinschaftswesen. Es entwickelt sich im „Du“. Es braucht die Begegnung, den Austausch und die Auseinandersetzung mit anderen Kindern.</w:t>
      </w:r>
      <w:r w:rsidRPr="00DC21D0">
        <w:rPr>
          <w:color w:val="FF0000"/>
          <w:spacing w:val="-29"/>
          <w:sz w:val="24"/>
        </w:rPr>
        <w:t xml:space="preserve"> </w:t>
      </w:r>
      <w:r w:rsidRPr="00DC21D0">
        <w:rPr>
          <w:color w:val="FF0000"/>
          <w:sz w:val="24"/>
        </w:rPr>
        <w:t>Die Entwicklung zum Ich über das Du zum Wir wird dadurch</w:t>
      </w:r>
      <w:r w:rsidRPr="00DC21D0">
        <w:rPr>
          <w:color w:val="FF0000"/>
          <w:spacing w:val="-9"/>
          <w:sz w:val="24"/>
        </w:rPr>
        <w:t xml:space="preserve"> </w:t>
      </w:r>
      <w:r w:rsidRPr="00DC21D0">
        <w:rPr>
          <w:color w:val="FF0000"/>
          <w:sz w:val="24"/>
        </w:rPr>
        <w:t>möglich.</w:t>
      </w:r>
    </w:p>
    <w:p w:rsidR="00DC21D0" w:rsidRPr="00DC21D0" w:rsidRDefault="00DC21D0" w:rsidP="005254AE">
      <w:pPr>
        <w:pStyle w:val="Listaszerbekezds"/>
        <w:numPr>
          <w:ilvl w:val="0"/>
          <w:numId w:val="173"/>
        </w:numPr>
        <w:tabs>
          <w:tab w:val="left" w:pos="824"/>
        </w:tabs>
        <w:spacing w:before="75" w:line="360" w:lineRule="auto"/>
        <w:ind w:right="648"/>
        <w:jc w:val="both"/>
        <w:rPr>
          <w:color w:val="FF0000"/>
          <w:sz w:val="24"/>
        </w:rPr>
      </w:pPr>
      <w:r w:rsidRPr="00DC21D0">
        <w:rPr>
          <w:color w:val="FF0000"/>
          <w:sz w:val="24"/>
        </w:rPr>
        <w:t>Das Kind braucht Bezugspersonen, die es in seinem Beziehungs- und Werdegang begleiten und unterstützen, seine Persönlichkeit respektieren und seine Eigenart würdigen.</w:t>
      </w:r>
    </w:p>
    <w:p w:rsidR="00DC21D0" w:rsidRPr="00DC21D0" w:rsidRDefault="00DC21D0" w:rsidP="005254AE">
      <w:pPr>
        <w:pStyle w:val="Listaszerbekezds"/>
        <w:numPr>
          <w:ilvl w:val="0"/>
          <w:numId w:val="173"/>
        </w:numPr>
        <w:tabs>
          <w:tab w:val="left" w:pos="824"/>
        </w:tabs>
        <w:spacing w:before="2" w:line="360" w:lineRule="auto"/>
        <w:jc w:val="both"/>
        <w:rPr>
          <w:color w:val="FF0000"/>
          <w:sz w:val="24"/>
        </w:rPr>
      </w:pPr>
      <w:r w:rsidRPr="00DC21D0">
        <w:rPr>
          <w:color w:val="FF0000"/>
          <w:sz w:val="24"/>
        </w:rPr>
        <w:t>Jedes Kind ist spielfreudig. Das Spiel ist das Tun und das Lernen im</w:t>
      </w:r>
      <w:r w:rsidRPr="00DC21D0">
        <w:rPr>
          <w:color w:val="FF0000"/>
          <w:spacing w:val="-21"/>
          <w:sz w:val="24"/>
        </w:rPr>
        <w:t xml:space="preserve"> </w:t>
      </w:r>
      <w:r w:rsidRPr="00DC21D0">
        <w:rPr>
          <w:color w:val="FF0000"/>
          <w:sz w:val="24"/>
        </w:rPr>
        <w:t>Vorschulalter.</w:t>
      </w:r>
    </w:p>
    <w:p w:rsidR="00DC21D0" w:rsidRPr="00DC21D0" w:rsidRDefault="00DC21D0" w:rsidP="005254AE">
      <w:pPr>
        <w:pStyle w:val="Listaszerbekezds"/>
        <w:numPr>
          <w:ilvl w:val="0"/>
          <w:numId w:val="173"/>
        </w:numPr>
        <w:tabs>
          <w:tab w:val="left" w:pos="824"/>
        </w:tabs>
        <w:spacing w:line="360" w:lineRule="auto"/>
        <w:jc w:val="both"/>
        <w:rPr>
          <w:color w:val="FF0000"/>
          <w:sz w:val="24"/>
        </w:rPr>
      </w:pPr>
      <w:r w:rsidRPr="00DC21D0">
        <w:rPr>
          <w:color w:val="FF0000"/>
          <w:sz w:val="24"/>
        </w:rPr>
        <w:t>Vorschulzeit ist Spielzeit, und Spielzeit ist</w:t>
      </w:r>
      <w:r w:rsidRPr="00DC21D0">
        <w:rPr>
          <w:color w:val="FF0000"/>
          <w:spacing w:val="-7"/>
          <w:sz w:val="24"/>
        </w:rPr>
        <w:t xml:space="preserve"> </w:t>
      </w:r>
      <w:r w:rsidRPr="00DC21D0">
        <w:rPr>
          <w:color w:val="FF0000"/>
          <w:sz w:val="24"/>
        </w:rPr>
        <w:t>Bildungszeit.</w:t>
      </w:r>
    </w:p>
    <w:p w:rsidR="00DC21D0" w:rsidRPr="00DC21D0" w:rsidRDefault="00DC21D0" w:rsidP="005254AE">
      <w:pPr>
        <w:pStyle w:val="Listaszerbekezds"/>
        <w:numPr>
          <w:ilvl w:val="0"/>
          <w:numId w:val="173"/>
        </w:numPr>
        <w:tabs>
          <w:tab w:val="left" w:pos="824"/>
        </w:tabs>
        <w:spacing w:line="360" w:lineRule="auto"/>
        <w:jc w:val="both"/>
        <w:rPr>
          <w:color w:val="FF0000"/>
          <w:sz w:val="24"/>
        </w:rPr>
      </w:pPr>
      <w:r w:rsidRPr="00DC21D0">
        <w:rPr>
          <w:color w:val="FF0000"/>
          <w:sz w:val="24"/>
        </w:rPr>
        <w:t>Das Kind hat einen großen</w:t>
      </w:r>
      <w:r w:rsidRPr="00DC21D0">
        <w:rPr>
          <w:color w:val="FF0000"/>
          <w:spacing w:val="-17"/>
          <w:sz w:val="24"/>
        </w:rPr>
        <w:t xml:space="preserve"> </w:t>
      </w:r>
      <w:r w:rsidRPr="00DC21D0">
        <w:rPr>
          <w:color w:val="FF0000"/>
          <w:sz w:val="24"/>
        </w:rPr>
        <w:t>Bewegungsdrang.</w:t>
      </w:r>
    </w:p>
    <w:p w:rsidR="00DC21D0" w:rsidRPr="00DC21D0" w:rsidRDefault="00DC21D0" w:rsidP="005254AE">
      <w:pPr>
        <w:pStyle w:val="Listaszerbekezds"/>
        <w:numPr>
          <w:ilvl w:val="0"/>
          <w:numId w:val="173"/>
        </w:numPr>
        <w:tabs>
          <w:tab w:val="left" w:pos="824"/>
        </w:tabs>
        <w:spacing w:before="2" w:line="360" w:lineRule="auto"/>
        <w:jc w:val="both"/>
        <w:rPr>
          <w:color w:val="FF0000"/>
          <w:sz w:val="24"/>
        </w:rPr>
      </w:pPr>
      <w:r w:rsidRPr="00DC21D0">
        <w:rPr>
          <w:color w:val="FF0000"/>
          <w:sz w:val="24"/>
        </w:rPr>
        <w:t>Das Kind ist mutig und</w:t>
      </w:r>
      <w:r w:rsidRPr="00DC21D0">
        <w:rPr>
          <w:color w:val="FF0000"/>
          <w:spacing w:val="-20"/>
          <w:sz w:val="24"/>
        </w:rPr>
        <w:t xml:space="preserve"> </w:t>
      </w:r>
      <w:r w:rsidRPr="00DC21D0">
        <w:rPr>
          <w:color w:val="FF0000"/>
          <w:sz w:val="24"/>
        </w:rPr>
        <w:t>experimentierfreudig.</w:t>
      </w:r>
    </w:p>
    <w:p w:rsidR="00DC21D0" w:rsidRPr="00DC21D0" w:rsidRDefault="00DC21D0" w:rsidP="005254AE">
      <w:pPr>
        <w:pStyle w:val="Listaszerbekezds"/>
        <w:numPr>
          <w:ilvl w:val="0"/>
          <w:numId w:val="173"/>
        </w:numPr>
        <w:tabs>
          <w:tab w:val="left" w:pos="824"/>
        </w:tabs>
        <w:spacing w:line="360" w:lineRule="auto"/>
        <w:jc w:val="both"/>
        <w:rPr>
          <w:color w:val="FF0000"/>
          <w:sz w:val="24"/>
        </w:rPr>
      </w:pPr>
      <w:r w:rsidRPr="00DC21D0">
        <w:rPr>
          <w:color w:val="FF0000"/>
          <w:sz w:val="24"/>
        </w:rPr>
        <w:t xml:space="preserve">Das Kind ist von sich aus glücklich. Es </w:t>
      </w:r>
      <w:r w:rsidRPr="00DC21D0">
        <w:rPr>
          <w:color w:val="FF0000"/>
          <w:spacing w:val="-3"/>
          <w:sz w:val="24"/>
        </w:rPr>
        <w:t xml:space="preserve">trägt </w:t>
      </w:r>
      <w:r w:rsidRPr="00DC21D0">
        <w:rPr>
          <w:color w:val="FF0000"/>
          <w:sz w:val="24"/>
        </w:rPr>
        <w:t>Lebensfreude in</w:t>
      </w:r>
      <w:r w:rsidRPr="00DC21D0">
        <w:rPr>
          <w:color w:val="FF0000"/>
          <w:spacing w:val="8"/>
          <w:sz w:val="24"/>
        </w:rPr>
        <w:t xml:space="preserve"> </w:t>
      </w:r>
      <w:r w:rsidRPr="00DC21D0">
        <w:rPr>
          <w:color w:val="FF0000"/>
          <w:sz w:val="24"/>
        </w:rPr>
        <w:t>sich.</w:t>
      </w:r>
    </w:p>
    <w:p w:rsidR="00DC21D0" w:rsidRPr="00DC21D0" w:rsidRDefault="00DC21D0" w:rsidP="005254AE">
      <w:pPr>
        <w:pStyle w:val="Listaszerbekezds"/>
        <w:numPr>
          <w:ilvl w:val="0"/>
          <w:numId w:val="173"/>
        </w:numPr>
        <w:tabs>
          <w:tab w:val="left" w:pos="824"/>
        </w:tabs>
        <w:spacing w:line="360" w:lineRule="auto"/>
        <w:ind w:right="522"/>
        <w:jc w:val="both"/>
        <w:rPr>
          <w:color w:val="FF0000"/>
          <w:sz w:val="24"/>
        </w:rPr>
      </w:pPr>
      <w:r w:rsidRPr="00DC21D0">
        <w:rPr>
          <w:color w:val="FF0000"/>
          <w:sz w:val="24"/>
        </w:rPr>
        <w:t>Das Kind ist mitteilungsfreudig. Es will seine Gedanken, Vorstellungen, Ideen</w:t>
      </w:r>
      <w:r w:rsidRPr="00DC21D0">
        <w:rPr>
          <w:color w:val="FF0000"/>
          <w:spacing w:val="-34"/>
          <w:sz w:val="24"/>
        </w:rPr>
        <w:t xml:space="preserve"> </w:t>
      </w:r>
      <w:r w:rsidRPr="00DC21D0">
        <w:rPr>
          <w:color w:val="FF0000"/>
          <w:sz w:val="24"/>
        </w:rPr>
        <w:t>und Emotionen ausdrücken, sie sprachlich</w:t>
      </w:r>
      <w:r w:rsidRPr="00DC21D0">
        <w:rPr>
          <w:color w:val="FF0000"/>
          <w:spacing w:val="-5"/>
          <w:sz w:val="24"/>
        </w:rPr>
        <w:t xml:space="preserve"> </w:t>
      </w:r>
      <w:r w:rsidRPr="00DC21D0">
        <w:rPr>
          <w:color w:val="FF0000"/>
          <w:sz w:val="24"/>
        </w:rPr>
        <w:t>mitteilen.</w:t>
      </w:r>
    </w:p>
    <w:p w:rsidR="00F03A3B" w:rsidRDefault="00F03A3B" w:rsidP="0061138A">
      <w:pPr>
        <w:pStyle w:val="Listaszerbekezds"/>
        <w:widowControl w:val="0"/>
        <w:numPr>
          <w:ilvl w:val="0"/>
          <w:numId w:val="173"/>
        </w:numPr>
        <w:tabs>
          <w:tab w:val="left" w:pos="819"/>
          <w:tab w:val="left" w:pos="820"/>
        </w:tabs>
        <w:autoSpaceDE w:val="0"/>
        <w:autoSpaceDN w:val="0"/>
        <w:spacing w:line="360" w:lineRule="auto"/>
        <w:jc w:val="both"/>
        <w:rPr>
          <w:sz w:val="24"/>
        </w:rPr>
      </w:pPr>
      <w:r>
        <w:rPr>
          <w:color w:val="528034"/>
          <w:sz w:val="24"/>
        </w:rPr>
        <w:t>környezettudatos</w:t>
      </w:r>
      <w:r>
        <w:rPr>
          <w:color w:val="528034"/>
          <w:spacing w:val="-3"/>
          <w:sz w:val="24"/>
        </w:rPr>
        <w:t xml:space="preserve"> </w:t>
      </w:r>
      <w:r>
        <w:rPr>
          <w:color w:val="528034"/>
          <w:sz w:val="24"/>
        </w:rPr>
        <w:t>szemléletmód</w:t>
      </w:r>
      <w:r>
        <w:rPr>
          <w:color w:val="528034"/>
          <w:spacing w:val="-2"/>
          <w:sz w:val="24"/>
        </w:rPr>
        <w:t xml:space="preserve"> </w:t>
      </w:r>
      <w:r>
        <w:rPr>
          <w:color w:val="528034"/>
          <w:sz w:val="24"/>
        </w:rPr>
        <w:t>megalapozása</w:t>
      </w:r>
      <w:r>
        <w:rPr>
          <w:color w:val="528034"/>
          <w:spacing w:val="-2"/>
          <w:sz w:val="24"/>
        </w:rPr>
        <w:t xml:space="preserve"> </w:t>
      </w:r>
      <w:r>
        <w:rPr>
          <w:color w:val="528034"/>
          <w:sz w:val="24"/>
        </w:rPr>
        <w:t>és</w:t>
      </w:r>
      <w:r>
        <w:rPr>
          <w:color w:val="528034"/>
          <w:spacing w:val="-5"/>
          <w:sz w:val="24"/>
        </w:rPr>
        <w:t xml:space="preserve"> </w:t>
      </w:r>
      <w:r>
        <w:rPr>
          <w:color w:val="528034"/>
          <w:sz w:val="24"/>
        </w:rPr>
        <w:t>fenntartása</w:t>
      </w:r>
      <w:r>
        <w:rPr>
          <w:color w:val="528034"/>
          <w:spacing w:val="-3"/>
          <w:sz w:val="24"/>
        </w:rPr>
        <w:t xml:space="preserve"> </w:t>
      </w:r>
      <w:r>
        <w:rPr>
          <w:color w:val="528034"/>
          <w:sz w:val="24"/>
        </w:rPr>
        <w:t>törekszünk</w:t>
      </w:r>
      <w:r w:rsidR="0061138A">
        <w:rPr>
          <w:color w:val="528034"/>
          <w:sz w:val="24"/>
        </w:rPr>
        <w:t>.</w:t>
      </w:r>
    </w:p>
    <w:p w:rsidR="00F03A3B" w:rsidRPr="00F03A3B" w:rsidRDefault="00F03A3B" w:rsidP="0061138A">
      <w:pPr>
        <w:widowControl w:val="0"/>
        <w:autoSpaceDE w:val="0"/>
        <w:autoSpaceDN w:val="0"/>
        <w:spacing w:line="360" w:lineRule="auto"/>
        <w:ind w:left="360" w:right="217"/>
        <w:jc w:val="both"/>
        <w:rPr>
          <w:sz w:val="24"/>
          <w:szCs w:val="24"/>
          <w:lang w:eastAsia="en-US"/>
        </w:rPr>
      </w:pPr>
      <w:r w:rsidRPr="00F03A3B">
        <w:rPr>
          <w:color w:val="528034"/>
          <w:sz w:val="24"/>
          <w:szCs w:val="24"/>
          <w:lang w:eastAsia="en-US"/>
        </w:rPr>
        <w:t>Célunk egy olyan gyermeki személyiség nevelése, aki érzelmekben gazdag, tud szeretni,</w:t>
      </w:r>
      <w:r w:rsidRPr="00F03A3B">
        <w:rPr>
          <w:color w:val="528034"/>
          <w:spacing w:val="1"/>
          <w:sz w:val="24"/>
          <w:szCs w:val="24"/>
          <w:lang w:eastAsia="en-US"/>
        </w:rPr>
        <w:t xml:space="preserve"> </w:t>
      </w:r>
      <w:r w:rsidRPr="00F03A3B">
        <w:rPr>
          <w:color w:val="528034"/>
          <w:sz w:val="24"/>
          <w:szCs w:val="24"/>
          <w:lang w:eastAsia="en-US"/>
        </w:rPr>
        <w:t>nyitott,</w:t>
      </w:r>
      <w:r w:rsidRPr="00F03A3B">
        <w:rPr>
          <w:color w:val="528034"/>
          <w:spacing w:val="1"/>
          <w:sz w:val="24"/>
          <w:szCs w:val="24"/>
          <w:lang w:eastAsia="en-US"/>
        </w:rPr>
        <w:t xml:space="preserve"> </w:t>
      </w:r>
      <w:r w:rsidRPr="00F03A3B">
        <w:rPr>
          <w:color w:val="528034"/>
          <w:sz w:val="24"/>
          <w:szCs w:val="24"/>
          <w:lang w:eastAsia="en-US"/>
        </w:rPr>
        <w:t>érdeklődő,</w:t>
      </w:r>
      <w:r w:rsidRPr="00F03A3B">
        <w:rPr>
          <w:color w:val="528034"/>
          <w:spacing w:val="1"/>
          <w:sz w:val="24"/>
          <w:szCs w:val="24"/>
          <w:lang w:eastAsia="en-US"/>
        </w:rPr>
        <w:t xml:space="preserve"> </w:t>
      </w:r>
      <w:r w:rsidRPr="00F03A3B">
        <w:rPr>
          <w:color w:val="528034"/>
          <w:sz w:val="24"/>
          <w:szCs w:val="24"/>
          <w:lang w:eastAsia="en-US"/>
        </w:rPr>
        <w:t>befogadó,</w:t>
      </w:r>
      <w:r w:rsidRPr="00F03A3B">
        <w:rPr>
          <w:color w:val="528034"/>
          <w:spacing w:val="1"/>
          <w:sz w:val="24"/>
          <w:szCs w:val="24"/>
          <w:lang w:eastAsia="en-US"/>
        </w:rPr>
        <w:t xml:space="preserve"> </w:t>
      </w:r>
      <w:r w:rsidRPr="00F03A3B">
        <w:rPr>
          <w:color w:val="528034"/>
          <w:sz w:val="24"/>
          <w:szCs w:val="24"/>
          <w:lang w:eastAsia="en-US"/>
        </w:rPr>
        <w:t>együttműködő,</w:t>
      </w:r>
      <w:r w:rsidRPr="00F03A3B">
        <w:rPr>
          <w:color w:val="528034"/>
          <w:spacing w:val="1"/>
          <w:sz w:val="24"/>
          <w:szCs w:val="24"/>
          <w:lang w:eastAsia="en-US"/>
        </w:rPr>
        <w:t xml:space="preserve"> </w:t>
      </w:r>
      <w:r w:rsidRPr="00F03A3B">
        <w:rPr>
          <w:color w:val="528034"/>
          <w:sz w:val="24"/>
          <w:szCs w:val="24"/>
          <w:lang w:eastAsia="en-US"/>
        </w:rPr>
        <w:t>jó</w:t>
      </w:r>
      <w:r w:rsidRPr="00F03A3B">
        <w:rPr>
          <w:color w:val="528034"/>
          <w:spacing w:val="1"/>
          <w:sz w:val="24"/>
          <w:szCs w:val="24"/>
          <w:lang w:eastAsia="en-US"/>
        </w:rPr>
        <w:t xml:space="preserve"> </w:t>
      </w:r>
      <w:r w:rsidRPr="00F03A3B">
        <w:rPr>
          <w:color w:val="528034"/>
          <w:sz w:val="24"/>
          <w:szCs w:val="24"/>
          <w:lang w:eastAsia="en-US"/>
        </w:rPr>
        <w:t>kapcsolatteremtő,</w:t>
      </w:r>
      <w:r w:rsidRPr="00F03A3B">
        <w:rPr>
          <w:color w:val="528034"/>
          <w:spacing w:val="1"/>
          <w:sz w:val="24"/>
          <w:szCs w:val="24"/>
          <w:lang w:eastAsia="en-US"/>
        </w:rPr>
        <w:t xml:space="preserve"> </w:t>
      </w:r>
      <w:r w:rsidRPr="00F03A3B">
        <w:rPr>
          <w:color w:val="528034"/>
          <w:sz w:val="24"/>
          <w:szCs w:val="24"/>
          <w:lang w:eastAsia="en-US"/>
        </w:rPr>
        <w:t>környezetében</w:t>
      </w:r>
      <w:r w:rsidRPr="00F03A3B">
        <w:rPr>
          <w:color w:val="528034"/>
          <w:spacing w:val="1"/>
          <w:sz w:val="24"/>
          <w:szCs w:val="24"/>
          <w:lang w:eastAsia="en-US"/>
        </w:rPr>
        <w:t xml:space="preserve"> </w:t>
      </w:r>
      <w:r w:rsidRPr="00F03A3B">
        <w:rPr>
          <w:color w:val="528034"/>
          <w:sz w:val="24"/>
          <w:szCs w:val="24"/>
          <w:lang w:eastAsia="en-US"/>
        </w:rPr>
        <w:t>jól</w:t>
      </w:r>
      <w:r w:rsidRPr="00F03A3B">
        <w:rPr>
          <w:color w:val="528034"/>
          <w:spacing w:val="1"/>
          <w:sz w:val="24"/>
          <w:szCs w:val="24"/>
          <w:lang w:eastAsia="en-US"/>
        </w:rPr>
        <w:t xml:space="preserve"> </w:t>
      </w:r>
      <w:r w:rsidRPr="00F03A3B">
        <w:rPr>
          <w:color w:val="528034"/>
          <w:sz w:val="24"/>
          <w:szCs w:val="24"/>
          <w:lang w:eastAsia="en-US"/>
        </w:rPr>
        <w:t>eligazodó,</w:t>
      </w:r>
      <w:r w:rsidRPr="00F03A3B">
        <w:rPr>
          <w:color w:val="528034"/>
          <w:spacing w:val="-1"/>
          <w:sz w:val="24"/>
          <w:szCs w:val="24"/>
          <w:lang w:eastAsia="en-US"/>
        </w:rPr>
        <w:t xml:space="preserve"> </w:t>
      </w:r>
      <w:r w:rsidRPr="00F03A3B">
        <w:rPr>
          <w:color w:val="528034"/>
          <w:sz w:val="24"/>
          <w:szCs w:val="24"/>
          <w:lang w:eastAsia="en-US"/>
        </w:rPr>
        <w:t>aki alkalmas</w:t>
      </w:r>
      <w:r w:rsidRPr="00F03A3B">
        <w:rPr>
          <w:color w:val="528034"/>
          <w:spacing w:val="1"/>
          <w:sz w:val="24"/>
          <w:szCs w:val="24"/>
          <w:lang w:eastAsia="en-US"/>
        </w:rPr>
        <w:t xml:space="preserve"> </w:t>
      </w:r>
      <w:r w:rsidRPr="00F03A3B">
        <w:rPr>
          <w:color w:val="528034"/>
          <w:sz w:val="24"/>
          <w:szCs w:val="24"/>
          <w:lang w:eastAsia="en-US"/>
        </w:rPr>
        <w:t>a</w:t>
      </w:r>
      <w:r w:rsidRPr="00F03A3B">
        <w:rPr>
          <w:color w:val="528034"/>
          <w:spacing w:val="-2"/>
          <w:sz w:val="24"/>
          <w:szCs w:val="24"/>
          <w:lang w:eastAsia="en-US"/>
        </w:rPr>
        <w:t xml:space="preserve"> </w:t>
      </w:r>
      <w:r w:rsidRPr="00F03A3B">
        <w:rPr>
          <w:color w:val="528034"/>
          <w:sz w:val="24"/>
          <w:szCs w:val="24"/>
          <w:lang w:eastAsia="en-US"/>
        </w:rPr>
        <w:t>„mi minden lehet a világban” örömélmény</w:t>
      </w:r>
      <w:r w:rsidRPr="00F03A3B">
        <w:rPr>
          <w:color w:val="528034"/>
          <w:spacing w:val="2"/>
          <w:sz w:val="24"/>
          <w:szCs w:val="24"/>
          <w:lang w:eastAsia="en-US"/>
        </w:rPr>
        <w:t xml:space="preserve"> </w:t>
      </w:r>
      <w:r w:rsidRPr="00F03A3B">
        <w:rPr>
          <w:color w:val="528034"/>
          <w:sz w:val="24"/>
          <w:szCs w:val="24"/>
          <w:lang w:eastAsia="en-US"/>
        </w:rPr>
        <w:t>átélésére.</w:t>
      </w:r>
    </w:p>
    <w:p w:rsidR="00F03A3B" w:rsidRPr="00F03A3B" w:rsidRDefault="00F03A3B" w:rsidP="0061138A">
      <w:pPr>
        <w:widowControl w:val="0"/>
        <w:autoSpaceDE w:val="0"/>
        <w:autoSpaceDN w:val="0"/>
        <w:spacing w:line="360" w:lineRule="auto"/>
        <w:ind w:left="360" w:right="393"/>
        <w:jc w:val="both"/>
        <w:rPr>
          <w:sz w:val="24"/>
          <w:szCs w:val="24"/>
          <w:lang w:eastAsia="en-US"/>
        </w:rPr>
      </w:pPr>
      <w:r w:rsidRPr="00F03A3B">
        <w:rPr>
          <w:color w:val="528034"/>
          <w:sz w:val="24"/>
          <w:szCs w:val="24"/>
          <w:lang w:eastAsia="en-US"/>
        </w:rPr>
        <w:t>Arra törekszünk, hogy óvodánk tükrözze külső megjelenésében a harmóniát, az egységet és</w:t>
      </w:r>
      <w:r w:rsidRPr="00F03A3B">
        <w:rPr>
          <w:color w:val="528034"/>
          <w:spacing w:val="-57"/>
          <w:sz w:val="24"/>
          <w:szCs w:val="24"/>
          <w:lang w:eastAsia="en-US"/>
        </w:rPr>
        <w:t xml:space="preserve"> </w:t>
      </w:r>
      <w:r w:rsidRPr="00F03A3B">
        <w:rPr>
          <w:color w:val="528034"/>
          <w:sz w:val="24"/>
          <w:szCs w:val="24"/>
          <w:lang w:eastAsia="en-US"/>
        </w:rPr>
        <w:t>az</w:t>
      </w:r>
      <w:r w:rsidR="00EF54F5">
        <w:rPr>
          <w:color w:val="528034"/>
          <w:sz w:val="24"/>
          <w:szCs w:val="24"/>
          <w:lang w:eastAsia="en-US"/>
        </w:rPr>
        <w:t xml:space="preserve"> </w:t>
      </w:r>
      <w:r w:rsidRPr="00F03A3B">
        <w:rPr>
          <w:color w:val="528034"/>
          <w:sz w:val="24"/>
          <w:szCs w:val="24"/>
          <w:lang w:eastAsia="en-US"/>
        </w:rPr>
        <w:t>esztétikumot.</w:t>
      </w:r>
      <w:r w:rsidRPr="00F03A3B">
        <w:rPr>
          <w:color w:val="528034"/>
          <w:spacing w:val="-1"/>
          <w:sz w:val="24"/>
          <w:szCs w:val="24"/>
          <w:lang w:eastAsia="en-US"/>
        </w:rPr>
        <w:t xml:space="preserve"> </w:t>
      </w:r>
      <w:r w:rsidRPr="00F03A3B">
        <w:rPr>
          <w:color w:val="528034"/>
          <w:sz w:val="24"/>
          <w:szCs w:val="24"/>
          <w:lang w:eastAsia="en-US"/>
        </w:rPr>
        <w:t>Légköre sugározza</w:t>
      </w:r>
      <w:r w:rsidRPr="00F03A3B">
        <w:rPr>
          <w:color w:val="528034"/>
          <w:spacing w:val="-1"/>
          <w:sz w:val="24"/>
          <w:szCs w:val="24"/>
          <w:lang w:eastAsia="en-US"/>
        </w:rPr>
        <w:t xml:space="preserve"> </w:t>
      </w:r>
      <w:r w:rsidRPr="00F03A3B">
        <w:rPr>
          <w:color w:val="528034"/>
          <w:sz w:val="24"/>
          <w:szCs w:val="24"/>
          <w:lang w:eastAsia="en-US"/>
        </w:rPr>
        <w:t>a</w:t>
      </w:r>
      <w:r w:rsidRPr="00F03A3B">
        <w:rPr>
          <w:color w:val="528034"/>
          <w:spacing w:val="-2"/>
          <w:sz w:val="24"/>
          <w:szCs w:val="24"/>
          <w:lang w:eastAsia="en-US"/>
        </w:rPr>
        <w:t xml:space="preserve"> </w:t>
      </w:r>
      <w:r w:rsidRPr="00F03A3B">
        <w:rPr>
          <w:color w:val="528034"/>
          <w:sz w:val="24"/>
          <w:szCs w:val="24"/>
          <w:lang w:eastAsia="en-US"/>
        </w:rPr>
        <w:t>szeretetteljes</w:t>
      </w:r>
      <w:r w:rsidRPr="00F03A3B">
        <w:rPr>
          <w:color w:val="528034"/>
          <w:spacing w:val="2"/>
          <w:sz w:val="24"/>
          <w:szCs w:val="24"/>
          <w:lang w:eastAsia="en-US"/>
        </w:rPr>
        <w:t xml:space="preserve"> </w:t>
      </w:r>
      <w:r w:rsidRPr="00F03A3B">
        <w:rPr>
          <w:color w:val="528034"/>
          <w:sz w:val="24"/>
          <w:szCs w:val="24"/>
          <w:lang w:eastAsia="en-US"/>
        </w:rPr>
        <w:t>bánásmódot</w:t>
      </w:r>
      <w:r w:rsidRPr="00F03A3B">
        <w:rPr>
          <w:color w:val="528034"/>
          <w:spacing w:val="-3"/>
          <w:sz w:val="24"/>
          <w:szCs w:val="24"/>
          <w:lang w:eastAsia="en-US"/>
        </w:rPr>
        <w:t xml:space="preserve"> </w:t>
      </w:r>
      <w:r w:rsidRPr="00F03A3B">
        <w:rPr>
          <w:color w:val="528034"/>
          <w:sz w:val="24"/>
          <w:szCs w:val="24"/>
          <w:lang w:eastAsia="en-US"/>
        </w:rPr>
        <w:t>és</w:t>
      </w:r>
      <w:r w:rsidRPr="00F03A3B">
        <w:rPr>
          <w:color w:val="528034"/>
          <w:spacing w:val="-1"/>
          <w:sz w:val="24"/>
          <w:szCs w:val="24"/>
          <w:lang w:eastAsia="en-US"/>
        </w:rPr>
        <w:t xml:space="preserve"> </w:t>
      </w:r>
      <w:r w:rsidRPr="00F03A3B">
        <w:rPr>
          <w:color w:val="528034"/>
          <w:sz w:val="24"/>
          <w:szCs w:val="24"/>
          <w:lang w:eastAsia="en-US"/>
        </w:rPr>
        <w:t>az</w:t>
      </w:r>
      <w:r w:rsidRPr="00F03A3B">
        <w:rPr>
          <w:color w:val="528034"/>
          <w:spacing w:val="-1"/>
          <w:sz w:val="24"/>
          <w:szCs w:val="24"/>
          <w:lang w:eastAsia="en-US"/>
        </w:rPr>
        <w:t xml:space="preserve"> </w:t>
      </w:r>
      <w:r w:rsidRPr="00F03A3B">
        <w:rPr>
          <w:color w:val="528034"/>
          <w:sz w:val="24"/>
          <w:szCs w:val="24"/>
          <w:lang w:eastAsia="en-US"/>
        </w:rPr>
        <w:t>otthon érzetét.</w:t>
      </w:r>
    </w:p>
    <w:p w:rsidR="00F03A3B" w:rsidRPr="00F03A3B" w:rsidRDefault="00F03A3B" w:rsidP="0061138A">
      <w:pPr>
        <w:widowControl w:val="0"/>
        <w:autoSpaceDE w:val="0"/>
        <w:autoSpaceDN w:val="0"/>
        <w:spacing w:line="360" w:lineRule="auto"/>
        <w:ind w:left="360"/>
        <w:jc w:val="both"/>
        <w:rPr>
          <w:sz w:val="24"/>
          <w:szCs w:val="24"/>
          <w:lang w:eastAsia="en-US"/>
        </w:rPr>
      </w:pPr>
      <w:r w:rsidRPr="00F03A3B">
        <w:rPr>
          <w:color w:val="528034"/>
          <w:sz w:val="24"/>
          <w:szCs w:val="24"/>
          <w:lang w:eastAsia="en-US"/>
        </w:rPr>
        <w:t>Biztosítsa</w:t>
      </w:r>
      <w:r w:rsidRPr="00F03A3B">
        <w:rPr>
          <w:color w:val="528034"/>
          <w:spacing w:val="-3"/>
          <w:sz w:val="24"/>
          <w:szCs w:val="24"/>
          <w:lang w:eastAsia="en-US"/>
        </w:rPr>
        <w:t xml:space="preserve"> </w:t>
      </w:r>
      <w:r w:rsidRPr="00F03A3B">
        <w:rPr>
          <w:color w:val="528034"/>
          <w:sz w:val="24"/>
          <w:szCs w:val="24"/>
          <w:lang w:eastAsia="en-US"/>
        </w:rPr>
        <w:t>az</w:t>
      </w:r>
      <w:r w:rsidRPr="00F03A3B">
        <w:rPr>
          <w:color w:val="528034"/>
          <w:spacing w:val="-5"/>
          <w:sz w:val="24"/>
          <w:szCs w:val="24"/>
          <w:lang w:eastAsia="en-US"/>
        </w:rPr>
        <w:t xml:space="preserve"> </w:t>
      </w:r>
      <w:r w:rsidRPr="00F03A3B">
        <w:rPr>
          <w:color w:val="528034"/>
          <w:sz w:val="24"/>
          <w:szCs w:val="24"/>
          <w:lang w:eastAsia="en-US"/>
        </w:rPr>
        <w:t>óvodás</w:t>
      </w:r>
      <w:r w:rsidRPr="00F03A3B">
        <w:rPr>
          <w:color w:val="528034"/>
          <w:spacing w:val="-4"/>
          <w:sz w:val="24"/>
          <w:szCs w:val="24"/>
          <w:lang w:eastAsia="en-US"/>
        </w:rPr>
        <w:t xml:space="preserve"> </w:t>
      </w:r>
      <w:r w:rsidRPr="00F03A3B">
        <w:rPr>
          <w:color w:val="528034"/>
          <w:sz w:val="24"/>
          <w:szCs w:val="24"/>
          <w:lang w:eastAsia="en-US"/>
        </w:rPr>
        <w:t>korú</w:t>
      </w:r>
      <w:r w:rsidRPr="00F03A3B">
        <w:rPr>
          <w:color w:val="528034"/>
          <w:spacing w:val="-3"/>
          <w:sz w:val="24"/>
          <w:szCs w:val="24"/>
          <w:lang w:eastAsia="en-US"/>
        </w:rPr>
        <w:t xml:space="preserve"> </w:t>
      </w:r>
      <w:r w:rsidRPr="00F03A3B">
        <w:rPr>
          <w:color w:val="528034"/>
          <w:sz w:val="24"/>
          <w:szCs w:val="24"/>
          <w:lang w:eastAsia="en-US"/>
        </w:rPr>
        <w:t>gyermekek</w:t>
      </w:r>
      <w:r w:rsidRPr="00F03A3B">
        <w:rPr>
          <w:color w:val="528034"/>
          <w:spacing w:val="-3"/>
          <w:sz w:val="24"/>
          <w:szCs w:val="24"/>
          <w:lang w:eastAsia="en-US"/>
        </w:rPr>
        <w:t xml:space="preserve"> </w:t>
      </w:r>
      <w:r w:rsidRPr="00F03A3B">
        <w:rPr>
          <w:color w:val="528034"/>
          <w:sz w:val="24"/>
          <w:szCs w:val="24"/>
          <w:lang w:eastAsia="en-US"/>
        </w:rPr>
        <w:t>fejlődésének</w:t>
      </w:r>
      <w:r w:rsidRPr="00F03A3B">
        <w:rPr>
          <w:color w:val="528034"/>
          <w:spacing w:val="-1"/>
          <w:sz w:val="24"/>
          <w:szCs w:val="24"/>
          <w:lang w:eastAsia="en-US"/>
        </w:rPr>
        <w:t xml:space="preserve"> </w:t>
      </w:r>
      <w:r w:rsidRPr="00F03A3B">
        <w:rPr>
          <w:color w:val="528034"/>
          <w:sz w:val="24"/>
          <w:szCs w:val="24"/>
          <w:lang w:eastAsia="en-US"/>
        </w:rPr>
        <w:t>és</w:t>
      </w:r>
      <w:r w:rsidRPr="00F03A3B">
        <w:rPr>
          <w:color w:val="528034"/>
          <w:spacing w:val="-4"/>
          <w:sz w:val="24"/>
          <w:szCs w:val="24"/>
          <w:lang w:eastAsia="en-US"/>
        </w:rPr>
        <w:t xml:space="preserve"> </w:t>
      </w:r>
      <w:r w:rsidRPr="00F03A3B">
        <w:rPr>
          <w:color w:val="528034"/>
          <w:sz w:val="24"/>
          <w:szCs w:val="24"/>
          <w:lang w:eastAsia="en-US"/>
        </w:rPr>
        <w:t>nevelésének</w:t>
      </w:r>
      <w:r w:rsidRPr="00F03A3B">
        <w:rPr>
          <w:color w:val="528034"/>
          <w:spacing w:val="-3"/>
          <w:sz w:val="24"/>
          <w:szCs w:val="24"/>
          <w:lang w:eastAsia="en-US"/>
        </w:rPr>
        <w:t xml:space="preserve"> </w:t>
      </w:r>
      <w:r w:rsidRPr="00F03A3B">
        <w:rPr>
          <w:color w:val="528034"/>
          <w:sz w:val="24"/>
          <w:szCs w:val="24"/>
          <w:lang w:eastAsia="en-US"/>
        </w:rPr>
        <w:t>optimális feltételeit.</w:t>
      </w:r>
    </w:p>
    <w:p w:rsidR="00F03A3B" w:rsidRPr="00F03A3B" w:rsidRDefault="00F03A3B" w:rsidP="00EF54F5">
      <w:pPr>
        <w:widowControl w:val="0"/>
        <w:autoSpaceDE w:val="0"/>
        <w:autoSpaceDN w:val="0"/>
        <w:spacing w:before="7" w:line="360" w:lineRule="auto"/>
        <w:ind w:left="260"/>
        <w:rPr>
          <w:sz w:val="23"/>
          <w:szCs w:val="24"/>
          <w:lang w:eastAsia="en-US"/>
        </w:rPr>
      </w:pPr>
    </w:p>
    <w:p w:rsidR="00F03A3B" w:rsidRPr="00F03A3B" w:rsidRDefault="00F03A3B" w:rsidP="00EF54F5">
      <w:pPr>
        <w:spacing w:before="10" w:line="360" w:lineRule="auto"/>
        <w:rPr>
          <w:sz w:val="28"/>
          <w:szCs w:val="24"/>
        </w:rPr>
      </w:pPr>
    </w:p>
    <w:p w:rsidR="00F03A3B" w:rsidRPr="00F07EAC" w:rsidRDefault="00F03A3B" w:rsidP="00F07EAC">
      <w:pPr>
        <w:spacing w:line="360" w:lineRule="auto"/>
        <w:ind w:left="284"/>
        <w:outlineLvl w:val="5"/>
        <w:rPr>
          <w:b/>
          <w:bCs/>
          <w:i/>
          <w:sz w:val="28"/>
          <w:szCs w:val="28"/>
        </w:rPr>
      </w:pPr>
      <w:bookmarkStart w:id="3" w:name="_bookmark6"/>
      <w:bookmarkEnd w:id="3"/>
      <w:r w:rsidRPr="00F07EAC">
        <w:rPr>
          <w:b/>
          <w:bCs/>
          <w:i/>
          <w:sz w:val="28"/>
          <w:szCs w:val="28"/>
        </w:rPr>
        <w:t>Óvodakép</w:t>
      </w:r>
    </w:p>
    <w:p w:rsidR="00F03A3B" w:rsidRPr="0034738C" w:rsidRDefault="00F03A3B" w:rsidP="005254AE">
      <w:pPr>
        <w:pStyle w:val="Listaszerbekezds"/>
        <w:numPr>
          <w:ilvl w:val="0"/>
          <w:numId w:val="174"/>
        </w:numPr>
        <w:tabs>
          <w:tab w:val="left" w:pos="929"/>
        </w:tabs>
        <w:spacing w:line="360" w:lineRule="auto"/>
        <w:ind w:left="360" w:right="222"/>
        <w:jc w:val="both"/>
        <w:rPr>
          <w:rFonts w:ascii="Symbol" w:hAnsi="Symbol"/>
          <w:sz w:val="24"/>
        </w:rPr>
      </w:pPr>
      <w:r w:rsidRPr="0034738C">
        <w:rPr>
          <w:sz w:val="24"/>
        </w:rPr>
        <w:t>Az óvodai nevelésünk célja az, hogy elősegítse az óvodásaink sokoldalú, harmonikus fejlődését, a gyermeki személyiség kibontakozását, a hátrányok kiegyenlítését, az életkori és egyéni sajátosságok és az eltérő fejlődési ütem figyelembevételével, (ideértve a kiemelt figyelmet igénylő gyermek ellátását</w:t>
      </w:r>
      <w:r w:rsidRPr="0034738C">
        <w:rPr>
          <w:spacing w:val="-12"/>
          <w:sz w:val="24"/>
        </w:rPr>
        <w:t xml:space="preserve"> </w:t>
      </w:r>
      <w:r w:rsidRPr="0034738C">
        <w:rPr>
          <w:sz w:val="24"/>
        </w:rPr>
        <w:t>is).</w:t>
      </w:r>
    </w:p>
    <w:p w:rsidR="00F03A3B" w:rsidRPr="0034738C" w:rsidRDefault="00F03A3B" w:rsidP="005254AE">
      <w:pPr>
        <w:pStyle w:val="Listaszerbekezds"/>
        <w:numPr>
          <w:ilvl w:val="0"/>
          <w:numId w:val="174"/>
        </w:numPr>
        <w:tabs>
          <w:tab w:val="left" w:pos="929"/>
        </w:tabs>
        <w:spacing w:before="7" w:line="360" w:lineRule="auto"/>
        <w:ind w:left="360" w:right="213"/>
        <w:jc w:val="both"/>
        <w:rPr>
          <w:rFonts w:ascii="Symbol" w:hAnsi="Symbol"/>
          <w:sz w:val="24"/>
        </w:rPr>
      </w:pPr>
      <w:r w:rsidRPr="0034738C">
        <w:rPr>
          <w:sz w:val="24"/>
        </w:rPr>
        <w:t xml:space="preserve">Az óvoda közoktatási rendszer szakmailag önálló nevelési intézménye a családi nevelés kiegészítője, a gyermek </w:t>
      </w:r>
      <w:r w:rsidR="00167B52">
        <w:rPr>
          <w:sz w:val="24"/>
        </w:rPr>
        <w:t>3 éves (</w:t>
      </w:r>
      <w:r w:rsidR="000059F2">
        <w:rPr>
          <w:sz w:val="24"/>
        </w:rPr>
        <w:t>2,5</w:t>
      </w:r>
      <w:r w:rsidR="00EF54F5">
        <w:rPr>
          <w:sz w:val="24"/>
        </w:rPr>
        <w:t>)</w:t>
      </w:r>
      <w:r w:rsidR="00167B52">
        <w:rPr>
          <w:sz w:val="24"/>
        </w:rPr>
        <w:t xml:space="preserve"> korától</w:t>
      </w:r>
      <w:r w:rsidRPr="0034738C">
        <w:rPr>
          <w:sz w:val="24"/>
        </w:rPr>
        <w:t xml:space="preserve"> az iskolába</w:t>
      </w:r>
      <w:r w:rsidRPr="0034738C">
        <w:rPr>
          <w:spacing w:val="-7"/>
          <w:sz w:val="24"/>
        </w:rPr>
        <w:t xml:space="preserve"> </w:t>
      </w:r>
      <w:r w:rsidRPr="0034738C">
        <w:rPr>
          <w:sz w:val="24"/>
        </w:rPr>
        <w:t>lépésig.</w:t>
      </w:r>
    </w:p>
    <w:p w:rsidR="00F03A3B" w:rsidRPr="0034738C" w:rsidRDefault="00F03A3B" w:rsidP="005254AE">
      <w:pPr>
        <w:pStyle w:val="Listaszerbekezds"/>
        <w:numPr>
          <w:ilvl w:val="0"/>
          <w:numId w:val="174"/>
        </w:numPr>
        <w:tabs>
          <w:tab w:val="left" w:pos="928"/>
        </w:tabs>
        <w:spacing w:before="6" w:line="360" w:lineRule="auto"/>
        <w:ind w:left="360"/>
        <w:outlineLvl w:val="6"/>
        <w:rPr>
          <w:rFonts w:ascii="Symbol" w:hAnsi="Symbol"/>
          <w:b/>
          <w:bCs/>
          <w:sz w:val="24"/>
          <w:szCs w:val="24"/>
        </w:rPr>
      </w:pPr>
      <w:r w:rsidRPr="0034738C">
        <w:rPr>
          <w:b/>
          <w:bCs/>
          <w:sz w:val="24"/>
          <w:szCs w:val="24"/>
        </w:rPr>
        <w:t>Az óvodáskorú gyermek nevelésének elsődleges színtere a</w:t>
      </w:r>
      <w:r w:rsidRPr="0034738C">
        <w:rPr>
          <w:b/>
          <w:bCs/>
          <w:spacing w:val="-18"/>
          <w:sz w:val="24"/>
          <w:szCs w:val="24"/>
        </w:rPr>
        <w:t xml:space="preserve"> </w:t>
      </w:r>
      <w:r w:rsidRPr="0034738C">
        <w:rPr>
          <w:b/>
          <w:bCs/>
          <w:sz w:val="24"/>
          <w:szCs w:val="24"/>
        </w:rPr>
        <w:t>család.</w:t>
      </w:r>
    </w:p>
    <w:p w:rsidR="00F03A3B" w:rsidRPr="0034738C" w:rsidRDefault="00F03A3B" w:rsidP="005254AE">
      <w:pPr>
        <w:pStyle w:val="Listaszerbekezds"/>
        <w:numPr>
          <w:ilvl w:val="0"/>
          <w:numId w:val="174"/>
        </w:numPr>
        <w:tabs>
          <w:tab w:val="left" w:pos="928"/>
        </w:tabs>
        <w:spacing w:line="360" w:lineRule="auto"/>
        <w:ind w:left="360"/>
        <w:rPr>
          <w:rFonts w:ascii="Symbol" w:hAnsi="Symbol"/>
          <w:sz w:val="24"/>
        </w:rPr>
      </w:pPr>
      <w:r w:rsidRPr="0034738C">
        <w:rPr>
          <w:sz w:val="24"/>
        </w:rPr>
        <w:t>Az óvodai nevelésben alapelvünk,</w:t>
      </w:r>
      <w:r w:rsidRPr="0034738C">
        <w:rPr>
          <w:spacing w:val="-3"/>
          <w:sz w:val="24"/>
        </w:rPr>
        <w:t xml:space="preserve"> </w:t>
      </w:r>
      <w:r w:rsidRPr="0034738C">
        <w:rPr>
          <w:sz w:val="24"/>
        </w:rPr>
        <w:t>hogy</w:t>
      </w:r>
      <w:r w:rsidRPr="0034738C">
        <w:rPr>
          <w:color w:val="FF0000"/>
          <w:sz w:val="24"/>
        </w:rPr>
        <w:t>:</w:t>
      </w:r>
    </w:p>
    <w:p w:rsidR="00F03A3B" w:rsidRPr="0034738C" w:rsidRDefault="00F03A3B" w:rsidP="005254AE">
      <w:pPr>
        <w:pStyle w:val="Listaszerbekezds"/>
        <w:numPr>
          <w:ilvl w:val="2"/>
          <w:numId w:val="174"/>
        </w:numPr>
        <w:tabs>
          <w:tab w:val="left" w:pos="1637"/>
        </w:tabs>
        <w:spacing w:before="12" w:line="360" w:lineRule="auto"/>
        <w:ind w:left="1800" w:right="223"/>
        <w:rPr>
          <w:sz w:val="24"/>
        </w:rPr>
      </w:pPr>
      <w:r w:rsidRPr="0034738C">
        <w:rPr>
          <w:sz w:val="24"/>
        </w:rPr>
        <w:t>a gyermeki személyiséget elfogadás, tisztelet, szeretet, megbecsülés és bizalom</w:t>
      </w:r>
      <w:r w:rsidRPr="0034738C">
        <w:rPr>
          <w:spacing w:val="-1"/>
          <w:sz w:val="24"/>
        </w:rPr>
        <w:t xml:space="preserve"> </w:t>
      </w:r>
      <w:r w:rsidRPr="0034738C">
        <w:rPr>
          <w:sz w:val="24"/>
        </w:rPr>
        <w:t>övezi;</w:t>
      </w:r>
    </w:p>
    <w:p w:rsidR="00F03A3B" w:rsidRPr="0034738C" w:rsidRDefault="00F03A3B" w:rsidP="005254AE">
      <w:pPr>
        <w:pStyle w:val="Listaszerbekezds"/>
        <w:numPr>
          <w:ilvl w:val="2"/>
          <w:numId w:val="174"/>
        </w:numPr>
        <w:tabs>
          <w:tab w:val="left" w:pos="1637"/>
        </w:tabs>
        <w:spacing w:before="19" w:line="360" w:lineRule="auto"/>
        <w:ind w:left="1800" w:right="226"/>
        <w:rPr>
          <w:sz w:val="24"/>
        </w:rPr>
      </w:pPr>
      <w:r w:rsidRPr="0034738C">
        <w:rPr>
          <w:sz w:val="24"/>
        </w:rPr>
        <w:t>a nevelés lehetővé teszi és segíti a gyermek személyiségfejlődését, a gyermek egyéni készségeinek és képességeinek</w:t>
      </w:r>
      <w:r w:rsidRPr="0034738C">
        <w:rPr>
          <w:spacing w:val="-7"/>
          <w:sz w:val="24"/>
        </w:rPr>
        <w:t xml:space="preserve"> </w:t>
      </w:r>
      <w:r w:rsidRPr="0034738C">
        <w:rPr>
          <w:sz w:val="24"/>
        </w:rPr>
        <w:t>kibontakoztatását;</w:t>
      </w:r>
    </w:p>
    <w:p w:rsidR="0034738C" w:rsidRDefault="0034738C" w:rsidP="00EF54F5">
      <w:pPr>
        <w:spacing w:line="360" w:lineRule="auto"/>
      </w:pPr>
    </w:p>
    <w:p w:rsidR="00F03A3B" w:rsidRPr="0034738C" w:rsidRDefault="00F03A3B" w:rsidP="005254AE">
      <w:pPr>
        <w:pStyle w:val="Listaszerbekezds"/>
        <w:numPr>
          <w:ilvl w:val="2"/>
          <w:numId w:val="174"/>
        </w:numPr>
        <w:tabs>
          <w:tab w:val="left" w:pos="1395"/>
        </w:tabs>
        <w:spacing w:line="360" w:lineRule="auto"/>
        <w:ind w:left="1800"/>
        <w:rPr>
          <w:sz w:val="24"/>
        </w:rPr>
      </w:pPr>
      <w:r w:rsidRPr="0034738C">
        <w:rPr>
          <w:sz w:val="24"/>
        </w:rPr>
        <w:t>az óvodai nevelésben alkalmazott pedagógiai hatásoknak a gyermek személyiségéhez kell</w:t>
      </w:r>
      <w:r w:rsidRPr="0034738C">
        <w:rPr>
          <w:spacing w:val="-3"/>
          <w:sz w:val="24"/>
        </w:rPr>
        <w:t xml:space="preserve"> </w:t>
      </w:r>
      <w:r w:rsidRPr="0034738C">
        <w:rPr>
          <w:sz w:val="24"/>
        </w:rPr>
        <w:t>igazodniuk.</w:t>
      </w:r>
    </w:p>
    <w:p w:rsidR="00F03A3B" w:rsidRPr="0034738C" w:rsidRDefault="00F03A3B" w:rsidP="005254AE">
      <w:pPr>
        <w:pStyle w:val="Listaszerbekezds"/>
        <w:numPr>
          <w:ilvl w:val="0"/>
          <w:numId w:val="174"/>
        </w:numPr>
        <w:tabs>
          <w:tab w:val="left" w:pos="928"/>
        </w:tabs>
        <w:spacing w:before="6" w:line="360" w:lineRule="auto"/>
        <w:ind w:left="360"/>
        <w:rPr>
          <w:rFonts w:ascii="Symbol" w:hAnsi="Symbol"/>
          <w:sz w:val="24"/>
        </w:rPr>
      </w:pPr>
      <w:r w:rsidRPr="0034738C">
        <w:rPr>
          <w:sz w:val="24"/>
        </w:rPr>
        <w:t>Az óvodai nevelésünk az alapelvek megvalósítása érdekében</w:t>
      </w:r>
      <w:r w:rsidRPr="0034738C">
        <w:rPr>
          <w:spacing w:val="-10"/>
          <w:sz w:val="24"/>
        </w:rPr>
        <w:t xml:space="preserve"> </w:t>
      </w:r>
      <w:r w:rsidRPr="0034738C">
        <w:rPr>
          <w:sz w:val="24"/>
        </w:rPr>
        <w:t>gondoskodik:</w:t>
      </w:r>
    </w:p>
    <w:p w:rsidR="00F03A3B" w:rsidRPr="0034738C" w:rsidRDefault="00F03A3B" w:rsidP="005254AE">
      <w:pPr>
        <w:pStyle w:val="Listaszerbekezds"/>
        <w:numPr>
          <w:ilvl w:val="2"/>
          <w:numId w:val="174"/>
        </w:numPr>
        <w:tabs>
          <w:tab w:val="left" w:pos="1637"/>
        </w:tabs>
        <w:spacing w:before="14" w:line="360" w:lineRule="auto"/>
        <w:ind w:left="1800" w:right="229"/>
        <w:jc w:val="both"/>
        <w:rPr>
          <w:sz w:val="24"/>
        </w:rPr>
      </w:pPr>
      <w:r w:rsidRPr="0034738C">
        <w:rPr>
          <w:sz w:val="24"/>
        </w:rPr>
        <w:t>a gyermeki szükségletek kielégítéséről, az érzelmi biztonságot nyújtó derűs, szeretetteljes óvodai légkör</w:t>
      </w:r>
      <w:r w:rsidRPr="0034738C">
        <w:rPr>
          <w:spacing w:val="-2"/>
          <w:sz w:val="24"/>
        </w:rPr>
        <w:t xml:space="preserve"> </w:t>
      </w:r>
      <w:r w:rsidRPr="0034738C">
        <w:rPr>
          <w:sz w:val="24"/>
        </w:rPr>
        <w:t>megteremtéséről;</w:t>
      </w:r>
    </w:p>
    <w:p w:rsidR="00F03A3B" w:rsidRPr="0034738C" w:rsidRDefault="00F03A3B" w:rsidP="005254AE">
      <w:pPr>
        <w:pStyle w:val="Listaszerbekezds"/>
        <w:numPr>
          <w:ilvl w:val="2"/>
          <w:numId w:val="174"/>
        </w:numPr>
        <w:tabs>
          <w:tab w:val="left" w:pos="1637"/>
        </w:tabs>
        <w:spacing w:before="19" w:line="360" w:lineRule="auto"/>
        <w:ind w:left="1800" w:right="213"/>
        <w:jc w:val="both"/>
        <w:rPr>
          <w:sz w:val="24"/>
        </w:rPr>
      </w:pPr>
      <w:r w:rsidRPr="0034738C">
        <w:rPr>
          <w:sz w:val="24"/>
        </w:rPr>
        <w:t>a testi, a szociális és az értelmi képességek egyéni és életkor-specifikus alakításáról;</w:t>
      </w:r>
    </w:p>
    <w:p w:rsidR="00F03A3B" w:rsidRPr="0034738C" w:rsidRDefault="00F03A3B" w:rsidP="005254AE">
      <w:pPr>
        <w:pStyle w:val="Listaszerbekezds"/>
        <w:numPr>
          <w:ilvl w:val="2"/>
          <w:numId w:val="174"/>
        </w:numPr>
        <w:tabs>
          <w:tab w:val="left" w:pos="1637"/>
        </w:tabs>
        <w:spacing w:before="13" w:line="360" w:lineRule="auto"/>
        <w:ind w:left="1800" w:right="219"/>
        <w:jc w:val="both"/>
        <w:rPr>
          <w:sz w:val="24"/>
        </w:rPr>
      </w:pPr>
      <w:r w:rsidRPr="0034738C">
        <w:rPr>
          <w:sz w:val="24"/>
        </w:rPr>
        <w:t>a gyermeki közösségben végezhető sokszínű – az életkornak és fejlettségnek megfelelő – tevékenységekről, különös tekintettel, a mással nem helyettesíthető</w:t>
      </w:r>
      <w:r w:rsidRPr="0034738C">
        <w:rPr>
          <w:spacing w:val="-1"/>
          <w:sz w:val="24"/>
        </w:rPr>
        <w:t xml:space="preserve"> </w:t>
      </w:r>
      <w:r w:rsidRPr="0034738C">
        <w:rPr>
          <w:sz w:val="24"/>
        </w:rPr>
        <w:t>játékra;</w:t>
      </w:r>
    </w:p>
    <w:p w:rsidR="00F03A3B" w:rsidRPr="0034738C" w:rsidRDefault="00F03A3B" w:rsidP="005254AE">
      <w:pPr>
        <w:pStyle w:val="Listaszerbekezds"/>
        <w:numPr>
          <w:ilvl w:val="2"/>
          <w:numId w:val="174"/>
        </w:numPr>
        <w:tabs>
          <w:tab w:val="left" w:pos="1637"/>
        </w:tabs>
        <w:spacing w:before="19" w:line="360" w:lineRule="auto"/>
        <w:ind w:left="1800" w:right="229"/>
        <w:jc w:val="both"/>
        <w:rPr>
          <w:sz w:val="24"/>
        </w:rPr>
      </w:pPr>
      <w:r w:rsidRPr="0034738C">
        <w:rPr>
          <w:sz w:val="24"/>
        </w:rPr>
        <w:t>e tevékenységeken keresztül az életkorhoz és a gyermek egyéni képességeihez igazodó műveltségtartalmak, emberi értékek</w:t>
      </w:r>
      <w:r w:rsidRPr="0034738C">
        <w:rPr>
          <w:spacing w:val="-15"/>
          <w:sz w:val="24"/>
        </w:rPr>
        <w:t xml:space="preserve"> </w:t>
      </w:r>
      <w:r w:rsidRPr="0034738C">
        <w:rPr>
          <w:sz w:val="24"/>
        </w:rPr>
        <w:t>közvetítésére;</w:t>
      </w:r>
    </w:p>
    <w:p w:rsidR="00F03A3B" w:rsidRPr="0034738C" w:rsidRDefault="00F03A3B" w:rsidP="005254AE">
      <w:pPr>
        <w:pStyle w:val="Listaszerbekezds"/>
        <w:numPr>
          <w:ilvl w:val="2"/>
          <w:numId w:val="174"/>
        </w:numPr>
        <w:tabs>
          <w:tab w:val="left" w:pos="1637"/>
        </w:tabs>
        <w:spacing w:before="18" w:line="360" w:lineRule="auto"/>
        <w:ind w:left="1800" w:right="232"/>
        <w:jc w:val="both"/>
        <w:rPr>
          <w:sz w:val="24"/>
        </w:rPr>
      </w:pPr>
      <w:r w:rsidRPr="0034738C">
        <w:rPr>
          <w:sz w:val="24"/>
        </w:rPr>
        <w:t>a gyermek egészséges fejlődéséhez és fejlesztéséhez szükséges személyi, tárgyi környezetre.</w:t>
      </w:r>
    </w:p>
    <w:p w:rsidR="00F03A3B" w:rsidRPr="0034738C" w:rsidRDefault="00F03A3B" w:rsidP="005254AE">
      <w:pPr>
        <w:pStyle w:val="Listaszerbekezds"/>
        <w:numPr>
          <w:ilvl w:val="0"/>
          <w:numId w:val="174"/>
        </w:numPr>
        <w:tabs>
          <w:tab w:val="left" w:pos="929"/>
        </w:tabs>
        <w:spacing w:before="10" w:line="360" w:lineRule="auto"/>
        <w:ind w:left="360" w:right="222"/>
        <w:jc w:val="both"/>
        <w:rPr>
          <w:rFonts w:ascii="Symbol" w:hAnsi="Symbol"/>
          <w:color w:val="FF0000"/>
          <w:sz w:val="24"/>
        </w:rPr>
      </w:pPr>
      <w:r w:rsidRPr="0034738C">
        <w:rPr>
          <w:color w:val="FF0000"/>
          <w:sz w:val="24"/>
        </w:rPr>
        <w:t>A nemzetiséghez tartozó gyermekek óvodai nevelésében biztosítjuk az</w:t>
      </w:r>
      <w:r w:rsidRPr="0034738C">
        <w:rPr>
          <w:color w:val="FF0000"/>
          <w:spacing w:val="-22"/>
          <w:sz w:val="24"/>
        </w:rPr>
        <w:t xml:space="preserve"> </w:t>
      </w:r>
      <w:r w:rsidRPr="0034738C">
        <w:rPr>
          <w:color w:val="FF0000"/>
          <w:sz w:val="24"/>
        </w:rPr>
        <w:t>önazonosság megőrzését, ápolását, erősítését, átörökítését, nyelvi nevelését, és a multikulturális nevelésen alapuló integráció</w:t>
      </w:r>
      <w:r w:rsidRPr="0034738C">
        <w:rPr>
          <w:color w:val="FF0000"/>
          <w:spacing w:val="-1"/>
          <w:sz w:val="24"/>
        </w:rPr>
        <w:t xml:space="preserve"> </w:t>
      </w:r>
      <w:r w:rsidRPr="0034738C">
        <w:rPr>
          <w:color w:val="FF0000"/>
          <w:sz w:val="24"/>
        </w:rPr>
        <w:t>lehetőségét.</w:t>
      </w:r>
    </w:p>
    <w:p w:rsidR="00F03A3B" w:rsidRPr="0034738C" w:rsidRDefault="00F03A3B" w:rsidP="005254AE">
      <w:pPr>
        <w:pStyle w:val="Listaszerbekezds"/>
        <w:numPr>
          <w:ilvl w:val="0"/>
          <w:numId w:val="174"/>
        </w:numPr>
        <w:tabs>
          <w:tab w:val="left" w:pos="929"/>
        </w:tabs>
        <w:spacing w:before="7" w:line="360" w:lineRule="auto"/>
        <w:ind w:left="360" w:right="223"/>
        <w:jc w:val="both"/>
        <w:rPr>
          <w:rFonts w:ascii="Symbol" w:hAnsi="Symbol"/>
          <w:color w:val="FF0000"/>
          <w:sz w:val="24"/>
        </w:rPr>
      </w:pPr>
      <w:r w:rsidRPr="0034738C">
        <w:rPr>
          <w:color w:val="FF0000"/>
          <w:sz w:val="24"/>
        </w:rPr>
        <w:lastRenderedPageBreak/>
        <w:t>A mindennapos pedagógiánkban meghatározó a német nemzetiség nyelve, kultúrája. Óvodánk tükrözi a kisebbség kultúráját, a kisebbség életmódját, szokásait, hagyományait, és tárgyi emlékeit. Tárgyi értékei állandó és kibővített időszakos kiállításon tekinthetők</w:t>
      </w:r>
      <w:r w:rsidRPr="0034738C">
        <w:rPr>
          <w:color w:val="FF0000"/>
          <w:spacing w:val="-8"/>
          <w:sz w:val="24"/>
        </w:rPr>
        <w:t xml:space="preserve"> </w:t>
      </w:r>
      <w:r w:rsidRPr="0034738C">
        <w:rPr>
          <w:color w:val="FF0000"/>
          <w:sz w:val="24"/>
        </w:rPr>
        <w:t>meg.</w:t>
      </w:r>
    </w:p>
    <w:p w:rsidR="00F03A3B" w:rsidRPr="0034738C" w:rsidRDefault="00F03A3B" w:rsidP="005254AE">
      <w:pPr>
        <w:pStyle w:val="Listaszerbekezds"/>
        <w:numPr>
          <w:ilvl w:val="0"/>
          <w:numId w:val="174"/>
        </w:numPr>
        <w:tabs>
          <w:tab w:val="left" w:pos="929"/>
        </w:tabs>
        <w:spacing w:before="7" w:line="360" w:lineRule="auto"/>
        <w:ind w:left="360" w:right="227"/>
        <w:jc w:val="both"/>
        <w:rPr>
          <w:rFonts w:ascii="Symbol" w:hAnsi="Symbol"/>
          <w:color w:val="FF0000"/>
          <w:sz w:val="24"/>
        </w:rPr>
      </w:pPr>
      <w:r w:rsidRPr="0034738C">
        <w:rPr>
          <w:color w:val="FF0000"/>
          <w:sz w:val="24"/>
        </w:rPr>
        <w:t>A gyermekek óvodai életét, a kisebbség nyelvén is szervezzük, a gondozásukban, nevelésükben résztvevő pedagógusok</w:t>
      </w:r>
      <w:r w:rsidRPr="0034738C">
        <w:rPr>
          <w:color w:val="FF0000"/>
          <w:spacing w:val="-1"/>
          <w:sz w:val="24"/>
        </w:rPr>
        <w:t xml:space="preserve"> </w:t>
      </w:r>
      <w:r w:rsidRPr="0034738C">
        <w:rPr>
          <w:color w:val="FF0000"/>
          <w:sz w:val="24"/>
        </w:rPr>
        <w:t>közreműködésével.</w:t>
      </w:r>
    </w:p>
    <w:p w:rsidR="00F03A3B" w:rsidRPr="0034738C" w:rsidRDefault="00F03A3B" w:rsidP="005254AE">
      <w:pPr>
        <w:pStyle w:val="Listaszerbekezds"/>
        <w:numPr>
          <w:ilvl w:val="0"/>
          <w:numId w:val="174"/>
        </w:numPr>
        <w:tabs>
          <w:tab w:val="left" w:pos="928"/>
        </w:tabs>
        <w:spacing w:before="2" w:line="360" w:lineRule="auto"/>
        <w:ind w:left="360"/>
        <w:rPr>
          <w:rFonts w:ascii="Symbol" w:hAnsi="Symbol"/>
          <w:color w:val="FF0000"/>
          <w:sz w:val="24"/>
        </w:rPr>
      </w:pPr>
      <w:r w:rsidRPr="0034738C">
        <w:rPr>
          <w:color w:val="FF0000"/>
          <w:sz w:val="24"/>
        </w:rPr>
        <w:t>Rendelkezünk a kisebbségi kultúra és nyelv ápolását segítő</w:t>
      </w:r>
      <w:r w:rsidRPr="0034738C">
        <w:rPr>
          <w:color w:val="FF0000"/>
          <w:spacing w:val="-9"/>
          <w:sz w:val="24"/>
        </w:rPr>
        <w:t xml:space="preserve"> </w:t>
      </w:r>
      <w:r w:rsidRPr="0034738C">
        <w:rPr>
          <w:color w:val="FF0000"/>
          <w:sz w:val="24"/>
        </w:rPr>
        <w:t>eszközökkel</w:t>
      </w:r>
    </w:p>
    <w:p w:rsidR="00F03A3B" w:rsidRPr="0034738C" w:rsidRDefault="00F03A3B" w:rsidP="005254AE">
      <w:pPr>
        <w:pStyle w:val="Listaszerbekezds"/>
        <w:numPr>
          <w:ilvl w:val="0"/>
          <w:numId w:val="174"/>
        </w:numPr>
        <w:tabs>
          <w:tab w:val="left" w:pos="929"/>
        </w:tabs>
        <w:spacing w:before="4" w:line="360" w:lineRule="auto"/>
        <w:ind w:left="360" w:right="224"/>
        <w:jc w:val="both"/>
        <w:rPr>
          <w:rFonts w:ascii="Symbol" w:hAnsi="Symbol"/>
          <w:color w:val="FF0000"/>
          <w:sz w:val="24"/>
        </w:rPr>
      </w:pPr>
      <w:r w:rsidRPr="0034738C">
        <w:rPr>
          <w:color w:val="FF0000"/>
          <w:sz w:val="24"/>
        </w:rPr>
        <w:t>A kisebbség hagyományait, ünnepélyeit a gyermekek életkori sajátosságaihoz igazítva közvetítjük.</w:t>
      </w:r>
    </w:p>
    <w:p w:rsidR="00F03A3B" w:rsidRPr="0034738C" w:rsidRDefault="00F03A3B" w:rsidP="005254AE">
      <w:pPr>
        <w:pStyle w:val="Listaszerbekezds"/>
        <w:numPr>
          <w:ilvl w:val="0"/>
          <w:numId w:val="174"/>
        </w:numPr>
        <w:tabs>
          <w:tab w:val="left" w:pos="929"/>
        </w:tabs>
        <w:spacing w:before="9" w:line="360" w:lineRule="auto"/>
        <w:ind w:left="360" w:right="224"/>
        <w:jc w:val="both"/>
        <w:rPr>
          <w:rFonts w:ascii="Symbol" w:hAnsi="Symbol"/>
          <w:sz w:val="24"/>
        </w:rPr>
      </w:pPr>
      <w:r w:rsidRPr="0034738C">
        <w:rPr>
          <w:sz w:val="24"/>
        </w:rPr>
        <w:t>Nevelési programunk a helyi hagyományokra épül, amelyek ünnepeinket és programjainkat is</w:t>
      </w:r>
      <w:r w:rsidRPr="0034738C">
        <w:rPr>
          <w:spacing w:val="-4"/>
          <w:sz w:val="24"/>
        </w:rPr>
        <w:t xml:space="preserve"> </w:t>
      </w:r>
      <w:r w:rsidRPr="0034738C">
        <w:rPr>
          <w:sz w:val="24"/>
        </w:rPr>
        <w:t>áthatják.</w:t>
      </w:r>
    </w:p>
    <w:p w:rsidR="00F03A3B" w:rsidRPr="000059F2" w:rsidRDefault="00F03A3B" w:rsidP="005254AE">
      <w:pPr>
        <w:pStyle w:val="Listaszerbekezds"/>
        <w:numPr>
          <w:ilvl w:val="0"/>
          <w:numId w:val="174"/>
        </w:numPr>
        <w:tabs>
          <w:tab w:val="left" w:pos="929"/>
        </w:tabs>
        <w:spacing w:before="9" w:line="360" w:lineRule="auto"/>
        <w:ind w:left="360" w:right="230"/>
        <w:jc w:val="both"/>
        <w:outlineLvl w:val="6"/>
        <w:rPr>
          <w:rFonts w:ascii="Symbol" w:hAnsi="Symbol"/>
          <w:bCs/>
          <w:sz w:val="24"/>
          <w:szCs w:val="24"/>
        </w:rPr>
      </w:pPr>
      <w:r w:rsidRPr="000059F2">
        <w:rPr>
          <w:bCs/>
          <w:sz w:val="24"/>
          <w:szCs w:val="24"/>
        </w:rPr>
        <w:t>Pedagógiai tevékenységrendszerünk és tárgyi környezetünk biztosítja az óvodáskorú gyermek fejlődésének és nevelésének legmegfelelőbb</w:t>
      </w:r>
      <w:r w:rsidRPr="000059F2">
        <w:rPr>
          <w:bCs/>
          <w:spacing w:val="-26"/>
          <w:sz w:val="24"/>
          <w:szCs w:val="24"/>
        </w:rPr>
        <w:t xml:space="preserve"> </w:t>
      </w:r>
      <w:r w:rsidRPr="000059F2">
        <w:rPr>
          <w:bCs/>
          <w:sz w:val="24"/>
          <w:szCs w:val="24"/>
        </w:rPr>
        <w:t>feltételeit.</w:t>
      </w:r>
    </w:p>
    <w:p w:rsidR="00F03A3B" w:rsidRPr="000059F2" w:rsidRDefault="00F03A3B" w:rsidP="005254AE">
      <w:pPr>
        <w:pStyle w:val="Listaszerbekezds"/>
        <w:numPr>
          <w:ilvl w:val="0"/>
          <w:numId w:val="174"/>
        </w:numPr>
        <w:tabs>
          <w:tab w:val="left" w:pos="929"/>
        </w:tabs>
        <w:spacing w:before="4" w:line="360" w:lineRule="auto"/>
        <w:ind w:left="360" w:right="225"/>
        <w:jc w:val="both"/>
        <w:rPr>
          <w:rFonts w:ascii="Symbol" w:hAnsi="Symbol"/>
          <w:sz w:val="24"/>
        </w:rPr>
      </w:pPr>
      <w:r w:rsidRPr="000059F2">
        <w:rPr>
          <w:sz w:val="24"/>
        </w:rPr>
        <w:t xml:space="preserve">Az </w:t>
      </w:r>
      <w:r w:rsidRPr="000059F2">
        <w:rPr>
          <w:spacing w:val="-3"/>
          <w:sz w:val="24"/>
        </w:rPr>
        <w:t xml:space="preserve">óvoda </w:t>
      </w:r>
      <w:r w:rsidRPr="000059F2">
        <w:rPr>
          <w:sz w:val="24"/>
        </w:rPr>
        <w:t xml:space="preserve">miközben teljesíti a funkcióit, a gyermekekben megteremtődnek a következő életszakaszba (a kisiskolás </w:t>
      </w:r>
      <w:r w:rsidRPr="000059F2">
        <w:rPr>
          <w:spacing w:val="-2"/>
          <w:sz w:val="24"/>
        </w:rPr>
        <w:t xml:space="preserve">korba) </w:t>
      </w:r>
      <w:r w:rsidRPr="000059F2">
        <w:rPr>
          <w:sz w:val="24"/>
        </w:rPr>
        <w:t>való átlépés belső pszichikus feltételei.</w:t>
      </w:r>
    </w:p>
    <w:p w:rsidR="00F03A3B" w:rsidRPr="0034738C" w:rsidRDefault="00F03A3B" w:rsidP="005254AE">
      <w:pPr>
        <w:pStyle w:val="Listaszerbekezds"/>
        <w:numPr>
          <w:ilvl w:val="0"/>
          <w:numId w:val="174"/>
        </w:numPr>
        <w:tabs>
          <w:tab w:val="left" w:pos="929"/>
        </w:tabs>
        <w:spacing w:before="6" w:line="360" w:lineRule="auto"/>
        <w:ind w:left="360" w:right="228"/>
        <w:jc w:val="both"/>
        <w:rPr>
          <w:rFonts w:ascii="Symbol" w:hAnsi="Symbol"/>
          <w:sz w:val="24"/>
        </w:rPr>
      </w:pPr>
      <w:r w:rsidRPr="0034738C">
        <w:rPr>
          <w:sz w:val="24"/>
        </w:rPr>
        <w:t>Nevelő munkánkat kiegészítjük a családdal, kisebbségi szervezetekkel való együttműködéssel.</w:t>
      </w:r>
    </w:p>
    <w:p w:rsidR="00F03A3B" w:rsidRPr="0034738C" w:rsidRDefault="00F03A3B" w:rsidP="005254AE">
      <w:pPr>
        <w:pStyle w:val="Listaszerbekezds"/>
        <w:numPr>
          <w:ilvl w:val="0"/>
          <w:numId w:val="174"/>
        </w:numPr>
        <w:tabs>
          <w:tab w:val="left" w:pos="929"/>
        </w:tabs>
        <w:spacing w:before="4" w:line="360" w:lineRule="auto"/>
        <w:ind w:left="360" w:right="226"/>
        <w:jc w:val="both"/>
        <w:rPr>
          <w:rFonts w:ascii="Symbol" w:hAnsi="Symbol"/>
          <w:sz w:val="24"/>
        </w:rPr>
      </w:pPr>
      <w:r w:rsidRPr="0034738C">
        <w:rPr>
          <w:sz w:val="24"/>
        </w:rPr>
        <w:t>A sajátos nevelés igényű és halmozottan hátrányos helyzetű gyermekek integrált nevelésének érdekében biztosítjuk a rugalmas szervezeti kereteket, egyéni foglalkoztatásuk megvalósítása érdekében.</w:t>
      </w:r>
    </w:p>
    <w:p w:rsidR="00F03A3B" w:rsidRPr="0034738C" w:rsidRDefault="00F03A3B" w:rsidP="005254AE">
      <w:pPr>
        <w:pStyle w:val="Listaszerbekezds"/>
        <w:numPr>
          <w:ilvl w:val="0"/>
          <w:numId w:val="174"/>
        </w:numPr>
        <w:tabs>
          <w:tab w:val="left" w:pos="929"/>
        </w:tabs>
        <w:spacing w:before="5" w:line="360" w:lineRule="auto"/>
        <w:ind w:left="360" w:right="227"/>
        <w:jc w:val="both"/>
        <w:rPr>
          <w:rFonts w:ascii="Symbol" w:hAnsi="Symbol"/>
          <w:sz w:val="24"/>
        </w:rPr>
      </w:pPr>
      <w:r w:rsidRPr="0034738C">
        <w:rPr>
          <w:sz w:val="24"/>
        </w:rPr>
        <w:t>A sajátos nevelési igényű gyermek befogadása érdekében biztosítjuk a folyamatos tájékoztatást az óvodapedagógusok és a pedagógiai munkát segítő alkalmazottak között, együttműködünk a sérült gyermek</w:t>
      </w:r>
      <w:r w:rsidRPr="0034738C">
        <w:rPr>
          <w:spacing w:val="-5"/>
          <w:sz w:val="24"/>
        </w:rPr>
        <w:t xml:space="preserve"> </w:t>
      </w:r>
      <w:r w:rsidRPr="0034738C">
        <w:rPr>
          <w:sz w:val="24"/>
        </w:rPr>
        <w:t>családjával.</w:t>
      </w:r>
    </w:p>
    <w:p w:rsidR="00F03A3B" w:rsidRPr="0034738C" w:rsidRDefault="00F03A3B" w:rsidP="005254AE">
      <w:pPr>
        <w:pStyle w:val="Listaszerbekezds"/>
        <w:numPr>
          <w:ilvl w:val="0"/>
          <w:numId w:val="174"/>
        </w:numPr>
        <w:tabs>
          <w:tab w:val="left" w:pos="929"/>
        </w:tabs>
        <w:spacing w:before="9" w:line="360" w:lineRule="auto"/>
        <w:ind w:left="360" w:right="229"/>
        <w:jc w:val="both"/>
        <w:rPr>
          <w:rFonts w:ascii="Symbol" w:hAnsi="Symbol"/>
          <w:sz w:val="24"/>
        </w:rPr>
      </w:pPr>
      <w:r w:rsidRPr="0034738C">
        <w:rPr>
          <w:sz w:val="24"/>
        </w:rPr>
        <w:t>Minden gyermek számára biztosítjuk a segítséget, hátrányainak leküzdése érdekében.</w:t>
      </w:r>
    </w:p>
    <w:p w:rsidR="00F03A3B" w:rsidRPr="0034738C" w:rsidRDefault="00F03A3B" w:rsidP="005254AE">
      <w:pPr>
        <w:pStyle w:val="Listaszerbekezds"/>
        <w:numPr>
          <w:ilvl w:val="0"/>
          <w:numId w:val="174"/>
        </w:numPr>
        <w:tabs>
          <w:tab w:val="left" w:pos="929"/>
        </w:tabs>
        <w:spacing w:before="5" w:line="360" w:lineRule="auto"/>
        <w:ind w:left="360" w:right="228"/>
        <w:jc w:val="both"/>
        <w:rPr>
          <w:rFonts w:ascii="Symbol" w:hAnsi="Symbol"/>
          <w:sz w:val="24"/>
        </w:rPr>
      </w:pPr>
      <w:r w:rsidRPr="0034738C">
        <w:rPr>
          <w:sz w:val="24"/>
        </w:rPr>
        <w:t>A gyermekek integrált nevelése, fejlesztése érdekében az arra rászorulóknak egyéni fejlesztési tervet készítünk, biztosítjuk a fejlesztéshez szükséges személyi, és tárgyi feltételeket.</w:t>
      </w:r>
    </w:p>
    <w:p w:rsidR="00F03A3B" w:rsidRPr="0034738C" w:rsidRDefault="00F03A3B" w:rsidP="005254AE">
      <w:pPr>
        <w:pStyle w:val="Listaszerbekezds"/>
        <w:numPr>
          <w:ilvl w:val="0"/>
          <w:numId w:val="174"/>
        </w:numPr>
        <w:tabs>
          <w:tab w:val="left" w:pos="929"/>
        </w:tabs>
        <w:spacing w:before="4" w:line="360" w:lineRule="auto"/>
        <w:ind w:left="360" w:right="219"/>
        <w:jc w:val="both"/>
        <w:rPr>
          <w:rFonts w:ascii="Symbol" w:hAnsi="Symbol"/>
          <w:sz w:val="24"/>
        </w:rPr>
      </w:pPr>
      <w:r w:rsidRPr="0034738C">
        <w:rPr>
          <w:sz w:val="24"/>
        </w:rPr>
        <w:t>Óvodapedagógusaink biztosítják az egy-egy probléma megoldásához szükséges alternatívákat, alkalmazkodnak az eltérő képességekhez, az eltérő viselkedéshez. Együttműködnek a különböző szakemberekkel, iránymutatásaikat, javaslataikat beépítik a pedagógiai</w:t>
      </w:r>
      <w:r w:rsidRPr="0034738C">
        <w:rPr>
          <w:spacing w:val="1"/>
          <w:sz w:val="24"/>
        </w:rPr>
        <w:t xml:space="preserve"> </w:t>
      </w:r>
      <w:r w:rsidRPr="0034738C">
        <w:rPr>
          <w:sz w:val="24"/>
        </w:rPr>
        <w:t>folyamatokba.</w:t>
      </w:r>
    </w:p>
    <w:p w:rsidR="0034738C" w:rsidRPr="0034738C" w:rsidRDefault="00F03A3B" w:rsidP="005254AE">
      <w:pPr>
        <w:pStyle w:val="Listaszerbekezds"/>
        <w:widowControl w:val="0"/>
        <w:numPr>
          <w:ilvl w:val="0"/>
          <w:numId w:val="174"/>
        </w:numPr>
        <w:tabs>
          <w:tab w:val="left" w:pos="929"/>
        </w:tabs>
        <w:autoSpaceDE w:val="0"/>
        <w:autoSpaceDN w:val="0"/>
        <w:spacing w:before="75" w:line="360" w:lineRule="auto"/>
        <w:ind w:left="360" w:right="212"/>
        <w:jc w:val="both"/>
        <w:rPr>
          <w:rFonts w:ascii="Symbol" w:hAnsi="Symbol"/>
          <w:color w:val="FF0000"/>
          <w:sz w:val="24"/>
        </w:rPr>
      </w:pPr>
      <w:r w:rsidRPr="0034738C">
        <w:rPr>
          <w:sz w:val="24"/>
        </w:rPr>
        <w:t>A hazájukat elhagyni kényszerülő családok (a továbbiakban: migráns) gyermekeinek óvodai nevelésében biztosítjuk az önazonosság megőrzését, ápolását, erősítését, társadalmi</w:t>
      </w:r>
      <w:r w:rsidRPr="0034738C">
        <w:rPr>
          <w:spacing w:val="-5"/>
          <w:sz w:val="24"/>
        </w:rPr>
        <w:t xml:space="preserve"> </w:t>
      </w:r>
      <w:r w:rsidRPr="0034738C">
        <w:rPr>
          <w:sz w:val="24"/>
        </w:rPr>
        <w:t>integrálását.</w:t>
      </w:r>
    </w:p>
    <w:p w:rsidR="0034738C" w:rsidRPr="00F07EAC" w:rsidRDefault="0034738C" w:rsidP="005254AE">
      <w:pPr>
        <w:pStyle w:val="Listaszerbekezds"/>
        <w:widowControl w:val="0"/>
        <w:numPr>
          <w:ilvl w:val="0"/>
          <w:numId w:val="174"/>
        </w:numPr>
        <w:tabs>
          <w:tab w:val="left" w:pos="929"/>
        </w:tabs>
        <w:autoSpaceDE w:val="0"/>
        <w:autoSpaceDN w:val="0"/>
        <w:spacing w:before="75" w:line="360" w:lineRule="auto"/>
        <w:ind w:left="360" w:right="212"/>
        <w:jc w:val="both"/>
        <w:rPr>
          <w:rFonts w:ascii="Symbol" w:hAnsi="Symbol"/>
          <w:color w:val="FF0000"/>
          <w:sz w:val="24"/>
        </w:rPr>
      </w:pPr>
      <w:r w:rsidRPr="00167B52">
        <w:rPr>
          <w:color w:val="6FAC46"/>
          <w:sz w:val="24"/>
        </w:rPr>
        <w:t>Fontos</w:t>
      </w:r>
      <w:r w:rsidRPr="00167B52">
        <w:rPr>
          <w:color w:val="6FAC46"/>
          <w:spacing w:val="1"/>
          <w:sz w:val="24"/>
        </w:rPr>
        <w:t xml:space="preserve"> </w:t>
      </w:r>
      <w:r w:rsidRPr="00167B52">
        <w:rPr>
          <w:color w:val="6FAC46"/>
          <w:sz w:val="24"/>
        </w:rPr>
        <w:t>számunkra</w:t>
      </w:r>
      <w:r w:rsidRPr="00167B52">
        <w:rPr>
          <w:color w:val="6FAC46"/>
          <w:spacing w:val="1"/>
          <w:sz w:val="24"/>
        </w:rPr>
        <w:t xml:space="preserve"> </w:t>
      </w:r>
      <w:r w:rsidRPr="00167B52">
        <w:rPr>
          <w:color w:val="6FAC46"/>
          <w:sz w:val="24"/>
        </w:rPr>
        <w:t>a</w:t>
      </w:r>
      <w:r w:rsidRPr="00167B52">
        <w:rPr>
          <w:color w:val="6FAC46"/>
          <w:spacing w:val="1"/>
          <w:sz w:val="24"/>
        </w:rPr>
        <w:t xml:space="preserve"> </w:t>
      </w:r>
      <w:r w:rsidRPr="00167B52">
        <w:rPr>
          <w:color w:val="6FAC46"/>
          <w:sz w:val="24"/>
        </w:rPr>
        <w:t>környezettudatos</w:t>
      </w:r>
      <w:r w:rsidRPr="00167B52">
        <w:rPr>
          <w:color w:val="6FAC46"/>
          <w:spacing w:val="1"/>
          <w:sz w:val="24"/>
        </w:rPr>
        <w:t xml:space="preserve"> </w:t>
      </w:r>
      <w:r w:rsidRPr="00167B52">
        <w:rPr>
          <w:color w:val="6FAC46"/>
          <w:sz w:val="24"/>
        </w:rPr>
        <w:t>magatartás</w:t>
      </w:r>
      <w:r w:rsidRPr="00167B52">
        <w:rPr>
          <w:color w:val="6FAC46"/>
          <w:spacing w:val="1"/>
          <w:sz w:val="24"/>
        </w:rPr>
        <w:t xml:space="preserve"> </w:t>
      </w:r>
      <w:r w:rsidRPr="00167B52">
        <w:rPr>
          <w:color w:val="6FAC46"/>
          <w:sz w:val="24"/>
        </w:rPr>
        <w:t>kialakulásának</w:t>
      </w:r>
      <w:r w:rsidRPr="00167B52">
        <w:rPr>
          <w:color w:val="6FAC46"/>
          <w:spacing w:val="1"/>
          <w:sz w:val="24"/>
        </w:rPr>
        <w:t xml:space="preserve"> </w:t>
      </w:r>
      <w:r w:rsidRPr="00167B52">
        <w:rPr>
          <w:color w:val="6FAC46"/>
          <w:sz w:val="24"/>
        </w:rPr>
        <w:t>segítése.</w:t>
      </w:r>
      <w:r w:rsidRPr="0034738C">
        <w:rPr>
          <w:color w:val="6FAC46"/>
          <w:spacing w:val="1"/>
          <w:sz w:val="24"/>
        </w:rPr>
        <w:t xml:space="preserve"> </w:t>
      </w:r>
      <w:r w:rsidRPr="0034738C">
        <w:rPr>
          <w:color w:val="6FAC46"/>
          <w:sz w:val="24"/>
        </w:rPr>
        <w:t xml:space="preserve">Pedagógiai </w:t>
      </w:r>
      <w:r w:rsidRPr="0034738C">
        <w:rPr>
          <w:color w:val="6FAC46"/>
          <w:sz w:val="24"/>
        </w:rPr>
        <w:lastRenderedPageBreak/>
        <w:t>programunk környezeti nevelést kiemelten „kezeli”, erre építi a fejlődést</w:t>
      </w:r>
      <w:r w:rsidRPr="0034738C">
        <w:rPr>
          <w:color w:val="6FAC46"/>
          <w:spacing w:val="1"/>
          <w:sz w:val="24"/>
        </w:rPr>
        <w:t xml:space="preserve"> </w:t>
      </w:r>
      <w:r w:rsidRPr="0034738C">
        <w:rPr>
          <w:color w:val="6FAC46"/>
          <w:sz w:val="24"/>
        </w:rPr>
        <w:t>elősegítő</w:t>
      </w:r>
      <w:r w:rsidRPr="0034738C">
        <w:rPr>
          <w:color w:val="6FAC46"/>
          <w:spacing w:val="1"/>
          <w:sz w:val="24"/>
        </w:rPr>
        <w:t xml:space="preserve"> </w:t>
      </w:r>
      <w:r w:rsidRPr="0034738C">
        <w:rPr>
          <w:color w:val="6FAC46"/>
          <w:sz w:val="24"/>
        </w:rPr>
        <w:t>tevékenységeket,</w:t>
      </w:r>
      <w:r w:rsidRPr="0034738C">
        <w:rPr>
          <w:color w:val="6FAC46"/>
          <w:spacing w:val="1"/>
          <w:sz w:val="24"/>
        </w:rPr>
        <w:t xml:space="preserve"> </w:t>
      </w:r>
      <w:r w:rsidRPr="0034738C">
        <w:rPr>
          <w:color w:val="6FAC46"/>
          <w:sz w:val="24"/>
        </w:rPr>
        <w:t>tartalmazza</w:t>
      </w:r>
      <w:r w:rsidRPr="0034738C">
        <w:rPr>
          <w:color w:val="6FAC46"/>
          <w:spacing w:val="1"/>
          <w:sz w:val="24"/>
        </w:rPr>
        <w:t xml:space="preserve"> </w:t>
      </w:r>
      <w:r w:rsidRPr="0034738C">
        <w:rPr>
          <w:color w:val="6FAC46"/>
          <w:sz w:val="24"/>
        </w:rPr>
        <w:t>a</w:t>
      </w:r>
      <w:r w:rsidRPr="0034738C">
        <w:rPr>
          <w:color w:val="6FAC46"/>
          <w:spacing w:val="1"/>
          <w:sz w:val="24"/>
        </w:rPr>
        <w:t xml:space="preserve"> </w:t>
      </w:r>
      <w:r w:rsidRPr="0034738C">
        <w:rPr>
          <w:color w:val="6FAC46"/>
          <w:sz w:val="24"/>
        </w:rPr>
        <w:t>fenntarthatóság</w:t>
      </w:r>
      <w:r w:rsidRPr="0034738C">
        <w:rPr>
          <w:color w:val="6FAC46"/>
          <w:spacing w:val="1"/>
          <w:sz w:val="24"/>
        </w:rPr>
        <w:t xml:space="preserve"> </w:t>
      </w:r>
      <w:r w:rsidRPr="0034738C">
        <w:rPr>
          <w:color w:val="6FAC46"/>
          <w:sz w:val="24"/>
        </w:rPr>
        <w:t>pedagógiája</w:t>
      </w:r>
      <w:r w:rsidRPr="0034738C">
        <w:rPr>
          <w:color w:val="6FAC46"/>
          <w:spacing w:val="1"/>
          <w:sz w:val="24"/>
        </w:rPr>
        <w:t xml:space="preserve"> </w:t>
      </w:r>
      <w:r w:rsidRPr="0034738C">
        <w:rPr>
          <w:color w:val="6FAC46"/>
          <w:sz w:val="24"/>
        </w:rPr>
        <w:t>iránti</w:t>
      </w:r>
      <w:r w:rsidRPr="0034738C">
        <w:rPr>
          <w:color w:val="6FAC46"/>
          <w:spacing w:val="1"/>
          <w:sz w:val="24"/>
        </w:rPr>
        <w:t xml:space="preserve"> </w:t>
      </w:r>
      <w:r w:rsidRPr="0034738C">
        <w:rPr>
          <w:color w:val="6FAC46"/>
          <w:sz w:val="24"/>
        </w:rPr>
        <w:t>elkötelezettséget,</w:t>
      </w:r>
      <w:r w:rsidRPr="0034738C">
        <w:rPr>
          <w:color w:val="6FAC46"/>
          <w:spacing w:val="1"/>
          <w:sz w:val="24"/>
        </w:rPr>
        <w:t xml:space="preserve"> </w:t>
      </w:r>
      <w:r w:rsidRPr="0034738C">
        <w:rPr>
          <w:color w:val="6FAC46"/>
          <w:sz w:val="24"/>
        </w:rPr>
        <w:t>előtérbe</w:t>
      </w:r>
      <w:r w:rsidRPr="0034738C">
        <w:rPr>
          <w:color w:val="6FAC46"/>
          <w:spacing w:val="1"/>
          <w:sz w:val="24"/>
        </w:rPr>
        <w:t xml:space="preserve"> </w:t>
      </w:r>
      <w:r w:rsidRPr="0034738C">
        <w:rPr>
          <w:color w:val="6FAC46"/>
          <w:sz w:val="24"/>
        </w:rPr>
        <w:t>helyezi</w:t>
      </w:r>
      <w:r w:rsidRPr="0034738C">
        <w:rPr>
          <w:color w:val="6FAC46"/>
          <w:spacing w:val="1"/>
          <w:sz w:val="24"/>
        </w:rPr>
        <w:t xml:space="preserve"> </w:t>
      </w:r>
      <w:r w:rsidRPr="0034738C">
        <w:rPr>
          <w:color w:val="6FAC46"/>
          <w:sz w:val="24"/>
        </w:rPr>
        <w:t>a</w:t>
      </w:r>
      <w:r w:rsidRPr="0034738C">
        <w:rPr>
          <w:color w:val="6FAC46"/>
          <w:spacing w:val="1"/>
          <w:sz w:val="24"/>
        </w:rPr>
        <w:t xml:space="preserve"> </w:t>
      </w:r>
      <w:r w:rsidRPr="0034738C">
        <w:rPr>
          <w:color w:val="6FAC46"/>
          <w:sz w:val="24"/>
        </w:rPr>
        <w:t>helyi</w:t>
      </w:r>
      <w:r w:rsidRPr="0034738C">
        <w:rPr>
          <w:color w:val="6FAC46"/>
          <w:spacing w:val="1"/>
          <w:sz w:val="24"/>
        </w:rPr>
        <w:t xml:space="preserve"> </w:t>
      </w:r>
      <w:r w:rsidRPr="0034738C">
        <w:rPr>
          <w:color w:val="6FAC46"/>
          <w:sz w:val="24"/>
        </w:rPr>
        <w:t>értékek</w:t>
      </w:r>
      <w:r w:rsidRPr="0034738C">
        <w:rPr>
          <w:color w:val="6FAC46"/>
          <w:spacing w:val="1"/>
          <w:sz w:val="24"/>
        </w:rPr>
        <w:t xml:space="preserve"> </w:t>
      </w:r>
      <w:r w:rsidRPr="0034738C">
        <w:rPr>
          <w:color w:val="6FAC46"/>
          <w:sz w:val="24"/>
        </w:rPr>
        <w:t>megismerését,</w:t>
      </w:r>
      <w:r w:rsidRPr="0034738C">
        <w:rPr>
          <w:color w:val="6FAC46"/>
          <w:spacing w:val="1"/>
          <w:sz w:val="24"/>
        </w:rPr>
        <w:t xml:space="preserve"> </w:t>
      </w:r>
      <w:r w:rsidRPr="0034738C">
        <w:rPr>
          <w:color w:val="6FAC46"/>
          <w:sz w:val="24"/>
        </w:rPr>
        <w:t>védelmét</w:t>
      </w:r>
      <w:r w:rsidRPr="0034738C">
        <w:rPr>
          <w:color w:val="6FAC46"/>
          <w:spacing w:val="61"/>
          <w:sz w:val="24"/>
        </w:rPr>
        <w:t xml:space="preserve"> </w:t>
      </w:r>
      <w:r w:rsidRPr="0034738C">
        <w:rPr>
          <w:color w:val="6FAC46"/>
          <w:sz w:val="24"/>
        </w:rPr>
        <w:t>és</w:t>
      </w:r>
      <w:r w:rsidRPr="0034738C">
        <w:rPr>
          <w:color w:val="6FAC46"/>
          <w:spacing w:val="1"/>
          <w:sz w:val="24"/>
        </w:rPr>
        <w:t xml:space="preserve"> </w:t>
      </w:r>
      <w:r w:rsidRPr="0034738C">
        <w:rPr>
          <w:color w:val="6FAC46"/>
          <w:sz w:val="24"/>
        </w:rPr>
        <w:t>megőrzését.</w:t>
      </w:r>
    </w:p>
    <w:p w:rsidR="00F07EAC" w:rsidRPr="00F07EAC" w:rsidRDefault="00F07EAC" w:rsidP="00F07EAC">
      <w:pPr>
        <w:widowControl w:val="0"/>
        <w:tabs>
          <w:tab w:val="left" w:pos="929"/>
        </w:tabs>
        <w:autoSpaceDE w:val="0"/>
        <w:autoSpaceDN w:val="0"/>
        <w:spacing w:before="75" w:line="360" w:lineRule="auto"/>
        <w:ind w:right="212"/>
        <w:jc w:val="both"/>
        <w:rPr>
          <w:rFonts w:ascii="Symbol" w:hAnsi="Symbol"/>
          <w:color w:val="FF0000"/>
          <w:sz w:val="24"/>
        </w:rPr>
      </w:pPr>
    </w:p>
    <w:p w:rsidR="00C82819" w:rsidRPr="009A230D" w:rsidRDefault="00F07EAC" w:rsidP="005254AE">
      <w:pPr>
        <w:pStyle w:val="Cmsor3"/>
        <w:numPr>
          <w:ilvl w:val="0"/>
          <w:numId w:val="266"/>
        </w:numPr>
        <w:tabs>
          <w:tab w:val="left" w:pos="581"/>
        </w:tabs>
        <w:spacing w:line="360" w:lineRule="auto"/>
        <w:rPr>
          <w:sz w:val="28"/>
          <w:szCs w:val="28"/>
          <w:u w:val="none"/>
        </w:rPr>
      </w:pPr>
      <w:bookmarkStart w:id="4" w:name="_bookmark11"/>
      <w:bookmarkStart w:id="5" w:name="_bookmark1"/>
      <w:bookmarkStart w:id="6" w:name="_bookmark51"/>
      <w:bookmarkStart w:id="7" w:name="_bookmark5"/>
      <w:bookmarkEnd w:id="4"/>
      <w:bookmarkEnd w:id="5"/>
      <w:bookmarkEnd w:id="6"/>
      <w:bookmarkEnd w:id="7"/>
      <w:r w:rsidRPr="009A230D">
        <w:rPr>
          <w:sz w:val="28"/>
          <w:szCs w:val="28"/>
          <w:u w:val="none"/>
        </w:rPr>
        <w:t>Az óvodai nevelés feladatai</w:t>
      </w:r>
    </w:p>
    <w:p w:rsidR="00C82819" w:rsidRPr="009A230D" w:rsidRDefault="004B671C" w:rsidP="005254AE">
      <w:pPr>
        <w:pStyle w:val="Cmsor6"/>
        <w:numPr>
          <w:ilvl w:val="1"/>
          <w:numId w:val="266"/>
        </w:numPr>
        <w:tabs>
          <w:tab w:val="left" w:pos="1013"/>
        </w:tabs>
        <w:spacing w:before="234" w:line="360" w:lineRule="auto"/>
        <w:rPr>
          <w:i w:val="0"/>
          <w:sz w:val="24"/>
          <w:szCs w:val="24"/>
        </w:rPr>
      </w:pPr>
      <w:bookmarkStart w:id="8" w:name="_bookmark91"/>
      <w:bookmarkStart w:id="9" w:name="_bookmark9"/>
      <w:bookmarkEnd w:id="8"/>
      <w:bookmarkEnd w:id="9"/>
      <w:r w:rsidRPr="009A230D">
        <w:rPr>
          <w:i w:val="0"/>
          <w:sz w:val="24"/>
          <w:szCs w:val="24"/>
        </w:rPr>
        <w:t>Az óvodai nevelés általános</w:t>
      </w:r>
      <w:r w:rsidRPr="009A230D">
        <w:rPr>
          <w:i w:val="0"/>
          <w:spacing w:val="-1"/>
          <w:sz w:val="24"/>
          <w:szCs w:val="24"/>
        </w:rPr>
        <w:t xml:space="preserve"> </w:t>
      </w:r>
      <w:r w:rsidRPr="009A230D">
        <w:rPr>
          <w:i w:val="0"/>
          <w:sz w:val="24"/>
          <w:szCs w:val="24"/>
        </w:rPr>
        <w:t>feladatai</w:t>
      </w:r>
    </w:p>
    <w:p w:rsidR="0034738C" w:rsidRDefault="004B671C" w:rsidP="00EF54F5">
      <w:pPr>
        <w:pStyle w:val="Szvegtrzs"/>
        <w:spacing w:line="360" w:lineRule="auto"/>
        <w:ind w:left="220" w:right="218" w:firstLine="0"/>
        <w:jc w:val="both"/>
      </w:pPr>
      <w:r>
        <w:t xml:space="preserve">Az óvodai nevelés feladata, az óvodás korú gyermek testi és lelki szükségleteinek kielégítése. </w:t>
      </w:r>
    </w:p>
    <w:p w:rsidR="0034738C" w:rsidRPr="0034738C" w:rsidRDefault="0034738C" w:rsidP="00EF54F5">
      <w:pPr>
        <w:widowControl w:val="0"/>
        <w:autoSpaceDE w:val="0"/>
        <w:autoSpaceDN w:val="0"/>
        <w:spacing w:line="360" w:lineRule="auto"/>
        <w:ind w:left="220" w:right="215"/>
        <w:jc w:val="both"/>
        <w:rPr>
          <w:rFonts w:ascii="Calibri" w:hAnsi="Calibri"/>
          <w:szCs w:val="24"/>
          <w:lang w:eastAsia="en-US"/>
        </w:rPr>
      </w:pPr>
      <w:r w:rsidRPr="0034738C">
        <w:rPr>
          <w:color w:val="FF0000"/>
          <w:sz w:val="24"/>
          <w:szCs w:val="24"/>
          <w:lang w:eastAsia="en-US"/>
        </w:rPr>
        <w:t>Német</w:t>
      </w:r>
      <w:r w:rsidRPr="0034738C">
        <w:rPr>
          <w:color w:val="FF0000"/>
          <w:spacing w:val="1"/>
          <w:sz w:val="24"/>
          <w:szCs w:val="24"/>
          <w:lang w:eastAsia="en-US"/>
        </w:rPr>
        <w:t xml:space="preserve"> </w:t>
      </w:r>
      <w:r w:rsidRPr="0034738C">
        <w:rPr>
          <w:color w:val="FF0000"/>
          <w:sz w:val="24"/>
          <w:szCs w:val="24"/>
          <w:lang w:eastAsia="en-US"/>
        </w:rPr>
        <w:t>nemzetiségi</w:t>
      </w:r>
      <w:r w:rsidRPr="0034738C">
        <w:rPr>
          <w:color w:val="FF0000"/>
          <w:spacing w:val="1"/>
          <w:sz w:val="24"/>
          <w:szCs w:val="24"/>
          <w:lang w:eastAsia="en-US"/>
        </w:rPr>
        <w:t xml:space="preserve"> </w:t>
      </w:r>
      <w:r w:rsidRPr="0034738C">
        <w:rPr>
          <w:color w:val="FF0000"/>
          <w:sz w:val="24"/>
          <w:szCs w:val="24"/>
          <w:lang w:eastAsia="en-US"/>
        </w:rPr>
        <w:t>nyelvi</w:t>
      </w:r>
      <w:r w:rsidRPr="0034738C">
        <w:rPr>
          <w:color w:val="FF0000"/>
          <w:spacing w:val="1"/>
          <w:sz w:val="24"/>
          <w:szCs w:val="24"/>
          <w:lang w:eastAsia="en-US"/>
        </w:rPr>
        <w:t xml:space="preserve"> </w:t>
      </w:r>
      <w:r w:rsidRPr="0034738C">
        <w:rPr>
          <w:color w:val="FF0000"/>
          <w:sz w:val="24"/>
          <w:szCs w:val="24"/>
          <w:lang w:eastAsia="en-US"/>
        </w:rPr>
        <w:t>fejlesztés</w:t>
      </w:r>
      <w:r w:rsidRPr="0034738C">
        <w:rPr>
          <w:color w:val="FF0000"/>
          <w:spacing w:val="1"/>
          <w:sz w:val="24"/>
          <w:szCs w:val="24"/>
          <w:lang w:eastAsia="en-US"/>
        </w:rPr>
        <w:t xml:space="preserve"> </w:t>
      </w:r>
      <w:r w:rsidRPr="0034738C">
        <w:rPr>
          <w:color w:val="FF0000"/>
          <w:sz w:val="24"/>
          <w:szCs w:val="24"/>
          <w:lang w:eastAsia="en-US"/>
        </w:rPr>
        <w:t>az</w:t>
      </w:r>
      <w:r w:rsidRPr="0034738C">
        <w:rPr>
          <w:color w:val="FF0000"/>
          <w:spacing w:val="1"/>
          <w:sz w:val="24"/>
          <w:szCs w:val="24"/>
          <w:lang w:eastAsia="en-US"/>
        </w:rPr>
        <w:t xml:space="preserve"> </w:t>
      </w:r>
      <w:r w:rsidRPr="0034738C">
        <w:rPr>
          <w:color w:val="FF0000"/>
          <w:sz w:val="24"/>
          <w:szCs w:val="24"/>
          <w:lang w:eastAsia="en-US"/>
        </w:rPr>
        <w:t>egyéni</w:t>
      </w:r>
      <w:r w:rsidRPr="0034738C">
        <w:rPr>
          <w:color w:val="FF0000"/>
          <w:spacing w:val="1"/>
          <w:sz w:val="24"/>
          <w:szCs w:val="24"/>
          <w:lang w:eastAsia="en-US"/>
        </w:rPr>
        <w:t xml:space="preserve"> </w:t>
      </w:r>
      <w:r w:rsidRPr="0034738C">
        <w:rPr>
          <w:color w:val="FF0000"/>
          <w:sz w:val="24"/>
          <w:szCs w:val="24"/>
          <w:lang w:eastAsia="en-US"/>
        </w:rPr>
        <w:t>sajátosságokhoz,</w:t>
      </w:r>
      <w:r w:rsidRPr="0034738C">
        <w:rPr>
          <w:color w:val="FF0000"/>
          <w:spacing w:val="1"/>
          <w:sz w:val="24"/>
          <w:szCs w:val="24"/>
          <w:lang w:eastAsia="en-US"/>
        </w:rPr>
        <w:t xml:space="preserve"> </w:t>
      </w:r>
      <w:r w:rsidRPr="0034738C">
        <w:rPr>
          <w:color w:val="FF0000"/>
          <w:sz w:val="24"/>
          <w:szCs w:val="24"/>
          <w:lang w:eastAsia="en-US"/>
        </w:rPr>
        <w:t>eltérő</w:t>
      </w:r>
      <w:r w:rsidRPr="0034738C">
        <w:rPr>
          <w:color w:val="FF0000"/>
          <w:spacing w:val="1"/>
          <w:sz w:val="24"/>
          <w:szCs w:val="24"/>
          <w:lang w:eastAsia="en-US"/>
        </w:rPr>
        <w:t xml:space="preserve"> </w:t>
      </w:r>
      <w:r w:rsidRPr="0034738C">
        <w:rPr>
          <w:color w:val="FF0000"/>
          <w:sz w:val="24"/>
          <w:szCs w:val="24"/>
          <w:lang w:eastAsia="en-US"/>
        </w:rPr>
        <w:t>fejlődési</w:t>
      </w:r>
      <w:r w:rsidRPr="0034738C">
        <w:rPr>
          <w:color w:val="FF0000"/>
          <w:spacing w:val="1"/>
          <w:sz w:val="24"/>
          <w:szCs w:val="24"/>
          <w:lang w:eastAsia="en-US"/>
        </w:rPr>
        <w:t xml:space="preserve"> </w:t>
      </w:r>
      <w:r w:rsidRPr="0034738C">
        <w:rPr>
          <w:color w:val="FF0000"/>
          <w:sz w:val="24"/>
          <w:szCs w:val="24"/>
          <w:lang w:eastAsia="en-US"/>
        </w:rPr>
        <w:t>ütem</w:t>
      </w:r>
      <w:r w:rsidRPr="0034738C">
        <w:rPr>
          <w:color w:val="FF0000"/>
          <w:spacing w:val="1"/>
          <w:sz w:val="24"/>
          <w:szCs w:val="24"/>
          <w:lang w:eastAsia="en-US"/>
        </w:rPr>
        <w:t xml:space="preserve"> </w:t>
      </w:r>
      <w:r w:rsidRPr="0034738C">
        <w:rPr>
          <w:color w:val="FF0000"/>
          <w:sz w:val="24"/>
          <w:szCs w:val="24"/>
          <w:lang w:eastAsia="en-US"/>
        </w:rPr>
        <w:t>figyelembe vételével. A kisebbségi életmódhoz, kultúrához kötődő hagyományok, szokások</w:t>
      </w:r>
      <w:r w:rsidRPr="0034738C">
        <w:rPr>
          <w:color w:val="FF0000"/>
          <w:spacing w:val="-57"/>
          <w:sz w:val="24"/>
          <w:szCs w:val="24"/>
          <w:lang w:eastAsia="en-US"/>
        </w:rPr>
        <w:t xml:space="preserve"> </w:t>
      </w:r>
      <w:r w:rsidRPr="0034738C">
        <w:rPr>
          <w:color w:val="FF0000"/>
          <w:sz w:val="24"/>
          <w:szCs w:val="24"/>
          <w:lang w:eastAsia="en-US"/>
        </w:rPr>
        <w:t>hangsúlyozása.</w:t>
      </w:r>
      <w:r w:rsidRPr="0034738C">
        <w:rPr>
          <w:color w:val="FF0000"/>
          <w:spacing w:val="-1"/>
          <w:sz w:val="24"/>
          <w:szCs w:val="24"/>
          <w:lang w:eastAsia="en-US"/>
        </w:rPr>
        <w:t xml:space="preserve"> </w:t>
      </w:r>
      <w:r w:rsidRPr="0034738C">
        <w:rPr>
          <w:color w:val="FF0000"/>
          <w:sz w:val="24"/>
          <w:szCs w:val="24"/>
          <w:lang w:eastAsia="en-US"/>
        </w:rPr>
        <w:t>Az</w:t>
      </w:r>
      <w:r w:rsidRPr="0034738C">
        <w:rPr>
          <w:color w:val="FF0000"/>
          <w:spacing w:val="-2"/>
          <w:sz w:val="24"/>
          <w:szCs w:val="24"/>
          <w:lang w:eastAsia="en-US"/>
        </w:rPr>
        <w:t xml:space="preserve"> </w:t>
      </w:r>
      <w:r w:rsidRPr="0034738C">
        <w:rPr>
          <w:color w:val="FF0000"/>
          <w:sz w:val="24"/>
          <w:szCs w:val="24"/>
          <w:lang w:eastAsia="en-US"/>
        </w:rPr>
        <w:t>óvodások felkészítése</w:t>
      </w:r>
      <w:r w:rsidRPr="0034738C">
        <w:rPr>
          <w:color w:val="FF0000"/>
          <w:spacing w:val="2"/>
          <w:sz w:val="24"/>
          <w:szCs w:val="24"/>
          <w:lang w:eastAsia="en-US"/>
        </w:rPr>
        <w:t xml:space="preserve"> </w:t>
      </w:r>
      <w:r w:rsidRPr="0034738C">
        <w:rPr>
          <w:color w:val="FF0000"/>
          <w:sz w:val="24"/>
          <w:szCs w:val="24"/>
          <w:lang w:eastAsia="en-US"/>
        </w:rPr>
        <w:t>a</w:t>
      </w:r>
      <w:r w:rsidRPr="0034738C">
        <w:rPr>
          <w:color w:val="FF0000"/>
          <w:spacing w:val="-1"/>
          <w:sz w:val="24"/>
          <w:szCs w:val="24"/>
          <w:lang w:eastAsia="en-US"/>
        </w:rPr>
        <w:t xml:space="preserve"> </w:t>
      </w:r>
      <w:r w:rsidRPr="0034738C">
        <w:rPr>
          <w:color w:val="FF0000"/>
          <w:sz w:val="24"/>
          <w:szCs w:val="24"/>
          <w:lang w:eastAsia="en-US"/>
        </w:rPr>
        <w:t>kisebbségi nyelv tanulására</w:t>
      </w:r>
      <w:r w:rsidRPr="0034738C">
        <w:rPr>
          <w:rFonts w:ascii="Calibri" w:hAnsi="Calibri"/>
          <w:color w:val="FF0000"/>
          <w:szCs w:val="24"/>
          <w:lang w:eastAsia="en-US"/>
        </w:rPr>
        <w:t>.</w:t>
      </w:r>
    </w:p>
    <w:p w:rsidR="0034738C" w:rsidRPr="00F07EAC" w:rsidRDefault="0034738C" w:rsidP="00EF54F5">
      <w:pPr>
        <w:widowControl w:val="0"/>
        <w:autoSpaceDE w:val="0"/>
        <w:autoSpaceDN w:val="0"/>
        <w:spacing w:line="360" w:lineRule="auto"/>
        <w:ind w:left="220" w:right="121"/>
        <w:jc w:val="both"/>
        <w:outlineLvl w:val="1"/>
        <w:rPr>
          <w:bCs/>
          <w:sz w:val="24"/>
          <w:szCs w:val="24"/>
          <w:lang w:eastAsia="en-US"/>
        </w:rPr>
      </w:pPr>
      <w:r w:rsidRPr="00F07EAC">
        <w:rPr>
          <w:bCs/>
          <w:color w:val="FF0000"/>
          <w:sz w:val="24"/>
          <w:szCs w:val="24"/>
          <w:lang w:eastAsia="en-US"/>
        </w:rPr>
        <w:t>Entwicklung/Förderung</w:t>
      </w:r>
      <w:r w:rsidRPr="00F07EAC">
        <w:rPr>
          <w:bCs/>
          <w:color w:val="FF0000"/>
          <w:spacing w:val="1"/>
          <w:sz w:val="24"/>
          <w:szCs w:val="24"/>
          <w:lang w:eastAsia="en-US"/>
        </w:rPr>
        <w:t xml:space="preserve"> </w:t>
      </w:r>
      <w:r w:rsidRPr="00F07EAC">
        <w:rPr>
          <w:bCs/>
          <w:color w:val="FF0000"/>
          <w:sz w:val="24"/>
          <w:szCs w:val="24"/>
          <w:lang w:eastAsia="en-US"/>
        </w:rPr>
        <w:t>der</w:t>
      </w:r>
      <w:r w:rsidRPr="00F07EAC">
        <w:rPr>
          <w:bCs/>
          <w:color w:val="FF0000"/>
          <w:spacing w:val="1"/>
          <w:sz w:val="24"/>
          <w:szCs w:val="24"/>
          <w:lang w:eastAsia="en-US"/>
        </w:rPr>
        <w:t xml:space="preserve"> </w:t>
      </w:r>
      <w:r w:rsidRPr="00F07EAC">
        <w:rPr>
          <w:bCs/>
          <w:color w:val="FF0000"/>
          <w:sz w:val="24"/>
          <w:szCs w:val="24"/>
          <w:lang w:eastAsia="en-US"/>
        </w:rPr>
        <w:t>deutschen</w:t>
      </w:r>
      <w:r w:rsidRPr="00F07EAC">
        <w:rPr>
          <w:bCs/>
          <w:color w:val="FF0000"/>
          <w:spacing w:val="1"/>
          <w:sz w:val="24"/>
          <w:szCs w:val="24"/>
          <w:lang w:eastAsia="en-US"/>
        </w:rPr>
        <w:t xml:space="preserve"> </w:t>
      </w:r>
      <w:r w:rsidRPr="00F07EAC">
        <w:rPr>
          <w:bCs/>
          <w:color w:val="FF0000"/>
          <w:sz w:val="24"/>
          <w:szCs w:val="24"/>
          <w:lang w:eastAsia="en-US"/>
        </w:rPr>
        <w:t>Landessprache</w:t>
      </w:r>
      <w:r w:rsidRPr="00F07EAC">
        <w:rPr>
          <w:bCs/>
          <w:color w:val="FF0000"/>
          <w:spacing w:val="1"/>
          <w:sz w:val="24"/>
          <w:szCs w:val="24"/>
          <w:lang w:eastAsia="en-US"/>
        </w:rPr>
        <w:t xml:space="preserve"> </w:t>
      </w:r>
      <w:r w:rsidRPr="00F07EAC">
        <w:rPr>
          <w:bCs/>
          <w:color w:val="FF0000"/>
          <w:sz w:val="24"/>
          <w:szCs w:val="24"/>
          <w:lang w:eastAsia="en-US"/>
        </w:rPr>
        <w:t>unter</w:t>
      </w:r>
      <w:r w:rsidRPr="00F07EAC">
        <w:rPr>
          <w:bCs/>
          <w:color w:val="FF0000"/>
          <w:spacing w:val="1"/>
          <w:sz w:val="24"/>
          <w:szCs w:val="24"/>
          <w:lang w:eastAsia="en-US"/>
        </w:rPr>
        <w:t xml:space="preserve"> </w:t>
      </w:r>
      <w:r w:rsidRPr="00F07EAC">
        <w:rPr>
          <w:bCs/>
          <w:color w:val="FF0000"/>
          <w:sz w:val="24"/>
          <w:szCs w:val="24"/>
          <w:lang w:eastAsia="en-US"/>
        </w:rPr>
        <w:t>Berücksichtigung</w:t>
      </w:r>
      <w:r w:rsidRPr="00F07EAC">
        <w:rPr>
          <w:bCs/>
          <w:color w:val="FF0000"/>
          <w:spacing w:val="1"/>
          <w:sz w:val="24"/>
          <w:szCs w:val="24"/>
          <w:lang w:eastAsia="en-US"/>
        </w:rPr>
        <w:t xml:space="preserve"> </w:t>
      </w:r>
      <w:r w:rsidRPr="00F07EAC">
        <w:rPr>
          <w:bCs/>
          <w:color w:val="FF0000"/>
          <w:sz w:val="24"/>
          <w:szCs w:val="24"/>
          <w:lang w:eastAsia="en-US"/>
        </w:rPr>
        <w:t>der</w:t>
      </w:r>
      <w:r w:rsidRPr="00F07EAC">
        <w:rPr>
          <w:bCs/>
          <w:color w:val="FF0000"/>
          <w:spacing w:val="1"/>
          <w:sz w:val="24"/>
          <w:szCs w:val="24"/>
          <w:lang w:eastAsia="en-US"/>
        </w:rPr>
        <w:t xml:space="preserve"> </w:t>
      </w:r>
      <w:r w:rsidRPr="00F07EAC">
        <w:rPr>
          <w:bCs/>
          <w:color w:val="FF0000"/>
          <w:sz w:val="24"/>
          <w:szCs w:val="24"/>
          <w:lang w:eastAsia="en-US"/>
        </w:rPr>
        <w:t>individuellen Spezifität. Betonung der Traditionen und Bräuche im Zusammenhang mit</w:t>
      </w:r>
      <w:r w:rsidRPr="00F07EAC">
        <w:rPr>
          <w:bCs/>
          <w:color w:val="FF0000"/>
          <w:spacing w:val="1"/>
          <w:sz w:val="24"/>
          <w:szCs w:val="24"/>
          <w:lang w:eastAsia="en-US"/>
        </w:rPr>
        <w:t xml:space="preserve"> </w:t>
      </w:r>
      <w:r w:rsidRPr="00F07EAC">
        <w:rPr>
          <w:bCs/>
          <w:color w:val="FF0000"/>
          <w:sz w:val="24"/>
          <w:szCs w:val="24"/>
          <w:lang w:eastAsia="en-US"/>
        </w:rPr>
        <w:t>dem Lebensstil und der Kultur der Minderheiten. Vorschulkinder/Kindergartenkinder</w:t>
      </w:r>
      <w:r w:rsidRPr="00F07EAC">
        <w:rPr>
          <w:bCs/>
          <w:color w:val="FF0000"/>
          <w:spacing w:val="1"/>
          <w:sz w:val="24"/>
          <w:szCs w:val="24"/>
          <w:lang w:eastAsia="en-US"/>
        </w:rPr>
        <w:t xml:space="preserve"> </w:t>
      </w:r>
      <w:r w:rsidRPr="00F07EAC">
        <w:rPr>
          <w:bCs/>
          <w:color w:val="FF0000"/>
          <w:sz w:val="24"/>
          <w:szCs w:val="24"/>
          <w:lang w:eastAsia="en-US"/>
        </w:rPr>
        <w:t>auf</w:t>
      </w:r>
      <w:r w:rsidRPr="00F07EAC">
        <w:rPr>
          <w:bCs/>
          <w:color w:val="FF0000"/>
          <w:spacing w:val="-1"/>
          <w:sz w:val="24"/>
          <w:szCs w:val="24"/>
          <w:lang w:eastAsia="en-US"/>
        </w:rPr>
        <w:t xml:space="preserve"> </w:t>
      </w:r>
      <w:r w:rsidRPr="00F07EAC">
        <w:rPr>
          <w:bCs/>
          <w:color w:val="FF0000"/>
          <w:sz w:val="24"/>
          <w:szCs w:val="24"/>
          <w:lang w:eastAsia="en-US"/>
        </w:rPr>
        <w:t>das Erlernen</w:t>
      </w:r>
      <w:r w:rsidRPr="00F07EAC">
        <w:rPr>
          <w:bCs/>
          <w:color w:val="FF0000"/>
          <w:spacing w:val="1"/>
          <w:sz w:val="24"/>
          <w:szCs w:val="24"/>
          <w:lang w:eastAsia="en-US"/>
        </w:rPr>
        <w:t xml:space="preserve"> </w:t>
      </w:r>
      <w:r w:rsidRPr="00F07EAC">
        <w:rPr>
          <w:bCs/>
          <w:color w:val="FF0000"/>
          <w:sz w:val="24"/>
          <w:szCs w:val="24"/>
          <w:lang w:eastAsia="en-US"/>
        </w:rPr>
        <w:t>der</w:t>
      </w:r>
      <w:r w:rsidRPr="00F07EAC">
        <w:rPr>
          <w:bCs/>
          <w:color w:val="FF0000"/>
          <w:spacing w:val="-1"/>
          <w:sz w:val="24"/>
          <w:szCs w:val="24"/>
          <w:lang w:eastAsia="en-US"/>
        </w:rPr>
        <w:t xml:space="preserve"> </w:t>
      </w:r>
      <w:r w:rsidRPr="00F07EAC">
        <w:rPr>
          <w:bCs/>
          <w:color w:val="FF0000"/>
          <w:sz w:val="24"/>
          <w:szCs w:val="24"/>
          <w:lang w:eastAsia="en-US"/>
        </w:rPr>
        <w:t>Minderheitensprache</w:t>
      </w:r>
      <w:r w:rsidRPr="00F07EAC">
        <w:rPr>
          <w:bCs/>
          <w:color w:val="FF0000"/>
          <w:spacing w:val="1"/>
          <w:sz w:val="24"/>
          <w:szCs w:val="24"/>
          <w:lang w:eastAsia="en-US"/>
        </w:rPr>
        <w:t xml:space="preserve"> </w:t>
      </w:r>
      <w:r w:rsidRPr="00F07EAC">
        <w:rPr>
          <w:bCs/>
          <w:color w:val="FF0000"/>
          <w:sz w:val="24"/>
          <w:szCs w:val="24"/>
          <w:lang w:eastAsia="en-US"/>
        </w:rPr>
        <w:t>vorbereiten.</w:t>
      </w:r>
    </w:p>
    <w:p w:rsidR="00C82819" w:rsidRDefault="004B671C" w:rsidP="00EF54F5">
      <w:pPr>
        <w:pStyle w:val="Szvegtrzs"/>
        <w:spacing w:line="360" w:lineRule="auto"/>
        <w:ind w:left="220" w:right="218" w:firstLine="0"/>
        <w:jc w:val="both"/>
      </w:pPr>
      <w:r>
        <w:t>Ezen belül:</w:t>
      </w:r>
    </w:p>
    <w:p w:rsidR="00C82819" w:rsidRPr="006B7E11" w:rsidRDefault="004B671C" w:rsidP="005254AE">
      <w:pPr>
        <w:pStyle w:val="Listaszerbekezds"/>
        <w:numPr>
          <w:ilvl w:val="0"/>
          <w:numId w:val="175"/>
        </w:numPr>
        <w:tabs>
          <w:tab w:val="left" w:pos="928"/>
        </w:tabs>
        <w:spacing w:line="360" w:lineRule="auto"/>
        <w:rPr>
          <w:sz w:val="24"/>
        </w:rPr>
      </w:pPr>
      <w:r w:rsidRPr="006B7E11">
        <w:rPr>
          <w:sz w:val="24"/>
        </w:rPr>
        <w:t>az egészséges életmód</w:t>
      </w:r>
      <w:r w:rsidRPr="006B7E11">
        <w:rPr>
          <w:spacing w:val="-6"/>
          <w:sz w:val="24"/>
        </w:rPr>
        <w:t xml:space="preserve"> </w:t>
      </w:r>
      <w:r w:rsidRPr="006B7E11">
        <w:rPr>
          <w:sz w:val="24"/>
        </w:rPr>
        <w:t>alakítása</w:t>
      </w:r>
    </w:p>
    <w:p w:rsidR="00C82819" w:rsidRPr="006B7E11" w:rsidRDefault="004B671C" w:rsidP="005254AE">
      <w:pPr>
        <w:pStyle w:val="Listaszerbekezds"/>
        <w:numPr>
          <w:ilvl w:val="0"/>
          <w:numId w:val="175"/>
        </w:numPr>
        <w:tabs>
          <w:tab w:val="left" w:pos="928"/>
        </w:tabs>
        <w:spacing w:before="1" w:line="360" w:lineRule="auto"/>
        <w:rPr>
          <w:sz w:val="24"/>
        </w:rPr>
      </w:pPr>
      <w:r w:rsidRPr="006B7E11">
        <w:rPr>
          <w:sz w:val="24"/>
        </w:rPr>
        <w:t>az érzelmi, erkölcsi, és az értékorientált közösségi</w:t>
      </w:r>
      <w:r w:rsidRPr="006B7E11">
        <w:rPr>
          <w:spacing w:val="-4"/>
          <w:sz w:val="24"/>
        </w:rPr>
        <w:t xml:space="preserve"> </w:t>
      </w:r>
      <w:r w:rsidRPr="006B7E11">
        <w:rPr>
          <w:sz w:val="24"/>
        </w:rPr>
        <w:t>nevelés</w:t>
      </w:r>
    </w:p>
    <w:p w:rsidR="00C82819" w:rsidRPr="006B7E11" w:rsidRDefault="004B671C" w:rsidP="005254AE">
      <w:pPr>
        <w:pStyle w:val="Listaszerbekezds"/>
        <w:numPr>
          <w:ilvl w:val="0"/>
          <w:numId w:val="175"/>
        </w:numPr>
        <w:tabs>
          <w:tab w:val="left" w:pos="928"/>
        </w:tabs>
        <w:spacing w:line="360" w:lineRule="auto"/>
        <w:rPr>
          <w:sz w:val="24"/>
        </w:rPr>
      </w:pPr>
      <w:r w:rsidRPr="006B7E11">
        <w:rPr>
          <w:sz w:val="24"/>
        </w:rPr>
        <w:t>az anyanyelvi, értelmi fejlesztés, nevelés</w:t>
      </w:r>
      <w:r w:rsidRPr="006B7E11">
        <w:rPr>
          <w:spacing w:val="-6"/>
          <w:sz w:val="24"/>
        </w:rPr>
        <w:t xml:space="preserve"> </w:t>
      </w:r>
      <w:r w:rsidRPr="006B7E11">
        <w:rPr>
          <w:sz w:val="24"/>
        </w:rPr>
        <w:t>megvalósítása</w:t>
      </w:r>
    </w:p>
    <w:p w:rsidR="006B7E11" w:rsidRPr="006B7E11" w:rsidRDefault="006B7E11" w:rsidP="005254AE">
      <w:pPr>
        <w:pStyle w:val="Listaszerbekezds"/>
        <w:widowControl w:val="0"/>
        <w:numPr>
          <w:ilvl w:val="0"/>
          <w:numId w:val="175"/>
        </w:numPr>
        <w:tabs>
          <w:tab w:val="left" w:pos="819"/>
          <w:tab w:val="left" w:pos="820"/>
        </w:tabs>
        <w:autoSpaceDE w:val="0"/>
        <w:autoSpaceDN w:val="0"/>
        <w:spacing w:before="44" w:line="360" w:lineRule="auto"/>
        <w:rPr>
          <w:sz w:val="24"/>
        </w:rPr>
      </w:pPr>
      <w:r w:rsidRPr="006B7E11">
        <w:rPr>
          <w:color w:val="FF0000"/>
          <w:sz w:val="24"/>
        </w:rPr>
        <w:t>a</w:t>
      </w:r>
      <w:r w:rsidRPr="006B7E11">
        <w:rPr>
          <w:color w:val="FF0000"/>
          <w:spacing w:val="-5"/>
          <w:sz w:val="24"/>
        </w:rPr>
        <w:t xml:space="preserve"> </w:t>
      </w:r>
      <w:r w:rsidRPr="006B7E11">
        <w:rPr>
          <w:color w:val="FF0000"/>
          <w:sz w:val="24"/>
        </w:rPr>
        <w:t>német</w:t>
      </w:r>
      <w:r w:rsidRPr="006B7E11">
        <w:rPr>
          <w:color w:val="FF0000"/>
          <w:spacing w:val="-3"/>
          <w:sz w:val="24"/>
        </w:rPr>
        <w:t xml:space="preserve"> </w:t>
      </w:r>
      <w:r w:rsidRPr="006B7E11">
        <w:rPr>
          <w:color w:val="FF0000"/>
          <w:sz w:val="24"/>
        </w:rPr>
        <w:t>nemzetiségi</w:t>
      </w:r>
      <w:r w:rsidRPr="006B7E11">
        <w:rPr>
          <w:color w:val="FF0000"/>
          <w:spacing w:val="-2"/>
          <w:sz w:val="24"/>
        </w:rPr>
        <w:t xml:space="preserve"> </w:t>
      </w:r>
      <w:r w:rsidRPr="006B7E11">
        <w:rPr>
          <w:color w:val="FF0000"/>
          <w:sz w:val="24"/>
        </w:rPr>
        <w:t>nevelés</w:t>
      </w:r>
      <w:r w:rsidRPr="006B7E11">
        <w:rPr>
          <w:color w:val="FF0000"/>
          <w:spacing w:val="-2"/>
          <w:sz w:val="24"/>
        </w:rPr>
        <w:t xml:space="preserve"> </w:t>
      </w:r>
      <w:r w:rsidRPr="006B7E11">
        <w:rPr>
          <w:color w:val="FF0000"/>
          <w:sz w:val="24"/>
        </w:rPr>
        <w:t>biztosítása</w:t>
      </w:r>
    </w:p>
    <w:p w:rsidR="006B7E11" w:rsidRPr="00167B52" w:rsidRDefault="006B7E11" w:rsidP="005254AE">
      <w:pPr>
        <w:pStyle w:val="Cmsor2"/>
        <w:numPr>
          <w:ilvl w:val="0"/>
          <w:numId w:val="175"/>
        </w:numPr>
        <w:spacing w:before="45" w:line="360" w:lineRule="auto"/>
        <w:rPr>
          <w:b w:val="0"/>
          <w:sz w:val="24"/>
          <w:szCs w:val="24"/>
        </w:rPr>
      </w:pPr>
      <w:r w:rsidRPr="00167B52">
        <w:rPr>
          <w:b w:val="0"/>
          <w:color w:val="FF0000"/>
          <w:sz w:val="24"/>
          <w:szCs w:val="24"/>
        </w:rPr>
        <w:t>Gewährleistung</w:t>
      </w:r>
      <w:r w:rsidRPr="00167B52">
        <w:rPr>
          <w:b w:val="0"/>
          <w:color w:val="FF0000"/>
          <w:spacing w:val="-2"/>
          <w:sz w:val="24"/>
          <w:szCs w:val="24"/>
        </w:rPr>
        <w:t xml:space="preserve"> </w:t>
      </w:r>
      <w:r w:rsidRPr="00167B52">
        <w:rPr>
          <w:b w:val="0"/>
          <w:color w:val="FF0000"/>
          <w:sz w:val="24"/>
          <w:szCs w:val="24"/>
        </w:rPr>
        <w:t>der</w:t>
      </w:r>
      <w:r w:rsidRPr="00167B52">
        <w:rPr>
          <w:b w:val="0"/>
          <w:color w:val="FF0000"/>
          <w:spacing w:val="-4"/>
          <w:sz w:val="24"/>
          <w:szCs w:val="24"/>
        </w:rPr>
        <w:t xml:space="preserve"> </w:t>
      </w:r>
      <w:r w:rsidRPr="00167B52">
        <w:rPr>
          <w:b w:val="0"/>
          <w:color w:val="FF0000"/>
          <w:sz w:val="24"/>
          <w:szCs w:val="24"/>
        </w:rPr>
        <w:t>Erziehung/Bildung</w:t>
      </w:r>
      <w:r w:rsidRPr="00167B52">
        <w:rPr>
          <w:b w:val="0"/>
          <w:color w:val="FF0000"/>
          <w:spacing w:val="-3"/>
          <w:sz w:val="24"/>
          <w:szCs w:val="24"/>
        </w:rPr>
        <w:t xml:space="preserve"> </w:t>
      </w:r>
      <w:r w:rsidRPr="00167B52">
        <w:rPr>
          <w:b w:val="0"/>
          <w:color w:val="FF0000"/>
          <w:sz w:val="24"/>
          <w:szCs w:val="24"/>
        </w:rPr>
        <w:t>von</w:t>
      </w:r>
      <w:r w:rsidRPr="00167B52">
        <w:rPr>
          <w:b w:val="0"/>
          <w:color w:val="FF0000"/>
          <w:spacing w:val="-3"/>
          <w:sz w:val="24"/>
          <w:szCs w:val="24"/>
        </w:rPr>
        <w:t xml:space="preserve"> </w:t>
      </w:r>
      <w:r w:rsidRPr="00167B52">
        <w:rPr>
          <w:b w:val="0"/>
          <w:color w:val="FF0000"/>
          <w:sz w:val="24"/>
          <w:szCs w:val="24"/>
        </w:rPr>
        <w:t>der</w:t>
      </w:r>
      <w:r w:rsidRPr="00167B52">
        <w:rPr>
          <w:b w:val="0"/>
          <w:color w:val="FF0000"/>
          <w:spacing w:val="-4"/>
          <w:sz w:val="24"/>
          <w:szCs w:val="24"/>
        </w:rPr>
        <w:t xml:space="preserve"> </w:t>
      </w:r>
      <w:r w:rsidRPr="00167B52">
        <w:rPr>
          <w:b w:val="0"/>
          <w:color w:val="FF0000"/>
          <w:sz w:val="24"/>
          <w:szCs w:val="24"/>
        </w:rPr>
        <w:t>deutschen</w:t>
      </w:r>
      <w:r w:rsidRPr="00167B52">
        <w:rPr>
          <w:b w:val="0"/>
          <w:color w:val="FF0000"/>
          <w:spacing w:val="-3"/>
          <w:sz w:val="24"/>
          <w:szCs w:val="24"/>
        </w:rPr>
        <w:t xml:space="preserve"> </w:t>
      </w:r>
      <w:r w:rsidRPr="00167B52">
        <w:rPr>
          <w:b w:val="0"/>
          <w:color w:val="FF0000"/>
          <w:sz w:val="24"/>
          <w:szCs w:val="24"/>
        </w:rPr>
        <w:t>Nation</w:t>
      </w:r>
    </w:p>
    <w:p w:rsidR="00C82819" w:rsidRDefault="00C82819" w:rsidP="00EF54F5">
      <w:pPr>
        <w:pStyle w:val="Szvegtrzs"/>
        <w:spacing w:before="2" w:line="360" w:lineRule="auto"/>
        <w:ind w:firstLine="0"/>
      </w:pPr>
    </w:p>
    <w:p w:rsidR="00C82819" w:rsidRPr="009A230D" w:rsidRDefault="004B671C" w:rsidP="005254AE">
      <w:pPr>
        <w:pStyle w:val="Cmsor6"/>
        <w:numPr>
          <w:ilvl w:val="1"/>
          <w:numId w:val="266"/>
        </w:numPr>
        <w:spacing w:before="0" w:line="360" w:lineRule="auto"/>
        <w:rPr>
          <w:i w:val="0"/>
          <w:sz w:val="24"/>
          <w:szCs w:val="24"/>
        </w:rPr>
      </w:pPr>
      <w:bookmarkStart w:id="10" w:name="_bookmark10"/>
      <w:bookmarkEnd w:id="10"/>
      <w:r w:rsidRPr="009A230D">
        <w:rPr>
          <w:i w:val="0"/>
          <w:sz w:val="24"/>
          <w:szCs w:val="24"/>
        </w:rPr>
        <w:t>Óvodánk helyi, speciális céljai, feladatai</w:t>
      </w:r>
    </w:p>
    <w:p w:rsidR="00C82819" w:rsidRDefault="004B671C" w:rsidP="005254AE">
      <w:pPr>
        <w:pStyle w:val="Listaszerbekezds"/>
        <w:numPr>
          <w:ilvl w:val="0"/>
          <w:numId w:val="267"/>
        </w:numPr>
        <w:tabs>
          <w:tab w:val="left" w:pos="928"/>
        </w:tabs>
        <w:spacing w:line="360" w:lineRule="auto"/>
        <w:rPr>
          <w:sz w:val="24"/>
        </w:rPr>
      </w:pPr>
      <w:r>
        <w:rPr>
          <w:sz w:val="24"/>
        </w:rPr>
        <w:t>Veronika zeneprojekt alkalmazása</w:t>
      </w:r>
    </w:p>
    <w:p w:rsidR="00C82819" w:rsidRDefault="004B671C" w:rsidP="005254AE">
      <w:pPr>
        <w:pStyle w:val="Listaszerbekezds"/>
        <w:numPr>
          <w:ilvl w:val="0"/>
          <w:numId w:val="267"/>
        </w:numPr>
        <w:tabs>
          <w:tab w:val="left" w:pos="928"/>
        </w:tabs>
        <w:spacing w:line="360" w:lineRule="auto"/>
        <w:rPr>
          <w:sz w:val="24"/>
        </w:rPr>
      </w:pPr>
      <w:r>
        <w:rPr>
          <w:sz w:val="24"/>
        </w:rPr>
        <w:t>Pedagógia projektek-, témahét</w:t>
      </w:r>
      <w:r>
        <w:rPr>
          <w:spacing w:val="1"/>
          <w:sz w:val="24"/>
        </w:rPr>
        <w:t xml:space="preserve"> </w:t>
      </w:r>
      <w:r>
        <w:rPr>
          <w:sz w:val="24"/>
        </w:rPr>
        <w:t>alkalmazása</w:t>
      </w:r>
    </w:p>
    <w:p w:rsidR="00C82819" w:rsidRDefault="004B671C" w:rsidP="005254AE">
      <w:pPr>
        <w:pStyle w:val="Listaszerbekezds"/>
        <w:numPr>
          <w:ilvl w:val="0"/>
          <w:numId w:val="267"/>
        </w:numPr>
        <w:tabs>
          <w:tab w:val="left" w:pos="928"/>
        </w:tabs>
        <w:spacing w:before="2" w:line="360" w:lineRule="auto"/>
        <w:rPr>
          <w:sz w:val="24"/>
        </w:rPr>
      </w:pPr>
      <w:r>
        <w:rPr>
          <w:sz w:val="24"/>
        </w:rPr>
        <w:t>IKT eszközök használata</w:t>
      </w:r>
    </w:p>
    <w:p w:rsidR="00C82819" w:rsidRDefault="004B671C" w:rsidP="005254AE">
      <w:pPr>
        <w:pStyle w:val="Listaszerbekezds"/>
        <w:numPr>
          <w:ilvl w:val="0"/>
          <w:numId w:val="267"/>
        </w:numPr>
        <w:tabs>
          <w:tab w:val="left" w:pos="928"/>
        </w:tabs>
        <w:spacing w:line="360" w:lineRule="auto"/>
        <w:rPr>
          <w:sz w:val="24"/>
        </w:rPr>
      </w:pPr>
      <w:r>
        <w:rPr>
          <w:sz w:val="24"/>
        </w:rPr>
        <w:t>Sindelar-Zsoldos módszer</w:t>
      </w:r>
      <w:r>
        <w:rPr>
          <w:spacing w:val="-3"/>
          <w:sz w:val="24"/>
        </w:rPr>
        <w:t xml:space="preserve"> </w:t>
      </w:r>
      <w:r>
        <w:rPr>
          <w:sz w:val="24"/>
        </w:rPr>
        <w:t>alkalmazása</w:t>
      </w:r>
    </w:p>
    <w:p w:rsidR="00C82819" w:rsidRDefault="00B70A81" w:rsidP="005254AE">
      <w:pPr>
        <w:pStyle w:val="Listaszerbekezds"/>
        <w:numPr>
          <w:ilvl w:val="0"/>
          <w:numId w:val="267"/>
        </w:numPr>
        <w:tabs>
          <w:tab w:val="left" w:pos="928"/>
        </w:tabs>
        <w:spacing w:line="360" w:lineRule="auto"/>
        <w:rPr>
          <w:sz w:val="24"/>
        </w:rPr>
      </w:pPr>
      <w:r>
        <w:rPr>
          <w:sz w:val="24"/>
        </w:rPr>
        <w:t>Magyar-német g</w:t>
      </w:r>
      <w:r w:rsidR="004B671C">
        <w:rPr>
          <w:sz w:val="24"/>
        </w:rPr>
        <w:t>yermektánccsoport</w:t>
      </w:r>
      <w:r w:rsidR="004B671C">
        <w:rPr>
          <w:spacing w:val="-4"/>
          <w:sz w:val="24"/>
        </w:rPr>
        <w:t xml:space="preserve"> </w:t>
      </w:r>
      <w:r w:rsidR="004B671C">
        <w:rPr>
          <w:sz w:val="24"/>
        </w:rPr>
        <w:t>működtetése</w:t>
      </w:r>
    </w:p>
    <w:p w:rsidR="00C82819" w:rsidRDefault="00B70A81" w:rsidP="005254AE">
      <w:pPr>
        <w:pStyle w:val="Listaszerbekezds"/>
        <w:numPr>
          <w:ilvl w:val="0"/>
          <w:numId w:val="267"/>
        </w:numPr>
        <w:tabs>
          <w:tab w:val="left" w:pos="928"/>
        </w:tabs>
        <w:spacing w:line="360" w:lineRule="auto"/>
        <w:rPr>
          <w:sz w:val="24"/>
        </w:rPr>
      </w:pPr>
      <w:r>
        <w:rPr>
          <w:sz w:val="24"/>
        </w:rPr>
        <w:t>tehetséggondozás</w:t>
      </w:r>
    </w:p>
    <w:p w:rsidR="00C82819" w:rsidRDefault="004B671C" w:rsidP="005254AE">
      <w:pPr>
        <w:pStyle w:val="Listaszerbekezds"/>
        <w:numPr>
          <w:ilvl w:val="0"/>
          <w:numId w:val="267"/>
        </w:numPr>
        <w:tabs>
          <w:tab w:val="left" w:pos="928"/>
        </w:tabs>
        <w:spacing w:before="3" w:line="360" w:lineRule="auto"/>
        <w:rPr>
          <w:sz w:val="24"/>
        </w:rPr>
      </w:pPr>
      <w:r>
        <w:rPr>
          <w:sz w:val="24"/>
        </w:rPr>
        <w:t>Sóterápia</w:t>
      </w:r>
    </w:p>
    <w:p w:rsidR="007368A1" w:rsidRPr="007368A1" w:rsidRDefault="007368A1" w:rsidP="00EF54F5">
      <w:pPr>
        <w:tabs>
          <w:tab w:val="left" w:pos="928"/>
        </w:tabs>
        <w:spacing w:before="3" w:line="360" w:lineRule="auto"/>
        <w:rPr>
          <w:sz w:val="24"/>
        </w:rPr>
      </w:pPr>
    </w:p>
    <w:p w:rsidR="00C82819" w:rsidRDefault="004B671C" w:rsidP="00EF54F5">
      <w:pPr>
        <w:pStyle w:val="Cmsor7"/>
        <w:spacing w:line="360" w:lineRule="auto"/>
        <w:ind w:left="220"/>
        <w:jc w:val="both"/>
      </w:pPr>
      <w:r>
        <w:t>Sóterápia</w:t>
      </w:r>
    </w:p>
    <w:p w:rsidR="00C82819" w:rsidRDefault="004B671C" w:rsidP="00EF54F5">
      <w:pPr>
        <w:pStyle w:val="Szvegtrzs"/>
        <w:spacing w:line="360" w:lineRule="auto"/>
        <w:ind w:left="220" w:right="227" w:firstLine="0"/>
        <w:jc w:val="both"/>
      </w:pPr>
      <w:r>
        <w:t>A só – terápia a megelőzést, prevenciót szolgálja, illetve kiegészítő kezelésként alkalmazható.</w:t>
      </w:r>
    </w:p>
    <w:p w:rsidR="00C82819" w:rsidRDefault="004B671C" w:rsidP="00EF54F5">
      <w:pPr>
        <w:pStyle w:val="Szvegtrzs"/>
        <w:spacing w:line="360" w:lineRule="auto"/>
        <w:ind w:left="220" w:right="219" w:firstLine="0"/>
        <w:jc w:val="both"/>
      </w:pPr>
      <w:r>
        <w:lastRenderedPageBreak/>
        <w:t>Óvodánkban a gyerekek egészségvédelme érdekében sószobát alakítottunk ki, ahol a sótéglák párolgása biztosítja a megfelelő klímát a betegségek megelőzéséhez, a jó közérzet, a jó egészségi állapot fenntartásához. A gyerekek napirendjébe a szakmai irányelveknek megfelelően illeszkedik a sószoba használata.</w:t>
      </w:r>
    </w:p>
    <w:p w:rsidR="00C82819" w:rsidRDefault="004B671C" w:rsidP="00EF54F5">
      <w:pPr>
        <w:pStyle w:val="Szvegtrzs"/>
        <w:spacing w:before="1" w:line="360" w:lineRule="auto"/>
        <w:ind w:left="220" w:right="221" w:firstLine="0"/>
        <w:jc w:val="both"/>
      </w:pPr>
      <w:r>
        <w:t>A gyermekek gondozónőjükkel, óvónőjükkel vehetik igénybe a sószobát. Az itt töltött idő alatt kezdeményezhetnek mondókázást, éneklést, játékos mozgásokat, és a gyermeknél ez által fokozottan érvényesülne a só jótékony hatása. Mivel ennek a korosztálynak a legfőbb tevékenysége a játék, így a berendezés, és az eszközök összeállításánál is fontos szempont, hogy a különböző korcsoportú gyermekek számára ezt az aktív, örömszerző tevékenységet biztosítsuk.</w:t>
      </w:r>
    </w:p>
    <w:p w:rsidR="00A76EE3" w:rsidRDefault="004B671C" w:rsidP="00063926">
      <w:pPr>
        <w:pStyle w:val="Szvegtrzs"/>
        <w:spacing w:line="360" w:lineRule="auto"/>
        <w:ind w:left="220" w:right="225" w:firstLine="0"/>
        <w:jc w:val="both"/>
      </w:pPr>
      <w:r>
        <w:t xml:space="preserve">A sószoba </w:t>
      </w:r>
      <w:r w:rsidR="006B7E11">
        <w:t xml:space="preserve">egész évben </w:t>
      </w:r>
      <w:r>
        <w:t>üzemel, és mellette a gyerekek szabad levegőn való tartózkodása, az udvari élete ugyanolyan fontossággal</w:t>
      </w:r>
      <w:r>
        <w:rPr>
          <w:spacing w:val="-2"/>
        </w:rPr>
        <w:t xml:space="preserve"> </w:t>
      </w:r>
      <w:r>
        <w:t>bír.</w:t>
      </w:r>
    </w:p>
    <w:p w:rsidR="00C82819" w:rsidRDefault="00A76EE3" w:rsidP="00063926">
      <w:pPr>
        <w:tabs>
          <w:tab w:val="left" w:pos="7184"/>
        </w:tabs>
        <w:rPr>
          <w:sz w:val="19"/>
        </w:rPr>
      </w:pPr>
      <w:r>
        <w:tab/>
      </w:r>
    </w:p>
    <w:p w:rsidR="00C82819" w:rsidRDefault="004B671C" w:rsidP="005254AE">
      <w:pPr>
        <w:pStyle w:val="Cmsor6"/>
        <w:numPr>
          <w:ilvl w:val="1"/>
          <w:numId w:val="266"/>
        </w:numPr>
        <w:tabs>
          <w:tab w:val="left" w:pos="1013"/>
        </w:tabs>
        <w:rPr>
          <w:sz w:val="26"/>
        </w:rPr>
      </w:pPr>
      <w:bookmarkStart w:id="11" w:name="_bookmark112"/>
      <w:bookmarkStart w:id="12" w:name="_bookmark111"/>
      <w:bookmarkEnd w:id="11"/>
      <w:bookmarkEnd w:id="12"/>
      <w:r>
        <w:rPr>
          <w:b w:val="0"/>
          <w:i w:val="0"/>
          <w:spacing w:val="-56"/>
          <w:u w:val="thick"/>
        </w:rPr>
        <w:t xml:space="preserve"> </w:t>
      </w:r>
      <w:r>
        <w:rPr>
          <w:u w:val="thick"/>
        </w:rPr>
        <w:t>Az egészséges életmód alakítása</w:t>
      </w:r>
    </w:p>
    <w:p w:rsidR="00C82819" w:rsidRDefault="00C82819">
      <w:pPr>
        <w:pStyle w:val="Szvegtrzs"/>
        <w:ind w:firstLine="0"/>
        <w:rPr>
          <w:b/>
          <w:i/>
          <w:sz w:val="20"/>
        </w:rPr>
      </w:pPr>
    </w:p>
    <w:p w:rsidR="00C82819" w:rsidRDefault="004B671C" w:rsidP="0061138A">
      <w:pPr>
        <w:pStyle w:val="Cmsor7"/>
        <w:spacing w:line="360" w:lineRule="auto"/>
        <w:ind w:left="220"/>
      </w:pPr>
      <w:r>
        <w:t>Alapelveink</w:t>
      </w:r>
    </w:p>
    <w:p w:rsidR="00C82819" w:rsidRDefault="004B671C" w:rsidP="0061138A">
      <w:pPr>
        <w:pStyle w:val="Listaszerbekezds"/>
        <w:numPr>
          <w:ilvl w:val="0"/>
          <w:numId w:val="145"/>
        </w:numPr>
        <w:tabs>
          <w:tab w:val="left" w:pos="648"/>
        </w:tabs>
        <w:spacing w:line="360" w:lineRule="auto"/>
        <w:ind w:left="648" w:right="236" w:hanging="360"/>
        <w:rPr>
          <w:sz w:val="24"/>
        </w:rPr>
      </w:pPr>
      <w:r>
        <w:rPr>
          <w:sz w:val="24"/>
        </w:rPr>
        <w:t>A gyermek egészségének védelme, edzése, óvása, megőrzése, az egészséges életmódra nevelés, az egészséges életvitel igényének alakítása, a gyermek testi fejlődésének elősegítése ebben az életkorban kiemelt</w:t>
      </w:r>
      <w:r>
        <w:rPr>
          <w:spacing w:val="-12"/>
          <w:sz w:val="24"/>
        </w:rPr>
        <w:t xml:space="preserve"> </w:t>
      </w:r>
      <w:r>
        <w:rPr>
          <w:sz w:val="24"/>
        </w:rPr>
        <w:t>jelentőségű</w:t>
      </w:r>
    </w:p>
    <w:p w:rsidR="00C82819" w:rsidRDefault="004B671C" w:rsidP="0061138A">
      <w:pPr>
        <w:pStyle w:val="Listaszerbekezds"/>
        <w:numPr>
          <w:ilvl w:val="0"/>
          <w:numId w:val="145"/>
        </w:numPr>
        <w:tabs>
          <w:tab w:val="left" w:pos="648"/>
        </w:tabs>
        <w:spacing w:line="360" w:lineRule="auto"/>
        <w:ind w:left="648" w:hanging="360"/>
        <w:rPr>
          <w:sz w:val="24"/>
        </w:rPr>
      </w:pPr>
      <w:r>
        <w:rPr>
          <w:sz w:val="24"/>
        </w:rPr>
        <w:t>A gyermek fejlődése szempontjából fontos a féltő, óvó, gondoskodó légkör, a folytonos stabil</w:t>
      </w:r>
      <w:r>
        <w:rPr>
          <w:spacing w:val="-7"/>
          <w:sz w:val="24"/>
        </w:rPr>
        <w:t xml:space="preserve"> </w:t>
      </w:r>
      <w:r>
        <w:rPr>
          <w:sz w:val="24"/>
        </w:rPr>
        <w:t>biztonság.</w:t>
      </w:r>
    </w:p>
    <w:p w:rsidR="00C82819" w:rsidRDefault="004B671C" w:rsidP="0061138A">
      <w:pPr>
        <w:pStyle w:val="Listaszerbekezds"/>
        <w:numPr>
          <w:ilvl w:val="0"/>
          <w:numId w:val="145"/>
        </w:numPr>
        <w:tabs>
          <w:tab w:val="left" w:pos="648"/>
        </w:tabs>
        <w:spacing w:line="360" w:lineRule="auto"/>
        <w:ind w:left="648" w:hanging="360"/>
        <w:rPr>
          <w:sz w:val="24"/>
        </w:rPr>
      </w:pPr>
      <w:r>
        <w:rPr>
          <w:color w:val="212121"/>
          <w:sz w:val="24"/>
        </w:rPr>
        <w:t>A gyermek egészséges, a tevékenységekben megnyilvánuló fejlődéséhez, fejlesztéséhez a napirend és a heti rend biztosítja a</w:t>
      </w:r>
      <w:r>
        <w:rPr>
          <w:color w:val="212121"/>
          <w:spacing w:val="-28"/>
          <w:sz w:val="24"/>
        </w:rPr>
        <w:t xml:space="preserve"> </w:t>
      </w:r>
      <w:r>
        <w:rPr>
          <w:color w:val="212121"/>
          <w:sz w:val="24"/>
        </w:rPr>
        <w:t>feltételeket</w:t>
      </w:r>
    </w:p>
    <w:p w:rsidR="00C82819" w:rsidRPr="00466F99" w:rsidRDefault="004B671C" w:rsidP="0061138A">
      <w:pPr>
        <w:pStyle w:val="Listaszerbekezds"/>
        <w:numPr>
          <w:ilvl w:val="0"/>
          <w:numId w:val="145"/>
        </w:numPr>
        <w:tabs>
          <w:tab w:val="left" w:pos="648"/>
        </w:tabs>
        <w:spacing w:line="360" w:lineRule="auto"/>
        <w:ind w:left="648" w:right="249" w:hanging="360"/>
        <w:rPr>
          <w:color w:val="00B050"/>
          <w:sz w:val="24"/>
        </w:rPr>
      </w:pPr>
      <w:r w:rsidRPr="00466F99">
        <w:rPr>
          <w:color w:val="00B050"/>
          <w:sz w:val="24"/>
        </w:rPr>
        <w:t>A környezettudatos magatartás megalapozása ebben az életkorban fontos feladata az óvodának, ebben nagy szerepe van óvodánk dolgozóinak mintát adó viselkedésének.</w:t>
      </w:r>
    </w:p>
    <w:p w:rsidR="00C82819" w:rsidRPr="00167B52" w:rsidRDefault="004B671C" w:rsidP="0061138A">
      <w:pPr>
        <w:pStyle w:val="Listaszerbekezds"/>
        <w:numPr>
          <w:ilvl w:val="0"/>
          <w:numId w:val="145"/>
        </w:numPr>
        <w:tabs>
          <w:tab w:val="left" w:pos="648"/>
        </w:tabs>
        <w:spacing w:line="360" w:lineRule="auto"/>
        <w:ind w:left="648" w:hanging="360"/>
        <w:rPr>
          <w:sz w:val="24"/>
        </w:rPr>
      </w:pPr>
      <w:r w:rsidRPr="00167B52">
        <w:rPr>
          <w:sz w:val="24"/>
        </w:rPr>
        <w:t>Törekednünk kell a gyermek testi szükségleteinek maradéktalan kielégítésére, a gyermekek önállóságának</w:t>
      </w:r>
      <w:r w:rsidRPr="00167B52">
        <w:rPr>
          <w:spacing w:val="-6"/>
          <w:sz w:val="24"/>
        </w:rPr>
        <w:t xml:space="preserve"> </w:t>
      </w:r>
      <w:r w:rsidRPr="00167B52">
        <w:rPr>
          <w:sz w:val="24"/>
        </w:rPr>
        <w:t>fokozására.</w:t>
      </w:r>
    </w:p>
    <w:p w:rsidR="00C82819" w:rsidRPr="00167B52" w:rsidRDefault="004B671C" w:rsidP="0061138A">
      <w:pPr>
        <w:pStyle w:val="Listaszerbekezds"/>
        <w:numPr>
          <w:ilvl w:val="0"/>
          <w:numId w:val="145"/>
        </w:numPr>
        <w:tabs>
          <w:tab w:val="left" w:pos="648"/>
        </w:tabs>
        <w:spacing w:line="360" w:lineRule="auto"/>
        <w:ind w:left="648" w:right="229" w:hanging="360"/>
        <w:rPr>
          <w:sz w:val="24"/>
        </w:rPr>
      </w:pPr>
      <w:r w:rsidRPr="00167B52">
        <w:rPr>
          <w:sz w:val="24"/>
        </w:rPr>
        <w:t>A gondozás és a szokások kialakításával szükségleteik kielégítésével elősegítjük fejlődésüket, hozzájárulunk egészségük megőr zéséhez, jó közérzetükhöz, és a nevelési hatások</w:t>
      </w:r>
      <w:r w:rsidRPr="00167B52">
        <w:rPr>
          <w:spacing w:val="-1"/>
          <w:sz w:val="24"/>
        </w:rPr>
        <w:t xml:space="preserve"> </w:t>
      </w:r>
      <w:r w:rsidRPr="00167B52">
        <w:rPr>
          <w:sz w:val="24"/>
        </w:rPr>
        <w:t>érvényesüléséhez.</w:t>
      </w:r>
    </w:p>
    <w:p w:rsidR="00C82819" w:rsidRPr="00167B52" w:rsidRDefault="004B671C" w:rsidP="0061138A">
      <w:pPr>
        <w:pStyle w:val="Listaszerbekezds"/>
        <w:numPr>
          <w:ilvl w:val="0"/>
          <w:numId w:val="145"/>
        </w:numPr>
        <w:tabs>
          <w:tab w:val="left" w:pos="648"/>
        </w:tabs>
        <w:spacing w:line="360" w:lineRule="auto"/>
        <w:ind w:left="648" w:right="247" w:hanging="360"/>
        <w:rPr>
          <w:sz w:val="24"/>
        </w:rPr>
      </w:pPr>
      <w:r w:rsidRPr="00167B52">
        <w:rPr>
          <w:sz w:val="24"/>
        </w:rPr>
        <w:t xml:space="preserve">A gyermekek szociális hátrányait figyelembe </w:t>
      </w:r>
      <w:r w:rsidRPr="00167B52">
        <w:rPr>
          <w:spacing w:val="-3"/>
          <w:sz w:val="24"/>
        </w:rPr>
        <w:t xml:space="preserve">véve </w:t>
      </w:r>
      <w:r w:rsidRPr="00167B52">
        <w:rPr>
          <w:sz w:val="24"/>
        </w:rPr>
        <w:t>a családból hozott értékeket erősítve olyan szokásokat alakítunk ki, amelyek szükségesek a társadalmi</w:t>
      </w:r>
      <w:r w:rsidRPr="00167B52">
        <w:rPr>
          <w:spacing w:val="1"/>
          <w:sz w:val="24"/>
        </w:rPr>
        <w:t xml:space="preserve"> </w:t>
      </w:r>
      <w:r w:rsidRPr="00167B52">
        <w:rPr>
          <w:sz w:val="24"/>
        </w:rPr>
        <w:t>beilleszkedéshez.</w:t>
      </w:r>
    </w:p>
    <w:p w:rsidR="00C82819" w:rsidRPr="00167B52" w:rsidRDefault="004B671C" w:rsidP="0061138A">
      <w:pPr>
        <w:pStyle w:val="Listaszerbekezds"/>
        <w:numPr>
          <w:ilvl w:val="0"/>
          <w:numId w:val="145"/>
        </w:numPr>
        <w:tabs>
          <w:tab w:val="left" w:pos="648"/>
        </w:tabs>
        <w:spacing w:line="360" w:lineRule="auto"/>
        <w:ind w:left="648" w:right="236" w:hanging="360"/>
        <w:rPr>
          <w:sz w:val="24"/>
        </w:rPr>
      </w:pPr>
      <w:r w:rsidRPr="00167B52">
        <w:rPr>
          <w:sz w:val="24"/>
        </w:rPr>
        <w:t>Fontosnak tartjuk a gyermekek higiénikus, biztonságos környezetének kialakítását és ennek érdekében, biztosítjuk a személyi és tárgyi feltételeket (felügyelet, segítségnyújtás).</w:t>
      </w:r>
    </w:p>
    <w:p w:rsidR="00C82819" w:rsidRPr="00741607" w:rsidRDefault="004B671C" w:rsidP="0061138A">
      <w:pPr>
        <w:pStyle w:val="Listaszerbekezds"/>
        <w:numPr>
          <w:ilvl w:val="0"/>
          <w:numId w:val="145"/>
        </w:numPr>
        <w:tabs>
          <w:tab w:val="left" w:pos="649"/>
        </w:tabs>
        <w:spacing w:line="360" w:lineRule="auto"/>
        <w:ind w:left="648" w:right="233" w:hanging="360"/>
        <w:jc w:val="both"/>
        <w:rPr>
          <w:color w:val="4F81BD" w:themeColor="accent1"/>
          <w:sz w:val="24"/>
        </w:rPr>
      </w:pPr>
      <w:r w:rsidRPr="00167B52">
        <w:rPr>
          <w:sz w:val="24"/>
        </w:rPr>
        <w:lastRenderedPageBreak/>
        <w:t xml:space="preserve">A gyermek én-tudatának kialakulásában nagy szerepe van önállóság fejlődésének, ezért csak annyi segítséget adunk feladataikhoz, ami szükséges. Próbálkozásra ösztönözzük őket. </w:t>
      </w:r>
      <w:r w:rsidRPr="00741607">
        <w:rPr>
          <w:color w:val="4F81BD" w:themeColor="accent1"/>
          <w:sz w:val="24"/>
        </w:rPr>
        <w:t>A kiemelt figyelmet igénylő gyermekek számára annyi segítséget biztosítsunk, amely a további önálló cselekvéséhez</w:t>
      </w:r>
      <w:r w:rsidRPr="00741607">
        <w:rPr>
          <w:color w:val="4F81BD" w:themeColor="accent1"/>
          <w:spacing w:val="5"/>
          <w:sz w:val="24"/>
        </w:rPr>
        <w:t xml:space="preserve"> </w:t>
      </w:r>
      <w:r w:rsidRPr="00741607">
        <w:rPr>
          <w:color w:val="4F81BD" w:themeColor="accent1"/>
          <w:sz w:val="24"/>
        </w:rPr>
        <w:t>szükséges.</w:t>
      </w:r>
    </w:p>
    <w:p w:rsidR="00C82819" w:rsidRPr="00167B52" w:rsidRDefault="004B671C" w:rsidP="0061138A">
      <w:pPr>
        <w:pStyle w:val="Listaszerbekezds"/>
        <w:numPr>
          <w:ilvl w:val="0"/>
          <w:numId w:val="145"/>
        </w:numPr>
        <w:tabs>
          <w:tab w:val="left" w:pos="648"/>
        </w:tabs>
        <w:spacing w:line="360" w:lineRule="auto"/>
        <w:ind w:left="648" w:right="248" w:hanging="360"/>
        <w:rPr>
          <w:sz w:val="24"/>
        </w:rPr>
      </w:pPr>
      <w:r w:rsidRPr="00167B52">
        <w:rPr>
          <w:sz w:val="24"/>
        </w:rPr>
        <w:t>A só – terápia a megelőzést, prevenciót szolgálja, illetve kiegészítő kezelésként alkalmazható az óvodában. A gyermekek egészségmegőrzésének fontos kiegészítő</w:t>
      </w:r>
      <w:r w:rsidRPr="00167B52">
        <w:rPr>
          <w:spacing w:val="2"/>
          <w:sz w:val="24"/>
        </w:rPr>
        <w:t xml:space="preserve"> </w:t>
      </w:r>
      <w:r w:rsidRPr="00167B52">
        <w:rPr>
          <w:sz w:val="24"/>
        </w:rPr>
        <w:t>tevékenysége</w:t>
      </w:r>
    </w:p>
    <w:p w:rsidR="00C82819" w:rsidRPr="00167B52" w:rsidRDefault="004B671C" w:rsidP="0061138A">
      <w:pPr>
        <w:pStyle w:val="Listaszerbekezds"/>
        <w:numPr>
          <w:ilvl w:val="0"/>
          <w:numId w:val="145"/>
        </w:numPr>
        <w:tabs>
          <w:tab w:val="left" w:pos="648"/>
        </w:tabs>
        <w:spacing w:line="360" w:lineRule="auto"/>
        <w:ind w:left="648" w:hanging="360"/>
        <w:rPr>
          <w:sz w:val="24"/>
        </w:rPr>
      </w:pPr>
      <w:r w:rsidRPr="00167B52">
        <w:rPr>
          <w:sz w:val="24"/>
        </w:rPr>
        <w:t>A rendszeres, örömmel végzett mozgás segíti a gyermeki testi képességek</w:t>
      </w:r>
      <w:r w:rsidRPr="00167B52">
        <w:rPr>
          <w:spacing w:val="-5"/>
          <w:sz w:val="24"/>
        </w:rPr>
        <w:t xml:space="preserve"> </w:t>
      </w:r>
      <w:r w:rsidRPr="00167B52">
        <w:rPr>
          <w:sz w:val="24"/>
        </w:rPr>
        <w:t>fejlődését</w:t>
      </w:r>
    </w:p>
    <w:p w:rsidR="00C82819" w:rsidRPr="00167B52" w:rsidRDefault="004B671C" w:rsidP="0061138A">
      <w:pPr>
        <w:pStyle w:val="Cmsor7"/>
        <w:numPr>
          <w:ilvl w:val="0"/>
          <w:numId w:val="145"/>
        </w:numPr>
        <w:tabs>
          <w:tab w:val="left" w:pos="649"/>
        </w:tabs>
        <w:spacing w:line="360" w:lineRule="auto"/>
        <w:ind w:left="648" w:right="235" w:hanging="360"/>
        <w:jc w:val="both"/>
        <w:rPr>
          <w:b w:val="0"/>
          <w:color w:val="FF0000"/>
        </w:rPr>
      </w:pPr>
      <w:r w:rsidRPr="00167B52">
        <w:rPr>
          <w:b w:val="0"/>
          <w:color w:val="FF0000"/>
        </w:rPr>
        <w:t xml:space="preserve">Óvodánkban fontosnak tartjuk, hogy a gyermek gondozásában résztvevő a német nyelvet beszélő felnőttek mintát adjanak beszédükkel, hogy az iskolai életre felkészült gyermekek értsék </w:t>
      </w:r>
      <w:r w:rsidRPr="00167B52">
        <w:rPr>
          <w:b w:val="0"/>
          <w:color w:val="FF0000"/>
          <w:spacing w:val="-3"/>
        </w:rPr>
        <w:t xml:space="preserve">meg </w:t>
      </w:r>
      <w:r w:rsidRPr="00167B52">
        <w:rPr>
          <w:b w:val="0"/>
          <w:color w:val="FF0000"/>
        </w:rPr>
        <w:t>az egyszerűbb utasításokat, formáljanak egyszerű mondatokat.</w:t>
      </w:r>
    </w:p>
    <w:p w:rsidR="00C82819" w:rsidRPr="00167B52" w:rsidRDefault="004B671C" w:rsidP="0061138A">
      <w:pPr>
        <w:pStyle w:val="Listaszerbekezds"/>
        <w:numPr>
          <w:ilvl w:val="0"/>
          <w:numId w:val="145"/>
        </w:numPr>
        <w:tabs>
          <w:tab w:val="left" w:pos="648"/>
        </w:tabs>
        <w:spacing w:line="360" w:lineRule="auto"/>
        <w:ind w:left="648" w:right="241" w:hanging="360"/>
        <w:rPr>
          <w:sz w:val="24"/>
        </w:rPr>
      </w:pPr>
      <w:r w:rsidRPr="00167B52">
        <w:rPr>
          <w:sz w:val="24"/>
        </w:rPr>
        <w:t>A hátrányos és halmozottan hátrányos helyzetű gyermekek társadalmi beilleszkedését segítjük, szociális hátrányaik figyelembevételével.</w:t>
      </w:r>
    </w:p>
    <w:p w:rsidR="00C82819" w:rsidRPr="00167B52" w:rsidRDefault="004B671C" w:rsidP="0061138A">
      <w:pPr>
        <w:pStyle w:val="Listaszerbekezds"/>
        <w:numPr>
          <w:ilvl w:val="0"/>
          <w:numId w:val="145"/>
        </w:numPr>
        <w:tabs>
          <w:tab w:val="left" w:pos="648"/>
        </w:tabs>
        <w:spacing w:line="360" w:lineRule="auto"/>
        <w:ind w:left="648" w:right="249" w:hanging="360"/>
        <w:rPr>
          <w:sz w:val="24"/>
        </w:rPr>
      </w:pPr>
      <w:r w:rsidRPr="00167B52">
        <w:rPr>
          <w:sz w:val="24"/>
        </w:rPr>
        <w:t xml:space="preserve">Az egészséges életmód kialakításával kapcsolatos, életkori sajátosságokhoz igazított feladatainkat nevelési tervben rögzítjük, a testápolás, az étkezés, </w:t>
      </w:r>
      <w:r w:rsidRPr="00167B52">
        <w:rPr>
          <w:spacing w:val="-3"/>
          <w:sz w:val="24"/>
        </w:rPr>
        <w:t xml:space="preserve">az </w:t>
      </w:r>
      <w:r w:rsidRPr="00167B52">
        <w:rPr>
          <w:sz w:val="24"/>
        </w:rPr>
        <w:t xml:space="preserve">öltözködés, a pihenés, a betegségmegelőzés és </w:t>
      </w:r>
      <w:r w:rsidRPr="00167B52">
        <w:rPr>
          <w:spacing w:val="-3"/>
          <w:sz w:val="24"/>
        </w:rPr>
        <w:t xml:space="preserve">az </w:t>
      </w:r>
      <w:r w:rsidRPr="00167B52">
        <w:rPr>
          <w:sz w:val="24"/>
        </w:rPr>
        <w:t>egészségmegőrzés tekintetében, és fél évente</w:t>
      </w:r>
      <w:r w:rsidRPr="00167B52">
        <w:rPr>
          <w:spacing w:val="-17"/>
          <w:sz w:val="24"/>
        </w:rPr>
        <w:t xml:space="preserve"> </w:t>
      </w:r>
      <w:r w:rsidRPr="00167B52">
        <w:rPr>
          <w:sz w:val="24"/>
        </w:rPr>
        <w:t>értékeljük.</w:t>
      </w:r>
    </w:p>
    <w:p w:rsidR="00063926" w:rsidRPr="007A07FD" w:rsidRDefault="004B671C" w:rsidP="0061138A">
      <w:pPr>
        <w:pStyle w:val="Listaszerbekezds"/>
        <w:numPr>
          <w:ilvl w:val="0"/>
          <w:numId w:val="145"/>
        </w:numPr>
        <w:tabs>
          <w:tab w:val="left" w:pos="649"/>
        </w:tabs>
        <w:spacing w:line="360" w:lineRule="auto"/>
        <w:ind w:left="648" w:right="244" w:hanging="360"/>
        <w:rPr>
          <w:sz w:val="24"/>
        </w:rPr>
        <w:sectPr w:rsidR="00063926" w:rsidRPr="007A07FD" w:rsidSect="00063926">
          <w:footerReference w:type="default" r:id="rId15"/>
          <w:endnotePr>
            <w:numFmt w:val="decimal"/>
          </w:endnotePr>
          <w:pgSz w:w="11906" w:h="16838"/>
          <w:pgMar w:top="1480" w:right="1100" w:bottom="1179" w:left="1162" w:header="0" w:footer="975" w:gutter="0"/>
          <w:cols w:space="708"/>
          <w:docGrid w:linePitch="299"/>
        </w:sectPr>
      </w:pPr>
      <w:r w:rsidRPr="00A76EE3">
        <w:rPr>
          <w:sz w:val="24"/>
        </w:rPr>
        <w:t xml:space="preserve">Nagyon fontosnak tartjuk a gyermekek fejlődésének nyomon követését. A gyermek fejlettségi állapotának mérését és az eredmények egyéni dokumentációban való rögzítését, fejlesztési terv készítését, mert csak így tervezhető </w:t>
      </w:r>
      <w:r w:rsidRPr="00A76EE3">
        <w:rPr>
          <w:spacing w:val="-3"/>
          <w:sz w:val="24"/>
        </w:rPr>
        <w:t xml:space="preserve">meg </w:t>
      </w:r>
      <w:r w:rsidRPr="00A76EE3">
        <w:rPr>
          <w:sz w:val="24"/>
        </w:rPr>
        <w:t>és végezhető eredményesen a</w:t>
      </w:r>
      <w:r w:rsidRPr="00A76EE3">
        <w:rPr>
          <w:spacing w:val="-3"/>
          <w:sz w:val="24"/>
        </w:rPr>
        <w:t xml:space="preserve"> </w:t>
      </w:r>
      <w:r w:rsidRPr="00A76EE3">
        <w:rPr>
          <w:sz w:val="24"/>
        </w:rPr>
        <w:t>fejlesztés.</w:t>
      </w:r>
    </w:p>
    <w:p w:rsidR="00E25468" w:rsidRDefault="00E25468">
      <w:pPr>
        <w:tabs>
          <w:tab w:val="left" w:pos="649"/>
        </w:tabs>
        <w:ind w:right="244"/>
        <w:rPr>
          <w:sz w:val="24"/>
        </w:rPr>
      </w:pPr>
    </w:p>
    <w:tbl>
      <w:tblPr>
        <w:tblW w:w="13938" w:type="dxa"/>
        <w:tblInd w:w="113" w:type="dxa"/>
        <w:tblLook w:val="04A0" w:firstRow="1" w:lastRow="0" w:firstColumn="1" w:lastColumn="0" w:noHBand="0" w:noVBand="1"/>
      </w:tblPr>
      <w:tblGrid>
        <w:gridCol w:w="3508"/>
        <w:gridCol w:w="6000"/>
        <w:gridCol w:w="4430"/>
      </w:tblGrid>
      <w:tr w:rsidR="007A07FD" w:rsidRPr="007A07FD" w:rsidTr="0006613F">
        <w:trPr>
          <w:trHeight w:val="1106"/>
        </w:trPr>
        <w:tc>
          <w:tcPr>
            <w:tcW w:w="3508"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7A07FD" w:rsidRPr="007A07FD" w:rsidRDefault="007A07FD" w:rsidP="007A07FD">
            <w:pPr>
              <w:spacing w:before="10"/>
              <w:rPr>
                <w:sz w:val="24"/>
                <w:szCs w:val="24"/>
              </w:rPr>
            </w:pPr>
          </w:p>
          <w:p w:rsidR="007A07FD" w:rsidRPr="007A07FD" w:rsidRDefault="007A07FD" w:rsidP="007A07FD">
            <w:pPr>
              <w:ind w:left="1486" w:right="1478"/>
              <w:jc w:val="center"/>
              <w:rPr>
                <w:b/>
                <w:sz w:val="24"/>
                <w:szCs w:val="24"/>
              </w:rPr>
            </w:pPr>
            <w:r w:rsidRPr="007A07FD">
              <w:rPr>
                <w:b/>
                <w:sz w:val="24"/>
                <w:szCs w:val="24"/>
              </w:rPr>
              <w:t>CÉL</w:t>
            </w:r>
          </w:p>
        </w:tc>
        <w:tc>
          <w:tcPr>
            <w:tcW w:w="6000"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7A07FD" w:rsidRPr="007A07FD" w:rsidRDefault="007A07FD" w:rsidP="007A07FD">
            <w:pPr>
              <w:spacing w:before="8"/>
              <w:rPr>
                <w:sz w:val="24"/>
                <w:szCs w:val="24"/>
              </w:rPr>
            </w:pPr>
          </w:p>
          <w:p w:rsidR="007A07FD" w:rsidRPr="007A07FD" w:rsidRDefault="007A07FD" w:rsidP="007A07FD">
            <w:pPr>
              <w:ind w:left="2402" w:right="2402"/>
              <w:jc w:val="center"/>
              <w:rPr>
                <w:b/>
                <w:sz w:val="24"/>
                <w:szCs w:val="24"/>
              </w:rPr>
            </w:pPr>
            <w:r w:rsidRPr="007A07FD">
              <w:rPr>
                <w:b/>
                <w:sz w:val="24"/>
                <w:szCs w:val="24"/>
              </w:rPr>
              <w:t>FELADAT</w:t>
            </w:r>
          </w:p>
        </w:tc>
        <w:tc>
          <w:tcPr>
            <w:tcW w:w="4430"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7A07FD" w:rsidRPr="007A07FD" w:rsidRDefault="007A07FD" w:rsidP="007A07FD">
            <w:pPr>
              <w:spacing w:line="275" w:lineRule="exact"/>
              <w:ind w:left="835"/>
              <w:rPr>
                <w:b/>
                <w:sz w:val="24"/>
                <w:szCs w:val="24"/>
              </w:rPr>
            </w:pPr>
            <w:r w:rsidRPr="007A07FD">
              <w:rPr>
                <w:b/>
                <w:sz w:val="24"/>
                <w:szCs w:val="24"/>
              </w:rPr>
              <w:t>A FEJLŐDÉS VÁRHATÓ</w:t>
            </w:r>
          </w:p>
          <w:p w:rsidR="007A07FD" w:rsidRPr="007A07FD" w:rsidRDefault="007A07FD" w:rsidP="007A07FD">
            <w:pPr>
              <w:ind w:left="571" w:right="561"/>
              <w:jc w:val="center"/>
              <w:rPr>
                <w:b/>
                <w:sz w:val="24"/>
                <w:szCs w:val="24"/>
              </w:rPr>
            </w:pPr>
            <w:r w:rsidRPr="007A07FD">
              <w:rPr>
                <w:b/>
                <w:sz w:val="24"/>
                <w:szCs w:val="24"/>
              </w:rPr>
              <w:t>EREDMÉNYEI ÓVODÁSKOR VÉGÉRE</w:t>
            </w:r>
          </w:p>
          <w:p w:rsidR="007A07FD" w:rsidRPr="007A07FD" w:rsidRDefault="007A07FD" w:rsidP="007A07FD">
            <w:pPr>
              <w:spacing w:line="259" w:lineRule="exact"/>
              <w:ind w:left="564" w:right="561"/>
              <w:jc w:val="center"/>
              <w:rPr>
                <w:b/>
                <w:sz w:val="24"/>
                <w:szCs w:val="24"/>
              </w:rPr>
            </w:pPr>
            <w:r w:rsidRPr="007A07FD">
              <w:rPr>
                <w:b/>
                <w:sz w:val="24"/>
                <w:szCs w:val="24"/>
              </w:rPr>
              <w:t>SIKERKRITÉRIUM</w:t>
            </w:r>
          </w:p>
        </w:tc>
      </w:tr>
      <w:tr w:rsidR="007A07FD" w:rsidRPr="007A07FD" w:rsidTr="0006613F">
        <w:trPr>
          <w:trHeight w:val="7916"/>
        </w:trPr>
        <w:tc>
          <w:tcPr>
            <w:tcW w:w="350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A07FD" w:rsidRPr="007A07FD" w:rsidRDefault="007A07FD" w:rsidP="007A07FD">
            <w:pPr>
              <w:numPr>
                <w:ilvl w:val="0"/>
                <w:numId w:val="30"/>
              </w:numPr>
              <w:tabs>
                <w:tab w:val="left" w:pos="815"/>
              </w:tabs>
              <w:ind w:left="826" w:right="273" w:hanging="360"/>
              <w:rPr>
                <w:sz w:val="24"/>
                <w:szCs w:val="24"/>
              </w:rPr>
            </w:pPr>
            <w:r w:rsidRPr="007A07FD">
              <w:rPr>
                <w:sz w:val="24"/>
                <w:szCs w:val="24"/>
              </w:rPr>
              <w:t>A gyermekek</w:t>
            </w:r>
            <w:r w:rsidRPr="007A07FD">
              <w:rPr>
                <w:spacing w:val="-12"/>
                <w:sz w:val="24"/>
                <w:szCs w:val="24"/>
              </w:rPr>
              <w:t xml:space="preserve"> </w:t>
            </w:r>
            <w:r w:rsidRPr="007A07FD">
              <w:rPr>
                <w:sz w:val="24"/>
                <w:szCs w:val="24"/>
              </w:rPr>
              <w:t>egészséges fejlődése</w:t>
            </w:r>
          </w:p>
          <w:p w:rsidR="007A07FD" w:rsidRPr="007A07FD" w:rsidRDefault="007A07FD" w:rsidP="007A07FD">
            <w:pPr>
              <w:numPr>
                <w:ilvl w:val="0"/>
                <w:numId w:val="30"/>
              </w:numPr>
              <w:tabs>
                <w:tab w:val="left" w:pos="816"/>
              </w:tabs>
              <w:spacing w:line="235" w:lineRule="auto"/>
              <w:ind w:left="826" w:right="252" w:hanging="360"/>
              <w:jc w:val="both"/>
              <w:rPr>
                <w:sz w:val="24"/>
                <w:szCs w:val="24"/>
              </w:rPr>
            </w:pPr>
            <w:r w:rsidRPr="007A07FD">
              <w:rPr>
                <w:sz w:val="24"/>
                <w:szCs w:val="24"/>
              </w:rPr>
              <w:t>Váljék belső igényükké</w:t>
            </w:r>
            <w:r w:rsidRPr="007A07FD">
              <w:rPr>
                <w:spacing w:val="-9"/>
                <w:sz w:val="24"/>
                <w:szCs w:val="24"/>
              </w:rPr>
              <w:t xml:space="preserve"> </w:t>
            </w:r>
            <w:r w:rsidRPr="007A07FD">
              <w:rPr>
                <w:sz w:val="24"/>
                <w:szCs w:val="24"/>
              </w:rPr>
              <w:t>a mindennapi élet során az egészséges</w:t>
            </w:r>
            <w:r w:rsidRPr="007A07FD">
              <w:rPr>
                <w:spacing w:val="-3"/>
                <w:sz w:val="24"/>
                <w:szCs w:val="24"/>
              </w:rPr>
              <w:t xml:space="preserve"> </w:t>
            </w:r>
            <w:r w:rsidRPr="007A07FD">
              <w:rPr>
                <w:sz w:val="24"/>
                <w:szCs w:val="24"/>
              </w:rPr>
              <w:t>életmód.</w:t>
            </w:r>
          </w:p>
          <w:p w:rsidR="007A07FD" w:rsidRPr="007A07FD" w:rsidRDefault="007A07FD" w:rsidP="007A07FD">
            <w:pPr>
              <w:numPr>
                <w:ilvl w:val="0"/>
                <w:numId w:val="30"/>
              </w:numPr>
              <w:tabs>
                <w:tab w:val="left" w:pos="815"/>
              </w:tabs>
              <w:spacing w:before="2"/>
              <w:ind w:left="826" w:right="200" w:hanging="360"/>
              <w:rPr>
                <w:sz w:val="24"/>
                <w:szCs w:val="24"/>
              </w:rPr>
            </w:pPr>
            <w:r w:rsidRPr="007A07FD">
              <w:rPr>
                <w:sz w:val="24"/>
                <w:szCs w:val="24"/>
              </w:rPr>
              <w:t>Sajátítsák el a testápolás, az étkezés, az</w:t>
            </w:r>
            <w:r w:rsidRPr="007A07FD">
              <w:rPr>
                <w:spacing w:val="-8"/>
                <w:sz w:val="24"/>
                <w:szCs w:val="24"/>
              </w:rPr>
              <w:t xml:space="preserve"> </w:t>
            </w:r>
            <w:r w:rsidRPr="007A07FD">
              <w:rPr>
                <w:sz w:val="24"/>
                <w:szCs w:val="24"/>
              </w:rPr>
              <w:t>öltözködés, a pihenés, a betegségmegelőzés és az egészségmegőrzés szokásait.</w:t>
            </w:r>
          </w:p>
          <w:p w:rsidR="007A07FD" w:rsidRPr="007A07FD" w:rsidRDefault="007A07FD" w:rsidP="007A07FD">
            <w:pPr>
              <w:numPr>
                <w:ilvl w:val="0"/>
                <w:numId w:val="30"/>
              </w:numPr>
              <w:tabs>
                <w:tab w:val="left" w:pos="815"/>
              </w:tabs>
              <w:ind w:left="826" w:right="252" w:hanging="360"/>
              <w:rPr>
                <w:sz w:val="24"/>
                <w:szCs w:val="24"/>
              </w:rPr>
            </w:pPr>
            <w:r w:rsidRPr="007A07FD">
              <w:rPr>
                <w:sz w:val="24"/>
                <w:szCs w:val="24"/>
              </w:rPr>
              <w:t>Aktívan vegyenek részt</w:t>
            </w:r>
            <w:r w:rsidRPr="007A07FD">
              <w:rPr>
                <w:spacing w:val="-11"/>
                <w:sz w:val="24"/>
                <w:szCs w:val="24"/>
              </w:rPr>
              <w:t xml:space="preserve"> </w:t>
            </w:r>
            <w:r w:rsidRPr="007A07FD">
              <w:rPr>
                <w:sz w:val="24"/>
                <w:szCs w:val="24"/>
              </w:rPr>
              <w:t>a gondozási tevékenységekben, önállóságuk fokozatosan nőjön, segítsék</w:t>
            </w:r>
            <w:r w:rsidRPr="007A07FD">
              <w:rPr>
                <w:spacing w:val="-4"/>
                <w:sz w:val="24"/>
                <w:szCs w:val="24"/>
              </w:rPr>
              <w:t xml:space="preserve"> </w:t>
            </w:r>
            <w:r w:rsidRPr="007A07FD">
              <w:rPr>
                <w:sz w:val="24"/>
                <w:szCs w:val="24"/>
              </w:rPr>
              <w:t>társaikat.</w:t>
            </w:r>
          </w:p>
          <w:p w:rsidR="007A07FD" w:rsidRPr="007A07FD" w:rsidRDefault="007A07FD" w:rsidP="007A07FD">
            <w:pPr>
              <w:numPr>
                <w:ilvl w:val="0"/>
                <w:numId w:val="30"/>
              </w:numPr>
              <w:tabs>
                <w:tab w:val="left" w:pos="815"/>
              </w:tabs>
              <w:spacing w:before="4" w:line="235" w:lineRule="auto"/>
              <w:ind w:left="826" w:right="128" w:hanging="360"/>
              <w:rPr>
                <w:sz w:val="24"/>
                <w:szCs w:val="24"/>
              </w:rPr>
            </w:pPr>
            <w:r w:rsidRPr="007A07FD">
              <w:rPr>
                <w:sz w:val="24"/>
                <w:szCs w:val="24"/>
              </w:rPr>
              <w:t>Tudja kielégíteni életkorának - és egyéni szükségleteinek megfelelő mozgásigényét</w:t>
            </w:r>
          </w:p>
          <w:p w:rsidR="007A07FD" w:rsidRPr="007A07FD" w:rsidRDefault="007A07FD" w:rsidP="007A07FD">
            <w:pPr>
              <w:numPr>
                <w:ilvl w:val="0"/>
                <w:numId w:val="30"/>
              </w:numPr>
              <w:tabs>
                <w:tab w:val="left" w:pos="815"/>
              </w:tabs>
              <w:spacing w:before="11"/>
              <w:ind w:left="826" w:right="170" w:hanging="360"/>
              <w:rPr>
                <w:sz w:val="24"/>
                <w:szCs w:val="24"/>
                <w:u w:val="single"/>
              </w:rPr>
            </w:pPr>
            <w:r w:rsidRPr="007A07FD">
              <w:rPr>
                <w:sz w:val="24"/>
                <w:szCs w:val="24"/>
                <w:u w:val="single"/>
              </w:rPr>
              <w:t>Önmagukhoz, adottságaikhoz képest fejlődjenek a speciális gondozást, prevenciós és korrekciós testi, lelki nevelést igénylő gyermekek</w:t>
            </w:r>
          </w:p>
          <w:p w:rsidR="007A07FD" w:rsidRPr="007A07FD" w:rsidRDefault="007A07FD" w:rsidP="007A07FD">
            <w:pPr>
              <w:numPr>
                <w:ilvl w:val="0"/>
                <w:numId w:val="30"/>
              </w:numPr>
              <w:tabs>
                <w:tab w:val="left" w:pos="815"/>
              </w:tabs>
              <w:spacing w:line="289" w:lineRule="exact"/>
              <w:ind w:left="826" w:hanging="360"/>
              <w:rPr>
                <w:color w:val="00B050"/>
                <w:sz w:val="24"/>
                <w:szCs w:val="24"/>
              </w:rPr>
            </w:pPr>
            <w:r w:rsidRPr="007A07FD">
              <w:rPr>
                <w:color w:val="00B050"/>
                <w:sz w:val="24"/>
                <w:szCs w:val="24"/>
              </w:rPr>
              <w:t>Ismerjék meg</w:t>
            </w:r>
            <w:r w:rsidRPr="007A07FD">
              <w:rPr>
                <w:color w:val="00B050"/>
                <w:spacing w:val="-5"/>
                <w:sz w:val="24"/>
                <w:szCs w:val="24"/>
              </w:rPr>
              <w:t xml:space="preserve"> </w:t>
            </w:r>
            <w:r w:rsidRPr="007A07FD">
              <w:rPr>
                <w:color w:val="00B050"/>
                <w:sz w:val="24"/>
                <w:szCs w:val="24"/>
              </w:rPr>
              <w:t>a</w:t>
            </w:r>
          </w:p>
        </w:tc>
        <w:tc>
          <w:tcPr>
            <w:tcW w:w="600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A07FD" w:rsidRPr="007A07FD" w:rsidRDefault="007A07FD" w:rsidP="007A07FD">
            <w:pPr>
              <w:numPr>
                <w:ilvl w:val="0"/>
                <w:numId w:val="150"/>
              </w:numPr>
              <w:tabs>
                <w:tab w:val="left" w:pos="816"/>
              </w:tabs>
              <w:ind w:left="828" w:right="157" w:hanging="361"/>
              <w:rPr>
                <w:sz w:val="24"/>
                <w:szCs w:val="24"/>
              </w:rPr>
            </w:pPr>
            <w:r w:rsidRPr="007A07FD">
              <w:rPr>
                <w:sz w:val="24"/>
                <w:szCs w:val="24"/>
              </w:rPr>
              <w:t>Felvilágosító munka játékos tevékenykedtetéssel,</w:t>
            </w:r>
            <w:r w:rsidRPr="007A07FD">
              <w:rPr>
                <w:spacing w:val="-13"/>
                <w:sz w:val="24"/>
                <w:szCs w:val="24"/>
              </w:rPr>
              <w:t xml:space="preserve"> </w:t>
            </w:r>
            <w:r w:rsidRPr="007A07FD">
              <w:rPr>
                <w:sz w:val="24"/>
                <w:szCs w:val="24"/>
              </w:rPr>
              <w:t>az életkori sajátosságokhoz</w:t>
            </w:r>
            <w:r w:rsidRPr="007A07FD">
              <w:rPr>
                <w:spacing w:val="-3"/>
                <w:sz w:val="24"/>
                <w:szCs w:val="24"/>
              </w:rPr>
              <w:t xml:space="preserve"> </w:t>
            </w:r>
            <w:r w:rsidRPr="007A07FD">
              <w:rPr>
                <w:sz w:val="24"/>
                <w:szCs w:val="24"/>
              </w:rPr>
              <w:t>igazodva.</w:t>
            </w:r>
          </w:p>
          <w:p w:rsidR="007A07FD" w:rsidRPr="007A07FD" w:rsidRDefault="007A07FD" w:rsidP="007A07FD">
            <w:pPr>
              <w:numPr>
                <w:ilvl w:val="0"/>
                <w:numId w:val="150"/>
              </w:numPr>
              <w:tabs>
                <w:tab w:val="left" w:pos="816"/>
              </w:tabs>
              <w:spacing w:line="235" w:lineRule="auto"/>
              <w:ind w:left="828" w:right="170" w:hanging="361"/>
              <w:rPr>
                <w:sz w:val="24"/>
                <w:szCs w:val="24"/>
              </w:rPr>
            </w:pPr>
            <w:r w:rsidRPr="007A07FD">
              <w:rPr>
                <w:sz w:val="24"/>
                <w:szCs w:val="24"/>
              </w:rPr>
              <w:t>Gondoskodás a gyermekek rendszeres</w:t>
            </w:r>
            <w:r w:rsidRPr="007A07FD">
              <w:rPr>
                <w:spacing w:val="-21"/>
                <w:sz w:val="24"/>
                <w:szCs w:val="24"/>
              </w:rPr>
              <w:t xml:space="preserve"> </w:t>
            </w:r>
            <w:r w:rsidRPr="007A07FD">
              <w:rPr>
                <w:sz w:val="24"/>
                <w:szCs w:val="24"/>
              </w:rPr>
              <w:t>egészségügyi szűréséről.</w:t>
            </w:r>
          </w:p>
          <w:p w:rsidR="007A07FD" w:rsidRPr="007A07FD" w:rsidRDefault="007A07FD" w:rsidP="007A07FD">
            <w:pPr>
              <w:numPr>
                <w:ilvl w:val="0"/>
                <w:numId w:val="150"/>
              </w:numPr>
              <w:tabs>
                <w:tab w:val="left" w:pos="816"/>
              </w:tabs>
              <w:spacing w:before="7" w:line="235" w:lineRule="auto"/>
              <w:ind w:left="828" w:right="828" w:hanging="361"/>
              <w:rPr>
                <w:sz w:val="24"/>
                <w:szCs w:val="24"/>
              </w:rPr>
            </w:pPr>
            <w:r w:rsidRPr="007A07FD">
              <w:rPr>
                <w:sz w:val="24"/>
                <w:szCs w:val="24"/>
              </w:rPr>
              <w:t>Az egészség megőrzés, egészség védelem feltételeinek, a balesetmentes környezetnek</w:t>
            </w:r>
            <w:r w:rsidRPr="007A07FD">
              <w:rPr>
                <w:spacing w:val="-13"/>
                <w:sz w:val="24"/>
                <w:szCs w:val="24"/>
              </w:rPr>
              <w:t xml:space="preserve"> </w:t>
            </w:r>
            <w:r w:rsidRPr="007A07FD">
              <w:rPr>
                <w:sz w:val="24"/>
                <w:szCs w:val="24"/>
              </w:rPr>
              <w:t>a biztosítása.</w:t>
            </w:r>
          </w:p>
          <w:p w:rsidR="007A07FD" w:rsidRPr="007A07FD" w:rsidRDefault="007A07FD" w:rsidP="007A07FD">
            <w:pPr>
              <w:numPr>
                <w:ilvl w:val="0"/>
                <w:numId w:val="150"/>
              </w:numPr>
              <w:tabs>
                <w:tab w:val="left" w:pos="816"/>
              </w:tabs>
              <w:spacing w:before="5"/>
              <w:ind w:left="828" w:hanging="361"/>
              <w:rPr>
                <w:sz w:val="24"/>
                <w:szCs w:val="24"/>
              </w:rPr>
            </w:pPr>
            <w:r w:rsidRPr="007A07FD">
              <w:rPr>
                <w:sz w:val="24"/>
                <w:szCs w:val="24"/>
              </w:rPr>
              <w:t>Sóterápia rendszeres</w:t>
            </w:r>
            <w:r w:rsidRPr="007A07FD">
              <w:rPr>
                <w:spacing w:val="-2"/>
                <w:sz w:val="24"/>
                <w:szCs w:val="24"/>
              </w:rPr>
              <w:t xml:space="preserve"> </w:t>
            </w:r>
            <w:r w:rsidRPr="007A07FD">
              <w:rPr>
                <w:sz w:val="24"/>
                <w:szCs w:val="24"/>
              </w:rPr>
              <w:t>alkalmazása.</w:t>
            </w:r>
          </w:p>
          <w:p w:rsidR="007A07FD" w:rsidRPr="007A07FD" w:rsidRDefault="007A07FD" w:rsidP="007A07FD">
            <w:pPr>
              <w:numPr>
                <w:ilvl w:val="0"/>
                <w:numId w:val="150"/>
              </w:numPr>
              <w:tabs>
                <w:tab w:val="left" w:pos="816"/>
              </w:tabs>
              <w:spacing w:before="2" w:line="293" w:lineRule="exact"/>
              <w:ind w:left="828" w:hanging="361"/>
              <w:rPr>
                <w:sz w:val="24"/>
                <w:szCs w:val="24"/>
              </w:rPr>
            </w:pPr>
            <w:r w:rsidRPr="007A07FD">
              <w:rPr>
                <w:sz w:val="24"/>
                <w:szCs w:val="24"/>
              </w:rPr>
              <w:t>Féltő, óvó, gondoskodó légkör biztosítása.</w:t>
            </w:r>
          </w:p>
          <w:p w:rsidR="007A07FD" w:rsidRPr="007A07FD" w:rsidRDefault="007A07FD" w:rsidP="007A07FD">
            <w:pPr>
              <w:numPr>
                <w:ilvl w:val="0"/>
                <w:numId w:val="150"/>
              </w:numPr>
              <w:tabs>
                <w:tab w:val="left" w:pos="816"/>
              </w:tabs>
              <w:ind w:left="828" w:right="114" w:hanging="361"/>
              <w:rPr>
                <w:sz w:val="24"/>
                <w:szCs w:val="24"/>
              </w:rPr>
            </w:pPr>
            <w:r w:rsidRPr="007A07FD">
              <w:rPr>
                <w:sz w:val="24"/>
                <w:szCs w:val="24"/>
              </w:rPr>
              <w:t>A helyes életritmus kialakítása érdekében a</w:t>
            </w:r>
            <w:r w:rsidRPr="007A07FD">
              <w:rPr>
                <w:spacing w:val="-16"/>
                <w:sz w:val="24"/>
                <w:szCs w:val="24"/>
              </w:rPr>
              <w:t xml:space="preserve"> </w:t>
            </w:r>
            <w:r w:rsidRPr="007A07FD">
              <w:rPr>
                <w:sz w:val="24"/>
                <w:szCs w:val="24"/>
              </w:rPr>
              <w:t>gyermek élettani szükségleteire tekintettel rugalmas napirend, a tevékenységek ismétlődésének biztosítása. Az egészségük védelméhez, szervezetük edzéséhez, és a pihenésükhöz szükséges feltételek biztosítása. Megfelelő alvásidőt kell nyújtanunk pihenésük érdekében.</w:t>
            </w:r>
          </w:p>
          <w:p w:rsidR="007A07FD" w:rsidRPr="007A07FD" w:rsidRDefault="007A07FD" w:rsidP="007A07FD">
            <w:pPr>
              <w:numPr>
                <w:ilvl w:val="0"/>
                <w:numId w:val="150"/>
              </w:numPr>
              <w:tabs>
                <w:tab w:val="left" w:pos="816"/>
              </w:tabs>
              <w:spacing w:line="293" w:lineRule="exact"/>
              <w:ind w:left="828" w:hanging="361"/>
              <w:rPr>
                <w:sz w:val="24"/>
                <w:szCs w:val="24"/>
              </w:rPr>
            </w:pPr>
            <w:r w:rsidRPr="007A07FD">
              <w:rPr>
                <w:sz w:val="24"/>
                <w:szCs w:val="24"/>
              </w:rPr>
              <w:t>Higiénikus, tiszta, esztétikus környezet</w:t>
            </w:r>
            <w:r w:rsidRPr="007A07FD">
              <w:rPr>
                <w:spacing w:val="-2"/>
                <w:sz w:val="24"/>
                <w:szCs w:val="24"/>
              </w:rPr>
              <w:t xml:space="preserve"> </w:t>
            </w:r>
            <w:r w:rsidRPr="007A07FD">
              <w:rPr>
                <w:sz w:val="24"/>
                <w:szCs w:val="24"/>
              </w:rPr>
              <w:t>kialakítása.</w:t>
            </w:r>
          </w:p>
          <w:p w:rsidR="007A07FD" w:rsidRPr="007A07FD" w:rsidRDefault="007A07FD" w:rsidP="007A07FD">
            <w:pPr>
              <w:numPr>
                <w:ilvl w:val="0"/>
                <w:numId w:val="150"/>
              </w:numPr>
              <w:tabs>
                <w:tab w:val="left" w:pos="816"/>
              </w:tabs>
              <w:spacing w:before="5"/>
              <w:ind w:left="828" w:right="115" w:hanging="361"/>
              <w:rPr>
                <w:sz w:val="24"/>
                <w:szCs w:val="24"/>
              </w:rPr>
            </w:pPr>
            <w:r w:rsidRPr="007A07FD">
              <w:rPr>
                <w:sz w:val="24"/>
                <w:szCs w:val="24"/>
              </w:rPr>
              <w:t>Az egészséges életmód, a testápolás, a tisztálkodás, az étkezés,</w:t>
            </w:r>
            <w:r w:rsidRPr="007A07FD">
              <w:rPr>
                <w:spacing w:val="-16"/>
                <w:sz w:val="24"/>
                <w:szCs w:val="24"/>
              </w:rPr>
              <w:t xml:space="preserve"> különösen a magas cukortartalmú ételek és italok, a magas só-és telítetlenzsír-tartalmú étlek fogyasztásána csökkentése, a zöldségek és gyümölcsök, illetve tejtermékek fogyasztásának ösztönzése,  </w:t>
            </w:r>
            <w:r w:rsidRPr="007A07FD">
              <w:rPr>
                <w:spacing w:val="-3"/>
                <w:sz w:val="24"/>
                <w:szCs w:val="24"/>
              </w:rPr>
              <w:t xml:space="preserve">az </w:t>
            </w:r>
            <w:r w:rsidRPr="007A07FD">
              <w:rPr>
                <w:sz w:val="24"/>
                <w:szCs w:val="24"/>
              </w:rPr>
              <w:t xml:space="preserve">öltözködés, a pihenés, a betegségmegelőzés és </w:t>
            </w:r>
            <w:r w:rsidRPr="007A07FD">
              <w:rPr>
                <w:spacing w:val="-3"/>
                <w:sz w:val="24"/>
                <w:szCs w:val="24"/>
              </w:rPr>
              <w:t xml:space="preserve">az </w:t>
            </w:r>
            <w:r w:rsidRPr="007A07FD">
              <w:rPr>
                <w:sz w:val="24"/>
                <w:szCs w:val="24"/>
              </w:rPr>
              <w:t xml:space="preserve">egészségmegőrzés szokásainak alakítása, a megfelelő hely, </w:t>
            </w:r>
            <w:r w:rsidRPr="007A07FD">
              <w:rPr>
                <w:spacing w:val="-3"/>
                <w:sz w:val="24"/>
                <w:szCs w:val="24"/>
              </w:rPr>
              <w:t xml:space="preserve">idő, </w:t>
            </w:r>
            <w:r w:rsidRPr="007A07FD">
              <w:rPr>
                <w:sz w:val="24"/>
                <w:szCs w:val="24"/>
              </w:rPr>
              <w:t>nyugodt légkör, felügyelet, segítségnyújtás</w:t>
            </w:r>
            <w:r w:rsidRPr="007A07FD">
              <w:rPr>
                <w:spacing w:val="-3"/>
                <w:sz w:val="24"/>
                <w:szCs w:val="24"/>
              </w:rPr>
              <w:t xml:space="preserve"> </w:t>
            </w:r>
            <w:r w:rsidRPr="007A07FD">
              <w:rPr>
                <w:sz w:val="24"/>
                <w:szCs w:val="24"/>
              </w:rPr>
              <w:t>biztosítása;</w:t>
            </w:r>
          </w:p>
          <w:p w:rsidR="007A07FD" w:rsidRPr="007A07FD" w:rsidRDefault="007A07FD" w:rsidP="007A07FD">
            <w:pPr>
              <w:numPr>
                <w:ilvl w:val="0"/>
                <w:numId w:val="150"/>
              </w:numPr>
              <w:tabs>
                <w:tab w:val="left" w:pos="816"/>
              </w:tabs>
              <w:spacing w:before="3" w:line="235" w:lineRule="auto"/>
              <w:ind w:left="828" w:right="979" w:hanging="361"/>
              <w:rPr>
                <w:b/>
                <w:sz w:val="24"/>
                <w:szCs w:val="24"/>
              </w:rPr>
            </w:pPr>
            <w:r w:rsidRPr="007A07FD">
              <w:rPr>
                <w:sz w:val="24"/>
                <w:szCs w:val="24"/>
              </w:rPr>
              <w:t>A gyermeki testi képességek</w:t>
            </w:r>
            <w:r w:rsidRPr="007A07FD">
              <w:rPr>
                <w:spacing w:val="-16"/>
                <w:sz w:val="24"/>
                <w:szCs w:val="24"/>
              </w:rPr>
              <w:t xml:space="preserve"> </w:t>
            </w:r>
            <w:r w:rsidRPr="007A07FD">
              <w:rPr>
                <w:sz w:val="24"/>
                <w:szCs w:val="24"/>
              </w:rPr>
              <w:t>fejlődésének segítése.</w:t>
            </w:r>
          </w:p>
        </w:tc>
        <w:tc>
          <w:tcPr>
            <w:tcW w:w="443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7A07FD" w:rsidRPr="007A07FD" w:rsidRDefault="007A07FD" w:rsidP="007A07FD">
            <w:pPr>
              <w:numPr>
                <w:ilvl w:val="0"/>
                <w:numId w:val="213"/>
              </w:numPr>
              <w:tabs>
                <w:tab w:val="left" w:pos="815"/>
              </w:tabs>
              <w:ind w:right="214"/>
              <w:rPr>
                <w:rFonts w:ascii="Symbol" w:hAnsi="Symbol"/>
                <w:sz w:val="24"/>
                <w:szCs w:val="24"/>
              </w:rPr>
            </w:pPr>
            <w:r w:rsidRPr="007A07FD">
              <w:rPr>
                <w:sz w:val="24"/>
                <w:szCs w:val="24"/>
              </w:rPr>
              <w:t>Életkoruknak megfelelő tapasztalataik és ismereteik</w:t>
            </w:r>
            <w:r w:rsidRPr="007A07FD">
              <w:rPr>
                <w:spacing w:val="-10"/>
                <w:sz w:val="24"/>
                <w:szCs w:val="24"/>
              </w:rPr>
              <w:t xml:space="preserve"> </w:t>
            </w:r>
            <w:r w:rsidRPr="007A07FD">
              <w:rPr>
                <w:sz w:val="24"/>
                <w:szCs w:val="24"/>
              </w:rPr>
              <w:t>vannak az egészséges</w:t>
            </w:r>
            <w:r w:rsidRPr="007A07FD">
              <w:rPr>
                <w:spacing w:val="-6"/>
                <w:sz w:val="24"/>
                <w:szCs w:val="24"/>
              </w:rPr>
              <w:t xml:space="preserve"> </w:t>
            </w:r>
            <w:r w:rsidRPr="007A07FD">
              <w:rPr>
                <w:sz w:val="24"/>
                <w:szCs w:val="24"/>
              </w:rPr>
              <w:t>életmódról.</w:t>
            </w:r>
          </w:p>
          <w:p w:rsidR="007A07FD" w:rsidRPr="007A07FD" w:rsidRDefault="007A07FD" w:rsidP="007A07FD">
            <w:pPr>
              <w:numPr>
                <w:ilvl w:val="0"/>
                <w:numId w:val="213"/>
              </w:numPr>
              <w:tabs>
                <w:tab w:val="left" w:pos="815"/>
              </w:tabs>
              <w:ind w:right="254"/>
              <w:rPr>
                <w:rFonts w:ascii="Symbol" w:hAnsi="Symbol"/>
                <w:sz w:val="24"/>
                <w:szCs w:val="24"/>
              </w:rPr>
            </w:pPr>
            <w:r w:rsidRPr="007A07FD">
              <w:rPr>
                <w:sz w:val="24"/>
                <w:szCs w:val="24"/>
              </w:rPr>
              <w:t>A gyermekek az alapvető</w:t>
            </w:r>
            <w:r w:rsidRPr="007A07FD">
              <w:rPr>
                <w:sz w:val="24"/>
                <w:szCs w:val="24"/>
                <w:u w:val="single"/>
              </w:rPr>
              <w:t xml:space="preserve"> testápolási</w:t>
            </w:r>
            <w:r w:rsidRPr="007A07FD">
              <w:rPr>
                <w:sz w:val="24"/>
                <w:szCs w:val="24"/>
              </w:rPr>
              <w:t xml:space="preserve"> szokásokat elsajátítják, és önállóan végzik. Ügyelnek</w:t>
            </w:r>
            <w:r w:rsidRPr="007A07FD">
              <w:rPr>
                <w:spacing w:val="-10"/>
                <w:sz w:val="24"/>
                <w:szCs w:val="24"/>
              </w:rPr>
              <w:t xml:space="preserve"> </w:t>
            </w:r>
            <w:r w:rsidRPr="007A07FD">
              <w:rPr>
                <w:sz w:val="24"/>
                <w:szCs w:val="24"/>
              </w:rPr>
              <w:t>saját külsejükre, törekszenek a szép, csinos öltözködésre. Képesek igényeikhez igazodva öltözetük megváltoztatására.</w:t>
            </w:r>
          </w:p>
          <w:p w:rsidR="007A07FD" w:rsidRPr="007A07FD" w:rsidRDefault="007A07FD" w:rsidP="007A07FD">
            <w:pPr>
              <w:numPr>
                <w:ilvl w:val="0"/>
                <w:numId w:val="213"/>
              </w:numPr>
              <w:tabs>
                <w:tab w:val="left" w:pos="815"/>
              </w:tabs>
              <w:ind w:right="265"/>
              <w:rPr>
                <w:color w:val="FF0000"/>
                <w:sz w:val="24"/>
                <w:szCs w:val="24"/>
              </w:rPr>
            </w:pPr>
            <w:r w:rsidRPr="007A07FD">
              <w:rPr>
                <w:sz w:val="24"/>
                <w:szCs w:val="24"/>
              </w:rPr>
              <w:t xml:space="preserve">Teljesen önállóan öltöznek, cipőjüket befűzik, bekötik, öltözködés közben ügyelnek a rendre. </w:t>
            </w:r>
          </w:p>
          <w:p w:rsidR="007A07FD" w:rsidRPr="007A07FD" w:rsidRDefault="007A07FD" w:rsidP="007A07FD">
            <w:pPr>
              <w:numPr>
                <w:ilvl w:val="0"/>
                <w:numId w:val="213"/>
              </w:numPr>
              <w:tabs>
                <w:tab w:val="left" w:pos="815"/>
              </w:tabs>
              <w:ind w:right="123"/>
              <w:rPr>
                <w:rFonts w:ascii="Symbol" w:hAnsi="Symbol"/>
                <w:sz w:val="24"/>
                <w:szCs w:val="24"/>
              </w:rPr>
            </w:pPr>
            <w:r w:rsidRPr="007A07FD">
              <w:rPr>
                <w:sz w:val="24"/>
                <w:szCs w:val="24"/>
              </w:rPr>
              <w:t>Ezen eszközöket rendben tartják, megfelelően, rendeltetésszerűen használják.</w:t>
            </w:r>
          </w:p>
          <w:p w:rsidR="007A07FD" w:rsidRPr="007A07FD" w:rsidRDefault="007A07FD" w:rsidP="007A07FD">
            <w:pPr>
              <w:numPr>
                <w:ilvl w:val="0"/>
                <w:numId w:val="213"/>
              </w:numPr>
              <w:tabs>
                <w:tab w:val="left" w:pos="815"/>
              </w:tabs>
              <w:ind w:right="233"/>
              <w:rPr>
                <w:rFonts w:ascii="Symbol" w:hAnsi="Symbol"/>
                <w:sz w:val="24"/>
                <w:szCs w:val="24"/>
              </w:rPr>
            </w:pPr>
            <w:r w:rsidRPr="007A07FD">
              <w:rPr>
                <w:sz w:val="24"/>
                <w:szCs w:val="24"/>
              </w:rPr>
              <w:t xml:space="preserve">Megismerik a kulturált </w:t>
            </w:r>
            <w:r w:rsidRPr="007A07FD">
              <w:rPr>
                <w:sz w:val="24"/>
                <w:szCs w:val="24"/>
                <w:u w:val="single"/>
              </w:rPr>
              <w:t>étkezés</w:t>
            </w:r>
            <w:r w:rsidRPr="007A07FD">
              <w:rPr>
                <w:sz w:val="24"/>
                <w:szCs w:val="24"/>
              </w:rPr>
              <w:t xml:space="preserve"> szabályait, esztétikusan, higiénikusan, kulturáltan</w:t>
            </w:r>
            <w:r w:rsidRPr="007A07FD">
              <w:rPr>
                <w:spacing w:val="-12"/>
                <w:sz w:val="24"/>
                <w:szCs w:val="24"/>
              </w:rPr>
              <w:t xml:space="preserve"> </w:t>
            </w:r>
            <w:r w:rsidRPr="007A07FD">
              <w:rPr>
                <w:sz w:val="24"/>
                <w:szCs w:val="24"/>
              </w:rPr>
              <w:t>étkeznek, az evőeszközöket rendeltetésszerűen</w:t>
            </w:r>
            <w:r w:rsidRPr="007A07FD">
              <w:rPr>
                <w:spacing w:val="-1"/>
                <w:sz w:val="24"/>
                <w:szCs w:val="24"/>
              </w:rPr>
              <w:t xml:space="preserve"> </w:t>
            </w:r>
            <w:r w:rsidRPr="007A07FD">
              <w:rPr>
                <w:sz w:val="24"/>
                <w:szCs w:val="24"/>
              </w:rPr>
              <w:t>használják.</w:t>
            </w:r>
          </w:p>
          <w:p w:rsidR="007A07FD" w:rsidRPr="007A07FD" w:rsidRDefault="007A07FD" w:rsidP="007A07FD">
            <w:pPr>
              <w:numPr>
                <w:ilvl w:val="0"/>
                <w:numId w:val="213"/>
              </w:numPr>
              <w:tabs>
                <w:tab w:val="left" w:pos="815"/>
              </w:tabs>
              <w:spacing w:line="235" w:lineRule="auto"/>
              <w:ind w:right="266"/>
              <w:rPr>
                <w:rFonts w:ascii="Symbol" w:hAnsi="Symbol"/>
                <w:sz w:val="24"/>
                <w:szCs w:val="24"/>
              </w:rPr>
            </w:pPr>
            <w:r w:rsidRPr="007A07FD">
              <w:rPr>
                <w:sz w:val="24"/>
                <w:szCs w:val="24"/>
              </w:rPr>
              <w:t>önállóan</w:t>
            </w:r>
            <w:r w:rsidRPr="007A07FD">
              <w:rPr>
                <w:spacing w:val="-2"/>
                <w:sz w:val="24"/>
                <w:szCs w:val="24"/>
              </w:rPr>
              <w:t xml:space="preserve"> </w:t>
            </w:r>
            <w:r w:rsidRPr="007A07FD">
              <w:rPr>
                <w:sz w:val="24"/>
                <w:szCs w:val="24"/>
              </w:rPr>
              <w:t xml:space="preserve">döntik </w:t>
            </w:r>
          </w:p>
        </w:tc>
      </w:tr>
    </w:tbl>
    <w:p w:rsidR="00C82819" w:rsidRPr="00AC25C8" w:rsidRDefault="00C82819">
      <w:pPr>
        <w:rPr>
          <w:sz w:val="24"/>
          <w:szCs w:val="24"/>
        </w:rPr>
        <w:sectPr w:rsidR="00C82819" w:rsidRPr="00AC25C8" w:rsidSect="007A07FD">
          <w:endnotePr>
            <w:numFmt w:val="decimal"/>
          </w:endnotePr>
          <w:pgSz w:w="16838" w:h="11906" w:orient="landscape"/>
          <w:pgMar w:top="568" w:right="1179" w:bottom="1162" w:left="1480" w:header="0" w:footer="975" w:gutter="0"/>
          <w:cols w:space="708"/>
          <w:docGrid w:linePitch="299"/>
        </w:sectPr>
      </w:pPr>
    </w:p>
    <w:p w:rsidR="00C82819" w:rsidRPr="00AC25C8" w:rsidRDefault="00C82819">
      <w:pPr>
        <w:pStyle w:val="Szvegtrzs"/>
        <w:spacing w:before="9"/>
        <w:ind w:firstLine="0"/>
      </w:pPr>
    </w:p>
    <w:tbl>
      <w:tblPr>
        <w:tblW w:w="13938" w:type="dxa"/>
        <w:tblInd w:w="113" w:type="dxa"/>
        <w:tblLook w:val="04A0" w:firstRow="1" w:lastRow="0" w:firstColumn="1" w:lastColumn="0" w:noHBand="0" w:noVBand="1"/>
      </w:tblPr>
      <w:tblGrid>
        <w:gridCol w:w="3508"/>
        <w:gridCol w:w="6000"/>
        <w:gridCol w:w="4430"/>
      </w:tblGrid>
      <w:tr w:rsidR="00C82819" w:rsidRPr="00AC25C8" w:rsidTr="00434206">
        <w:trPr>
          <w:trHeight w:val="3398"/>
        </w:trPr>
        <w:tc>
          <w:tcPr>
            <w:tcW w:w="350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Pr="00AC25C8" w:rsidRDefault="004B671C">
            <w:pPr>
              <w:pStyle w:val="TableParagraph"/>
              <w:ind w:left="743" w:right="459"/>
              <w:rPr>
                <w:sz w:val="24"/>
                <w:szCs w:val="24"/>
              </w:rPr>
            </w:pPr>
            <w:r w:rsidRPr="00AC25C8">
              <w:rPr>
                <w:color w:val="00B050"/>
                <w:sz w:val="24"/>
                <w:szCs w:val="24"/>
              </w:rPr>
              <w:t>tevékenységek során, hogy milyen környezettudatos magatartással óvhatják környezetünket</w:t>
            </w:r>
            <w:r w:rsidRPr="00AC25C8">
              <w:rPr>
                <w:sz w:val="24"/>
                <w:szCs w:val="24"/>
              </w:rPr>
              <w:t>.</w:t>
            </w: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pPr>
              <w:pStyle w:val="TableParagraph"/>
              <w:ind w:left="743" w:right="459"/>
              <w:rPr>
                <w:sz w:val="24"/>
                <w:szCs w:val="24"/>
              </w:rPr>
            </w:pPr>
          </w:p>
          <w:p w:rsidR="006B7E11" w:rsidRPr="00AC25C8" w:rsidRDefault="006B7E11" w:rsidP="005254AE">
            <w:pPr>
              <w:pStyle w:val="TableParagraph"/>
              <w:widowControl w:val="0"/>
              <w:numPr>
                <w:ilvl w:val="0"/>
                <w:numId w:val="176"/>
              </w:numPr>
              <w:tabs>
                <w:tab w:val="left" w:pos="829"/>
                <w:tab w:val="left" w:pos="830"/>
              </w:tabs>
              <w:autoSpaceDE w:val="0"/>
              <w:autoSpaceDN w:val="0"/>
              <w:spacing w:line="276" w:lineRule="auto"/>
              <w:ind w:right="267"/>
              <w:rPr>
                <w:sz w:val="24"/>
                <w:szCs w:val="24"/>
              </w:rPr>
            </w:pPr>
            <w:r w:rsidRPr="00AC25C8">
              <w:rPr>
                <w:color w:val="FF0000"/>
                <w:sz w:val="24"/>
                <w:szCs w:val="24"/>
              </w:rPr>
              <w:t>A</w:t>
            </w:r>
            <w:r w:rsidRPr="00AC25C8">
              <w:rPr>
                <w:color w:val="FF0000"/>
                <w:spacing w:val="-1"/>
                <w:sz w:val="24"/>
                <w:szCs w:val="24"/>
              </w:rPr>
              <w:t xml:space="preserve"> </w:t>
            </w:r>
            <w:r w:rsidRPr="00AC25C8">
              <w:rPr>
                <w:color w:val="FF0000"/>
                <w:sz w:val="24"/>
                <w:szCs w:val="24"/>
              </w:rPr>
              <w:t>gyermekek hallják</w:t>
            </w:r>
            <w:r w:rsidRPr="00AC25C8">
              <w:rPr>
                <w:color w:val="FF0000"/>
                <w:spacing w:val="2"/>
                <w:sz w:val="24"/>
                <w:szCs w:val="24"/>
              </w:rPr>
              <w:t xml:space="preserve"> </w:t>
            </w:r>
            <w:r w:rsidRPr="00AC25C8">
              <w:rPr>
                <w:color w:val="FF0000"/>
                <w:sz w:val="24"/>
                <w:szCs w:val="24"/>
              </w:rPr>
              <w:t>és értsék a</w:t>
            </w:r>
            <w:r w:rsidRPr="00AC25C8">
              <w:rPr>
                <w:color w:val="FF0000"/>
                <w:spacing w:val="-2"/>
                <w:sz w:val="24"/>
                <w:szCs w:val="24"/>
              </w:rPr>
              <w:t xml:space="preserve"> </w:t>
            </w:r>
            <w:r w:rsidRPr="00AC25C8">
              <w:rPr>
                <w:color w:val="FF0000"/>
                <w:sz w:val="24"/>
                <w:szCs w:val="24"/>
              </w:rPr>
              <w:t>német</w:t>
            </w:r>
            <w:r w:rsidRPr="00AC25C8">
              <w:rPr>
                <w:color w:val="FF0000"/>
                <w:spacing w:val="1"/>
                <w:sz w:val="24"/>
                <w:szCs w:val="24"/>
              </w:rPr>
              <w:t xml:space="preserve"> </w:t>
            </w:r>
            <w:r w:rsidRPr="00AC25C8">
              <w:rPr>
                <w:color w:val="FF0000"/>
                <w:sz w:val="24"/>
                <w:szCs w:val="24"/>
              </w:rPr>
              <w:t>nyelven</w:t>
            </w:r>
            <w:r w:rsidRPr="00AC25C8">
              <w:rPr>
                <w:color w:val="FF0000"/>
                <w:spacing w:val="1"/>
                <w:sz w:val="24"/>
                <w:szCs w:val="24"/>
              </w:rPr>
              <w:t xml:space="preserve"> </w:t>
            </w:r>
            <w:r w:rsidRPr="00AC25C8">
              <w:rPr>
                <w:color w:val="FF0000"/>
                <w:sz w:val="24"/>
                <w:szCs w:val="24"/>
              </w:rPr>
              <w:t>megfogalmazott</w:t>
            </w:r>
            <w:r w:rsidRPr="00AC25C8">
              <w:rPr>
                <w:color w:val="FF0000"/>
                <w:spacing w:val="5"/>
                <w:sz w:val="24"/>
                <w:szCs w:val="24"/>
              </w:rPr>
              <w:t xml:space="preserve"> </w:t>
            </w:r>
            <w:r w:rsidRPr="00AC25C8">
              <w:rPr>
                <w:color w:val="FF0000"/>
                <w:sz w:val="24"/>
                <w:szCs w:val="24"/>
              </w:rPr>
              <w:t>ifejezéseket,</w:t>
            </w:r>
            <w:r w:rsidRPr="00AC25C8">
              <w:rPr>
                <w:color w:val="FF0000"/>
                <w:spacing w:val="4"/>
                <w:sz w:val="24"/>
                <w:szCs w:val="24"/>
              </w:rPr>
              <w:t xml:space="preserve"> </w:t>
            </w:r>
            <w:r w:rsidRPr="00AC25C8">
              <w:rPr>
                <w:color w:val="FF0000"/>
                <w:sz w:val="24"/>
                <w:szCs w:val="24"/>
              </w:rPr>
              <w:t>képesek</w:t>
            </w:r>
            <w:r w:rsidRPr="00AC25C8">
              <w:rPr>
                <w:color w:val="FF0000"/>
                <w:spacing w:val="3"/>
                <w:sz w:val="24"/>
                <w:szCs w:val="24"/>
              </w:rPr>
              <w:t xml:space="preserve"> </w:t>
            </w:r>
            <w:r w:rsidRPr="00AC25C8">
              <w:rPr>
                <w:color w:val="FF0000"/>
                <w:sz w:val="24"/>
                <w:szCs w:val="24"/>
              </w:rPr>
              <w:t>legyenek</w:t>
            </w:r>
            <w:r w:rsidRPr="00AC25C8">
              <w:rPr>
                <w:color w:val="FF0000"/>
                <w:spacing w:val="4"/>
                <w:sz w:val="24"/>
                <w:szCs w:val="24"/>
              </w:rPr>
              <w:t xml:space="preserve"> </w:t>
            </w:r>
            <w:r w:rsidRPr="00AC25C8">
              <w:rPr>
                <w:color w:val="FF0000"/>
                <w:sz w:val="24"/>
                <w:szCs w:val="24"/>
              </w:rPr>
              <w:t>a</w:t>
            </w:r>
            <w:r w:rsidRPr="00AC25C8">
              <w:rPr>
                <w:color w:val="FF0000"/>
                <w:spacing w:val="1"/>
                <w:sz w:val="24"/>
                <w:szCs w:val="24"/>
              </w:rPr>
              <w:t xml:space="preserve"> </w:t>
            </w:r>
            <w:r w:rsidRPr="00AC25C8">
              <w:rPr>
                <w:color w:val="FF0000"/>
                <w:sz w:val="24"/>
                <w:szCs w:val="24"/>
              </w:rPr>
              <w:t>testápolási, öltözködési, étkezési eszközöket német nyelven is</w:t>
            </w:r>
            <w:r w:rsidRPr="00AC25C8">
              <w:rPr>
                <w:color w:val="FF0000"/>
                <w:spacing w:val="-58"/>
                <w:sz w:val="24"/>
                <w:szCs w:val="24"/>
              </w:rPr>
              <w:t xml:space="preserve"> </w:t>
            </w:r>
            <w:r w:rsidRPr="00AC25C8">
              <w:rPr>
                <w:color w:val="FF0000"/>
                <w:sz w:val="24"/>
                <w:szCs w:val="24"/>
              </w:rPr>
              <w:t>megnevezni.</w:t>
            </w:r>
          </w:p>
          <w:p w:rsidR="006B7E11" w:rsidRPr="00AC25C8" w:rsidRDefault="006B7E11" w:rsidP="006B7E11">
            <w:pPr>
              <w:pStyle w:val="TableParagraph"/>
              <w:spacing w:before="2"/>
              <w:rPr>
                <w:b/>
                <w:sz w:val="24"/>
                <w:szCs w:val="24"/>
              </w:rPr>
            </w:pPr>
          </w:p>
          <w:p w:rsidR="006B7E11" w:rsidRPr="00AC25C8" w:rsidRDefault="006B7E11" w:rsidP="006B7E11">
            <w:pPr>
              <w:pStyle w:val="TableParagraph"/>
              <w:ind w:left="743" w:right="459"/>
              <w:rPr>
                <w:sz w:val="24"/>
                <w:szCs w:val="24"/>
              </w:rPr>
            </w:pPr>
          </w:p>
        </w:tc>
        <w:tc>
          <w:tcPr>
            <w:tcW w:w="600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Pr="00AC25C8" w:rsidRDefault="004B671C" w:rsidP="005254AE">
            <w:pPr>
              <w:pStyle w:val="TableParagraph"/>
              <w:numPr>
                <w:ilvl w:val="0"/>
                <w:numId w:val="150"/>
              </w:numPr>
              <w:tabs>
                <w:tab w:val="left" w:pos="816"/>
              </w:tabs>
              <w:spacing w:before="10" w:line="235" w:lineRule="auto"/>
              <w:ind w:left="828" w:right="362" w:hanging="361"/>
              <w:rPr>
                <w:sz w:val="24"/>
                <w:szCs w:val="24"/>
              </w:rPr>
            </w:pPr>
            <w:r w:rsidRPr="00AC25C8">
              <w:rPr>
                <w:sz w:val="24"/>
                <w:szCs w:val="24"/>
              </w:rPr>
              <w:lastRenderedPageBreak/>
              <w:t>A gyermek gondozása, testi szükségleteinek, mozgásigényének kielégítése; a harmonikus, összerendezett mozgás fejlődésének</w:t>
            </w:r>
            <w:r w:rsidRPr="00AC25C8">
              <w:rPr>
                <w:spacing w:val="-14"/>
                <w:sz w:val="24"/>
                <w:szCs w:val="24"/>
              </w:rPr>
              <w:t xml:space="preserve"> </w:t>
            </w:r>
            <w:r w:rsidRPr="00AC25C8">
              <w:rPr>
                <w:sz w:val="24"/>
                <w:szCs w:val="24"/>
              </w:rPr>
              <w:t>elősegítése.</w:t>
            </w:r>
          </w:p>
          <w:p w:rsidR="00C82819" w:rsidRPr="00AC25C8" w:rsidRDefault="004B671C">
            <w:pPr>
              <w:pStyle w:val="TableParagraph"/>
              <w:ind w:left="828" w:right="677"/>
              <w:rPr>
                <w:sz w:val="24"/>
                <w:szCs w:val="24"/>
              </w:rPr>
            </w:pPr>
            <w:r w:rsidRPr="00AC25C8">
              <w:rPr>
                <w:sz w:val="24"/>
                <w:szCs w:val="24"/>
              </w:rPr>
              <w:t>A gyermekeknek lehetőséget</w:t>
            </w:r>
            <w:r w:rsidRPr="00AC25C8">
              <w:rPr>
                <w:spacing w:val="-3"/>
                <w:sz w:val="24"/>
                <w:szCs w:val="24"/>
              </w:rPr>
              <w:t xml:space="preserve"> </w:t>
            </w:r>
            <w:r w:rsidRPr="00AC25C8">
              <w:rPr>
                <w:sz w:val="24"/>
                <w:szCs w:val="24"/>
              </w:rPr>
              <w:t>biztosítsunk</w:t>
            </w:r>
          </w:p>
          <w:p w:rsidR="00C82819" w:rsidRPr="00AC25C8" w:rsidRDefault="004B671C">
            <w:pPr>
              <w:pStyle w:val="TableParagraph"/>
              <w:ind w:right="677"/>
              <w:rPr>
                <w:sz w:val="24"/>
                <w:szCs w:val="24"/>
              </w:rPr>
            </w:pPr>
            <w:r w:rsidRPr="00AC25C8">
              <w:rPr>
                <w:sz w:val="24"/>
                <w:szCs w:val="24"/>
              </w:rPr>
              <w:t>mozgásigényük kielégítésére, szabad játékra a mindennapos tevékenységekben. A rendszeres örömmel végzett mozgásra szoktatás udvari játékainkkal, kirándulásokkal.</w:t>
            </w:r>
          </w:p>
          <w:p w:rsidR="00C82819" w:rsidRPr="00AC25C8" w:rsidRDefault="004B671C" w:rsidP="007F6356">
            <w:pPr>
              <w:pStyle w:val="TableParagraph"/>
              <w:numPr>
                <w:ilvl w:val="0"/>
                <w:numId w:val="75"/>
              </w:numPr>
              <w:tabs>
                <w:tab w:val="left" w:pos="816"/>
              </w:tabs>
              <w:spacing w:before="3" w:line="235" w:lineRule="auto"/>
              <w:ind w:left="828" w:right="174" w:hanging="361"/>
              <w:rPr>
                <w:sz w:val="24"/>
                <w:szCs w:val="24"/>
              </w:rPr>
            </w:pPr>
            <w:r w:rsidRPr="00AC25C8">
              <w:rPr>
                <w:sz w:val="24"/>
                <w:szCs w:val="24"/>
              </w:rPr>
              <w:t>A gyermek fejlődéséhez és fejlesztéséhez</w:t>
            </w:r>
            <w:r w:rsidRPr="00AC25C8">
              <w:rPr>
                <w:spacing w:val="-18"/>
                <w:sz w:val="24"/>
                <w:szCs w:val="24"/>
              </w:rPr>
              <w:t xml:space="preserve"> </w:t>
            </w:r>
            <w:r w:rsidRPr="00AC25C8">
              <w:rPr>
                <w:sz w:val="24"/>
                <w:szCs w:val="24"/>
              </w:rPr>
              <w:t>szükséges egészséges és biztonságos környezet</w:t>
            </w:r>
            <w:r w:rsidRPr="00AC25C8">
              <w:rPr>
                <w:spacing w:val="-10"/>
                <w:sz w:val="24"/>
                <w:szCs w:val="24"/>
              </w:rPr>
              <w:t xml:space="preserve"> </w:t>
            </w:r>
            <w:r w:rsidRPr="00AC25C8">
              <w:rPr>
                <w:sz w:val="24"/>
                <w:szCs w:val="24"/>
              </w:rPr>
              <w:t>biztosítása.</w:t>
            </w:r>
          </w:p>
          <w:p w:rsidR="00C82819" w:rsidRPr="00AC25C8" w:rsidRDefault="004B671C" w:rsidP="007F6356">
            <w:pPr>
              <w:pStyle w:val="TableParagraph"/>
              <w:numPr>
                <w:ilvl w:val="0"/>
                <w:numId w:val="75"/>
              </w:numPr>
              <w:tabs>
                <w:tab w:val="left" w:pos="816"/>
              </w:tabs>
              <w:spacing w:before="9"/>
              <w:ind w:left="828" w:right="1011" w:hanging="361"/>
              <w:rPr>
                <w:sz w:val="24"/>
                <w:szCs w:val="24"/>
              </w:rPr>
            </w:pPr>
            <w:r w:rsidRPr="00AC25C8">
              <w:rPr>
                <w:sz w:val="24"/>
                <w:szCs w:val="24"/>
              </w:rPr>
              <w:t>A gyermek életkori adottságaiból adódó mozgásigényének megfelelő környezet</w:t>
            </w:r>
            <w:r w:rsidRPr="00AC25C8">
              <w:rPr>
                <w:spacing w:val="-13"/>
                <w:sz w:val="24"/>
                <w:szCs w:val="24"/>
              </w:rPr>
              <w:t xml:space="preserve"> </w:t>
            </w:r>
            <w:r w:rsidRPr="00AC25C8">
              <w:rPr>
                <w:sz w:val="24"/>
                <w:szCs w:val="24"/>
              </w:rPr>
              <w:t>és tevékenységek</w:t>
            </w:r>
            <w:r w:rsidRPr="00AC25C8">
              <w:rPr>
                <w:spacing w:val="-7"/>
                <w:sz w:val="24"/>
                <w:szCs w:val="24"/>
              </w:rPr>
              <w:t xml:space="preserve"> </w:t>
            </w:r>
            <w:r w:rsidRPr="00AC25C8">
              <w:rPr>
                <w:sz w:val="24"/>
                <w:szCs w:val="24"/>
              </w:rPr>
              <w:t>biztosítása.</w:t>
            </w:r>
          </w:p>
          <w:p w:rsidR="00C82819" w:rsidRPr="00AC25C8" w:rsidRDefault="004B671C" w:rsidP="007F6356">
            <w:pPr>
              <w:pStyle w:val="TableParagraph"/>
              <w:numPr>
                <w:ilvl w:val="0"/>
                <w:numId w:val="75"/>
              </w:numPr>
              <w:tabs>
                <w:tab w:val="left" w:pos="816"/>
              </w:tabs>
              <w:spacing w:line="292" w:lineRule="exact"/>
              <w:ind w:left="828" w:hanging="361"/>
              <w:rPr>
                <w:color w:val="00B050"/>
                <w:sz w:val="24"/>
                <w:szCs w:val="24"/>
              </w:rPr>
            </w:pPr>
            <w:r w:rsidRPr="00AC25C8">
              <w:rPr>
                <w:color w:val="00B050"/>
                <w:sz w:val="24"/>
                <w:szCs w:val="24"/>
              </w:rPr>
              <w:t>Környezetbarát magatartás</w:t>
            </w:r>
            <w:r w:rsidRPr="00AC25C8">
              <w:rPr>
                <w:color w:val="00B050"/>
                <w:spacing w:val="-7"/>
                <w:sz w:val="24"/>
                <w:szCs w:val="24"/>
              </w:rPr>
              <w:t xml:space="preserve"> </w:t>
            </w:r>
            <w:r w:rsidRPr="00AC25C8">
              <w:rPr>
                <w:color w:val="00B050"/>
                <w:sz w:val="24"/>
                <w:szCs w:val="24"/>
              </w:rPr>
              <w:t>kialakítása.</w:t>
            </w:r>
          </w:p>
          <w:p w:rsidR="00C82819" w:rsidRPr="00AC25C8" w:rsidRDefault="004B671C" w:rsidP="007F6356">
            <w:pPr>
              <w:pStyle w:val="TableParagraph"/>
              <w:numPr>
                <w:ilvl w:val="0"/>
                <w:numId w:val="75"/>
              </w:numPr>
              <w:tabs>
                <w:tab w:val="left" w:pos="816"/>
              </w:tabs>
              <w:spacing w:before="6" w:line="235" w:lineRule="auto"/>
              <w:ind w:left="828" w:right="616" w:hanging="361"/>
              <w:rPr>
                <w:sz w:val="24"/>
                <w:szCs w:val="24"/>
              </w:rPr>
            </w:pPr>
            <w:r w:rsidRPr="00AC25C8">
              <w:rPr>
                <w:color w:val="00B050"/>
                <w:sz w:val="24"/>
                <w:szCs w:val="24"/>
              </w:rPr>
              <w:t>A környezet védelméhez és megóvásához kapcsolódó szokások alakítása, a környezettudatos magatartás</w:t>
            </w:r>
            <w:r w:rsidRPr="00AC25C8">
              <w:rPr>
                <w:color w:val="00B050"/>
                <w:spacing w:val="-6"/>
                <w:sz w:val="24"/>
                <w:szCs w:val="24"/>
              </w:rPr>
              <w:t xml:space="preserve"> </w:t>
            </w:r>
            <w:r w:rsidRPr="00AC25C8">
              <w:rPr>
                <w:color w:val="00B050"/>
                <w:sz w:val="24"/>
                <w:szCs w:val="24"/>
              </w:rPr>
              <w:t>megalapozása.</w:t>
            </w:r>
          </w:p>
          <w:p w:rsidR="00C82819" w:rsidRPr="00AC25C8" w:rsidRDefault="004B671C" w:rsidP="007F6356">
            <w:pPr>
              <w:pStyle w:val="TableParagraph"/>
              <w:numPr>
                <w:ilvl w:val="0"/>
                <w:numId w:val="75"/>
              </w:numPr>
              <w:tabs>
                <w:tab w:val="left" w:pos="816"/>
              </w:tabs>
              <w:spacing w:before="13" w:line="235" w:lineRule="auto"/>
              <w:ind w:left="828" w:right="217" w:hanging="361"/>
              <w:rPr>
                <w:sz w:val="24"/>
                <w:szCs w:val="24"/>
              </w:rPr>
            </w:pPr>
            <w:r w:rsidRPr="00AC25C8">
              <w:rPr>
                <w:sz w:val="24"/>
                <w:szCs w:val="24"/>
              </w:rPr>
              <w:t>Megfelelő szakemberek bevonásával –a szülővel, óvodapedagógussal együttműködve- speciális gondozó, prevenciós és korrekciós testi, lelki nevelési feladatok</w:t>
            </w:r>
            <w:r w:rsidRPr="00AC25C8">
              <w:rPr>
                <w:spacing w:val="-6"/>
                <w:sz w:val="24"/>
                <w:szCs w:val="24"/>
              </w:rPr>
              <w:t xml:space="preserve"> </w:t>
            </w:r>
            <w:r w:rsidRPr="00AC25C8">
              <w:rPr>
                <w:sz w:val="24"/>
                <w:szCs w:val="24"/>
              </w:rPr>
              <w:t>ellátása.</w:t>
            </w:r>
          </w:p>
          <w:p w:rsidR="00C82819" w:rsidRPr="00AC25C8" w:rsidRDefault="004B671C" w:rsidP="007F6356">
            <w:pPr>
              <w:pStyle w:val="TableParagraph"/>
              <w:numPr>
                <w:ilvl w:val="0"/>
                <w:numId w:val="75"/>
              </w:numPr>
              <w:tabs>
                <w:tab w:val="left" w:pos="816"/>
              </w:tabs>
              <w:spacing w:before="7"/>
              <w:ind w:left="828" w:right="697" w:hanging="361"/>
              <w:rPr>
                <w:b/>
                <w:sz w:val="24"/>
                <w:szCs w:val="24"/>
              </w:rPr>
            </w:pPr>
            <w:r w:rsidRPr="00AC25C8">
              <w:rPr>
                <w:sz w:val="24"/>
                <w:szCs w:val="24"/>
              </w:rPr>
              <w:t>A gyermek fejlődésének nyomon követése, aktuális fejlettségének mérése, az</w:t>
            </w:r>
            <w:r w:rsidRPr="00AC25C8">
              <w:rPr>
                <w:spacing w:val="-20"/>
                <w:sz w:val="24"/>
                <w:szCs w:val="24"/>
              </w:rPr>
              <w:t xml:space="preserve"> </w:t>
            </w:r>
            <w:r w:rsidRPr="00AC25C8">
              <w:rPr>
                <w:sz w:val="24"/>
                <w:szCs w:val="24"/>
              </w:rPr>
              <w:t>eredmény dokumentálása, fejlesztési terv készítése, fejlesztés</w:t>
            </w:r>
            <w:r w:rsidRPr="00AC25C8">
              <w:rPr>
                <w:b/>
                <w:sz w:val="24"/>
                <w:szCs w:val="24"/>
              </w:rPr>
              <w:t>.</w:t>
            </w:r>
          </w:p>
          <w:p w:rsidR="00C82819" w:rsidRPr="00AC25C8" w:rsidRDefault="004B671C" w:rsidP="007F6356">
            <w:pPr>
              <w:pStyle w:val="TableParagraph"/>
              <w:numPr>
                <w:ilvl w:val="0"/>
                <w:numId w:val="75"/>
              </w:numPr>
              <w:tabs>
                <w:tab w:val="left" w:pos="816"/>
              </w:tabs>
              <w:spacing w:before="5" w:line="235" w:lineRule="auto"/>
              <w:ind w:left="828" w:right="1016" w:hanging="361"/>
              <w:rPr>
                <w:sz w:val="24"/>
                <w:szCs w:val="24"/>
              </w:rPr>
            </w:pPr>
            <w:r w:rsidRPr="00AC25C8">
              <w:rPr>
                <w:sz w:val="24"/>
                <w:szCs w:val="24"/>
              </w:rPr>
              <w:t>Az egészség megőrzését szolgáló</w:t>
            </w:r>
            <w:r w:rsidRPr="00AC25C8">
              <w:rPr>
                <w:spacing w:val="-13"/>
                <w:sz w:val="24"/>
                <w:szCs w:val="24"/>
              </w:rPr>
              <w:t xml:space="preserve"> </w:t>
            </w:r>
            <w:r w:rsidRPr="00AC25C8">
              <w:rPr>
                <w:sz w:val="24"/>
                <w:szCs w:val="24"/>
              </w:rPr>
              <w:t>témahét megszervezése a szülők, szakemberek bevonásával.</w:t>
            </w:r>
          </w:p>
          <w:p w:rsidR="00C82819" w:rsidRPr="00AC25C8" w:rsidRDefault="004B671C" w:rsidP="007F6356">
            <w:pPr>
              <w:pStyle w:val="TableParagraph"/>
              <w:numPr>
                <w:ilvl w:val="0"/>
                <w:numId w:val="75"/>
              </w:numPr>
              <w:tabs>
                <w:tab w:val="left" w:pos="816"/>
              </w:tabs>
              <w:spacing w:before="9" w:line="235" w:lineRule="auto"/>
              <w:ind w:left="828" w:right="532" w:hanging="361"/>
              <w:rPr>
                <w:sz w:val="24"/>
                <w:szCs w:val="24"/>
              </w:rPr>
            </w:pPr>
            <w:r w:rsidRPr="00AC25C8">
              <w:rPr>
                <w:sz w:val="24"/>
                <w:szCs w:val="24"/>
              </w:rPr>
              <w:t>IKT eszközök használatával a gyermekek érdeklődési körének bővítése,</w:t>
            </w:r>
            <w:r w:rsidRPr="00AC25C8">
              <w:rPr>
                <w:spacing w:val="-17"/>
                <w:sz w:val="24"/>
                <w:szCs w:val="24"/>
              </w:rPr>
              <w:t xml:space="preserve"> </w:t>
            </w:r>
            <w:r w:rsidRPr="00AC25C8">
              <w:rPr>
                <w:sz w:val="24"/>
                <w:szCs w:val="24"/>
              </w:rPr>
              <w:t>élménynyújtás.</w:t>
            </w:r>
          </w:p>
          <w:p w:rsidR="00C82819" w:rsidRPr="00AC25C8" w:rsidRDefault="00C82819" w:rsidP="00421081">
            <w:pPr>
              <w:pStyle w:val="TableParagraph"/>
              <w:tabs>
                <w:tab w:val="left" w:pos="816"/>
              </w:tabs>
              <w:spacing w:before="26" w:line="276" w:lineRule="exact"/>
              <w:ind w:right="316"/>
              <w:rPr>
                <w:b/>
                <w:sz w:val="24"/>
                <w:szCs w:val="24"/>
              </w:rPr>
            </w:pPr>
          </w:p>
          <w:p w:rsidR="00421081" w:rsidRPr="00AC25C8" w:rsidRDefault="00421081" w:rsidP="00421081">
            <w:pPr>
              <w:pStyle w:val="TableParagraph"/>
              <w:tabs>
                <w:tab w:val="left" w:pos="816"/>
              </w:tabs>
              <w:spacing w:before="26" w:line="276" w:lineRule="exact"/>
              <w:ind w:right="316"/>
              <w:rPr>
                <w:b/>
                <w:sz w:val="24"/>
                <w:szCs w:val="24"/>
              </w:rPr>
            </w:pPr>
          </w:p>
          <w:p w:rsidR="00421081" w:rsidRPr="00AC25C8" w:rsidRDefault="00421081" w:rsidP="005254AE">
            <w:pPr>
              <w:pStyle w:val="TableParagraph"/>
              <w:widowControl w:val="0"/>
              <w:numPr>
                <w:ilvl w:val="0"/>
                <w:numId w:val="176"/>
              </w:numPr>
              <w:tabs>
                <w:tab w:val="left" w:pos="819"/>
                <w:tab w:val="left" w:pos="820"/>
              </w:tabs>
              <w:autoSpaceDE w:val="0"/>
              <w:autoSpaceDN w:val="0"/>
              <w:spacing w:line="276" w:lineRule="auto"/>
              <w:ind w:left="820" w:right="317"/>
              <w:rPr>
                <w:b/>
                <w:sz w:val="24"/>
                <w:szCs w:val="24"/>
              </w:rPr>
            </w:pPr>
            <w:r w:rsidRPr="00AC25C8">
              <w:rPr>
                <w:b/>
                <w:color w:val="FF0000"/>
                <w:sz w:val="24"/>
                <w:szCs w:val="24"/>
              </w:rPr>
              <w:lastRenderedPageBreak/>
              <w:t>Die Kinder sollen auf deutsche</w:t>
            </w:r>
            <w:r w:rsidRPr="00AC25C8">
              <w:rPr>
                <w:b/>
                <w:color w:val="FF0000"/>
                <w:spacing w:val="1"/>
                <w:sz w:val="24"/>
                <w:szCs w:val="24"/>
              </w:rPr>
              <w:t xml:space="preserve"> </w:t>
            </w:r>
            <w:r w:rsidRPr="00AC25C8">
              <w:rPr>
                <w:b/>
                <w:color w:val="FF0000"/>
                <w:sz w:val="24"/>
                <w:szCs w:val="24"/>
              </w:rPr>
              <w:t>Anweisungen/Formulierungen</w:t>
            </w:r>
            <w:r w:rsidRPr="00AC25C8">
              <w:rPr>
                <w:b/>
                <w:color w:val="FF0000"/>
                <w:spacing w:val="-6"/>
                <w:sz w:val="24"/>
                <w:szCs w:val="24"/>
              </w:rPr>
              <w:t xml:space="preserve"> </w:t>
            </w:r>
            <w:r w:rsidRPr="00AC25C8">
              <w:rPr>
                <w:b/>
                <w:color w:val="FF0000"/>
                <w:sz w:val="24"/>
                <w:szCs w:val="24"/>
              </w:rPr>
              <w:t>hören</w:t>
            </w:r>
            <w:r w:rsidRPr="00AC25C8">
              <w:rPr>
                <w:b/>
                <w:color w:val="FF0000"/>
                <w:spacing w:val="-6"/>
                <w:sz w:val="24"/>
                <w:szCs w:val="24"/>
              </w:rPr>
              <w:t xml:space="preserve"> </w:t>
            </w:r>
            <w:r w:rsidRPr="00AC25C8">
              <w:rPr>
                <w:b/>
                <w:color w:val="FF0000"/>
                <w:sz w:val="24"/>
                <w:szCs w:val="24"/>
              </w:rPr>
              <w:t>und</w:t>
            </w:r>
            <w:r w:rsidRPr="00AC25C8">
              <w:rPr>
                <w:b/>
                <w:color w:val="FF0000"/>
                <w:spacing w:val="-6"/>
                <w:sz w:val="24"/>
                <w:szCs w:val="24"/>
              </w:rPr>
              <w:t xml:space="preserve"> </w:t>
            </w:r>
            <w:r w:rsidRPr="00AC25C8">
              <w:rPr>
                <w:b/>
                <w:color w:val="FF0000"/>
                <w:sz w:val="24"/>
                <w:szCs w:val="24"/>
              </w:rPr>
              <w:t>diese</w:t>
            </w:r>
            <w:r w:rsidRPr="00AC25C8">
              <w:rPr>
                <w:b/>
                <w:color w:val="FF0000"/>
                <w:spacing w:val="-7"/>
                <w:sz w:val="24"/>
                <w:szCs w:val="24"/>
              </w:rPr>
              <w:t xml:space="preserve"> </w:t>
            </w:r>
            <w:r w:rsidRPr="00AC25C8">
              <w:rPr>
                <w:b/>
                <w:color w:val="FF0000"/>
                <w:sz w:val="24"/>
                <w:szCs w:val="24"/>
              </w:rPr>
              <w:t>verstehen.</w:t>
            </w:r>
            <w:r w:rsidRPr="00AC25C8">
              <w:rPr>
                <w:b/>
                <w:color w:val="FF0000"/>
                <w:spacing w:val="-57"/>
                <w:sz w:val="24"/>
                <w:szCs w:val="24"/>
              </w:rPr>
              <w:t xml:space="preserve"> </w:t>
            </w:r>
            <w:r w:rsidRPr="00AC25C8">
              <w:rPr>
                <w:b/>
                <w:color w:val="FF0000"/>
                <w:sz w:val="24"/>
                <w:szCs w:val="24"/>
              </w:rPr>
              <w:t>Sie sollen in der Lage sein, die Körperteile,</w:t>
            </w:r>
            <w:r w:rsidRPr="00AC25C8">
              <w:rPr>
                <w:b/>
                <w:color w:val="FF0000"/>
                <w:spacing w:val="1"/>
                <w:sz w:val="24"/>
                <w:szCs w:val="24"/>
              </w:rPr>
              <w:t xml:space="preserve"> </w:t>
            </w:r>
            <w:r w:rsidRPr="00AC25C8">
              <w:rPr>
                <w:b/>
                <w:color w:val="FF0000"/>
                <w:sz w:val="24"/>
                <w:szCs w:val="24"/>
              </w:rPr>
              <w:t>Kleidungstücke</w:t>
            </w:r>
            <w:r w:rsidRPr="00AC25C8">
              <w:rPr>
                <w:b/>
                <w:color w:val="FF0000"/>
                <w:spacing w:val="-2"/>
                <w:sz w:val="24"/>
                <w:szCs w:val="24"/>
              </w:rPr>
              <w:t xml:space="preserve"> </w:t>
            </w:r>
            <w:r w:rsidRPr="00AC25C8">
              <w:rPr>
                <w:b/>
                <w:color w:val="FF0000"/>
                <w:sz w:val="24"/>
                <w:szCs w:val="24"/>
              </w:rPr>
              <w:t>und</w:t>
            </w:r>
            <w:r w:rsidRPr="00AC25C8">
              <w:rPr>
                <w:b/>
                <w:color w:val="FF0000"/>
                <w:spacing w:val="-1"/>
                <w:sz w:val="24"/>
                <w:szCs w:val="24"/>
              </w:rPr>
              <w:t xml:space="preserve"> </w:t>
            </w:r>
            <w:r w:rsidRPr="00AC25C8">
              <w:rPr>
                <w:b/>
                <w:color w:val="FF0000"/>
                <w:sz w:val="24"/>
                <w:szCs w:val="24"/>
              </w:rPr>
              <w:t>das</w:t>
            </w:r>
            <w:r w:rsidRPr="00AC25C8">
              <w:rPr>
                <w:b/>
                <w:color w:val="FF0000"/>
                <w:spacing w:val="-1"/>
                <w:sz w:val="24"/>
                <w:szCs w:val="24"/>
              </w:rPr>
              <w:t xml:space="preserve"> </w:t>
            </w:r>
            <w:r w:rsidRPr="00AC25C8">
              <w:rPr>
                <w:b/>
                <w:color w:val="FF0000"/>
                <w:sz w:val="24"/>
                <w:szCs w:val="24"/>
              </w:rPr>
              <w:t>Besteck</w:t>
            </w:r>
            <w:r w:rsidRPr="00AC25C8">
              <w:rPr>
                <w:b/>
                <w:color w:val="FF0000"/>
                <w:spacing w:val="-1"/>
                <w:sz w:val="24"/>
                <w:szCs w:val="24"/>
              </w:rPr>
              <w:t xml:space="preserve"> </w:t>
            </w:r>
            <w:r w:rsidRPr="00AC25C8">
              <w:rPr>
                <w:b/>
                <w:color w:val="FF0000"/>
                <w:sz w:val="24"/>
                <w:szCs w:val="24"/>
              </w:rPr>
              <w:t>auch</w:t>
            </w:r>
            <w:r w:rsidRPr="00AC25C8">
              <w:rPr>
                <w:b/>
                <w:color w:val="FF0000"/>
                <w:spacing w:val="-1"/>
                <w:sz w:val="24"/>
                <w:szCs w:val="24"/>
              </w:rPr>
              <w:t xml:space="preserve"> </w:t>
            </w:r>
            <w:r w:rsidRPr="00AC25C8">
              <w:rPr>
                <w:b/>
                <w:color w:val="FF0000"/>
                <w:sz w:val="24"/>
                <w:szCs w:val="24"/>
              </w:rPr>
              <w:t>auf</w:t>
            </w:r>
            <w:r w:rsidRPr="00AC25C8">
              <w:rPr>
                <w:b/>
                <w:color w:val="FF0000"/>
                <w:spacing w:val="-1"/>
                <w:sz w:val="24"/>
                <w:szCs w:val="24"/>
              </w:rPr>
              <w:t xml:space="preserve"> </w:t>
            </w:r>
            <w:r w:rsidRPr="00AC25C8">
              <w:rPr>
                <w:b/>
                <w:color w:val="FF0000"/>
                <w:sz w:val="24"/>
                <w:szCs w:val="24"/>
              </w:rPr>
              <w:t>Deutsch</w:t>
            </w:r>
          </w:p>
          <w:p w:rsidR="00421081" w:rsidRPr="00AC25C8" w:rsidRDefault="00421081" w:rsidP="00421081">
            <w:pPr>
              <w:pStyle w:val="TableParagraph"/>
              <w:tabs>
                <w:tab w:val="left" w:pos="816"/>
              </w:tabs>
              <w:spacing w:before="26" w:line="276" w:lineRule="exact"/>
              <w:ind w:right="316"/>
              <w:rPr>
                <w:b/>
                <w:sz w:val="24"/>
                <w:szCs w:val="24"/>
              </w:rPr>
            </w:pPr>
            <w:r w:rsidRPr="00AC25C8">
              <w:rPr>
                <w:b/>
                <w:color w:val="FF0000"/>
                <w:sz w:val="24"/>
                <w:szCs w:val="24"/>
              </w:rPr>
              <w:t>benennen</w:t>
            </w:r>
            <w:r w:rsidRPr="00AC25C8">
              <w:rPr>
                <w:b/>
                <w:color w:val="FF0000"/>
                <w:spacing w:val="-3"/>
                <w:sz w:val="24"/>
                <w:szCs w:val="24"/>
              </w:rPr>
              <w:t xml:space="preserve"> </w:t>
            </w:r>
            <w:r w:rsidRPr="00AC25C8">
              <w:rPr>
                <w:b/>
                <w:color w:val="FF0000"/>
                <w:sz w:val="24"/>
                <w:szCs w:val="24"/>
              </w:rPr>
              <w:t>zu</w:t>
            </w:r>
            <w:r w:rsidRPr="00AC25C8">
              <w:rPr>
                <w:b/>
                <w:color w:val="FF0000"/>
                <w:spacing w:val="-2"/>
                <w:sz w:val="24"/>
                <w:szCs w:val="24"/>
              </w:rPr>
              <w:t xml:space="preserve"> </w:t>
            </w:r>
            <w:r w:rsidRPr="00AC25C8">
              <w:rPr>
                <w:b/>
                <w:color w:val="FF0000"/>
                <w:sz w:val="24"/>
                <w:szCs w:val="24"/>
              </w:rPr>
              <w:t>können.</w:t>
            </w:r>
          </w:p>
        </w:tc>
        <w:tc>
          <w:tcPr>
            <w:tcW w:w="443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Pr="00AC25C8" w:rsidRDefault="004B671C">
            <w:pPr>
              <w:pStyle w:val="TableParagraph"/>
              <w:ind w:left="828" w:right="145"/>
              <w:rPr>
                <w:sz w:val="24"/>
                <w:szCs w:val="24"/>
                <w:lang w:val="de-DE"/>
              </w:rPr>
            </w:pPr>
            <w:r w:rsidRPr="00AC25C8">
              <w:rPr>
                <w:sz w:val="24"/>
                <w:szCs w:val="24"/>
                <w:lang w:val="de-DE"/>
              </w:rPr>
              <w:lastRenderedPageBreak/>
              <w:t>el mennyi ételt, italt fogyasztanak. Készség szinten használják a kanalat, villát, óvodáskor végére a kést, önállóan töltenek a kancsóból, mernek a tálból.</w:t>
            </w:r>
          </w:p>
          <w:p w:rsidR="00C82819" w:rsidRPr="00AC25C8" w:rsidRDefault="004B671C" w:rsidP="005254AE">
            <w:pPr>
              <w:pStyle w:val="TableParagraph"/>
              <w:numPr>
                <w:ilvl w:val="0"/>
                <w:numId w:val="214"/>
              </w:numPr>
              <w:tabs>
                <w:tab w:val="left" w:pos="815"/>
              </w:tabs>
              <w:spacing w:before="1" w:line="235" w:lineRule="auto"/>
              <w:ind w:right="364"/>
              <w:rPr>
                <w:rFonts w:ascii="Symbol" w:hAnsi="Symbol"/>
                <w:sz w:val="24"/>
                <w:szCs w:val="24"/>
                <w:lang w:val="de-DE"/>
              </w:rPr>
            </w:pPr>
            <w:r w:rsidRPr="00AC25C8">
              <w:rPr>
                <w:sz w:val="24"/>
                <w:szCs w:val="24"/>
                <w:lang w:val="de-DE"/>
              </w:rPr>
              <w:t>Vannak ismereteik a környezettudatos magatartás szabályairól, tudatosodik</w:t>
            </w:r>
            <w:r w:rsidRPr="00AC25C8">
              <w:rPr>
                <w:spacing w:val="-6"/>
                <w:sz w:val="24"/>
                <w:szCs w:val="24"/>
                <w:lang w:val="de-DE"/>
              </w:rPr>
              <w:t xml:space="preserve"> </w:t>
            </w:r>
            <w:r w:rsidRPr="00AC25C8">
              <w:rPr>
                <w:sz w:val="24"/>
                <w:szCs w:val="24"/>
                <w:lang w:val="de-DE"/>
              </w:rPr>
              <w:t>bennük, miért kell óvni a</w:t>
            </w:r>
            <w:r w:rsidRPr="00AC25C8">
              <w:rPr>
                <w:spacing w:val="-6"/>
                <w:sz w:val="24"/>
                <w:szCs w:val="24"/>
                <w:lang w:val="de-DE"/>
              </w:rPr>
              <w:t xml:space="preserve"> </w:t>
            </w:r>
            <w:r w:rsidRPr="00AC25C8">
              <w:rPr>
                <w:sz w:val="24"/>
                <w:szCs w:val="24"/>
                <w:lang w:val="de-DE"/>
              </w:rPr>
              <w:t>környezetünket.</w:t>
            </w:r>
          </w:p>
          <w:p w:rsidR="00C82819" w:rsidRPr="00AC25C8" w:rsidRDefault="00C82819" w:rsidP="00436F90">
            <w:pPr>
              <w:pStyle w:val="TableParagraph"/>
              <w:tabs>
                <w:tab w:val="left" w:pos="815"/>
              </w:tabs>
              <w:spacing w:before="11"/>
              <w:ind w:right="263"/>
              <w:rPr>
                <w:rFonts w:ascii="Symbol" w:hAnsi="Symbol"/>
                <w:b/>
                <w:sz w:val="24"/>
                <w:szCs w:val="24"/>
                <w:lang w:val="de-DE"/>
              </w:rPr>
            </w:pPr>
          </w:p>
          <w:p w:rsidR="00436F90" w:rsidRPr="00AC25C8" w:rsidRDefault="00436F90" w:rsidP="005254AE">
            <w:pPr>
              <w:pStyle w:val="Listaszerbekezds"/>
              <w:widowControl w:val="0"/>
              <w:numPr>
                <w:ilvl w:val="0"/>
                <w:numId w:val="216"/>
              </w:numPr>
              <w:autoSpaceDE w:val="0"/>
              <w:autoSpaceDN w:val="0"/>
              <w:spacing w:line="271" w:lineRule="auto"/>
              <w:ind w:right="448"/>
              <w:jc w:val="both"/>
              <w:rPr>
                <w:rFonts w:ascii="Symbol" w:hAnsi="Symbol"/>
                <w:sz w:val="24"/>
                <w:szCs w:val="24"/>
              </w:rPr>
            </w:pPr>
            <w:r w:rsidRPr="00AC25C8">
              <w:rPr>
                <w:sz w:val="24"/>
                <w:szCs w:val="24"/>
              </w:rPr>
              <w:t>A gondozási tevékenységek során használatos kifejezéseket a gyermekek német nyelven is értik, esetenként alkalmazzák.</w:t>
            </w:r>
            <w:r w:rsidRPr="00AC25C8">
              <w:rPr>
                <w:spacing w:val="-58"/>
                <w:sz w:val="24"/>
                <w:szCs w:val="24"/>
              </w:rPr>
              <w:t xml:space="preserve"> </w:t>
            </w:r>
            <w:r w:rsidRPr="00AC25C8">
              <w:rPr>
                <w:sz w:val="24"/>
                <w:szCs w:val="24"/>
              </w:rPr>
              <w:t>Értik</w:t>
            </w:r>
            <w:r w:rsidRPr="00AC25C8">
              <w:rPr>
                <w:spacing w:val="-1"/>
                <w:sz w:val="24"/>
                <w:szCs w:val="24"/>
              </w:rPr>
              <w:t xml:space="preserve"> </w:t>
            </w:r>
            <w:r w:rsidRPr="00AC25C8">
              <w:rPr>
                <w:sz w:val="24"/>
                <w:szCs w:val="24"/>
              </w:rPr>
              <w:t>és</w:t>
            </w:r>
            <w:r w:rsidRPr="00AC25C8">
              <w:rPr>
                <w:spacing w:val="-1"/>
                <w:sz w:val="24"/>
                <w:szCs w:val="24"/>
              </w:rPr>
              <w:t xml:space="preserve"> </w:t>
            </w:r>
            <w:r w:rsidRPr="00AC25C8">
              <w:rPr>
                <w:sz w:val="24"/>
                <w:szCs w:val="24"/>
              </w:rPr>
              <w:t>végrehajtják a</w:t>
            </w:r>
            <w:r w:rsidRPr="00AC25C8">
              <w:rPr>
                <w:spacing w:val="-2"/>
                <w:sz w:val="24"/>
                <w:szCs w:val="24"/>
              </w:rPr>
              <w:t xml:space="preserve"> </w:t>
            </w:r>
            <w:r w:rsidRPr="00AC25C8">
              <w:rPr>
                <w:sz w:val="24"/>
                <w:szCs w:val="24"/>
              </w:rPr>
              <w:t>gondozás</w:t>
            </w:r>
            <w:r w:rsidRPr="00AC25C8">
              <w:rPr>
                <w:spacing w:val="1"/>
                <w:sz w:val="24"/>
                <w:szCs w:val="24"/>
              </w:rPr>
              <w:t xml:space="preserve"> </w:t>
            </w:r>
            <w:r w:rsidRPr="00AC25C8">
              <w:rPr>
                <w:sz w:val="24"/>
                <w:szCs w:val="24"/>
              </w:rPr>
              <w:t>közben</w:t>
            </w:r>
            <w:r w:rsidRPr="00AC25C8">
              <w:rPr>
                <w:spacing w:val="-1"/>
                <w:sz w:val="24"/>
                <w:szCs w:val="24"/>
              </w:rPr>
              <w:t xml:space="preserve"> </w:t>
            </w:r>
            <w:r w:rsidRPr="00AC25C8">
              <w:rPr>
                <w:sz w:val="24"/>
                <w:szCs w:val="24"/>
              </w:rPr>
              <w:t>előforduló német szavakat, kifejezéseket, udvariassági formákat.</w:t>
            </w:r>
          </w:p>
          <w:p w:rsidR="00436F90" w:rsidRPr="00AC25C8" w:rsidRDefault="00436F90" w:rsidP="005254AE">
            <w:pPr>
              <w:pStyle w:val="Szvegtrzs"/>
              <w:numPr>
                <w:ilvl w:val="0"/>
                <w:numId w:val="214"/>
              </w:numPr>
              <w:spacing w:before="1" w:line="276" w:lineRule="auto"/>
              <w:ind w:right="448"/>
              <w:jc w:val="both"/>
            </w:pPr>
            <w:r w:rsidRPr="00AC25C8">
              <w:t>Német</w:t>
            </w:r>
            <w:r w:rsidRPr="00AC25C8">
              <w:rPr>
                <w:spacing w:val="40"/>
              </w:rPr>
              <w:t xml:space="preserve"> </w:t>
            </w:r>
            <w:r w:rsidRPr="00AC25C8">
              <w:t>nyelven</w:t>
            </w:r>
            <w:r w:rsidRPr="00AC25C8">
              <w:rPr>
                <w:spacing w:val="39"/>
              </w:rPr>
              <w:t xml:space="preserve"> </w:t>
            </w:r>
            <w:r w:rsidRPr="00AC25C8">
              <w:t>is</w:t>
            </w:r>
            <w:r w:rsidRPr="00AC25C8">
              <w:rPr>
                <w:spacing w:val="39"/>
              </w:rPr>
              <w:t xml:space="preserve"> </w:t>
            </w:r>
            <w:r w:rsidRPr="00AC25C8">
              <w:t>meg</w:t>
            </w:r>
            <w:r w:rsidRPr="00AC25C8">
              <w:rPr>
                <w:spacing w:val="41"/>
              </w:rPr>
              <w:t xml:space="preserve"> </w:t>
            </w:r>
            <w:r w:rsidRPr="00AC25C8">
              <w:t>tudják</w:t>
            </w:r>
            <w:r w:rsidRPr="00AC25C8">
              <w:rPr>
                <w:spacing w:val="39"/>
              </w:rPr>
              <w:t xml:space="preserve"> </w:t>
            </w:r>
            <w:r w:rsidRPr="00AC25C8">
              <w:t>nevezni</w:t>
            </w:r>
            <w:r w:rsidRPr="00AC25C8">
              <w:rPr>
                <w:spacing w:val="42"/>
              </w:rPr>
              <w:t xml:space="preserve"> </w:t>
            </w:r>
            <w:r w:rsidRPr="00AC25C8">
              <w:t>környezetük</w:t>
            </w:r>
            <w:r w:rsidRPr="00AC25C8">
              <w:rPr>
                <w:spacing w:val="39"/>
              </w:rPr>
              <w:t xml:space="preserve"> </w:t>
            </w:r>
            <w:r w:rsidRPr="00AC25C8">
              <w:t>alapvető</w:t>
            </w:r>
            <w:r w:rsidRPr="00AC25C8">
              <w:rPr>
                <w:spacing w:val="41"/>
              </w:rPr>
              <w:t xml:space="preserve"> </w:t>
            </w:r>
            <w:r w:rsidRPr="00AC25C8">
              <w:t>tárgyait,</w:t>
            </w:r>
            <w:r w:rsidRPr="00AC25C8">
              <w:rPr>
                <w:spacing w:val="42"/>
              </w:rPr>
              <w:t xml:space="preserve"> </w:t>
            </w:r>
            <w:r w:rsidRPr="00AC25C8">
              <w:t>ruhadarabjaikat,</w:t>
            </w:r>
            <w:r w:rsidRPr="00AC25C8">
              <w:rPr>
                <w:spacing w:val="45"/>
              </w:rPr>
              <w:t xml:space="preserve"> </w:t>
            </w:r>
            <w:r w:rsidRPr="00AC25C8">
              <w:t>étkezés</w:t>
            </w:r>
            <w:r w:rsidRPr="00AC25C8">
              <w:rPr>
                <w:spacing w:val="42"/>
              </w:rPr>
              <w:t xml:space="preserve"> </w:t>
            </w:r>
            <w:r w:rsidRPr="00AC25C8">
              <w:t>során</w:t>
            </w:r>
            <w:r w:rsidRPr="00AC25C8">
              <w:rPr>
                <w:spacing w:val="39"/>
              </w:rPr>
              <w:t xml:space="preserve"> </w:t>
            </w:r>
            <w:r w:rsidRPr="00AC25C8">
              <w:t>használatos</w:t>
            </w:r>
            <w:r w:rsidRPr="00AC25C8">
              <w:rPr>
                <w:spacing w:val="43"/>
              </w:rPr>
              <w:t xml:space="preserve"> </w:t>
            </w:r>
            <w:r w:rsidRPr="00AC25C8">
              <w:t>eszközöket,</w:t>
            </w:r>
            <w:r w:rsidRPr="00AC25C8">
              <w:rPr>
                <w:spacing w:val="37"/>
              </w:rPr>
              <w:t xml:space="preserve"> </w:t>
            </w:r>
            <w:r w:rsidRPr="00AC25C8">
              <w:t>egyes</w:t>
            </w:r>
            <w:r w:rsidRPr="00AC25C8">
              <w:rPr>
                <w:spacing w:val="-57"/>
              </w:rPr>
              <w:t xml:space="preserve"> </w:t>
            </w:r>
            <w:r w:rsidRPr="00AC25C8">
              <w:t>ételeket, tisztálkodási</w:t>
            </w:r>
            <w:r w:rsidRPr="00AC25C8">
              <w:rPr>
                <w:spacing w:val="1"/>
              </w:rPr>
              <w:t xml:space="preserve"> </w:t>
            </w:r>
            <w:r w:rsidRPr="00AC25C8">
              <w:t>eszközeiket.</w:t>
            </w:r>
            <w:r w:rsidRPr="00AC25C8">
              <w:rPr>
                <w:spacing w:val="2"/>
              </w:rPr>
              <w:t xml:space="preserve"> </w:t>
            </w:r>
            <w:r w:rsidRPr="00AC25C8">
              <w:t>Német</w:t>
            </w:r>
            <w:r w:rsidRPr="00AC25C8">
              <w:rPr>
                <w:spacing w:val="-1"/>
              </w:rPr>
              <w:t xml:space="preserve"> </w:t>
            </w:r>
            <w:r w:rsidRPr="00AC25C8">
              <w:t>nyelven,</w:t>
            </w:r>
            <w:r w:rsidRPr="00AC25C8">
              <w:rPr>
                <w:spacing w:val="1"/>
              </w:rPr>
              <w:t xml:space="preserve"> </w:t>
            </w:r>
            <w:r w:rsidRPr="00AC25C8">
              <w:t>kérnek, köszönnek,</w:t>
            </w:r>
            <w:r w:rsidRPr="00AC25C8">
              <w:rPr>
                <w:spacing w:val="1"/>
              </w:rPr>
              <w:t xml:space="preserve"> </w:t>
            </w:r>
            <w:r w:rsidRPr="00AC25C8">
              <w:t>megköszönnek</w:t>
            </w:r>
          </w:p>
          <w:p w:rsidR="00436F90" w:rsidRPr="00AC25C8" w:rsidRDefault="00436F90" w:rsidP="00436F90">
            <w:pPr>
              <w:pStyle w:val="Szvegtrzs"/>
              <w:spacing w:before="1" w:line="276" w:lineRule="auto"/>
              <w:ind w:left="297" w:right="448" w:firstLine="0"/>
              <w:jc w:val="both"/>
            </w:pPr>
          </w:p>
          <w:p w:rsidR="00436F90" w:rsidRPr="00AC25C8" w:rsidRDefault="00436F90" w:rsidP="00436F90">
            <w:pPr>
              <w:pStyle w:val="Szvegtrzs"/>
              <w:spacing w:before="1" w:line="276" w:lineRule="auto"/>
              <w:ind w:left="297" w:right="448" w:firstLine="0"/>
              <w:jc w:val="both"/>
            </w:pPr>
          </w:p>
          <w:p w:rsidR="006D16FA" w:rsidRPr="00AC25C8" w:rsidRDefault="006D16FA" w:rsidP="005254AE">
            <w:pPr>
              <w:widowControl w:val="0"/>
              <w:numPr>
                <w:ilvl w:val="0"/>
                <w:numId w:val="215"/>
              </w:numPr>
              <w:tabs>
                <w:tab w:val="left" w:pos="588"/>
              </w:tabs>
              <w:autoSpaceDE w:val="0"/>
              <w:autoSpaceDN w:val="0"/>
              <w:spacing w:before="1" w:line="273" w:lineRule="auto"/>
              <w:ind w:right="490"/>
              <w:jc w:val="both"/>
              <w:outlineLvl w:val="1"/>
              <w:rPr>
                <w:rFonts w:ascii="Symbol" w:hAnsi="Symbol"/>
                <w:bCs/>
                <w:sz w:val="24"/>
                <w:szCs w:val="24"/>
                <w:lang w:eastAsia="en-US"/>
              </w:rPr>
            </w:pPr>
            <w:r w:rsidRPr="00AC25C8">
              <w:rPr>
                <w:bCs/>
                <w:sz w:val="24"/>
                <w:szCs w:val="24"/>
                <w:lang w:eastAsia="en-US"/>
              </w:rPr>
              <w:t>Bei</w:t>
            </w:r>
            <w:r w:rsidRPr="00AC25C8">
              <w:rPr>
                <w:bCs/>
                <w:spacing w:val="4"/>
                <w:sz w:val="24"/>
                <w:szCs w:val="24"/>
                <w:lang w:eastAsia="en-US"/>
              </w:rPr>
              <w:t xml:space="preserve"> </w:t>
            </w:r>
            <w:r w:rsidRPr="00AC25C8">
              <w:rPr>
                <w:bCs/>
                <w:sz w:val="24"/>
                <w:szCs w:val="24"/>
                <w:lang w:eastAsia="en-US"/>
              </w:rPr>
              <w:t>den</w:t>
            </w:r>
            <w:r w:rsidRPr="00AC25C8">
              <w:rPr>
                <w:bCs/>
                <w:spacing w:val="5"/>
                <w:sz w:val="24"/>
                <w:szCs w:val="24"/>
                <w:lang w:eastAsia="en-US"/>
              </w:rPr>
              <w:t xml:space="preserve"> </w:t>
            </w:r>
            <w:r w:rsidRPr="00AC25C8">
              <w:rPr>
                <w:bCs/>
                <w:sz w:val="24"/>
                <w:szCs w:val="24"/>
                <w:lang w:eastAsia="en-US"/>
              </w:rPr>
              <w:t>Pflegetätigkeiten</w:t>
            </w:r>
            <w:r w:rsidRPr="00AC25C8">
              <w:rPr>
                <w:bCs/>
                <w:spacing w:val="4"/>
                <w:sz w:val="24"/>
                <w:szCs w:val="24"/>
                <w:lang w:eastAsia="en-US"/>
              </w:rPr>
              <w:t xml:space="preserve"> </w:t>
            </w:r>
            <w:r w:rsidRPr="00AC25C8">
              <w:rPr>
                <w:bCs/>
                <w:sz w:val="24"/>
                <w:szCs w:val="24"/>
                <w:lang w:eastAsia="en-US"/>
              </w:rPr>
              <w:lastRenderedPageBreak/>
              <w:t>verstehen</w:t>
            </w:r>
            <w:r w:rsidRPr="00AC25C8">
              <w:rPr>
                <w:bCs/>
                <w:spacing w:val="7"/>
                <w:sz w:val="24"/>
                <w:szCs w:val="24"/>
                <w:lang w:eastAsia="en-US"/>
              </w:rPr>
              <w:t xml:space="preserve"> </w:t>
            </w:r>
            <w:r w:rsidRPr="00AC25C8">
              <w:rPr>
                <w:bCs/>
                <w:sz w:val="24"/>
                <w:szCs w:val="24"/>
                <w:lang w:eastAsia="en-US"/>
              </w:rPr>
              <w:t>und</w:t>
            </w:r>
            <w:r w:rsidRPr="00AC25C8">
              <w:rPr>
                <w:bCs/>
                <w:spacing w:val="4"/>
                <w:sz w:val="24"/>
                <w:szCs w:val="24"/>
                <w:lang w:eastAsia="en-US"/>
              </w:rPr>
              <w:t xml:space="preserve"> </w:t>
            </w:r>
            <w:r w:rsidRPr="00AC25C8">
              <w:rPr>
                <w:bCs/>
                <w:sz w:val="24"/>
                <w:szCs w:val="24"/>
                <w:lang w:eastAsia="en-US"/>
              </w:rPr>
              <w:t>benutzten</w:t>
            </w:r>
            <w:r w:rsidRPr="00AC25C8">
              <w:rPr>
                <w:bCs/>
                <w:spacing w:val="7"/>
                <w:sz w:val="24"/>
                <w:szCs w:val="24"/>
                <w:lang w:eastAsia="en-US"/>
              </w:rPr>
              <w:t xml:space="preserve"> </w:t>
            </w:r>
            <w:r w:rsidRPr="00AC25C8">
              <w:rPr>
                <w:bCs/>
                <w:sz w:val="24"/>
                <w:szCs w:val="24"/>
                <w:lang w:eastAsia="en-US"/>
              </w:rPr>
              <w:t>die</w:t>
            </w:r>
            <w:r w:rsidRPr="00AC25C8">
              <w:rPr>
                <w:bCs/>
                <w:spacing w:val="4"/>
                <w:sz w:val="24"/>
                <w:szCs w:val="24"/>
                <w:lang w:eastAsia="en-US"/>
              </w:rPr>
              <w:t xml:space="preserve"> </w:t>
            </w:r>
            <w:r w:rsidRPr="00AC25C8">
              <w:rPr>
                <w:bCs/>
                <w:sz w:val="24"/>
                <w:szCs w:val="24"/>
                <w:lang w:eastAsia="en-US"/>
              </w:rPr>
              <w:t>Kinder</w:t>
            </w:r>
            <w:r w:rsidRPr="00AC25C8">
              <w:rPr>
                <w:bCs/>
                <w:spacing w:val="-1"/>
                <w:sz w:val="24"/>
                <w:szCs w:val="24"/>
                <w:lang w:eastAsia="en-US"/>
              </w:rPr>
              <w:t xml:space="preserve"> </w:t>
            </w:r>
            <w:r w:rsidRPr="00AC25C8">
              <w:rPr>
                <w:bCs/>
                <w:sz w:val="24"/>
                <w:szCs w:val="24"/>
                <w:lang w:eastAsia="en-US"/>
              </w:rPr>
              <w:t>die</w:t>
            </w:r>
            <w:r w:rsidRPr="00AC25C8">
              <w:rPr>
                <w:bCs/>
                <w:spacing w:val="6"/>
                <w:sz w:val="24"/>
                <w:szCs w:val="24"/>
                <w:lang w:eastAsia="en-US"/>
              </w:rPr>
              <w:t xml:space="preserve"> </w:t>
            </w:r>
            <w:r w:rsidRPr="00AC25C8">
              <w:rPr>
                <w:bCs/>
                <w:sz w:val="24"/>
                <w:szCs w:val="24"/>
                <w:lang w:eastAsia="en-US"/>
              </w:rPr>
              <w:t>verschiedenen</w:t>
            </w:r>
            <w:r w:rsidRPr="00AC25C8">
              <w:rPr>
                <w:bCs/>
                <w:spacing w:val="4"/>
                <w:sz w:val="24"/>
                <w:szCs w:val="24"/>
                <w:lang w:eastAsia="en-US"/>
              </w:rPr>
              <w:t xml:space="preserve"> </w:t>
            </w:r>
            <w:r w:rsidRPr="00AC25C8">
              <w:rPr>
                <w:bCs/>
                <w:sz w:val="24"/>
                <w:szCs w:val="24"/>
                <w:lang w:eastAsia="en-US"/>
              </w:rPr>
              <w:t>deutschen</w:t>
            </w:r>
            <w:r w:rsidRPr="00AC25C8">
              <w:rPr>
                <w:bCs/>
                <w:spacing w:val="-8"/>
                <w:sz w:val="24"/>
                <w:szCs w:val="24"/>
                <w:lang w:eastAsia="en-US"/>
              </w:rPr>
              <w:t xml:space="preserve"> </w:t>
            </w:r>
            <w:r w:rsidRPr="00AC25C8">
              <w:rPr>
                <w:bCs/>
                <w:sz w:val="24"/>
                <w:szCs w:val="24"/>
                <w:lang w:eastAsia="en-US"/>
              </w:rPr>
              <w:t>Ausdrücke</w:t>
            </w:r>
            <w:r w:rsidRPr="00AC25C8">
              <w:rPr>
                <w:bCs/>
                <w:spacing w:val="3"/>
                <w:sz w:val="24"/>
                <w:szCs w:val="24"/>
                <w:lang w:eastAsia="en-US"/>
              </w:rPr>
              <w:t xml:space="preserve"> </w:t>
            </w:r>
            <w:r w:rsidRPr="00AC25C8">
              <w:rPr>
                <w:bCs/>
                <w:sz w:val="24"/>
                <w:szCs w:val="24"/>
                <w:lang w:eastAsia="en-US"/>
              </w:rPr>
              <w:t>und</w:t>
            </w:r>
            <w:r w:rsidRPr="00AC25C8">
              <w:rPr>
                <w:bCs/>
                <w:spacing w:val="5"/>
                <w:sz w:val="24"/>
                <w:szCs w:val="24"/>
                <w:lang w:eastAsia="en-US"/>
              </w:rPr>
              <w:t xml:space="preserve"> </w:t>
            </w:r>
            <w:r w:rsidRPr="00AC25C8">
              <w:rPr>
                <w:bCs/>
                <w:sz w:val="24"/>
                <w:szCs w:val="24"/>
                <w:lang w:eastAsia="en-US"/>
              </w:rPr>
              <w:t>gelegentlich</w:t>
            </w:r>
            <w:r w:rsidRPr="00AC25C8">
              <w:rPr>
                <w:bCs/>
                <w:spacing w:val="5"/>
                <w:sz w:val="24"/>
                <w:szCs w:val="24"/>
                <w:lang w:eastAsia="en-US"/>
              </w:rPr>
              <w:t xml:space="preserve"> </w:t>
            </w:r>
            <w:r w:rsidRPr="00AC25C8">
              <w:rPr>
                <w:bCs/>
                <w:sz w:val="24"/>
                <w:szCs w:val="24"/>
                <w:lang w:eastAsia="en-US"/>
              </w:rPr>
              <w:t>wenden</w:t>
            </w:r>
            <w:r w:rsidRPr="00AC25C8">
              <w:rPr>
                <w:bCs/>
                <w:spacing w:val="-57"/>
                <w:sz w:val="24"/>
                <w:szCs w:val="24"/>
                <w:lang w:eastAsia="en-US"/>
              </w:rPr>
              <w:t xml:space="preserve"> </w:t>
            </w:r>
            <w:r w:rsidRPr="00AC25C8">
              <w:rPr>
                <w:bCs/>
                <w:sz w:val="24"/>
                <w:szCs w:val="24"/>
                <w:lang w:eastAsia="en-US"/>
              </w:rPr>
              <w:t>sie auch selbst manche</w:t>
            </w:r>
            <w:r w:rsidRPr="00AC25C8">
              <w:rPr>
                <w:bCs/>
                <w:spacing w:val="-1"/>
                <w:sz w:val="24"/>
                <w:szCs w:val="24"/>
                <w:lang w:eastAsia="en-US"/>
              </w:rPr>
              <w:t xml:space="preserve"> </w:t>
            </w:r>
            <w:r w:rsidRPr="00AC25C8">
              <w:rPr>
                <w:bCs/>
                <w:sz w:val="24"/>
                <w:szCs w:val="24"/>
                <w:lang w:eastAsia="en-US"/>
              </w:rPr>
              <w:t>dieser</w:t>
            </w:r>
            <w:r w:rsidRPr="00AC25C8">
              <w:rPr>
                <w:bCs/>
                <w:spacing w:val="-17"/>
                <w:sz w:val="24"/>
                <w:szCs w:val="24"/>
                <w:lang w:eastAsia="en-US"/>
              </w:rPr>
              <w:t xml:space="preserve"> </w:t>
            </w:r>
            <w:r w:rsidRPr="00AC25C8">
              <w:rPr>
                <w:bCs/>
                <w:sz w:val="24"/>
                <w:szCs w:val="24"/>
                <w:lang w:eastAsia="en-US"/>
              </w:rPr>
              <w:t>Ausdrücke</w:t>
            </w:r>
            <w:r w:rsidRPr="00AC25C8">
              <w:rPr>
                <w:bCs/>
                <w:spacing w:val="-1"/>
                <w:sz w:val="24"/>
                <w:szCs w:val="24"/>
                <w:lang w:eastAsia="en-US"/>
              </w:rPr>
              <w:t xml:space="preserve"> </w:t>
            </w:r>
            <w:r w:rsidRPr="00AC25C8">
              <w:rPr>
                <w:bCs/>
                <w:sz w:val="24"/>
                <w:szCs w:val="24"/>
                <w:lang w:eastAsia="en-US"/>
              </w:rPr>
              <w:t>an.</w:t>
            </w:r>
          </w:p>
          <w:p w:rsidR="006D16FA" w:rsidRPr="00AC25C8" w:rsidRDefault="006D16FA" w:rsidP="005254AE">
            <w:pPr>
              <w:pStyle w:val="Listaszerbekezds"/>
              <w:widowControl w:val="0"/>
              <w:numPr>
                <w:ilvl w:val="0"/>
                <w:numId w:val="214"/>
              </w:numPr>
              <w:tabs>
                <w:tab w:val="left" w:pos="588"/>
              </w:tabs>
              <w:autoSpaceDE w:val="0"/>
              <w:autoSpaceDN w:val="0"/>
              <w:spacing w:before="1"/>
              <w:ind w:right="589"/>
              <w:jc w:val="both"/>
              <w:rPr>
                <w:sz w:val="24"/>
                <w:szCs w:val="24"/>
                <w:lang w:eastAsia="en-US"/>
              </w:rPr>
            </w:pPr>
            <w:r w:rsidRPr="00AC25C8">
              <w:rPr>
                <w:spacing w:val="-1"/>
                <w:sz w:val="24"/>
                <w:szCs w:val="24"/>
                <w:lang w:eastAsia="en-US"/>
              </w:rPr>
              <w:t>Die</w:t>
            </w:r>
            <w:r w:rsidRPr="00AC25C8">
              <w:rPr>
                <w:spacing w:val="1"/>
                <w:sz w:val="24"/>
                <w:szCs w:val="24"/>
                <w:lang w:eastAsia="en-US"/>
              </w:rPr>
              <w:t xml:space="preserve"> </w:t>
            </w:r>
            <w:r w:rsidRPr="00AC25C8">
              <w:rPr>
                <w:spacing w:val="-1"/>
                <w:sz w:val="24"/>
                <w:szCs w:val="24"/>
                <w:lang w:eastAsia="en-US"/>
              </w:rPr>
              <w:t>Kinder</w:t>
            </w:r>
            <w:r w:rsidRPr="00AC25C8">
              <w:rPr>
                <w:spacing w:val="-5"/>
                <w:sz w:val="24"/>
                <w:szCs w:val="24"/>
                <w:lang w:eastAsia="en-US"/>
              </w:rPr>
              <w:t xml:space="preserve"> </w:t>
            </w:r>
            <w:r w:rsidRPr="00AC25C8">
              <w:rPr>
                <w:spacing w:val="-1"/>
                <w:sz w:val="24"/>
                <w:szCs w:val="24"/>
                <w:lang w:eastAsia="en-US"/>
              </w:rPr>
              <w:t>verstehen</w:t>
            </w:r>
            <w:r w:rsidRPr="00AC25C8">
              <w:rPr>
                <w:sz w:val="24"/>
                <w:szCs w:val="24"/>
                <w:lang w:eastAsia="en-US"/>
              </w:rPr>
              <w:t xml:space="preserve"> </w:t>
            </w:r>
            <w:r w:rsidRPr="00AC25C8">
              <w:rPr>
                <w:spacing w:val="-1"/>
                <w:sz w:val="24"/>
                <w:szCs w:val="24"/>
                <w:lang w:eastAsia="en-US"/>
              </w:rPr>
              <w:t>die</w:t>
            </w:r>
            <w:r w:rsidRPr="00AC25C8">
              <w:rPr>
                <w:spacing w:val="1"/>
                <w:sz w:val="24"/>
                <w:szCs w:val="24"/>
                <w:lang w:eastAsia="en-US"/>
              </w:rPr>
              <w:t xml:space="preserve"> </w:t>
            </w:r>
            <w:r w:rsidRPr="00AC25C8">
              <w:rPr>
                <w:spacing w:val="-1"/>
                <w:sz w:val="24"/>
                <w:szCs w:val="24"/>
                <w:lang w:eastAsia="en-US"/>
              </w:rPr>
              <w:t>deutschen</w:t>
            </w:r>
            <w:r w:rsidRPr="00AC25C8">
              <w:rPr>
                <w:spacing w:val="-14"/>
                <w:sz w:val="24"/>
                <w:szCs w:val="24"/>
                <w:lang w:eastAsia="en-US"/>
              </w:rPr>
              <w:t xml:space="preserve"> </w:t>
            </w:r>
            <w:r w:rsidRPr="00AC25C8">
              <w:rPr>
                <w:spacing w:val="-1"/>
                <w:sz w:val="24"/>
                <w:szCs w:val="24"/>
                <w:lang w:eastAsia="en-US"/>
              </w:rPr>
              <w:t>Ausdrücke und</w:t>
            </w:r>
            <w:r w:rsidRPr="00AC25C8">
              <w:rPr>
                <w:sz w:val="24"/>
                <w:szCs w:val="24"/>
                <w:lang w:eastAsia="en-US"/>
              </w:rPr>
              <w:t xml:space="preserve"> </w:t>
            </w:r>
            <w:r w:rsidRPr="00AC25C8">
              <w:rPr>
                <w:spacing w:val="-1"/>
                <w:sz w:val="24"/>
                <w:szCs w:val="24"/>
                <w:lang w:eastAsia="en-US"/>
              </w:rPr>
              <w:t>Höflichkeitsformen,</w:t>
            </w:r>
            <w:r w:rsidRPr="00AC25C8">
              <w:rPr>
                <w:spacing w:val="1"/>
                <w:sz w:val="24"/>
                <w:szCs w:val="24"/>
                <w:lang w:eastAsia="en-US"/>
              </w:rPr>
              <w:t xml:space="preserve"> </w:t>
            </w:r>
            <w:r w:rsidRPr="00AC25C8">
              <w:rPr>
                <w:spacing w:val="-1"/>
                <w:sz w:val="24"/>
                <w:szCs w:val="24"/>
                <w:lang w:eastAsia="en-US"/>
              </w:rPr>
              <w:t xml:space="preserve">welche </w:t>
            </w:r>
            <w:r w:rsidRPr="00AC25C8">
              <w:rPr>
                <w:sz w:val="24"/>
                <w:szCs w:val="24"/>
                <w:lang w:eastAsia="en-US"/>
              </w:rPr>
              <w:t>wir</w:t>
            </w:r>
            <w:r w:rsidRPr="00AC25C8">
              <w:rPr>
                <w:spacing w:val="-3"/>
                <w:sz w:val="24"/>
                <w:szCs w:val="24"/>
                <w:lang w:eastAsia="en-US"/>
              </w:rPr>
              <w:t xml:space="preserve"> </w:t>
            </w:r>
            <w:r w:rsidRPr="00AC25C8">
              <w:rPr>
                <w:sz w:val="24"/>
                <w:szCs w:val="24"/>
                <w:lang w:eastAsia="en-US"/>
              </w:rPr>
              <w:t>während dem</w:t>
            </w:r>
            <w:r w:rsidRPr="00AC25C8">
              <w:rPr>
                <w:spacing w:val="-5"/>
                <w:sz w:val="24"/>
                <w:szCs w:val="24"/>
                <w:lang w:eastAsia="en-US"/>
              </w:rPr>
              <w:t xml:space="preserve"> </w:t>
            </w:r>
            <w:r w:rsidRPr="00AC25C8">
              <w:rPr>
                <w:sz w:val="24"/>
                <w:szCs w:val="24"/>
                <w:lang w:eastAsia="en-US"/>
              </w:rPr>
              <w:t>Tag benutzen.</w:t>
            </w:r>
          </w:p>
          <w:p w:rsidR="006D16FA" w:rsidRPr="00AC25C8" w:rsidRDefault="006D16FA" w:rsidP="005254AE">
            <w:pPr>
              <w:pStyle w:val="Listaszerbekezds"/>
              <w:widowControl w:val="0"/>
              <w:numPr>
                <w:ilvl w:val="0"/>
                <w:numId w:val="214"/>
              </w:numPr>
              <w:tabs>
                <w:tab w:val="left" w:pos="588"/>
                <w:tab w:val="left" w:pos="3699"/>
              </w:tabs>
              <w:autoSpaceDE w:val="0"/>
              <w:autoSpaceDN w:val="0"/>
              <w:spacing w:before="42" w:line="276" w:lineRule="auto"/>
              <w:ind w:right="650"/>
              <w:jc w:val="both"/>
              <w:outlineLvl w:val="1"/>
              <w:rPr>
                <w:bCs/>
                <w:sz w:val="24"/>
                <w:szCs w:val="24"/>
                <w:lang w:eastAsia="en-US"/>
              </w:rPr>
            </w:pPr>
            <w:r w:rsidRPr="00AC25C8">
              <w:rPr>
                <w:bCs/>
                <w:sz w:val="24"/>
                <w:szCs w:val="24"/>
                <w:lang w:eastAsia="en-US"/>
              </w:rPr>
              <w:t>Die</w:t>
            </w:r>
            <w:r w:rsidRPr="00AC25C8">
              <w:rPr>
                <w:bCs/>
                <w:spacing w:val="-3"/>
                <w:sz w:val="24"/>
                <w:szCs w:val="24"/>
                <w:lang w:eastAsia="en-US"/>
              </w:rPr>
              <w:t xml:space="preserve"> </w:t>
            </w:r>
            <w:r w:rsidRPr="00AC25C8">
              <w:rPr>
                <w:bCs/>
                <w:sz w:val="24"/>
                <w:szCs w:val="24"/>
                <w:lang w:eastAsia="en-US"/>
              </w:rPr>
              <w:t>Kinder</w:t>
            </w:r>
            <w:r w:rsidRPr="00AC25C8">
              <w:rPr>
                <w:bCs/>
                <w:spacing w:val="-9"/>
                <w:sz w:val="24"/>
                <w:szCs w:val="24"/>
                <w:lang w:eastAsia="en-US"/>
              </w:rPr>
              <w:t xml:space="preserve"> </w:t>
            </w:r>
            <w:r w:rsidRPr="00AC25C8">
              <w:rPr>
                <w:bCs/>
                <w:sz w:val="24"/>
                <w:szCs w:val="24"/>
                <w:lang w:eastAsia="en-US"/>
              </w:rPr>
              <w:t>können</w:t>
            </w:r>
            <w:r w:rsidRPr="00AC25C8">
              <w:rPr>
                <w:bCs/>
                <w:spacing w:val="-4"/>
                <w:sz w:val="24"/>
                <w:szCs w:val="24"/>
                <w:lang w:eastAsia="en-US"/>
              </w:rPr>
              <w:t xml:space="preserve"> </w:t>
            </w:r>
            <w:r w:rsidRPr="00AC25C8">
              <w:rPr>
                <w:bCs/>
                <w:sz w:val="24"/>
                <w:szCs w:val="24"/>
                <w:lang w:eastAsia="en-US"/>
              </w:rPr>
              <w:t>Objekte</w:t>
            </w:r>
            <w:r w:rsidRPr="00AC25C8">
              <w:rPr>
                <w:bCs/>
                <w:spacing w:val="-3"/>
                <w:sz w:val="24"/>
                <w:szCs w:val="24"/>
                <w:lang w:eastAsia="en-US"/>
              </w:rPr>
              <w:t xml:space="preserve"> </w:t>
            </w:r>
            <w:r w:rsidRPr="00AC25C8">
              <w:rPr>
                <w:bCs/>
                <w:sz w:val="24"/>
                <w:szCs w:val="24"/>
                <w:lang w:eastAsia="en-US"/>
              </w:rPr>
              <w:t>aus</w:t>
            </w:r>
            <w:r w:rsidRPr="00AC25C8">
              <w:rPr>
                <w:bCs/>
                <w:spacing w:val="-3"/>
                <w:sz w:val="24"/>
                <w:szCs w:val="24"/>
                <w:lang w:eastAsia="en-US"/>
              </w:rPr>
              <w:t xml:space="preserve"> </w:t>
            </w:r>
            <w:r w:rsidRPr="00AC25C8">
              <w:rPr>
                <w:bCs/>
                <w:sz w:val="24"/>
                <w:szCs w:val="24"/>
                <w:lang w:eastAsia="en-US"/>
              </w:rPr>
              <w:t>ihrer</w:t>
            </w:r>
            <w:r w:rsidRPr="00AC25C8">
              <w:rPr>
                <w:bCs/>
                <w:spacing w:val="-7"/>
                <w:sz w:val="24"/>
                <w:szCs w:val="24"/>
                <w:lang w:eastAsia="en-US"/>
              </w:rPr>
              <w:t xml:space="preserve"> </w:t>
            </w:r>
            <w:r w:rsidRPr="00AC25C8">
              <w:rPr>
                <w:bCs/>
                <w:sz w:val="24"/>
                <w:szCs w:val="24"/>
                <w:lang w:eastAsia="en-US"/>
              </w:rPr>
              <w:t>Umbebung,</w:t>
            </w:r>
            <w:r w:rsidRPr="00AC25C8">
              <w:rPr>
                <w:bCs/>
                <w:spacing w:val="-4"/>
                <w:sz w:val="24"/>
                <w:szCs w:val="24"/>
                <w:lang w:eastAsia="en-US"/>
              </w:rPr>
              <w:t xml:space="preserve"> </w:t>
            </w:r>
            <w:r w:rsidRPr="00AC25C8">
              <w:rPr>
                <w:bCs/>
                <w:sz w:val="24"/>
                <w:szCs w:val="24"/>
                <w:lang w:eastAsia="en-US"/>
              </w:rPr>
              <w:t>Kleidungstücke,</w:t>
            </w:r>
            <w:r w:rsidRPr="00AC25C8">
              <w:rPr>
                <w:bCs/>
                <w:spacing w:val="-3"/>
                <w:sz w:val="24"/>
                <w:szCs w:val="24"/>
                <w:lang w:eastAsia="en-US"/>
              </w:rPr>
              <w:t xml:space="preserve"> </w:t>
            </w:r>
            <w:r w:rsidRPr="00AC25C8">
              <w:rPr>
                <w:bCs/>
                <w:sz w:val="24"/>
                <w:szCs w:val="24"/>
                <w:lang w:eastAsia="en-US"/>
              </w:rPr>
              <w:t>benutzte</w:t>
            </w:r>
            <w:r w:rsidRPr="00AC25C8">
              <w:rPr>
                <w:bCs/>
                <w:spacing w:val="-3"/>
                <w:sz w:val="24"/>
                <w:szCs w:val="24"/>
                <w:lang w:eastAsia="en-US"/>
              </w:rPr>
              <w:t xml:space="preserve"> </w:t>
            </w:r>
            <w:r w:rsidRPr="00AC25C8">
              <w:rPr>
                <w:bCs/>
                <w:sz w:val="24"/>
                <w:szCs w:val="24"/>
                <w:lang w:eastAsia="en-US"/>
              </w:rPr>
              <w:t>Gegenstände</w:t>
            </w:r>
            <w:r w:rsidRPr="00AC25C8">
              <w:rPr>
                <w:bCs/>
                <w:spacing w:val="-3"/>
                <w:sz w:val="24"/>
                <w:szCs w:val="24"/>
                <w:lang w:eastAsia="en-US"/>
              </w:rPr>
              <w:t xml:space="preserve"> </w:t>
            </w:r>
            <w:r w:rsidRPr="00AC25C8">
              <w:rPr>
                <w:bCs/>
                <w:sz w:val="24"/>
                <w:szCs w:val="24"/>
                <w:lang w:eastAsia="en-US"/>
              </w:rPr>
              <w:t>und</w:t>
            </w:r>
            <w:r w:rsidRPr="00AC25C8">
              <w:rPr>
                <w:bCs/>
                <w:spacing w:val="-3"/>
                <w:sz w:val="24"/>
                <w:szCs w:val="24"/>
                <w:lang w:eastAsia="en-US"/>
              </w:rPr>
              <w:t xml:space="preserve"> </w:t>
            </w:r>
            <w:r w:rsidRPr="00AC25C8">
              <w:rPr>
                <w:bCs/>
                <w:sz w:val="24"/>
                <w:szCs w:val="24"/>
                <w:lang w:eastAsia="en-US"/>
              </w:rPr>
              <w:t>einige</w:t>
            </w:r>
            <w:r w:rsidRPr="00AC25C8">
              <w:rPr>
                <w:bCs/>
                <w:spacing w:val="-3"/>
                <w:sz w:val="24"/>
                <w:szCs w:val="24"/>
                <w:lang w:eastAsia="en-US"/>
              </w:rPr>
              <w:t xml:space="preserve"> </w:t>
            </w:r>
            <w:r w:rsidRPr="00AC25C8">
              <w:rPr>
                <w:bCs/>
                <w:sz w:val="24"/>
                <w:szCs w:val="24"/>
                <w:lang w:eastAsia="en-US"/>
              </w:rPr>
              <w:t>Lebensmittel</w:t>
            </w:r>
            <w:r w:rsidRPr="00AC25C8">
              <w:rPr>
                <w:bCs/>
                <w:spacing w:val="-5"/>
                <w:sz w:val="24"/>
                <w:szCs w:val="24"/>
                <w:lang w:eastAsia="en-US"/>
              </w:rPr>
              <w:t xml:space="preserve"> </w:t>
            </w:r>
            <w:r w:rsidRPr="00AC25C8">
              <w:rPr>
                <w:bCs/>
                <w:sz w:val="24"/>
                <w:szCs w:val="24"/>
                <w:lang w:eastAsia="en-US"/>
              </w:rPr>
              <w:t>benennen.</w:t>
            </w:r>
            <w:r w:rsidRPr="00AC25C8">
              <w:rPr>
                <w:bCs/>
                <w:spacing w:val="-57"/>
                <w:sz w:val="24"/>
                <w:szCs w:val="24"/>
                <w:lang w:eastAsia="en-US"/>
              </w:rPr>
              <w:t xml:space="preserve"> </w:t>
            </w:r>
            <w:r w:rsidRPr="00AC25C8">
              <w:rPr>
                <w:bCs/>
                <w:sz w:val="24"/>
                <w:szCs w:val="24"/>
                <w:lang w:eastAsia="en-US"/>
              </w:rPr>
              <w:t>Némnyelven, kérnek, köszönnek, megköszönnek. Die Kinden können auf deutsch um etwas bitten sagen, Guten Morgen</w:t>
            </w:r>
            <w:r w:rsidRPr="00AC25C8">
              <w:rPr>
                <w:bCs/>
                <w:spacing w:val="1"/>
                <w:sz w:val="24"/>
                <w:szCs w:val="24"/>
                <w:lang w:eastAsia="en-US"/>
              </w:rPr>
              <w:t xml:space="preserve"> </w:t>
            </w:r>
            <w:r w:rsidRPr="00AC25C8">
              <w:rPr>
                <w:bCs/>
                <w:sz w:val="24"/>
                <w:szCs w:val="24"/>
                <w:lang w:eastAsia="en-US"/>
              </w:rPr>
              <w:t>wünschen</w:t>
            </w:r>
            <w:r w:rsidRPr="00AC25C8">
              <w:rPr>
                <w:bCs/>
                <w:spacing w:val="-1"/>
                <w:sz w:val="24"/>
                <w:szCs w:val="24"/>
                <w:lang w:eastAsia="en-US"/>
              </w:rPr>
              <w:t xml:space="preserve"> </w:t>
            </w:r>
            <w:r w:rsidRPr="00AC25C8">
              <w:rPr>
                <w:bCs/>
                <w:sz w:val="24"/>
                <w:szCs w:val="24"/>
                <w:lang w:eastAsia="en-US"/>
              </w:rPr>
              <w:t>(/grüßen) und sich bedanken.</w:t>
            </w:r>
          </w:p>
          <w:p w:rsidR="00436F90" w:rsidRPr="00AC25C8" w:rsidRDefault="00436F90" w:rsidP="00436F90">
            <w:pPr>
              <w:pStyle w:val="TableParagraph"/>
              <w:tabs>
                <w:tab w:val="left" w:pos="815"/>
              </w:tabs>
              <w:spacing w:before="11"/>
              <w:ind w:left="468" w:right="263"/>
              <w:rPr>
                <w:rFonts w:ascii="Symbol" w:hAnsi="Symbol"/>
                <w:b/>
                <w:color w:val="FF0000"/>
                <w:sz w:val="24"/>
                <w:szCs w:val="24"/>
                <w:lang w:val="de-DE"/>
              </w:rPr>
            </w:pPr>
          </w:p>
        </w:tc>
      </w:tr>
    </w:tbl>
    <w:p w:rsidR="00C82819" w:rsidRDefault="00C82819">
      <w:pPr>
        <w:sectPr w:rsidR="00C82819">
          <w:footerReference w:type="default" r:id="rId16"/>
          <w:endnotePr>
            <w:numFmt w:val="decimal"/>
          </w:endnotePr>
          <w:pgSz w:w="16838" w:h="11906" w:orient="landscape"/>
          <w:pgMar w:top="1100" w:right="1180" w:bottom="1160" w:left="1480" w:header="0" w:footer="978" w:gutter="0"/>
          <w:cols w:space="708"/>
        </w:sectPr>
      </w:pPr>
    </w:p>
    <w:p w:rsidR="00C82819" w:rsidRDefault="00C82819">
      <w:pPr>
        <w:pStyle w:val="Szvegtrzs"/>
        <w:ind w:firstLine="0"/>
        <w:rPr>
          <w:sz w:val="19"/>
        </w:rPr>
      </w:pPr>
    </w:p>
    <w:p w:rsidR="00C82819" w:rsidRDefault="004B671C" w:rsidP="005254AE">
      <w:pPr>
        <w:pStyle w:val="Cmsor5"/>
        <w:numPr>
          <w:ilvl w:val="1"/>
          <w:numId w:val="266"/>
        </w:numPr>
        <w:tabs>
          <w:tab w:val="left" w:pos="909"/>
        </w:tabs>
        <w:spacing w:before="103"/>
        <w:ind w:left="908" w:hanging="432"/>
        <w:rPr>
          <w:sz w:val="26"/>
        </w:rPr>
      </w:pPr>
      <w:bookmarkStart w:id="13" w:name="_bookmark121"/>
      <w:bookmarkStart w:id="14" w:name="_bookmark12"/>
      <w:bookmarkEnd w:id="13"/>
      <w:bookmarkEnd w:id="14"/>
      <w:r>
        <w:t>Egészségfejlesztési</w:t>
      </w:r>
      <w:r>
        <w:rPr>
          <w:spacing w:val="-2"/>
        </w:rPr>
        <w:t xml:space="preserve"> </w:t>
      </w:r>
      <w:r>
        <w:t>program</w:t>
      </w:r>
    </w:p>
    <w:p w:rsidR="00C82819" w:rsidRDefault="00C82819">
      <w:pPr>
        <w:pStyle w:val="Szvegtrzs"/>
        <w:spacing w:before="7"/>
        <w:ind w:firstLine="0"/>
        <w:rPr>
          <w:b/>
          <w:sz w:val="23"/>
        </w:rPr>
      </w:pPr>
    </w:p>
    <w:p w:rsidR="00C82819" w:rsidRDefault="004B671C" w:rsidP="00C03EE9">
      <w:pPr>
        <w:pStyle w:val="Szvegtrzs"/>
        <w:spacing w:line="360" w:lineRule="auto"/>
        <w:ind w:left="116" w:right="120" w:firstLine="0"/>
        <w:jc w:val="both"/>
      </w:pPr>
      <w:r>
        <w:t>Egészségfejlesztési programunk az óvodáskorban elsődleges fontosságú testi, lelki és szociális feltételekre, szükségletekre irányul, amelyek a gyermek egészséges személyiségfejlődésének alapját képezik</w:t>
      </w:r>
    </w:p>
    <w:p w:rsidR="00C82819" w:rsidRDefault="004B671C" w:rsidP="00C03EE9">
      <w:pPr>
        <w:pStyle w:val="Cmsor7"/>
        <w:spacing w:before="4" w:line="360" w:lineRule="auto"/>
        <w:jc w:val="both"/>
      </w:pPr>
      <w:r>
        <w:t>Feladataink:</w:t>
      </w:r>
    </w:p>
    <w:p w:rsidR="00C82819" w:rsidRDefault="004B671C" w:rsidP="007F6356">
      <w:pPr>
        <w:pStyle w:val="Listaszerbekezds"/>
        <w:numPr>
          <w:ilvl w:val="0"/>
          <w:numId w:val="15"/>
        </w:numPr>
        <w:tabs>
          <w:tab w:val="left" w:pos="824"/>
        </w:tabs>
        <w:spacing w:before="3" w:line="360" w:lineRule="auto"/>
        <w:ind w:left="824" w:hanging="348"/>
        <w:jc w:val="both"/>
        <w:rPr>
          <w:b/>
          <w:sz w:val="24"/>
        </w:rPr>
      </w:pPr>
      <w:r>
        <w:rPr>
          <w:spacing w:val="-48"/>
          <w:sz w:val="24"/>
          <w:u w:val="thick"/>
        </w:rPr>
        <w:t xml:space="preserve"> </w:t>
      </w:r>
      <w:r>
        <w:rPr>
          <w:b/>
          <w:sz w:val="24"/>
          <w:u w:val="thick"/>
        </w:rPr>
        <w:t xml:space="preserve">Az élet és egészség, </w:t>
      </w:r>
      <w:r>
        <w:rPr>
          <w:b/>
          <w:spacing w:val="-3"/>
          <w:sz w:val="24"/>
          <w:u w:val="thick"/>
        </w:rPr>
        <w:t xml:space="preserve">mint </w:t>
      </w:r>
      <w:r>
        <w:rPr>
          <w:b/>
          <w:sz w:val="24"/>
          <w:u w:val="thick"/>
        </w:rPr>
        <w:t>alapvető érték</w:t>
      </w:r>
      <w:r>
        <w:rPr>
          <w:b/>
          <w:spacing w:val="5"/>
          <w:sz w:val="24"/>
          <w:u w:val="thick"/>
        </w:rPr>
        <w:t xml:space="preserve"> </w:t>
      </w:r>
      <w:r>
        <w:rPr>
          <w:b/>
          <w:sz w:val="24"/>
          <w:u w:val="thick"/>
        </w:rPr>
        <w:t>megóvása</w:t>
      </w:r>
    </w:p>
    <w:p w:rsidR="00C82819" w:rsidRDefault="004B671C" w:rsidP="007F6356">
      <w:pPr>
        <w:pStyle w:val="Listaszerbekezds"/>
        <w:numPr>
          <w:ilvl w:val="1"/>
          <w:numId w:val="15"/>
        </w:numPr>
        <w:tabs>
          <w:tab w:val="left" w:pos="1533"/>
          <w:tab w:val="left" w:pos="6986"/>
        </w:tabs>
        <w:spacing w:before="10" w:line="360" w:lineRule="auto"/>
        <w:ind w:left="0" w:right="116"/>
        <w:rPr>
          <w:sz w:val="24"/>
        </w:rPr>
      </w:pPr>
      <w:r>
        <w:rPr>
          <w:sz w:val="24"/>
        </w:rPr>
        <w:t>Az élet és testi épség biztosítása, az egészség</w:t>
      </w:r>
      <w:r w:rsidR="003B6B8F">
        <w:rPr>
          <w:sz w:val="24"/>
        </w:rPr>
        <w:t xml:space="preserve"> v</w:t>
      </w:r>
      <w:r>
        <w:rPr>
          <w:sz w:val="24"/>
        </w:rPr>
        <w:t>édelme, Balesetvédelmi rendszabályok betartása és</w:t>
      </w:r>
      <w:r>
        <w:rPr>
          <w:spacing w:val="-6"/>
          <w:sz w:val="24"/>
        </w:rPr>
        <w:t xml:space="preserve"> </w:t>
      </w:r>
      <w:r>
        <w:rPr>
          <w:sz w:val="24"/>
        </w:rPr>
        <w:t>betartatása</w:t>
      </w:r>
    </w:p>
    <w:p w:rsidR="00C82819" w:rsidRDefault="004B671C" w:rsidP="003B6B8F">
      <w:pPr>
        <w:pStyle w:val="Szvegtrzs"/>
        <w:spacing w:before="4" w:line="360" w:lineRule="auto"/>
        <w:ind w:firstLine="0"/>
        <w:jc w:val="both"/>
      </w:pPr>
      <w:r>
        <w:t>Programunk tartalmazza a balesetekre, egészségmegőrzésre vonatkozó szabályokat.</w:t>
      </w:r>
    </w:p>
    <w:p w:rsidR="00C82819" w:rsidRDefault="004B671C" w:rsidP="007F6356">
      <w:pPr>
        <w:pStyle w:val="Listaszerbekezds"/>
        <w:numPr>
          <w:ilvl w:val="1"/>
          <w:numId w:val="15"/>
        </w:numPr>
        <w:tabs>
          <w:tab w:val="left" w:pos="1533"/>
        </w:tabs>
        <w:spacing w:before="14" w:line="360" w:lineRule="auto"/>
        <w:ind w:left="361" w:right="126" w:hanging="361"/>
        <w:jc w:val="both"/>
        <w:rPr>
          <w:sz w:val="24"/>
        </w:rPr>
      </w:pPr>
      <w:r>
        <w:rPr>
          <w:sz w:val="24"/>
        </w:rPr>
        <w:t>Az óvodába történő besurranások és a gyermekek „elszökésének”, megrontásának megelőző</w:t>
      </w:r>
      <w:r>
        <w:rPr>
          <w:spacing w:val="-1"/>
          <w:sz w:val="24"/>
        </w:rPr>
        <w:t xml:space="preserve"> </w:t>
      </w:r>
      <w:r>
        <w:rPr>
          <w:sz w:val="24"/>
        </w:rPr>
        <w:t>védelme</w:t>
      </w:r>
    </w:p>
    <w:p w:rsidR="00C82819" w:rsidRDefault="004B671C" w:rsidP="003B6B8F">
      <w:pPr>
        <w:pStyle w:val="Szvegtrzs"/>
        <w:spacing w:before="5" w:line="360" w:lineRule="auto"/>
        <w:ind w:right="121" w:firstLine="0"/>
        <w:jc w:val="both"/>
      </w:pPr>
      <w:r>
        <w:t xml:space="preserve">Az óvoda kapuja kaputelefonnal van ellátva. Becsöngetést követően beengedjük az idegent. A gyermeket csak az viheti el, akit a szülők előzőleg írásban megjelöltek, illetve szóban jelezték, ki fog jönni a gyerekért. A szülő arról is írásban nyilatkozik, hogy gyermeke egyedül közlekedik-e. </w:t>
      </w:r>
      <w:r>
        <w:rPr>
          <w:spacing w:val="-3"/>
        </w:rPr>
        <w:t xml:space="preserve">Az </w:t>
      </w:r>
      <w:r>
        <w:t xml:space="preserve">óvoda területén idegen nem tartózkodhat, a gyerekek óvodapedagógus felügyelete alatt vannak az óvodában tartózkodásuk ideje alatt. </w:t>
      </w:r>
      <w:r>
        <w:rPr>
          <w:spacing w:val="-3"/>
        </w:rPr>
        <w:t xml:space="preserve">Az </w:t>
      </w:r>
      <w:r>
        <w:t>óvoda területén bekövetkezett balesetekért mindaddig a szülő a felelős, míg reggel át nem adja a gyermeket az óvónőnek, illetve délután, amikor már átvette tőle.</w:t>
      </w:r>
    </w:p>
    <w:p w:rsidR="00C82819" w:rsidRDefault="004B671C" w:rsidP="007F6356">
      <w:pPr>
        <w:pStyle w:val="Listaszerbekezds"/>
        <w:numPr>
          <w:ilvl w:val="1"/>
          <w:numId w:val="15"/>
        </w:numPr>
        <w:tabs>
          <w:tab w:val="left" w:pos="1533"/>
        </w:tabs>
        <w:spacing w:before="1" w:line="360" w:lineRule="auto"/>
        <w:ind w:left="361" w:hanging="361"/>
        <w:jc w:val="both"/>
        <w:rPr>
          <w:sz w:val="24"/>
        </w:rPr>
      </w:pPr>
      <w:r>
        <w:rPr>
          <w:sz w:val="24"/>
        </w:rPr>
        <w:t>A mozgás- és játékszabadság lehetőségeinek</w:t>
      </w:r>
      <w:r>
        <w:rPr>
          <w:spacing w:val="-17"/>
          <w:sz w:val="24"/>
        </w:rPr>
        <w:t xml:space="preserve"> </w:t>
      </w:r>
      <w:r>
        <w:rPr>
          <w:sz w:val="24"/>
        </w:rPr>
        <w:t>biztosítása</w:t>
      </w:r>
    </w:p>
    <w:p w:rsidR="00C82819" w:rsidRDefault="004B671C" w:rsidP="003B6B8F">
      <w:pPr>
        <w:pStyle w:val="Szvegtrzs"/>
        <w:spacing w:line="360" w:lineRule="auto"/>
        <w:ind w:right="124" w:firstLine="0"/>
        <w:jc w:val="both"/>
      </w:pPr>
      <w:r>
        <w:t>Biztosítjuk a szabad játékhoz, mozgáshoz napirendünkben a lehetőséget, időt, a csoportszobákban, tornateremben a helyet és rendelkezünk a m</w:t>
      </w:r>
      <w:r w:rsidR="009A0DC2">
        <w:t>e</w:t>
      </w:r>
      <w:r>
        <w:t>gvalósításhoz szükséges eszközökkel.</w:t>
      </w:r>
    </w:p>
    <w:p w:rsidR="00C82819" w:rsidRDefault="004B671C" w:rsidP="007F6356">
      <w:pPr>
        <w:pStyle w:val="Listaszerbekezds"/>
        <w:numPr>
          <w:ilvl w:val="1"/>
          <w:numId w:val="15"/>
        </w:numPr>
        <w:tabs>
          <w:tab w:val="left" w:pos="1533"/>
        </w:tabs>
        <w:spacing w:line="360" w:lineRule="auto"/>
        <w:ind w:left="361" w:hanging="361"/>
        <w:jc w:val="both"/>
        <w:rPr>
          <w:sz w:val="24"/>
        </w:rPr>
      </w:pPr>
      <w:r>
        <w:rPr>
          <w:sz w:val="24"/>
        </w:rPr>
        <w:t>Társkapcsolatok gondozása, agresszió, elmagányosodás</w:t>
      </w:r>
      <w:r>
        <w:rPr>
          <w:spacing w:val="-4"/>
          <w:sz w:val="24"/>
        </w:rPr>
        <w:t xml:space="preserve"> </w:t>
      </w:r>
      <w:r>
        <w:rPr>
          <w:sz w:val="24"/>
        </w:rPr>
        <w:t>kezelése</w:t>
      </w:r>
    </w:p>
    <w:p w:rsidR="00C82819" w:rsidRDefault="004B671C" w:rsidP="003B6B8F">
      <w:pPr>
        <w:pStyle w:val="Szvegtrzs"/>
        <w:spacing w:line="360" w:lineRule="auto"/>
        <w:ind w:right="118" w:firstLine="0"/>
        <w:jc w:val="both"/>
      </w:pPr>
      <w:r>
        <w:t>Az óvodapedagógusok a társas kapcsolatok alakulását csoporton belül megfigyeléssel követik nyomon. A perifériára kerülő gyermekeket társas tevékenységekkel, közös feladatokkal ösztönzik kommunikációra. Csoportjában tudatosan alkalmazza a konfliktus-megelőzés módszereit, például a közös szabályalakítást, az értékelési szempontok tudatosítását, a pozitív példák megerősítését, a következetességet. A csoportjában felmerülő konfliktusokat, azok okait felismeri, helyesen értelmezi és hatékonyan kezeli. Konfliktushelyzetben a gyermekeket a konfliktusok kompromisszumos megoldására ösztönzi.</w:t>
      </w:r>
    </w:p>
    <w:p w:rsidR="00C82819" w:rsidRDefault="00C82819" w:rsidP="003B6B8F">
      <w:pPr>
        <w:pStyle w:val="Szvegtrzs"/>
        <w:spacing w:before="3" w:line="360" w:lineRule="auto"/>
        <w:ind w:firstLine="0"/>
        <w:jc w:val="both"/>
        <w:rPr>
          <w:sz w:val="22"/>
        </w:rPr>
      </w:pPr>
    </w:p>
    <w:p w:rsidR="00C82819" w:rsidRDefault="004B671C" w:rsidP="00C03EE9">
      <w:pPr>
        <w:pStyle w:val="Szvegtrzs"/>
        <w:spacing w:before="1" w:line="360" w:lineRule="auto"/>
        <w:ind w:right="115" w:firstLine="0"/>
        <w:jc w:val="both"/>
      </w:pPr>
      <w:r>
        <w:rPr>
          <w:b/>
        </w:rPr>
        <w:lastRenderedPageBreak/>
        <w:t xml:space="preserve">Agressziónak nevezünk </w:t>
      </w:r>
      <w:r>
        <w:t>minden olyan szándékos cselekvést, amelynek indítéka, hogy – nyílt vagy szimbolikus formában –valakinek vagy valaminek kárt, sérelmet vagy fájdalmat okozzon.” (Ranschburg J.)</w:t>
      </w:r>
    </w:p>
    <w:p w:rsidR="00C82819" w:rsidRDefault="004B671C" w:rsidP="00C03EE9">
      <w:pPr>
        <w:pStyle w:val="Szvegtrzs"/>
        <w:spacing w:line="360" w:lineRule="auto"/>
        <w:ind w:firstLine="0"/>
        <w:jc w:val="both"/>
      </w:pPr>
      <w:r>
        <w:t>Az agresszió irányulhat önmaga ellen vagy mások ellen.</w:t>
      </w:r>
    </w:p>
    <w:p w:rsidR="00C82819" w:rsidRDefault="004B671C" w:rsidP="00C03EE9">
      <w:pPr>
        <w:pStyle w:val="Cmsor7"/>
        <w:spacing w:line="360" w:lineRule="auto"/>
        <w:ind w:left="0"/>
        <w:jc w:val="both"/>
        <w:rPr>
          <w:b w:val="0"/>
        </w:rPr>
      </w:pPr>
      <w:r>
        <w:t>Konkrét megnyilvánulások</w:t>
      </w:r>
      <w:r>
        <w:rPr>
          <w:b w:val="0"/>
        </w:rPr>
        <w:t>:</w:t>
      </w:r>
    </w:p>
    <w:p w:rsidR="00C82819" w:rsidRDefault="004B671C" w:rsidP="005254AE">
      <w:pPr>
        <w:pStyle w:val="Listaszerbekezds"/>
        <w:numPr>
          <w:ilvl w:val="0"/>
          <w:numId w:val="79"/>
        </w:numPr>
        <w:tabs>
          <w:tab w:val="left" w:pos="313"/>
        </w:tabs>
        <w:spacing w:line="360" w:lineRule="auto"/>
        <w:ind w:left="0" w:hanging="136"/>
        <w:jc w:val="both"/>
        <w:rPr>
          <w:sz w:val="24"/>
        </w:rPr>
      </w:pPr>
      <w:r>
        <w:rPr>
          <w:b/>
          <w:sz w:val="24"/>
        </w:rPr>
        <w:t xml:space="preserve">fizikai: </w:t>
      </w:r>
      <w:r>
        <w:rPr>
          <w:sz w:val="24"/>
        </w:rPr>
        <w:t>csipkedés, rúgás,</w:t>
      </w:r>
      <w:r>
        <w:rPr>
          <w:spacing w:val="2"/>
          <w:sz w:val="24"/>
        </w:rPr>
        <w:t xml:space="preserve"> </w:t>
      </w:r>
      <w:r>
        <w:rPr>
          <w:sz w:val="24"/>
        </w:rPr>
        <w:t>stb.</w:t>
      </w:r>
    </w:p>
    <w:p w:rsidR="00C82819" w:rsidRDefault="004B671C" w:rsidP="005254AE">
      <w:pPr>
        <w:pStyle w:val="Listaszerbekezds"/>
        <w:numPr>
          <w:ilvl w:val="0"/>
          <w:numId w:val="79"/>
        </w:numPr>
        <w:tabs>
          <w:tab w:val="left" w:pos="253"/>
        </w:tabs>
        <w:spacing w:line="360" w:lineRule="auto"/>
        <w:ind w:left="0" w:hanging="136"/>
        <w:jc w:val="both"/>
        <w:rPr>
          <w:sz w:val="24"/>
        </w:rPr>
      </w:pPr>
      <w:r>
        <w:rPr>
          <w:b/>
          <w:sz w:val="24"/>
        </w:rPr>
        <w:t>tárgyi</w:t>
      </w:r>
      <w:r>
        <w:rPr>
          <w:sz w:val="24"/>
        </w:rPr>
        <w:t>: összetépés, rombolás,</w:t>
      </w:r>
      <w:r>
        <w:rPr>
          <w:spacing w:val="-7"/>
          <w:sz w:val="24"/>
        </w:rPr>
        <w:t xml:space="preserve"> </w:t>
      </w:r>
      <w:r>
        <w:rPr>
          <w:sz w:val="24"/>
        </w:rPr>
        <w:t>stb.</w:t>
      </w:r>
    </w:p>
    <w:p w:rsidR="00C82819" w:rsidRDefault="004B671C" w:rsidP="005254AE">
      <w:pPr>
        <w:pStyle w:val="Listaszerbekezds"/>
        <w:numPr>
          <w:ilvl w:val="0"/>
          <w:numId w:val="79"/>
        </w:numPr>
        <w:tabs>
          <w:tab w:val="left" w:pos="313"/>
        </w:tabs>
        <w:spacing w:line="360" w:lineRule="auto"/>
        <w:ind w:left="0" w:hanging="136"/>
        <w:jc w:val="both"/>
        <w:rPr>
          <w:sz w:val="24"/>
        </w:rPr>
      </w:pPr>
      <w:r>
        <w:rPr>
          <w:b/>
          <w:sz w:val="24"/>
        </w:rPr>
        <w:t xml:space="preserve">lelki: </w:t>
      </w:r>
      <w:r>
        <w:rPr>
          <w:sz w:val="24"/>
        </w:rPr>
        <w:t>megszégyenítés, kirekesztés</w:t>
      </w:r>
      <w:r>
        <w:rPr>
          <w:spacing w:val="-2"/>
          <w:sz w:val="24"/>
        </w:rPr>
        <w:t xml:space="preserve"> </w:t>
      </w:r>
      <w:r>
        <w:rPr>
          <w:sz w:val="24"/>
        </w:rPr>
        <w:t>stb.</w:t>
      </w:r>
    </w:p>
    <w:p w:rsidR="00C82819" w:rsidRDefault="004B671C" w:rsidP="005254AE">
      <w:pPr>
        <w:pStyle w:val="Listaszerbekezds"/>
        <w:numPr>
          <w:ilvl w:val="0"/>
          <w:numId w:val="79"/>
        </w:numPr>
        <w:tabs>
          <w:tab w:val="left" w:pos="313"/>
        </w:tabs>
        <w:spacing w:line="360" w:lineRule="auto"/>
        <w:ind w:left="0" w:hanging="136"/>
        <w:jc w:val="both"/>
        <w:rPr>
          <w:sz w:val="24"/>
        </w:rPr>
      </w:pPr>
      <w:r>
        <w:rPr>
          <w:b/>
          <w:sz w:val="24"/>
        </w:rPr>
        <w:t xml:space="preserve">verbális: </w:t>
      </w:r>
      <w:r>
        <w:rPr>
          <w:sz w:val="24"/>
        </w:rPr>
        <w:t>csúnya szavak, igaztalan vádak</w:t>
      </w:r>
      <w:r>
        <w:rPr>
          <w:spacing w:val="1"/>
          <w:sz w:val="24"/>
        </w:rPr>
        <w:t xml:space="preserve"> </w:t>
      </w:r>
      <w:r>
        <w:rPr>
          <w:sz w:val="24"/>
        </w:rPr>
        <w:t>stb.</w:t>
      </w:r>
    </w:p>
    <w:p w:rsidR="00C82819" w:rsidRDefault="004B671C" w:rsidP="00C03EE9">
      <w:pPr>
        <w:pStyle w:val="Szvegtrzs"/>
        <w:spacing w:line="360" w:lineRule="auto"/>
        <w:ind w:right="131" w:firstLine="0"/>
        <w:jc w:val="both"/>
      </w:pPr>
      <w:r>
        <w:rPr>
          <w:b/>
        </w:rPr>
        <w:t xml:space="preserve">Háttérében lehet: </w:t>
      </w:r>
      <w:r>
        <w:t xml:space="preserve">félelem, harag, elfojtás, fájdalom, düh, mások agressziójának átélése, egyéb negatív tapasztalat, negatív élmény, kirekesztettség, elszigeteltség, szeparáció, szeretethiány, stb.. </w:t>
      </w:r>
      <w:r>
        <w:rPr>
          <w:b/>
        </w:rPr>
        <w:t xml:space="preserve">A fiúknál </w:t>
      </w:r>
      <w:r>
        <w:t xml:space="preserve">több a fizikai agresszió, a </w:t>
      </w:r>
      <w:r>
        <w:rPr>
          <w:b/>
        </w:rPr>
        <w:t xml:space="preserve">lányoknál </w:t>
      </w:r>
      <w:r>
        <w:t>több a verbális agresszió.</w:t>
      </w:r>
    </w:p>
    <w:p w:rsidR="00C82819" w:rsidRDefault="004B671C" w:rsidP="00C03EE9">
      <w:pPr>
        <w:pStyle w:val="Cmsor7"/>
        <w:spacing w:before="1" w:line="360" w:lineRule="auto"/>
        <w:ind w:left="0"/>
        <w:jc w:val="both"/>
        <w:rPr>
          <w:b w:val="0"/>
        </w:rPr>
      </w:pPr>
      <w:r>
        <w:t>Alapvető megnyilvánulások</w:t>
      </w:r>
      <w:r>
        <w:rPr>
          <w:b w:val="0"/>
        </w:rPr>
        <w:t>:</w:t>
      </w:r>
    </w:p>
    <w:p w:rsidR="003B6B8F" w:rsidRDefault="004B671C" w:rsidP="00C03EE9">
      <w:pPr>
        <w:pStyle w:val="Szvegtrzs"/>
        <w:spacing w:before="96" w:line="360" w:lineRule="auto"/>
        <w:ind w:right="5655" w:firstLine="0"/>
        <w:jc w:val="both"/>
      </w:pPr>
      <w:r>
        <w:t xml:space="preserve">Túl könnyen beszokik az óvodába Szokásokat, szabályokat nehezen tart  </w:t>
      </w:r>
    </w:p>
    <w:p w:rsidR="00C82819" w:rsidRDefault="004B671C" w:rsidP="003B6B8F">
      <w:pPr>
        <w:pStyle w:val="Szvegtrzs"/>
        <w:spacing w:before="96" w:line="360" w:lineRule="auto"/>
        <w:ind w:right="14" w:firstLine="0"/>
        <w:jc w:val="both"/>
      </w:pPr>
      <w:r>
        <w:t>Általános beilleszkedési nehézségek Kötözködő, szándékosan</w:t>
      </w:r>
      <w:r>
        <w:rPr>
          <w:spacing w:val="-1"/>
        </w:rPr>
        <w:t xml:space="preserve"> </w:t>
      </w:r>
      <w:r>
        <w:t>bánt</w:t>
      </w:r>
    </w:p>
    <w:p w:rsidR="00C82819" w:rsidRDefault="004B671C" w:rsidP="00C03EE9">
      <w:pPr>
        <w:pStyle w:val="Szvegtrzs"/>
        <w:spacing w:line="360" w:lineRule="auto"/>
        <w:ind w:firstLine="0"/>
        <w:jc w:val="both"/>
      </w:pPr>
      <w:r>
        <w:t>Hiszti, kellemetlen</w:t>
      </w:r>
      <w:r>
        <w:rPr>
          <w:spacing w:val="-9"/>
        </w:rPr>
        <w:t xml:space="preserve"> </w:t>
      </w:r>
      <w:r>
        <w:t>viselkedés</w:t>
      </w:r>
    </w:p>
    <w:p w:rsidR="00C82819" w:rsidRDefault="004B671C" w:rsidP="00C03EE9">
      <w:pPr>
        <w:pStyle w:val="Szvegtrzs"/>
        <w:spacing w:line="360" w:lineRule="auto"/>
        <w:ind w:right="770" w:firstLine="0"/>
        <w:jc w:val="both"/>
      </w:pPr>
      <w:r>
        <w:t>Méltánytalanság éri a visszahatást jogosnak érzi (üldöztetésérzés), téves mentalizáció Inaktív szocializáció következtében empátia hiánya</w:t>
      </w:r>
    </w:p>
    <w:p w:rsidR="00C03EE9" w:rsidRPr="00C03EE9" w:rsidRDefault="00C03EE9" w:rsidP="00C03EE9">
      <w:pPr>
        <w:pStyle w:val="Szvegtrzs"/>
        <w:spacing w:line="360" w:lineRule="auto"/>
        <w:ind w:right="770" w:firstLine="0"/>
        <w:jc w:val="both"/>
        <w:rPr>
          <w:b/>
        </w:rPr>
      </w:pPr>
      <w:r w:rsidRPr="00C03EE9">
        <w:rPr>
          <w:b/>
        </w:rPr>
        <w:t>Válasz az agresszióra</w:t>
      </w:r>
    </w:p>
    <w:p w:rsidR="00C82819" w:rsidRDefault="004B671C" w:rsidP="00C03EE9">
      <w:pPr>
        <w:pStyle w:val="Cmsor7"/>
        <w:spacing w:before="5" w:line="360" w:lineRule="auto"/>
        <w:ind w:left="0" w:right="156"/>
        <w:jc w:val="both"/>
      </w:pPr>
      <w:r>
        <w:t>Dicséret:</w:t>
      </w:r>
    </w:p>
    <w:p w:rsidR="00C82819" w:rsidRDefault="004B671C" w:rsidP="00C03EE9">
      <w:pPr>
        <w:pStyle w:val="Szvegtrzs"/>
        <w:spacing w:line="360" w:lineRule="auto"/>
        <w:ind w:firstLine="0"/>
        <w:jc w:val="both"/>
      </w:pPr>
      <w:r>
        <w:t>Pozitív visszajelzés, bíztatás</w:t>
      </w:r>
    </w:p>
    <w:p w:rsidR="00C82819" w:rsidRDefault="004B671C" w:rsidP="00C03EE9">
      <w:pPr>
        <w:pStyle w:val="Szvegtrzs"/>
        <w:spacing w:line="360" w:lineRule="auto"/>
        <w:ind w:right="3568" w:firstLine="0"/>
        <w:jc w:val="both"/>
      </w:pPr>
      <w:r>
        <w:t>Mindig az erőfeszítést dicsérni, soha nem az okosságot Mindig az erőfeszítést dicsérni, soha nem a személyiséget Mindig konkrétan dicsérni, magát a tettet</w:t>
      </w:r>
    </w:p>
    <w:p w:rsidR="00C82819" w:rsidRDefault="004B671C" w:rsidP="00C03EE9">
      <w:pPr>
        <w:pStyle w:val="Szvegtrzs"/>
        <w:spacing w:line="360" w:lineRule="auto"/>
        <w:ind w:firstLine="0"/>
        <w:jc w:val="both"/>
      </w:pPr>
      <w:r>
        <w:t>Azonnal visszajelezni, reagálni</w:t>
      </w:r>
    </w:p>
    <w:p w:rsidR="00C82819" w:rsidRDefault="004B671C" w:rsidP="00C03EE9">
      <w:pPr>
        <w:spacing w:line="360" w:lineRule="auto"/>
        <w:jc w:val="both"/>
        <w:rPr>
          <w:sz w:val="24"/>
        </w:rPr>
      </w:pPr>
      <w:r>
        <w:rPr>
          <w:b/>
          <w:sz w:val="24"/>
        </w:rPr>
        <w:t xml:space="preserve">A beavatkozás </w:t>
      </w:r>
      <w:r>
        <w:rPr>
          <w:sz w:val="24"/>
        </w:rPr>
        <w:t xml:space="preserve">lehetséges szintjei, a </w:t>
      </w:r>
      <w:r>
        <w:rPr>
          <w:b/>
          <w:sz w:val="24"/>
        </w:rPr>
        <w:t xml:space="preserve">bevonás </w:t>
      </w:r>
      <w:r>
        <w:rPr>
          <w:sz w:val="24"/>
        </w:rPr>
        <w:t>módjai:</w:t>
      </w:r>
    </w:p>
    <w:p w:rsidR="00C82819" w:rsidRDefault="004B671C" w:rsidP="005254AE">
      <w:pPr>
        <w:pStyle w:val="Listaszerbekezds"/>
        <w:numPr>
          <w:ilvl w:val="0"/>
          <w:numId w:val="79"/>
        </w:numPr>
        <w:tabs>
          <w:tab w:val="left" w:pos="373"/>
        </w:tabs>
        <w:spacing w:line="360" w:lineRule="auto"/>
        <w:ind w:left="0" w:hanging="136"/>
        <w:jc w:val="both"/>
        <w:rPr>
          <w:sz w:val="24"/>
        </w:rPr>
      </w:pPr>
      <w:r>
        <w:rPr>
          <w:b/>
          <w:sz w:val="24"/>
        </w:rPr>
        <w:t xml:space="preserve">szociális háló: </w:t>
      </w:r>
      <w:r>
        <w:rPr>
          <w:sz w:val="24"/>
        </w:rPr>
        <w:t>családsegítő, gyermekjóléti szolgáltatás, szociális</w:t>
      </w:r>
      <w:r>
        <w:rPr>
          <w:spacing w:val="-4"/>
          <w:sz w:val="24"/>
        </w:rPr>
        <w:t xml:space="preserve"> </w:t>
      </w:r>
      <w:r>
        <w:rPr>
          <w:sz w:val="24"/>
        </w:rPr>
        <w:t>munkás</w:t>
      </w:r>
    </w:p>
    <w:p w:rsidR="00C82819" w:rsidRDefault="004B671C" w:rsidP="005254AE">
      <w:pPr>
        <w:pStyle w:val="Listaszerbekezds"/>
        <w:numPr>
          <w:ilvl w:val="0"/>
          <w:numId w:val="79"/>
        </w:numPr>
        <w:tabs>
          <w:tab w:val="left" w:pos="377"/>
        </w:tabs>
        <w:spacing w:line="360" w:lineRule="auto"/>
        <w:ind w:left="0" w:hanging="140"/>
        <w:jc w:val="both"/>
        <w:rPr>
          <w:sz w:val="24"/>
        </w:rPr>
      </w:pPr>
      <w:r>
        <w:rPr>
          <w:b/>
          <w:sz w:val="24"/>
        </w:rPr>
        <w:t>pszichológiai</w:t>
      </w:r>
      <w:r>
        <w:rPr>
          <w:b/>
          <w:spacing w:val="2"/>
          <w:sz w:val="24"/>
        </w:rPr>
        <w:t xml:space="preserve"> </w:t>
      </w:r>
      <w:r>
        <w:rPr>
          <w:sz w:val="24"/>
        </w:rPr>
        <w:t>segítség</w:t>
      </w:r>
    </w:p>
    <w:p w:rsidR="00C82819" w:rsidRDefault="004B671C" w:rsidP="005254AE">
      <w:pPr>
        <w:pStyle w:val="Listaszerbekezds"/>
        <w:numPr>
          <w:ilvl w:val="0"/>
          <w:numId w:val="79"/>
        </w:numPr>
        <w:tabs>
          <w:tab w:val="left" w:pos="377"/>
        </w:tabs>
        <w:spacing w:line="360" w:lineRule="auto"/>
        <w:ind w:left="0" w:hanging="140"/>
        <w:jc w:val="both"/>
        <w:rPr>
          <w:sz w:val="24"/>
        </w:rPr>
      </w:pPr>
      <w:r>
        <w:rPr>
          <w:b/>
          <w:sz w:val="24"/>
        </w:rPr>
        <w:t>kriminológiai/jogi</w:t>
      </w:r>
      <w:r>
        <w:rPr>
          <w:b/>
          <w:spacing w:val="3"/>
          <w:sz w:val="24"/>
        </w:rPr>
        <w:t xml:space="preserve"> </w:t>
      </w:r>
      <w:r>
        <w:rPr>
          <w:sz w:val="24"/>
        </w:rPr>
        <w:t>segítség</w:t>
      </w:r>
    </w:p>
    <w:p w:rsidR="00C82819" w:rsidRDefault="004B671C" w:rsidP="00C03EE9">
      <w:pPr>
        <w:pStyle w:val="Szvegtrzs"/>
        <w:spacing w:line="360" w:lineRule="auto"/>
        <w:ind w:right="110" w:firstLine="0"/>
        <w:jc w:val="both"/>
      </w:pPr>
      <w:r>
        <w:t xml:space="preserve">Fertőző betegségek és egyszerűbb rendellenességek- tartás rendellenesség, gerincferdülés- megelőzése. A fertőző betegségek megelőzése érdekében minden gyermeknek elkülönítjük az ágyneműjét és külön huzatban tároljuk. A gyermekek nem használhatják társaik tisztálkodási </w:t>
      </w:r>
      <w:r>
        <w:lastRenderedPageBreak/>
        <w:t xml:space="preserve">eszközeit. A tisztálkodó eszközök tároló polcon vannak elhelyezve, rendszeres fertőtlenítésük megtörténik. A zsebkendőhasználat szokásait megtanítjuk a gyerekeknek. Fertőző betegség esetén jelezzük a szülőknek és a gyermekorvosnak. Sószobánk segít a megelőzésben, minden gyereke legalább hetente egy alkalommal fél </w:t>
      </w:r>
      <w:r>
        <w:rPr>
          <w:spacing w:val="2"/>
        </w:rPr>
        <w:t xml:space="preserve">órát </w:t>
      </w:r>
      <w:r>
        <w:t>a sószobában tölt, ahol beszéd és légző gyakorlatokkal, mondókázással, énekelgetéssel töltik a gyerekek az idejüket, hogy minél hatásosabb legyen a sóterápia. A gyerekek és felnőttek számára fertőtlenítő kézmosását biztosítunk. A gyerekek csak orvosi igazolással jöhetnek betegség után ismét</w:t>
      </w:r>
      <w:r>
        <w:rPr>
          <w:spacing w:val="-11"/>
        </w:rPr>
        <w:t xml:space="preserve"> </w:t>
      </w:r>
      <w:r>
        <w:t>óvodába.</w:t>
      </w:r>
    </w:p>
    <w:p w:rsidR="00C82819" w:rsidRDefault="004B671C" w:rsidP="00C03EE9">
      <w:pPr>
        <w:pStyle w:val="Szvegtrzs"/>
        <w:spacing w:line="360" w:lineRule="auto"/>
        <w:ind w:right="244" w:firstLine="0"/>
        <w:jc w:val="both"/>
      </w:pPr>
      <w:r>
        <w:t>Segítjük az arra rászorulók mozgásfejlődését. Megelőző tornát alkalmazunk a gyerekek körében. Személyi- és környezet higiéné feltételrendszerének biztosítása</w:t>
      </w:r>
    </w:p>
    <w:p w:rsidR="00C82819" w:rsidRDefault="004B671C" w:rsidP="00C03EE9">
      <w:pPr>
        <w:pStyle w:val="Szvegtrzs"/>
        <w:spacing w:line="360" w:lineRule="auto"/>
        <w:ind w:firstLine="0"/>
        <w:jc w:val="both"/>
      </w:pPr>
      <w:r>
        <w:t>Előírásszerűen tartjuk tisztán óvodánk épületében a helyiségeket, az udvart. Gondoskodunk a szellőztetésről. Higiénés előírásokat betartjuk.</w:t>
      </w:r>
    </w:p>
    <w:p w:rsidR="00C82819" w:rsidRDefault="004B671C" w:rsidP="00C03EE9">
      <w:pPr>
        <w:pStyle w:val="Szvegtrzs"/>
        <w:spacing w:line="360" w:lineRule="auto"/>
        <w:ind w:firstLine="0"/>
        <w:jc w:val="both"/>
      </w:pPr>
      <w:r>
        <w:t>Káros függőséghez vezető szokások megelőzése</w:t>
      </w:r>
    </w:p>
    <w:p w:rsidR="00C82819" w:rsidRDefault="004B671C" w:rsidP="00C03EE9">
      <w:pPr>
        <w:pStyle w:val="Szvegtrzs"/>
        <w:spacing w:line="360" w:lineRule="auto"/>
        <w:ind w:right="770" w:firstLine="0"/>
        <w:jc w:val="both"/>
      </w:pPr>
      <w:r>
        <w:t xml:space="preserve">Beteg, sérült, </w:t>
      </w:r>
      <w:r w:rsidR="00586C77">
        <w:t>kiemelt figyelmet igénylő</w:t>
      </w:r>
      <w:r>
        <w:t xml:space="preserve"> gyermekek különös védelme</w:t>
      </w:r>
      <w:r w:rsidR="00586C77">
        <w:t>.</w:t>
      </w:r>
    </w:p>
    <w:p w:rsidR="00C82819" w:rsidRDefault="004B671C" w:rsidP="00C03EE9">
      <w:pPr>
        <w:pStyle w:val="Szvegtrzs"/>
        <w:spacing w:line="360" w:lineRule="auto"/>
        <w:ind w:right="126" w:firstLine="0"/>
        <w:jc w:val="both"/>
      </w:pPr>
      <w:r>
        <w:t>Gondoskodunk a kiemelt figyelmet igénylő gyermekek tekintetében a megfelelő szakemberről, segítjük a családot, tájékoztatjuk őket feladataikról, kötelezettségeikről, lehetőségeikről, jogaikról.</w:t>
      </w:r>
    </w:p>
    <w:p w:rsidR="00C82819" w:rsidRDefault="00C82819" w:rsidP="003B6B8F">
      <w:pPr>
        <w:pStyle w:val="Szvegtrzs"/>
        <w:spacing w:before="7" w:line="360" w:lineRule="auto"/>
        <w:ind w:firstLine="0"/>
        <w:jc w:val="both"/>
      </w:pPr>
    </w:p>
    <w:p w:rsidR="00C82819" w:rsidRDefault="004B671C" w:rsidP="007A07FD">
      <w:pPr>
        <w:pStyle w:val="Cmsor7"/>
        <w:tabs>
          <w:tab w:val="left" w:pos="824"/>
        </w:tabs>
        <w:spacing w:line="360" w:lineRule="auto"/>
        <w:ind w:left="709"/>
      </w:pPr>
      <w:r>
        <w:rPr>
          <w:b w:val="0"/>
          <w:spacing w:val="-48"/>
          <w:u w:val="thick"/>
        </w:rPr>
        <w:t xml:space="preserve"> </w:t>
      </w:r>
      <w:r>
        <w:rPr>
          <w:u w:val="thick"/>
        </w:rPr>
        <w:t>Helyes táplálkozás és kulturált étkezés feltételeinek</w:t>
      </w:r>
      <w:r>
        <w:rPr>
          <w:spacing w:val="-14"/>
          <w:u w:val="thick"/>
        </w:rPr>
        <w:t xml:space="preserve"> </w:t>
      </w:r>
      <w:r>
        <w:rPr>
          <w:u w:val="thick"/>
        </w:rPr>
        <w:t>javítása</w:t>
      </w:r>
    </w:p>
    <w:p w:rsidR="00C82819" w:rsidRDefault="004B671C" w:rsidP="005254AE">
      <w:pPr>
        <w:pStyle w:val="Listaszerbekezds"/>
        <w:numPr>
          <w:ilvl w:val="0"/>
          <w:numId w:val="179"/>
        </w:numPr>
        <w:tabs>
          <w:tab w:val="left" w:pos="1533"/>
        </w:tabs>
        <w:spacing w:before="96" w:line="360" w:lineRule="auto"/>
        <w:ind w:right="124"/>
        <w:jc w:val="both"/>
      </w:pPr>
      <w:r w:rsidRPr="009A0DC2">
        <w:rPr>
          <w:sz w:val="24"/>
        </w:rPr>
        <w:t>A gyerekek önkiszolgálás keretein belül kezdik az óvodát, amely fokozatosan kerül bevezetésre. A mini csoportban több segítséget kapnak, mire megtanulják, hogy a poharat és a tányért maguk viszik a helyükre</w:t>
      </w:r>
      <w:r w:rsidRPr="009A0DC2">
        <w:rPr>
          <w:spacing w:val="4"/>
          <w:sz w:val="24"/>
        </w:rPr>
        <w:t xml:space="preserve"> </w:t>
      </w:r>
      <w:r w:rsidRPr="009A0DC2">
        <w:rPr>
          <w:sz w:val="24"/>
        </w:rPr>
        <w:t xml:space="preserve">étkezésnél. </w:t>
      </w:r>
      <w:r w:rsidRPr="009A0DC2">
        <w:rPr>
          <w:spacing w:val="2"/>
          <w:sz w:val="24"/>
        </w:rPr>
        <w:t>Nagy</w:t>
      </w:r>
      <w:r w:rsidRPr="009A0DC2">
        <w:rPr>
          <w:sz w:val="24"/>
        </w:rPr>
        <w:t>csoportra</w:t>
      </w:r>
      <w:r w:rsidR="009A0DC2" w:rsidRPr="009A0DC2">
        <w:rPr>
          <w:sz w:val="24"/>
        </w:rPr>
        <w:t xml:space="preserve"> </w:t>
      </w:r>
      <w:r w:rsidR="009A0DC2">
        <w:t>a</w:t>
      </w:r>
      <w:r>
        <w:t>ddig fejlődnek, hogy mások kiszolgálását végzik napos rendszerben. Nevelési terveink tartalmazzák a fokozatos bevezetést, melyet minden korcsoportra pedagógiai programunk alapján kidolgoztunk.</w:t>
      </w:r>
    </w:p>
    <w:p w:rsidR="00C82819" w:rsidRPr="009A0DC2" w:rsidRDefault="004B671C" w:rsidP="005254AE">
      <w:pPr>
        <w:pStyle w:val="Listaszerbekezds"/>
        <w:numPr>
          <w:ilvl w:val="0"/>
          <w:numId w:val="179"/>
        </w:numPr>
        <w:tabs>
          <w:tab w:val="left" w:pos="1533"/>
        </w:tabs>
        <w:spacing w:before="4" w:line="360" w:lineRule="auto"/>
        <w:ind w:right="110"/>
        <w:jc w:val="both"/>
        <w:rPr>
          <w:sz w:val="24"/>
        </w:rPr>
      </w:pPr>
      <w:r w:rsidRPr="009A0DC2">
        <w:rPr>
          <w:sz w:val="24"/>
        </w:rPr>
        <w:t>Törekszünk arra, hogy a gyerekek a számukra ismeretlen ételféléket is megkóstolják, megszeressék. Tartózkodunk minden kényszertől, rábeszéléssel próbálkozunk újra és újra. A konyhának jelezzük, ha valamelyik ételt különösen elutasítják a gyerekek, keressük az élelmezésvezetővel azokat a megoldásokat, melyek mind az előírásoknak, mind a gyerekek igényinek</w:t>
      </w:r>
      <w:r w:rsidRPr="009A0DC2">
        <w:rPr>
          <w:spacing w:val="-11"/>
          <w:sz w:val="24"/>
        </w:rPr>
        <w:t xml:space="preserve"> </w:t>
      </w:r>
      <w:r w:rsidRPr="009A0DC2">
        <w:rPr>
          <w:sz w:val="24"/>
        </w:rPr>
        <w:t>megfelelnek.</w:t>
      </w:r>
    </w:p>
    <w:p w:rsidR="00C82819" w:rsidRPr="009A0DC2" w:rsidRDefault="004B671C" w:rsidP="005254AE">
      <w:pPr>
        <w:pStyle w:val="Listaszerbekezds"/>
        <w:numPr>
          <w:ilvl w:val="0"/>
          <w:numId w:val="179"/>
        </w:numPr>
        <w:tabs>
          <w:tab w:val="left" w:pos="1533"/>
        </w:tabs>
        <w:spacing w:before="8" w:line="360" w:lineRule="auto"/>
        <w:ind w:right="115"/>
        <w:jc w:val="both"/>
        <w:rPr>
          <w:sz w:val="24"/>
        </w:rPr>
      </w:pPr>
      <w:r w:rsidRPr="009A0DC2">
        <w:rPr>
          <w:sz w:val="24"/>
        </w:rPr>
        <w:t>A szülök figyelmét minden szülői értekezleten felhívjuk a rendszeres étkezés fontosságára. Akiksegítségre szorulnak rossz anyagi helyzetük miatt, azoknak a gyermekvédelmi felelős megfelelő szakember bevonásával nyújt segítséget.</w:t>
      </w:r>
    </w:p>
    <w:p w:rsidR="00C82819" w:rsidRPr="009A0DC2" w:rsidRDefault="004B671C" w:rsidP="005254AE">
      <w:pPr>
        <w:pStyle w:val="Listaszerbekezds"/>
        <w:numPr>
          <w:ilvl w:val="0"/>
          <w:numId w:val="179"/>
        </w:numPr>
        <w:tabs>
          <w:tab w:val="left" w:pos="1533"/>
        </w:tabs>
        <w:spacing w:before="8" w:line="360" w:lineRule="auto"/>
        <w:ind w:right="111"/>
        <w:jc w:val="both"/>
        <w:rPr>
          <w:sz w:val="24"/>
        </w:rPr>
      </w:pPr>
      <w:r w:rsidRPr="009A0DC2">
        <w:rPr>
          <w:sz w:val="24"/>
        </w:rPr>
        <w:t xml:space="preserve">Minden gyermek számára biztosítjuk a megfelelő mennyiségű élelmet a három étkezés során. A túlsúlyos gyermekek esetében a szülőkkel megegyezve korlátozzuk a gyermek </w:t>
      </w:r>
      <w:r w:rsidRPr="009A0DC2">
        <w:rPr>
          <w:sz w:val="24"/>
        </w:rPr>
        <w:lastRenderedPageBreak/>
        <w:t>számára elfogyasztható mennyiséget. A gyermekkel megbeszéljük a korlátozás okait anélkül, hogy a többi gyerek figyelmét felhívjuk a problémára.</w:t>
      </w:r>
    </w:p>
    <w:p w:rsidR="00C82819" w:rsidRPr="009A0DC2" w:rsidRDefault="004B671C" w:rsidP="005254AE">
      <w:pPr>
        <w:pStyle w:val="Listaszerbekezds"/>
        <w:numPr>
          <w:ilvl w:val="0"/>
          <w:numId w:val="179"/>
        </w:numPr>
        <w:tabs>
          <w:tab w:val="left" w:pos="1533"/>
        </w:tabs>
        <w:spacing w:before="6" w:line="360" w:lineRule="auto"/>
        <w:ind w:right="125"/>
        <w:jc w:val="both"/>
        <w:rPr>
          <w:sz w:val="24"/>
        </w:rPr>
      </w:pPr>
      <w:r w:rsidRPr="009A0DC2">
        <w:rPr>
          <w:sz w:val="24"/>
        </w:rPr>
        <w:t>Az egészséges táplálkozás szokássá alakítása érdekében megragadunk minden alkalmat, hogy felhívjuk figyelmüket az egészséges ételek előnyeire, az egészségtelen táplálkozás következményeire. Életkori sajátosságaiknak megfelelően a mindennapi életben is megtesszük ezt, de a téma szóba kerül a külső világ tevékeny megismerése keretében és minden olyan mese, ének alkalmával, ami köthető e</w:t>
      </w:r>
      <w:r w:rsidRPr="009A0DC2">
        <w:rPr>
          <w:spacing w:val="1"/>
          <w:sz w:val="24"/>
        </w:rPr>
        <w:t xml:space="preserve"> </w:t>
      </w:r>
      <w:r w:rsidRPr="009A0DC2">
        <w:rPr>
          <w:sz w:val="24"/>
        </w:rPr>
        <w:t>feladatunkhoz.</w:t>
      </w:r>
    </w:p>
    <w:p w:rsidR="00C82819" w:rsidRDefault="004B671C" w:rsidP="005254AE">
      <w:pPr>
        <w:pStyle w:val="Listaszerbekezds"/>
        <w:numPr>
          <w:ilvl w:val="0"/>
          <w:numId w:val="179"/>
        </w:numPr>
        <w:tabs>
          <w:tab w:val="left" w:pos="1533"/>
        </w:tabs>
        <w:spacing w:line="360" w:lineRule="auto"/>
        <w:ind w:right="116"/>
        <w:jc w:val="both"/>
        <w:rPr>
          <w:sz w:val="24"/>
        </w:rPr>
      </w:pPr>
      <w:r w:rsidRPr="009A0DC2">
        <w:rPr>
          <w:sz w:val="24"/>
        </w:rPr>
        <w:t xml:space="preserve">A gyerekek ivási szokásait oly módon alakítjuk, hogy beszélünk nekik az ivás fontosságáról, a víz élettani hatásáról. </w:t>
      </w:r>
      <w:r w:rsidRPr="009A0DC2">
        <w:rPr>
          <w:color w:val="00B050"/>
          <w:sz w:val="24"/>
        </w:rPr>
        <w:t>A víz világnapján ez kiemelt feladatunk és témánk. Ekkor kisfilmeket vetítünk, helyi vízmű dolgozói végeznek egyszerű kísérleteket a gyerekek előtt a víz tisztaságával kapcsolatosan</w:t>
      </w:r>
      <w:r w:rsidR="009A0DC2" w:rsidRPr="009A0DC2">
        <w:rPr>
          <w:color w:val="00B050"/>
          <w:sz w:val="24"/>
        </w:rPr>
        <w:t>.</w:t>
      </w:r>
      <w:r w:rsidR="009A0DC2">
        <w:rPr>
          <w:color w:val="00B050"/>
          <w:sz w:val="24"/>
        </w:rPr>
        <w:t xml:space="preserve">  </w:t>
      </w:r>
      <w:r w:rsidRPr="009A0DC2">
        <w:rPr>
          <w:sz w:val="24"/>
        </w:rPr>
        <w:t xml:space="preserve">Nagyon fontosnak tartjuk, hogy a gyerekek megfelelő mennyiségű vizet fogyasszanak, ezért a csoportszobákba elhelyezett mosdótálaknál tudnak vizet venni a gyerekek. Ehhez külön poharat is használunk, amit tálcán helyezünk el a gyermek számára elérhető helyen. </w:t>
      </w:r>
      <w:r w:rsidR="00586C77">
        <w:rPr>
          <w:sz w:val="24"/>
        </w:rPr>
        <w:t>Az udvaron udvari ivókútból ihatnak.</w:t>
      </w:r>
    </w:p>
    <w:p w:rsidR="009A0DC2" w:rsidRPr="009A0DC2" w:rsidRDefault="009A0DC2" w:rsidP="003B6B8F">
      <w:pPr>
        <w:tabs>
          <w:tab w:val="left" w:pos="1533"/>
        </w:tabs>
        <w:spacing w:line="360" w:lineRule="auto"/>
        <w:ind w:right="116"/>
        <w:jc w:val="both"/>
        <w:rPr>
          <w:sz w:val="24"/>
        </w:rPr>
      </w:pPr>
    </w:p>
    <w:p w:rsidR="00C82819" w:rsidRPr="003B6B8F" w:rsidRDefault="004B671C" w:rsidP="005254AE">
      <w:pPr>
        <w:pStyle w:val="Cmsor7"/>
        <w:numPr>
          <w:ilvl w:val="0"/>
          <w:numId w:val="101"/>
        </w:numPr>
        <w:tabs>
          <w:tab w:val="left" w:pos="824"/>
        </w:tabs>
        <w:spacing w:line="290" w:lineRule="exact"/>
        <w:ind w:left="824" w:hanging="348"/>
      </w:pPr>
      <w:r>
        <w:rPr>
          <w:u w:val="thick"/>
        </w:rPr>
        <w:t>A testedzés követelményeinek</w:t>
      </w:r>
      <w:r>
        <w:rPr>
          <w:spacing w:val="-10"/>
          <w:u w:val="thick"/>
        </w:rPr>
        <w:t xml:space="preserve"> </w:t>
      </w:r>
      <w:r>
        <w:rPr>
          <w:u w:val="thick"/>
        </w:rPr>
        <w:t>fejlesztése</w:t>
      </w:r>
    </w:p>
    <w:p w:rsidR="003B6B8F" w:rsidRDefault="003B6B8F" w:rsidP="003B6B8F">
      <w:pPr>
        <w:pStyle w:val="Cmsor7"/>
        <w:tabs>
          <w:tab w:val="left" w:pos="824"/>
        </w:tabs>
        <w:spacing w:line="290" w:lineRule="exact"/>
      </w:pPr>
    </w:p>
    <w:p w:rsidR="00C82819" w:rsidRPr="009A0DC2" w:rsidRDefault="004B671C" w:rsidP="005254AE">
      <w:pPr>
        <w:pStyle w:val="Listaszerbekezds"/>
        <w:numPr>
          <w:ilvl w:val="2"/>
          <w:numId w:val="180"/>
        </w:numPr>
        <w:tabs>
          <w:tab w:val="left" w:pos="1533"/>
        </w:tabs>
        <w:spacing w:before="3" w:line="360" w:lineRule="auto"/>
        <w:ind w:left="1068" w:right="117"/>
        <w:jc w:val="both"/>
        <w:rPr>
          <w:sz w:val="24"/>
        </w:rPr>
      </w:pPr>
      <w:r w:rsidRPr="009A0DC2">
        <w:rPr>
          <w:sz w:val="24"/>
        </w:rPr>
        <w:t xml:space="preserve">Változatos tornaszerekkel biztosítjuk a tornatermi és udvari mozgáslehetőségeket. Tornaszobánk megfelelő méretű, önálló mosdóhelyiséggel, WC-vel rendelkezik. </w:t>
      </w:r>
    </w:p>
    <w:p w:rsidR="00C82819" w:rsidRDefault="004B671C" w:rsidP="005254AE">
      <w:pPr>
        <w:pStyle w:val="Listaszerbekezds"/>
        <w:numPr>
          <w:ilvl w:val="2"/>
          <w:numId w:val="180"/>
        </w:numPr>
        <w:tabs>
          <w:tab w:val="left" w:pos="1533"/>
        </w:tabs>
        <w:spacing w:before="96" w:line="360" w:lineRule="auto"/>
        <w:ind w:left="1068" w:right="83"/>
        <w:jc w:val="both"/>
      </w:pPr>
      <w:r w:rsidRPr="009A0DC2">
        <w:rPr>
          <w:sz w:val="24"/>
        </w:rPr>
        <w:t>Minden gyermek egy rövidnadrágot és egy bármilyen színű pólót, zoknit hoz testnevelési ruhaként. Akkor hoz váltócipőt, ha a benti cipője nem zárt, nem rögzíti megfelelően a bokát. A tornafelszerelést minden gyerek</w:t>
      </w:r>
      <w:r w:rsidRPr="009A0DC2">
        <w:rPr>
          <w:spacing w:val="25"/>
          <w:sz w:val="24"/>
        </w:rPr>
        <w:t xml:space="preserve"> </w:t>
      </w:r>
      <w:r w:rsidRPr="009A0DC2">
        <w:rPr>
          <w:sz w:val="24"/>
        </w:rPr>
        <w:t>külön</w:t>
      </w:r>
      <w:r w:rsidR="009A0DC2" w:rsidRPr="009A0DC2">
        <w:rPr>
          <w:sz w:val="24"/>
        </w:rPr>
        <w:t xml:space="preserve"> </w:t>
      </w:r>
      <w:r>
        <w:t xml:space="preserve">tornazsákban tartja, kéthetente mosásra haza viszi. </w:t>
      </w:r>
    </w:p>
    <w:p w:rsidR="00C82819" w:rsidRPr="009A0DC2" w:rsidRDefault="004B671C" w:rsidP="005254AE">
      <w:pPr>
        <w:pStyle w:val="Listaszerbekezds"/>
        <w:numPr>
          <w:ilvl w:val="2"/>
          <w:numId w:val="180"/>
        </w:numPr>
        <w:tabs>
          <w:tab w:val="left" w:pos="1533"/>
        </w:tabs>
        <w:spacing w:before="2" w:line="360" w:lineRule="auto"/>
        <w:ind w:left="1068" w:right="116"/>
        <w:jc w:val="both"/>
        <w:rPr>
          <w:sz w:val="24"/>
        </w:rPr>
      </w:pPr>
      <w:r w:rsidRPr="009A0DC2">
        <w:rPr>
          <w:sz w:val="24"/>
        </w:rPr>
        <w:t xml:space="preserve">Minden nap szervezünk valamilyen testedzést, mozgást a mindennapos testnevelés keretében. </w:t>
      </w:r>
      <w:r w:rsidRPr="009A0DC2">
        <w:rPr>
          <w:spacing w:val="-3"/>
          <w:sz w:val="24"/>
        </w:rPr>
        <w:t xml:space="preserve">Az </w:t>
      </w:r>
      <w:r w:rsidRPr="009A0DC2">
        <w:rPr>
          <w:sz w:val="24"/>
        </w:rPr>
        <w:t>edző és nem megterhelő gyakorlatok megtervezésénél biztosítjuk a rendszerességet, a fokozatosságot, az ismétlést a mozgás anyagának kiválasztásánál. A testnevelés után a gyerekek lemosakodnak, felfrissítik</w:t>
      </w:r>
      <w:r w:rsidRPr="009A0DC2">
        <w:rPr>
          <w:spacing w:val="-5"/>
          <w:sz w:val="24"/>
        </w:rPr>
        <w:t xml:space="preserve"> </w:t>
      </w:r>
      <w:r w:rsidRPr="009A0DC2">
        <w:rPr>
          <w:sz w:val="24"/>
        </w:rPr>
        <w:t>magukat.</w:t>
      </w:r>
    </w:p>
    <w:p w:rsidR="00C82819" w:rsidRPr="009A0DC2" w:rsidRDefault="004B671C" w:rsidP="005254AE">
      <w:pPr>
        <w:pStyle w:val="Listaszerbekezds"/>
        <w:numPr>
          <w:ilvl w:val="2"/>
          <w:numId w:val="180"/>
        </w:numPr>
        <w:tabs>
          <w:tab w:val="left" w:pos="1533"/>
        </w:tabs>
        <w:spacing w:before="10" w:line="360" w:lineRule="auto"/>
        <w:ind w:left="1068" w:right="121"/>
        <w:jc w:val="both"/>
        <w:rPr>
          <w:sz w:val="24"/>
        </w:rPr>
      </w:pPr>
      <w:r w:rsidRPr="009A0DC2">
        <w:rPr>
          <w:sz w:val="24"/>
        </w:rPr>
        <w:t>Mindennapos testnevelés keretein belül fontos feladatunk a tartásjavítás, a tartás rendellenességek</w:t>
      </w:r>
      <w:r w:rsidRPr="009A0DC2">
        <w:rPr>
          <w:spacing w:val="-1"/>
          <w:sz w:val="24"/>
        </w:rPr>
        <w:t xml:space="preserve"> </w:t>
      </w:r>
      <w:r w:rsidRPr="009A0DC2">
        <w:rPr>
          <w:sz w:val="24"/>
        </w:rPr>
        <w:t>megelőzése.</w:t>
      </w:r>
    </w:p>
    <w:p w:rsidR="00C82819" w:rsidRPr="009A0DC2" w:rsidRDefault="004B671C" w:rsidP="005254AE">
      <w:pPr>
        <w:pStyle w:val="Listaszerbekezds"/>
        <w:numPr>
          <w:ilvl w:val="2"/>
          <w:numId w:val="180"/>
        </w:numPr>
        <w:tabs>
          <w:tab w:val="left" w:pos="1533"/>
        </w:tabs>
        <w:spacing w:before="8" w:line="360" w:lineRule="auto"/>
        <w:ind w:left="1068" w:right="119"/>
        <w:jc w:val="both"/>
        <w:rPr>
          <w:sz w:val="24"/>
        </w:rPr>
      </w:pPr>
      <w:r w:rsidRPr="009A0DC2">
        <w:rPr>
          <w:sz w:val="24"/>
        </w:rPr>
        <w:t xml:space="preserve">A mozgásfejlesztésben fontos szerepet tölt be a </w:t>
      </w:r>
      <w:r w:rsidR="009A0DC2" w:rsidRPr="009A0DC2">
        <w:rPr>
          <w:sz w:val="24"/>
        </w:rPr>
        <w:t xml:space="preserve">tehetséggondozó </w:t>
      </w:r>
      <w:r w:rsidRPr="009A0DC2">
        <w:rPr>
          <w:sz w:val="24"/>
        </w:rPr>
        <w:t xml:space="preserve">néptánc. Heti egy alkalommal szervezzük meg, ahol a gyerekek megszeretik a mozgást, fejlődik ritmusérzékük, ügyesednek. </w:t>
      </w:r>
    </w:p>
    <w:p w:rsidR="00C82819" w:rsidRPr="009A0DC2" w:rsidRDefault="004B671C" w:rsidP="005254AE">
      <w:pPr>
        <w:pStyle w:val="Listaszerbekezds"/>
        <w:numPr>
          <w:ilvl w:val="2"/>
          <w:numId w:val="180"/>
        </w:numPr>
        <w:tabs>
          <w:tab w:val="left" w:pos="1533"/>
        </w:tabs>
        <w:spacing w:before="7" w:line="360" w:lineRule="auto"/>
        <w:ind w:left="1068" w:right="116"/>
        <w:jc w:val="both"/>
        <w:rPr>
          <w:sz w:val="24"/>
        </w:rPr>
      </w:pPr>
      <w:r w:rsidRPr="009A0DC2">
        <w:rPr>
          <w:sz w:val="24"/>
        </w:rPr>
        <w:lastRenderedPageBreak/>
        <w:t>Óvodai testnevelés alól orvosi vélemény alapján kaphat felmentést a gyermek. Az ő esetükben, ha lehetőség van rá, - az orvos engedélyezi - megszervezzük a kímélő testnevelést.</w:t>
      </w:r>
    </w:p>
    <w:p w:rsidR="00C82819" w:rsidRPr="009A0DC2" w:rsidRDefault="004B671C" w:rsidP="005254AE">
      <w:pPr>
        <w:pStyle w:val="Listaszerbekezds"/>
        <w:numPr>
          <w:ilvl w:val="2"/>
          <w:numId w:val="180"/>
        </w:numPr>
        <w:tabs>
          <w:tab w:val="left" w:pos="1533"/>
        </w:tabs>
        <w:spacing w:before="19" w:line="360" w:lineRule="auto"/>
        <w:ind w:left="1068" w:right="128"/>
        <w:jc w:val="both"/>
        <w:rPr>
          <w:sz w:val="24"/>
        </w:rPr>
      </w:pPr>
      <w:r w:rsidRPr="009A0DC2">
        <w:rPr>
          <w:sz w:val="24"/>
        </w:rPr>
        <w:t>A mindennapos testnevelést úgy kell megszerveznünk, hogy ne menjen a szabad játék rovására.</w:t>
      </w:r>
    </w:p>
    <w:p w:rsidR="00C82819" w:rsidRPr="009A0DC2" w:rsidRDefault="004B671C" w:rsidP="005254AE">
      <w:pPr>
        <w:pStyle w:val="Listaszerbekezds"/>
        <w:numPr>
          <w:ilvl w:val="2"/>
          <w:numId w:val="180"/>
        </w:numPr>
        <w:tabs>
          <w:tab w:val="left" w:pos="1533"/>
        </w:tabs>
        <w:spacing w:before="18" w:line="360" w:lineRule="auto"/>
        <w:ind w:left="1068" w:right="127"/>
        <w:jc w:val="both"/>
        <w:rPr>
          <w:sz w:val="24"/>
        </w:rPr>
      </w:pPr>
      <w:r w:rsidRPr="009A0DC2">
        <w:rPr>
          <w:sz w:val="24"/>
        </w:rPr>
        <w:t>A csoportszobai testnevelésnél, a mozgás előtt portalanítanak a dajkák és előkészítik az</w:t>
      </w:r>
      <w:r w:rsidRPr="009A0DC2">
        <w:rPr>
          <w:spacing w:val="-3"/>
          <w:sz w:val="24"/>
        </w:rPr>
        <w:t xml:space="preserve"> </w:t>
      </w:r>
      <w:r w:rsidRPr="009A0DC2">
        <w:rPr>
          <w:sz w:val="24"/>
        </w:rPr>
        <w:t>eszközöket.</w:t>
      </w:r>
    </w:p>
    <w:p w:rsidR="00C82819" w:rsidRDefault="00C82819" w:rsidP="003B6B8F">
      <w:pPr>
        <w:pStyle w:val="Szvegtrzs"/>
        <w:spacing w:line="360" w:lineRule="auto"/>
        <w:ind w:firstLine="0"/>
        <w:rPr>
          <w:sz w:val="25"/>
        </w:rPr>
      </w:pPr>
    </w:p>
    <w:p w:rsidR="00C82819" w:rsidRDefault="004B671C" w:rsidP="005254AE">
      <w:pPr>
        <w:pStyle w:val="Cmsor7"/>
        <w:numPr>
          <w:ilvl w:val="0"/>
          <w:numId w:val="101"/>
        </w:numPr>
        <w:tabs>
          <w:tab w:val="left" w:pos="824"/>
        </w:tabs>
        <w:spacing w:line="360" w:lineRule="auto"/>
        <w:ind w:left="824" w:hanging="348"/>
      </w:pPr>
      <w:r>
        <w:rPr>
          <w:b w:val="0"/>
          <w:spacing w:val="-48"/>
          <w:u w:val="thick"/>
        </w:rPr>
        <w:t xml:space="preserve"> </w:t>
      </w:r>
      <w:r>
        <w:rPr>
          <w:u w:val="thick"/>
        </w:rPr>
        <w:t>Egészségnevelési módszerek</w:t>
      </w:r>
      <w:r>
        <w:rPr>
          <w:spacing w:val="-9"/>
          <w:u w:val="thick"/>
        </w:rPr>
        <w:t xml:space="preserve"> </w:t>
      </w:r>
      <w:r>
        <w:rPr>
          <w:u w:val="thick"/>
        </w:rPr>
        <w:t>fejlesztése</w:t>
      </w:r>
    </w:p>
    <w:p w:rsidR="00C82819" w:rsidRPr="009A0DC2" w:rsidRDefault="004B671C" w:rsidP="005254AE">
      <w:pPr>
        <w:pStyle w:val="Listaszerbekezds"/>
        <w:numPr>
          <w:ilvl w:val="2"/>
          <w:numId w:val="181"/>
        </w:numPr>
        <w:tabs>
          <w:tab w:val="left" w:pos="1533"/>
        </w:tabs>
        <w:spacing w:line="360" w:lineRule="auto"/>
        <w:ind w:left="1184" w:right="120"/>
        <w:jc w:val="both"/>
        <w:rPr>
          <w:color w:val="00B050"/>
          <w:sz w:val="24"/>
        </w:rPr>
      </w:pPr>
      <w:r w:rsidRPr="009A0DC2">
        <w:rPr>
          <w:color w:val="00B050"/>
          <w:sz w:val="24"/>
        </w:rPr>
        <w:t>Minden évben a szülők közreműködésével megszervezzük az egészségnapot. Az ezt megelőző héten a gyerekeket felkészítjük azokra a témákra, amikkel az egészségnapon foglalkozni fogunk. Elhasznált elemet gyűjtünk, felkeressük a szelektív szemétgyűjtő helyeket a városban, beszélünk betegségekről, betegségmegelőzésről a sószoba használata során. Majd mindennek összefoglalójaként következik az egészségnap, melyen a gyerekek megismerkednek a helyes táplálkozás, lehetőségeivel, a közlekedési szabályokkal rendőrök segítségével. A szelektív szemétgyűjtés, a tisztálkodás, az egészségvédelem, balesetvédelem, a testedzés fontosságával, megismerkednek településünk egészségügyi szakembereivel.</w:t>
      </w:r>
    </w:p>
    <w:p w:rsidR="00C82819" w:rsidRPr="009A0DC2" w:rsidRDefault="004B671C" w:rsidP="005254AE">
      <w:pPr>
        <w:pStyle w:val="Listaszerbekezds"/>
        <w:numPr>
          <w:ilvl w:val="2"/>
          <w:numId w:val="181"/>
        </w:numPr>
        <w:tabs>
          <w:tab w:val="left" w:pos="1533"/>
        </w:tabs>
        <w:spacing w:before="19" w:line="360" w:lineRule="auto"/>
        <w:ind w:left="1184" w:right="124"/>
        <w:jc w:val="both"/>
        <w:rPr>
          <w:sz w:val="24"/>
        </w:rPr>
      </w:pPr>
      <w:r w:rsidRPr="009A0DC2">
        <w:rPr>
          <w:sz w:val="24"/>
        </w:rPr>
        <w:t>Minden csoportban biztosítjuk a játéksarokban az orvosos játék kellékeit, amiket évente bővítünk, cserélünk.</w:t>
      </w:r>
    </w:p>
    <w:p w:rsidR="00C82819" w:rsidRDefault="00C82819" w:rsidP="009A0DC2">
      <w:pPr>
        <w:pStyle w:val="Szvegtrzs"/>
        <w:ind w:firstLine="0"/>
        <w:rPr>
          <w:sz w:val="25"/>
        </w:rPr>
      </w:pPr>
    </w:p>
    <w:p w:rsidR="00C82819" w:rsidRDefault="004B671C" w:rsidP="005254AE">
      <w:pPr>
        <w:pStyle w:val="Cmsor7"/>
        <w:numPr>
          <w:ilvl w:val="0"/>
          <w:numId w:val="101"/>
        </w:numPr>
        <w:tabs>
          <w:tab w:val="left" w:pos="824"/>
        </w:tabs>
        <w:spacing w:line="360" w:lineRule="auto"/>
        <w:ind w:left="824" w:hanging="348"/>
      </w:pPr>
      <w:r>
        <w:rPr>
          <w:b w:val="0"/>
          <w:spacing w:val="-48"/>
          <w:u w:val="thick"/>
        </w:rPr>
        <w:t xml:space="preserve"> </w:t>
      </w:r>
      <w:r>
        <w:rPr>
          <w:u w:val="thick"/>
        </w:rPr>
        <w:t xml:space="preserve">Egészségnevelés </w:t>
      </w:r>
      <w:r>
        <w:rPr>
          <w:spacing w:val="-3"/>
          <w:u w:val="thick"/>
        </w:rPr>
        <w:t xml:space="preserve">az óvoda </w:t>
      </w:r>
      <w:r>
        <w:rPr>
          <w:u w:val="thick"/>
        </w:rPr>
        <w:t>dolgozói és a szülők</w:t>
      </w:r>
      <w:r>
        <w:rPr>
          <w:spacing w:val="3"/>
          <w:u w:val="thick"/>
        </w:rPr>
        <w:t xml:space="preserve"> </w:t>
      </w:r>
      <w:r>
        <w:rPr>
          <w:u w:val="thick"/>
        </w:rPr>
        <w:t>körében</w:t>
      </w:r>
    </w:p>
    <w:p w:rsidR="00C82819" w:rsidRPr="009A0DC2" w:rsidRDefault="004B671C" w:rsidP="005254AE">
      <w:pPr>
        <w:pStyle w:val="Listaszerbekezds"/>
        <w:numPr>
          <w:ilvl w:val="0"/>
          <w:numId w:val="182"/>
        </w:numPr>
        <w:tabs>
          <w:tab w:val="left" w:pos="1533"/>
        </w:tabs>
        <w:spacing w:before="12" w:line="360" w:lineRule="auto"/>
        <w:ind w:right="126"/>
        <w:jc w:val="both"/>
        <w:rPr>
          <w:sz w:val="24"/>
        </w:rPr>
      </w:pPr>
      <w:r w:rsidRPr="009A0DC2">
        <w:rPr>
          <w:sz w:val="24"/>
        </w:rPr>
        <w:t>Az óvodapedagógusok feladataik áttekintése után tájékoztatják a dajkákat az egészségnevelés fontosságáról, az ezzel kapcsolatos dajkai</w:t>
      </w:r>
      <w:r w:rsidRPr="009A0DC2">
        <w:rPr>
          <w:spacing w:val="-9"/>
          <w:sz w:val="24"/>
        </w:rPr>
        <w:t xml:space="preserve"> </w:t>
      </w:r>
      <w:r w:rsidRPr="009A0DC2">
        <w:rPr>
          <w:sz w:val="24"/>
        </w:rPr>
        <w:t>feladatokról.</w:t>
      </w:r>
    </w:p>
    <w:p w:rsidR="00C82819" w:rsidRPr="009A0DC2" w:rsidRDefault="004B671C" w:rsidP="005254AE">
      <w:pPr>
        <w:pStyle w:val="Listaszerbekezds"/>
        <w:numPr>
          <w:ilvl w:val="0"/>
          <w:numId w:val="182"/>
        </w:numPr>
        <w:tabs>
          <w:tab w:val="left" w:pos="1533"/>
        </w:tabs>
        <w:spacing w:before="19" w:line="360" w:lineRule="auto"/>
        <w:ind w:right="126"/>
        <w:jc w:val="both"/>
        <w:rPr>
          <w:sz w:val="24"/>
        </w:rPr>
      </w:pPr>
      <w:r w:rsidRPr="009A0DC2">
        <w:rPr>
          <w:sz w:val="24"/>
        </w:rPr>
        <w:t>Kölcsönös tapasztalatcserére törekszünk a környező óvodákkal az egészségnevelés új módszereinek megismerése érdekében.</w:t>
      </w:r>
    </w:p>
    <w:p w:rsidR="00C82819" w:rsidRPr="009A0DC2" w:rsidRDefault="004B671C" w:rsidP="005254AE">
      <w:pPr>
        <w:pStyle w:val="Listaszerbekezds"/>
        <w:numPr>
          <w:ilvl w:val="0"/>
          <w:numId w:val="182"/>
        </w:numPr>
        <w:tabs>
          <w:tab w:val="left" w:pos="1533"/>
        </w:tabs>
        <w:spacing w:before="12" w:line="360" w:lineRule="auto"/>
        <w:ind w:right="123"/>
        <w:jc w:val="both"/>
        <w:rPr>
          <w:sz w:val="24"/>
        </w:rPr>
      </w:pPr>
      <w:r w:rsidRPr="009A0DC2">
        <w:rPr>
          <w:sz w:val="24"/>
        </w:rPr>
        <w:t>A szülőket szülői értekezlet, fogadóóra keretén belül és alkalomadtán családlátogatáson tájékoztatjuk óvodánk egészségfejlesztéssel kapcsolatos feladatairól, a család szerepéről ezen feladatok</w:t>
      </w:r>
      <w:r w:rsidRPr="009A0DC2">
        <w:rPr>
          <w:spacing w:val="-4"/>
          <w:sz w:val="24"/>
        </w:rPr>
        <w:t xml:space="preserve"> </w:t>
      </w:r>
      <w:r w:rsidRPr="009A0DC2">
        <w:rPr>
          <w:sz w:val="24"/>
        </w:rPr>
        <w:t>tekintetében.</w:t>
      </w:r>
    </w:p>
    <w:p w:rsidR="00C82819" w:rsidRDefault="00C82819" w:rsidP="003B6B8F">
      <w:pPr>
        <w:spacing w:line="360" w:lineRule="auto"/>
      </w:pPr>
    </w:p>
    <w:p w:rsidR="00BC6725" w:rsidRDefault="00BC6725" w:rsidP="003B6B8F">
      <w:pPr>
        <w:spacing w:line="360" w:lineRule="auto"/>
      </w:pPr>
    </w:p>
    <w:p w:rsidR="003B6B8F" w:rsidRDefault="003B6B8F"/>
    <w:p w:rsidR="00BC6725" w:rsidRDefault="00BC6725"/>
    <w:p w:rsidR="007D4A61" w:rsidRDefault="007D4A61" w:rsidP="007D4A61">
      <w:pPr>
        <w:pStyle w:val="TableParagraph"/>
        <w:ind w:left="3752" w:right="3840"/>
        <w:jc w:val="center"/>
        <w:rPr>
          <w:b/>
          <w:sz w:val="24"/>
          <w:u w:val="single"/>
        </w:rPr>
        <w:sectPr w:rsidR="007D4A61" w:rsidSect="006D16FA">
          <w:footerReference w:type="default" r:id="rId17"/>
          <w:pgSz w:w="11910" w:h="16840" w:code="9"/>
          <w:pgMar w:top="958" w:right="1100" w:bottom="1338" w:left="1582" w:header="0" w:footer="1395" w:gutter="0"/>
          <w:cols w:space="708"/>
        </w:sect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1"/>
        <w:gridCol w:w="7082"/>
      </w:tblGrid>
      <w:tr w:rsidR="00BC6725" w:rsidTr="005D3B84">
        <w:trPr>
          <w:trHeight w:val="317"/>
        </w:trPr>
        <w:tc>
          <w:tcPr>
            <w:tcW w:w="13573" w:type="dxa"/>
            <w:gridSpan w:val="2"/>
            <w:shd w:val="clear" w:color="auto" w:fill="EBC9DA"/>
          </w:tcPr>
          <w:p w:rsidR="00BC6725" w:rsidRDefault="00BC6725" w:rsidP="007A07FD">
            <w:pPr>
              <w:pStyle w:val="TableParagraph"/>
              <w:numPr>
                <w:ilvl w:val="1"/>
                <w:numId w:val="266"/>
              </w:numPr>
              <w:ind w:right="3840"/>
              <w:jc w:val="center"/>
              <w:rPr>
                <w:b/>
                <w:sz w:val="24"/>
              </w:rPr>
            </w:pPr>
            <w:r w:rsidRPr="002106DF">
              <w:rPr>
                <w:b/>
                <w:color w:val="00B050"/>
                <w:spacing w:val="-2"/>
                <w:sz w:val="24"/>
                <w:u w:val="single"/>
              </w:rPr>
              <w:lastRenderedPageBreak/>
              <w:t xml:space="preserve"> </w:t>
            </w:r>
            <w:r w:rsidR="007D4A61" w:rsidRPr="002106DF">
              <w:rPr>
                <w:b/>
                <w:color w:val="00B050"/>
                <w:sz w:val="24"/>
                <w:u w:val="single"/>
              </w:rPr>
              <w:t>Fenntarthatóságra nevelés</w:t>
            </w:r>
            <w:r w:rsidR="007A07FD">
              <w:rPr>
                <w:b/>
                <w:color w:val="00B050"/>
                <w:sz w:val="24"/>
                <w:u w:val="single"/>
              </w:rPr>
              <w:t>/Zöld óvoda</w:t>
            </w:r>
          </w:p>
        </w:tc>
      </w:tr>
      <w:tr w:rsidR="00BC6725" w:rsidTr="005D3B84">
        <w:trPr>
          <w:trHeight w:val="316"/>
        </w:trPr>
        <w:tc>
          <w:tcPr>
            <w:tcW w:w="6491" w:type="dxa"/>
            <w:shd w:val="clear" w:color="auto" w:fill="EBC9DA"/>
          </w:tcPr>
          <w:p w:rsidR="00BC6725" w:rsidRDefault="002106DF" w:rsidP="002106DF">
            <w:pPr>
              <w:pStyle w:val="TableParagraph"/>
              <w:ind w:left="3028" w:right="1530"/>
              <w:jc w:val="center"/>
              <w:rPr>
                <w:b/>
                <w:sz w:val="24"/>
              </w:rPr>
            </w:pPr>
            <w:r w:rsidRPr="002106DF">
              <w:rPr>
                <w:b/>
                <w:color w:val="00B050"/>
                <w:sz w:val="24"/>
              </w:rPr>
              <w:t>Céljaink</w:t>
            </w:r>
          </w:p>
        </w:tc>
        <w:tc>
          <w:tcPr>
            <w:tcW w:w="7082" w:type="dxa"/>
            <w:shd w:val="clear" w:color="auto" w:fill="EBC9DA"/>
          </w:tcPr>
          <w:p w:rsidR="00BC6725" w:rsidRDefault="00BC6725" w:rsidP="007E67EB">
            <w:pPr>
              <w:pStyle w:val="TableParagraph"/>
              <w:ind w:left="2860" w:right="2945"/>
              <w:jc w:val="center"/>
              <w:rPr>
                <w:b/>
                <w:sz w:val="24"/>
              </w:rPr>
            </w:pPr>
            <w:r>
              <w:rPr>
                <w:b/>
                <w:color w:val="528034"/>
                <w:sz w:val="24"/>
              </w:rPr>
              <w:t>Feladataink</w:t>
            </w:r>
          </w:p>
        </w:tc>
      </w:tr>
      <w:tr w:rsidR="00BC6725" w:rsidTr="005D3B84">
        <w:trPr>
          <w:trHeight w:val="6806"/>
        </w:trPr>
        <w:tc>
          <w:tcPr>
            <w:tcW w:w="6491" w:type="dxa"/>
          </w:tcPr>
          <w:p w:rsidR="00BC6725" w:rsidRDefault="00BC6725" w:rsidP="005254AE">
            <w:pPr>
              <w:pStyle w:val="TableParagraph"/>
              <w:numPr>
                <w:ilvl w:val="0"/>
                <w:numId w:val="184"/>
              </w:numPr>
              <w:tabs>
                <w:tab w:val="left" w:pos="830"/>
              </w:tabs>
              <w:spacing w:line="273" w:lineRule="auto"/>
              <w:ind w:right="265"/>
              <w:jc w:val="both"/>
              <w:rPr>
                <w:sz w:val="24"/>
              </w:rPr>
            </w:pPr>
            <w:r>
              <w:rPr>
                <w:color w:val="528034"/>
                <w:sz w:val="24"/>
              </w:rPr>
              <w:t>A fenntarthatóság, a környezettudatos magatartás formálása,</w:t>
            </w:r>
            <w:r>
              <w:rPr>
                <w:color w:val="528034"/>
                <w:spacing w:val="1"/>
                <w:sz w:val="24"/>
              </w:rPr>
              <w:t xml:space="preserve"> </w:t>
            </w:r>
            <w:r>
              <w:rPr>
                <w:color w:val="528034"/>
                <w:sz w:val="24"/>
              </w:rPr>
              <w:t xml:space="preserve">alapozása, alakítása. </w:t>
            </w:r>
            <w:r>
              <w:rPr>
                <w:rFonts w:ascii="Calibri" w:hAnsi="Calibri"/>
              </w:rPr>
              <w:t>(</w:t>
            </w:r>
            <w:r>
              <w:rPr>
                <w:color w:val="528034"/>
                <w:sz w:val="24"/>
              </w:rPr>
              <w:t>A fenntarthatóság: a jelen szükségleteit</w:t>
            </w:r>
            <w:r>
              <w:rPr>
                <w:color w:val="528034"/>
                <w:spacing w:val="1"/>
                <w:sz w:val="24"/>
              </w:rPr>
              <w:t xml:space="preserve"> </w:t>
            </w:r>
            <w:r>
              <w:rPr>
                <w:color w:val="528034"/>
                <w:sz w:val="24"/>
              </w:rPr>
              <w:t>kielégíteni anélkül,</w:t>
            </w:r>
            <w:r>
              <w:rPr>
                <w:color w:val="528034"/>
                <w:spacing w:val="-2"/>
                <w:sz w:val="24"/>
              </w:rPr>
              <w:t xml:space="preserve"> </w:t>
            </w:r>
            <w:r>
              <w:rPr>
                <w:color w:val="528034"/>
                <w:sz w:val="24"/>
              </w:rPr>
              <w:t>hogy</w:t>
            </w:r>
            <w:r>
              <w:rPr>
                <w:color w:val="528034"/>
                <w:spacing w:val="-3"/>
                <w:sz w:val="24"/>
              </w:rPr>
              <w:t xml:space="preserve"> </w:t>
            </w:r>
            <w:r>
              <w:rPr>
                <w:color w:val="528034"/>
                <w:sz w:val="24"/>
              </w:rPr>
              <w:t>a</w:t>
            </w:r>
            <w:r>
              <w:rPr>
                <w:color w:val="528034"/>
                <w:spacing w:val="-3"/>
                <w:sz w:val="24"/>
              </w:rPr>
              <w:t xml:space="preserve"> </w:t>
            </w:r>
            <w:r>
              <w:rPr>
                <w:color w:val="528034"/>
                <w:sz w:val="24"/>
              </w:rPr>
              <w:t>jövő</w:t>
            </w:r>
            <w:r>
              <w:rPr>
                <w:color w:val="528034"/>
                <w:spacing w:val="-3"/>
                <w:sz w:val="24"/>
              </w:rPr>
              <w:t xml:space="preserve"> </w:t>
            </w:r>
            <w:r>
              <w:rPr>
                <w:color w:val="528034"/>
                <w:sz w:val="24"/>
              </w:rPr>
              <w:t>szükségleteit</w:t>
            </w:r>
            <w:r>
              <w:rPr>
                <w:color w:val="528034"/>
                <w:spacing w:val="-2"/>
                <w:sz w:val="24"/>
              </w:rPr>
              <w:t xml:space="preserve"> </w:t>
            </w:r>
            <w:r>
              <w:rPr>
                <w:color w:val="528034"/>
                <w:sz w:val="24"/>
              </w:rPr>
              <w:t>nem</w:t>
            </w:r>
            <w:r>
              <w:rPr>
                <w:color w:val="528034"/>
                <w:spacing w:val="-2"/>
                <w:sz w:val="24"/>
              </w:rPr>
              <w:t xml:space="preserve"> </w:t>
            </w:r>
            <w:r>
              <w:rPr>
                <w:color w:val="528034"/>
                <w:sz w:val="24"/>
              </w:rPr>
              <w:t>csorbítjuk.)</w:t>
            </w:r>
          </w:p>
          <w:p w:rsidR="00BC6725" w:rsidRDefault="00BC6725" w:rsidP="005254AE">
            <w:pPr>
              <w:pStyle w:val="TableParagraph"/>
              <w:numPr>
                <w:ilvl w:val="0"/>
                <w:numId w:val="184"/>
              </w:numPr>
              <w:tabs>
                <w:tab w:val="left" w:pos="830"/>
              </w:tabs>
              <w:spacing w:before="1" w:line="273" w:lineRule="auto"/>
              <w:ind w:right="493"/>
              <w:jc w:val="both"/>
              <w:rPr>
                <w:sz w:val="24"/>
              </w:rPr>
            </w:pPr>
            <w:r>
              <w:rPr>
                <w:color w:val="528034"/>
                <w:sz w:val="24"/>
              </w:rPr>
              <w:t>A takarékosság fontosságának tudatosítása a gyermekekben</w:t>
            </w:r>
            <w:r>
              <w:rPr>
                <w:color w:val="528034"/>
                <w:spacing w:val="-58"/>
                <w:sz w:val="24"/>
              </w:rPr>
              <w:t xml:space="preserve"> </w:t>
            </w:r>
            <w:r>
              <w:rPr>
                <w:color w:val="528034"/>
                <w:sz w:val="24"/>
              </w:rPr>
              <w:t>(vízcsapok elzárásának</w:t>
            </w:r>
            <w:r>
              <w:rPr>
                <w:color w:val="528034"/>
                <w:spacing w:val="3"/>
                <w:sz w:val="24"/>
              </w:rPr>
              <w:t xml:space="preserve"> </w:t>
            </w:r>
            <w:r>
              <w:rPr>
                <w:color w:val="528034"/>
                <w:sz w:val="24"/>
              </w:rPr>
              <w:t>szerepe,….).</w:t>
            </w:r>
          </w:p>
          <w:p w:rsidR="00BC6725" w:rsidRDefault="00BC6725" w:rsidP="005254AE">
            <w:pPr>
              <w:pStyle w:val="TableParagraph"/>
              <w:numPr>
                <w:ilvl w:val="0"/>
                <w:numId w:val="184"/>
              </w:numPr>
              <w:tabs>
                <w:tab w:val="left" w:pos="830"/>
              </w:tabs>
              <w:spacing w:before="2"/>
              <w:jc w:val="both"/>
              <w:rPr>
                <w:sz w:val="24"/>
              </w:rPr>
            </w:pPr>
            <w:r>
              <w:rPr>
                <w:color w:val="528034"/>
                <w:sz w:val="24"/>
              </w:rPr>
              <w:t>Az</w:t>
            </w:r>
            <w:r>
              <w:rPr>
                <w:color w:val="528034"/>
                <w:spacing w:val="-4"/>
                <w:sz w:val="24"/>
              </w:rPr>
              <w:t xml:space="preserve"> </w:t>
            </w:r>
            <w:r>
              <w:rPr>
                <w:color w:val="528034"/>
                <w:sz w:val="24"/>
              </w:rPr>
              <w:t>élő</w:t>
            </w:r>
            <w:r>
              <w:rPr>
                <w:color w:val="528034"/>
                <w:spacing w:val="-2"/>
                <w:sz w:val="24"/>
              </w:rPr>
              <w:t xml:space="preserve"> </w:t>
            </w:r>
            <w:r>
              <w:rPr>
                <w:color w:val="528034"/>
                <w:sz w:val="24"/>
              </w:rPr>
              <w:t>és</w:t>
            </w:r>
            <w:r>
              <w:rPr>
                <w:color w:val="528034"/>
                <w:spacing w:val="-3"/>
                <w:sz w:val="24"/>
              </w:rPr>
              <w:t xml:space="preserve"> </w:t>
            </w:r>
            <w:r>
              <w:rPr>
                <w:color w:val="528034"/>
                <w:sz w:val="24"/>
              </w:rPr>
              <w:t>élettelen</w:t>
            </w:r>
            <w:r>
              <w:rPr>
                <w:color w:val="528034"/>
                <w:spacing w:val="-2"/>
                <w:sz w:val="24"/>
              </w:rPr>
              <w:t xml:space="preserve"> </w:t>
            </w:r>
            <w:r>
              <w:rPr>
                <w:color w:val="528034"/>
                <w:sz w:val="24"/>
              </w:rPr>
              <w:t>és</w:t>
            </w:r>
            <w:r>
              <w:rPr>
                <w:color w:val="528034"/>
                <w:spacing w:val="-3"/>
                <w:sz w:val="24"/>
              </w:rPr>
              <w:t xml:space="preserve"> </w:t>
            </w:r>
            <w:r>
              <w:rPr>
                <w:color w:val="528034"/>
                <w:sz w:val="24"/>
              </w:rPr>
              <w:t>épített</w:t>
            </w:r>
            <w:r>
              <w:rPr>
                <w:color w:val="528034"/>
                <w:spacing w:val="-1"/>
                <w:sz w:val="24"/>
              </w:rPr>
              <w:t xml:space="preserve"> </w:t>
            </w:r>
            <w:r>
              <w:rPr>
                <w:color w:val="528034"/>
                <w:sz w:val="24"/>
              </w:rPr>
              <w:t>környezet</w:t>
            </w:r>
            <w:r>
              <w:rPr>
                <w:color w:val="528034"/>
                <w:spacing w:val="-2"/>
                <w:sz w:val="24"/>
              </w:rPr>
              <w:t xml:space="preserve"> </w:t>
            </w:r>
            <w:r>
              <w:rPr>
                <w:color w:val="528034"/>
                <w:sz w:val="24"/>
              </w:rPr>
              <w:t>megismertetése</w:t>
            </w:r>
          </w:p>
          <w:p w:rsidR="00BC6725" w:rsidRDefault="00BC6725" w:rsidP="005254AE">
            <w:pPr>
              <w:pStyle w:val="TableParagraph"/>
              <w:numPr>
                <w:ilvl w:val="0"/>
                <w:numId w:val="184"/>
              </w:numPr>
              <w:tabs>
                <w:tab w:val="left" w:pos="889"/>
                <w:tab w:val="left" w:pos="890"/>
              </w:tabs>
              <w:spacing w:before="44" w:line="273" w:lineRule="auto"/>
              <w:ind w:right="427"/>
              <w:rPr>
                <w:sz w:val="24"/>
              </w:rPr>
            </w:pPr>
            <w:r>
              <w:tab/>
            </w:r>
            <w:r>
              <w:rPr>
                <w:color w:val="528034"/>
                <w:sz w:val="24"/>
              </w:rPr>
              <w:t>A</w:t>
            </w:r>
            <w:r>
              <w:rPr>
                <w:color w:val="528034"/>
                <w:spacing w:val="-5"/>
                <w:sz w:val="24"/>
              </w:rPr>
              <w:t xml:space="preserve"> </w:t>
            </w:r>
            <w:r>
              <w:rPr>
                <w:color w:val="528034"/>
                <w:sz w:val="24"/>
              </w:rPr>
              <w:t>természeti</w:t>
            </w:r>
            <w:r>
              <w:rPr>
                <w:color w:val="528034"/>
                <w:spacing w:val="-1"/>
                <w:sz w:val="24"/>
              </w:rPr>
              <w:t xml:space="preserve"> </w:t>
            </w:r>
            <w:r>
              <w:rPr>
                <w:color w:val="528034"/>
                <w:sz w:val="24"/>
              </w:rPr>
              <w:t>és</w:t>
            </w:r>
            <w:r>
              <w:rPr>
                <w:color w:val="528034"/>
                <w:spacing w:val="-4"/>
                <w:sz w:val="24"/>
              </w:rPr>
              <w:t xml:space="preserve"> </w:t>
            </w:r>
            <w:r>
              <w:rPr>
                <w:color w:val="528034"/>
                <w:sz w:val="24"/>
              </w:rPr>
              <w:t>társadalmi</w:t>
            </w:r>
            <w:r>
              <w:rPr>
                <w:color w:val="528034"/>
                <w:spacing w:val="-1"/>
                <w:sz w:val="24"/>
              </w:rPr>
              <w:t xml:space="preserve"> </w:t>
            </w:r>
            <w:r>
              <w:rPr>
                <w:color w:val="528034"/>
                <w:sz w:val="24"/>
              </w:rPr>
              <w:t>lakókörnyezethez</w:t>
            </w:r>
            <w:r>
              <w:rPr>
                <w:color w:val="528034"/>
                <w:spacing w:val="-1"/>
                <w:sz w:val="24"/>
              </w:rPr>
              <w:t xml:space="preserve"> </w:t>
            </w:r>
            <w:r>
              <w:rPr>
                <w:color w:val="528034"/>
                <w:sz w:val="24"/>
              </w:rPr>
              <w:t>fűződő</w:t>
            </w:r>
            <w:r>
              <w:rPr>
                <w:color w:val="528034"/>
                <w:spacing w:val="-4"/>
                <w:sz w:val="24"/>
              </w:rPr>
              <w:t xml:space="preserve"> </w:t>
            </w:r>
            <w:r>
              <w:rPr>
                <w:color w:val="528034"/>
                <w:sz w:val="24"/>
              </w:rPr>
              <w:t>pozitív</w:t>
            </w:r>
            <w:r>
              <w:rPr>
                <w:color w:val="528034"/>
                <w:spacing w:val="-57"/>
                <w:sz w:val="24"/>
              </w:rPr>
              <w:t xml:space="preserve"> </w:t>
            </w:r>
            <w:r>
              <w:rPr>
                <w:color w:val="528034"/>
                <w:sz w:val="24"/>
              </w:rPr>
              <w:t>érzelmi viszony megalapozása.</w:t>
            </w:r>
          </w:p>
          <w:p w:rsidR="00BC6725" w:rsidRDefault="00BC6725" w:rsidP="005254AE">
            <w:pPr>
              <w:pStyle w:val="TableParagraph"/>
              <w:numPr>
                <w:ilvl w:val="0"/>
                <w:numId w:val="184"/>
              </w:numPr>
              <w:tabs>
                <w:tab w:val="left" w:pos="829"/>
                <w:tab w:val="left" w:pos="830"/>
              </w:tabs>
              <w:spacing w:before="2" w:line="273" w:lineRule="auto"/>
              <w:ind w:right="433"/>
              <w:rPr>
                <w:sz w:val="24"/>
              </w:rPr>
            </w:pPr>
            <w:r>
              <w:rPr>
                <w:color w:val="528034"/>
                <w:sz w:val="24"/>
              </w:rPr>
              <w:t>Környezetünk</w:t>
            </w:r>
            <w:r>
              <w:rPr>
                <w:color w:val="528034"/>
                <w:spacing w:val="-5"/>
                <w:sz w:val="24"/>
              </w:rPr>
              <w:t xml:space="preserve"> </w:t>
            </w:r>
            <w:r>
              <w:rPr>
                <w:color w:val="528034"/>
                <w:sz w:val="24"/>
              </w:rPr>
              <w:t>értékeinek</w:t>
            </w:r>
            <w:r>
              <w:rPr>
                <w:color w:val="528034"/>
                <w:spacing w:val="-3"/>
                <w:sz w:val="24"/>
              </w:rPr>
              <w:t xml:space="preserve"> </w:t>
            </w:r>
            <w:r>
              <w:rPr>
                <w:color w:val="528034"/>
                <w:sz w:val="24"/>
              </w:rPr>
              <w:t>megismerése,</w:t>
            </w:r>
            <w:r>
              <w:rPr>
                <w:color w:val="528034"/>
                <w:spacing w:val="-5"/>
                <w:sz w:val="24"/>
              </w:rPr>
              <w:t xml:space="preserve"> </w:t>
            </w:r>
            <w:r>
              <w:rPr>
                <w:color w:val="528034"/>
                <w:sz w:val="24"/>
              </w:rPr>
              <w:t>azok</w:t>
            </w:r>
            <w:r>
              <w:rPr>
                <w:color w:val="528034"/>
                <w:spacing w:val="-5"/>
                <w:sz w:val="24"/>
              </w:rPr>
              <w:t xml:space="preserve"> </w:t>
            </w:r>
            <w:r>
              <w:rPr>
                <w:color w:val="528034"/>
                <w:sz w:val="24"/>
              </w:rPr>
              <w:t>fontosságának,</w:t>
            </w:r>
            <w:r>
              <w:rPr>
                <w:color w:val="528034"/>
                <w:spacing w:val="-57"/>
                <w:sz w:val="24"/>
              </w:rPr>
              <w:t xml:space="preserve"> </w:t>
            </w:r>
            <w:r>
              <w:rPr>
                <w:color w:val="528034"/>
                <w:sz w:val="24"/>
              </w:rPr>
              <w:t>védelmének</w:t>
            </w:r>
            <w:r>
              <w:rPr>
                <w:color w:val="528034"/>
                <w:spacing w:val="2"/>
                <w:sz w:val="24"/>
              </w:rPr>
              <w:t xml:space="preserve"> </w:t>
            </w:r>
            <w:r>
              <w:rPr>
                <w:color w:val="528034"/>
                <w:sz w:val="24"/>
              </w:rPr>
              <w:t>tudatosítása</w:t>
            </w:r>
          </w:p>
          <w:p w:rsidR="00BC6725" w:rsidRDefault="00BC6725" w:rsidP="005254AE">
            <w:pPr>
              <w:pStyle w:val="TableParagraph"/>
              <w:numPr>
                <w:ilvl w:val="0"/>
                <w:numId w:val="184"/>
              </w:numPr>
              <w:tabs>
                <w:tab w:val="left" w:pos="829"/>
                <w:tab w:val="left" w:pos="830"/>
              </w:tabs>
              <w:spacing w:before="2" w:line="273" w:lineRule="auto"/>
              <w:ind w:right="351"/>
              <w:rPr>
                <w:sz w:val="24"/>
              </w:rPr>
            </w:pPr>
            <w:r>
              <w:rPr>
                <w:color w:val="528034"/>
                <w:sz w:val="24"/>
              </w:rPr>
              <w:t>Sokrétű élményalapú tevékenység biztosítása, melynek során</w:t>
            </w:r>
            <w:r>
              <w:rPr>
                <w:color w:val="528034"/>
                <w:spacing w:val="-58"/>
                <w:sz w:val="24"/>
              </w:rPr>
              <w:t xml:space="preserve"> </w:t>
            </w:r>
            <w:r>
              <w:rPr>
                <w:color w:val="528034"/>
                <w:sz w:val="24"/>
              </w:rPr>
              <w:t>átélik a gyermekek a felfedezés örömét, megtapasztalják</w:t>
            </w:r>
            <w:r>
              <w:rPr>
                <w:color w:val="528034"/>
                <w:spacing w:val="1"/>
                <w:sz w:val="24"/>
              </w:rPr>
              <w:t xml:space="preserve"> </w:t>
            </w:r>
            <w:r>
              <w:rPr>
                <w:color w:val="528034"/>
                <w:sz w:val="24"/>
              </w:rPr>
              <w:t>környezetalakító</w:t>
            </w:r>
            <w:r>
              <w:rPr>
                <w:color w:val="528034"/>
                <w:spacing w:val="2"/>
                <w:sz w:val="24"/>
              </w:rPr>
              <w:t xml:space="preserve"> </w:t>
            </w:r>
            <w:r>
              <w:rPr>
                <w:color w:val="528034"/>
                <w:sz w:val="24"/>
              </w:rPr>
              <w:t>munkájuk</w:t>
            </w:r>
            <w:r>
              <w:rPr>
                <w:color w:val="528034"/>
                <w:spacing w:val="1"/>
                <w:sz w:val="24"/>
              </w:rPr>
              <w:t xml:space="preserve"> </w:t>
            </w:r>
            <w:r>
              <w:rPr>
                <w:color w:val="528034"/>
                <w:sz w:val="24"/>
              </w:rPr>
              <w:t>eredményét</w:t>
            </w:r>
          </w:p>
          <w:p w:rsidR="00BC6725" w:rsidRDefault="00BC6725" w:rsidP="005254AE">
            <w:pPr>
              <w:pStyle w:val="TableParagraph"/>
              <w:numPr>
                <w:ilvl w:val="0"/>
                <w:numId w:val="184"/>
              </w:numPr>
              <w:tabs>
                <w:tab w:val="left" w:pos="829"/>
                <w:tab w:val="left" w:pos="830"/>
              </w:tabs>
              <w:spacing w:before="4"/>
              <w:rPr>
                <w:sz w:val="24"/>
              </w:rPr>
            </w:pPr>
            <w:r>
              <w:rPr>
                <w:color w:val="528034"/>
                <w:sz w:val="24"/>
              </w:rPr>
              <w:t>Környezetük</w:t>
            </w:r>
            <w:r>
              <w:rPr>
                <w:color w:val="528034"/>
                <w:spacing w:val="-4"/>
                <w:sz w:val="24"/>
              </w:rPr>
              <w:t xml:space="preserve"> </w:t>
            </w:r>
            <w:r>
              <w:rPr>
                <w:color w:val="528034"/>
                <w:sz w:val="24"/>
              </w:rPr>
              <w:t>megbecsülése</w:t>
            </w:r>
            <w:r>
              <w:rPr>
                <w:color w:val="528034"/>
                <w:spacing w:val="-4"/>
                <w:sz w:val="24"/>
              </w:rPr>
              <w:t xml:space="preserve"> </w:t>
            </w:r>
            <w:r>
              <w:rPr>
                <w:color w:val="528034"/>
                <w:sz w:val="24"/>
              </w:rPr>
              <w:t>védelme.</w:t>
            </w:r>
          </w:p>
          <w:p w:rsidR="00BC6725" w:rsidRDefault="00BC6725" w:rsidP="005254AE">
            <w:pPr>
              <w:pStyle w:val="TableParagraph"/>
              <w:numPr>
                <w:ilvl w:val="0"/>
                <w:numId w:val="184"/>
              </w:numPr>
              <w:tabs>
                <w:tab w:val="left" w:pos="829"/>
                <w:tab w:val="left" w:pos="830"/>
              </w:tabs>
              <w:spacing w:before="44" w:line="276" w:lineRule="auto"/>
              <w:ind w:right="773"/>
              <w:rPr>
                <w:sz w:val="24"/>
              </w:rPr>
            </w:pPr>
            <w:r>
              <w:rPr>
                <w:color w:val="528034"/>
                <w:sz w:val="24"/>
              </w:rPr>
              <w:t>A</w:t>
            </w:r>
            <w:r>
              <w:rPr>
                <w:color w:val="528034"/>
                <w:spacing w:val="-5"/>
                <w:sz w:val="24"/>
              </w:rPr>
              <w:t xml:space="preserve"> </w:t>
            </w:r>
            <w:r>
              <w:rPr>
                <w:color w:val="528034"/>
                <w:sz w:val="24"/>
              </w:rPr>
              <w:t>gyermekek</w:t>
            </w:r>
            <w:r>
              <w:rPr>
                <w:color w:val="528034"/>
                <w:spacing w:val="-3"/>
                <w:sz w:val="24"/>
              </w:rPr>
              <w:t xml:space="preserve"> </w:t>
            </w:r>
            <w:r>
              <w:rPr>
                <w:color w:val="528034"/>
                <w:sz w:val="24"/>
              </w:rPr>
              <w:t>érdeklődésére,</w:t>
            </w:r>
            <w:r>
              <w:rPr>
                <w:color w:val="528034"/>
                <w:spacing w:val="-3"/>
                <w:sz w:val="24"/>
              </w:rPr>
              <w:t xml:space="preserve"> </w:t>
            </w:r>
            <w:r>
              <w:rPr>
                <w:color w:val="528034"/>
                <w:sz w:val="24"/>
              </w:rPr>
              <w:t>cselekvési</w:t>
            </w:r>
            <w:r>
              <w:rPr>
                <w:color w:val="528034"/>
                <w:spacing w:val="-4"/>
                <w:sz w:val="24"/>
              </w:rPr>
              <w:t xml:space="preserve"> </w:t>
            </w:r>
            <w:r>
              <w:rPr>
                <w:color w:val="528034"/>
                <w:sz w:val="24"/>
              </w:rPr>
              <w:t>vágyára,</w:t>
            </w:r>
            <w:r>
              <w:rPr>
                <w:color w:val="528034"/>
                <w:spacing w:val="-3"/>
                <w:sz w:val="24"/>
              </w:rPr>
              <w:t xml:space="preserve"> </w:t>
            </w:r>
            <w:r>
              <w:rPr>
                <w:color w:val="528034"/>
                <w:sz w:val="24"/>
              </w:rPr>
              <w:t>érzelmi</w:t>
            </w:r>
            <w:r>
              <w:rPr>
                <w:color w:val="528034"/>
                <w:spacing w:val="-57"/>
                <w:sz w:val="24"/>
              </w:rPr>
              <w:t xml:space="preserve"> </w:t>
            </w:r>
            <w:r>
              <w:rPr>
                <w:color w:val="528034"/>
                <w:sz w:val="24"/>
              </w:rPr>
              <w:t>vezéreltségére</w:t>
            </w:r>
            <w:r>
              <w:rPr>
                <w:color w:val="528034"/>
                <w:spacing w:val="-1"/>
                <w:sz w:val="24"/>
              </w:rPr>
              <w:t xml:space="preserve"> </w:t>
            </w:r>
            <w:r>
              <w:rPr>
                <w:color w:val="528034"/>
                <w:sz w:val="24"/>
              </w:rPr>
              <w:t>alapozva</w:t>
            </w:r>
            <w:r>
              <w:rPr>
                <w:color w:val="528034"/>
                <w:spacing w:val="1"/>
                <w:sz w:val="24"/>
              </w:rPr>
              <w:t xml:space="preserve"> </w:t>
            </w:r>
            <w:r>
              <w:rPr>
                <w:color w:val="528034"/>
                <w:sz w:val="24"/>
              </w:rPr>
              <w:t>korszerű szokásrendszert,</w:t>
            </w:r>
            <w:r>
              <w:rPr>
                <w:color w:val="528034"/>
                <w:spacing w:val="1"/>
                <w:sz w:val="24"/>
              </w:rPr>
              <w:t xml:space="preserve"> </w:t>
            </w:r>
            <w:r>
              <w:rPr>
                <w:color w:val="528034"/>
                <w:sz w:val="24"/>
              </w:rPr>
              <w:t>gondolkodásmódot</w:t>
            </w:r>
            <w:r>
              <w:rPr>
                <w:color w:val="528034"/>
                <w:spacing w:val="-1"/>
                <w:sz w:val="24"/>
              </w:rPr>
              <w:t xml:space="preserve"> </w:t>
            </w:r>
            <w:r>
              <w:rPr>
                <w:color w:val="528034"/>
                <w:sz w:val="24"/>
              </w:rPr>
              <w:t>és</w:t>
            </w:r>
            <w:r>
              <w:rPr>
                <w:color w:val="528034"/>
                <w:spacing w:val="-2"/>
                <w:sz w:val="24"/>
              </w:rPr>
              <w:t xml:space="preserve"> </w:t>
            </w:r>
            <w:r>
              <w:rPr>
                <w:color w:val="528034"/>
                <w:sz w:val="24"/>
              </w:rPr>
              <w:t>viselkedés-kultúrát alapozunk.</w:t>
            </w:r>
          </w:p>
          <w:p w:rsidR="00BC6725" w:rsidRDefault="00BC6725" w:rsidP="005254AE">
            <w:pPr>
              <w:pStyle w:val="TableParagraph"/>
              <w:numPr>
                <w:ilvl w:val="0"/>
                <w:numId w:val="184"/>
              </w:numPr>
              <w:tabs>
                <w:tab w:val="left" w:pos="829"/>
                <w:tab w:val="left" w:pos="830"/>
              </w:tabs>
              <w:spacing w:line="273" w:lineRule="auto"/>
              <w:ind w:right="851"/>
              <w:rPr>
                <w:sz w:val="24"/>
              </w:rPr>
            </w:pPr>
            <w:r>
              <w:rPr>
                <w:color w:val="528034"/>
                <w:sz w:val="24"/>
              </w:rPr>
              <w:t>Viselkedésükben jelenjenek meg környezet-harmonikus</w:t>
            </w:r>
            <w:r>
              <w:rPr>
                <w:color w:val="528034"/>
                <w:spacing w:val="-58"/>
                <w:sz w:val="24"/>
              </w:rPr>
              <w:t xml:space="preserve"> </w:t>
            </w:r>
            <w:r>
              <w:rPr>
                <w:color w:val="528034"/>
                <w:sz w:val="24"/>
              </w:rPr>
              <w:t>jártasságok, készségek</w:t>
            </w:r>
          </w:p>
          <w:p w:rsidR="00BC6725" w:rsidRDefault="00BC6725" w:rsidP="005254AE">
            <w:pPr>
              <w:pStyle w:val="TableParagraph"/>
              <w:numPr>
                <w:ilvl w:val="0"/>
                <w:numId w:val="184"/>
              </w:numPr>
              <w:tabs>
                <w:tab w:val="left" w:pos="829"/>
                <w:tab w:val="left" w:pos="830"/>
              </w:tabs>
              <w:rPr>
                <w:sz w:val="24"/>
              </w:rPr>
            </w:pPr>
            <w:r>
              <w:rPr>
                <w:color w:val="528034"/>
                <w:sz w:val="24"/>
              </w:rPr>
              <w:t>Az</w:t>
            </w:r>
            <w:r>
              <w:rPr>
                <w:color w:val="528034"/>
                <w:spacing w:val="-4"/>
                <w:sz w:val="24"/>
              </w:rPr>
              <w:t xml:space="preserve"> </w:t>
            </w:r>
            <w:r>
              <w:rPr>
                <w:color w:val="528034"/>
                <w:sz w:val="24"/>
              </w:rPr>
              <w:t>óvoda</w:t>
            </w:r>
            <w:r>
              <w:rPr>
                <w:color w:val="528034"/>
                <w:spacing w:val="-3"/>
                <w:sz w:val="24"/>
              </w:rPr>
              <w:t xml:space="preserve"> </w:t>
            </w:r>
            <w:r>
              <w:rPr>
                <w:color w:val="528034"/>
                <w:sz w:val="24"/>
              </w:rPr>
              <w:t>felnőtt</w:t>
            </w:r>
            <w:r>
              <w:rPr>
                <w:color w:val="528034"/>
                <w:spacing w:val="-1"/>
                <w:sz w:val="24"/>
              </w:rPr>
              <w:t xml:space="preserve"> </w:t>
            </w:r>
            <w:r>
              <w:rPr>
                <w:color w:val="528034"/>
                <w:sz w:val="24"/>
              </w:rPr>
              <w:t>közösségének</w:t>
            </w:r>
            <w:r>
              <w:rPr>
                <w:color w:val="528034"/>
                <w:spacing w:val="-2"/>
                <w:sz w:val="24"/>
              </w:rPr>
              <w:t xml:space="preserve"> </w:t>
            </w:r>
            <w:r>
              <w:rPr>
                <w:color w:val="528034"/>
                <w:sz w:val="24"/>
              </w:rPr>
              <w:t>mintaadásával,</w:t>
            </w:r>
            <w:r>
              <w:rPr>
                <w:color w:val="528034"/>
                <w:spacing w:val="-2"/>
                <w:sz w:val="24"/>
              </w:rPr>
              <w:t xml:space="preserve"> </w:t>
            </w:r>
            <w:r>
              <w:rPr>
                <w:color w:val="528034"/>
                <w:sz w:val="24"/>
              </w:rPr>
              <w:t>modell</w:t>
            </w:r>
            <w:r>
              <w:rPr>
                <w:color w:val="528034"/>
                <w:spacing w:val="-2"/>
                <w:sz w:val="24"/>
              </w:rPr>
              <w:t xml:space="preserve"> </w:t>
            </w:r>
            <w:r>
              <w:rPr>
                <w:color w:val="528034"/>
                <w:sz w:val="24"/>
              </w:rPr>
              <w:t>értékű</w:t>
            </w:r>
          </w:p>
          <w:p w:rsidR="00BC6725" w:rsidRDefault="00BC6725" w:rsidP="007E67EB">
            <w:pPr>
              <w:pStyle w:val="TableParagraph"/>
              <w:spacing w:before="40" w:line="256" w:lineRule="exact"/>
              <w:ind w:left="830"/>
              <w:rPr>
                <w:sz w:val="24"/>
              </w:rPr>
            </w:pPr>
            <w:r>
              <w:rPr>
                <w:color w:val="528034"/>
                <w:sz w:val="24"/>
              </w:rPr>
              <w:t>példamutatásával</w:t>
            </w:r>
            <w:r>
              <w:rPr>
                <w:color w:val="528034"/>
                <w:spacing w:val="-4"/>
                <w:sz w:val="24"/>
              </w:rPr>
              <w:t xml:space="preserve"> </w:t>
            </w:r>
            <w:r>
              <w:rPr>
                <w:color w:val="528034"/>
                <w:sz w:val="24"/>
              </w:rPr>
              <w:t>a</w:t>
            </w:r>
            <w:r>
              <w:rPr>
                <w:color w:val="528034"/>
                <w:spacing w:val="-4"/>
                <w:sz w:val="24"/>
              </w:rPr>
              <w:t xml:space="preserve"> </w:t>
            </w:r>
            <w:r>
              <w:rPr>
                <w:color w:val="528034"/>
                <w:sz w:val="24"/>
              </w:rPr>
              <w:t>környezettudatos</w:t>
            </w:r>
            <w:r>
              <w:rPr>
                <w:color w:val="528034"/>
                <w:spacing w:val="-3"/>
                <w:sz w:val="24"/>
              </w:rPr>
              <w:t xml:space="preserve"> </w:t>
            </w:r>
            <w:r>
              <w:rPr>
                <w:color w:val="528034"/>
                <w:sz w:val="24"/>
              </w:rPr>
              <w:t>magatartásforma</w:t>
            </w:r>
          </w:p>
        </w:tc>
        <w:tc>
          <w:tcPr>
            <w:tcW w:w="7082" w:type="dxa"/>
          </w:tcPr>
          <w:p w:rsidR="00BC6725" w:rsidRDefault="00BC6725" w:rsidP="005254AE">
            <w:pPr>
              <w:pStyle w:val="TableParagraph"/>
              <w:numPr>
                <w:ilvl w:val="0"/>
                <w:numId w:val="183"/>
              </w:numPr>
              <w:tabs>
                <w:tab w:val="left" w:pos="830"/>
              </w:tabs>
              <w:spacing w:line="256" w:lineRule="auto"/>
              <w:ind w:right="597"/>
              <w:jc w:val="both"/>
              <w:rPr>
                <w:sz w:val="24"/>
              </w:rPr>
            </w:pPr>
            <w:r>
              <w:rPr>
                <w:color w:val="528034"/>
                <w:sz w:val="24"/>
              </w:rPr>
              <w:t>Megalapozzuk a „zöld szemléletet” a Föld kincseivel való</w:t>
            </w:r>
            <w:r>
              <w:rPr>
                <w:color w:val="528034"/>
                <w:spacing w:val="1"/>
                <w:sz w:val="24"/>
              </w:rPr>
              <w:t xml:space="preserve"> </w:t>
            </w:r>
            <w:r>
              <w:rPr>
                <w:color w:val="528034"/>
                <w:sz w:val="24"/>
              </w:rPr>
              <w:t>takarékosság, a fenntarthatóságra való nevelés szemléletét.</w:t>
            </w:r>
            <w:r>
              <w:rPr>
                <w:color w:val="528034"/>
                <w:spacing w:val="-58"/>
                <w:sz w:val="24"/>
              </w:rPr>
              <w:t xml:space="preserve"> </w:t>
            </w:r>
            <w:r>
              <w:rPr>
                <w:color w:val="528034"/>
                <w:sz w:val="24"/>
              </w:rPr>
              <w:t>A</w:t>
            </w:r>
            <w:r>
              <w:rPr>
                <w:color w:val="528034"/>
                <w:spacing w:val="-1"/>
                <w:sz w:val="24"/>
              </w:rPr>
              <w:t xml:space="preserve"> </w:t>
            </w:r>
            <w:r>
              <w:rPr>
                <w:color w:val="528034"/>
                <w:sz w:val="24"/>
              </w:rPr>
              <w:t>fenntarthatóság</w:t>
            </w:r>
            <w:r>
              <w:rPr>
                <w:color w:val="528034"/>
                <w:spacing w:val="3"/>
                <w:sz w:val="24"/>
              </w:rPr>
              <w:t xml:space="preserve"> </w:t>
            </w:r>
            <w:r>
              <w:rPr>
                <w:color w:val="528034"/>
                <w:sz w:val="24"/>
              </w:rPr>
              <w:t>pedagógiája:</w:t>
            </w:r>
          </w:p>
          <w:p w:rsidR="00BC6725" w:rsidRDefault="00BC6725" w:rsidP="005254AE">
            <w:pPr>
              <w:pStyle w:val="TableParagraph"/>
              <w:numPr>
                <w:ilvl w:val="1"/>
                <w:numId w:val="183"/>
              </w:numPr>
              <w:tabs>
                <w:tab w:val="left" w:pos="970"/>
              </w:tabs>
              <w:spacing w:line="274" w:lineRule="exact"/>
              <w:rPr>
                <w:sz w:val="24"/>
              </w:rPr>
            </w:pPr>
            <w:r>
              <w:rPr>
                <w:color w:val="528034"/>
                <w:sz w:val="24"/>
              </w:rPr>
              <w:t>az</w:t>
            </w:r>
            <w:r>
              <w:rPr>
                <w:color w:val="528034"/>
                <w:spacing w:val="-3"/>
                <w:sz w:val="24"/>
              </w:rPr>
              <w:t xml:space="preserve"> </w:t>
            </w:r>
            <w:r>
              <w:rPr>
                <w:color w:val="528034"/>
                <w:sz w:val="24"/>
              </w:rPr>
              <w:t>élet</w:t>
            </w:r>
            <w:r>
              <w:rPr>
                <w:color w:val="528034"/>
                <w:spacing w:val="-2"/>
                <w:sz w:val="24"/>
              </w:rPr>
              <w:t xml:space="preserve"> </w:t>
            </w:r>
            <w:r>
              <w:rPr>
                <w:color w:val="528034"/>
                <w:sz w:val="24"/>
              </w:rPr>
              <w:t>tisztelete</w:t>
            </w:r>
          </w:p>
          <w:p w:rsidR="00BC6725" w:rsidRDefault="00BC6725" w:rsidP="005254AE">
            <w:pPr>
              <w:pStyle w:val="TableParagraph"/>
              <w:numPr>
                <w:ilvl w:val="1"/>
                <w:numId w:val="183"/>
              </w:numPr>
              <w:tabs>
                <w:tab w:val="left" w:pos="970"/>
              </w:tabs>
              <w:spacing w:before="40"/>
              <w:rPr>
                <w:sz w:val="24"/>
              </w:rPr>
            </w:pPr>
            <w:r>
              <w:rPr>
                <w:color w:val="528034"/>
                <w:sz w:val="24"/>
              </w:rPr>
              <w:t>a</w:t>
            </w:r>
            <w:r>
              <w:rPr>
                <w:color w:val="528034"/>
                <w:spacing w:val="-2"/>
                <w:sz w:val="24"/>
              </w:rPr>
              <w:t xml:space="preserve"> </w:t>
            </w:r>
            <w:r>
              <w:rPr>
                <w:color w:val="528034"/>
                <w:sz w:val="24"/>
              </w:rPr>
              <w:t>hagyományőrzés</w:t>
            </w:r>
          </w:p>
          <w:p w:rsidR="00BC6725" w:rsidRDefault="00BC6725" w:rsidP="007E67EB">
            <w:pPr>
              <w:pStyle w:val="TableParagraph"/>
              <w:spacing w:before="42" w:line="276" w:lineRule="auto"/>
              <w:ind w:left="830" w:right="284"/>
              <w:rPr>
                <w:sz w:val="24"/>
              </w:rPr>
            </w:pPr>
            <w:r>
              <w:rPr>
                <w:color w:val="528034"/>
                <w:sz w:val="24"/>
              </w:rPr>
              <w:t>Mindezeket a családok hatékony és folyamatos bevonásával,</w:t>
            </w:r>
            <w:r>
              <w:rPr>
                <w:color w:val="528034"/>
                <w:spacing w:val="1"/>
                <w:sz w:val="24"/>
              </w:rPr>
              <w:t xml:space="preserve"> </w:t>
            </w:r>
            <w:r>
              <w:rPr>
                <w:color w:val="528034"/>
                <w:sz w:val="24"/>
              </w:rPr>
              <w:t>élethosszig</w:t>
            </w:r>
            <w:r>
              <w:rPr>
                <w:color w:val="528034"/>
                <w:spacing w:val="-4"/>
                <w:sz w:val="24"/>
              </w:rPr>
              <w:t xml:space="preserve"> </w:t>
            </w:r>
            <w:r>
              <w:rPr>
                <w:color w:val="528034"/>
                <w:sz w:val="24"/>
              </w:rPr>
              <w:t>tartó</w:t>
            </w:r>
            <w:r>
              <w:rPr>
                <w:color w:val="528034"/>
                <w:spacing w:val="-4"/>
                <w:sz w:val="24"/>
              </w:rPr>
              <w:t xml:space="preserve"> </w:t>
            </w:r>
            <w:r>
              <w:rPr>
                <w:color w:val="528034"/>
                <w:sz w:val="24"/>
              </w:rPr>
              <w:t>folyamattal</w:t>
            </w:r>
            <w:r>
              <w:rPr>
                <w:color w:val="528034"/>
                <w:spacing w:val="-2"/>
                <w:sz w:val="24"/>
              </w:rPr>
              <w:t xml:space="preserve"> </w:t>
            </w:r>
            <w:r>
              <w:rPr>
                <w:color w:val="528034"/>
                <w:sz w:val="24"/>
              </w:rPr>
              <w:t>és</w:t>
            </w:r>
            <w:r>
              <w:rPr>
                <w:color w:val="528034"/>
                <w:spacing w:val="-4"/>
                <w:sz w:val="24"/>
              </w:rPr>
              <w:t xml:space="preserve"> </w:t>
            </w:r>
            <w:r>
              <w:rPr>
                <w:color w:val="528034"/>
                <w:sz w:val="24"/>
              </w:rPr>
              <w:t>holisztikus</w:t>
            </w:r>
            <w:r>
              <w:rPr>
                <w:color w:val="528034"/>
                <w:spacing w:val="-3"/>
                <w:sz w:val="24"/>
              </w:rPr>
              <w:t xml:space="preserve"> </w:t>
            </w:r>
            <w:r>
              <w:rPr>
                <w:color w:val="528034"/>
                <w:sz w:val="24"/>
              </w:rPr>
              <w:t>szemlélettel</w:t>
            </w:r>
            <w:r>
              <w:rPr>
                <w:color w:val="528034"/>
                <w:spacing w:val="-4"/>
                <w:sz w:val="24"/>
              </w:rPr>
              <w:t xml:space="preserve"> </w:t>
            </w:r>
            <w:r>
              <w:rPr>
                <w:color w:val="528034"/>
                <w:sz w:val="24"/>
              </w:rPr>
              <w:t>tudjuk</w:t>
            </w:r>
            <w:r>
              <w:rPr>
                <w:color w:val="528034"/>
                <w:spacing w:val="-57"/>
                <w:sz w:val="24"/>
              </w:rPr>
              <w:t xml:space="preserve"> </w:t>
            </w:r>
            <w:r>
              <w:rPr>
                <w:color w:val="528034"/>
                <w:sz w:val="24"/>
              </w:rPr>
              <w:t>elérni.</w:t>
            </w:r>
          </w:p>
          <w:p w:rsidR="00BC6725" w:rsidRDefault="00BC6725" w:rsidP="005254AE">
            <w:pPr>
              <w:pStyle w:val="TableParagraph"/>
              <w:numPr>
                <w:ilvl w:val="0"/>
                <w:numId w:val="183"/>
              </w:numPr>
              <w:tabs>
                <w:tab w:val="left" w:pos="839"/>
                <w:tab w:val="left" w:pos="840"/>
              </w:tabs>
              <w:spacing w:line="273" w:lineRule="auto"/>
              <w:ind w:left="840" w:right="465"/>
              <w:rPr>
                <w:sz w:val="24"/>
              </w:rPr>
            </w:pPr>
            <w:r>
              <w:rPr>
                <w:color w:val="528034"/>
                <w:sz w:val="24"/>
              </w:rPr>
              <w:t>A „hungarikumok” megismertetése a gyerekekkel, ezáltal is</w:t>
            </w:r>
            <w:r>
              <w:rPr>
                <w:color w:val="528034"/>
                <w:spacing w:val="-58"/>
                <w:sz w:val="24"/>
              </w:rPr>
              <w:t xml:space="preserve"> </w:t>
            </w:r>
            <w:r>
              <w:rPr>
                <w:color w:val="528034"/>
                <w:sz w:val="24"/>
              </w:rPr>
              <w:t>erősítjük a</w:t>
            </w:r>
            <w:r>
              <w:rPr>
                <w:color w:val="528034"/>
                <w:spacing w:val="-1"/>
                <w:sz w:val="24"/>
              </w:rPr>
              <w:t xml:space="preserve"> </w:t>
            </w:r>
            <w:r>
              <w:rPr>
                <w:color w:val="528034"/>
                <w:sz w:val="24"/>
              </w:rPr>
              <w:t>nemzeti</w:t>
            </w:r>
            <w:r>
              <w:rPr>
                <w:color w:val="528034"/>
                <w:spacing w:val="3"/>
                <w:sz w:val="24"/>
              </w:rPr>
              <w:t xml:space="preserve"> </w:t>
            </w:r>
            <w:r>
              <w:rPr>
                <w:color w:val="528034"/>
                <w:sz w:val="24"/>
              </w:rPr>
              <w:t>öntudatukat.</w:t>
            </w:r>
          </w:p>
          <w:p w:rsidR="00BC6725" w:rsidRDefault="00BC6725" w:rsidP="005254AE">
            <w:pPr>
              <w:pStyle w:val="TableParagraph"/>
              <w:numPr>
                <w:ilvl w:val="0"/>
                <w:numId w:val="183"/>
              </w:numPr>
              <w:tabs>
                <w:tab w:val="left" w:pos="830"/>
              </w:tabs>
              <w:spacing w:before="1" w:line="256" w:lineRule="auto"/>
              <w:ind w:right="94"/>
              <w:jc w:val="both"/>
              <w:rPr>
                <w:sz w:val="24"/>
              </w:rPr>
            </w:pPr>
            <w:r>
              <w:rPr>
                <w:color w:val="528034"/>
                <w:sz w:val="24"/>
              </w:rPr>
              <w:t>Minden alkalmat és lehetőséget felhasználunk a fenntartható</w:t>
            </w:r>
            <w:r>
              <w:rPr>
                <w:color w:val="528034"/>
                <w:spacing w:val="1"/>
                <w:sz w:val="24"/>
              </w:rPr>
              <w:t xml:space="preserve"> </w:t>
            </w:r>
            <w:r>
              <w:rPr>
                <w:color w:val="528034"/>
                <w:sz w:val="24"/>
              </w:rPr>
              <w:t>fejlődés</w:t>
            </w:r>
            <w:r>
              <w:rPr>
                <w:color w:val="528034"/>
                <w:spacing w:val="1"/>
                <w:sz w:val="24"/>
              </w:rPr>
              <w:t xml:space="preserve"> </w:t>
            </w:r>
            <w:r>
              <w:rPr>
                <w:color w:val="528034"/>
                <w:sz w:val="24"/>
              </w:rPr>
              <w:t>érdekében</w:t>
            </w:r>
            <w:r>
              <w:rPr>
                <w:color w:val="528034"/>
                <w:spacing w:val="1"/>
                <w:sz w:val="24"/>
              </w:rPr>
              <w:t xml:space="preserve"> </w:t>
            </w:r>
            <w:r>
              <w:rPr>
                <w:color w:val="528034"/>
                <w:sz w:val="24"/>
              </w:rPr>
              <w:t>gyermekeink</w:t>
            </w:r>
            <w:r>
              <w:rPr>
                <w:color w:val="528034"/>
                <w:spacing w:val="1"/>
                <w:sz w:val="24"/>
              </w:rPr>
              <w:t xml:space="preserve"> </w:t>
            </w:r>
            <w:r>
              <w:rPr>
                <w:color w:val="528034"/>
                <w:sz w:val="24"/>
              </w:rPr>
              <w:t>és</w:t>
            </w:r>
            <w:r>
              <w:rPr>
                <w:color w:val="528034"/>
                <w:spacing w:val="1"/>
                <w:sz w:val="24"/>
              </w:rPr>
              <w:t xml:space="preserve"> </w:t>
            </w:r>
            <w:r>
              <w:rPr>
                <w:color w:val="528034"/>
                <w:sz w:val="24"/>
              </w:rPr>
              <w:t>szüleik</w:t>
            </w:r>
            <w:r>
              <w:rPr>
                <w:color w:val="528034"/>
                <w:spacing w:val="1"/>
                <w:sz w:val="24"/>
              </w:rPr>
              <w:t xml:space="preserve"> </w:t>
            </w:r>
            <w:r>
              <w:rPr>
                <w:color w:val="528034"/>
                <w:sz w:val="24"/>
              </w:rPr>
              <w:t>környezettudatos</w:t>
            </w:r>
            <w:r>
              <w:rPr>
                <w:color w:val="528034"/>
                <w:spacing w:val="-57"/>
                <w:sz w:val="24"/>
              </w:rPr>
              <w:t xml:space="preserve"> </w:t>
            </w:r>
            <w:r>
              <w:rPr>
                <w:color w:val="528034"/>
                <w:sz w:val="24"/>
              </w:rPr>
              <w:t>magatartásának alakítására, formálására.</w:t>
            </w:r>
          </w:p>
          <w:p w:rsidR="00BC6725" w:rsidRDefault="00BC6725" w:rsidP="005254AE">
            <w:pPr>
              <w:pStyle w:val="TableParagraph"/>
              <w:numPr>
                <w:ilvl w:val="0"/>
                <w:numId w:val="183"/>
              </w:numPr>
              <w:tabs>
                <w:tab w:val="left" w:pos="830"/>
              </w:tabs>
              <w:spacing w:line="291" w:lineRule="exact"/>
              <w:jc w:val="both"/>
              <w:rPr>
                <w:sz w:val="24"/>
              </w:rPr>
            </w:pPr>
            <w:r>
              <w:rPr>
                <w:color w:val="528034"/>
                <w:sz w:val="24"/>
              </w:rPr>
              <w:t>takarékoskodás</w:t>
            </w:r>
            <w:r>
              <w:rPr>
                <w:color w:val="528034"/>
                <w:spacing w:val="-2"/>
                <w:sz w:val="24"/>
              </w:rPr>
              <w:t xml:space="preserve"> </w:t>
            </w:r>
            <w:r>
              <w:rPr>
                <w:color w:val="528034"/>
                <w:sz w:val="24"/>
              </w:rPr>
              <w:t>a</w:t>
            </w:r>
            <w:r>
              <w:rPr>
                <w:color w:val="528034"/>
                <w:spacing w:val="-4"/>
                <w:sz w:val="24"/>
              </w:rPr>
              <w:t xml:space="preserve"> </w:t>
            </w:r>
            <w:r>
              <w:rPr>
                <w:color w:val="528034"/>
                <w:sz w:val="24"/>
              </w:rPr>
              <w:t>vízzel, az</w:t>
            </w:r>
            <w:r>
              <w:rPr>
                <w:color w:val="528034"/>
                <w:spacing w:val="-5"/>
                <w:sz w:val="24"/>
              </w:rPr>
              <w:t xml:space="preserve"> </w:t>
            </w:r>
            <w:r>
              <w:rPr>
                <w:color w:val="528034"/>
                <w:sz w:val="24"/>
              </w:rPr>
              <w:t>energiával:</w:t>
            </w:r>
            <w:r>
              <w:rPr>
                <w:color w:val="528034"/>
                <w:spacing w:val="-2"/>
                <w:sz w:val="24"/>
              </w:rPr>
              <w:t xml:space="preserve"> </w:t>
            </w:r>
            <w:r>
              <w:rPr>
                <w:color w:val="528034"/>
                <w:sz w:val="24"/>
              </w:rPr>
              <w:t>fűtéssel,</w:t>
            </w:r>
            <w:r>
              <w:rPr>
                <w:color w:val="528034"/>
                <w:spacing w:val="-2"/>
                <w:sz w:val="24"/>
              </w:rPr>
              <w:t xml:space="preserve"> </w:t>
            </w:r>
            <w:r>
              <w:rPr>
                <w:color w:val="528034"/>
                <w:sz w:val="24"/>
              </w:rPr>
              <w:t>villannyal</w:t>
            </w:r>
          </w:p>
          <w:p w:rsidR="00BC6725" w:rsidRDefault="00BC6725" w:rsidP="005254AE">
            <w:pPr>
              <w:pStyle w:val="TableParagraph"/>
              <w:numPr>
                <w:ilvl w:val="0"/>
                <w:numId w:val="183"/>
              </w:numPr>
              <w:tabs>
                <w:tab w:val="left" w:pos="830"/>
              </w:tabs>
              <w:spacing w:before="20" w:line="256" w:lineRule="auto"/>
              <w:ind w:right="94"/>
              <w:jc w:val="both"/>
              <w:rPr>
                <w:sz w:val="24"/>
              </w:rPr>
            </w:pPr>
            <w:r>
              <w:rPr>
                <w:color w:val="528034"/>
                <w:sz w:val="24"/>
              </w:rPr>
              <w:t>A</w:t>
            </w:r>
            <w:r>
              <w:rPr>
                <w:color w:val="528034"/>
                <w:spacing w:val="1"/>
                <w:sz w:val="24"/>
              </w:rPr>
              <w:t xml:space="preserve"> </w:t>
            </w:r>
            <w:r>
              <w:rPr>
                <w:color w:val="528034"/>
                <w:sz w:val="24"/>
              </w:rPr>
              <w:t>gyermekek</w:t>
            </w:r>
            <w:r>
              <w:rPr>
                <w:color w:val="528034"/>
                <w:spacing w:val="1"/>
                <w:sz w:val="24"/>
              </w:rPr>
              <w:t xml:space="preserve"> </w:t>
            </w:r>
            <w:r>
              <w:rPr>
                <w:color w:val="528034"/>
                <w:sz w:val="24"/>
              </w:rPr>
              <w:t>kíváncsiságára,</w:t>
            </w:r>
            <w:r>
              <w:rPr>
                <w:color w:val="528034"/>
                <w:spacing w:val="1"/>
                <w:sz w:val="24"/>
              </w:rPr>
              <w:t xml:space="preserve"> </w:t>
            </w:r>
            <w:r>
              <w:rPr>
                <w:color w:val="528034"/>
                <w:sz w:val="24"/>
              </w:rPr>
              <w:t>érdeklődésére,</w:t>
            </w:r>
            <w:r>
              <w:rPr>
                <w:color w:val="528034"/>
                <w:spacing w:val="1"/>
                <w:sz w:val="24"/>
              </w:rPr>
              <w:t xml:space="preserve"> </w:t>
            </w:r>
            <w:r>
              <w:rPr>
                <w:color w:val="528034"/>
                <w:sz w:val="24"/>
              </w:rPr>
              <w:t>megismerési</w:t>
            </w:r>
            <w:r>
              <w:rPr>
                <w:color w:val="528034"/>
                <w:spacing w:val="1"/>
                <w:sz w:val="24"/>
              </w:rPr>
              <w:t xml:space="preserve"> </w:t>
            </w:r>
            <w:r>
              <w:rPr>
                <w:color w:val="528034"/>
                <w:sz w:val="24"/>
              </w:rPr>
              <w:t>vágyára és a megismerés okozta örömre építve pozitív viszony</w:t>
            </w:r>
            <w:r>
              <w:rPr>
                <w:color w:val="528034"/>
                <w:spacing w:val="1"/>
                <w:sz w:val="24"/>
              </w:rPr>
              <w:t xml:space="preserve"> </w:t>
            </w:r>
            <w:r>
              <w:rPr>
                <w:color w:val="528034"/>
                <w:sz w:val="24"/>
              </w:rPr>
              <w:t>kialakítása a</w:t>
            </w:r>
            <w:r>
              <w:rPr>
                <w:color w:val="528034"/>
                <w:spacing w:val="1"/>
                <w:sz w:val="24"/>
              </w:rPr>
              <w:t xml:space="preserve"> </w:t>
            </w:r>
            <w:r>
              <w:rPr>
                <w:color w:val="528034"/>
                <w:sz w:val="24"/>
              </w:rPr>
              <w:t>világhoz.</w:t>
            </w:r>
          </w:p>
          <w:p w:rsidR="00BC6725" w:rsidRDefault="00BC6725" w:rsidP="007E67EB">
            <w:pPr>
              <w:pStyle w:val="TableParagraph"/>
              <w:spacing w:line="274" w:lineRule="exact"/>
              <w:ind w:left="817"/>
              <w:jc w:val="both"/>
              <w:rPr>
                <w:sz w:val="24"/>
              </w:rPr>
            </w:pPr>
            <w:r>
              <w:rPr>
                <w:color w:val="528034"/>
                <w:sz w:val="24"/>
              </w:rPr>
              <w:t>(szelektív</w:t>
            </w:r>
            <w:r>
              <w:rPr>
                <w:color w:val="528034"/>
                <w:spacing w:val="-2"/>
                <w:sz w:val="24"/>
              </w:rPr>
              <w:t xml:space="preserve"> </w:t>
            </w:r>
            <w:r>
              <w:rPr>
                <w:color w:val="528034"/>
                <w:sz w:val="24"/>
              </w:rPr>
              <w:t>gyűjtés,</w:t>
            </w:r>
            <w:r>
              <w:rPr>
                <w:color w:val="528034"/>
                <w:spacing w:val="-3"/>
                <w:sz w:val="24"/>
              </w:rPr>
              <w:t xml:space="preserve"> </w:t>
            </w:r>
            <w:r>
              <w:rPr>
                <w:color w:val="528034"/>
                <w:sz w:val="24"/>
              </w:rPr>
              <w:t>növény-</w:t>
            </w:r>
            <w:r>
              <w:rPr>
                <w:color w:val="528034"/>
                <w:spacing w:val="-3"/>
                <w:sz w:val="24"/>
              </w:rPr>
              <w:t xml:space="preserve"> </w:t>
            </w:r>
            <w:r>
              <w:rPr>
                <w:color w:val="528034"/>
                <w:sz w:val="24"/>
              </w:rPr>
              <w:t>és</w:t>
            </w:r>
            <w:r>
              <w:rPr>
                <w:color w:val="528034"/>
                <w:spacing w:val="-4"/>
                <w:sz w:val="24"/>
              </w:rPr>
              <w:t xml:space="preserve"> </w:t>
            </w:r>
            <w:r>
              <w:rPr>
                <w:color w:val="528034"/>
                <w:sz w:val="24"/>
              </w:rPr>
              <w:t>állatgondozás,</w:t>
            </w:r>
            <w:r>
              <w:rPr>
                <w:color w:val="528034"/>
                <w:spacing w:val="-3"/>
                <w:sz w:val="24"/>
              </w:rPr>
              <w:t xml:space="preserve"> </w:t>
            </w:r>
            <w:r>
              <w:rPr>
                <w:color w:val="528034"/>
                <w:sz w:val="24"/>
              </w:rPr>
              <w:t>komposztálás)</w:t>
            </w:r>
          </w:p>
          <w:p w:rsidR="00BC6725" w:rsidRDefault="00BC6725" w:rsidP="005254AE">
            <w:pPr>
              <w:pStyle w:val="TableParagraph"/>
              <w:numPr>
                <w:ilvl w:val="0"/>
                <w:numId w:val="183"/>
              </w:numPr>
              <w:tabs>
                <w:tab w:val="left" w:pos="830"/>
              </w:tabs>
              <w:spacing w:before="41" w:line="256" w:lineRule="auto"/>
              <w:ind w:right="93"/>
              <w:jc w:val="both"/>
              <w:rPr>
                <w:sz w:val="24"/>
              </w:rPr>
            </w:pPr>
            <w:r>
              <w:rPr>
                <w:color w:val="528034"/>
                <w:sz w:val="24"/>
              </w:rPr>
              <w:t>A</w:t>
            </w:r>
            <w:r>
              <w:rPr>
                <w:color w:val="528034"/>
                <w:spacing w:val="1"/>
                <w:sz w:val="24"/>
              </w:rPr>
              <w:t xml:space="preserve"> </w:t>
            </w:r>
            <w:r>
              <w:rPr>
                <w:color w:val="528034"/>
                <w:sz w:val="24"/>
              </w:rPr>
              <w:t>környezettudatos</w:t>
            </w:r>
            <w:r>
              <w:rPr>
                <w:color w:val="528034"/>
                <w:spacing w:val="1"/>
                <w:sz w:val="24"/>
              </w:rPr>
              <w:t xml:space="preserve"> </w:t>
            </w:r>
            <w:r>
              <w:rPr>
                <w:color w:val="528034"/>
                <w:sz w:val="24"/>
              </w:rPr>
              <w:t>nevelés</w:t>
            </w:r>
            <w:r>
              <w:rPr>
                <w:color w:val="528034"/>
                <w:spacing w:val="1"/>
                <w:sz w:val="24"/>
              </w:rPr>
              <w:t xml:space="preserve"> </w:t>
            </w:r>
            <w:r>
              <w:rPr>
                <w:color w:val="528034"/>
                <w:sz w:val="24"/>
              </w:rPr>
              <w:t>hatékonyságának</w:t>
            </w:r>
            <w:r>
              <w:rPr>
                <w:color w:val="528034"/>
                <w:spacing w:val="1"/>
                <w:sz w:val="24"/>
              </w:rPr>
              <w:t xml:space="preserve"> </w:t>
            </w:r>
            <w:r>
              <w:rPr>
                <w:color w:val="528034"/>
                <w:sz w:val="24"/>
              </w:rPr>
              <w:t>érdekében</w:t>
            </w:r>
            <w:r>
              <w:rPr>
                <w:color w:val="528034"/>
                <w:spacing w:val="-57"/>
                <w:sz w:val="24"/>
              </w:rPr>
              <w:t xml:space="preserve"> </w:t>
            </w:r>
            <w:r>
              <w:rPr>
                <w:color w:val="528034"/>
                <w:sz w:val="24"/>
              </w:rPr>
              <w:t>különböző</w:t>
            </w:r>
            <w:r>
              <w:rPr>
                <w:color w:val="528034"/>
                <w:spacing w:val="1"/>
                <w:sz w:val="24"/>
              </w:rPr>
              <w:t xml:space="preserve"> </w:t>
            </w:r>
            <w:r>
              <w:rPr>
                <w:color w:val="528034"/>
                <w:sz w:val="24"/>
              </w:rPr>
              <w:t>tevékenységeket</w:t>
            </w:r>
            <w:r>
              <w:rPr>
                <w:color w:val="528034"/>
                <w:spacing w:val="1"/>
                <w:sz w:val="24"/>
              </w:rPr>
              <w:t xml:space="preserve"> </w:t>
            </w:r>
            <w:r>
              <w:rPr>
                <w:color w:val="528034"/>
                <w:sz w:val="24"/>
              </w:rPr>
              <w:t>építünk</w:t>
            </w:r>
            <w:r>
              <w:rPr>
                <w:color w:val="528034"/>
                <w:spacing w:val="1"/>
                <w:sz w:val="24"/>
              </w:rPr>
              <w:t xml:space="preserve"> </w:t>
            </w:r>
            <w:r>
              <w:rPr>
                <w:color w:val="528034"/>
                <w:sz w:val="24"/>
              </w:rPr>
              <w:t>be</w:t>
            </w:r>
            <w:r w:rsidR="004C405A">
              <w:rPr>
                <w:color w:val="528034"/>
                <w:sz w:val="24"/>
              </w:rPr>
              <w:t xml:space="preserve"> </w:t>
            </w:r>
            <w:r>
              <w:rPr>
                <w:color w:val="528034"/>
                <w:sz w:val="24"/>
              </w:rPr>
              <w:t>az</w:t>
            </w:r>
            <w:r>
              <w:rPr>
                <w:color w:val="528034"/>
                <w:spacing w:val="1"/>
                <w:sz w:val="24"/>
              </w:rPr>
              <w:t xml:space="preserve"> </w:t>
            </w:r>
            <w:r>
              <w:rPr>
                <w:color w:val="528034"/>
                <w:sz w:val="24"/>
              </w:rPr>
              <w:t>óvodai</w:t>
            </w:r>
            <w:r>
              <w:rPr>
                <w:color w:val="528034"/>
                <w:spacing w:val="1"/>
                <w:sz w:val="24"/>
              </w:rPr>
              <w:t xml:space="preserve"> </w:t>
            </w:r>
            <w:r>
              <w:rPr>
                <w:color w:val="528034"/>
                <w:sz w:val="24"/>
              </w:rPr>
              <w:t>nevelés</w:t>
            </w:r>
            <w:r>
              <w:rPr>
                <w:color w:val="528034"/>
                <w:spacing w:val="1"/>
                <w:sz w:val="24"/>
              </w:rPr>
              <w:t xml:space="preserve"> </w:t>
            </w:r>
            <w:r>
              <w:rPr>
                <w:color w:val="528034"/>
                <w:sz w:val="24"/>
              </w:rPr>
              <w:t>mindennapjaiba, hogy a korszerű személetmód és viselkedés</w:t>
            </w:r>
            <w:r>
              <w:rPr>
                <w:color w:val="528034"/>
                <w:spacing w:val="1"/>
                <w:sz w:val="24"/>
              </w:rPr>
              <w:t xml:space="preserve"> </w:t>
            </w:r>
            <w:r>
              <w:rPr>
                <w:color w:val="528034"/>
                <w:sz w:val="24"/>
              </w:rPr>
              <w:t>gyermekeink</w:t>
            </w:r>
            <w:r>
              <w:rPr>
                <w:color w:val="528034"/>
                <w:spacing w:val="2"/>
                <w:sz w:val="24"/>
              </w:rPr>
              <w:t xml:space="preserve"> </w:t>
            </w:r>
            <w:r>
              <w:rPr>
                <w:color w:val="528034"/>
                <w:sz w:val="24"/>
              </w:rPr>
              <w:t>magatartásának</w:t>
            </w:r>
            <w:r>
              <w:rPr>
                <w:color w:val="528034"/>
                <w:spacing w:val="2"/>
                <w:sz w:val="24"/>
              </w:rPr>
              <w:t xml:space="preserve"> </w:t>
            </w:r>
            <w:r>
              <w:rPr>
                <w:color w:val="528034"/>
                <w:sz w:val="24"/>
              </w:rPr>
              <w:t>részévé</w:t>
            </w:r>
            <w:r>
              <w:rPr>
                <w:color w:val="528034"/>
                <w:spacing w:val="1"/>
                <w:sz w:val="24"/>
              </w:rPr>
              <w:t xml:space="preserve"> </w:t>
            </w:r>
            <w:r>
              <w:rPr>
                <w:color w:val="528034"/>
                <w:sz w:val="24"/>
              </w:rPr>
              <w:t>váljon.</w:t>
            </w:r>
          </w:p>
        </w:tc>
      </w:tr>
    </w:tbl>
    <w:p w:rsidR="00BC6725" w:rsidRDefault="00BC6725" w:rsidP="00BC6725">
      <w:pPr>
        <w:spacing w:line="256" w:lineRule="auto"/>
        <w:jc w:val="both"/>
        <w:rPr>
          <w:sz w:val="24"/>
        </w:rPr>
        <w:sectPr w:rsidR="00BC6725" w:rsidSect="007D4A61">
          <w:pgSz w:w="16840" w:h="11910" w:orient="landscape" w:code="9"/>
          <w:pgMar w:top="1100" w:right="1338" w:bottom="1582" w:left="958" w:header="0" w:footer="1395"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2"/>
        <w:gridCol w:w="7082"/>
      </w:tblGrid>
      <w:tr w:rsidR="00BC6725" w:rsidTr="007E67EB">
        <w:trPr>
          <w:trHeight w:val="8696"/>
        </w:trPr>
        <w:tc>
          <w:tcPr>
            <w:tcW w:w="7072" w:type="dxa"/>
          </w:tcPr>
          <w:p w:rsidR="00BC6725" w:rsidRDefault="00BC6725" w:rsidP="007E67EB">
            <w:pPr>
              <w:pStyle w:val="TableParagraph"/>
              <w:ind w:left="830"/>
              <w:rPr>
                <w:sz w:val="24"/>
              </w:rPr>
            </w:pPr>
            <w:r>
              <w:rPr>
                <w:color w:val="528034"/>
                <w:sz w:val="24"/>
              </w:rPr>
              <w:lastRenderedPageBreak/>
              <w:t>kialakulásáh</w:t>
            </w:r>
            <w:r w:rsidR="004C405A">
              <w:rPr>
                <w:color w:val="528034"/>
                <w:sz w:val="24"/>
              </w:rPr>
              <w:t>oz</w:t>
            </w:r>
            <w:r>
              <w:rPr>
                <w:color w:val="528034"/>
                <w:sz w:val="24"/>
              </w:rPr>
              <w:t>.</w:t>
            </w:r>
          </w:p>
          <w:p w:rsidR="00BC6725" w:rsidRDefault="00BC6725" w:rsidP="005254AE">
            <w:pPr>
              <w:pStyle w:val="TableParagraph"/>
              <w:numPr>
                <w:ilvl w:val="0"/>
                <w:numId w:val="189"/>
              </w:numPr>
              <w:tabs>
                <w:tab w:val="left" w:pos="829"/>
                <w:tab w:val="left" w:pos="830"/>
              </w:tabs>
              <w:spacing w:before="40"/>
              <w:rPr>
                <w:sz w:val="24"/>
              </w:rPr>
            </w:pPr>
            <w:r>
              <w:rPr>
                <w:color w:val="528034"/>
                <w:sz w:val="24"/>
              </w:rPr>
              <w:t>Egészséges</w:t>
            </w:r>
            <w:r>
              <w:rPr>
                <w:color w:val="528034"/>
                <w:spacing w:val="-3"/>
                <w:sz w:val="24"/>
              </w:rPr>
              <w:t xml:space="preserve"> </w:t>
            </w:r>
            <w:r>
              <w:rPr>
                <w:color w:val="528034"/>
                <w:sz w:val="24"/>
              </w:rPr>
              <w:t>étkezés</w:t>
            </w:r>
            <w:r>
              <w:rPr>
                <w:color w:val="528034"/>
                <w:spacing w:val="-3"/>
                <w:sz w:val="24"/>
              </w:rPr>
              <w:t xml:space="preserve"> </w:t>
            </w:r>
            <w:r>
              <w:rPr>
                <w:color w:val="528034"/>
                <w:sz w:val="24"/>
              </w:rPr>
              <w:t>igényének</w:t>
            </w:r>
            <w:r>
              <w:rPr>
                <w:color w:val="528034"/>
                <w:spacing w:val="-4"/>
                <w:sz w:val="24"/>
              </w:rPr>
              <w:t xml:space="preserve"> </w:t>
            </w:r>
            <w:r>
              <w:rPr>
                <w:color w:val="528034"/>
                <w:sz w:val="24"/>
              </w:rPr>
              <w:t>kialakítása.</w:t>
            </w:r>
          </w:p>
          <w:p w:rsidR="00BC6725" w:rsidRDefault="00BC6725" w:rsidP="005254AE">
            <w:pPr>
              <w:pStyle w:val="TableParagraph"/>
              <w:numPr>
                <w:ilvl w:val="0"/>
                <w:numId w:val="189"/>
              </w:numPr>
              <w:tabs>
                <w:tab w:val="left" w:pos="829"/>
                <w:tab w:val="left" w:pos="830"/>
              </w:tabs>
              <w:spacing w:before="44" w:line="273" w:lineRule="auto"/>
              <w:ind w:right="634"/>
              <w:rPr>
                <w:sz w:val="24"/>
              </w:rPr>
            </w:pPr>
            <w:r>
              <w:rPr>
                <w:color w:val="528034"/>
                <w:sz w:val="24"/>
              </w:rPr>
              <w:t>Családok</w:t>
            </w:r>
            <w:r>
              <w:rPr>
                <w:color w:val="528034"/>
                <w:spacing w:val="-4"/>
                <w:sz w:val="24"/>
              </w:rPr>
              <w:t xml:space="preserve"> </w:t>
            </w:r>
            <w:r>
              <w:rPr>
                <w:color w:val="528034"/>
                <w:sz w:val="24"/>
              </w:rPr>
              <w:t>bevonása</w:t>
            </w:r>
            <w:r>
              <w:rPr>
                <w:color w:val="528034"/>
                <w:spacing w:val="-5"/>
                <w:sz w:val="24"/>
              </w:rPr>
              <w:t xml:space="preserve"> </w:t>
            </w:r>
            <w:r>
              <w:rPr>
                <w:color w:val="528034"/>
                <w:sz w:val="24"/>
              </w:rPr>
              <w:t>a</w:t>
            </w:r>
            <w:r>
              <w:rPr>
                <w:color w:val="528034"/>
                <w:spacing w:val="-6"/>
                <w:sz w:val="24"/>
              </w:rPr>
              <w:t xml:space="preserve"> </w:t>
            </w:r>
            <w:r>
              <w:rPr>
                <w:color w:val="528034"/>
                <w:sz w:val="24"/>
              </w:rPr>
              <w:t>környezettudatos</w:t>
            </w:r>
            <w:r>
              <w:rPr>
                <w:color w:val="528034"/>
                <w:spacing w:val="-2"/>
                <w:sz w:val="24"/>
              </w:rPr>
              <w:t xml:space="preserve"> </w:t>
            </w:r>
            <w:r>
              <w:rPr>
                <w:color w:val="528034"/>
                <w:sz w:val="24"/>
              </w:rPr>
              <w:t>tevékenységeinkbe</w:t>
            </w:r>
            <w:r>
              <w:rPr>
                <w:color w:val="528034"/>
                <w:spacing w:val="-57"/>
                <w:sz w:val="24"/>
              </w:rPr>
              <w:t xml:space="preserve"> </w:t>
            </w:r>
            <w:r>
              <w:rPr>
                <w:color w:val="528034"/>
                <w:sz w:val="24"/>
              </w:rPr>
              <w:t>(elemgyűjtés,</w:t>
            </w:r>
            <w:r>
              <w:rPr>
                <w:color w:val="528034"/>
                <w:spacing w:val="-1"/>
                <w:sz w:val="24"/>
              </w:rPr>
              <w:t xml:space="preserve"> </w:t>
            </w:r>
            <w:r>
              <w:rPr>
                <w:color w:val="528034"/>
                <w:sz w:val="24"/>
              </w:rPr>
              <w:t>óvoda</w:t>
            </w:r>
            <w:r>
              <w:rPr>
                <w:color w:val="528034"/>
                <w:spacing w:val="-1"/>
                <w:sz w:val="24"/>
              </w:rPr>
              <w:t xml:space="preserve"> </w:t>
            </w:r>
            <w:r>
              <w:rPr>
                <w:color w:val="528034"/>
                <w:sz w:val="24"/>
              </w:rPr>
              <w:t>szépítése, Föld</w:t>
            </w:r>
            <w:r>
              <w:rPr>
                <w:color w:val="528034"/>
                <w:spacing w:val="-1"/>
                <w:sz w:val="24"/>
              </w:rPr>
              <w:t xml:space="preserve"> </w:t>
            </w:r>
            <w:r>
              <w:rPr>
                <w:color w:val="528034"/>
                <w:sz w:val="24"/>
              </w:rPr>
              <w:t>napja)</w:t>
            </w:r>
          </w:p>
          <w:p w:rsidR="00BC6725" w:rsidRDefault="00BC6725" w:rsidP="005254AE">
            <w:pPr>
              <w:pStyle w:val="TableParagraph"/>
              <w:numPr>
                <w:ilvl w:val="0"/>
                <w:numId w:val="189"/>
              </w:numPr>
              <w:tabs>
                <w:tab w:val="left" w:pos="829"/>
                <w:tab w:val="left" w:pos="830"/>
              </w:tabs>
              <w:spacing w:before="3" w:line="273" w:lineRule="auto"/>
              <w:ind w:right="399"/>
              <w:rPr>
                <w:sz w:val="24"/>
              </w:rPr>
            </w:pPr>
            <w:r>
              <w:rPr>
                <w:color w:val="528034"/>
                <w:sz w:val="24"/>
              </w:rPr>
              <w:t>A</w:t>
            </w:r>
            <w:r>
              <w:rPr>
                <w:color w:val="528034"/>
                <w:spacing w:val="-3"/>
                <w:sz w:val="24"/>
              </w:rPr>
              <w:t xml:space="preserve"> </w:t>
            </w:r>
            <w:r>
              <w:rPr>
                <w:color w:val="528034"/>
                <w:sz w:val="24"/>
              </w:rPr>
              <w:t>családi</w:t>
            </w:r>
            <w:r>
              <w:rPr>
                <w:color w:val="528034"/>
                <w:spacing w:val="-1"/>
                <w:sz w:val="24"/>
              </w:rPr>
              <w:t xml:space="preserve"> </w:t>
            </w:r>
            <w:r>
              <w:rPr>
                <w:color w:val="528034"/>
                <w:sz w:val="24"/>
              </w:rPr>
              <w:t>és</w:t>
            </w:r>
            <w:r>
              <w:rPr>
                <w:color w:val="528034"/>
                <w:spacing w:val="-3"/>
                <w:sz w:val="24"/>
              </w:rPr>
              <w:t xml:space="preserve"> </w:t>
            </w:r>
            <w:r>
              <w:rPr>
                <w:color w:val="528034"/>
                <w:sz w:val="24"/>
              </w:rPr>
              <w:t>tárgyi</w:t>
            </w:r>
            <w:r>
              <w:rPr>
                <w:color w:val="528034"/>
                <w:spacing w:val="-1"/>
                <w:sz w:val="24"/>
              </w:rPr>
              <w:t xml:space="preserve"> </w:t>
            </w:r>
            <w:r>
              <w:rPr>
                <w:color w:val="528034"/>
                <w:sz w:val="24"/>
              </w:rPr>
              <w:t>kultúra</w:t>
            </w:r>
            <w:r>
              <w:rPr>
                <w:color w:val="528034"/>
                <w:spacing w:val="-2"/>
                <w:sz w:val="24"/>
              </w:rPr>
              <w:t xml:space="preserve"> </w:t>
            </w:r>
            <w:r>
              <w:rPr>
                <w:color w:val="528034"/>
                <w:sz w:val="24"/>
              </w:rPr>
              <w:t>értékeinek,</w:t>
            </w:r>
            <w:r>
              <w:rPr>
                <w:color w:val="528034"/>
                <w:spacing w:val="-1"/>
                <w:sz w:val="24"/>
              </w:rPr>
              <w:t xml:space="preserve"> </w:t>
            </w:r>
            <w:r>
              <w:rPr>
                <w:color w:val="528034"/>
                <w:sz w:val="24"/>
              </w:rPr>
              <w:t>és</w:t>
            </w:r>
            <w:r>
              <w:rPr>
                <w:color w:val="528034"/>
                <w:spacing w:val="-2"/>
                <w:sz w:val="24"/>
              </w:rPr>
              <w:t xml:space="preserve"> </w:t>
            </w:r>
            <w:r>
              <w:rPr>
                <w:color w:val="528034"/>
                <w:sz w:val="24"/>
              </w:rPr>
              <w:t>a</w:t>
            </w:r>
            <w:r>
              <w:rPr>
                <w:color w:val="528034"/>
                <w:spacing w:val="-2"/>
                <w:sz w:val="24"/>
              </w:rPr>
              <w:t xml:space="preserve"> </w:t>
            </w:r>
            <w:r>
              <w:rPr>
                <w:color w:val="528034"/>
                <w:sz w:val="24"/>
              </w:rPr>
              <w:t>néphagyományok</w:t>
            </w:r>
            <w:r>
              <w:rPr>
                <w:color w:val="528034"/>
                <w:spacing w:val="-57"/>
                <w:sz w:val="24"/>
              </w:rPr>
              <w:t xml:space="preserve"> </w:t>
            </w:r>
            <w:r>
              <w:rPr>
                <w:color w:val="528034"/>
                <w:sz w:val="24"/>
              </w:rPr>
              <w:t>szem előtt</w:t>
            </w:r>
            <w:r>
              <w:rPr>
                <w:color w:val="528034"/>
                <w:spacing w:val="1"/>
                <w:sz w:val="24"/>
              </w:rPr>
              <w:t xml:space="preserve"> </w:t>
            </w:r>
            <w:r>
              <w:rPr>
                <w:color w:val="528034"/>
                <w:sz w:val="24"/>
              </w:rPr>
              <w:t>tartása</w:t>
            </w:r>
          </w:p>
          <w:p w:rsidR="00BC6725" w:rsidRDefault="00BC6725" w:rsidP="005254AE">
            <w:pPr>
              <w:pStyle w:val="TableParagraph"/>
              <w:numPr>
                <w:ilvl w:val="0"/>
                <w:numId w:val="189"/>
              </w:numPr>
              <w:tabs>
                <w:tab w:val="left" w:pos="829"/>
                <w:tab w:val="left" w:pos="830"/>
              </w:tabs>
              <w:spacing w:before="2"/>
              <w:rPr>
                <w:sz w:val="24"/>
              </w:rPr>
            </w:pPr>
            <w:r>
              <w:rPr>
                <w:color w:val="528034"/>
                <w:sz w:val="24"/>
              </w:rPr>
              <w:t>„Zöld</w:t>
            </w:r>
            <w:r>
              <w:rPr>
                <w:color w:val="528034"/>
                <w:spacing w:val="-3"/>
                <w:sz w:val="24"/>
              </w:rPr>
              <w:t xml:space="preserve"> </w:t>
            </w:r>
            <w:r>
              <w:rPr>
                <w:color w:val="528034"/>
                <w:sz w:val="24"/>
              </w:rPr>
              <w:t>napok</w:t>
            </w:r>
            <w:r>
              <w:rPr>
                <w:color w:val="528034"/>
                <w:spacing w:val="-3"/>
                <w:sz w:val="24"/>
              </w:rPr>
              <w:t xml:space="preserve"> </w:t>
            </w:r>
            <w:r>
              <w:rPr>
                <w:color w:val="528034"/>
                <w:sz w:val="24"/>
              </w:rPr>
              <w:t>megünneplése.</w:t>
            </w:r>
          </w:p>
        </w:tc>
        <w:tc>
          <w:tcPr>
            <w:tcW w:w="7082" w:type="dxa"/>
          </w:tcPr>
          <w:p w:rsidR="00BC6725" w:rsidRDefault="00BC6725" w:rsidP="005254AE">
            <w:pPr>
              <w:pStyle w:val="TableParagraph"/>
              <w:numPr>
                <w:ilvl w:val="0"/>
                <w:numId w:val="188"/>
              </w:numPr>
              <w:tabs>
                <w:tab w:val="left" w:pos="830"/>
              </w:tabs>
              <w:spacing w:line="256" w:lineRule="auto"/>
              <w:ind w:right="93"/>
              <w:jc w:val="both"/>
              <w:rPr>
                <w:sz w:val="24"/>
              </w:rPr>
            </w:pPr>
            <w:r>
              <w:rPr>
                <w:color w:val="528034"/>
                <w:sz w:val="24"/>
              </w:rPr>
              <w:t>Arra</w:t>
            </w:r>
            <w:r>
              <w:rPr>
                <w:color w:val="528034"/>
                <w:spacing w:val="1"/>
                <w:sz w:val="24"/>
              </w:rPr>
              <w:t xml:space="preserve"> </w:t>
            </w:r>
            <w:r>
              <w:rPr>
                <w:color w:val="528034"/>
                <w:sz w:val="24"/>
              </w:rPr>
              <w:t>törekszünk,</w:t>
            </w:r>
            <w:r>
              <w:rPr>
                <w:color w:val="528034"/>
                <w:spacing w:val="1"/>
                <w:sz w:val="24"/>
              </w:rPr>
              <w:t xml:space="preserve"> </w:t>
            </w:r>
            <w:r>
              <w:rPr>
                <w:color w:val="528034"/>
                <w:sz w:val="24"/>
              </w:rPr>
              <w:t>hogy</w:t>
            </w:r>
            <w:r>
              <w:rPr>
                <w:color w:val="528034"/>
                <w:spacing w:val="1"/>
                <w:sz w:val="24"/>
              </w:rPr>
              <w:t xml:space="preserve"> </w:t>
            </w:r>
            <w:r>
              <w:rPr>
                <w:color w:val="528034"/>
                <w:sz w:val="24"/>
              </w:rPr>
              <w:t>amit</w:t>
            </w:r>
            <w:r>
              <w:rPr>
                <w:color w:val="528034"/>
                <w:spacing w:val="1"/>
                <w:sz w:val="24"/>
              </w:rPr>
              <w:t xml:space="preserve"> </w:t>
            </w:r>
            <w:r>
              <w:rPr>
                <w:color w:val="528034"/>
                <w:sz w:val="24"/>
              </w:rPr>
              <w:t>csak</w:t>
            </w:r>
            <w:r>
              <w:rPr>
                <w:color w:val="528034"/>
                <w:spacing w:val="1"/>
                <w:sz w:val="24"/>
              </w:rPr>
              <w:t xml:space="preserve"> </w:t>
            </w:r>
            <w:r>
              <w:rPr>
                <w:color w:val="528034"/>
                <w:sz w:val="24"/>
              </w:rPr>
              <w:t>lehet</w:t>
            </w:r>
            <w:r>
              <w:rPr>
                <w:color w:val="528034"/>
                <w:spacing w:val="1"/>
                <w:sz w:val="24"/>
              </w:rPr>
              <w:t xml:space="preserve"> </w:t>
            </w:r>
            <w:r>
              <w:rPr>
                <w:color w:val="528034"/>
                <w:sz w:val="24"/>
              </w:rPr>
              <w:t>a</w:t>
            </w:r>
            <w:r>
              <w:rPr>
                <w:color w:val="528034"/>
                <w:spacing w:val="1"/>
                <w:sz w:val="24"/>
              </w:rPr>
              <w:t xml:space="preserve"> </w:t>
            </w:r>
            <w:r>
              <w:rPr>
                <w:color w:val="528034"/>
                <w:sz w:val="24"/>
              </w:rPr>
              <w:t>helyszínen,</w:t>
            </w:r>
            <w:r>
              <w:rPr>
                <w:color w:val="528034"/>
                <w:spacing w:val="1"/>
                <w:sz w:val="24"/>
              </w:rPr>
              <w:t xml:space="preserve"> </w:t>
            </w:r>
            <w:r>
              <w:rPr>
                <w:color w:val="528034"/>
                <w:sz w:val="24"/>
              </w:rPr>
              <w:t>a</w:t>
            </w:r>
            <w:r>
              <w:rPr>
                <w:color w:val="528034"/>
                <w:spacing w:val="-57"/>
                <w:sz w:val="24"/>
              </w:rPr>
              <w:t xml:space="preserve"> </w:t>
            </w:r>
            <w:r>
              <w:rPr>
                <w:color w:val="528034"/>
                <w:sz w:val="24"/>
              </w:rPr>
              <w:t>természetben figyelhessünk meg, így szerezzenek cselekvően</w:t>
            </w:r>
            <w:r>
              <w:rPr>
                <w:color w:val="528034"/>
                <w:spacing w:val="1"/>
                <w:sz w:val="24"/>
              </w:rPr>
              <w:t xml:space="preserve"> </w:t>
            </w:r>
            <w:r>
              <w:rPr>
                <w:color w:val="528034"/>
                <w:sz w:val="24"/>
              </w:rPr>
              <w:t>tapasztalatokat</w:t>
            </w:r>
            <w:r>
              <w:rPr>
                <w:color w:val="528034"/>
                <w:spacing w:val="-1"/>
                <w:sz w:val="24"/>
              </w:rPr>
              <w:t xml:space="preserve"> </w:t>
            </w:r>
            <w:r>
              <w:rPr>
                <w:color w:val="528034"/>
                <w:sz w:val="24"/>
              </w:rPr>
              <w:t>a</w:t>
            </w:r>
            <w:r>
              <w:rPr>
                <w:color w:val="528034"/>
                <w:spacing w:val="-3"/>
                <w:sz w:val="24"/>
              </w:rPr>
              <w:t xml:space="preserve"> </w:t>
            </w:r>
            <w:r>
              <w:rPr>
                <w:color w:val="528034"/>
                <w:sz w:val="24"/>
              </w:rPr>
              <w:t>gyermekek.(</w:t>
            </w:r>
            <w:r>
              <w:rPr>
                <w:i/>
                <w:color w:val="528034"/>
                <w:sz w:val="24"/>
              </w:rPr>
              <w:t>Élménypedagógiai szemlélet</w:t>
            </w:r>
            <w:r>
              <w:rPr>
                <w:color w:val="528034"/>
                <w:sz w:val="24"/>
              </w:rPr>
              <w:t>)</w:t>
            </w:r>
          </w:p>
          <w:p w:rsidR="00BC6725" w:rsidRDefault="00BC6725" w:rsidP="005254AE">
            <w:pPr>
              <w:pStyle w:val="TableParagraph"/>
              <w:numPr>
                <w:ilvl w:val="0"/>
                <w:numId w:val="188"/>
              </w:numPr>
              <w:tabs>
                <w:tab w:val="left" w:pos="830"/>
              </w:tabs>
              <w:spacing w:line="256" w:lineRule="auto"/>
              <w:ind w:right="178"/>
              <w:jc w:val="both"/>
              <w:rPr>
                <w:sz w:val="24"/>
              </w:rPr>
            </w:pPr>
            <w:r>
              <w:rPr>
                <w:color w:val="528034"/>
                <w:sz w:val="24"/>
              </w:rPr>
              <w:t>A</w:t>
            </w:r>
            <w:r>
              <w:rPr>
                <w:color w:val="528034"/>
                <w:spacing w:val="-4"/>
                <w:sz w:val="24"/>
              </w:rPr>
              <w:t xml:space="preserve"> </w:t>
            </w:r>
            <w:r>
              <w:rPr>
                <w:color w:val="528034"/>
                <w:sz w:val="24"/>
              </w:rPr>
              <w:t>kísérletezés</w:t>
            </w:r>
            <w:r>
              <w:rPr>
                <w:color w:val="528034"/>
                <w:spacing w:val="1"/>
                <w:sz w:val="24"/>
              </w:rPr>
              <w:t xml:space="preserve"> </w:t>
            </w:r>
            <w:r>
              <w:rPr>
                <w:color w:val="528034"/>
                <w:sz w:val="24"/>
              </w:rPr>
              <w:t>és</w:t>
            </w:r>
            <w:r>
              <w:rPr>
                <w:color w:val="528034"/>
                <w:spacing w:val="-4"/>
                <w:sz w:val="24"/>
              </w:rPr>
              <w:t xml:space="preserve"> </w:t>
            </w:r>
            <w:r>
              <w:rPr>
                <w:color w:val="528034"/>
                <w:sz w:val="24"/>
              </w:rPr>
              <w:t>a</w:t>
            </w:r>
            <w:r>
              <w:rPr>
                <w:color w:val="528034"/>
                <w:spacing w:val="-2"/>
                <w:sz w:val="24"/>
              </w:rPr>
              <w:t xml:space="preserve"> </w:t>
            </w:r>
            <w:r>
              <w:rPr>
                <w:color w:val="528034"/>
                <w:sz w:val="24"/>
              </w:rPr>
              <w:t>kutatás</w:t>
            </w:r>
            <w:r>
              <w:rPr>
                <w:color w:val="528034"/>
                <w:spacing w:val="-2"/>
                <w:sz w:val="24"/>
              </w:rPr>
              <w:t xml:space="preserve"> </w:t>
            </w:r>
            <w:r>
              <w:rPr>
                <w:color w:val="528034"/>
                <w:sz w:val="24"/>
              </w:rPr>
              <w:t>óvodásaink</w:t>
            </w:r>
            <w:r>
              <w:rPr>
                <w:color w:val="528034"/>
                <w:spacing w:val="-2"/>
                <w:sz w:val="24"/>
              </w:rPr>
              <w:t xml:space="preserve"> </w:t>
            </w:r>
            <w:r>
              <w:rPr>
                <w:color w:val="528034"/>
                <w:sz w:val="24"/>
              </w:rPr>
              <w:t>lételemévé</w:t>
            </w:r>
            <w:r>
              <w:rPr>
                <w:color w:val="528034"/>
                <w:spacing w:val="-1"/>
                <w:sz w:val="24"/>
              </w:rPr>
              <w:t xml:space="preserve"> </w:t>
            </w:r>
            <w:r>
              <w:rPr>
                <w:color w:val="528034"/>
                <w:sz w:val="24"/>
              </w:rPr>
              <w:t>válik,</w:t>
            </w:r>
            <w:r>
              <w:rPr>
                <w:color w:val="528034"/>
                <w:spacing w:val="-2"/>
                <w:sz w:val="24"/>
              </w:rPr>
              <w:t xml:space="preserve"> </w:t>
            </w:r>
            <w:r>
              <w:rPr>
                <w:color w:val="528034"/>
                <w:sz w:val="24"/>
              </w:rPr>
              <w:t>ami</w:t>
            </w:r>
            <w:r>
              <w:rPr>
                <w:color w:val="528034"/>
                <w:spacing w:val="-4"/>
                <w:sz w:val="24"/>
              </w:rPr>
              <w:t xml:space="preserve"> </w:t>
            </w:r>
            <w:r>
              <w:rPr>
                <w:color w:val="528034"/>
                <w:sz w:val="24"/>
              </w:rPr>
              <w:t>az</w:t>
            </w:r>
            <w:r>
              <w:rPr>
                <w:color w:val="528034"/>
                <w:spacing w:val="-58"/>
                <w:sz w:val="24"/>
              </w:rPr>
              <w:t xml:space="preserve"> </w:t>
            </w:r>
            <w:r>
              <w:rPr>
                <w:color w:val="528034"/>
                <w:sz w:val="24"/>
              </w:rPr>
              <w:t>élménypedagógia</w:t>
            </w:r>
            <w:r>
              <w:rPr>
                <w:color w:val="528034"/>
                <w:spacing w:val="2"/>
                <w:sz w:val="24"/>
              </w:rPr>
              <w:t xml:space="preserve"> </w:t>
            </w:r>
            <w:r>
              <w:rPr>
                <w:color w:val="528034"/>
                <w:sz w:val="24"/>
              </w:rPr>
              <w:t>szerves</w:t>
            </w:r>
            <w:r>
              <w:rPr>
                <w:color w:val="528034"/>
                <w:spacing w:val="2"/>
                <w:sz w:val="24"/>
              </w:rPr>
              <w:t xml:space="preserve"> </w:t>
            </w:r>
            <w:r>
              <w:rPr>
                <w:color w:val="528034"/>
                <w:sz w:val="24"/>
              </w:rPr>
              <w:t>részét</w:t>
            </w:r>
            <w:r>
              <w:rPr>
                <w:color w:val="528034"/>
                <w:spacing w:val="-2"/>
                <w:sz w:val="24"/>
              </w:rPr>
              <w:t xml:space="preserve"> </w:t>
            </w:r>
            <w:r>
              <w:rPr>
                <w:color w:val="528034"/>
                <w:sz w:val="24"/>
              </w:rPr>
              <w:t>képezi.</w:t>
            </w:r>
          </w:p>
          <w:p w:rsidR="00BC6725" w:rsidRDefault="00BC6725" w:rsidP="005254AE">
            <w:pPr>
              <w:pStyle w:val="TableParagraph"/>
              <w:numPr>
                <w:ilvl w:val="0"/>
                <w:numId w:val="188"/>
              </w:numPr>
              <w:tabs>
                <w:tab w:val="left" w:pos="830"/>
              </w:tabs>
              <w:spacing w:line="256" w:lineRule="auto"/>
              <w:ind w:right="95"/>
              <w:jc w:val="both"/>
              <w:rPr>
                <w:sz w:val="24"/>
              </w:rPr>
            </w:pPr>
            <w:r>
              <w:rPr>
                <w:color w:val="528034"/>
                <w:sz w:val="24"/>
              </w:rPr>
              <w:t>helyi</w:t>
            </w:r>
            <w:r>
              <w:rPr>
                <w:color w:val="528034"/>
                <w:spacing w:val="1"/>
                <w:sz w:val="24"/>
              </w:rPr>
              <w:t xml:space="preserve"> </w:t>
            </w:r>
            <w:r>
              <w:rPr>
                <w:color w:val="528034"/>
                <w:sz w:val="24"/>
              </w:rPr>
              <w:t>értékek,</w:t>
            </w:r>
            <w:r>
              <w:rPr>
                <w:color w:val="528034"/>
                <w:spacing w:val="1"/>
                <w:sz w:val="24"/>
              </w:rPr>
              <w:t xml:space="preserve"> </w:t>
            </w:r>
            <w:r>
              <w:rPr>
                <w:color w:val="528034"/>
                <w:sz w:val="24"/>
              </w:rPr>
              <w:t>jellegzetességek</w:t>
            </w:r>
            <w:r>
              <w:rPr>
                <w:color w:val="528034"/>
                <w:spacing w:val="1"/>
                <w:sz w:val="24"/>
              </w:rPr>
              <w:t xml:space="preserve"> </w:t>
            </w:r>
            <w:r>
              <w:rPr>
                <w:color w:val="528034"/>
                <w:sz w:val="24"/>
              </w:rPr>
              <w:t>megismertetése,</w:t>
            </w:r>
            <w:r>
              <w:rPr>
                <w:color w:val="528034"/>
                <w:spacing w:val="1"/>
                <w:sz w:val="24"/>
              </w:rPr>
              <w:t xml:space="preserve"> </w:t>
            </w:r>
            <w:r>
              <w:rPr>
                <w:color w:val="528034"/>
                <w:sz w:val="24"/>
              </w:rPr>
              <w:t>megvédésére</w:t>
            </w:r>
            <w:r>
              <w:rPr>
                <w:color w:val="528034"/>
                <w:spacing w:val="-57"/>
                <w:sz w:val="24"/>
              </w:rPr>
              <w:t xml:space="preserve"> </w:t>
            </w:r>
            <w:r>
              <w:rPr>
                <w:color w:val="528034"/>
                <w:sz w:val="24"/>
              </w:rPr>
              <w:t>nevelés</w:t>
            </w:r>
          </w:p>
          <w:p w:rsidR="00BC6725" w:rsidRDefault="00BC6725" w:rsidP="005254AE">
            <w:pPr>
              <w:pStyle w:val="TableParagraph"/>
              <w:numPr>
                <w:ilvl w:val="0"/>
                <w:numId w:val="188"/>
              </w:numPr>
              <w:tabs>
                <w:tab w:val="left" w:pos="830"/>
              </w:tabs>
              <w:spacing w:line="292" w:lineRule="exact"/>
              <w:jc w:val="both"/>
              <w:rPr>
                <w:sz w:val="24"/>
              </w:rPr>
            </w:pPr>
            <w:r>
              <w:rPr>
                <w:color w:val="528034"/>
                <w:sz w:val="24"/>
              </w:rPr>
              <w:t>A</w:t>
            </w:r>
            <w:r>
              <w:rPr>
                <w:color w:val="528034"/>
                <w:spacing w:val="-4"/>
                <w:sz w:val="24"/>
              </w:rPr>
              <w:t xml:space="preserve"> </w:t>
            </w:r>
            <w:r>
              <w:rPr>
                <w:color w:val="528034"/>
                <w:sz w:val="24"/>
              </w:rPr>
              <w:t>komplexitás</w:t>
            </w:r>
            <w:r>
              <w:rPr>
                <w:color w:val="528034"/>
                <w:spacing w:val="-1"/>
                <w:sz w:val="24"/>
              </w:rPr>
              <w:t xml:space="preserve"> </w:t>
            </w:r>
            <w:r>
              <w:rPr>
                <w:color w:val="528034"/>
                <w:sz w:val="24"/>
              </w:rPr>
              <w:t>érvényesítése</w:t>
            </w:r>
            <w:r>
              <w:rPr>
                <w:color w:val="528034"/>
                <w:spacing w:val="-1"/>
                <w:sz w:val="24"/>
              </w:rPr>
              <w:t xml:space="preserve"> </w:t>
            </w:r>
            <w:r>
              <w:rPr>
                <w:color w:val="528034"/>
                <w:sz w:val="24"/>
              </w:rPr>
              <w:t>a</w:t>
            </w:r>
            <w:r>
              <w:rPr>
                <w:color w:val="528034"/>
                <w:spacing w:val="-4"/>
                <w:sz w:val="24"/>
              </w:rPr>
              <w:t xml:space="preserve"> </w:t>
            </w:r>
            <w:r>
              <w:rPr>
                <w:color w:val="528034"/>
                <w:sz w:val="24"/>
              </w:rPr>
              <w:t>tevékenységformák</w:t>
            </w:r>
            <w:r>
              <w:rPr>
                <w:color w:val="528034"/>
                <w:spacing w:val="-1"/>
                <w:sz w:val="24"/>
              </w:rPr>
              <w:t xml:space="preserve"> </w:t>
            </w:r>
            <w:r>
              <w:rPr>
                <w:color w:val="528034"/>
                <w:sz w:val="24"/>
              </w:rPr>
              <w:t>között.</w:t>
            </w:r>
          </w:p>
          <w:p w:rsidR="00BC6725" w:rsidRDefault="00BC6725" w:rsidP="005254AE">
            <w:pPr>
              <w:pStyle w:val="TableParagraph"/>
              <w:numPr>
                <w:ilvl w:val="0"/>
                <w:numId w:val="188"/>
              </w:numPr>
              <w:tabs>
                <w:tab w:val="left" w:pos="830"/>
              </w:tabs>
              <w:spacing w:before="20" w:line="256" w:lineRule="auto"/>
              <w:ind w:right="96"/>
              <w:jc w:val="both"/>
              <w:rPr>
                <w:sz w:val="24"/>
              </w:rPr>
            </w:pPr>
            <w:r>
              <w:rPr>
                <w:color w:val="528034"/>
                <w:sz w:val="24"/>
              </w:rPr>
              <w:t>Hangsúlyt helyezünk a természet közeli környezet valamint az</w:t>
            </w:r>
            <w:r>
              <w:rPr>
                <w:color w:val="528034"/>
                <w:spacing w:val="1"/>
                <w:sz w:val="24"/>
              </w:rPr>
              <w:t xml:space="preserve"> </w:t>
            </w:r>
            <w:r>
              <w:rPr>
                <w:color w:val="528034"/>
                <w:sz w:val="24"/>
              </w:rPr>
              <w:t>óvoda</w:t>
            </w:r>
            <w:r>
              <w:rPr>
                <w:color w:val="528034"/>
                <w:spacing w:val="1"/>
                <w:sz w:val="24"/>
              </w:rPr>
              <w:t xml:space="preserve"> </w:t>
            </w:r>
            <w:r>
              <w:rPr>
                <w:color w:val="528034"/>
                <w:sz w:val="24"/>
              </w:rPr>
              <w:t>környezetében</w:t>
            </w:r>
            <w:r>
              <w:rPr>
                <w:color w:val="528034"/>
                <w:spacing w:val="1"/>
                <w:sz w:val="24"/>
              </w:rPr>
              <w:t xml:space="preserve"> </w:t>
            </w:r>
            <w:r>
              <w:rPr>
                <w:color w:val="528034"/>
                <w:sz w:val="24"/>
              </w:rPr>
              <w:t>lévő</w:t>
            </w:r>
            <w:r>
              <w:rPr>
                <w:color w:val="528034"/>
                <w:spacing w:val="1"/>
                <w:sz w:val="24"/>
              </w:rPr>
              <w:t xml:space="preserve"> </w:t>
            </w:r>
            <w:r>
              <w:rPr>
                <w:color w:val="528034"/>
                <w:sz w:val="24"/>
              </w:rPr>
              <w:t>helyi</w:t>
            </w:r>
            <w:r>
              <w:rPr>
                <w:color w:val="528034"/>
                <w:spacing w:val="1"/>
                <w:sz w:val="24"/>
              </w:rPr>
              <w:t xml:space="preserve"> </w:t>
            </w:r>
            <w:r>
              <w:rPr>
                <w:color w:val="528034"/>
                <w:sz w:val="24"/>
              </w:rPr>
              <w:t>közösségek</w:t>
            </w:r>
            <w:r>
              <w:rPr>
                <w:color w:val="528034"/>
                <w:spacing w:val="1"/>
                <w:sz w:val="24"/>
              </w:rPr>
              <w:t xml:space="preserve"> </w:t>
            </w:r>
            <w:r>
              <w:rPr>
                <w:color w:val="528034"/>
                <w:sz w:val="24"/>
              </w:rPr>
              <w:t>megismerésére,</w:t>
            </w:r>
            <w:r>
              <w:rPr>
                <w:color w:val="528034"/>
                <w:spacing w:val="1"/>
                <w:sz w:val="24"/>
              </w:rPr>
              <w:t xml:space="preserve"> </w:t>
            </w:r>
            <w:r>
              <w:rPr>
                <w:color w:val="528034"/>
                <w:sz w:val="24"/>
              </w:rPr>
              <w:t>tiszteletére,</w:t>
            </w:r>
            <w:r>
              <w:rPr>
                <w:color w:val="528034"/>
                <w:spacing w:val="2"/>
                <w:sz w:val="24"/>
              </w:rPr>
              <w:t xml:space="preserve"> </w:t>
            </w:r>
            <w:r>
              <w:rPr>
                <w:color w:val="528034"/>
                <w:sz w:val="24"/>
              </w:rPr>
              <w:t>megóvására.</w:t>
            </w:r>
          </w:p>
          <w:p w:rsidR="00BC6725" w:rsidRDefault="00BC6725" w:rsidP="005254AE">
            <w:pPr>
              <w:pStyle w:val="TableParagraph"/>
              <w:numPr>
                <w:ilvl w:val="0"/>
                <w:numId w:val="188"/>
              </w:numPr>
              <w:tabs>
                <w:tab w:val="left" w:pos="830"/>
              </w:tabs>
              <w:spacing w:line="256" w:lineRule="auto"/>
              <w:ind w:right="96"/>
              <w:jc w:val="both"/>
              <w:rPr>
                <w:sz w:val="24"/>
              </w:rPr>
            </w:pPr>
            <w:r>
              <w:rPr>
                <w:color w:val="528034"/>
                <w:sz w:val="24"/>
              </w:rPr>
              <w:t>Ökológiai</w:t>
            </w:r>
            <w:r>
              <w:rPr>
                <w:color w:val="528034"/>
                <w:spacing w:val="1"/>
                <w:sz w:val="24"/>
              </w:rPr>
              <w:t xml:space="preserve"> </w:t>
            </w:r>
            <w:r>
              <w:rPr>
                <w:color w:val="528034"/>
                <w:sz w:val="24"/>
              </w:rPr>
              <w:t>tevékenységeink</w:t>
            </w:r>
            <w:r>
              <w:rPr>
                <w:color w:val="528034"/>
                <w:spacing w:val="1"/>
                <w:sz w:val="24"/>
              </w:rPr>
              <w:t xml:space="preserve"> </w:t>
            </w:r>
            <w:r>
              <w:rPr>
                <w:color w:val="528034"/>
                <w:sz w:val="24"/>
              </w:rPr>
              <w:t>során</w:t>
            </w:r>
            <w:r>
              <w:rPr>
                <w:color w:val="528034"/>
                <w:spacing w:val="1"/>
                <w:sz w:val="24"/>
              </w:rPr>
              <w:t xml:space="preserve"> </w:t>
            </w:r>
            <w:r>
              <w:rPr>
                <w:color w:val="528034"/>
                <w:sz w:val="24"/>
              </w:rPr>
              <w:t>minden</w:t>
            </w:r>
            <w:r>
              <w:rPr>
                <w:color w:val="528034"/>
                <w:spacing w:val="61"/>
                <w:sz w:val="24"/>
              </w:rPr>
              <w:t xml:space="preserve"> </w:t>
            </w:r>
            <w:r>
              <w:rPr>
                <w:color w:val="528034"/>
                <w:sz w:val="24"/>
              </w:rPr>
              <w:t>évben</w:t>
            </w:r>
            <w:r>
              <w:rPr>
                <w:color w:val="528034"/>
                <w:spacing w:val="1"/>
                <w:sz w:val="24"/>
              </w:rPr>
              <w:t xml:space="preserve"> </w:t>
            </w:r>
            <w:r>
              <w:rPr>
                <w:color w:val="528034"/>
                <w:sz w:val="24"/>
              </w:rPr>
              <w:t>megünnepeljük a</w:t>
            </w:r>
            <w:r>
              <w:rPr>
                <w:color w:val="528034"/>
                <w:spacing w:val="-1"/>
                <w:sz w:val="24"/>
              </w:rPr>
              <w:t xml:space="preserve"> </w:t>
            </w:r>
            <w:r>
              <w:rPr>
                <w:color w:val="528034"/>
                <w:sz w:val="24"/>
              </w:rPr>
              <w:t>Zöld</w:t>
            </w:r>
            <w:r>
              <w:rPr>
                <w:color w:val="528034"/>
                <w:spacing w:val="1"/>
                <w:sz w:val="24"/>
              </w:rPr>
              <w:t xml:space="preserve"> </w:t>
            </w:r>
            <w:r>
              <w:rPr>
                <w:color w:val="528034"/>
                <w:sz w:val="24"/>
              </w:rPr>
              <w:t>Jeles</w:t>
            </w:r>
            <w:r>
              <w:rPr>
                <w:color w:val="528034"/>
                <w:spacing w:val="-1"/>
                <w:sz w:val="24"/>
              </w:rPr>
              <w:t xml:space="preserve"> </w:t>
            </w:r>
            <w:r>
              <w:rPr>
                <w:color w:val="528034"/>
                <w:sz w:val="24"/>
              </w:rPr>
              <w:t>Napokat.</w:t>
            </w:r>
          </w:p>
          <w:p w:rsidR="00BC6725" w:rsidRDefault="00BC6725" w:rsidP="005254AE">
            <w:pPr>
              <w:pStyle w:val="TableParagraph"/>
              <w:numPr>
                <w:ilvl w:val="0"/>
                <w:numId w:val="188"/>
              </w:numPr>
              <w:tabs>
                <w:tab w:val="left" w:pos="829"/>
                <w:tab w:val="left" w:pos="830"/>
              </w:tabs>
              <w:spacing w:line="256" w:lineRule="auto"/>
              <w:ind w:right="611"/>
              <w:rPr>
                <w:sz w:val="24"/>
              </w:rPr>
            </w:pPr>
            <w:r>
              <w:rPr>
                <w:color w:val="528034"/>
                <w:sz w:val="24"/>
              </w:rPr>
              <w:t>Az óvoda felnőtt közösségének pozitív példaadása a</w:t>
            </w:r>
            <w:r>
              <w:rPr>
                <w:color w:val="528034"/>
                <w:spacing w:val="1"/>
                <w:sz w:val="24"/>
              </w:rPr>
              <w:t xml:space="preserve"> </w:t>
            </w:r>
            <w:r w:rsidR="001B72F1">
              <w:rPr>
                <w:color w:val="528034"/>
                <w:spacing w:val="1"/>
                <w:sz w:val="24"/>
              </w:rPr>
              <w:t>k</w:t>
            </w:r>
            <w:r>
              <w:rPr>
                <w:color w:val="528034"/>
                <w:sz w:val="24"/>
              </w:rPr>
              <w:t>örnyezettudatos</w:t>
            </w:r>
            <w:r>
              <w:rPr>
                <w:color w:val="528034"/>
                <w:spacing w:val="1"/>
                <w:sz w:val="24"/>
              </w:rPr>
              <w:t xml:space="preserve"> </w:t>
            </w:r>
            <w:r>
              <w:rPr>
                <w:color w:val="528034"/>
                <w:sz w:val="24"/>
              </w:rPr>
              <w:t>magatartásra,</w:t>
            </w:r>
            <w:r>
              <w:rPr>
                <w:color w:val="528034"/>
                <w:spacing w:val="2"/>
                <w:sz w:val="24"/>
              </w:rPr>
              <w:t xml:space="preserve"> </w:t>
            </w:r>
            <w:r>
              <w:rPr>
                <w:color w:val="528034"/>
                <w:sz w:val="24"/>
              </w:rPr>
              <w:t>az</w:t>
            </w:r>
            <w:r>
              <w:rPr>
                <w:color w:val="528034"/>
                <w:spacing w:val="-1"/>
                <w:sz w:val="24"/>
              </w:rPr>
              <w:t xml:space="preserve"> </w:t>
            </w:r>
            <w:r>
              <w:rPr>
                <w:color w:val="528034"/>
                <w:sz w:val="24"/>
              </w:rPr>
              <w:t>ökológiai</w:t>
            </w:r>
            <w:r>
              <w:rPr>
                <w:color w:val="528034"/>
                <w:spacing w:val="1"/>
                <w:sz w:val="24"/>
              </w:rPr>
              <w:t xml:space="preserve"> </w:t>
            </w:r>
            <w:r>
              <w:rPr>
                <w:color w:val="528034"/>
                <w:sz w:val="24"/>
              </w:rPr>
              <w:t>szemléletformálásra</w:t>
            </w:r>
            <w:r>
              <w:rPr>
                <w:color w:val="528034"/>
                <w:spacing w:val="-5"/>
                <w:sz w:val="24"/>
              </w:rPr>
              <w:t xml:space="preserve"> </w:t>
            </w:r>
            <w:r>
              <w:rPr>
                <w:color w:val="528034"/>
                <w:sz w:val="24"/>
              </w:rPr>
              <w:t>és</w:t>
            </w:r>
            <w:r>
              <w:rPr>
                <w:color w:val="528034"/>
                <w:spacing w:val="-4"/>
                <w:sz w:val="24"/>
              </w:rPr>
              <w:t xml:space="preserve"> </w:t>
            </w:r>
            <w:r>
              <w:rPr>
                <w:color w:val="528034"/>
                <w:sz w:val="24"/>
              </w:rPr>
              <w:t>az</w:t>
            </w:r>
            <w:r>
              <w:rPr>
                <w:color w:val="528034"/>
                <w:spacing w:val="-5"/>
                <w:sz w:val="24"/>
              </w:rPr>
              <w:t xml:space="preserve"> </w:t>
            </w:r>
            <w:r>
              <w:rPr>
                <w:color w:val="528034"/>
                <w:sz w:val="24"/>
              </w:rPr>
              <w:t>egészséges</w:t>
            </w:r>
            <w:r>
              <w:rPr>
                <w:color w:val="528034"/>
                <w:spacing w:val="-4"/>
                <w:sz w:val="24"/>
              </w:rPr>
              <w:t xml:space="preserve"> </w:t>
            </w:r>
            <w:r>
              <w:rPr>
                <w:color w:val="528034"/>
                <w:sz w:val="24"/>
              </w:rPr>
              <w:t>életmód</w:t>
            </w:r>
            <w:r>
              <w:rPr>
                <w:color w:val="528034"/>
                <w:spacing w:val="-3"/>
                <w:sz w:val="24"/>
              </w:rPr>
              <w:t xml:space="preserve"> </w:t>
            </w:r>
            <w:r>
              <w:rPr>
                <w:color w:val="528034"/>
                <w:sz w:val="24"/>
              </w:rPr>
              <w:t>szokásainak</w:t>
            </w:r>
            <w:r>
              <w:rPr>
                <w:color w:val="528034"/>
                <w:spacing w:val="-57"/>
                <w:sz w:val="24"/>
              </w:rPr>
              <w:t xml:space="preserve"> </w:t>
            </w:r>
            <w:r>
              <w:rPr>
                <w:color w:val="528034"/>
                <w:sz w:val="24"/>
              </w:rPr>
              <w:t>megalapozására.</w:t>
            </w:r>
          </w:p>
          <w:p w:rsidR="00BC6725" w:rsidRDefault="00BC6725" w:rsidP="005254AE">
            <w:pPr>
              <w:pStyle w:val="TableParagraph"/>
              <w:numPr>
                <w:ilvl w:val="0"/>
                <w:numId w:val="188"/>
              </w:numPr>
              <w:tabs>
                <w:tab w:val="left" w:pos="829"/>
                <w:tab w:val="left" w:pos="830"/>
              </w:tabs>
              <w:spacing w:line="256" w:lineRule="auto"/>
              <w:ind w:right="275"/>
              <w:rPr>
                <w:sz w:val="24"/>
              </w:rPr>
            </w:pPr>
            <w:r>
              <w:rPr>
                <w:color w:val="528034"/>
                <w:sz w:val="24"/>
              </w:rPr>
              <w:t>A zöld óvoda szellemiségének megvalósítása a szülőkkel való</w:t>
            </w:r>
            <w:r>
              <w:rPr>
                <w:color w:val="528034"/>
                <w:spacing w:val="-58"/>
                <w:sz w:val="24"/>
              </w:rPr>
              <w:t xml:space="preserve"> </w:t>
            </w:r>
            <w:r>
              <w:rPr>
                <w:color w:val="528034"/>
                <w:sz w:val="24"/>
              </w:rPr>
              <w:t>szoros</w:t>
            </w:r>
            <w:r>
              <w:rPr>
                <w:color w:val="528034"/>
                <w:spacing w:val="-1"/>
                <w:sz w:val="24"/>
              </w:rPr>
              <w:t xml:space="preserve"> </w:t>
            </w:r>
            <w:r>
              <w:rPr>
                <w:color w:val="528034"/>
                <w:sz w:val="24"/>
              </w:rPr>
              <w:t>együttműködéssel.</w:t>
            </w:r>
          </w:p>
          <w:p w:rsidR="00BC6725" w:rsidRDefault="00BC6725" w:rsidP="005254AE">
            <w:pPr>
              <w:pStyle w:val="TableParagraph"/>
              <w:numPr>
                <w:ilvl w:val="0"/>
                <w:numId w:val="188"/>
              </w:numPr>
              <w:tabs>
                <w:tab w:val="left" w:pos="829"/>
                <w:tab w:val="left" w:pos="830"/>
              </w:tabs>
              <w:ind w:right="1363"/>
              <w:rPr>
                <w:sz w:val="24"/>
              </w:rPr>
            </w:pPr>
            <w:r>
              <w:rPr>
                <w:color w:val="528034"/>
                <w:sz w:val="24"/>
              </w:rPr>
              <w:t>A</w:t>
            </w:r>
            <w:r>
              <w:rPr>
                <w:color w:val="528034"/>
                <w:spacing w:val="-4"/>
                <w:sz w:val="24"/>
              </w:rPr>
              <w:t xml:space="preserve"> </w:t>
            </w:r>
            <w:r>
              <w:rPr>
                <w:color w:val="528034"/>
                <w:sz w:val="24"/>
              </w:rPr>
              <w:t>gyermek</w:t>
            </w:r>
            <w:r>
              <w:rPr>
                <w:color w:val="528034"/>
                <w:spacing w:val="-3"/>
                <w:sz w:val="24"/>
              </w:rPr>
              <w:t xml:space="preserve"> </w:t>
            </w:r>
            <w:r>
              <w:rPr>
                <w:color w:val="528034"/>
                <w:sz w:val="24"/>
              </w:rPr>
              <w:t>egyéni</w:t>
            </w:r>
            <w:r>
              <w:rPr>
                <w:color w:val="528034"/>
                <w:spacing w:val="-2"/>
                <w:sz w:val="24"/>
              </w:rPr>
              <w:t xml:space="preserve"> </w:t>
            </w:r>
            <w:r>
              <w:rPr>
                <w:color w:val="528034"/>
                <w:sz w:val="24"/>
              </w:rPr>
              <w:t>kognitív,</w:t>
            </w:r>
            <w:r>
              <w:rPr>
                <w:color w:val="528034"/>
                <w:spacing w:val="-3"/>
                <w:sz w:val="24"/>
              </w:rPr>
              <w:t xml:space="preserve"> </w:t>
            </w:r>
            <w:r>
              <w:rPr>
                <w:color w:val="528034"/>
                <w:sz w:val="24"/>
              </w:rPr>
              <w:t>értelmi</w:t>
            </w:r>
            <w:r>
              <w:rPr>
                <w:color w:val="528034"/>
                <w:spacing w:val="-3"/>
                <w:sz w:val="24"/>
              </w:rPr>
              <w:t xml:space="preserve"> </w:t>
            </w:r>
            <w:r>
              <w:rPr>
                <w:color w:val="528034"/>
                <w:sz w:val="24"/>
              </w:rPr>
              <w:t>képességeinek</w:t>
            </w:r>
            <w:r>
              <w:rPr>
                <w:color w:val="528034"/>
                <w:spacing w:val="-57"/>
                <w:sz w:val="24"/>
              </w:rPr>
              <w:t xml:space="preserve"> </w:t>
            </w:r>
            <w:r>
              <w:rPr>
                <w:color w:val="528034"/>
                <w:sz w:val="24"/>
              </w:rPr>
              <w:t>fejlesztése.</w:t>
            </w:r>
          </w:p>
          <w:p w:rsidR="00BC6725" w:rsidRDefault="00BC6725" w:rsidP="005254AE">
            <w:pPr>
              <w:pStyle w:val="TableParagraph"/>
              <w:numPr>
                <w:ilvl w:val="0"/>
                <w:numId w:val="188"/>
              </w:numPr>
              <w:tabs>
                <w:tab w:val="left" w:pos="829"/>
                <w:tab w:val="left" w:pos="830"/>
              </w:tabs>
              <w:rPr>
                <w:sz w:val="24"/>
              </w:rPr>
            </w:pPr>
            <w:r>
              <w:rPr>
                <w:color w:val="528034"/>
                <w:sz w:val="24"/>
              </w:rPr>
              <w:t>Szenzitív</w:t>
            </w:r>
            <w:r>
              <w:rPr>
                <w:color w:val="528034"/>
                <w:spacing w:val="-3"/>
                <w:sz w:val="24"/>
              </w:rPr>
              <w:t xml:space="preserve"> </w:t>
            </w:r>
            <w:r>
              <w:rPr>
                <w:color w:val="528034"/>
                <w:sz w:val="24"/>
              </w:rPr>
              <w:t>(érzékelést</w:t>
            </w:r>
            <w:r>
              <w:rPr>
                <w:color w:val="528034"/>
                <w:spacing w:val="-4"/>
                <w:sz w:val="24"/>
              </w:rPr>
              <w:t xml:space="preserve"> </w:t>
            </w:r>
            <w:r>
              <w:rPr>
                <w:color w:val="528034"/>
                <w:sz w:val="24"/>
              </w:rPr>
              <w:t>fejlesztő)</w:t>
            </w:r>
            <w:r>
              <w:rPr>
                <w:color w:val="528034"/>
                <w:spacing w:val="-2"/>
                <w:sz w:val="24"/>
              </w:rPr>
              <w:t xml:space="preserve"> </w:t>
            </w:r>
            <w:r>
              <w:rPr>
                <w:color w:val="528034"/>
                <w:sz w:val="24"/>
              </w:rPr>
              <w:t>játékok</w:t>
            </w:r>
            <w:r>
              <w:rPr>
                <w:color w:val="528034"/>
                <w:spacing w:val="-4"/>
                <w:sz w:val="24"/>
              </w:rPr>
              <w:t xml:space="preserve"> </w:t>
            </w:r>
            <w:r>
              <w:rPr>
                <w:color w:val="528034"/>
                <w:sz w:val="24"/>
              </w:rPr>
              <w:t>szervezése</w:t>
            </w:r>
          </w:p>
          <w:p w:rsidR="00BC6725" w:rsidRDefault="00BC6725" w:rsidP="005254AE">
            <w:pPr>
              <w:pStyle w:val="TableParagraph"/>
              <w:numPr>
                <w:ilvl w:val="0"/>
                <w:numId w:val="188"/>
              </w:numPr>
              <w:tabs>
                <w:tab w:val="left" w:pos="829"/>
                <w:tab w:val="left" w:pos="830"/>
              </w:tabs>
              <w:spacing w:line="256" w:lineRule="auto"/>
              <w:ind w:right="431"/>
              <w:rPr>
                <w:sz w:val="24"/>
              </w:rPr>
            </w:pPr>
            <w:r>
              <w:rPr>
                <w:color w:val="528034"/>
                <w:sz w:val="24"/>
              </w:rPr>
              <w:t>A</w:t>
            </w:r>
            <w:r>
              <w:rPr>
                <w:color w:val="528034"/>
                <w:spacing w:val="-1"/>
                <w:sz w:val="24"/>
              </w:rPr>
              <w:t xml:space="preserve"> </w:t>
            </w:r>
            <w:r>
              <w:rPr>
                <w:color w:val="528034"/>
                <w:sz w:val="24"/>
              </w:rPr>
              <w:t>természet</w:t>
            </w:r>
            <w:r>
              <w:rPr>
                <w:color w:val="528034"/>
                <w:spacing w:val="2"/>
                <w:sz w:val="24"/>
              </w:rPr>
              <w:t xml:space="preserve"> </w:t>
            </w:r>
            <w:r>
              <w:rPr>
                <w:color w:val="528034"/>
                <w:sz w:val="24"/>
              </w:rPr>
              <w:t>és</w:t>
            </w:r>
            <w:r>
              <w:rPr>
                <w:color w:val="528034"/>
                <w:spacing w:val="-1"/>
                <w:sz w:val="24"/>
              </w:rPr>
              <w:t xml:space="preserve"> </w:t>
            </w:r>
            <w:r>
              <w:rPr>
                <w:color w:val="528034"/>
                <w:sz w:val="24"/>
              </w:rPr>
              <w:t>környezetvédelmi feladatok</w:t>
            </w:r>
            <w:r>
              <w:rPr>
                <w:color w:val="528034"/>
                <w:spacing w:val="2"/>
                <w:sz w:val="24"/>
              </w:rPr>
              <w:t xml:space="preserve"> </w:t>
            </w:r>
            <w:r>
              <w:rPr>
                <w:color w:val="528034"/>
                <w:sz w:val="24"/>
              </w:rPr>
              <w:t>a</w:t>
            </w:r>
            <w:r>
              <w:rPr>
                <w:color w:val="528034"/>
                <w:spacing w:val="-2"/>
                <w:sz w:val="24"/>
              </w:rPr>
              <w:t xml:space="preserve"> </w:t>
            </w:r>
            <w:r>
              <w:rPr>
                <w:color w:val="528034"/>
                <w:sz w:val="24"/>
              </w:rPr>
              <w:t>helyi</w:t>
            </w:r>
            <w:r>
              <w:rPr>
                <w:color w:val="528034"/>
                <w:spacing w:val="1"/>
                <w:sz w:val="24"/>
              </w:rPr>
              <w:t xml:space="preserve"> </w:t>
            </w:r>
            <w:r>
              <w:rPr>
                <w:color w:val="528034"/>
                <w:sz w:val="24"/>
              </w:rPr>
              <w:t>adottságoknak megfelelő alakítása (fák, növények ápolása,</w:t>
            </w:r>
            <w:r>
              <w:rPr>
                <w:color w:val="528034"/>
                <w:spacing w:val="1"/>
                <w:sz w:val="24"/>
              </w:rPr>
              <w:t xml:space="preserve"> </w:t>
            </w:r>
            <w:r>
              <w:rPr>
                <w:color w:val="528034"/>
                <w:sz w:val="24"/>
              </w:rPr>
              <w:t>védelme, madárvédelem, hulladékkezelés és felhasználás,</w:t>
            </w:r>
            <w:r>
              <w:rPr>
                <w:color w:val="528034"/>
                <w:spacing w:val="1"/>
                <w:sz w:val="24"/>
              </w:rPr>
              <w:t xml:space="preserve"> </w:t>
            </w:r>
            <w:r>
              <w:rPr>
                <w:color w:val="528034"/>
                <w:sz w:val="24"/>
              </w:rPr>
              <w:t>egészséges táplálkozás, energiatakarékosság, lakóhely-</w:t>
            </w:r>
            <w:r>
              <w:rPr>
                <w:color w:val="528034"/>
                <w:spacing w:val="1"/>
                <w:sz w:val="24"/>
              </w:rPr>
              <w:t xml:space="preserve"> </w:t>
            </w:r>
            <w:r>
              <w:rPr>
                <w:color w:val="528034"/>
                <w:sz w:val="24"/>
              </w:rPr>
              <w:t>lakókörnyezet</w:t>
            </w:r>
            <w:r>
              <w:rPr>
                <w:color w:val="528034"/>
                <w:spacing w:val="-2"/>
                <w:sz w:val="24"/>
              </w:rPr>
              <w:t xml:space="preserve"> </w:t>
            </w:r>
            <w:r>
              <w:rPr>
                <w:color w:val="528034"/>
                <w:sz w:val="24"/>
              </w:rPr>
              <w:t>megismerése</w:t>
            </w:r>
            <w:r>
              <w:rPr>
                <w:color w:val="528034"/>
                <w:spacing w:val="-3"/>
                <w:sz w:val="24"/>
              </w:rPr>
              <w:t xml:space="preserve"> </w:t>
            </w:r>
            <w:r>
              <w:rPr>
                <w:color w:val="528034"/>
                <w:sz w:val="24"/>
              </w:rPr>
              <w:t>a</w:t>
            </w:r>
            <w:r>
              <w:rPr>
                <w:color w:val="528034"/>
                <w:spacing w:val="-3"/>
                <w:sz w:val="24"/>
              </w:rPr>
              <w:t xml:space="preserve"> </w:t>
            </w:r>
            <w:r>
              <w:rPr>
                <w:color w:val="528034"/>
                <w:sz w:val="24"/>
              </w:rPr>
              <w:t>természeti</w:t>
            </w:r>
            <w:r>
              <w:rPr>
                <w:color w:val="528034"/>
                <w:spacing w:val="-2"/>
                <w:sz w:val="24"/>
              </w:rPr>
              <w:t xml:space="preserve"> </w:t>
            </w:r>
            <w:r>
              <w:rPr>
                <w:color w:val="528034"/>
                <w:sz w:val="24"/>
              </w:rPr>
              <w:t>és</w:t>
            </w:r>
            <w:r>
              <w:rPr>
                <w:color w:val="528034"/>
                <w:spacing w:val="-4"/>
                <w:sz w:val="24"/>
              </w:rPr>
              <w:t xml:space="preserve"> </w:t>
            </w:r>
            <w:r>
              <w:rPr>
                <w:color w:val="528034"/>
                <w:sz w:val="24"/>
              </w:rPr>
              <w:t>épített</w:t>
            </w:r>
            <w:r>
              <w:rPr>
                <w:color w:val="528034"/>
                <w:spacing w:val="-3"/>
                <w:sz w:val="24"/>
              </w:rPr>
              <w:t xml:space="preserve"> </w:t>
            </w:r>
            <w:r>
              <w:rPr>
                <w:color w:val="528034"/>
                <w:sz w:val="24"/>
              </w:rPr>
              <w:t>környezet</w:t>
            </w:r>
          </w:p>
          <w:p w:rsidR="00BC6725" w:rsidRDefault="00BC6725" w:rsidP="007E67EB">
            <w:pPr>
              <w:pStyle w:val="TableParagraph"/>
              <w:spacing w:line="270" w:lineRule="exact"/>
              <w:ind w:left="830"/>
              <w:rPr>
                <w:sz w:val="24"/>
              </w:rPr>
            </w:pPr>
            <w:r>
              <w:rPr>
                <w:color w:val="528034"/>
                <w:sz w:val="24"/>
              </w:rPr>
              <w:t>védelme stb.).</w:t>
            </w:r>
          </w:p>
        </w:tc>
      </w:tr>
    </w:tbl>
    <w:p w:rsidR="00BC6725" w:rsidRDefault="00BC6725" w:rsidP="00BC6725">
      <w:pPr>
        <w:spacing w:line="270" w:lineRule="exact"/>
        <w:rPr>
          <w:sz w:val="24"/>
        </w:rPr>
        <w:sectPr w:rsidR="00BC6725">
          <w:pgSz w:w="16840" w:h="11910" w:orient="landscape"/>
          <w:pgMar w:top="1100" w:right="1340" w:bottom="1580" w:left="960" w:header="0" w:footer="1395" w:gutter="0"/>
          <w:cols w:space="708"/>
        </w:sectPr>
      </w:pPr>
    </w:p>
    <w:p w:rsidR="00BC6725" w:rsidRDefault="00BC6725" w:rsidP="00BC6725">
      <w:pPr>
        <w:pStyle w:val="Szvegtrzs"/>
        <w:spacing w:before="1"/>
        <w:rPr>
          <w:b/>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2"/>
        <w:gridCol w:w="7117"/>
      </w:tblGrid>
      <w:tr w:rsidR="00BC6725" w:rsidTr="000051D9">
        <w:trPr>
          <w:trHeight w:val="4932"/>
        </w:trPr>
        <w:tc>
          <w:tcPr>
            <w:tcW w:w="7072" w:type="dxa"/>
          </w:tcPr>
          <w:p w:rsidR="00BC6725" w:rsidRDefault="00BC6725" w:rsidP="007E67EB">
            <w:pPr>
              <w:pStyle w:val="TableParagraph"/>
              <w:rPr>
                <w:sz w:val="24"/>
              </w:rPr>
            </w:pPr>
          </w:p>
        </w:tc>
        <w:tc>
          <w:tcPr>
            <w:tcW w:w="7117" w:type="dxa"/>
          </w:tcPr>
          <w:p w:rsidR="00BC6725" w:rsidRDefault="00BC6725" w:rsidP="005254AE">
            <w:pPr>
              <w:pStyle w:val="TableParagraph"/>
              <w:numPr>
                <w:ilvl w:val="0"/>
                <w:numId w:val="187"/>
              </w:numPr>
              <w:tabs>
                <w:tab w:val="left" w:pos="829"/>
                <w:tab w:val="left" w:pos="830"/>
              </w:tabs>
              <w:spacing w:line="256" w:lineRule="auto"/>
              <w:ind w:right="341"/>
              <w:rPr>
                <w:sz w:val="24"/>
              </w:rPr>
            </w:pPr>
            <w:r>
              <w:rPr>
                <w:color w:val="528034"/>
                <w:sz w:val="24"/>
              </w:rPr>
              <w:t>A környezet védelmére és fontosságára irányuló „Zöld napok</w:t>
            </w:r>
            <w:r>
              <w:rPr>
                <w:color w:val="528034"/>
                <w:spacing w:val="-57"/>
                <w:sz w:val="24"/>
              </w:rPr>
              <w:t xml:space="preserve"> </w:t>
            </w:r>
            <w:r>
              <w:rPr>
                <w:color w:val="528034"/>
                <w:sz w:val="24"/>
              </w:rPr>
              <w:t>megünneplése.</w:t>
            </w:r>
          </w:p>
          <w:p w:rsidR="00BC6725" w:rsidRDefault="00BC6725" w:rsidP="005254AE">
            <w:pPr>
              <w:pStyle w:val="TableParagraph"/>
              <w:numPr>
                <w:ilvl w:val="0"/>
                <w:numId w:val="187"/>
              </w:numPr>
              <w:tabs>
                <w:tab w:val="left" w:pos="829"/>
                <w:tab w:val="left" w:pos="830"/>
              </w:tabs>
              <w:spacing w:line="256" w:lineRule="auto"/>
              <w:ind w:right="1361"/>
              <w:rPr>
                <w:sz w:val="24"/>
              </w:rPr>
            </w:pPr>
            <w:r>
              <w:rPr>
                <w:color w:val="528034"/>
                <w:sz w:val="24"/>
              </w:rPr>
              <w:t>Hagyományok ápolása a családok bevonásával pl.:</w:t>
            </w:r>
            <w:r>
              <w:rPr>
                <w:color w:val="528034"/>
                <w:spacing w:val="-58"/>
                <w:sz w:val="24"/>
              </w:rPr>
              <w:t xml:space="preserve"> </w:t>
            </w:r>
            <w:r>
              <w:rPr>
                <w:color w:val="528034"/>
                <w:sz w:val="24"/>
              </w:rPr>
              <w:t xml:space="preserve">rendezvények </w:t>
            </w:r>
            <w:r w:rsidR="001B72F1">
              <w:rPr>
                <w:color w:val="528034"/>
                <w:sz w:val="24"/>
              </w:rPr>
              <w:t>–egészségnap-</w:t>
            </w:r>
            <w:r>
              <w:rPr>
                <w:color w:val="528034"/>
                <w:sz w:val="24"/>
              </w:rPr>
              <w:t>szervezése az egészséges életmód,</w:t>
            </w:r>
            <w:r>
              <w:rPr>
                <w:color w:val="528034"/>
                <w:spacing w:val="1"/>
                <w:sz w:val="24"/>
              </w:rPr>
              <w:t xml:space="preserve"> </w:t>
            </w:r>
            <w:r>
              <w:rPr>
                <w:color w:val="528034"/>
                <w:sz w:val="24"/>
              </w:rPr>
              <w:t>környezettudatos</w:t>
            </w:r>
            <w:r>
              <w:rPr>
                <w:color w:val="528034"/>
                <w:spacing w:val="1"/>
                <w:sz w:val="24"/>
              </w:rPr>
              <w:t xml:space="preserve"> </w:t>
            </w:r>
            <w:r>
              <w:rPr>
                <w:color w:val="528034"/>
                <w:sz w:val="24"/>
              </w:rPr>
              <w:t>magatartás</w:t>
            </w:r>
            <w:r>
              <w:rPr>
                <w:color w:val="528034"/>
                <w:spacing w:val="3"/>
                <w:sz w:val="24"/>
              </w:rPr>
              <w:t xml:space="preserve"> </w:t>
            </w:r>
            <w:r>
              <w:rPr>
                <w:color w:val="528034"/>
                <w:sz w:val="24"/>
              </w:rPr>
              <w:t>jegyében.</w:t>
            </w:r>
          </w:p>
          <w:p w:rsidR="00BC6725" w:rsidRDefault="00BC6725" w:rsidP="005254AE">
            <w:pPr>
              <w:pStyle w:val="TableParagraph"/>
              <w:numPr>
                <w:ilvl w:val="0"/>
                <w:numId w:val="187"/>
              </w:numPr>
              <w:tabs>
                <w:tab w:val="left" w:pos="829"/>
                <w:tab w:val="left" w:pos="830"/>
              </w:tabs>
              <w:spacing w:line="273" w:lineRule="auto"/>
              <w:ind w:right="362"/>
              <w:rPr>
                <w:sz w:val="24"/>
              </w:rPr>
            </w:pPr>
            <w:r>
              <w:rPr>
                <w:color w:val="528034"/>
                <w:sz w:val="24"/>
              </w:rPr>
              <w:t>Növények,</w:t>
            </w:r>
            <w:r>
              <w:rPr>
                <w:color w:val="528034"/>
                <w:spacing w:val="-5"/>
                <w:sz w:val="24"/>
              </w:rPr>
              <w:t xml:space="preserve"> </w:t>
            </w:r>
            <w:r>
              <w:rPr>
                <w:color w:val="528034"/>
                <w:sz w:val="24"/>
              </w:rPr>
              <w:t>állatok</w:t>
            </w:r>
            <w:r>
              <w:rPr>
                <w:color w:val="528034"/>
                <w:spacing w:val="-1"/>
                <w:sz w:val="24"/>
              </w:rPr>
              <w:t xml:space="preserve"> </w:t>
            </w:r>
            <w:r>
              <w:rPr>
                <w:color w:val="528034"/>
                <w:sz w:val="24"/>
              </w:rPr>
              <w:t>védelmének</w:t>
            </w:r>
            <w:r>
              <w:rPr>
                <w:color w:val="528034"/>
                <w:spacing w:val="-1"/>
                <w:sz w:val="24"/>
              </w:rPr>
              <w:t xml:space="preserve"> </w:t>
            </w:r>
            <w:r>
              <w:rPr>
                <w:color w:val="528034"/>
                <w:sz w:val="24"/>
              </w:rPr>
              <w:t>és</w:t>
            </w:r>
            <w:r>
              <w:rPr>
                <w:color w:val="528034"/>
                <w:spacing w:val="-4"/>
                <w:sz w:val="24"/>
              </w:rPr>
              <w:t xml:space="preserve"> </w:t>
            </w:r>
            <w:r>
              <w:rPr>
                <w:color w:val="528034"/>
                <w:sz w:val="24"/>
              </w:rPr>
              <w:t>gondozásuk</w:t>
            </w:r>
            <w:r>
              <w:rPr>
                <w:color w:val="528034"/>
                <w:spacing w:val="-4"/>
                <w:sz w:val="24"/>
              </w:rPr>
              <w:t xml:space="preserve"> </w:t>
            </w:r>
            <w:r>
              <w:rPr>
                <w:color w:val="528034"/>
                <w:sz w:val="24"/>
              </w:rPr>
              <w:t>fontosságának</w:t>
            </w:r>
            <w:r>
              <w:rPr>
                <w:color w:val="528034"/>
                <w:spacing w:val="-57"/>
                <w:sz w:val="24"/>
              </w:rPr>
              <w:t xml:space="preserve"> </w:t>
            </w:r>
            <w:r>
              <w:rPr>
                <w:color w:val="528034"/>
                <w:sz w:val="24"/>
              </w:rPr>
              <w:t>tudatosítása.</w:t>
            </w:r>
          </w:p>
          <w:p w:rsidR="00BC6725" w:rsidRDefault="00BC6725" w:rsidP="005254AE">
            <w:pPr>
              <w:pStyle w:val="TableParagraph"/>
              <w:numPr>
                <w:ilvl w:val="0"/>
                <w:numId w:val="187"/>
              </w:numPr>
              <w:tabs>
                <w:tab w:val="left" w:pos="829"/>
                <w:tab w:val="left" w:pos="830"/>
              </w:tabs>
              <w:spacing w:line="276" w:lineRule="auto"/>
              <w:ind w:right="210"/>
              <w:rPr>
                <w:sz w:val="24"/>
              </w:rPr>
            </w:pPr>
            <w:r>
              <w:rPr>
                <w:color w:val="528034"/>
                <w:sz w:val="24"/>
              </w:rPr>
              <w:t>Szabadban történő rendszeres mozgás lehetőségének</w:t>
            </w:r>
            <w:r>
              <w:rPr>
                <w:color w:val="528034"/>
                <w:spacing w:val="1"/>
                <w:sz w:val="24"/>
              </w:rPr>
              <w:t xml:space="preserve"> </w:t>
            </w:r>
            <w:r>
              <w:rPr>
                <w:color w:val="528034"/>
                <w:sz w:val="24"/>
              </w:rPr>
              <w:t>biztosítása,</w:t>
            </w:r>
            <w:r>
              <w:rPr>
                <w:color w:val="528034"/>
                <w:spacing w:val="-2"/>
                <w:sz w:val="24"/>
              </w:rPr>
              <w:t xml:space="preserve"> </w:t>
            </w:r>
            <w:r>
              <w:rPr>
                <w:color w:val="528034"/>
                <w:sz w:val="24"/>
              </w:rPr>
              <w:t>környezetbarát</w:t>
            </w:r>
            <w:r>
              <w:rPr>
                <w:color w:val="528034"/>
                <w:spacing w:val="-2"/>
                <w:sz w:val="24"/>
              </w:rPr>
              <w:t xml:space="preserve"> </w:t>
            </w:r>
            <w:r>
              <w:rPr>
                <w:color w:val="528034"/>
                <w:sz w:val="24"/>
              </w:rPr>
              <w:t>anyagból</w:t>
            </w:r>
            <w:r>
              <w:rPr>
                <w:color w:val="528034"/>
                <w:spacing w:val="-6"/>
                <w:sz w:val="24"/>
              </w:rPr>
              <w:t xml:space="preserve"> </w:t>
            </w:r>
            <w:r>
              <w:rPr>
                <w:color w:val="528034"/>
                <w:sz w:val="24"/>
              </w:rPr>
              <w:t>készült</w:t>
            </w:r>
            <w:r>
              <w:rPr>
                <w:color w:val="528034"/>
                <w:spacing w:val="-3"/>
                <w:sz w:val="24"/>
              </w:rPr>
              <w:t xml:space="preserve"> </w:t>
            </w:r>
            <w:r>
              <w:rPr>
                <w:color w:val="528034"/>
                <w:sz w:val="24"/>
              </w:rPr>
              <w:t>udvari</w:t>
            </w:r>
            <w:r>
              <w:rPr>
                <w:color w:val="528034"/>
                <w:spacing w:val="-4"/>
                <w:sz w:val="24"/>
              </w:rPr>
              <w:t xml:space="preserve"> </w:t>
            </w:r>
            <w:r>
              <w:rPr>
                <w:color w:val="528034"/>
                <w:sz w:val="24"/>
              </w:rPr>
              <w:t>játékokkal,</w:t>
            </w:r>
            <w:r>
              <w:rPr>
                <w:color w:val="528034"/>
                <w:spacing w:val="-57"/>
                <w:sz w:val="24"/>
              </w:rPr>
              <w:t xml:space="preserve"> </w:t>
            </w:r>
            <w:r>
              <w:rPr>
                <w:color w:val="528034"/>
                <w:sz w:val="24"/>
              </w:rPr>
              <w:t>megfelelő tér</w:t>
            </w:r>
            <w:r>
              <w:rPr>
                <w:color w:val="528034"/>
                <w:spacing w:val="1"/>
                <w:sz w:val="24"/>
              </w:rPr>
              <w:t xml:space="preserve"> </w:t>
            </w:r>
            <w:r>
              <w:rPr>
                <w:color w:val="528034"/>
                <w:sz w:val="24"/>
              </w:rPr>
              <w:t>kialakítása.</w:t>
            </w:r>
          </w:p>
          <w:p w:rsidR="00BC6725" w:rsidRDefault="00BC6725" w:rsidP="005254AE">
            <w:pPr>
              <w:pStyle w:val="TableParagraph"/>
              <w:numPr>
                <w:ilvl w:val="0"/>
                <w:numId w:val="187"/>
              </w:numPr>
              <w:tabs>
                <w:tab w:val="left" w:pos="889"/>
                <w:tab w:val="left" w:pos="890"/>
              </w:tabs>
              <w:ind w:right="475"/>
              <w:rPr>
                <w:sz w:val="24"/>
              </w:rPr>
            </w:pPr>
            <w:r>
              <w:tab/>
            </w:r>
            <w:r>
              <w:rPr>
                <w:color w:val="528034"/>
                <w:sz w:val="24"/>
              </w:rPr>
              <w:t>„Zöld napokhoz” kapcsolódó mozgásos játékok szervezése</w:t>
            </w:r>
            <w:r>
              <w:rPr>
                <w:color w:val="528034"/>
                <w:spacing w:val="-57"/>
                <w:sz w:val="24"/>
              </w:rPr>
              <w:t xml:space="preserve"> </w:t>
            </w:r>
            <w:r>
              <w:rPr>
                <w:color w:val="528034"/>
                <w:sz w:val="24"/>
              </w:rPr>
              <w:t>(Autómentes</w:t>
            </w:r>
            <w:r>
              <w:rPr>
                <w:color w:val="528034"/>
                <w:spacing w:val="-1"/>
                <w:sz w:val="24"/>
              </w:rPr>
              <w:t xml:space="preserve"> </w:t>
            </w:r>
            <w:r>
              <w:rPr>
                <w:color w:val="528034"/>
                <w:sz w:val="24"/>
              </w:rPr>
              <w:t>nap,</w:t>
            </w:r>
            <w:r>
              <w:rPr>
                <w:color w:val="528034"/>
                <w:spacing w:val="-3"/>
                <w:sz w:val="24"/>
              </w:rPr>
              <w:t xml:space="preserve"> </w:t>
            </w:r>
            <w:r>
              <w:rPr>
                <w:color w:val="528034"/>
                <w:sz w:val="24"/>
              </w:rPr>
              <w:t>Egészség</w:t>
            </w:r>
            <w:r>
              <w:rPr>
                <w:color w:val="528034"/>
                <w:spacing w:val="-2"/>
                <w:sz w:val="24"/>
              </w:rPr>
              <w:t xml:space="preserve"> </w:t>
            </w:r>
            <w:r>
              <w:rPr>
                <w:color w:val="528034"/>
                <w:sz w:val="24"/>
              </w:rPr>
              <w:t>napok,</w:t>
            </w:r>
            <w:r>
              <w:rPr>
                <w:color w:val="528034"/>
                <w:spacing w:val="-2"/>
                <w:sz w:val="24"/>
              </w:rPr>
              <w:t xml:space="preserve"> </w:t>
            </w:r>
            <w:r>
              <w:rPr>
                <w:color w:val="528034"/>
                <w:sz w:val="24"/>
              </w:rPr>
              <w:t>Föld</w:t>
            </w:r>
            <w:r>
              <w:rPr>
                <w:color w:val="528034"/>
                <w:spacing w:val="-3"/>
                <w:sz w:val="24"/>
              </w:rPr>
              <w:t xml:space="preserve"> </w:t>
            </w:r>
            <w:r>
              <w:rPr>
                <w:color w:val="528034"/>
                <w:sz w:val="24"/>
              </w:rPr>
              <w:t>napja,…).</w:t>
            </w:r>
          </w:p>
          <w:p w:rsidR="00BC6725" w:rsidRDefault="00BC6725" w:rsidP="005254AE">
            <w:pPr>
              <w:pStyle w:val="TableParagraph"/>
              <w:numPr>
                <w:ilvl w:val="0"/>
                <w:numId w:val="187"/>
              </w:numPr>
              <w:tabs>
                <w:tab w:val="left" w:pos="829"/>
                <w:tab w:val="left" w:pos="830"/>
              </w:tabs>
              <w:spacing w:line="256" w:lineRule="auto"/>
              <w:ind w:right="781"/>
              <w:rPr>
                <w:sz w:val="24"/>
              </w:rPr>
            </w:pPr>
            <w:r>
              <w:rPr>
                <w:color w:val="528034"/>
                <w:spacing w:val="-1"/>
                <w:sz w:val="24"/>
              </w:rPr>
              <w:t xml:space="preserve">A csoportszobákban </w:t>
            </w:r>
            <w:r>
              <w:rPr>
                <w:color w:val="528034"/>
                <w:sz w:val="24"/>
              </w:rPr>
              <w:t>élősarok kialakítása, és gondozása a</w:t>
            </w:r>
            <w:r>
              <w:rPr>
                <w:color w:val="528034"/>
                <w:spacing w:val="-57"/>
                <w:sz w:val="24"/>
              </w:rPr>
              <w:t xml:space="preserve"> </w:t>
            </w:r>
            <w:r>
              <w:rPr>
                <w:color w:val="528034"/>
                <w:sz w:val="24"/>
              </w:rPr>
              <w:t>gyermekek</w:t>
            </w:r>
            <w:r>
              <w:rPr>
                <w:color w:val="528034"/>
                <w:spacing w:val="-1"/>
                <w:sz w:val="24"/>
              </w:rPr>
              <w:t xml:space="preserve"> </w:t>
            </w:r>
            <w:r>
              <w:rPr>
                <w:color w:val="528034"/>
                <w:sz w:val="24"/>
              </w:rPr>
              <w:t>bevonásával.</w:t>
            </w:r>
          </w:p>
        </w:tc>
      </w:tr>
      <w:tr w:rsidR="00BC6725" w:rsidTr="000051D9">
        <w:trPr>
          <w:trHeight w:val="314"/>
        </w:trPr>
        <w:tc>
          <w:tcPr>
            <w:tcW w:w="14189" w:type="dxa"/>
            <w:gridSpan w:val="2"/>
            <w:shd w:val="clear" w:color="auto" w:fill="DEBECA"/>
          </w:tcPr>
          <w:p w:rsidR="00BC6725" w:rsidRDefault="00BC6725" w:rsidP="007E67EB">
            <w:pPr>
              <w:pStyle w:val="TableParagraph"/>
              <w:ind w:left="3755" w:right="3014"/>
              <w:jc w:val="center"/>
              <w:rPr>
                <w:b/>
                <w:sz w:val="24"/>
              </w:rPr>
            </w:pPr>
            <w:r>
              <w:rPr>
                <w:b/>
                <w:color w:val="528034"/>
                <w:sz w:val="24"/>
              </w:rPr>
              <w:t>Tevékenységek</w:t>
            </w:r>
            <w:r>
              <w:rPr>
                <w:b/>
                <w:color w:val="528034"/>
                <w:spacing w:val="-4"/>
                <w:sz w:val="24"/>
              </w:rPr>
              <w:t xml:space="preserve"> </w:t>
            </w:r>
            <w:r>
              <w:rPr>
                <w:b/>
                <w:color w:val="528034"/>
                <w:sz w:val="24"/>
              </w:rPr>
              <w:t>tartalma:</w:t>
            </w:r>
          </w:p>
        </w:tc>
      </w:tr>
      <w:tr w:rsidR="00BC6725" w:rsidTr="000051D9">
        <w:trPr>
          <w:trHeight w:val="2801"/>
        </w:trPr>
        <w:tc>
          <w:tcPr>
            <w:tcW w:w="14189" w:type="dxa"/>
            <w:gridSpan w:val="2"/>
          </w:tcPr>
          <w:p w:rsidR="00BC6725" w:rsidRDefault="00BC6725" w:rsidP="005254AE">
            <w:pPr>
              <w:pStyle w:val="TableParagraph"/>
              <w:numPr>
                <w:ilvl w:val="0"/>
                <w:numId w:val="186"/>
              </w:numPr>
              <w:tabs>
                <w:tab w:val="left" w:pos="829"/>
                <w:tab w:val="left" w:pos="830"/>
              </w:tabs>
              <w:spacing w:line="256" w:lineRule="auto"/>
              <w:ind w:right="692"/>
              <w:rPr>
                <w:sz w:val="24"/>
              </w:rPr>
            </w:pPr>
            <w:r>
              <w:rPr>
                <w:color w:val="528034"/>
                <w:sz w:val="24"/>
              </w:rPr>
              <w:t>A vízzel és más energiákkal való takarékosság fontosságának megismertetése. A felnőttek példamutatásán keresztül, szokások</w:t>
            </w:r>
            <w:r>
              <w:rPr>
                <w:color w:val="528034"/>
                <w:spacing w:val="1"/>
                <w:sz w:val="24"/>
              </w:rPr>
              <w:t xml:space="preserve"> </w:t>
            </w:r>
            <w:r>
              <w:rPr>
                <w:color w:val="528034"/>
                <w:sz w:val="24"/>
              </w:rPr>
              <w:t>kialakítása</w:t>
            </w:r>
            <w:r>
              <w:rPr>
                <w:color w:val="528034"/>
                <w:spacing w:val="-4"/>
                <w:sz w:val="24"/>
              </w:rPr>
              <w:t xml:space="preserve"> </w:t>
            </w:r>
            <w:r>
              <w:rPr>
                <w:color w:val="528034"/>
                <w:sz w:val="24"/>
              </w:rPr>
              <w:t>(vízcsapok</w:t>
            </w:r>
            <w:r>
              <w:rPr>
                <w:color w:val="528034"/>
                <w:spacing w:val="-4"/>
                <w:sz w:val="24"/>
              </w:rPr>
              <w:t xml:space="preserve"> </w:t>
            </w:r>
            <w:r>
              <w:rPr>
                <w:color w:val="528034"/>
                <w:sz w:val="24"/>
              </w:rPr>
              <w:t>elzárásának</w:t>
            </w:r>
            <w:r>
              <w:rPr>
                <w:color w:val="528034"/>
                <w:spacing w:val="-2"/>
                <w:sz w:val="24"/>
              </w:rPr>
              <w:t xml:space="preserve"> </w:t>
            </w:r>
            <w:r>
              <w:rPr>
                <w:color w:val="528034"/>
                <w:sz w:val="24"/>
              </w:rPr>
              <w:t>szerepe,</w:t>
            </w:r>
            <w:r>
              <w:rPr>
                <w:color w:val="528034"/>
                <w:spacing w:val="-4"/>
                <w:sz w:val="24"/>
              </w:rPr>
              <w:t xml:space="preserve"> </w:t>
            </w:r>
            <w:r>
              <w:rPr>
                <w:color w:val="528034"/>
                <w:sz w:val="24"/>
              </w:rPr>
              <w:t>esővízgyűjtése</w:t>
            </w:r>
            <w:r>
              <w:rPr>
                <w:color w:val="528034"/>
                <w:spacing w:val="-2"/>
                <w:sz w:val="24"/>
              </w:rPr>
              <w:t xml:space="preserve"> </w:t>
            </w:r>
            <w:r>
              <w:rPr>
                <w:color w:val="528034"/>
                <w:sz w:val="24"/>
              </w:rPr>
              <w:t>és</w:t>
            </w:r>
            <w:r>
              <w:rPr>
                <w:color w:val="528034"/>
                <w:spacing w:val="-5"/>
                <w:sz w:val="24"/>
              </w:rPr>
              <w:t xml:space="preserve"> </w:t>
            </w:r>
            <w:r>
              <w:rPr>
                <w:color w:val="528034"/>
                <w:sz w:val="24"/>
              </w:rPr>
              <w:t>felhasználása</w:t>
            </w:r>
            <w:r>
              <w:rPr>
                <w:color w:val="528034"/>
                <w:spacing w:val="-4"/>
                <w:sz w:val="24"/>
              </w:rPr>
              <w:t xml:space="preserve"> </w:t>
            </w:r>
            <w:r>
              <w:rPr>
                <w:color w:val="528034"/>
                <w:sz w:val="24"/>
              </w:rPr>
              <w:t>öntözésre,</w:t>
            </w:r>
            <w:r>
              <w:rPr>
                <w:color w:val="528034"/>
                <w:spacing w:val="-4"/>
                <w:sz w:val="24"/>
              </w:rPr>
              <w:t xml:space="preserve"> </w:t>
            </w:r>
            <w:r>
              <w:rPr>
                <w:color w:val="528034"/>
                <w:sz w:val="24"/>
              </w:rPr>
              <w:t>rontott</w:t>
            </w:r>
            <w:r>
              <w:rPr>
                <w:color w:val="528034"/>
                <w:spacing w:val="-4"/>
                <w:sz w:val="24"/>
              </w:rPr>
              <w:t xml:space="preserve"> </w:t>
            </w:r>
            <w:r>
              <w:rPr>
                <w:color w:val="528034"/>
                <w:sz w:val="24"/>
              </w:rPr>
              <w:t>papírlapok</w:t>
            </w:r>
            <w:r>
              <w:rPr>
                <w:color w:val="528034"/>
                <w:spacing w:val="-4"/>
                <w:sz w:val="24"/>
              </w:rPr>
              <w:t xml:space="preserve"> </w:t>
            </w:r>
            <w:r>
              <w:rPr>
                <w:color w:val="528034"/>
                <w:sz w:val="24"/>
              </w:rPr>
              <w:t>felhasználási</w:t>
            </w:r>
            <w:r>
              <w:rPr>
                <w:color w:val="528034"/>
                <w:spacing w:val="-4"/>
                <w:sz w:val="24"/>
              </w:rPr>
              <w:t xml:space="preserve"> </w:t>
            </w:r>
            <w:r>
              <w:rPr>
                <w:color w:val="528034"/>
                <w:sz w:val="24"/>
              </w:rPr>
              <w:t>lehetőségei).</w:t>
            </w:r>
          </w:p>
          <w:p w:rsidR="00BC6725" w:rsidRDefault="00BC6725" w:rsidP="005254AE">
            <w:pPr>
              <w:pStyle w:val="TableParagraph"/>
              <w:numPr>
                <w:ilvl w:val="0"/>
                <w:numId w:val="186"/>
              </w:numPr>
              <w:tabs>
                <w:tab w:val="left" w:pos="829"/>
                <w:tab w:val="left" w:pos="830"/>
              </w:tabs>
              <w:spacing w:line="292" w:lineRule="exact"/>
              <w:rPr>
                <w:sz w:val="24"/>
              </w:rPr>
            </w:pPr>
            <w:r>
              <w:rPr>
                <w:color w:val="528034"/>
                <w:sz w:val="24"/>
              </w:rPr>
              <w:t>Szelektív hulladékgyűjtés</w:t>
            </w:r>
            <w:r>
              <w:rPr>
                <w:color w:val="528034"/>
                <w:spacing w:val="1"/>
                <w:sz w:val="24"/>
              </w:rPr>
              <w:t xml:space="preserve"> </w:t>
            </w:r>
            <w:r>
              <w:rPr>
                <w:color w:val="528034"/>
                <w:sz w:val="24"/>
              </w:rPr>
              <w:t>az</w:t>
            </w:r>
            <w:r w:rsidR="001B72F1">
              <w:rPr>
                <w:color w:val="528034"/>
                <w:sz w:val="24"/>
              </w:rPr>
              <w:t xml:space="preserve"> </w:t>
            </w:r>
            <w:r>
              <w:rPr>
                <w:color w:val="528034"/>
                <w:sz w:val="24"/>
              </w:rPr>
              <w:t>óvoda</w:t>
            </w:r>
            <w:r>
              <w:rPr>
                <w:color w:val="528034"/>
                <w:spacing w:val="-4"/>
                <w:sz w:val="24"/>
              </w:rPr>
              <w:t xml:space="preserve"> </w:t>
            </w:r>
            <w:r>
              <w:rPr>
                <w:color w:val="528034"/>
                <w:sz w:val="24"/>
              </w:rPr>
              <w:t>egész</w:t>
            </w:r>
            <w:r>
              <w:rPr>
                <w:color w:val="528034"/>
                <w:spacing w:val="-2"/>
                <w:sz w:val="24"/>
              </w:rPr>
              <w:t xml:space="preserve"> </w:t>
            </w:r>
            <w:r>
              <w:rPr>
                <w:color w:val="528034"/>
                <w:sz w:val="24"/>
              </w:rPr>
              <w:t>területén</w:t>
            </w:r>
            <w:r>
              <w:rPr>
                <w:color w:val="528034"/>
                <w:spacing w:val="-2"/>
                <w:sz w:val="24"/>
              </w:rPr>
              <w:t xml:space="preserve"> </w:t>
            </w:r>
            <w:r>
              <w:rPr>
                <w:color w:val="528034"/>
                <w:sz w:val="24"/>
              </w:rPr>
              <w:t>(papír,</w:t>
            </w:r>
            <w:r>
              <w:rPr>
                <w:color w:val="528034"/>
                <w:spacing w:val="-1"/>
                <w:sz w:val="24"/>
              </w:rPr>
              <w:t xml:space="preserve"> </w:t>
            </w:r>
            <w:r>
              <w:rPr>
                <w:color w:val="528034"/>
                <w:sz w:val="24"/>
              </w:rPr>
              <w:t>műanyag,</w:t>
            </w:r>
            <w:r>
              <w:rPr>
                <w:color w:val="528034"/>
                <w:spacing w:val="-2"/>
                <w:sz w:val="24"/>
              </w:rPr>
              <w:t xml:space="preserve"> </w:t>
            </w:r>
            <w:r>
              <w:rPr>
                <w:color w:val="528034"/>
                <w:sz w:val="24"/>
              </w:rPr>
              <w:t>kupak,</w:t>
            </w:r>
            <w:r>
              <w:rPr>
                <w:color w:val="528034"/>
                <w:spacing w:val="-3"/>
                <w:sz w:val="24"/>
              </w:rPr>
              <w:t xml:space="preserve"> </w:t>
            </w:r>
            <w:r>
              <w:rPr>
                <w:color w:val="528034"/>
                <w:sz w:val="24"/>
              </w:rPr>
              <w:t>elem</w:t>
            </w:r>
            <w:r>
              <w:rPr>
                <w:color w:val="528034"/>
                <w:spacing w:val="-2"/>
                <w:sz w:val="24"/>
              </w:rPr>
              <w:t xml:space="preserve"> </w:t>
            </w:r>
            <w:r>
              <w:rPr>
                <w:color w:val="528034"/>
                <w:sz w:val="24"/>
              </w:rPr>
              <w:t>stb.).</w:t>
            </w:r>
          </w:p>
          <w:p w:rsidR="00BC6725" w:rsidRDefault="00BC6725" w:rsidP="005254AE">
            <w:pPr>
              <w:pStyle w:val="TableParagraph"/>
              <w:numPr>
                <w:ilvl w:val="0"/>
                <w:numId w:val="186"/>
              </w:numPr>
              <w:tabs>
                <w:tab w:val="left" w:pos="829"/>
                <w:tab w:val="left" w:pos="830"/>
              </w:tabs>
              <w:spacing w:before="18"/>
              <w:rPr>
                <w:sz w:val="24"/>
              </w:rPr>
            </w:pPr>
            <w:r>
              <w:rPr>
                <w:color w:val="528034"/>
                <w:sz w:val="24"/>
              </w:rPr>
              <w:t>Séták,</w:t>
            </w:r>
            <w:r>
              <w:rPr>
                <w:color w:val="528034"/>
                <w:spacing w:val="-2"/>
                <w:sz w:val="24"/>
              </w:rPr>
              <w:t xml:space="preserve"> </w:t>
            </w:r>
            <w:r>
              <w:rPr>
                <w:color w:val="528034"/>
                <w:sz w:val="24"/>
              </w:rPr>
              <w:t>kirándulások</w:t>
            </w:r>
            <w:r>
              <w:rPr>
                <w:color w:val="528034"/>
                <w:spacing w:val="-2"/>
                <w:sz w:val="24"/>
              </w:rPr>
              <w:t xml:space="preserve"> </w:t>
            </w:r>
            <w:r>
              <w:rPr>
                <w:color w:val="528034"/>
                <w:sz w:val="24"/>
              </w:rPr>
              <w:t>a</w:t>
            </w:r>
            <w:r>
              <w:rPr>
                <w:color w:val="528034"/>
                <w:spacing w:val="-4"/>
                <w:sz w:val="24"/>
              </w:rPr>
              <w:t xml:space="preserve"> </w:t>
            </w:r>
            <w:r>
              <w:rPr>
                <w:color w:val="528034"/>
                <w:sz w:val="24"/>
              </w:rPr>
              <w:t>környéken,</w:t>
            </w:r>
            <w:r>
              <w:rPr>
                <w:color w:val="528034"/>
                <w:spacing w:val="-2"/>
                <w:sz w:val="24"/>
              </w:rPr>
              <w:t xml:space="preserve"> </w:t>
            </w:r>
            <w:r>
              <w:rPr>
                <w:color w:val="528034"/>
                <w:sz w:val="24"/>
              </w:rPr>
              <w:t>városunkban,</w:t>
            </w:r>
            <w:r>
              <w:rPr>
                <w:color w:val="528034"/>
                <w:spacing w:val="-2"/>
                <w:sz w:val="24"/>
              </w:rPr>
              <w:t xml:space="preserve"> </w:t>
            </w:r>
            <w:r>
              <w:rPr>
                <w:color w:val="528034"/>
                <w:sz w:val="24"/>
              </w:rPr>
              <w:t>vízparton,</w:t>
            </w:r>
            <w:r>
              <w:rPr>
                <w:color w:val="528034"/>
                <w:spacing w:val="-2"/>
                <w:sz w:val="24"/>
              </w:rPr>
              <w:t xml:space="preserve"> </w:t>
            </w:r>
            <w:r>
              <w:rPr>
                <w:color w:val="528034"/>
                <w:sz w:val="24"/>
              </w:rPr>
              <w:t>erdőben.</w:t>
            </w:r>
            <w:r>
              <w:rPr>
                <w:color w:val="528034"/>
                <w:spacing w:val="-3"/>
                <w:sz w:val="24"/>
              </w:rPr>
              <w:t xml:space="preserve"> </w:t>
            </w:r>
            <w:r>
              <w:rPr>
                <w:color w:val="528034"/>
                <w:sz w:val="24"/>
              </w:rPr>
              <w:t>Ismerkedés</w:t>
            </w:r>
            <w:r>
              <w:rPr>
                <w:color w:val="528034"/>
                <w:spacing w:val="-1"/>
                <w:sz w:val="24"/>
              </w:rPr>
              <w:t xml:space="preserve"> </w:t>
            </w:r>
            <w:r>
              <w:rPr>
                <w:color w:val="528034"/>
                <w:sz w:val="24"/>
              </w:rPr>
              <w:t>annak</w:t>
            </w:r>
            <w:r>
              <w:rPr>
                <w:color w:val="528034"/>
                <w:spacing w:val="-2"/>
                <w:sz w:val="24"/>
              </w:rPr>
              <w:t xml:space="preserve"> </w:t>
            </w:r>
            <w:r>
              <w:rPr>
                <w:color w:val="528034"/>
                <w:sz w:val="24"/>
              </w:rPr>
              <w:t>növény</w:t>
            </w:r>
            <w:r>
              <w:rPr>
                <w:color w:val="528034"/>
                <w:spacing w:val="-3"/>
                <w:sz w:val="24"/>
              </w:rPr>
              <w:t xml:space="preserve"> </w:t>
            </w:r>
            <w:r>
              <w:rPr>
                <w:color w:val="528034"/>
                <w:sz w:val="24"/>
              </w:rPr>
              <w:t>és</w:t>
            </w:r>
            <w:r>
              <w:rPr>
                <w:color w:val="528034"/>
                <w:spacing w:val="-3"/>
                <w:sz w:val="24"/>
              </w:rPr>
              <w:t xml:space="preserve"> </w:t>
            </w:r>
            <w:r>
              <w:rPr>
                <w:color w:val="528034"/>
                <w:sz w:val="24"/>
              </w:rPr>
              <w:t>állatvilágával.</w:t>
            </w:r>
          </w:p>
          <w:p w:rsidR="00BC6725" w:rsidRPr="001B72F1" w:rsidRDefault="00BC6725" w:rsidP="005254AE">
            <w:pPr>
              <w:pStyle w:val="TableParagraph"/>
              <w:numPr>
                <w:ilvl w:val="0"/>
                <w:numId w:val="186"/>
              </w:numPr>
              <w:tabs>
                <w:tab w:val="left" w:pos="829"/>
                <w:tab w:val="left" w:pos="830"/>
              </w:tabs>
              <w:spacing w:before="20"/>
              <w:rPr>
                <w:sz w:val="24"/>
              </w:rPr>
            </w:pPr>
            <w:r>
              <w:rPr>
                <w:color w:val="528034"/>
                <w:sz w:val="24"/>
              </w:rPr>
              <w:t>Állatok</w:t>
            </w:r>
            <w:r>
              <w:rPr>
                <w:color w:val="528034"/>
                <w:spacing w:val="-3"/>
                <w:sz w:val="24"/>
              </w:rPr>
              <w:t xml:space="preserve"> </w:t>
            </w:r>
            <w:r>
              <w:rPr>
                <w:color w:val="528034"/>
                <w:sz w:val="24"/>
              </w:rPr>
              <w:t>megfigyelése,</w:t>
            </w:r>
            <w:r>
              <w:rPr>
                <w:color w:val="528034"/>
                <w:spacing w:val="-1"/>
                <w:sz w:val="24"/>
              </w:rPr>
              <w:t xml:space="preserve"> </w:t>
            </w:r>
            <w:r>
              <w:rPr>
                <w:color w:val="528034"/>
                <w:sz w:val="24"/>
              </w:rPr>
              <w:t>gondozása</w:t>
            </w:r>
            <w:r>
              <w:rPr>
                <w:color w:val="528034"/>
                <w:spacing w:val="-4"/>
                <w:sz w:val="24"/>
              </w:rPr>
              <w:t xml:space="preserve"> </w:t>
            </w:r>
            <w:r>
              <w:rPr>
                <w:color w:val="528034"/>
                <w:sz w:val="24"/>
              </w:rPr>
              <w:t>(lehetőség</w:t>
            </w:r>
            <w:r>
              <w:rPr>
                <w:color w:val="528034"/>
                <w:spacing w:val="-3"/>
                <w:sz w:val="24"/>
              </w:rPr>
              <w:t xml:space="preserve"> </w:t>
            </w:r>
            <w:r>
              <w:rPr>
                <w:color w:val="528034"/>
                <w:sz w:val="24"/>
              </w:rPr>
              <w:t>szerint)</w:t>
            </w:r>
            <w:r>
              <w:rPr>
                <w:color w:val="528034"/>
                <w:spacing w:val="-3"/>
                <w:sz w:val="24"/>
              </w:rPr>
              <w:t xml:space="preserve"> </w:t>
            </w:r>
            <w:r>
              <w:rPr>
                <w:color w:val="528034"/>
                <w:sz w:val="24"/>
              </w:rPr>
              <w:t>pl:</w:t>
            </w:r>
            <w:r>
              <w:rPr>
                <w:color w:val="528034"/>
                <w:spacing w:val="-2"/>
                <w:sz w:val="24"/>
              </w:rPr>
              <w:t xml:space="preserve"> </w:t>
            </w:r>
            <w:r>
              <w:rPr>
                <w:color w:val="528034"/>
                <w:sz w:val="24"/>
              </w:rPr>
              <w:t>halak</w:t>
            </w:r>
            <w:r>
              <w:rPr>
                <w:color w:val="528034"/>
                <w:spacing w:val="-3"/>
                <w:sz w:val="24"/>
              </w:rPr>
              <w:t xml:space="preserve"> </w:t>
            </w:r>
            <w:r>
              <w:rPr>
                <w:color w:val="528034"/>
                <w:sz w:val="24"/>
              </w:rPr>
              <w:t>etetése</w:t>
            </w:r>
            <w:r>
              <w:rPr>
                <w:color w:val="528034"/>
                <w:spacing w:val="-2"/>
                <w:sz w:val="24"/>
              </w:rPr>
              <w:t xml:space="preserve"> </w:t>
            </w:r>
            <w:r>
              <w:rPr>
                <w:color w:val="528034"/>
                <w:sz w:val="24"/>
              </w:rPr>
              <w:t>az</w:t>
            </w:r>
            <w:r>
              <w:rPr>
                <w:color w:val="528034"/>
                <w:spacing w:val="-3"/>
                <w:sz w:val="24"/>
              </w:rPr>
              <w:t xml:space="preserve"> </w:t>
            </w:r>
            <w:r>
              <w:rPr>
                <w:color w:val="528034"/>
                <w:sz w:val="24"/>
              </w:rPr>
              <w:t>akváriumban,</w:t>
            </w:r>
            <w:r>
              <w:rPr>
                <w:color w:val="528034"/>
                <w:spacing w:val="-3"/>
                <w:sz w:val="24"/>
              </w:rPr>
              <w:t xml:space="preserve"> </w:t>
            </w:r>
          </w:p>
          <w:p w:rsidR="001B72F1" w:rsidRDefault="001B72F1" w:rsidP="005254AE">
            <w:pPr>
              <w:pStyle w:val="TableParagraph"/>
              <w:numPr>
                <w:ilvl w:val="0"/>
                <w:numId w:val="186"/>
              </w:numPr>
              <w:tabs>
                <w:tab w:val="left" w:pos="829"/>
                <w:tab w:val="left" w:pos="830"/>
              </w:tabs>
              <w:spacing w:before="20"/>
              <w:rPr>
                <w:sz w:val="24"/>
              </w:rPr>
            </w:pPr>
            <w:r>
              <w:rPr>
                <w:color w:val="528034"/>
                <w:spacing w:val="-3"/>
                <w:sz w:val="24"/>
              </w:rPr>
              <w:t>Háziállatok megfigyelése természetes élőhelyükön</w:t>
            </w:r>
          </w:p>
          <w:p w:rsidR="00BC6725" w:rsidRDefault="00BC6725" w:rsidP="005254AE">
            <w:pPr>
              <w:pStyle w:val="TableParagraph"/>
              <w:numPr>
                <w:ilvl w:val="0"/>
                <w:numId w:val="186"/>
              </w:numPr>
              <w:tabs>
                <w:tab w:val="left" w:pos="829"/>
                <w:tab w:val="left" w:pos="830"/>
              </w:tabs>
              <w:spacing w:before="20"/>
              <w:rPr>
                <w:sz w:val="24"/>
              </w:rPr>
            </w:pPr>
            <w:r>
              <w:rPr>
                <w:color w:val="528034"/>
                <w:sz w:val="24"/>
              </w:rPr>
              <w:t>Madarak</w:t>
            </w:r>
            <w:r>
              <w:rPr>
                <w:color w:val="528034"/>
                <w:spacing w:val="-4"/>
                <w:sz w:val="24"/>
              </w:rPr>
              <w:t xml:space="preserve"> </w:t>
            </w:r>
            <w:r>
              <w:rPr>
                <w:color w:val="528034"/>
                <w:sz w:val="24"/>
              </w:rPr>
              <w:t>megfigyelése,</w:t>
            </w:r>
            <w:r>
              <w:rPr>
                <w:color w:val="528034"/>
                <w:spacing w:val="-4"/>
                <w:sz w:val="24"/>
              </w:rPr>
              <w:t xml:space="preserve"> </w:t>
            </w:r>
            <w:r>
              <w:rPr>
                <w:color w:val="528034"/>
                <w:sz w:val="24"/>
              </w:rPr>
              <w:t>madáretetők</w:t>
            </w:r>
            <w:r>
              <w:rPr>
                <w:color w:val="528034"/>
                <w:spacing w:val="-3"/>
                <w:sz w:val="24"/>
              </w:rPr>
              <w:t xml:space="preserve"> </w:t>
            </w:r>
            <w:r>
              <w:rPr>
                <w:color w:val="528034"/>
                <w:sz w:val="24"/>
              </w:rPr>
              <w:t>kihelyezése,</w:t>
            </w:r>
            <w:r>
              <w:rPr>
                <w:color w:val="528034"/>
                <w:spacing w:val="-4"/>
                <w:sz w:val="24"/>
              </w:rPr>
              <w:t xml:space="preserve"> </w:t>
            </w:r>
            <w:r>
              <w:rPr>
                <w:color w:val="528034"/>
                <w:sz w:val="24"/>
              </w:rPr>
              <w:t>madarak</w:t>
            </w:r>
            <w:r>
              <w:rPr>
                <w:color w:val="528034"/>
                <w:spacing w:val="-3"/>
                <w:sz w:val="24"/>
              </w:rPr>
              <w:t xml:space="preserve"> </w:t>
            </w:r>
            <w:r>
              <w:rPr>
                <w:color w:val="528034"/>
                <w:sz w:val="24"/>
              </w:rPr>
              <w:t>etetése</w:t>
            </w:r>
            <w:r>
              <w:rPr>
                <w:color w:val="528034"/>
                <w:spacing w:val="-4"/>
                <w:sz w:val="24"/>
              </w:rPr>
              <w:t xml:space="preserve"> </w:t>
            </w:r>
            <w:r>
              <w:rPr>
                <w:color w:val="528034"/>
                <w:sz w:val="24"/>
              </w:rPr>
              <w:t>télen</w:t>
            </w:r>
          </w:p>
          <w:p w:rsidR="00BC6725" w:rsidRDefault="00BC6725" w:rsidP="005254AE">
            <w:pPr>
              <w:pStyle w:val="TableParagraph"/>
              <w:numPr>
                <w:ilvl w:val="0"/>
                <w:numId w:val="186"/>
              </w:numPr>
              <w:tabs>
                <w:tab w:val="left" w:pos="829"/>
                <w:tab w:val="left" w:pos="830"/>
              </w:tabs>
              <w:spacing w:before="20"/>
              <w:rPr>
                <w:sz w:val="24"/>
              </w:rPr>
            </w:pPr>
            <w:r>
              <w:rPr>
                <w:color w:val="528034"/>
                <w:sz w:val="24"/>
              </w:rPr>
              <w:t>Növények,</w:t>
            </w:r>
            <w:r>
              <w:rPr>
                <w:color w:val="528034"/>
                <w:spacing w:val="-4"/>
                <w:sz w:val="24"/>
              </w:rPr>
              <w:t xml:space="preserve"> </w:t>
            </w:r>
            <w:r>
              <w:rPr>
                <w:color w:val="528034"/>
                <w:sz w:val="24"/>
              </w:rPr>
              <w:t>gyógynövények</w:t>
            </w:r>
            <w:r>
              <w:rPr>
                <w:color w:val="528034"/>
                <w:spacing w:val="-3"/>
                <w:sz w:val="24"/>
              </w:rPr>
              <w:t xml:space="preserve"> </w:t>
            </w:r>
            <w:r>
              <w:rPr>
                <w:color w:val="528034"/>
                <w:sz w:val="24"/>
              </w:rPr>
              <w:t>ültetése,</w:t>
            </w:r>
            <w:r>
              <w:rPr>
                <w:color w:val="528034"/>
                <w:spacing w:val="-3"/>
                <w:sz w:val="24"/>
              </w:rPr>
              <w:t xml:space="preserve"> </w:t>
            </w:r>
            <w:r>
              <w:rPr>
                <w:color w:val="528034"/>
                <w:sz w:val="24"/>
              </w:rPr>
              <w:t>gondozása,</w:t>
            </w:r>
            <w:r>
              <w:rPr>
                <w:color w:val="528034"/>
                <w:spacing w:val="-3"/>
                <w:sz w:val="24"/>
              </w:rPr>
              <w:t xml:space="preserve"> </w:t>
            </w:r>
            <w:r>
              <w:rPr>
                <w:color w:val="528034"/>
                <w:sz w:val="24"/>
              </w:rPr>
              <w:t>fejlődésének</w:t>
            </w:r>
            <w:r>
              <w:rPr>
                <w:color w:val="528034"/>
                <w:spacing w:val="-3"/>
                <w:sz w:val="24"/>
              </w:rPr>
              <w:t xml:space="preserve"> </w:t>
            </w:r>
            <w:r>
              <w:rPr>
                <w:color w:val="528034"/>
                <w:sz w:val="24"/>
              </w:rPr>
              <w:t>megfigyelése</w:t>
            </w:r>
          </w:p>
          <w:p w:rsidR="00BC6725" w:rsidRDefault="00BC6725" w:rsidP="005254AE">
            <w:pPr>
              <w:pStyle w:val="TableParagraph"/>
              <w:numPr>
                <w:ilvl w:val="0"/>
                <w:numId w:val="186"/>
              </w:numPr>
              <w:tabs>
                <w:tab w:val="left" w:pos="829"/>
                <w:tab w:val="left" w:pos="830"/>
              </w:tabs>
              <w:spacing w:before="20"/>
              <w:rPr>
                <w:sz w:val="24"/>
              </w:rPr>
            </w:pPr>
            <w:r>
              <w:rPr>
                <w:color w:val="528034"/>
                <w:sz w:val="24"/>
              </w:rPr>
              <w:t>Gyógynövények</w:t>
            </w:r>
            <w:r>
              <w:rPr>
                <w:color w:val="528034"/>
                <w:spacing w:val="-5"/>
                <w:sz w:val="24"/>
              </w:rPr>
              <w:t xml:space="preserve"> </w:t>
            </w:r>
            <w:r>
              <w:rPr>
                <w:color w:val="528034"/>
                <w:sz w:val="24"/>
              </w:rPr>
              <w:t>gyűjtése,</w:t>
            </w:r>
            <w:r>
              <w:rPr>
                <w:color w:val="528034"/>
                <w:spacing w:val="-4"/>
                <w:sz w:val="24"/>
              </w:rPr>
              <w:t xml:space="preserve"> </w:t>
            </w:r>
            <w:r>
              <w:rPr>
                <w:color w:val="528034"/>
                <w:sz w:val="24"/>
              </w:rPr>
              <w:t>szárítása,</w:t>
            </w:r>
            <w:r>
              <w:rPr>
                <w:color w:val="528034"/>
                <w:spacing w:val="-3"/>
                <w:sz w:val="24"/>
              </w:rPr>
              <w:t xml:space="preserve"> </w:t>
            </w:r>
            <w:r>
              <w:rPr>
                <w:color w:val="528034"/>
                <w:sz w:val="24"/>
              </w:rPr>
              <w:t>felhasználása.</w:t>
            </w:r>
          </w:p>
          <w:p w:rsidR="000051D9" w:rsidRPr="000051D9" w:rsidRDefault="00BC6725" w:rsidP="00A414E1">
            <w:pPr>
              <w:pStyle w:val="TableParagraph"/>
              <w:numPr>
                <w:ilvl w:val="0"/>
                <w:numId w:val="186"/>
              </w:numPr>
              <w:tabs>
                <w:tab w:val="left" w:pos="829"/>
                <w:tab w:val="left" w:pos="830"/>
                <w:tab w:val="left" w:pos="947"/>
                <w:tab w:val="left" w:pos="948"/>
                <w:tab w:val="left" w:pos="4995"/>
              </w:tabs>
              <w:spacing w:before="100" w:line="291" w:lineRule="exact"/>
              <w:ind w:left="2520"/>
              <w:rPr>
                <w:rFonts w:ascii="Symbol" w:hAnsi="Symbol"/>
                <w:color w:val="528034"/>
                <w:sz w:val="24"/>
              </w:rPr>
            </w:pPr>
            <w:r w:rsidRPr="000051D9">
              <w:rPr>
                <w:color w:val="528034"/>
                <w:sz w:val="24"/>
              </w:rPr>
              <w:t>Zöld</w:t>
            </w:r>
            <w:r w:rsidRPr="000051D9">
              <w:rPr>
                <w:color w:val="528034"/>
                <w:spacing w:val="-2"/>
                <w:sz w:val="24"/>
              </w:rPr>
              <w:t xml:space="preserve"> </w:t>
            </w:r>
            <w:r w:rsidRPr="000051D9">
              <w:rPr>
                <w:color w:val="528034"/>
                <w:sz w:val="24"/>
              </w:rPr>
              <w:t>jeles</w:t>
            </w:r>
            <w:r w:rsidRPr="000051D9">
              <w:rPr>
                <w:color w:val="528034"/>
                <w:spacing w:val="-1"/>
                <w:sz w:val="24"/>
              </w:rPr>
              <w:t xml:space="preserve"> </w:t>
            </w:r>
            <w:r w:rsidRPr="000051D9">
              <w:rPr>
                <w:color w:val="528034"/>
                <w:sz w:val="24"/>
              </w:rPr>
              <w:t>napok:</w:t>
            </w:r>
            <w:r w:rsidRPr="000051D9">
              <w:rPr>
                <w:color w:val="528034"/>
                <w:spacing w:val="-4"/>
                <w:sz w:val="24"/>
              </w:rPr>
              <w:t xml:space="preserve"> </w:t>
            </w:r>
            <w:r w:rsidRPr="000051D9">
              <w:rPr>
                <w:color w:val="528034"/>
                <w:sz w:val="24"/>
              </w:rPr>
              <w:t>Állatok</w:t>
            </w:r>
            <w:r w:rsidRPr="000051D9">
              <w:rPr>
                <w:color w:val="528034"/>
                <w:spacing w:val="-2"/>
                <w:sz w:val="24"/>
              </w:rPr>
              <w:t xml:space="preserve"> </w:t>
            </w:r>
            <w:r w:rsidRPr="000051D9">
              <w:rPr>
                <w:color w:val="528034"/>
                <w:sz w:val="24"/>
              </w:rPr>
              <w:t>Világnapja, Víz</w:t>
            </w:r>
            <w:r w:rsidRPr="000051D9">
              <w:rPr>
                <w:color w:val="528034"/>
                <w:spacing w:val="-3"/>
                <w:sz w:val="24"/>
              </w:rPr>
              <w:t xml:space="preserve"> </w:t>
            </w:r>
            <w:r w:rsidRPr="000051D9">
              <w:rPr>
                <w:color w:val="528034"/>
                <w:sz w:val="24"/>
              </w:rPr>
              <w:t>Világnapja,</w:t>
            </w:r>
            <w:r w:rsidRPr="000051D9">
              <w:rPr>
                <w:color w:val="528034"/>
                <w:spacing w:val="-2"/>
                <w:sz w:val="24"/>
              </w:rPr>
              <w:t xml:space="preserve"> </w:t>
            </w:r>
            <w:r w:rsidRPr="000051D9">
              <w:rPr>
                <w:color w:val="528034"/>
                <w:sz w:val="24"/>
              </w:rPr>
              <w:t>Madarak</w:t>
            </w:r>
            <w:r w:rsidRPr="000051D9">
              <w:rPr>
                <w:color w:val="528034"/>
                <w:spacing w:val="-2"/>
                <w:sz w:val="24"/>
              </w:rPr>
              <w:t xml:space="preserve"> </w:t>
            </w:r>
            <w:r w:rsidRPr="000051D9">
              <w:rPr>
                <w:color w:val="528034"/>
                <w:sz w:val="24"/>
              </w:rPr>
              <w:t>és</w:t>
            </w:r>
            <w:r w:rsidRPr="000051D9">
              <w:rPr>
                <w:color w:val="528034"/>
                <w:spacing w:val="-3"/>
                <w:sz w:val="24"/>
              </w:rPr>
              <w:t xml:space="preserve"> </w:t>
            </w:r>
            <w:r w:rsidRPr="000051D9">
              <w:rPr>
                <w:color w:val="528034"/>
                <w:sz w:val="24"/>
              </w:rPr>
              <w:t>Fák</w:t>
            </w:r>
            <w:r w:rsidRPr="000051D9">
              <w:rPr>
                <w:color w:val="528034"/>
                <w:spacing w:val="-3"/>
                <w:sz w:val="24"/>
              </w:rPr>
              <w:t xml:space="preserve"> </w:t>
            </w:r>
            <w:r w:rsidRPr="000051D9">
              <w:rPr>
                <w:color w:val="528034"/>
                <w:sz w:val="24"/>
              </w:rPr>
              <w:t>Napja</w:t>
            </w:r>
          </w:p>
          <w:p w:rsidR="001B72F1" w:rsidRPr="001B72F1" w:rsidRDefault="001B72F1" w:rsidP="005254AE">
            <w:pPr>
              <w:pStyle w:val="Listaszerbekezds"/>
              <w:numPr>
                <w:ilvl w:val="3"/>
                <w:numId w:val="191"/>
              </w:numPr>
              <w:tabs>
                <w:tab w:val="left" w:pos="947"/>
                <w:tab w:val="left" w:pos="948"/>
              </w:tabs>
              <w:spacing w:before="100"/>
              <w:ind w:left="830"/>
              <w:rPr>
                <w:rFonts w:ascii="Symbol" w:hAnsi="Symbol"/>
                <w:color w:val="528034"/>
                <w:sz w:val="24"/>
              </w:rPr>
            </w:pPr>
            <w:r w:rsidRPr="001B72F1">
              <w:rPr>
                <w:color w:val="528034"/>
                <w:sz w:val="24"/>
              </w:rPr>
              <w:t>Néphagyományok</w:t>
            </w:r>
            <w:r w:rsidRPr="001B72F1">
              <w:rPr>
                <w:color w:val="528034"/>
                <w:spacing w:val="-3"/>
                <w:sz w:val="24"/>
              </w:rPr>
              <w:t xml:space="preserve"> </w:t>
            </w:r>
            <w:r w:rsidRPr="001B72F1">
              <w:rPr>
                <w:color w:val="528034"/>
                <w:sz w:val="24"/>
              </w:rPr>
              <w:t>ápolása</w:t>
            </w:r>
            <w:r w:rsidRPr="001B72F1">
              <w:rPr>
                <w:color w:val="528034"/>
                <w:spacing w:val="-3"/>
                <w:sz w:val="24"/>
              </w:rPr>
              <w:t xml:space="preserve"> </w:t>
            </w:r>
            <w:r w:rsidRPr="001B72F1">
              <w:rPr>
                <w:color w:val="528034"/>
                <w:sz w:val="24"/>
              </w:rPr>
              <w:t>a</w:t>
            </w:r>
            <w:r w:rsidRPr="001B72F1">
              <w:rPr>
                <w:color w:val="528034"/>
                <w:spacing w:val="-5"/>
                <w:sz w:val="24"/>
              </w:rPr>
              <w:t xml:space="preserve"> </w:t>
            </w:r>
            <w:r w:rsidRPr="001B72F1">
              <w:rPr>
                <w:color w:val="528034"/>
                <w:sz w:val="24"/>
              </w:rPr>
              <w:t>népművészet</w:t>
            </w:r>
            <w:r w:rsidRPr="001B72F1">
              <w:rPr>
                <w:color w:val="528034"/>
                <w:spacing w:val="-3"/>
                <w:sz w:val="24"/>
              </w:rPr>
              <w:t xml:space="preserve"> </w:t>
            </w:r>
            <w:r w:rsidRPr="001B72F1">
              <w:rPr>
                <w:color w:val="528034"/>
                <w:sz w:val="24"/>
              </w:rPr>
              <w:t>elemeinek</w:t>
            </w:r>
            <w:r w:rsidRPr="001B72F1">
              <w:rPr>
                <w:color w:val="528034"/>
                <w:spacing w:val="-3"/>
                <w:sz w:val="24"/>
              </w:rPr>
              <w:t xml:space="preserve"> </w:t>
            </w:r>
            <w:r w:rsidRPr="001B72F1">
              <w:rPr>
                <w:color w:val="528034"/>
                <w:sz w:val="24"/>
              </w:rPr>
              <w:t>felhasználásával</w:t>
            </w:r>
          </w:p>
          <w:p w:rsidR="001B72F1" w:rsidRPr="001B72F1" w:rsidRDefault="001B72F1" w:rsidP="005254AE">
            <w:pPr>
              <w:pStyle w:val="Listaszerbekezds"/>
              <w:numPr>
                <w:ilvl w:val="3"/>
                <w:numId w:val="191"/>
              </w:numPr>
              <w:tabs>
                <w:tab w:val="left" w:pos="947"/>
                <w:tab w:val="left" w:pos="948"/>
              </w:tabs>
              <w:spacing w:before="20"/>
              <w:ind w:left="830"/>
              <w:rPr>
                <w:rFonts w:ascii="Symbol" w:hAnsi="Symbol"/>
                <w:color w:val="528034"/>
                <w:sz w:val="24"/>
              </w:rPr>
            </w:pPr>
            <w:r w:rsidRPr="001B72F1">
              <w:rPr>
                <w:color w:val="528034"/>
                <w:sz w:val="24"/>
              </w:rPr>
              <w:lastRenderedPageBreak/>
              <w:t>Közreműködés</w:t>
            </w:r>
            <w:r w:rsidRPr="001B72F1">
              <w:rPr>
                <w:color w:val="528034"/>
                <w:spacing w:val="-2"/>
                <w:sz w:val="24"/>
              </w:rPr>
              <w:t xml:space="preserve"> </w:t>
            </w:r>
            <w:r w:rsidRPr="001B72F1">
              <w:rPr>
                <w:color w:val="528034"/>
                <w:sz w:val="24"/>
              </w:rPr>
              <w:t>az</w:t>
            </w:r>
            <w:r w:rsidRPr="001B72F1">
              <w:rPr>
                <w:color w:val="528034"/>
                <w:spacing w:val="-5"/>
                <w:sz w:val="24"/>
              </w:rPr>
              <w:t xml:space="preserve"> </w:t>
            </w:r>
            <w:r w:rsidRPr="001B72F1">
              <w:rPr>
                <w:color w:val="528034"/>
                <w:sz w:val="24"/>
              </w:rPr>
              <w:t>óvoda</w:t>
            </w:r>
            <w:r w:rsidRPr="001B72F1">
              <w:rPr>
                <w:color w:val="528034"/>
                <w:spacing w:val="-4"/>
                <w:sz w:val="24"/>
              </w:rPr>
              <w:t xml:space="preserve"> </w:t>
            </w:r>
            <w:r w:rsidRPr="001B72F1">
              <w:rPr>
                <w:color w:val="528034"/>
                <w:sz w:val="24"/>
              </w:rPr>
              <w:t>udvarának</w:t>
            </w:r>
            <w:r w:rsidRPr="001B72F1">
              <w:rPr>
                <w:color w:val="528034"/>
                <w:spacing w:val="-2"/>
                <w:sz w:val="24"/>
              </w:rPr>
              <w:t xml:space="preserve"> </w:t>
            </w:r>
            <w:r w:rsidRPr="001B72F1">
              <w:rPr>
                <w:color w:val="528034"/>
                <w:sz w:val="24"/>
              </w:rPr>
              <w:t>rendben</w:t>
            </w:r>
            <w:r w:rsidRPr="001B72F1">
              <w:rPr>
                <w:color w:val="528034"/>
                <w:spacing w:val="-3"/>
                <w:sz w:val="24"/>
              </w:rPr>
              <w:t xml:space="preserve"> </w:t>
            </w:r>
            <w:r w:rsidRPr="001B72F1">
              <w:rPr>
                <w:color w:val="528034"/>
                <w:sz w:val="24"/>
              </w:rPr>
              <w:t>tartásában:</w:t>
            </w:r>
            <w:r w:rsidRPr="001B72F1">
              <w:rPr>
                <w:color w:val="528034"/>
                <w:spacing w:val="-3"/>
                <w:sz w:val="24"/>
              </w:rPr>
              <w:t xml:space="preserve"> </w:t>
            </w:r>
            <w:r w:rsidRPr="001B72F1">
              <w:rPr>
                <w:color w:val="528034"/>
                <w:sz w:val="24"/>
              </w:rPr>
              <w:t>levelek, faágak</w:t>
            </w:r>
            <w:r w:rsidRPr="001B72F1">
              <w:rPr>
                <w:color w:val="528034"/>
                <w:spacing w:val="-3"/>
                <w:sz w:val="24"/>
              </w:rPr>
              <w:t xml:space="preserve"> </w:t>
            </w:r>
            <w:r w:rsidRPr="001B72F1">
              <w:rPr>
                <w:color w:val="528034"/>
                <w:sz w:val="24"/>
              </w:rPr>
              <w:t>összegyűjtése,</w:t>
            </w:r>
            <w:r w:rsidRPr="001B72F1">
              <w:rPr>
                <w:color w:val="528034"/>
                <w:spacing w:val="-2"/>
                <w:sz w:val="24"/>
              </w:rPr>
              <w:t xml:space="preserve"> </w:t>
            </w:r>
            <w:r w:rsidRPr="001B72F1">
              <w:rPr>
                <w:color w:val="528034"/>
                <w:sz w:val="24"/>
              </w:rPr>
              <w:t>gereblyézés,</w:t>
            </w:r>
            <w:r w:rsidRPr="001B72F1">
              <w:rPr>
                <w:color w:val="528034"/>
                <w:spacing w:val="-3"/>
                <w:sz w:val="24"/>
              </w:rPr>
              <w:t xml:space="preserve"> </w:t>
            </w:r>
            <w:r w:rsidRPr="001B72F1">
              <w:rPr>
                <w:color w:val="528034"/>
                <w:sz w:val="24"/>
              </w:rPr>
              <w:t>seprés,…</w:t>
            </w:r>
          </w:p>
          <w:p w:rsidR="001B72F1" w:rsidRPr="001B72F1" w:rsidRDefault="001B72F1" w:rsidP="005254AE">
            <w:pPr>
              <w:pStyle w:val="Listaszerbekezds"/>
              <w:numPr>
                <w:ilvl w:val="3"/>
                <w:numId w:val="191"/>
              </w:numPr>
              <w:tabs>
                <w:tab w:val="left" w:pos="947"/>
                <w:tab w:val="left" w:pos="948"/>
              </w:tabs>
              <w:spacing w:before="20"/>
              <w:ind w:left="830"/>
              <w:rPr>
                <w:rFonts w:ascii="Symbol" w:hAnsi="Symbol"/>
                <w:color w:val="528034"/>
                <w:sz w:val="24"/>
              </w:rPr>
            </w:pPr>
            <w:r w:rsidRPr="001B72F1">
              <w:rPr>
                <w:color w:val="528034"/>
                <w:sz w:val="24"/>
              </w:rPr>
              <w:t>Kerti</w:t>
            </w:r>
            <w:r w:rsidRPr="001B72F1">
              <w:rPr>
                <w:color w:val="528034"/>
                <w:spacing w:val="-3"/>
                <w:sz w:val="24"/>
              </w:rPr>
              <w:t xml:space="preserve"> </w:t>
            </w:r>
            <w:r w:rsidRPr="001B72F1">
              <w:rPr>
                <w:color w:val="528034"/>
                <w:sz w:val="24"/>
              </w:rPr>
              <w:t>szerszámok</w:t>
            </w:r>
            <w:r w:rsidRPr="001B72F1">
              <w:rPr>
                <w:color w:val="528034"/>
                <w:spacing w:val="-2"/>
                <w:sz w:val="24"/>
              </w:rPr>
              <w:t xml:space="preserve"> </w:t>
            </w:r>
            <w:r w:rsidRPr="001B72F1">
              <w:rPr>
                <w:color w:val="528034"/>
                <w:sz w:val="24"/>
              </w:rPr>
              <w:t>használatának</w:t>
            </w:r>
            <w:r w:rsidRPr="001B72F1">
              <w:rPr>
                <w:color w:val="528034"/>
                <w:spacing w:val="-2"/>
                <w:sz w:val="24"/>
              </w:rPr>
              <w:t xml:space="preserve"> </w:t>
            </w:r>
            <w:r w:rsidRPr="001B72F1">
              <w:rPr>
                <w:color w:val="528034"/>
                <w:sz w:val="24"/>
              </w:rPr>
              <w:t>alkalmazása</w:t>
            </w:r>
            <w:r w:rsidRPr="001B72F1">
              <w:rPr>
                <w:color w:val="528034"/>
                <w:spacing w:val="-1"/>
                <w:sz w:val="24"/>
              </w:rPr>
              <w:t xml:space="preserve"> </w:t>
            </w:r>
            <w:r w:rsidRPr="001B72F1">
              <w:rPr>
                <w:color w:val="528034"/>
                <w:sz w:val="24"/>
              </w:rPr>
              <w:t>az</w:t>
            </w:r>
            <w:r w:rsidRPr="001B72F1">
              <w:rPr>
                <w:color w:val="528034"/>
                <w:spacing w:val="-4"/>
                <w:sz w:val="24"/>
              </w:rPr>
              <w:t xml:space="preserve"> </w:t>
            </w:r>
            <w:r w:rsidRPr="001B72F1">
              <w:rPr>
                <w:color w:val="528034"/>
                <w:sz w:val="24"/>
              </w:rPr>
              <w:t>óvoda</w:t>
            </w:r>
            <w:r w:rsidRPr="001B72F1">
              <w:rPr>
                <w:color w:val="528034"/>
                <w:spacing w:val="-4"/>
                <w:sz w:val="24"/>
              </w:rPr>
              <w:t xml:space="preserve"> </w:t>
            </w:r>
            <w:r w:rsidRPr="001B72F1">
              <w:rPr>
                <w:color w:val="528034"/>
                <w:sz w:val="24"/>
              </w:rPr>
              <w:t>udvarán.</w:t>
            </w:r>
          </w:p>
          <w:p w:rsidR="001B72F1" w:rsidRPr="001B72F1" w:rsidRDefault="001B72F1" w:rsidP="005254AE">
            <w:pPr>
              <w:pStyle w:val="Listaszerbekezds"/>
              <w:numPr>
                <w:ilvl w:val="3"/>
                <w:numId w:val="191"/>
              </w:numPr>
              <w:tabs>
                <w:tab w:val="left" w:pos="947"/>
                <w:tab w:val="left" w:pos="948"/>
              </w:tabs>
              <w:spacing w:before="20"/>
              <w:ind w:left="830"/>
              <w:rPr>
                <w:rFonts w:ascii="Symbol" w:hAnsi="Symbol"/>
                <w:color w:val="528034"/>
                <w:sz w:val="24"/>
              </w:rPr>
            </w:pPr>
            <w:r w:rsidRPr="001B72F1">
              <w:rPr>
                <w:color w:val="528034"/>
                <w:sz w:val="24"/>
              </w:rPr>
              <w:t>Gyomok,</w:t>
            </w:r>
            <w:r w:rsidRPr="001B72F1">
              <w:rPr>
                <w:color w:val="528034"/>
                <w:spacing w:val="-4"/>
                <w:sz w:val="24"/>
              </w:rPr>
              <w:t xml:space="preserve"> </w:t>
            </w:r>
            <w:r w:rsidRPr="001B72F1">
              <w:rPr>
                <w:color w:val="528034"/>
                <w:sz w:val="24"/>
              </w:rPr>
              <w:t>komposztálható</w:t>
            </w:r>
            <w:r w:rsidRPr="001B72F1">
              <w:rPr>
                <w:color w:val="528034"/>
                <w:spacing w:val="-2"/>
                <w:sz w:val="24"/>
              </w:rPr>
              <w:t xml:space="preserve"> </w:t>
            </w:r>
            <w:r w:rsidRPr="001B72F1">
              <w:rPr>
                <w:color w:val="528034"/>
                <w:sz w:val="24"/>
              </w:rPr>
              <w:t>hulladék</w:t>
            </w:r>
            <w:r w:rsidRPr="001B72F1">
              <w:rPr>
                <w:color w:val="528034"/>
                <w:spacing w:val="-2"/>
                <w:sz w:val="24"/>
              </w:rPr>
              <w:t xml:space="preserve"> </w:t>
            </w:r>
            <w:r w:rsidRPr="001B72F1">
              <w:rPr>
                <w:color w:val="528034"/>
                <w:sz w:val="24"/>
              </w:rPr>
              <w:t>elhelyezése</w:t>
            </w:r>
            <w:r w:rsidRPr="001B72F1">
              <w:rPr>
                <w:color w:val="528034"/>
                <w:spacing w:val="-3"/>
                <w:sz w:val="24"/>
              </w:rPr>
              <w:t xml:space="preserve"> </w:t>
            </w:r>
            <w:r w:rsidRPr="001B72F1">
              <w:rPr>
                <w:color w:val="528034"/>
                <w:sz w:val="24"/>
              </w:rPr>
              <w:t>a</w:t>
            </w:r>
            <w:r w:rsidRPr="001B72F1">
              <w:rPr>
                <w:color w:val="528034"/>
                <w:spacing w:val="-4"/>
                <w:sz w:val="24"/>
              </w:rPr>
              <w:t xml:space="preserve"> </w:t>
            </w:r>
            <w:r w:rsidRPr="001B72F1">
              <w:rPr>
                <w:color w:val="528034"/>
                <w:sz w:val="24"/>
              </w:rPr>
              <w:t>komposztálóban.</w:t>
            </w:r>
          </w:p>
          <w:p w:rsidR="001B72F1" w:rsidRPr="001B72F1" w:rsidRDefault="001B72F1" w:rsidP="005254AE">
            <w:pPr>
              <w:pStyle w:val="Listaszerbekezds"/>
              <w:numPr>
                <w:ilvl w:val="3"/>
                <w:numId w:val="191"/>
              </w:numPr>
              <w:tabs>
                <w:tab w:val="left" w:pos="947"/>
                <w:tab w:val="left" w:pos="948"/>
              </w:tabs>
              <w:spacing w:before="20"/>
              <w:ind w:left="830"/>
              <w:rPr>
                <w:rFonts w:ascii="Symbol" w:hAnsi="Symbol"/>
                <w:color w:val="528034"/>
                <w:sz w:val="24"/>
              </w:rPr>
            </w:pPr>
            <w:r w:rsidRPr="001B72F1">
              <w:rPr>
                <w:color w:val="528034"/>
                <w:sz w:val="24"/>
              </w:rPr>
              <w:t>„Élősarok”</w:t>
            </w:r>
            <w:r w:rsidRPr="001B72F1">
              <w:rPr>
                <w:color w:val="528034"/>
                <w:spacing w:val="-3"/>
                <w:sz w:val="24"/>
              </w:rPr>
              <w:t xml:space="preserve"> </w:t>
            </w:r>
            <w:r w:rsidRPr="001B72F1">
              <w:rPr>
                <w:color w:val="528034"/>
                <w:sz w:val="24"/>
              </w:rPr>
              <w:t>gondozása,</w:t>
            </w:r>
            <w:r w:rsidRPr="001B72F1">
              <w:rPr>
                <w:color w:val="528034"/>
                <w:spacing w:val="-3"/>
                <w:sz w:val="24"/>
              </w:rPr>
              <w:t xml:space="preserve"> </w:t>
            </w:r>
            <w:r w:rsidRPr="001B72F1">
              <w:rPr>
                <w:color w:val="528034"/>
                <w:sz w:val="24"/>
              </w:rPr>
              <w:t>palántanevelés</w:t>
            </w:r>
            <w:r w:rsidRPr="001B72F1">
              <w:rPr>
                <w:color w:val="528034"/>
                <w:spacing w:val="-1"/>
                <w:sz w:val="24"/>
              </w:rPr>
              <w:t xml:space="preserve"> </w:t>
            </w:r>
            <w:r w:rsidRPr="001B72F1">
              <w:rPr>
                <w:color w:val="528034"/>
                <w:sz w:val="24"/>
              </w:rPr>
              <w:t>a</w:t>
            </w:r>
            <w:r w:rsidRPr="001B72F1">
              <w:rPr>
                <w:color w:val="528034"/>
                <w:spacing w:val="-5"/>
                <w:sz w:val="24"/>
              </w:rPr>
              <w:t xml:space="preserve"> </w:t>
            </w:r>
            <w:r w:rsidRPr="001B72F1">
              <w:rPr>
                <w:color w:val="528034"/>
                <w:sz w:val="24"/>
              </w:rPr>
              <w:t>csoportszobában</w:t>
            </w:r>
            <w:r>
              <w:rPr>
                <w:color w:val="528034"/>
                <w:sz w:val="24"/>
              </w:rPr>
              <w:t>, óvodakertben</w:t>
            </w:r>
          </w:p>
          <w:p w:rsidR="001B72F1" w:rsidRPr="001B72F1" w:rsidRDefault="001B72F1" w:rsidP="005254AE">
            <w:pPr>
              <w:pStyle w:val="Listaszerbekezds"/>
              <w:numPr>
                <w:ilvl w:val="3"/>
                <w:numId w:val="191"/>
              </w:numPr>
              <w:tabs>
                <w:tab w:val="left" w:pos="947"/>
                <w:tab w:val="left" w:pos="948"/>
              </w:tabs>
              <w:spacing w:before="20" w:line="256" w:lineRule="auto"/>
              <w:ind w:left="830" w:right="972"/>
              <w:rPr>
                <w:rFonts w:ascii="Symbol" w:hAnsi="Symbol"/>
                <w:color w:val="528034"/>
                <w:sz w:val="24"/>
              </w:rPr>
            </w:pPr>
            <w:r w:rsidRPr="001B72F1">
              <w:rPr>
                <w:color w:val="528034"/>
                <w:sz w:val="24"/>
              </w:rPr>
              <w:t>Egészséges életmód szokásainak megalapozása: zöldség és gyümölcs fogyasztása. Gyümölcsnap hetente egy</w:t>
            </w:r>
            <w:r w:rsidRPr="001B72F1">
              <w:rPr>
                <w:color w:val="528034"/>
                <w:spacing w:val="-57"/>
                <w:sz w:val="24"/>
              </w:rPr>
              <w:t xml:space="preserve"> </w:t>
            </w:r>
            <w:r w:rsidRPr="001B72F1">
              <w:rPr>
                <w:color w:val="528034"/>
                <w:sz w:val="24"/>
              </w:rPr>
              <w:t>alkalommal</w:t>
            </w:r>
          </w:p>
          <w:p w:rsidR="001B72F1" w:rsidRPr="003B6B8F" w:rsidRDefault="001B72F1" w:rsidP="005254AE">
            <w:pPr>
              <w:pStyle w:val="Listaszerbekezds"/>
              <w:numPr>
                <w:ilvl w:val="3"/>
                <w:numId w:val="191"/>
              </w:numPr>
              <w:tabs>
                <w:tab w:val="left" w:pos="947"/>
                <w:tab w:val="left" w:pos="948"/>
              </w:tabs>
              <w:spacing w:line="292" w:lineRule="exact"/>
              <w:ind w:left="830"/>
              <w:rPr>
                <w:rFonts w:ascii="Symbol" w:hAnsi="Symbol"/>
                <w:color w:val="528034"/>
                <w:sz w:val="24"/>
              </w:rPr>
            </w:pPr>
            <w:r w:rsidRPr="001B72F1">
              <w:rPr>
                <w:color w:val="528034"/>
                <w:sz w:val="24"/>
              </w:rPr>
              <w:t>Rendszeres</w:t>
            </w:r>
            <w:r w:rsidRPr="001B72F1">
              <w:rPr>
                <w:color w:val="528034"/>
                <w:spacing w:val="-3"/>
                <w:sz w:val="24"/>
              </w:rPr>
              <w:t xml:space="preserve"> </w:t>
            </w:r>
            <w:r w:rsidRPr="001B72F1">
              <w:rPr>
                <w:color w:val="528034"/>
                <w:sz w:val="24"/>
              </w:rPr>
              <w:t>mozgás</w:t>
            </w:r>
            <w:r w:rsidRPr="001B72F1">
              <w:rPr>
                <w:color w:val="528034"/>
                <w:spacing w:val="-3"/>
                <w:sz w:val="24"/>
              </w:rPr>
              <w:t xml:space="preserve"> </w:t>
            </w:r>
            <w:r w:rsidRPr="001B72F1">
              <w:rPr>
                <w:color w:val="528034"/>
                <w:sz w:val="24"/>
              </w:rPr>
              <w:t>a</w:t>
            </w:r>
            <w:r w:rsidRPr="001B72F1">
              <w:rPr>
                <w:color w:val="528034"/>
                <w:spacing w:val="-5"/>
                <w:sz w:val="24"/>
              </w:rPr>
              <w:t xml:space="preserve"> </w:t>
            </w:r>
            <w:r w:rsidRPr="001B72F1">
              <w:rPr>
                <w:color w:val="528034"/>
                <w:sz w:val="24"/>
              </w:rPr>
              <w:t>szabadban,</w:t>
            </w:r>
            <w:r w:rsidRPr="001B72F1">
              <w:rPr>
                <w:color w:val="528034"/>
                <w:spacing w:val="-3"/>
                <w:sz w:val="24"/>
              </w:rPr>
              <w:t xml:space="preserve"> </w:t>
            </w:r>
            <w:r w:rsidRPr="001B72F1">
              <w:rPr>
                <w:color w:val="528034"/>
                <w:sz w:val="24"/>
              </w:rPr>
              <w:t>mozgásos</w:t>
            </w:r>
            <w:r w:rsidRPr="001B72F1">
              <w:rPr>
                <w:color w:val="528034"/>
                <w:spacing w:val="-4"/>
                <w:sz w:val="24"/>
              </w:rPr>
              <w:t xml:space="preserve"> </w:t>
            </w:r>
            <w:r w:rsidRPr="001B72F1">
              <w:rPr>
                <w:color w:val="528034"/>
                <w:sz w:val="24"/>
              </w:rPr>
              <w:t>játékok</w:t>
            </w:r>
            <w:r w:rsidRPr="001B72F1">
              <w:rPr>
                <w:color w:val="528034"/>
                <w:spacing w:val="-3"/>
                <w:sz w:val="24"/>
              </w:rPr>
              <w:t xml:space="preserve"> </w:t>
            </w:r>
            <w:r w:rsidRPr="001B72F1">
              <w:rPr>
                <w:color w:val="528034"/>
                <w:sz w:val="24"/>
              </w:rPr>
              <w:t>lehetőségének</w:t>
            </w:r>
            <w:r w:rsidRPr="001B72F1">
              <w:rPr>
                <w:color w:val="528034"/>
                <w:spacing w:val="-1"/>
                <w:sz w:val="24"/>
              </w:rPr>
              <w:t xml:space="preserve"> </w:t>
            </w:r>
            <w:r w:rsidRPr="001B72F1">
              <w:rPr>
                <w:color w:val="528034"/>
                <w:sz w:val="24"/>
              </w:rPr>
              <w:t>biztosítása.</w:t>
            </w:r>
          </w:p>
          <w:p w:rsidR="003B6B8F" w:rsidRPr="001B72F1" w:rsidRDefault="003B6B8F" w:rsidP="005254AE">
            <w:pPr>
              <w:pStyle w:val="Listaszerbekezds"/>
              <w:numPr>
                <w:ilvl w:val="3"/>
                <w:numId w:val="191"/>
              </w:numPr>
              <w:tabs>
                <w:tab w:val="left" w:pos="947"/>
                <w:tab w:val="left" w:pos="948"/>
              </w:tabs>
              <w:spacing w:line="292" w:lineRule="exact"/>
              <w:ind w:left="830"/>
              <w:rPr>
                <w:rFonts w:ascii="Symbol" w:hAnsi="Symbol"/>
                <w:color w:val="528034"/>
                <w:sz w:val="24"/>
              </w:rPr>
            </w:pPr>
            <w:r>
              <w:rPr>
                <w:color w:val="528034"/>
                <w:sz w:val="24"/>
              </w:rPr>
              <w:t>“ÖKO Kuckó” terhetséggo</w:t>
            </w:r>
          </w:p>
          <w:p w:rsidR="001B72F1" w:rsidRDefault="001B72F1" w:rsidP="001B72F1">
            <w:pPr>
              <w:pStyle w:val="Szvegtrzs"/>
              <w:spacing w:before="3"/>
              <w:ind w:left="-2410" w:firstLine="0"/>
              <w:rPr>
                <w:sz w:val="29"/>
              </w:rPr>
            </w:pPr>
          </w:p>
          <w:p w:rsidR="001B72F1" w:rsidRDefault="001B72F1" w:rsidP="001B72F1">
            <w:pPr>
              <w:pStyle w:val="TableParagraph"/>
              <w:tabs>
                <w:tab w:val="left" w:pos="829"/>
                <w:tab w:val="left" w:pos="830"/>
              </w:tabs>
              <w:spacing w:before="20" w:line="291" w:lineRule="exact"/>
              <w:rPr>
                <w:sz w:val="24"/>
              </w:rPr>
            </w:pPr>
          </w:p>
        </w:tc>
      </w:tr>
    </w:tbl>
    <w:p w:rsidR="00BC6725" w:rsidRDefault="00BC6725" w:rsidP="00BC6725">
      <w:pPr>
        <w:pStyle w:val="Szvegtrzs"/>
        <w:spacing w:before="4"/>
        <w:rPr>
          <w:b/>
          <w:sz w:val="19"/>
        </w:rPr>
      </w:pPr>
    </w:p>
    <w:p w:rsidR="00BC6725" w:rsidRDefault="000051D9" w:rsidP="00BC6725">
      <w:pPr>
        <w:pStyle w:val="Szvegtrzs"/>
        <w:ind w:left="587"/>
      </w:pPr>
      <w:r>
        <w:rPr>
          <w:noProof/>
          <w:lang w:eastAsia="hu-HU"/>
        </w:rPr>
        <mc:AlternateContent>
          <mc:Choice Requires="wps">
            <w:drawing>
              <wp:anchor distT="0" distB="0" distL="114300" distR="114300" simplePos="0" relativeHeight="251666457" behindDoc="1" locked="0" layoutInCell="1" allowOverlap="1">
                <wp:simplePos x="0" y="0"/>
                <wp:positionH relativeFrom="margin">
                  <wp:align>right</wp:align>
                </wp:positionH>
                <wp:positionV relativeFrom="page">
                  <wp:posOffset>2638425</wp:posOffset>
                </wp:positionV>
                <wp:extent cx="9001125" cy="3620135"/>
                <wp:effectExtent l="0" t="0" r="0" b="0"/>
                <wp:wrapNone/>
                <wp:docPr id="7" name="Szabadkézi sokszö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1125" cy="3620135"/>
                        </a:xfrm>
                        <a:custGeom>
                          <a:avLst/>
                          <a:gdLst>
                            <a:gd name="T0" fmla="+- 0 1073 1073"/>
                            <a:gd name="T1" fmla="*/ T0 w 14164"/>
                            <a:gd name="T2" fmla="+- 0 1423 1418"/>
                            <a:gd name="T3" fmla="*/ 1423 h 8446"/>
                            <a:gd name="T4" fmla="+- 0 15237 1073"/>
                            <a:gd name="T5" fmla="*/ T4 w 14164"/>
                            <a:gd name="T6" fmla="+- 0 1423 1418"/>
                            <a:gd name="T7" fmla="*/ 1423 h 8446"/>
                            <a:gd name="T8" fmla="+- 0 1073 1073"/>
                            <a:gd name="T9" fmla="*/ T8 w 14164"/>
                            <a:gd name="T10" fmla="+- 0 9859 1418"/>
                            <a:gd name="T11" fmla="*/ 9859 h 8446"/>
                            <a:gd name="T12" fmla="+- 0 15237 1073"/>
                            <a:gd name="T13" fmla="*/ T12 w 14164"/>
                            <a:gd name="T14" fmla="+- 0 9859 1418"/>
                            <a:gd name="T15" fmla="*/ 9859 h 8446"/>
                            <a:gd name="T16" fmla="+- 0 1078 1073"/>
                            <a:gd name="T17" fmla="*/ T16 w 14164"/>
                            <a:gd name="T18" fmla="+- 0 1418 1418"/>
                            <a:gd name="T19" fmla="*/ 1418 h 8446"/>
                            <a:gd name="T20" fmla="+- 0 1078 1073"/>
                            <a:gd name="T21" fmla="*/ T20 w 14164"/>
                            <a:gd name="T22" fmla="+- 0 9864 1418"/>
                            <a:gd name="T23" fmla="*/ 9864 h 8446"/>
                            <a:gd name="T24" fmla="+- 0 15232 1073"/>
                            <a:gd name="T25" fmla="*/ T24 w 14164"/>
                            <a:gd name="T26" fmla="+- 0 1418 1418"/>
                            <a:gd name="T27" fmla="*/ 1418 h 8446"/>
                            <a:gd name="T28" fmla="+- 0 15232 1073"/>
                            <a:gd name="T29" fmla="*/ T28 w 14164"/>
                            <a:gd name="T30" fmla="+- 0 9864 1418"/>
                            <a:gd name="T31" fmla="*/ 9864 h 84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164" h="8446">
                              <a:moveTo>
                                <a:pt x="0" y="5"/>
                              </a:moveTo>
                              <a:lnTo>
                                <a:pt x="14164" y="5"/>
                              </a:lnTo>
                              <a:moveTo>
                                <a:pt x="0" y="8441"/>
                              </a:moveTo>
                              <a:lnTo>
                                <a:pt x="14164" y="8441"/>
                              </a:lnTo>
                              <a:moveTo>
                                <a:pt x="5" y="0"/>
                              </a:moveTo>
                              <a:lnTo>
                                <a:pt x="5" y="8446"/>
                              </a:lnTo>
                              <a:moveTo>
                                <a:pt x="14159" y="0"/>
                              </a:moveTo>
                              <a:lnTo>
                                <a:pt x="14159" y="8446"/>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8D8B" id="Szabadkézi sokszög 7" o:spid="_x0000_s1026" style="position:absolute;margin-left:657.55pt;margin-top:207.75pt;width:708.75pt;height:285.05pt;z-index:-251650023;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14164,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" path="m,5r14164,m,8441r14164,m5,r,8446m14159,r,8446e" filled="f" stroked="f" strokeweight=".5pt">
                <v:path arrowok="t" o:connecttype="custom" o:connectlocs="0,609928;9001125,609928;0,4225777;9001125,4225777;3177,607785;3177,4227920;8997948,607785;8997948,4227920" o:connectangles="0,0,0,0,0,0,0,0"/>
                <w10:wrap anchorx="margin" anchory="page"/>
              </v:shape>
            </w:pict>
          </mc:Fallback>
        </mc:AlternateContent>
      </w:r>
      <w:r w:rsidR="00BC6725">
        <w:rPr>
          <w:color w:val="528034"/>
          <w:u w:val="single" w:color="528034"/>
        </w:rPr>
        <w:t>Zöld</w:t>
      </w:r>
      <w:r w:rsidR="00BC6725">
        <w:rPr>
          <w:color w:val="528034"/>
          <w:spacing w:val="-1"/>
          <w:u w:val="single" w:color="528034"/>
        </w:rPr>
        <w:t xml:space="preserve"> </w:t>
      </w:r>
      <w:r w:rsidR="00BC6725">
        <w:rPr>
          <w:color w:val="528034"/>
          <w:u w:val="single" w:color="528034"/>
        </w:rPr>
        <w:t>jeles</w:t>
      </w:r>
      <w:r w:rsidR="00BC6725">
        <w:rPr>
          <w:color w:val="528034"/>
          <w:spacing w:val="-1"/>
          <w:u w:val="single" w:color="528034"/>
        </w:rPr>
        <w:t xml:space="preserve"> </w:t>
      </w:r>
      <w:r w:rsidR="00BC6725">
        <w:rPr>
          <w:color w:val="528034"/>
          <w:u w:val="single" w:color="528034"/>
        </w:rPr>
        <w:t>napok:</w:t>
      </w:r>
    </w:p>
    <w:p w:rsidR="00BC6725" w:rsidRPr="00BC6725" w:rsidRDefault="00BC6725" w:rsidP="00BC6725">
      <w:pPr>
        <w:pStyle w:val="Cmsor2"/>
        <w:spacing w:before="41"/>
        <w:ind w:left="1296"/>
        <w:rPr>
          <w:sz w:val="24"/>
          <w:szCs w:val="24"/>
        </w:rPr>
      </w:pPr>
      <w:r w:rsidRPr="00BC6725">
        <w:rPr>
          <w:color w:val="528034"/>
          <w:sz w:val="24"/>
          <w:szCs w:val="24"/>
        </w:rPr>
        <w:t>Szeptember</w:t>
      </w:r>
    </w:p>
    <w:p w:rsidR="00BC6725" w:rsidRDefault="00BC6725" w:rsidP="005254AE">
      <w:pPr>
        <w:pStyle w:val="Listaszerbekezds"/>
        <w:widowControl w:val="0"/>
        <w:numPr>
          <w:ilvl w:val="1"/>
          <w:numId w:val="190"/>
        </w:numPr>
        <w:tabs>
          <w:tab w:val="left" w:pos="947"/>
          <w:tab w:val="left" w:pos="948"/>
        </w:tabs>
        <w:autoSpaceDE w:val="0"/>
        <w:autoSpaceDN w:val="0"/>
        <w:spacing w:before="44"/>
        <w:ind w:left="1308"/>
        <w:rPr>
          <w:rFonts w:ascii="Symbol" w:hAnsi="Symbol"/>
          <w:color w:val="528034"/>
          <w:sz w:val="24"/>
        </w:rPr>
      </w:pPr>
      <w:r>
        <w:rPr>
          <w:color w:val="528034"/>
          <w:sz w:val="24"/>
        </w:rPr>
        <w:t>Szeptember</w:t>
      </w:r>
      <w:r>
        <w:rPr>
          <w:color w:val="528034"/>
          <w:spacing w:val="-2"/>
          <w:sz w:val="24"/>
        </w:rPr>
        <w:t xml:space="preserve"> </w:t>
      </w:r>
      <w:r>
        <w:rPr>
          <w:color w:val="528034"/>
          <w:sz w:val="24"/>
        </w:rPr>
        <w:t>23.</w:t>
      </w:r>
      <w:r>
        <w:rPr>
          <w:color w:val="528034"/>
          <w:spacing w:val="-2"/>
          <w:sz w:val="24"/>
        </w:rPr>
        <w:t xml:space="preserve"> </w:t>
      </w:r>
      <w:r>
        <w:rPr>
          <w:color w:val="528034"/>
          <w:sz w:val="24"/>
        </w:rPr>
        <w:t>Nemzetközi</w:t>
      </w:r>
      <w:r>
        <w:rPr>
          <w:color w:val="528034"/>
          <w:spacing w:val="-4"/>
          <w:sz w:val="24"/>
        </w:rPr>
        <w:t xml:space="preserve"> </w:t>
      </w:r>
      <w:r>
        <w:rPr>
          <w:color w:val="528034"/>
          <w:sz w:val="24"/>
        </w:rPr>
        <w:t>hulladékgyűjtő</w:t>
      </w:r>
      <w:r>
        <w:rPr>
          <w:color w:val="528034"/>
          <w:spacing w:val="-2"/>
          <w:sz w:val="24"/>
        </w:rPr>
        <w:t xml:space="preserve"> </w:t>
      </w:r>
      <w:r>
        <w:rPr>
          <w:color w:val="528034"/>
          <w:sz w:val="24"/>
        </w:rPr>
        <w:t>világnap</w:t>
      </w:r>
      <w:r>
        <w:rPr>
          <w:color w:val="528034"/>
          <w:spacing w:val="-2"/>
          <w:sz w:val="24"/>
        </w:rPr>
        <w:t xml:space="preserve"> </w:t>
      </w:r>
      <w:r>
        <w:rPr>
          <w:color w:val="528034"/>
          <w:sz w:val="24"/>
        </w:rPr>
        <w:t>-</w:t>
      </w:r>
      <w:r>
        <w:rPr>
          <w:color w:val="528034"/>
          <w:spacing w:val="-3"/>
          <w:sz w:val="24"/>
        </w:rPr>
        <w:t xml:space="preserve"> </w:t>
      </w:r>
      <w:r>
        <w:rPr>
          <w:color w:val="528034"/>
          <w:sz w:val="24"/>
        </w:rPr>
        <w:t>szemét</w:t>
      </w:r>
      <w:r>
        <w:rPr>
          <w:color w:val="528034"/>
          <w:spacing w:val="-3"/>
          <w:sz w:val="24"/>
        </w:rPr>
        <w:t xml:space="preserve"> </w:t>
      </w:r>
      <w:r>
        <w:rPr>
          <w:color w:val="528034"/>
          <w:sz w:val="24"/>
        </w:rPr>
        <w:t>gyűjtés</w:t>
      </w:r>
      <w:r>
        <w:rPr>
          <w:color w:val="528034"/>
          <w:spacing w:val="-2"/>
          <w:sz w:val="24"/>
        </w:rPr>
        <w:t xml:space="preserve"> </w:t>
      </w:r>
      <w:r>
        <w:rPr>
          <w:color w:val="528034"/>
          <w:sz w:val="24"/>
        </w:rPr>
        <w:t>szelektíven,</w:t>
      </w:r>
    </w:p>
    <w:p w:rsidR="00BC6725" w:rsidRDefault="00BC6725" w:rsidP="005254AE">
      <w:pPr>
        <w:pStyle w:val="Listaszerbekezds"/>
        <w:widowControl w:val="0"/>
        <w:numPr>
          <w:ilvl w:val="1"/>
          <w:numId w:val="190"/>
        </w:numPr>
        <w:tabs>
          <w:tab w:val="left" w:pos="947"/>
          <w:tab w:val="left" w:pos="948"/>
        </w:tabs>
        <w:autoSpaceDE w:val="0"/>
        <w:autoSpaceDN w:val="0"/>
        <w:spacing w:before="44"/>
        <w:ind w:left="1308"/>
        <w:rPr>
          <w:rFonts w:ascii="Symbol" w:hAnsi="Symbol"/>
          <w:color w:val="528034"/>
          <w:sz w:val="24"/>
        </w:rPr>
      </w:pPr>
      <w:r>
        <w:rPr>
          <w:color w:val="528034"/>
          <w:sz w:val="24"/>
        </w:rPr>
        <w:t>Szeptember</w:t>
      </w:r>
      <w:r>
        <w:rPr>
          <w:color w:val="528034"/>
          <w:spacing w:val="-3"/>
          <w:sz w:val="24"/>
        </w:rPr>
        <w:t xml:space="preserve"> </w:t>
      </w:r>
      <w:r>
        <w:rPr>
          <w:color w:val="528034"/>
          <w:sz w:val="24"/>
        </w:rPr>
        <w:t>vége</w:t>
      </w:r>
      <w:r>
        <w:rPr>
          <w:color w:val="528034"/>
          <w:spacing w:val="-4"/>
          <w:sz w:val="24"/>
        </w:rPr>
        <w:t xml:space="preserve"> </w:t>
      </w:r>
      <w:r>
        <w:rPr>
          <w:color w:val="528034"/>
          <w:sz w:val="24"/>
        </w:rPr>
        <w:t>Madáretető</w:t>
      </w:r>
      <w:r>
        <w:rPr>
          <w:color w:val="528034"/>
          <w:spacing w:val="-3"/>
          <w:sz w:val="24"/>
        </w:rPr>
        <w:t xml:space="preserve"> </w:t>
      </w:r>
      <w:r>
        <w:rPr>
          <w:color w:val="528034"/>
          <w:sz w:val="24"/>
        </w:rPr>
        <w:t>készítés,</w:t>
      </w:r>
      <w:r>
        <w:rPr>
          <w:color w:val="528034"/>
          <w:spacing w:val="-3"/>
          <w:sz w:val="24"/>
        </w:rPr>
        <w:t xml:space="preserve"> </w:t>
      </w:r>
      <w:r>
        <w:rPr>
          <w:color w:val="528034"/>
          <w:sz w:val="24"/>
        </w:rPr>
        <w:t>kihelyezés</w:t>
      </w:r>
    </w:p>
    <w:p w:rsidR="00BC6725" w:rsidRPr="00BC6725" w:rsidRDefault="00BC6725" w:rsidP="00BC6725">
      <w:pPr>
        <w:pStyle w:val="Cmsor2"/>
        <w:spacing w:before="45"/>
        <w:ind w:left="1297"/>
        <w:rPr>
          <w:sz w:val="24"/>
          <w:szCs w:val="24"/>
        </w:rPr>
      </w:pPr>
      <w:r w:rsidRPr="00BC6725">
        <w:rPr>
          <w:color w:val="528034"/>
          <w:sz w:val="24"/>
          <w:szCs w:val="24"/>
        </w:rPr>
        <w:t>Október</w:t>
      </w:r>
    </w:p>
    <w:p w:rsidR="00BC6725" w:rsidRPr="00BC6725" w:rsidRDefault="00BC6725" w:rsidP="005254AE">
      <w:pPr>
        <w:pStyle w:val="Listaszerbekezds"/>
        <w:widowControl w:val="0"/>
        <w:numPr>
          <w:ilvl w:val="1"/>
          <w:numId w:val="190"/>
        </w:numPr>
        <w:tabs>
          <w:tab w:val="left" w:pos="947"/>
          <w:tab w:val="left" w:pos="948"/>
        </w:tabs>
        <w:autoSpaceDE w:val="0"/>
        <w:autoSpaceDN w:val="0"/>
        <w:spacing w:before="41"/>
        <w:ind w:left="2018"/>
        <w:rPr>
          <w:rFonts w:ascii="Symbol" w:hAnsi="Symbol"/>
          <w:color w:val="528034"/>
          <w:sz w:val="24"/>
          <w:szCs w:val="24"/>
        </w:rPr>
      </w:pPr>
      <w:r w:rsidRPr="00BC6725">
        <w:rPr>
          <w:color w:val="528034"/>
          <w:sz w:val="24"/>
          <w:szCs w:val="24"/>
        </w:rPr>
        <w:t>Október</w:t>
      </w:r>
      <w:r w:rsidRPr="00BC6725">
        <w:rPr>
          <w:color w:val="528034"/>
          <w:spacing w:val="-1"/>
          <w:sz w:val="24"/>
          <w:szCs w:val="24"/>
        </w:rPr>
        <w:t xml:space="preserve"> </w:t>
      </w:r>
      <w:r w:rsidRPr="00BC6725">
        <w:rPr>
          <w:color w:val="528034"/>
          <w:sz w:val="24"/>
          <w:szCs w:val="24"/>
        </w:rPr>
        <w:t>04.</w:t>
      </w:r>
      <w:r w:rsidRPr="00BC6725">
        <w:rPr>
          <w:color w:val="528034"/>
          <w:spacing w:val="-2"/>
          <w:sz w:val="24"/>
          <w:szCs w:val="24"/>
        </w:rPr>
        <w:t xml:space="preserve"> </w:t>
      </w:r>
      <w:r w:rsidRPr="00BC6725">
        <w:rPr>
          <w:color w:val="528034"/>
          <w:sz w:val="24"/>
          <w:szCs w:val="24"/>
        </w:rPr>
        <w:t>Állatok</w:t>
      </w:r>
      <w:r w:rsidRPr="00BC6725">
        <w:rPr>
          <w:color w:val="528034"/>
          <w:spacing w:val="-1"/>
          <w:sz w:val="24"/>
          <w:szCs w:val="24"/>
        </w:rPr>
        <w:t xml:space="preserve"> </w:t>
      </w:r>
      <w:r w:rsidRPr="00BC6725">
        <w:rPr>
          <w:color w:val="528034"/>
          <w:sz w:val="24"/>
          <w:szCs w:val="24"/>
        </w:rPr>
        <w:t>világnapja</w:t>
      </w:r>
    </w:p>
    <w:p w:rsidR="00BC6725" w:rsidRPr="00BC6725" w:rsidRDefault="00BC6725" w:rsidP="005254AE">
      <w:pPr>
        <w:pStyle w:val="Listaszerbekezds"/>
        <w:widowControl w:val="0"/>
        <w:numPr>
          <w:ilvl w:val="1"/>
          <w:numId w:val="190"/>
        </w:numPr>
        <w:tabs>
          <w:tab w:val="left" w:pos="947"/>
          <w:tab w:val="left" w:pos="948"/>
        </w:tabs>
        <w:autoSpaceDE w:val="0"/>
        <w:autoSpaceDN w:val="0"/>
        <w:spacing w:before="44"/>
        <w:ind w:left="2018"/>
        <w:rPr>
          <w:rFonts w:ascii="Symbol" w:hAnsi="Symbol"/>
          <w:color w:val="528034"/>
          <w:sz w:val="24"/>
          <w:szCs w:val="24"/>
        </w:rPr>
      </w:pPr>
      <w:r w:rsidRPr="00BC6725">
        <w:rPr>
          <w:color w:val="528034"/>
          <w:sz w:val="24"/>
          <w:szCs w:val="24"/>
        </w:rPr>
        <w:t>Október</w:t>
      </w:r>
      <w:r w:rsidRPr="00BC6725">
        <w:rPr>
          <w:color w:val="528034"/>
          <w:spacing w:val="-3"/>
          <w:sz w:val="24"/>
          <w:szCs w:val="24"/>
        </w:rPr>
        <w:t xml:space="preserve"> </w:t>
      </w:r>
      <w:r w:rsidRPr="00BC6725">
        <w:rPr>
          <w:color w:val="528034"/>
          <w:sz w:val="24"/>
          <w:szCs w:val="24"/>
        </w:rPr>
        <w:t>10.-Komposztálás</w:t>
      </w:r>
      <w:r w:rsidRPr="00BC6725">
        <w:rPr>
          <w:color w:val="528034"/>
          <w:spacing w:val="-3"/>
          <w:sz w:val="24"/>
          <w:szCs w:val="24"/>
        </w:rPr>
        <w:t xml:space="preserve"> </w:t>
      </w:r>
      <w:r w:rsidRPr="00BC6725">
        <w:rPr>
          <w:color w:val="528034"/>
          <w:sz w:val="24"/>
          <w:szCs w:val="24"/>
        </w:rPr>
        <w:t>ünnepnapja</w:t>
      </w:r>
    </w:p>
    <w:p w:rsidR="00BC6725" w:rsidRPr="00BC6725" w:rsidRDefault="00BC6725" w:rsidP="005254AE">
      <w:pPr>
        <w:pStyle w:val="Listaszerbekezds"/>
        <w:widowControl w:val="0"/>
        <w:numPr>
          <w:ilvl w:val="1"/>
          <w:numId w:val="190"/>
        </w:numPr>
        <w:tabs>
          <w:tab w:val="left" w:pos="947"/>
          <w:tab w:val="left" w:pos="948"/>
        </w:tabs>
        <w:autoSpaceDE w:val="0"/>
        <w:autoSpaceDN w:val="0"/>
        <w:spacing w:before="44"/>
        <w:ind w:left="2018"/>
        <w:rPr>
          <w:rFonts w:ascii="Symbol" w:hAnsi="Symbol"/>
          <w:color w:val="528034"/>
          <w:sz w:val="24"/>
          <w:szCs w:val="24"/>
        </w:rPr>
      </w:pPr>
      <w:r w:rsidRPr="00BC6725">
        <w:rPr>
          <w:color w:val="528034"/>
          <w:sz w:val="24"/>
          <w:szCs w:val="24"/>
        </w:rPr>
        <w:t>Október</w:t>
      </w:r>
      <w:r w:rsidRPr="00BC6725">
        <w:rPr>
          <w:color w:val="528034"/>
          <w:spacing w:val="-2"/>
          <w:sz w:val="24"/>
          <w:szCs w:val="24"/>
        </w:rPr>
        <w:t xml:space="preserve"> </w:t>
      </w:r>
      <w:r w:rsidRPr="00BC6725">
        <w:rPr>
          <w:color w:val="528034"/>
          <w:sz w:val="24"/>
          <w:szCs w:val="24"/>
        </w:rPr>
        <w:t>15.-</w:t>
      </w:r>
      <w:r w:rsidRPr="00BC6725">
        <w:rPr>
          <w:color w:val="528034"/>
          <w:spacing w:val="-3"/>
          <w:sz w:val="24"/>
          <w:szCs w:val="24"/>
        </w:rPr>
        <w:t xml:space="preserve"> </w:t>
      </w:r>
      <w:r w:rsidRPr="00BC6725">
        <w:rPr>
          <w:color w:val="528034"/>
          <w:sz w:val="24"/>
          <w:szCs w:val="24"/>
        </w:rPr>
        <w:t>Kézmosás</w:t>
      </w:r>
      <w:r w:rsidRPr="00BC6725">
        <w:rPr>
          <w:color w:val="528034"/>
          <w:spacing w:val="-2"/>
          <w:sz w:val="24"/>
          <w:szCs w:val="24"/>
        </w:rPr>
        <w:t xml:space="preserve"> </w:t>
      </w:r>
      <w:r w:rsidRPr="00BC6725">
        <w:rPr>
          <w:color w:val="528034"/>
          <w:sz w:val="24"/>
          <w:szCs w:val="24"/>
        </w:rPr>
        <w:t>világnapja.</w:t>
      </w:r>
    </w:p>
    <w:p w:rsidR="00BC6725" w:rsidRPr="00BC6725" w:rsidRDefault="00BC6725" w:rsidP="00BC6725">
      <w:pPr>
        <w:pStyle w:val="Cmsor2"/>
        <w:spacing w:before="43"/>
        <w:ind w:left="1297"/>
        <w:rPr>
          <w:sz w:val="24"/>
          <w:szCs w:val="24"/>
        </w:rPr>
      </w:pPr>
      <w:r w:rsidRPr="00BC6725">
        <w:rPr>
          <w:color w:val="528034"/>
          <w:sz w:val="24"/>
          <w:szCs w:val="24"/>
        </w:rPr>
        <w:t>November</w:t>
      </w:r>
    </w:p>
    <w:p w:rsidR="00BC6725" w:rsidRPr="00BC6725" w:rsidRDefault="00BC6725" w:rsidP="005254AE">
      <w:pPr>
        <w:pStyle w:val="Listaszerbekezds"/>
        <w:widowControl w:val="0"/>
        <w:numPr>
          <w:ilvl w:val="1"/>
          <w:numId w:val="190"/>
        </w:numPr>
        <w:tabs>
          <w:tab w:val="left" w:pos="947"/>
          <w:tab w:val="left" w:pos="948"/>
        </w:tabs>
        <w:autoSpaceDE w:val="0"/>
        <w:autoSpaceDN w:val="0"/>
        <w:spacing w:before="41"/>
        <w:ind w:left="2018"/>
        <w:rPr>
          <w:rFonts w:ascii="Symbol" w:hAnsi="Symbol"/>
          <w:color w:val="528034"/>
          <w:sz w:val="24"/>
          <w:szCs w:val="24"/>
        </w:rPr>
      </w:pPr>
      <w:r w:rsidRPr="00BC6725">
        <w:rPr>
          <w:color w:val="528034"/>
          <w:sz w:val="24"/>
          <w:szCs w:val="24"/>
        </w:rPr>
        <w:t>Márton</w:t>
      </w:r>
      <w:r w:rsidRPr="00BC6725">
        <w:rPr>
          <w:color w:val="528034"/>
          <w:spacing w:val="-1"/>
          <w:sz w:val="24"/>
          <w:szCs w:val="24"/>
        </w:rPr>
        <w:t xml:space="preserve"> </w:t>
      </w:r>
      <w:r w:rsidRPr="00BC6725">
        <w:rPr>
          <w:color w:val="528034"/>
          <w:sz w:val="24"/>
          <w:szCs w:val="24"/>
        </w:rPr>
        <w:t>nap</w:t>
      </w:r>
    </w:p>
    <w:p w:rsidR="00BC6725" w:rsidRPr="00BC6725" w:rsidRDefault="00BC6725" w:rsidP="00BC6725">
      <w:pPr>
        <w:pStyle w:val="Cmsor2"/>
        <w:spacing w:before="45"/>
        <w:ind w:left="1297"/>
        <w:rPr>
          <w:sz w:val="24"/>
          <w:szCs w:val="24"/>
        </w:rPr>
      </w:pPr>
      <w:r w:rsidRPr="00BC6725">
        <w:rPr>
          <w:color w:val="528034"/>
          <w:sz w:val="24"/>
          <w:szCs w:val="24"/>
        </w:rPr>
        <w:t>December</w:t>
      </w:r>
    </w:p>
    <w:p w:rsidR="00BC6725" w:rsidRPr="00BC6725" w:rsidRDefault="00BC6725" w:rsidP="005254AE">
      <w:pPr>
        <w:pStyle w:val="Listaszerbekezds"/>
        <w:widowControl w:val="0"/>
        <w:numPr>
          <w:ilvl w:val="1"/>
          <w:numId w:val="190"/>
        </w:numPr>
        <w:tabs>
          <w:tab w:val="left" w:pos="947"/>
          <w:tab w:val="left" w:pos="948"/>
        </w:tabs>
        <w:autoSpaceDE w:val="0"/>
        <w:autoSpaceDN w:val="0"/>
        <w:spacing w:before="41"/>
        <w:ind w:left="2018"/>
        <w:rPr>
          <w:rFonts w:ascii="Symbol" w:hAnsi="Symbol"/>
          <w:color w:val="528034"/>
          <w:sz w:val="24"/>
          <w:szCs w:val="24"/>
        </w:rPr>
      </w:pPr>
      <w:r w:rsidRPr="00BC6725">
        <w:rPr>
          <w:color w:val="528034"/>
          <w:sz w:val="24"/>
          <w:szCs w:val="24"/>
        </w:rPr>
        <w:t>Adventi-</w:t>
      </w:r>
      <w:r w:rsidRPr="00BC6725">
        <w:rPr>
          <w:color w:val="528034"/>
          <w:spacing w:val="-2"/>
          <w:sz w:val="24"/>
          <w:szCs w:val="24"/>
        </w:rPr>
        <w:t xml:space="preserve"> </w:t>
      </w:r>
      <w:r w:rsidRPr="00BC6725">
        <w:rPr>
          <w:color w:val="528034"/>
          <w:sz w:val="24"/>
          <w:szCs w:val="24"/>
        </w:rPr>
        <w:t>Luca</w:t>
      </w:r>
      <w:r w:rsidRPr="00BC6725">
        <w:rPr>
          <w:color w:val="528034"/>
          <w:spacing w:val="-1"/>
          <w:sz w:val="24"/>
          <w:szCs w:val="24"/>
        </w:rPr>
        <w:t xml:space="preserve"> </w:t>
      </w:r>
      <w:r w:rsidRPr="00BC6725">
        <w:rPr>
          <w:color w:val="528034"/>
          <w:sz w:val="24"/>
          <w:szCs w:val="24"/>
        </w:rPr>
        <w:t>napja</w:t>
      </w:r>
    </w:p>
    <w:p w:rsidR="00BC6725" w:rsidRDefault="00BC6725" w:rsidP="00BC6725">
      <w:pPr>
        <w:pStyle w:val="Szvegtrzs"/>
        <w:spacing w:before="1"/>
        <w:rPr>
          <w:sz w:val="27"/>
        </w:rPr>
      </w:pPr>
    </w:p>
    <w:p w:rsidR="00BC6725" w:rsidRDefault="00BC6725" w:rsidP="00BC6725">
      <w:pPr>
        <w:pStyle w:val="Szvegtrzs"/>
        <w:ind w:left="113"/>
        <w:rPr>
          <w:sz w:val="20"/>
        </w:rPr>
      </w:pPr>
      <w:r>
        <w:rPr>
          <w:noProof/>
          <w:sz w:val="20"/>
          <w:lang w:eastAsia="hu-HU"/>
        </w:rPr>
        <w:lastRenderedPageBreak/>
        <mc:AlternateContent>
          <mc:Choice Requires="wps">
            <w:drawing>
              <wp:inline distT="0" distB="0" distL="0" distR="0">
                <wp:extent cx="8987790" cy="2714625"/>
                <wp:effectExtent l="0" t="0" r="22860" b="28575"/>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7790" cy="2714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774C" w:rsidRDefault="0048774C" w:rsidP="00BC6725">
                            <w:pPr>
                              <w:ind w:left="105"/>
                              <w:rPr>
                                <w:b/>
                                <w:sz w:val="24"/>
                              </w:rPr>
                            </w:pPr>
                            <w:r>
                              <w:rPr>
                                <w:b/>
                                <w:color w:val="528034"/>
                                <w:sz w:val="24"/>
                              </w:rPr>
                              <w:t>Február:</w:t>
                            </w:r>
                          </w:p>
                          <w:p w:rsidR="0048774C" w:rsidRDefault="0048774C" w:rsidP="005254AE">
                            <w:pPr>
                              <w:pStyle w:val="Szvegtrzs"/>
                              <w:widowControl w:val="0"/>
                              <w:numPr>
                                <w:ilvl w:val="0"/>
                                <w:numId w:val="185"/>
                              </w:numPr>
                              <w:tabs>
                                <w:tab w:val="left" w:pos="824"/>
                                <w:tab w:val="left" w:pos="825"/>
                              </w:tabs>
                              <w:autoSpaceDE w:val="0"/>
                              <w:autoSpaceDN w:val="0"/>
                              <w:spacing w:before="40"/>
                            </w:pPr>
                            <w:r>
                              <w:rPr>
                                <w:color w:val="528034"/>
                              </w:rPr>
                              <w:t>Február</w:t>
                            </w:r>
                            <w:r>
                              <w:rPr>
                                <w:color w:val="528034"/>
                                <w:spacing w:val="-2"/>
                              </w:rPr>
                              <w:t xml:space="preserve"> </w:t>
                            </w:r>
                            <w:r>
                              <w:rPr>
                                <w:color w:val="528034"/>
                              </w:rPr>
                              <w:t>2.</w:t>
                            </w:r>
                            <w:r>
                              <w:rPr>
                                <w:color w:val="528034"/>
                                <w:spacing w:val="-2"/>
                              </w:rPr>
                              <w:t xml:space="preserve"> </w:t>
                            </w:r>
                            <w:r>
                              <w:rPr>
                                <w:color w:val="528034"/>
                              </w:rPr>
                              <w:t>A</w:t>
                            </w:r>
                            <w:r>
                              <w:rPr>
                                <w:color w:val="528034"/>
                                <w:spacing w:val="-5"/>
                              </w:rPr>
                              <w:t xml:space="preserve"> </w:t>
                            </w:r>
                            <w:r>
                              <w:rPr>
                                <w:color w:val="528034"/>
                              </w:rPr>
                              <w:t>Vizes</w:t>
                            </w:r>
                            <w:r>
                              <w:rPr>
                                <w:color w:val="528034"/>
                                <w:spacing w:val="-2"/>
                              </w:rPr>
                              <w:t xml:space="preserve"> </w:t>
                            </w:r>
                            <w:r>
                              <w:rPr>
                                <w:color w:val="528034"/>
                              </w:rPr>
                              <w:t>Élőhelyek</w:t>
                            </w:r>
                            <w:r>
                              <w:rPr>
                                <w:color w:val="528034"/>
                                <w:spacing w:val="1"/>
                              </w:rPr>
                              <w:t xml:space="preserve"> </w:t>
                            </w:r>
                            <w:r>
                              <w:rPr>
                                <w:color w:val="528034"/>
                              </w:rPr>
                              <w:t>Világnapja</w:t>
                            </w:r>
                          </w:p>
                          <w:p w:rsidR="0048774C" w:rsidRDefault="0048774C" w:rsidP="00BC6725">
                            <w:pPr>
                              <w:spacing w:before="46"/>
                              <w:ind w:left="105"/>
                              <w:rPr>
                                <w:b/>
                                <w:sz w:val="24"/>
                              </w:rPr>
                            </w:pPr>
                            <w:r>
                              <w:rPr>
                                <w:b/>
                                <w:color w:val="528034"/>
                                <w:sz w:val="24"/>
                              </w:rPr>
                              <w:t>Március:</w:t>
                            </w:r>
                          </w:p>
                          <w:p w:rsidR="0048774C" w:rsidRDefault="0048774C" w:rsidP="005254AE">
                            <w:pPr>
                              <w:pStyle w:val="Szvegtrzs"/>
                              <w:widowControl w:val="0"/>
                              <w:numPr>
                                <w:ilvl w:val="0"/>
                                <w:numId w:val="185"/>
                              </w:numPr>
                              <w:tabs>
                                <w:tab w:val="left" w:pos="824"/>
                                <w:tab w:val="left" w:pos="825"/>
                              </w:tabs>
                              <w:autoSpaceDE w:val="0"/>
                              <w:autoSpaceDN w:val="0"/>
                              <w:spacing w:before="40"/>
                            </w:pPr>
                            <w:r>
                              <w:rPr>
                                <w:color w:val="528034"/>
                              </w:rPr>
                              <w:t>Március</w:t>
                            </w:r>
                            <w:r>
                              <w:rPr>
                                <w:color w:val="528034"/>
                                <w:spacing w:val="-3"/>
                              </w:rPr>
                              <w:t xml:space="preserve"> </w:t>
                            </w:r>
                            <w:r>
                              <w:rPr>
                                <w:color w:val="528034"/>
                              </w:rPr>
                              <w:t>1.</w:t>
                            </w:r>
                            <w:r>
                              <w:rPr>
                                <w:color w:val="528034"/>
                                <w:spacing w:val="-3"/>
                              </w:rPr>
                              <w:t xml:space="preserve"> </w:t>
                            </w:r>
                            <w:r>
                              <w:rPr>
                                <w:color w:val="528034"/>
                              </w:rPr>
                              <w:t>Újrapapír</w:t>
                            </w:r>
                            <w:r>
                              <w:rPr>
                                <w:color w:val="528034"/>
                                <w:spacing w:val="-2"/>
                              </w:rPr>
                              <w:t xml:space="preserve"> </w:t>
                            </w:r>
                            <w:r>
                              <w:rPr>
                                <w:color w:val="528034"/>
                              </w:rPr>
                              <w:t>Világnapja</w:t>
                            </w:r>
                          </w:p>
                          <w:p w:rsidR="0048774C" w:rsidRDefault="0048774C" w:rsidP="005254AE">
                            <w:pPr>
                              <w:pStyle w:val="Szvegtrzs"/>
                              <w:widowControl w:val="0"/>
                              <w:numPr>
                                <w:ilvl w:val="0"/>
                                <w:numId w:val="185"/>
                              </w:numPr>
                              <w:tabs>
                                <w:tab w:val="left" w:pos="824"/>
                                <w:tab w:val="left" w:pos="825"/>
                              </w:tabs>
                              <w:autoSpaceDE w:val="0"/>
                              <w:autoSpaceDN w:val="0"/>
                              <w:spacing w:before="44"/>
                            </w:pPr>
                            <w:r>
                              <w:rPr>
                                <w:color w:val="528034"/>
                              </w:rPr>
                              <w:t>Március</w:t>
                            </w:r>
                            <w:r>
                              <w:rPr>
                                <w:color w:val="528034"/>
                                <w:spacing w:val="-4"/>
                              </w:rPr>
                              <w:t xml:space="preserve"> </w:t>
                            </w:r>
                            <w:r>
                              <w:rPr>
                                <w:color w:val="528034"/>
                              </w:rPr>
                              <w:t>6.</w:t>
                            </w:r>
                            <w:r>
                              <w:rPr>
                                <w:color w:val="528034"/>
                                <w:spacing w:val="-4"/>
                              </w:rPr>
                              <w:t xml:space="preserve"> </w:t>
                            </w:r>
                            <w:r>
                              <w:rPr>
                                <w:color w:val="528034"/>
                              </w:rPr>
                              <w:t>Nemzetközi</w:t>
                            </w:r>
                            <w:r>
                              <w:rPr>
                                <w:color w:val="528034"/>
                                <w:spacing w:val="-3"/>
                              </w:rPr>
                              <w:t xml:space="preserve"> </w:t>
                            </w:r>
                            <w:r>
                              <w:rPr>
                                <w:color w:val="528034"/>
                              </w:rPr>
                              <w:t>Energiatakarékossági</w:t>
                            </w:r>
                            <w:r>
                              <w:rPr>
                                <w:color w:val="528034"/>
                                <w:spacing w:val="-3"/>
                              </w:rPr>
                              <w:t xml:space="preserve"> </w:t>
                            </w:r>
                            <w:r>
                              <w:rPr>
                                <w:color w:val="528034"/>
                              </w:rPr>
                              <w:t>Világnapja</w:t>
                            </w:r>
                          </w:p>
                          <w:p w:rsidR="0048774C" w:rsidRDefault="0048774C" w:rsidP="005254AE">
                            <w:pPr>
                              <w:pStyle w:val="Szvegtrzs"/>
                              <w:widowControl w:val="0"/>
                              <w:numPr>
                                <w:ilvl w:val="0"/>
                                <w:numId w:val="185"/>
                              </w:numPr>
                              <w:tabs>
                                <w:tab w:val="left" w:pos="824"/>
                                <w:tab w:val="left" w:pos="825"/>
                              </w:tabs>
                              <w:autoSpaceDE w:val="0"/>
                              <w:autoSpaceDN w:val="0"/>
                              <w:spacing w:before="44"/>
                            </w:pPr>
                            <w:r>
                              <w:rPr>
                                <w:color w:val="528034"/>
                              </w:rPr>
                              <w:t>Március</w:t>
                            </w:r>
                            <w:r>
                              <w:rPr>
                                <w:color w:val="528034"/>
                                <w:spacing w:val="-2"/>
                              </w:rPr>
                              <w:t xml:space="preserve"> </w:t>
                            </w:r>
                            <w:r>
                              <w:rPr>
                                <w:color w:val="528034"/>
                              </w:rPr>
                              <w:t>21.</w:t>
                            </w:r>
                            <w:r>
                              <w:rPr>
                                <w:color w:val="528034"/>
                                <w:spacing w:val="-2"/>
                              </w:rPr>
                              <w:t xml:space="preserve"> </w:t>
                            </w:r>
                            <w:r>
                              <w:rPr>
                                <w:color w:val="528034"/>
                              </w:rPr>
                              <w:t>Az</w:t>
                            </w:r>
                            <w:r>
                              <w:rPr>
                                <w:color w:val="528034"/>
                                <w:spacing w:val="-3"/>
                              </w:rPr>
                              <w:t xml:space="preserve"> </w:t>
                            </w:r>
                            <w:r>
                              <w:rPr>
                                <w:color w:val="528034"/>
                              </w:rPr>
                              <w:t>Erdők</w:t>
                            </w:r>
                            <w:r>
                              <w:rPr>
                                <w:color w:val="528034"/>
                                <w:spacing w:val="-1"/>
                              </w:rPr>
                              <w:t xml:space="preserve"> </w:t>
                            </w:r>
                            <w:r>
                              <w:rPr>
                                <w:color w:val="528034"/>
                              </w:rPr>
                              <w:t>Nemzetközi</w:t>
                            </w:r>
                            <w:r>
                              <w:rPr>
                                <w:color w:val="528034"/>
                                <w:spacing w:val="-1"/>
                              </w:rPr>
                              <w:t xml:space="preserve"> </w:t>
                            </w:r>
                            <w:r>
                              <w:rPr>
                                <w:color w:val="528034"/>
                              </w:rPr>
                              <w:t>Napja</w:t>
                            </w:r>
                          </w:p>
                          <w:p w:rsidR="0048774C" w:rsidRDefault="0048774C" w:rsidP="005254AE">
                            <w:pPr>
                              <w:pStyle w:val="Szvegtrzs"/>
                              <w:widowControl w:val="0"/>
                              <w:numPr>
                                <w:ilvl w:val="0"/>
                                <w:numId w:val="185"/>
                              </w:numPr>
                              <w:tabs>
                                <w:tab w:val="left" w:pos="824"/>
                                <w:tab w:val="left" w:pos="825"/>
                              </w:tabs>
                              <w:autoSpaceDE w:val="0"/>
                              <w:autoSpaceDN w:val="0"/>
                              <w:spacing w:before="44"/>
                            </w:pPr>
                            <w:r>
                              <w:rPr>
                                <w:color w:val="528034"/>
                              </w:rPr>
                              <w:t>Március</w:t>
                            </w:r>
                            <w:r>
                              <w:rPr>
                                <w:color w:val="528034"/>
                                <w:spacing w:val="-3"/>
                              </w:rPr>
                              <w:t xml:space="preserve"> </w:t>
                            </w:r>
                            <w:r>
                              <w:rPr>
                                <w:color w:val="528034"/>
                              </w:rPr>
                              <w:t>22.</w:t>
                            </w:r>
                            <w:r>
                              <w:rPr>
                                <w:color w:val="528034"/>
                                <w:spacing w:val="-2"/>
                              </w:rPr>
                              <w:t xml:space="preserve"> </w:t>
                            </w:r>
                            <w:r>
                              <w:rPr>
                                <w:color w:val="528034"/>
                              </w:rPr>
                              <w:t>Víz</w:t>
                            </w:r>
                            <w:r>
                              <w:rPr>
                                <w:color w:val="528034"/>
                                <w:spacing w:val="-1"/>
                              </w:rPr>
                              <w:t xml:space="preserve"> </w:t>
                            </w:r>
                            <w:r>
                              <w:rPr>
                                <w:color w:val="528034"/>
                              </w:rPr>
                              <w:t>Világnapja</w:t>
                            </w:r>
                          </w:p>
                          <w:p w:rsidR="0048774C" w:rsidRDefault="0048774C" w:rsidP="00BC6725">
                            <w:pPr>
                              <w:spacing w:before="44"/>
                              <w:ind w:left="105"/>
                              <w:rPr>
                                <w:b/>
                                <w:sz w:val="24"/>
                              </w:rPr>
                            </w:pPr>
                            <w:r>
                              <w:rPr>
                                <w:b/>
                                <w:color w:val="528034"/>
                                <w:sz w:val="24"/>
                              </w:rPr>
                              <w:t>Április:</w:t>
                            </w:r>
                          </w:p>
                          <w:p w:rsidR="0048774C" w:rsidRDefault="0048774C" w:rsidP="005254AE">
                            <w:pPr>
                              <w:pStyle w:val="Szvegtrzs"/>
                              <w:widowControl w:val="0"/>
                              <w:numPr>
                                <w:ilvl w:val="0"/>
                                <w:numId w:val="185"/>
                              </w:numPr>
                              <w:tabs>
                                <w:tab w:val="left" w:pos="824"/>
                                <w:tab w:val="left" w:pos="825"/>
                              </w:tabs>
                              <w:autoSpaceDE w:val="0"/>
                              <w:autoSpaceDN w:val="0"/>
                              <w:spacing w:before="44"/>
                            </w:pPr>
                            <w:r>
                              <w:rPr>
                                <w:color w:val="528034"/>
                              </w:rPr>
                              <w:t>Április</w:t>
                            </w:r>
                            <w:r>
                              <w:rPr>
                                <w:color w:val="528034"/>
                                <w:spacing w:val="-1"/>
                              </w:rPr>
                              <w:t xml:space="preserve"> </w:t>
                            </w:r>
                            <w:r>
                              <w:rPr>
                                <w:color w:val="528034"/>
                              </w:rPr>
                              <w:t>22.</w:t>
                            </w:r>
                            <w:r>
                              <w:rPr>
                                <w:color w:val="528034"/>
                                <w:spacing w:val="-3"/>
                              </w:rPr>
                              <w:t xml:space="preserve"> </w:t>
                            </w:r>
                            <w:r>
                              <w:rPr>
                                <w:color w:val="528034"/>
                              </w:rPr>
                              <w:t>Föld</w:t>
                            </w:r>
                            <w:r>
                              <w:rPr>
                                <w:color w:val="528034"/>
                                <w:spacing w:val="-1"/>
                              </w:rPr>
                              <w:t xml:space="preserve"> </w:t>
                            </w:r>
                            <w:r>
                              <w:rPr>
                                <w:color w:val="528034"/>
                              </w:rPr>
                              <w:t>Világnapja</w:t>
                            </w:r>
                          </w:p>
                          <w:p w:rsidR="0048774C" w:rsidRPr="001B72F1" w:rsidRDefault="0048774C" w:rsidP="005254AE">
                            <w:pPr>
                              <w:pStyle w:val="Szvegtrzs"/>
                              <w:widowControl w:val="0"/>
                              <w:numPr>
                                <w:ilvl w:val="0"/>
                                <w:numId w:val="185"/>
                              </w:numPr>
                              <w:tabs>
                                <w:tab w:val="left" w:pos="824"/>
                                <w:tab w:val="left" w:pos="825"/>
                              </w:tabs>
                              <w:autoSpaceDE w:val="0"/>
                              <w:autoSpaceDN w:val="0"/>
                              <w:spacing w:before="44"/>
                            </w:pPr>
                            <w:r>
                              <w:rPr>
                                <w:color w:val="528034"/>
                              </w:rPr>
                              <w:t>Május</w:t>
                            </w:r>
                            <w:r>
                              <w:rPr>
                                <w:color w:val="528034"/>
                                <w:spacing w:val="-2"/>
                              </w:rPr>
                              <w:t xml:space="preserve"> </w:t>
                            </w:r>
                            <w:r>
                              <w:rPr>
                                <w:color w:val="528034"/>
                              </w:rPr>
                              <w:t>20.</w:t>
                            </w:r>
                            <w:r>
                              <w:rPr>
                                <w:color w:val="528034"/>
                                <w:spacing w:val="-2"/>
                              </w:rPr>
                              <w:t xml:space="preserve"> </w:t>
                            </w:r>
                            <w:r>
                              <w:rPr>
                                <w:color w:val="528034"/>
                              </w:rPr>
                              <w:t>Méhek</w:t>
                            </w:r>
                            <w:r>
                              <w:rPr>
                                <w:color w:val="528034"/>
                                <w:spacing w:val="-2"/>
                              </w:rPr>
                              <w:t xml:space="preserve"> </w:t>
                            </w:r>
                            <w:r>
                              <w:rPr>
                                <w:color w:val="528034"/>
                              </w:rPr>
                              <w:t>Világnapja:</w:t>
                            </w:r>
                          </w:p>
                          <w:p w:rsidR="0048774C" w:rsidRPr="001B72F1" w:rsidRDefault="0048774C" w:rsidP="001B72F1">
                            <w:pPr>
                              <w:pStyle w:val="Szvegtrzs"/>
                              <w:widowControl w:val="0"/>
                              <w:tabs>
                                <w:tab w:val="left" w:pos="824"/>
                                <w:tab w:val="left" w:pos="825"/>
                              </w:tabs>
                              <w:autoSpaceDE w:val="0"/>
                              <w:autoSpaceDN w:val="0"/>
                              <w:spacing w:before="44"/>
                              <w:ind w:left="360"/>
                              <w:rPr>
                                <w:b/>
                                <w:color w:val="528034"/>
                              </w:rPr>
                            </w:pPr>
                            <w:r>
                              <w:rPr>
                                <w:color w:val="528034"/>
                              </w:rPr>
                              <w:t xml:space="preserve"> </w:t>
                            </w:r>
                            <w:r w:rsidRPr="001B72F1">
                              <w:rPr>
                                <w:b/>
                                <w:color w:val="528034"/>
                              </w:rPr>
                              <w:t>Május:</w:t>
                            </w:r>
                          </w:p>
                          <w:p w:rsidR="0048774C" w:rsidRPr="001B72F1" w:rsidRDefault="0048774C" w:rsidP="001B72F1">
                            <w:pPr>
                              <w:pStyle w:val="Szvegtrzs"/>
                              <w:widowControl w:val="0"/>
                              <w:tabs>
                                <w:tab w:val="left" w:pos="824"/>
                                <w:tab w:val="left" w:pos="825"/>
                              </w:tabs>
                              <w:autoSpaceDE w:val="0"/>
                              <w:autoSpaceDN w:val="0"/>
                              <w:spacing w:before="44"/>
                              <w:ind w:left="720"/>
                              <w:rPr>
                                <w:color w:val="528034"/>
                              </w:rPr>
                            </w:pPr>
                            <w:r w:rsidRPr="001B72F1">
                              <w:rPr>
                                <w:color w:val="528034"/>
                              </w:rPr>
                              <w:t>•</w:t>
                            </w:r>
                            <w:r w:rsidRPr="001B72F1">
                              <w:rPr>
                                <w:color w:val="528034"/>
                              </w:rPr>
                              <w:tab/>
                              <w:t xml:space="preserve">Kirándulás </w:t>
                            </w:r>
                            <w:r>
                              <w:rPr>
                                <w:color w:val="528034"/>
                              </w:rPr>
                              <w:t>Anna fürdőre</w:t>
                            </w:r>
                          </w:p>
                          <w:p w:rsidR="0048774C" w:rsidRDefault="0048774C" w:rsidP="001B72F1">
                            <w:pPr>
                              <w:pStyle w:val="Szvegtrzs"/>
                              <w:widowControl w:val="0"/>
                              <w:tabs>
                                <w:tab w:val="left" w:pos="824"/>
                                <w:tab w:val="left" w:pos="825"/>
                              </w:tabs>
                              <w:autoSpaceDE w:val="0"/>
                              <w:autoSpaceDN w:val="0"/>
                              <w:spacing w:before="44"/>
                              <w:ind w:firstLine="0"/>
                            </w:pPr>
                          </w:p>
                        </w:txbxContent>
                      </wps:txbx>
                      <wps:bodyPr rot="0" vert="horz" wrap="square" lIns="0" tIns="0" rIns="0" bIns="0" anchor="t" anchorCtr="0" upright="1">
                        <a:noAutofit/>
                      </wps:bodyPr>
                    </wps:wsp>
                  </a:graphicData>
                </a:graphic>
              </wp:inline>
            </w:drawing>
          </mc:Choice>
          <mc:Fallback>
            <w:pict>
              <v:shape id="Szövegdoboz 6" o:spid="_x0000_s1035" type="#_x0000_t202" style="width:707.7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" filled="f" strokeweight=".5pt">
                <v:textbox inset="0,0,0,0">
                  <w:txbxContent>
                    <w:p w:rsidR="0048774C" w:rsidRDefault="0048774C" w:rsidP="00BC6725">
                      <w:pPr>
                        <w:ind w:left="105"/>
                        <w:rPr>
                          <w:b/>
                          <w:sz w:val="24"/>
                        </w:rPr>
                      </w:pPr>
                      <w:r>
                        <w:rPr>
                          <w:b/>
                          <w:color w:val="528034"/>
                          <w:sz w:val="24"/>
                        </w:rPr>
                        <w:t>Február:</w:t>
                      </w:r>
                    </w:p>
                    <w:p w:rsidR="0048774C" w:rsidRDefault="0048774C" w:rsidP="005254AE">
                      <w:pPr>
                        <w:pStyle w:val="Szvegtrzs"/>
                        <w:widowControl w:val="0"/>
                        <w:numPr>
                          <w:ilvl w:val="0"/>
                          <w:numId w:val="185"/>
                        </w:numPr>
                        <w:tabs>
                          <w:tab w:val="left" w:pos="824"/>
                          <w:tab w:val="left" w:pos="825"/>
                        </w:tabs>
                        <w:autoSpaceDE w:val="0"/>
                        <w:autoSpaceDN w:val="0"/>
                        <w:spacing w:before="40"/>
                      </w:pPr>
                      <w:r>
                        <w:rPr>
                          <w:color w:val="528034"/>
                        </w:rPr>
                        <w:t>Február</w:t>
                      </w:r>
                      <w:r>
                        <w:rPr>
                          <w:color w:val="528034"/>
                          <w:spacing w:val="-2"/>
                        </w:rPr>
                        <w:t xml:space="preserve"> </w:t>
                      </w:r>
                      <w:r>
                        <w:rPr>
                          <w:color w:val="528034"/>
                        </w:rPr>
                        <w:t>2.</w:t>
                      </w:r>
                      <w:r>
                        <w:rPr>
                          <w:color w:val="528034"/>
                          <w:spacing w:val="-2"/>
                        </w:rPr>
                        <w:t xml:space="preserve"> </w:t>
                      </w:r>
                      <w:r>
                        <w:rPr>
                          <w:color w:val="528034"/>
                        </w:rPr>
                        <w:t>A</w:t>
                      </w:r>
                      <w:r>
                        <w:rPr>
                          <w:color w:val="528034"/>
                          <w:spacing w:val="-5"/>
                        </w:rPr>
                        <w:t xml:space="preserve"> </w:t>
                      </w:r>
                      <w:r>
                        <w:rPr>
                          <w:color w:val="528034"/>
                        </w:rPr>
                        <w:t>Vizes</w:t>
                      </w:r>
                      <w:r>
                        <w:rPr>
                          <w:color w:val="528034"/>
                          <w:spacing w:val="-2"/>
                        </w:rPr>
                        <w:t xml:space="preserve"> </w:t>
                      </w:r>
                      <w:r>
                        <w:rPr>
                          <w:color w:val="528034"/>
                        </w:rPr>
                        <w:t>Élőhelyek</w:t>
                      </w:r>
                      <w:r>
                        <w:rPr>
                          <w:color w:val="528034"/>
                          <w:spacing w:val="1"/>
                        </w:rPr>
                        <w:t xml:space="preserve"> </w:t>
                      </w:r>
                      <w:r>
                        <w:rPr>
                          <w:color w:val="528034"/>
                        </w:rPr>
                        <w:t>Világnapja</w:t>
                      </w:r>
                    </w:p>
                    <w:p w:rsidR="0048774C" w:rsidRDefault="0048774C" w:rsidP="00BC6725">
                      <w:pPr>
                        <w:spacing w:before="46"/>
                        <w:ind w:left="105"/>
                        <w:rPr>
                          <w:b/>
                          <w:sz w:val="24"/>
                        </w:rPr>
                      </w:pPr>
                      <w:r>
                        <w:rPr>
                          <w:b/>
                          <w:color w:val="528034"/>
                          <w:sz w:val="24"/>
                        </w:rPr>
                        <w:t>Március:</w:t>
                      </w:r>
                    </w:p>
                    <w:p w:rsidR="0048774C" w:rsidRDefault="0048774C" w:rsidP="005254AE">
                      <w:pPr>
                        <w:pStyle w:val="Szvegtrzs"/>
                        <w:widowControl w:val="0"/>
                        <w:numPr>
                          <w:ilvl w:val="0"/>
                          <w:numId w:val="185"/>
                        </w:numPr>
                        <w:tabs>
                          <w:tab w:val="left" w:pos="824"/>
                          <w:tab w:val="left" w:pos="825"/>
                        </w:tabs>
                        <w:autoSpaceDE w:val="0"/>
                        <w:autoSpaceDN w:val="0"/>
                        <w:spacing w:before="40"/>
                      </w:pPr>
                      <w:r>
                        <w:rPr>
                          <w:color w:val="528034"/>
                        </w:rPr>
                        <w:t>Március</w:t>
                      </w:r>
                      <w:r>
                        <w:rPr>
                          <w:color w:val="528034"/>
                          <w:spacing w:val="-3"/>
                        </w:rPr>
                        <w:t xml:space="preserve"> </w:t>
                      </w:r>
                      <w:r>
                        <w:rPr>
                          <w:color w:val="528034"/>
                        </w:rPr>
                        <w:t>1.</w:t>
                      </w:r>
                      <w:r>
                        <w:rPr>
                          <w:color w:val="528034"/>
                          <w:spacing w:val="-3"/>
                        </w:rPr>
                        <w:t xml:space="preserve"> </w:t>
                      </w:r>
                      <w:r>
                        <w:rPr>
                          <w:color w:val="528034"/>
                        </w:rPr>
                        <w:t>Újrapapír</w:t>
                      </w:r>
                      <w:r>
                        <w:rPr>
                          <w:color w:val="528034"/>
                          <w:spacing w:val="-2"/>
                        </w:rPr>
                        <w:t xml:space="preserve"> </w:t>
                      </w:r>
                      <w:r>
                        <w:rPr>
                          <w:color w:val="528034"/>
                        </w:rPr>
                        <w:t>Világnapja</w:t>
                      </w:r>
                    </w:p>
                    <w:p w:rsidR="0048774C" w:rsidRDefault="0048774C" w:rsidP="005254AE">
                      <w:pPr>
                        <w:pStyle w:val="Szvegtrzs"/>
                        <w:widowControl w:val="0"/>
                        <w:numPr>
                          <w:ilvl w:val="0"/>
                          <w:numId w:val="185"/>
                        </w:numPr>
                        <w:tabs>
                          <w:tab w:val="left" w:pos="824"/>
                          <w:tab w:val="left" w:pos="825"/>
                        </w:tabs>
                        <w:autoSpaceDE w:val="0"/>
                        <w:autoSpaceDN w:val="0"/>
                        <w:spacing w:before="44"/>
                      </w:pPr>
                      <w:r>
                        <w:rPr>
                          <w:color w:val="528034"/>
                        </w:rPr>
                        <w:t>Március</w:t>
                      </w:r>
                      <w:r>
                        <w:rPr>
                          <w:color w:val="528034"/>
                          <w:spacing w:val="-4"/>
                        </w:rPr>
                        <w:t xml:space="preserve"> </w:t>
                      </w:r>
                      <w:r>
                        <w:rPr>
                          <w:color w:val="528034"/>
                        </w:rPr>
                        <w:t>6.</w:t>
                      </w:r>
                      <w:r>
                        <w:rPr>
                          <w:color w:val="528034"/>
                          <w:spacing w:val="-4"/>
                        </w:rPr>
                        <w:t xml:space="preserve"> </w:t>
                      </w:r>
                      <w:r>
                        <w:rPr>
                          <w:color w:val="528034"/>
                        </w:rPr>
                        <w:t>Nemzetközi</w:t>
                      </w:r>
                      <w:r>
                        <w:rPr>
                          <w:color w:val="528034"/>
                          <w:spacing w:val="-3"/>
                        </w:rPr>
                        <w:t xml:space="preserve"> </w:t>
                      </w:r>
                      <w:r>
                        <w:rPr>
                          <w:color w:val="528034"/>
                        </w:rPr>
                        <w:t>Energiatakarékossági</w:t>
                      </w:r>
                      <w:r>
                        <w:rPr>
                          <w:color w:val="528034"/>
                          <w:spacing w:val="-3"/>
                        </w:rPr>
                        <w:t xml:space="preserve"> </w:t>
                      </w:r>
                      <w:r>
                        <w:rPr>
                          <w:color w:val="528034"/>
                        </w:rPr>
                        <w:t>Világnapja</w:t>
                      </w:r>
                    </w:p>
                    <w:p w:rsidR="0048774C" w:rsidRDefault="0048774C" w:rsidP="005254AE">
                      <w:pPr>
                        <w:pStyle w:val="Szvegtrzs"/>
                        <w:widowControl w:val="0"/>
                        <w:numPr>
                          <w:ilvl w:val="0"/>
                          <w:numId w:val="185"/>
                        </w:numPr>
                        <w:tabs>
                          <w:tab w:val="left" w:pos="824"/>
                          <w:tab w:val="left" w:pos="825"/>
                        </w:tabs>
                        <w:autoSpaceDE w:val="0"/>
                        <w:autoSpaceDN w:val="0"/>
                        <w:spacing w:before="44"/>
                      </w:pPr>
                      <w:r>
                        <w:rPr>
                          <w:color w:val="528034"/>
                        </w:rPr>
                        <w:t>Március</w:t>
                      </w:r>
                      <w:r>
                        <w:rPr>
                          <w:color w:val="528034"/>
                          <w:spacing w:val="-2"/>
                        </w:rPr>
                        <w:t xml:space="preserve"> </w:t>
                      </w:r>
                      <w:r>
                        <w:rPr>
                          <w:color w:val="528034"/>
                        </w:rPr>
                        <w:t>21.</w:t>
                      </w:r>
                      <w:r>
                        <w:rPr>
                          <w:color w:val="528034"/>
                          <w:spacing w:val="-2"/>
                        </w:rPr>
                        <w:t xml:space="preserve"> </w:t>
                      </w:r>
                      <w:r>
                        <w:rPr>
                          <w:color w:val="528034"/>
                        </w:rPr>
                        <w:t>Az</w:t>
                      </w:r>
                      <w:r>
                        <w:rPr>
                          <w:color w:val="528034"/>
                          <w:spacing w:val="-3"/>
                        </w:rPr>
                        <w:t xml:space="preserve"> </w:t>
                      </w:r>
                      <w:r>
                        <w:rPr>
                          <w:color w:val="528034"/>
                        </w:rPr>
                        <w:t>Erdők</w:t>
                      </w:r>
                      <w:r>
                        <w:rPr>
                          <w:color w:val="528034"/>
                          <w:spacing w:val="-1"/>
                        </w:rPr>
                        <w:t xml:space="preserve"> </w:t>
                      </w:r>
                      <w:r>
                        <w:rPr>
                          <w:color w:val="528034"/>
                        </w:rPr>
                        <w:t>Nemzetközi</w:t>
                      </w:r>
                      <w:r>
                        <w:rPr>
                          <w:color w:val="528034"/>
                          <w:spacing w:val="-1"/>
                        </w:rPr>
                        <w:t xml:space="preserve"> </w:t>
                      </w:r>
                      <w:r>
                        <w:rPr>
                          <w:color w:val="528034"/>
                        </w:rPr>
                        <w:t>Napja</w:t>
                      </w:r>
                    </w:p>
                    <w:p w:rsidR="0048774C" w:rsidRDefault="0048774C" w:rsidP="005254AE">
                      <w:pPr>
                        <w:pStyle w:val="Szvegtrzs"/>
                        <w:widowControl w:val="0"/>
                        <w:numPr>
                          <w:ilvl w:val="0"/>
                          <w:numId w:val="185"/>
                        </w:numPr>
                        <w:tabs>
                          <w:tab w:val="left" w:pos="824"/>
                          <w:tab w:val="left" w:pos="825"/>
                        </w:tabs>
                        <w:autoSpaceDE w:val="0"/>
                        <w:autoSpaceDN w:val="0"/>
                        <w:spacing w:before="44"/>
                      </w:pPr>
                      <w:r>
                        <w:rPr>
                          <w:color w:val="528034"/>
                        </w:rPr>
                        <w:t>Március</w:t>
                      </w:r>
                      <w:r>
                        <w:rPr>
                          <w:color w:val="528034"/>
                          <w:spacing w:val="-3"/>
                        </w:rPr>
                        <w:t xml:space="preserve"> </w:t>
                      </w:r>
                      <w:r>
                        <w:rPr>
                          <w:color w:val="528034"/>
                        </w:rPr>
                        <w:t>22.</w:t>
                      </w:r>
                      <w:r>
                        <w:rPr>
                          <w:color w:val="528034"/>
                          <w:spacing w:val="-2"/>
                        </w:rPr>
                        <w:t xml:space="preserve"> </w:t>
                      </w:r>
                      <w:r>
                        <w:rPr>
                          <w:color w:val="528034"/>
                        </w:rPr>
                        <w:t>Víz</w:t>
                      </w:r>
                      <w:r>
                        <w:rPr>
                          <w:color w:val="528034"/>
                          <w:spacing w:val="-1"/>
                        </w:rPr>
                        <w:t xml:space="preserve"> </w:t>
                      </w:r>
                      <w:r>
                        <w:rPr>
                          <w:color w:val="528034"/>
                        </w:rPr>
                        <w:t>Világnapja</w:t>
                      </w:r>
                    </w:p>
                    <w:p w:rsidR="0048774C" w:rsidRDefault="0048774C" w:rsidP="00BC6725">
                      <w:pPr>
                        <w:spacing w:before="44"/>
                        <w:ind w:left="105"/>
                        <w:rPr>
                          <w:b/>
                          <w:sz w:val="24"/>
                        </w:rPr>
                      </w:pPr>
                      <w:r>
                        <w:rPr>
                          <w:b/>
                          <w:color w:val="528034"/>
                          <w:sz w:val="24"/>
                        </w:rPr>
                        <w:t>Április:</w:t>
                      </w:r>
                    </w:p>
                    <w:p w:rsidR="0048774C" w:rsidRDefault="0048774C" w:rsidP="005254AE">
                      <w:pPr>
                        <w:pStyle w:val="Szvegtrzs"/>
                        <w:widowControl w:val="0"/>
                        <w:numPr>
                          <w:ilvl w:val="0"/>
                          <w:numId w:val="185"/>
                        </w:numPr>
                        <w:tabs>
                          <w:tab w:val="left" w:pos="824"/>
                          <w:tab w:val="left" w:pos="825"/>
                        </w:tabs>
                        <w:autoSpaceDE w:val="0"/>
                        <w:autoSpaceDN w:val="0"/>
                        <w:spacing w:before="44"/>
                      </w:pPr>
                      <w:r>
                        <w:rPr>
                          <w:color w:val="528034"/>
                        </w:rPr>
                        <w:t>Április</w:t>
                      </w:r>
                      <w:r>
                        <w:rPr>
                          <w:color w:val="528034"/>
                          <w:spacing w:val="-1"/>
                        </w:rPr>
                        <w:t xml:space="preserve"> </w:t>
                      </w:r>
                      <w:r>
                        <w:rPr>
                          <w:color w:val="528034"/>
                        </w:rPr>
                        <w:t>22.</w:t>
                      </w:r>
                      <w:r>
                        <w:rPr>
                          <w:color w:val="528034"/>
                          <w:spacing w:val="-3"/>
                        </w:rPr>
                        <w:t xml:space="preserve"> </w:t>
                      </w:r>
                      <w:r>
                        <w:rPr>
                          <w:color w:val="528034"/>
                        </w:rPr>
                        <w:t>Föld</w:t>
                      </w:r>
                      <w:r>
                        <w:rPr>
                          <w:color w:val="528034"/>
                          <w:spacing w:val="-1"/>
                        </w:rPr>
                        <w:t xml:space="preserve"> </w:t>
                      </w:r>
                      <w:r>
                        <w:rPr>
                          <w:color w:val="528034"/>
                        </w:rPr>
                        <w:t>Világnapja</w:t>
                      </w:r>
                    </w:p>
                    <w:p w:rsidR="0048774C" w:rsidRPr="001B72F1" w:rsidRDefault="0048774C" w:rsidP="005254AE">
                      <w:pPr>
                        <w:pStyle w:val="Szvegtrzs"/>
                        <w:widowControl w:val="0"/>
                        <w:numPr>
                          <w:ilvl w:val="0"/>
                          <w:numId w:val="185"/>
                        </w:numPr>
                        <w:tabs>
                          <w:tab w:val="left" w:pos="824"/>
                          <w:tab w:val="left" w:pos="825"/>
                        </w:tabs>
                        <w:autoSpaceDE w:val="0"/>
                        <w:autoSpaceDN w:val="0"/>
                        <w:spacing w:before="44"/>
                      </w:pPr>
                      <w:r>
                        <w:rPr>
                          <w:color w:val="528034"/>
                        </w:rPr>
                        <w:t>Május</w:t>
                      </w:r>
                      <w:r>
                        <w:rPr>
                          <w:color w:val="528034"/>
                          <w:spacing w:val="-2"/>
                        </w:rPr>
                        <w:t xml:space="preserve"> </w:t>
                      </w:r>
                      <w:r>
                        <w:rPr>
                          <w:color w:val="528034"/>
                        </w:rPr>
                        <w:t>20.</w:t>
                      </w:r>
                      <w:r>
                        <w:rPr>
                          <w:color w:val="528034"/>
                          <w:spacing w:val="-2"/>
                        </w:rPr>
                        <w:t xml:space="preserve"> </w:t>
                      </w:r>
                      <w:r>
                        <w:rPr>
                          <w:color w:val="528034"/>
                        </w:rPr>
                        <w:t>Méhek</w:t>
                      </w:r>
                      <w:r>
                        <w:rPr>
                          <w:color w:val="528034"/>
                          <w:spacing w:val="-2"/>
                        </w:rPr>
                        <w:t xml:space="preserve"> </w:t>
                      </w:r>
                      <w:r>
                        <w:rPr>
                          <w:color w:val="528034"/>
                        </w:rPr>
                        <w:t>Világnapja:</w:t>
                      </w:r>
                    </w:p>
                    <w:p w:rsidR="0048774C" w:rsidRPr="001B72F1" w:rsidRDefault="0048774C" w:rsidP="001B72F1">
                      <w:pPr>
                        <w:pStyle w:val="Szvegtrzs"/>
                        <w:widowControl w:val="0"/>
                        <w:tabs>
                          <w:tab w:val="left" w:pos="824"/>
                          <w:tab w:val="left" w:pos="825"/>
                        </w:tabs>
                        <w:autoSpaceDE w:val="0"/>
                        <w:autoSpaceDN w:val="0"/>
                        <w:spacing w:before="44"/>
                        <w:ind w:left="360"/>
                        <w:rPr>
                          <w:b/>
                          <w:color w:val="528034"/>
                        </w:rPr>
                      </w:pPr>
                      <w:r>
                        <w:rPr>
                          <w:color w:val="528034"/>
                        </w:rPr>
                        <w:t xml:space="preserve"> </w:t>
                      </w:r>
                      <w:r w:rsidRPr="001B72F1">
                        <w:rPr>
                          <w:b/>
                          <w:color w:val="528034"/>
                        </w:rPr>
                        <w:t>Május:</w:t>
                      </w:r>
                    </w:p>
                    <w:p w:rsidR="0048774C" w:rsidRPr="001B72F1" w:rsidRDefault="0048774C" w:rsidP="001B72F1">
                      <w:pPr>
                        <w:pStyle w:val="Szvegtrzs"/>
                        <w:widowControl w:val="0"/>
                        <w:tabs>
                          <w:tab w:val="left" w:pos="824"/>
                          <w:tab w:val="left" w:pos="825"/>
                        </w:tabs>
                        <w:autoSpaceDE w:val="0"/>
                        <w:autoSpaceDN w:val="0"/>
                        <w:spacing w:before="44"/>
                        <w:ind w:left="720"/>
                        <w:rPr>
                          <w:color w:val="528034"/>
                        </w:rPr>
                      </w:pPr>
                      <w:r w:rsidRPr="001B72F1">
                        <w:rPr>
                          <w:color w:val="528034"/>
                        </w:rPr>
                        <w:t>•</w:t>
                      </w:r>
                      <w:r w:rsidRPr="001B72F1">
                        <w:rPr>
                          <w:color w:val="528034"/>
                        </w:rPr>
                        <w:tab/>
                        <w:t xml:space="preserve">Kirándulás </w:t>
                      </w:r>
                      <w:r>
                        <w:rPr>
                          <w:color w:val="528034"/>
                        </w:rPr>
                        <w:t>Anna fürdőre</w:t>
                      </w:r>
                    </w:p>
                    <w:p w:rsidR="0048774C" w:rsidRDefault="0048774C" w:rsidP="001B72F1">
                      <w:pPr>
                        <w:pStyle w:val="Szvegtrzs"/>
                        <w:widowControl w:val="0"/>
                        <w:tabs>
                          <w:tab w:val="left" w:pos="824"/>
                          <w:tab w:val="left" w:pos="825"/>
                        </w:tabs>
                        <w:autoSpaceDE w:val="0"/>
                        <w:autoSpaceDN w:val="0"/>
                        <w:spacing w:before="44"/>
                        <w:ind w:firstLine="0"/>
                      </w:pPr>
                    </w:p>
                  </w:txbxContent>
                </v:textbox>
                <w10:anchorlock/>
              </v:shape>
            </w:pict>
          </mc:Fallback>
        </mc:AlternateContent>
      </w:r>
    </w:p>
    <w:p w:rsidR="00BC6725" w:rsidRDefault="00BC6725" w:rsidP="00BC6725">
      <w:pPr>
        <w:rPr>
          <w:sz w:val="20"/>
        </w:rPr>
      </w:pPr>
    </w:p>
    <w:p w:rsidR="002106DF" w:rsidRDefault="002106DF" w:rsidP="00BC6725">
      <w:pPr>
        <w:pStyle w:val="Szvegtrzs"/>
        <w:rPr>
          <w:sz w:val="20"/>
        </w:rPr>
      </w:pPr>
    </w:p>
    <w:p w:rsidR="001B72F1" w:rsidRPr="001B72F1" w:rsidRDefault="001B72F1" w:rsidP="000051D9">
      <w:pPr>
        <w:widowControl w:val="0"/>
        <w:tabs>
          <w:tab w:val="left" w:pos="947"/>
          <w:tab w:val="left" w:pos="948"/>
        </w:tabs>
        <w:autoSpaceDE w:val="0"/>
        <w:autoSpaceDN w:val="0"/>
        <w:spacing w:before="47" w:line="360" w:lineRule="auto"/>
        <w:ind w:left="588"/>
        <w:rPr>
          <w:rFonts w:asciiTheme="majorHAnsi" w:hAnsiTheme="majorHAnsi" w:cstheme="majorHAnsi"/>
          <w:b/>
          <w:color w:val="528034"/>
          <w:sz w:val="24"/>
        </w:rPr>
      </w:pPr>
      <w:r w:rsidRPr="001B72F1">
        <w:rPr>
          <w:rFonts w:asciiTheme="majorHAnsi" w:hAnsiTheme="majorHAnsi" w:cstheme="majorHAnsi"/>
          <w:b/>
          <w:color w:val="528034"/>
          <w:sz w:val="24"/>
        </w:rPr>
        <w:t>Fejlődés várható jellemzői óvodáskor végére</w:t>
      </w:r>
    </w:p>
    <w:p w:rsidR="001B72F1" w:rsidRPr="001B72F1" w:rsidRDefault="001B72F1" w:rsidP="000051D9">
      <w:pPr>
        <w:widowControl w:val="0"/>
        <w:tabs>
          <w:tab w:val="left" w:pos="947"/>
          <w:tab w:val="left" w:pos="948"/>
        </w:tabs>
        <w:autoSpaceDE w:val="0"/>
        <w:autoSpaceDN w:val="0"/>
        <w:spacing w:before="47" w:line="360" w:lineRule="auto"/>
        <w:ind w:left="588"/>
        <w:rPr>
          <w:rFonts w:ascii="Symbol" w:hAnsi="Symbol"/>
          <w:color w:val="528034"/>
          <w:sz w:val="24"/>
        </w:rPr>
      </w:pPr>
    </w:p>
    <w:p w:rsidR="00BC6725" w:rsidRDefault="00BC6725" w:rsidP="000051D9">
      <w:pPr>
        <w:pStyle w:val="Listaszerbekezds"/>
        <w:widowControl w:val="0"/>
        <w:numPr>
          <w:ilvl w:val="1"/>
          <w:numId w:val="190"/>
        </w:numPr>
        <w:tabs>
          <w:tab w:val="left" w:pos="947"/>
          <w:tab w:val="left" w:pos="948"/>
        </w:tabs>
        <w:autoSpaceDE w:val="0"/>
        <w:autoSpaceDN w:val="0"/>
        <w:spacing w:before="47" w:line="360" w:lineRule="auto"/>
        <w:rPr>
          <w:rFonts w:ascii="Symbol" w:hAnsi="Symbol"/>
          <w:color w:val="528034"/>
          <w:sz w:val="24"/>
        </w:rPr>
      </w:pPr>
      <w:r>
        <w:rPr>
          <w:color w:val="528034"/>
          <w:sz w:val="24"/>
        </w:rPr>
        <w:t>A</w:t>
      </w:r>
      <w:r>
        <w:rPr>
          <w:color w:val="528034"/>
          <w:spacing w:val="-4"/>
          <w:sz w:val="24"/>
        </w:rPr>
        <w:t xml:space="preserve"> </w:t>
      </w:r>
      <w:r>
        <w:rPr>
          <w:color w:val="528034"/>
          <w:sz w:val="24"/>
        </w:rPr>
        <w:t>gyerekek</w:t>
      </w:r>
      <w:r>
        <w:rPr>
          <w:color w:val="528034"/>
          <w:spacing w:val="-3"/>
          <w:sz w:val="24"/>
        </w:rPr>
        <w:t xml:space="preserve"> </w:t>
      </w:r>
      <w:r>
        <w:rPr>
          <w:color w:val="528034"/>
          <w:sz w:val="24"/>
        </w:rPr>
        <w:t>a</w:t>
      </w:r>
      <w:r>
        <w:rPr>
          <w:color w:val="528034"/>
          <w:spacing w:val="-4"/>
          <w:sz w:val="24"/>
        </w:rPr>
        <w:t xml:space="preserve"> </w:t>
      </w:r>
      <w:r>
        <w:rPr>
          <w:color w:val="528034"/>
          <w:sz w:val="24"/>
        </w:rPr>
        <w:t>környezettudatosságra:</w:t>
      </w:r>
      <w:r>
        <w:rPr>
          <w:color w:val="528034"/>
          <w:spacing w:val="-3"/>
          <w:sz w:val="24"/>
        </w:rPr>
        <w:t xml:space="preserve"> </w:t>
      </w:r>
      <w:r>
        <w:rPr>
          <w:color w:val="528034"/>
          <w:sz w:val="24"/>
        </w:rPr>
        <w:t>az</w:t>
      </w:r>
      <w:r>
        <w:rPr>
          <w:color w:val="528034"/>
          <w:spacing w:val="-3"/>
          <w:sz w:val="24"/>
        </w:rPr>
        <w:t xml:space="preserve"> </w:t>
      </w:r>
      <w:r>
        <w:rPr>
          <w:color w:val="528034"/>
          <w:sz w:val="24"/>
        </w:rPr>
        <w:t>energiatakarékosságra</w:t>
      </w:r>
      <w:r>
        <w:rPr>
          <w:color w:val="528034"/>
          <w:spacing w:val="-1"/>
          <w:sz w:val="24"/>
        </w:rPr>
        <w:t xml:space="preserve"> </w:t>
      </w:r>
      <w:r>
        <w:rPr>
          <w:color w:val="528034"/>
          <w:sz w:val="24"/>
        </w:rPr>
        <w:t>törekszenek.</w:t>
      </w:r>
      <w:r>
        <w:rPr>
          <w:color w:val="528034"/>
          <w:spacing w:val="-2"/>
          <w:sz w:val="24"/>
        </w:rPr>
        <w:t xml:space="preserve"> </w:t>
      </w:r>
      <w:r>
        <w:rPr>
          <w:color w:val="528034"/>
          <w:sz w:val="24"/>
        </w:rPr>
        <w:t>(víz,</w:t>
      </w:r>
      <w:r>
        <w:rPr>
          <w:color w:val="528034"/>
          <w:spacing w:val="-4"/>
          <w:sz w:val="24"/>
        </w:rPr>
        <w:t xml:space="preserve"> </w:t>
      </w:r>
      <w:r>
        <w:rPr>
          <w:color w:val="528034"/>
          <w:sz w:val="24"/>
        </w:rPr>
        <w:t>villany</w:t>
      </w:r>
      <w:r>
        <w:rPr>
          <w:color w:val="528034"/>
          <w:spacing w:val="-3"/>
          <w:sz w:val="24"/>
        </w:rPr>
        <w:t xml:space="preserve"> </w:t>
      </w:r>
      <w:r>
        <w:rPr>
          <w:color w:val="528034"/>
          <w:sz w:val="24"/>
        </w:rPr>
        <w:t>megfelelő</w:t>
      </w:r>
      <w:r>
        <w:rPr>
          <w:color w:val="528034"/>
          <w:spacing w:val="-3"/>
          <w:sz w:val="24"/>
        </w:rPr>
        <w:t xml:space="preserve"> </w:t>
      </w:r>
      <w:r>
        <w:rPr>
          <w:color w:val="528034"/>
          <w:sz w:val="24"/>
        </w:rPr>
        <w:t>használata)</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Ismeri</w:t>
      </w:r>
      <w:r>
        <w:rPr>
          <w:color w:val="528034"/>
          <w:spacing w:val="-3"/>
          <w:sz w:val="24"/>
        </w:rPr>
        <w:t xml:space="preserve"> </w:t>
      </w:r>
      <w:r>
        <w:rPr>
          <w:color w:val="528034"/>
          <w:sz w:val="24"/>
        </w:rPr>
        <w:t>az</w:t>
      </w:r>
      <w:r>
        <w:rPr>
          <w:color w:val="528034"/>
          <w:spacing w:val="-4"/>
          <w:sz w:val="24"/>
        </w:rPr>
        <w:t xml:space="preserve"> </w:t>
      </w:r>
      <w:r>
        <w:rPr>
          <w:color w:val="528034"/>
          <w:sz w:val="24"/>
        </w:rPr>
        <w:t>óvodában</w:t>
      </w:r>
      <w:r>
        <w:rPr>
          <w:color w:val="528034"/>
          <w:spacing w:val="-3"/>
          <w:sz w:val="24"/>
        </w:rPr>
        <w:t xml:space="preserve"> </w:t>
      </w:r>
      <w:r>
        <w:rPr>
          <w:color w:val="528034"/>
          <w:sz w:val="24"/>
        </w:rPr>
        <w:t>kialakított</w:t>
      </w:r>
      <w:r>
        <w:rPr>
          <w:color w:val="528034"/>
          <w:spacing w:val="-2"/>
          <w:sz w:val="24"/>
        </w:rPr>
        <w:t xml:space="preserve"> </w:t>
      </w:r>
      <w:r>
        <w:rPr>
          <w:color w:val="528034"/>
          <w:sz w:val="24"/>
        </w:rPr>
        <w:t>szelektív</w:t>
      </w:r>
      <w:r>
        <w:rPr>
          <w:color w:val="528034"/>
          <w:spacing w:val="-1"/>
          <w:sz w:val="24"/>
        </w:rPr>
        <w:t xml:space="preserve"> </w:t>
      </w:r>
      <w:r>
        <w:rPr>
          <w:color w:val="528034"/>
          <w:sz w:val="24"/>
        </w:rPr>
        <w:t>hulladékgyűjtők helyét,</w:t>
      </w:r>
      <w:r>
        <w:rPr>
          <w:color w:val="528034"/>
          <w:spacing w:val="-2"/>
          <w:sz w:val="24"/>
        </w:rPr>
        <w:t xml:space="preserve"> </w:t>
      </w:r>
      <w:r>
        <w:rPr>
          <w:color w:val="528034"/>
          <w:sz w:val="24"/>
        </w:rPr>
        <w:t>a</w:t>
      </w:r>
      <w:r>
        <w:rPr>
          <w:color w:val="528034"/>
          <w:spacing w:val="-5"/>
          <w:sz w:val="24"/>
        </w:rPr>
        <w:t xml:space="preserve"> </w:t>
      </w:r>
      <w:r>
        <w:rPr>
          <w:color w:val="528034"/>
          <w:sz w:val="24"/>
        </w:rPr>
        <w:t>hulladékot megfelelő</w:t>
      </w:r>
      <w:r>
        <w:rPr>
          <w:color w:val="528034"/>
          <w:spacing w:val="-3"/>
          <w:sz w:val="24"/>
        </w:rPr>
        <w:t xml:space="preserve"> </w:t>
      </w:r>
      <w:r>
        <w:rPr>
          <w:color w:val="528034"/>
          <w:sz w:val="24"/>
        </w:rPr>
        <w:t>helyre</w:t>
      </w:r>
      <w:r>
        <w:rPr>
          <w:color w:val="528034"/>
          <w:spacing w:val="-2"/>
          <w:sz w:val="24"/>
        </w:rPr>
        <w:t xml:space="preserve"> </w:t>
      </w:r>
      <w:r>
        <w:rPr>
          <w:color w:val="528034"/>
          <w:sz w:val="24"/>
        </w:rPr>
        <w:t>gyűjti.</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Megismerik</w:t>
      </w:r>
      <w:r>
        <w:rPr>
          <w:color w:val="528034"/>
          <w:spacing w:val="-3"/>
          <w:sz w:val="24"/>
        </w:rPr>
        <w:t xml:space="preserve"> </w:t>
      </w:r>
      <w:r>
        <w:rPr>
          <w:color w:val="528034"/>
          <w:sz w:val="24"/>
        </w:rPr>
        <w:t>és</w:t>
      </w:r>
      <w:r>
        <w:rPr>
          <w:color w:val="528034"/>
          <w:spacing w:val="-3"/>
          <w:sz w:val="24"/>
        </w:rPr>
        <w:t xml:space="preserve"> </w:t>
      </w:r>
      <w:r>
        <w:rPr>
          <w:color w:val="528034"/>
          <w:sz w:val="24"/>
        </w:rPr>
        <w:t>megszeretik a</w:t>
      </w:r>
      <w:r>
        <w:rPr>
          <w:color w:val="528034"/>
          <w:spacing w:val="-5"/>
          <w:sz w:val="24"/>
        </w:rPr>
        <w:t xml:space="preserve"> </w:t>
      </w:r>
      <w:r>
        <w:rPr>
          <w:color w:val="528034"/>
          <w:sz w:val="24"/>
        </w:rPr>
        <w:t>gyerekek</w:t>
      </w:r>
      <w:r>
        <w:rPr>
          <w:color w:val="528034"/>
          <w:spacing w:val="-2"/>
          <w:sz w:val="24"/>
        </w:rPr>
        <w:t xml:space="preserve"> </w:t>
      </w:r>
      <w:r>
        <w:rPr>
          <w:color w:val="528034"/>
          <w:sz w:val="24"/>
        </w:rPr>
        <w:t>szűkebb</w:t>
      </w:r>
      <w:r>
        <w:rPr>
          <w:color w:val="528034"/>
          <w:spacing w:val="-3"/>
          <w:sz w:val="24"/>
        </w:rPr>
        <w:t xml:space="preserve"> </w:t>
      </w:r>
      <w:r>
        <w:rPr>
          <w:color w:val="528034"/>
          <w:sz w:val="24"/>
        </w:rPr>
        <w:t>és</w:t>
      </w:r>
      <w:r>
        <w:rPr>
          <w:color w:val="528034"/>
          <w:spacing w:val="-3"/>
          <w:sz w:val="24"/>
        </w:rPr>
        <w:t xml:space="preserve"> </w:t>
      </w:r>
      <w:r>
        <w:rPr>
          <w:color w:val="528034"/>
          <w:sz w:val="24"/>
        </w:rPr>
        <w:t>tágabb</w:t>
      </w:r>
      <w:r>
        <w:rPr>
          <w:color w:val="528034"/>
          <w:spacing w:val="-3"/>
          <w:sz w:val="24"/>
        </w:rPr>
        <w:t xml:space="preserve"> </w:t>
      </w:r>
      <w:r>
        <w:rPr>
          <w:color w:val="528034"/>
          <w:sz w:val="24"/>
        </w:rPr>
        <w:t>környezetüket.</w:t>
      </w:r>
      <w:r>
        <w:rPr>
          <w:color w:val="528034"/>
          <w:spacing w:val="-2"/>
          <w:sz w:val="24"/>
        </w:rPr>
        <w:t xml:space="preserve"> </w:t>
      </w:r>
      <w:r>
        <w:rPr>
          <w:color w:val="528034"/>
          <w:sz w:val="24"/>
        </w:rPr>
        <w:t>Kötődnek</w:t>
      </w:r>
      <w:r>
        <w:rPr>
          <w:color w:val="528034"/>
          <w:spacing w:val="-2"/>
          <w:sz w:val="24"/>
        </w:rPr>
        <w:t xml:space="preserve"> </w:t>
      </w:r>
      <w:r>
        <w:rPr>
          <w:color w:val="528034"/>
          <w:sz w:val="24"/>
        </w:rPr>
        <w:t>szülőfőldjükhöz.</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A</w:t>
      </w:r>
      <w:r>
        <w:rPr>
          <w:color w:val="528034"/>
          <w:spacing w:val="-3"/>
          <w:sz w:val="24"/>
        </w:rPr>
        <w:t xml:space="preserve"> </w:t>
      </w:r>
      <w:r>
        <w:rPr>
          <w:color w:val="528034"/>
          <w:sz w:val="24"/>
        </w:rPr>
        <w:t>gyerekek</w:t>
      </w:r>
      <w:r>
        <w:rPr>
          <w:color w:val="528034"/>
          <w:spacing w:val="-2"/>
          <w:sz w:val="24"/>
        </w:rPr>
        <w:t xml:space="preserve"> </w:t>
      </w:r>
      <w:r>
        <w:rPr>
          <w:color w:val="528034"/>
          <w:sz w:val="24"/>
        </w:rPr>
        <w:t>szeretik</w:t>
      </w:r>
      <w:r>
        <w:rPr>
          <w:color w:val="528034"/>
          <w:spacing w:val="-1"/>
          <w:sz w:val="24"/>
        </w:rPr>
        <w:t xml:space="preserve"> </w:t>
      </w:r>
      <w:r>
        <w:rPr>
          <w:color w:val="528034"/>
          <w:sz w:val="24"/>
        </w:rPr>
        <w:t>és</w:t>
      </w:r>
      <w:r>
        <w:rPr>
          <w:color w:val="528034"/>
          <w:spacing w:val="-3"/>
          <w:sz w:val="24"/>
        </w:rPr>
        <w:t xml:space="preserve"> </w:t>
      </w:r>
      <w:r>
        <w:rPr>
          <w:color w:val="528034"/>
          <w:sz w:val="24"/>
        </w:rPr>
        <w:t>tiszetik</w:t>
      </w:r>
      <w:r>
        <w:rPr>
          <w:color w:val="528034"/>
          <w:spacing w:val="-1"/>
          <w:sz w:val="24"/>
        </w:rPr>
        <w:t xml:space="preserve"> </w:t>
      </w:r>
      <w:r>
        <w:rPr>
          <w:color w:val="528034"/>
          <w:sz w:val="24"/>
        </w:rPr>
        <w:t>a</w:t>
      </w:r>
      <w:r>
        <w:rPr>
          <w:color w:val="528034"/>
          <w:spacing w:val="-4"/>
          <w:sz w:val="24"/>
        </w:rPr>
        <w:t xml:space="preserve"> </w:t>
      </w:r>
      <w:r>
        <w:rPr>
          <w:color w:val="528034"/>
          <w:sz w:val="24"/>
        </w:rPr>
        <w:t>környezetet,</w:t>
      </w:r>
      <w:r>
        <w:rPr>
          <w:color w:val="528034"/>
          <w:spacing w:val="-1"/>
          <w:sz w:val="24"/>
        </w:rPr>
        <w:t xml:space="preserve"> </w:t>
      </w:r>
      <w:r>
        <w:rPr>
          <w:color w:val="528034"/>
          <w:sz w:val="24"/>
        </w:rPr>
        <w:t>igényük</w:t>
      </w:r>
      <w:r>
        <w:rPr>
          <w:color w:val="528034"/>
          <w:spacing w:val="-2"/>
          <w:sz w:val="24"/>
        </w:rPr>
        <w:t xml:space="preserve"> </w:t>
      </w:r>
      <w:r>
        <w:rPr>
          <w:color w:val="528034"/>
          <w:sz w:val="24"/>
        </w:rPr>
        <w:t>van</w:t>
      </w:r>
      <w:r>
        <w:rPr>
          <w:color w:val="528034"/>
          <w:spacing w:val="-2"/>
          <w:sz w:val="24"/>
        </w:rPr>
        <w:t xml:space="preserve"> </w:t>
      </w:r>
      <w:r>
        <w:rPr>
          <w:color w:val="528034"/>
          <w:sz w:val="24"/>
        </w:rPr>
        <w:t>a</w:t>
      </w:r>
      <w:r>
        <w:rPr>
          <w:color w:val="528034"/>
          <w:spacing w:val="-4"/>
          <w:sz w:val="24"/>
        </w:rPr>
        <w:t xml:space="preserve"> </w:t>
      </w:r>
      <w:r>
        <w:rPr>
          <w:color w:val="528034"/>
          <w:sz w:val="24"/>
        </w:rPr>
        <w:t>környezet</w:t>
      </w:r>
      <w:r>
        <w:rPr>
          <w:color w:val="528034"/>
          <w:spacing w:val="-1"/>
          <w:sz w:val="24"/>
        </w:rPr>
        <w:t xml:space="preserve"> </w:t>
      </w:r>
      <w:r>
        <w:rPr>
          <w:color w:val="528034"/>
          <w:sz w:val="24"/>
        </w:rPr>
        <w:t>óvására,</w:t>
      </w:r>
      <w:r>
        <w:rPr>
          <w:color w:val="528034"/>
          <w:spacing w:val="-2"/>
          <w:sz w:val="24"/>
        </w:rPr>
        <w:t xml:space="preserve"> </w:t>
      </w:r>
      <w:r>
        <w:rPr>
          <w:color w:val="528034"/>
          <w:sz w:val="24"/>
        </w:rPr>
        <w:t>védésére,</w:t>
      </w:r>
      <w:r>
        <w:rPr>
          <w:color w:val="528034"/>
          <w:spacing w:val="-2"/>
          <w:sz w:val="24"/>
        </w:rPr>
        <w:t xml:space="preserve"> </w:t>
      </w:r>
      <w:r>
        <w:rPr>
          <w:color w:val="528034"/>
          <w:sz w:val="24"/>
        </w:rPr>
        <w:t>rendjére.</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A</w:t>
      </w:r>
      <w:r>
        <w:rPr>
          <w:color w:val="528034"/>
          <w:spacing w:val="-5"/>
          <w:sz w:val="24"/>
        </w:rPr>
        <w:t xml:space="preserve"> </w:t>
      </w:r>
      <w:r>
        <w:rPr>
          <w:color w:val="528034"/>
          <w:sz w:val="24"/>
        </w:rPr>
        <w:t>gyerekek</w:t>
      </w:r>
      <w:r>
        <w:rPr>
          <w:color w:val="528034"/>
          <w:spacing w:val="-3"/>
          <w:sz w:val="24"/>
        </w:rPr>
        <w:t xml:space="preserve"> </w:t>
      </w:r>
      <w:r>
        <w:rPr>
          <w:color w:val="528034"/>
          <w:sz w:val="24"/>
        </w:rPr>
        <w:t>elítélik</w:t>
      </w:r>
      <w:r>
        <w:rPr>
          <w:color w:val="528034"/>
          <w:spacing w:val="-1"/>
          <w:sz w:val="24"/>
        </w:rPr>
        <w:t xml:space="preserve"> </w:t>
      </w:r>
      <w:r>
        <w:rPr>
          <w:color w:val="528034"/>
          <w:sz w:val="24"/>
        </w:rPr>
        <w:t>a</w:t>
      </w:r>
      <w:r>
        <w:rPr>
          <w:color w:val="528034"/>
          <w:spacing w:val="-5"/>
          <w:sz w:val="24"/>
        </w:rPr>
        <w:t xml:space="preserve"> </w:t>
      </w:r>
      <w:r>
        <w:rPr>
          <w:color w:val="528034"/>
          <w:sz w:val="24"/>
        </w:rPr>
        <w:t>nemkívánatos</w:t>
      </w:r>
      <w:r>
        <w:rPr>
          <w:color w:val="528034"/>
          <w:spacing w:val="-1"/>
          <w:sz w:val="24"/>
        </w:rPr>
        <w:t xml:space="preserve"> </w:t>
      </w:r>
      <w:r>
        <w:rPr>
          <w:color w:val="528034"/>
          <w:sz w:val="24"/>
        </w:rPr>
        <w:t>viselkedésformákat</w:t>
      </w:r>
      <w:r>
        <w:rPr>
          <w:color w:val="528034"/>
          <w:spacing w:val="-3"/>
          <w:sz w:val="24"/>
        </w:rPr>
        <w:t xml:space="preserve"> </w:t>
      </w:r>
      <w:r>
        <w:rPr>
          <w:color w:val="528034"/>
          <w:sz w:val="24"/>
        </w:rPr>
        <w:t>(pl.</w:t>
      </w:r>
      <w:r>
        <w:rPr>
          <w:color w:val="528034"/>
          <w:spacing w:val="-3"/>
          <w:sz w:val="24"/>
        </w:rPr>
        <w:t xml:space="preserve"> </w:t>
      </w:r>
      <w:r>
        <w:rPr>
          <w:color w:val="528034"/>
          <w:sz w:val="24"/>
        </w:rPr>
        <w:t>élőlények</w:t>
      </w:r>
      <w:r>
        <w:rPr>
          <w:color w:val="528034"/>
          <w:spacing w:val="-4"/>
          <w:sz w:val="24"/>
        </w:rPr>
        <w:t xml:space="preserve"> </w:t>
      </w:r>
      <w:r>
        <w:rPr>
          <w:color w:val="528034"/>
          <w:sz w:val="24"/>
        </w:rPr>
        <w:t>bántalazása,</w:t>
      </w:r>
      <w:r>
        <w:rPr>
          <w:color w:val="528034"/>
          <w:spacing w:val="-3"/>
          <w:sz w:val="24"/>
        </w:rPr>
        <w:t xml:space="preserve"> </w:t>
      </w:r>
      <w:r>
        <w:rPr>
          <w:color w:val="528034"/>
          <w:sz w:val="24"/>
        </w:rPr>
        <w:t>szemetelés)</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ind w:right="383"/>
        <w:rPr>
          <w:rFonts w:ascii="Symbol" w:hAnsi="Symbol"/>
          <w:color w:val="528034"/>
          <w:sz w:val="24"/>
        </w:rPr>
      </w:pPr>
      <w:r>
        <w:rPr>
          <w:color w:val="528034"/>
          <w:sz w:val="24"/>
        </w:rPr>
        <w:t>Szívesen</w:t>
      </w:r>
      <w:r>
        <w:rPr>
          <w:color w:val="528034"/>
          <w:spacing w:val="6"/>
          <w:sz w:val="24"/>
        </w:rPr>
        <w:t xml:space="preserve"> </w:t>
      </w:r>
      <w:r>
        <w:rPr>
          <w:color w:val="528034"/>
          <w:sz w:val="24"/>
        </w:rPr>
        <w:t>felfedezi</w:t>
      </w:r>
      <w:r>
        <w:rPr>
          <w:color w:val="528034"/>
          <w:spacing w:val="5"/>
          <w:sz w:val="24"/>
        </w:rPr>
        <w:t xml:space="preserve"> </w:t>
      </w:r>
      <w:r>
        <w:rPr>
          <w:color w:val="528034"/>
          <w:sz w:val="24"/>
        </w:rPr>
        <w:t>a</w:t>
      </w:r>
      <w:r>
        <w:rPr>
          <w:color w:val="528034"/>
          <w:spacing w:val="6"/>
          <w:sz w:val="24"/>
        </w:rPr>
        <w:t xml:space="preserve"> </w:t>
      </w:r>
      <w:r>
        <w:rPr>
          <w:color w:val="528034"/>
          <w:sz w:val="24"/>
        </w:rPr>
        <w:t>természeti</w:t>
      </w:r>
      <w:r>
        <w:rPr>
          <w:color w:val="528034"/>
          <w:spacing w:val="7"/>
          <w:sz w:val="24"/>
        </w:rPr>
        <w:t xml:space="preserve"> </w:t>
      </w:r>
      <w:r>
        <w:rPr>
          <w:color w:val="528034"/>
          <w:sz w:val="24"/>
        </w:rPr>
        <w:t>és</w:t>
      </w:r>
      <w:r>
        <w:rPr>
          <w:color w:val="528034"/>
          <w:spacing w:val="5"/>
          <w:sz w:val="24"/>
        </w:rPr>
        <w:t xml:space="preserve"> </w:t>
      </w:r>
      <w:r>
        <w:rPr>
          <w:color w:val="528034"/>
          <w:sz w:val="24"/>
        </w:rPr>
        <w:t>tárgyi</w:t>
      </w:r>
      <w:r>
        <w:rPr>
          <w:color w:val="528034"/>
          <w:spacing w:val="6"/>
          <w:sz w:val="24"/>
        </w:rPr>
        <w:t xml:space="preserve"> </w:t>
      </w:r>
      <w:r>
        <w:rPr>
          <w:color w:val="528034"/>
          <w:sz w:val="24"/>
        </w:rPr>
        <w:t>környezet</w:t>
      </w:r>
      <w:r>
        <w:rPr>
          <w:color w:val="528034"/>
          <w:spacing w:val="5"/>
          <w:sz w:val="24"/>
        </w:rPr>
        <w:t xml:space="preserve"> </w:t>
      </w:r>
      <w:r>
        <w:rPr>
          <w:color w:val="528034"/>
          <w:sz w:val="24"/>
        </w:rPr>
        <w:t>szépségeit,</w:t>
      </w:r>
      <w:r>
        <w:rPr>
          <w:color w:val="528034"/>
          <w:spacing w:val="8"/>
          <w:sz w:val="24"/>
        </w:rPr>
        <w:t xml:space="preserve"> </w:t>
      </w:r>
      <w:r>
        <w:rPr>
          <w:color w:val="528034"/>
          <w:sz w:val="24"/>
        </w:rPr>
        <w:t>értékeit,</w:t>
      </w:r>
      <w:r>
        <w:rPr>
          <w:color w:val="528034"/>
          <w:spacing w:val="6"/>
          <w:sz w:val="24"/>
        </w:rPr>
        <w:t xml:space="preserve"> </w:t>
      </w:r>
      <w:r>
        <w:rPr>
          <w:color w:val="528034"/>
          <w:sz w:val="24"/>
        </w:rPr>
        <w:t>megóvásának</w:t>
      </w:r>
      <w:r>
        <w:rPr>
          <w:color w:val="528034"/>
          <w:spacing w:val="6"/>
          <w:sz w:val="24"/>
        </w:rPr>
        <w:t xml:space="preserve"> </w:t>
      </w:r>
      <w:r>
        <w:rPr>
          <w:color w:val="528034"/>
          <w:sz w:val="24"/>
        </w:rPr>
        <w:t>lehetőségeit,</w:t>
      </w:r>
      <w:r>
        <w:rPr>
          <w:color w:val="528034"/>
          <w:spacing w:val="6"/>
          <w:sz w:val="24"/>
        </w:rPr>
        <w:t xml:space="preserve"> </w:t>
      </w:r>
      <w:r>
        <w:rPr>
          <w:color w:val="528034"/>
          <w:sz w:val="24"/>
        </w:rPr>
        <w:t>erősödik</w:t>
      </w:r>
      <w:r>
        <w:rPr>
          <w:color w:val="528034"/>
          <w:spacing w:val="6"/>
          <w:sz w:val="24"/>
        </w:rPr>
        <w:t xml:space="preserve"> </w:t>
      </w:r>
      <w:r>
        <w:rPr>
          <w:color w:val="528034"/>
          <w:sz w:val="24"/>
        </w:rPr>
        <w:t>a</w:t>
      </w:r>
      <w:r>
        <w:rPr>
          <w:color w:val="528034"/>
          <w:spacing w:val="4"/>
          <w:sz w:val="24"/>
        </w:rPr>
        <w:t xml:space="preserve"> </w:t>
      </w:r>
      <w:r>
        <w:rPr>
          <w:color w:val="528034"/>
          <w:sz w:val="24"/>
        </w:rPr>
        <w:t>szülőföldhöz</w:t>
      </w:r>
      <w:r>
        <w:rPr>
          <w:color w:val="528034"/>
          <w:spacing w:val="6"/>
          <w:sz w:val="24"/>
        </w:rPr>
        <w:t xml:space="preserve"> </w:t>
      </w:r>
      <w:r>
        <w:rPr>
          <w:color w:val="528034"/>
          <w:sz w:val="24"/>
        </w:rPr>
        <w:t>való</w:t>
      </w:r>
      <w:r>
        <w:rPr>
          <w:color w:val="528034"/>
          <w:spacing w:val="-57"/>
          <w:sz w:val="24"/>
        </w:rPr>
        <w:t xml:space="preserve"> </w:t>
      </w:r>
      <w:r>
        <w:rPr>
          <w:color w:val="528034"/>
          <w:sz w:val="24"/>
        </w:rPr>
        <w:t>kötődése, hazaszeretete.</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Ismeri</w:t>
      </w:r>
      <w:r>
        <w:rPr>
          <w:color w:val="528034"/>
          <w:spacing w:val="-3"/>
          <w:sz w:val="24"/>
        </w:rPr>
        <w:t xml:space="preserve"> </w:t>
      </w:r>
      <w:r>
        <w:rPr>
          <w:color w:val="528034"/>
          <w:sz w:val="24"/>
        </w:rPr>
        <w:t>az</w:t>
      </w:r>
      <w:r>
        <w:rPr>
          <w:color w:val="528034"/>
          <w:spacing w:val="-5"/>
          <w:sz w:val="24"/>
        </w:rPr>
        <w:t xml:space="preserve"> </w:t>
      </w:r>
      <w:r>
        <w:rPr>
          <w:color w:val="528034"/>
          <w:sz w:val="24"/>
        </w:rPr>
        <w:t>épített</w:t>
      </w:r>
      <w:r>
        <w:rPr>
          <w:color w:val="528034"/>
          <w:spacing w:val="-2"/>
          <w:sz w:val="24"/>
        </w:rPr>
        <w:t xml:space="preserve"> </w:t>
      </w:r>
      <w:r>
        <w:rPr>
          <w:color w:val="528034"/>
          <w:sz w:val="24"/>
        </w:rPr>
        <w:t>és</w:t>
      </w:r>
      <w:r>
        <w:rPr>
          <w:color w:val="528034"/>
          <w:spacing w:val="-4"/>
          <w:sz w:val="24"/>
        </w:rPr>
        <w:t xml:space="preserve"> </w:t>
      </w:r>
      <w:r>
        <w:rPr>
          <w:color w:val="528034"/>
          <w:sz w:val="24"/>
        </w:rPr>
        <w:t>természeti</w:t>
      </w:r>
      <w:r>
        <w:rPr>
          <w:color w:val="528034"/>
          <w:spacing w:val="-2"/>
          <w:sz w:val="24"/>
        </w:rPr>
        <w:t xml:space="preserve"> </w:t>
      </w:r>
      <w:r>
        <w:rPr>
          <w:color w:val="528034"/>
          <w:sz w:val="24"/>
        </w:rPr>
        <w:t>környezetben</w:t>
      </w:r>
      <w:r>
        <w:rPr>
          <w:color w:val="528034"/>
          <w:spacing w:val="-3"/>
          <w:sz w:val="24"/>
        </w:rPr>
        <w:t xml:space="preserve"> </w:t>
      </w:r>
      <w:r>
        <w:rPr>
          <w:color w:val="528034"/>
          <w:sz w:val="24"/>
        </w:rPr>
        <w:t>való</w:t>
      </w:r>
      <w:r>
        <w:rPr>
          <w:color w:val="528034"/>
          <w:spacing w:val="-3"/>
          <w:sz w:val="24"/>
        </w:rPr>
        <w:t xml:space="preserve"> </w:t>
      </w:r>
      <w:r>
        <w:rPr>
          <w:color w:val="528034"/>
          <w:sz w:val="24"/>
        </w:rPr>
        <w:t>magatartási</w:t>
      </w:r>
      <w:r>
        <w:rPr>
          <w:color w:val="528034"/>
          <w:spacing w:val="-2"/>
          <w:sz w:val="24"/>
        </w:rPr>
        <w:t xml:space="preserve"> </w:t>
      </w:r>
      <w:r>
        <w:rPr>
          <w:color w:val="528034"/>
          <w:sz w:val="24"/>
        </w:rPr>
        <w:t>normákat,</w:t>
      </w:r>
      <w:r>
        <w:rPr>
          <w:color w:val="528034"/>
          <w:spacing w:val="-3"/>
          <w:sz w:val="24"/>
        </w:rPr>
        <w:t xml:space="preserve"> </w:t>
      </w:r>
      <w:r>
        <w:rPr>
          <w:color w:val="528034"/>
          <w:sz w:val="24"/>
        </w:rPr>
        <w:t>igyekszik</w:t>
      </w:r>
      <w:r>
        <w:rPr>
          <w:color w:val="528034"/>
          <w:spacing w:val="-2"/>
          <w:sz w:val="24"/>
        </w:rPr>
        <w:t xml:space="preserve"> </w:t>
      </w:r>
      <w:r>
        <w:rPr>
          <w:color w:val="528034"/>
          <w:sz w:val="24"/>
        </w:rPr>
        <w:t>ezeknek</w:t>
      </w:r>
      <w:r>
        <w:rPr>
          <w:color w:val="528034"/>
          <w:spacing w:val="-3"/>
          <w:sz w:val="24"/>
        </w:rPr>
        <w:t xml:space="preserve"> </w:t>
      </w:r>
      <w:r>
        <w:rPr>
          <w:color w:val="528034"/>
          <w:sz w:val="24"/>
        </w:rPr>
        <w:t>megfelelni,</w:t>
      </w:r>
      <w:r>
        <w:rPr>
          <w:color w:val="528034"/>
          <w:spacing w:val="-3"/>
          <w:sz w:val="24"/>
        </w:rPr>
        <w:t xml:space="preserve"> </w:t>
      </w:r>
      <w:r>
        <w:rPr>
          <w:color w:val="528034"/>
          <w:sz w:val="24"/>
        </w:rPr>
        <w:t>képes</w:t>
      </w:r>
      <w:r>
        <w:rPr>
          <w:color w:val="528034"/>
          <w:spacing w:val="-3"/>
          <w:sz w:val="24"/>
        </w:rPr>
        <w:t xml:space="preserve"> </w:t>
      </w:r>
      <w:r>
        <w:rPr>
          <w:color w:val="528034"/>
          <w:sz w:val="24"/>
        </w:rPr>
        <w:t>önálló</w:t>
      </w:r>
      <w:r>
        <w:rPr>
          <w:color w:val="528034"/>
          <w:spacing w:val="-3"/>
          <w:sz w:val="24"/>
        </w:rPr>
        <w:t xml:space="preserve"> </w:t>
      </w:r>
      <w:r>
        <w:rPr>
          <w:color w:val="528034"/>
          <w:sz w:val="24"/>
        </w:rPr>
        <w:t>véleményalkotásra.</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ind w:right="386"/>
        <w:rPr>
          <w:rFonts w:ascii="Symbol" w:hAnsi="Symbol"/>
          <w:color w:val="528034"/>
          <w:sz w:val="24"/>
        </w:rPr>
      </w:pPr>
      <w:r>
        <w:rPr>
          <w:color w:val="528034"/>
          <w:sz w:val="24"/>
        </w:rPr>
        <w:lastRenderedPageBreak/>
        <w:t>Szereti</w:t>
      </w:r>
      <w:r>
        <w:rPr>
          <w:color w:val="528034"/>
          <w:spacing w:val="8"/>
          <w:sz w:val="24"/>
        </w:rPr>
        <w:t xml:space="preserve"> </w:t>
      </w:r>
      <w:r>
        <w:rPr>
          <w:color w:val="528034"/>
          <w:sz w:val="24"/>
        </w:rPr>
        <w:t>és</w:t>
      </w:r>
      <w:r>
        <w:rPr>
          <w:color w:val="528034"/>
          <w:spacing w:val="9"/>
          <w:sz w:val="24"/>
        </w:rPr>
        <w:t xml:space="preserve"> </w:t>
      </w:r>
      <w:r>
        <w:rPr>
          <w:color w:val="528034"/>
          <w:sz w:val="24"/>
        </w:rPr>
        <w:t>tiszteli</w:t>
      </w:r>
      <w:r>
        <w:rPr>
          <w:color w:val="528034"/>
          <w:spacing w:val="8"/>
          <w:sz w:val="24"/>
        </w:rPr>
        <w:t xml:space="preserve"> </w:t>
      </w:r>
      <w:r>
        <w:rPr>
          <w:color w:val="528034"/>
          <w:sz w:val="24"/>
        </w:rPr>
        <w:t>a</w:t>
      </w:r>
      <w:r>
        <w:rPr>
          <w:color w:val="528034"/>
          <w:spacing w:val="8"/>
          <w:sz w:val="24"/>
        </w:rPr>
        <w:t xml:space="preserve"> </w:t>
      </w:r>
      <w:r>
        <w:rPr>
          <w:color w:val="528034"/>
          <w:sz w:val="24"/>
        </w:rPr>
        <w:t>természetet,</w:t>
      </w:r>
      <w:r>
        <w:rPr>
          <w:color w:val="528034"/>
          <w:spacing w:val="11"/>
          <w:sz w:val="24"/>
        </w:rPr>
        <w:t xml:space="preserve"> </w:t>
      </w:r>
      <w:r>
        <w:rPr>
          <w:color w:val="528034"/>
          <w:sz w:val="24"/>
        </w:rPr>
        <w:t>pozitívan</w:t>
      </w:r>
      <w:r>
        <w:rPr>
          <w:color w:val="528034"/>
          <w:spacing w:val="9"/>
          <w:sz w:val="24"/>
        </w:rPr>
        <w:t xml:space="preserve"> </w:t>
      </w:r>
      <w:r>
        <w:rPr>
          <w:color w:val="528034"/>
          <w:sz w:val="24"/>
        </w:rPr>
        <w:t>viszonyul</w:t>
      </w:r>
      <w:r>
        <w:rPr>
          <w:color w:val="528034"/>
          <w:spacing w:val="9"/>
          <w:sz w:val="24"/>
        </w:rPr>
        <w:t xml:space="preserve"> </w:t>
      </w:r>
      <w:r>
        <w:rPr>
          <w:color w:val="528034"/>
          <w:sz w:val="24"/>
        </w:rPr>
        <w:t>annak</w:t>
      </w:r>
      <w:r>
        <w:rPr>
          <w:color w:val="528034"/>
          <w:spacing w:val="7"/>
          <w:sz w:val="24"/>
        </w:rPr>
        <w:t xml:space="preserve"> </w:t>
      </w:r>
      <w:r>
        <w:rPr>
          <w:color w:val="528034"/>
          <w:sz w:val="24"/>
        </w:rPr>
        <w:t>kialakult</w:t>
      </w:r>
      <w:r>
        <w:rPr>
          <w:color w:val="528034"/>
          <w:spacing w:val="9"/>
          <w:sz w:val="24"/>
        </w:rPr>
        <w:t xml:space="preserve"> </w:t>
      </w:r>
      <w:r>
        <w:rPr>
          <w:color w:val="528034"/>
          <w:sz w:val="24"/>
        </w:rPr>
        <w:t>rendjéhez,</w:t>
      </w:r>
      <w:r>
        <w:rPr>
          <w:color w:val="528034"/>
          <w:spacing w:val="9"/>
          <w:sz w:val="24"/>
        </w:rPr>
        <w:t xml:space="preserve"> </w:t>
      </w:r>
      <w:r>
        <w:rPr>
          <w:color w:val="528034"/>
          <w:sz w:val="24"/>
        </w:rPr>
        <w:t>rendelkezik</w:t>
      </w:r>
      <w:r>
        <w:rPr>
          <w:color w:val="528034"/>
          <w:spacing w:val="10"/>
          <w:sz w:val="24"/>
        </w:rPr>
        <w:t xml:space="preserve"> </w:t>
      </w:r>
      <w:r>
        <w:rPr>
          <w:color w:val="528034"/>
          <w:sz w:val="24"/>
        </w:rPr>
        <w:t>a</w:t>
      </w:r>
      <w:r>
        <w:rPr>
          <w:color w:val="528034"/>
          <w:spacing w:val="7"/>
          <w:sz w:val="24"/>
        </w:rPr>
        <w:t xml:space="preserve"> </w:t>
      </w:r>
      <w:r>
        <w:rPr>
          <w:color w:val="528034"/>
          <w:sz w:val="24"/>
        </w:rPr>
        <w:t>megóvásához</w:t>
      </w:r>
      <w:r>
        <w:rPr>
          <w:color w:val="528034"/>
          <w:spacing w:val="10"/>
          <w:sz w:val="24"/>
        </w:rPr>
        <w:t xml:space="preserve"> </w:t>
      </w:r>
      <w:r>
        <w:rPr>
          <w:color w:val="528034"/>
          <w:sz w:val="24"/>
        </w:rPr>
        <w:t>szükséges</w:t>
      </w:r>
      <w:r>
        <w:rPr>
          <w:color w:val="528034"/>
          <w:spacing w:val="8"/>
          <w:sz w:val="24"/>
        </w:rPr>
        <w:t xml:space="preserve"> </w:t>
      </w:r>
      <w:r>
        <w:rPr>
          <w:color w:val="528034"/>
          <w:sz w:val="24"/>
        </w:rPr>
        <w:t>elemi</w:t>
      </w:r>
      <w:r>
        <w:rPr>
          <w:color w:val="528034"/>
          <w:spacing w:val="11"/>
          <w:sz w:val="24"/>
        </w:rPr>
        <w:t xml:space="preserve"> </w:t>
      </w:r>
      <w:r>
        <w:rPr>
          <w:color w:val="528034"/>
          <w:sz w:val="24"/>
        </w:rPr>
        <w:t>magatartási</w:t>
      </w:r>
      <w:r>
        <w:rPr>
          <w:color w:val="528034"/>
          <w:spacing w:val="-57"/>
          <w:sz w:val="24"/>
        </w:rPr>
        <w:t xml:space="preserve"> </w:t>
      </w:r>
      <w:r>
        <w:rPr>
          <w:color w:val="528034"/>
          <w:sz w:val="24"/>
        </w:rPr>
        <w:t>formákkal.</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Ismeri</w:t>
      </w:r>
      <w:r>
        <w:rPr>
          <w:color w:val="528034"/>
          <w:spacing w:val="-5"/>
          <w:sz w:val="24"/>
        </w:rPr>
        <w:t xml:space="preserve"> </w:t>
      </w:r>
      <w:r>
        <w:rPr>
          <w:color w:val="528034"/>
          <w:sz w:val="24"/>
        </w:rPr>
        <w:t>lakóhelyének</w:t>
      </w:r>
      <w:r>
        <w:rPr>
          <w:color w:val="528034"/>
          <w:spacing w:val="-3"/>
          <w:sz w:val="24"/>
        </w:rPr>
        <w:t xml:space="preserve"> </w:t>
      </w:r>
      <w:r>
        <w:rPr>
          <w:color w:val="528034"/>
          <w:sz w:val="24"/>
        </w:rPr>
        <w:t>jellegzetességeit,</w:t>
      </w:r>
      <w:r>
        <w:rPr>
          <w:color w:val="528034"/>
          <w:spacing w:val="-2"/>
          <w:sz w:val="24"/>
        </w:rPr>
        <w:t xml:space="preserve"> </w:t>
      </w:r>
      <w:r>
        <w:rPr>
          <w:color w:val="528034"/>
          <w:sz w:val="24"/>
        </w:rPr>
        <w:t>nevezetességeit,</w:t>
      </w:r>
      <w:r>
        <w:rPr>
          <w:color w:val="528034"/>
          <w:spacing w:val="-3"/>
          <w:sz w:val="24"/>
        </w:rPr>
        <w:t xml:space="preserve"> </w:t>
      </w:r>
      <w:r>
        <w:rPr>
          <w:color w:val="528034"/>
          <w:sz w:val="24"/>
        </w:rPr>
        <w:t>jól</w:t>
      </w:r>
      <w:r>
        <w:rPr>
          <w:color w:val="528034"/>
          <w:spacing w:val="-6"/>
          <w:sz w:val="24"/>
        </w:rPr>
        <w:t xml:space="preserve"> </w:t>
      </w:r>
      <w:r>
        <w:rPr>
          <w:color w:val="528034"/>
          <w:sz w:val="24"/>
        </w:rPr>
        <w:t>tájékozódik</w:t>
      </w:r>
      <w:r>
        <w:rPr>
          <w:color w:val="528034"/>
          <w:spacing w:val="-5"/>
          <w:sz w:val="24"/>
        </w:rPr>
        <w:t xml:space="preserve"> </w:t>
      </w:r>
      <w:r>
        <w:rPr>
          <w:color w:val="528034"/>
          <w:sz w:val="24"/>
        </w:rPr>
        <w:t>közvetlen</w:t>
      </w:r>
      <w:r>
        <w:rPr>
          <w:color w:val="528034"/>
          <w:spacing w:val="-2"/>
          <w:sz w:val="24"/>
        </w:rPr>
        <w:t xml:space="preserve"> </w:t>
      </w:r>
      <w:r>
        <w:rPr>
          <w:color w:val="528034"/>
          <w:sz w:val="24"/>
        </w:rPr>
        <w:t>környezetében.</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A</w:t>
      </w:r>
      <w:r>
        <w:rPr>
          <w:color w:val="528034"/>
          <w:spacing w:val="-3"/>
          <w:sz w:val="24"/>
        </w:rPr>
        <w:t xml:space="preserve"> </w:t>
      </w:r>
      <w:r>
        <w:rPr>
          <w:color w:val="528034"/>
          <w:sz w:val="24"/>
        </w:rPr>
        <w:t>gyerekek</w:t>
      </w:r>
      <w:r>
        <w:rPr>
          <w:color w:val="528034"/>
          <w:spacing w:val="-2"/>
          <w:sz w:val="24"/>
        </w:rPr>
        <w:t xml:space="preserve"> </w:t>
      </w:r>
      <w:r>
        <w:rPr>
          <w:color w:val="528034"/>
          <w:sz w:val="24"/>
        </w:rPr>
        <w:t>megbecsülik</w:t>
      </w:r>
      <w:r>
        <w:rPr>
          <w:color w:val="528034"/>
          <w:spacing w:val="-1"/>
          <w:sz w:val="24"/>
        </w:rPr>
        <w:t xml:space="preserve"> </w:t>
      </w:r>
      <w:r>
        <w:rPr>
          <w:color w:val="528034"/>
          <w:sz w:val="24"/>
        </w:rPr>
        <w:t>az</w:t>
      </w:r>
      <w:r>
        <w:rPr>
          <w:color w:val="528034"/>
          <w:spacing w:val="-2"/>
          <w:sz w:val="24"/>
        </w:rPr>
        <w:t xml:space="preserve"> </w:t>
      </w:r>
      <w:r>
        <w:rPr>
          <w:color w:val="528034"/>
          <w:sz w:val="24"/>
        </w:rPr>
        <w:t>ételt</w:t>
      </w:r>
      <w:r>
        <w:rPr>
          <w:color w:val="528034"/>
          <w:spacing w:val="-2"/>
          <w:sz w:val="24"/>
        </w:rPr>
        <w:t xml:space="preserve"> </w:t>
      </w:r>
      <w:r>
        <w:rPr>
          <w:color w:val="528034"/>
          <w:sz w:val="24"/>
        </w:rPr>
        <w:t>és</w:t>
      </w:r>
      <w:r>
        <w:rPr>
          <w:color w:val="528034"/>
          <w:spacing w:val="-2"/>
          <w:sz w:val="24"/>
        </w:rPr>
        <w:t xml:space="preserve"> </w:t>
      </w:r>
      <w:r>
        <w:rPr>
          <w:color w:val="528034"/>
          <w:sz w:val="24"/>
        </w:rPr>
        <w:t>nem</w:t>
      </w:r>
      <w:r>
        <w:rPr>
          <w:color w:val="528034"/>
          <w:spacing w:val="-2"/>
          <w:sz w:val="24"/>
        </w:rPr>
        <w:t xml:space="preserve"> </w:t>
      </w:r>
      <w:r>
        <w:rPr>
          <w:color w:val="528034"/>
          <w:sz w:val="24"/>
        </w:rPr>
        <w:t>pazarolják.</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Szívesen</w:t>
      </w:r>
      <w:r>
        <w:rPr>
          <w:color w:val="528034"/>
          <w:spacing w:val="-4"/>
          <w:sz w:val="24"/>
        </w:rPr>
        <w:t xml:space="preserve"> </w:t>
      </w:r>
      <w:r>
        <w:rPr>
          <w:color w:val="528034"/>
          <w:sz w:val="24"/>
        </w:rPr>
        <w:t>vesz</w:t>
      </w:r>
      <w:r>
        <w:rPr>
          <w:color w:val="528034"/>
          <w:spacing w:val="-5"/>
          <w:sz w:val="24"/>
        </w:rPr>
        <w:t xml:space="preserve"> </w:t>
      </w:r>
      <w:r>
        <w:rPr>
          <w:color w:val="528034"/>
          <w:sz w:val="24"/>
        </w:rPr>
        <w:t>rész</w:t>
      </w:r>
      <w:r>
        <w:rPr>
          <w:color w:val="528034"/>
          <w:spacing w:val="-4"/>
          <w:sz w:val="24"/>
        </w:rPr>
        <w:t xml:space="preserve"> </w:t>
      </w:r>
      <w:r>
        <w:rPr>
          <w:color w:val="528034"/>
          <w:sz w:val="24"/>
        </w:rPr>
        <w:t>sétán,</w:t>
      </w:r>
      <w:r>
        <w:rPr>
          <w:color w:val="528034"/>
          <w:spacing w:val="-4"/>
          <w:sz w:val="24"/>
        </w:rPr>
        <w:t xml:space="preserve"> </w:t>
      </w:r>
      <w:r>
        <w:rPr>
          <w:color w:val="528034"/>
          <w:sz w:val="24"/>
        </w:rPr>
        <w:t>kiránduláson,</w:t>
      </w:r>
      <w:r>
        <w:rPr>
          <w:color w:val="528034"/>
          <w:spacing w:val="-4"/>
          <w:sz w:val="24"/>
        </w:rPr>
        <w:t xml:space="preserve"> </w:t>
      </w:r>
      <w:r>
        <w:rPr>
          <w:color w:val="528034"/>
          <w:sz w:val="24"/>
        </w:rPr>
        <w:t>élményeit,</w:t>
      </w:r>
      <w:r>
        <w:rPr>
          <w:color w:val="528034"/>
          <w:spacing w:val="-1"/>
          <w:sz w:val="24"/>
        </w:rPr>
        <w:t xml:space="preserve"> </w:t>
      </w:r>
      <w:r>
        <w:rPr>
          <w:color w:val="528034"/>
          <w:sz w:val="24"/>
        </w:rPr>
        <w:t>tapasztalatait</w:t>
      </w:r>
      <w:r>
        <w:rPr>
          <w:color w:val="528034"/>
          <w:spacing w:val="-1"/>
          <w:sz w:val="24"/>
        </w:rPr>
        <w:t xml:space="preserve"> </w:t>
      </w:r>
      <w:r>
        <w:rPr>
          <w:color w:val="528034"/>
          <w:sz w:val="24"/>
        </w:rPr>
        <w:t>megosztja</w:t>
      </w:r>
      <w:r>
        <w:rPr>
          <w:color w:val="528034"/>
          <w:spacing w:val="-3"/>
          <w:sz w:val="24"/>
        </w:rPr>
        <w:t xml:space="preserve"> </w:t>
      </w:r>
      <w:r>
        <w:rPr>
          <w:color w:val="528034"/>
          <w:sz w:val="24"/>
        </w:rPr>
        <w:t>társaival.</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Szívesen</w:t>
      </w:r>
      <w:r>
        <w:rPr>
          <w:color w:val="528034"/>
          <w:spacing w:val="-2"/>
          <w:sz w:val="24"/>
        </w:rPr>
        <w:t xml:space="preserve"> </w:t>
      </w:r>
      <w:r>
        <w:rPr>
          <w:color w:val="528034"/>
          <w:sz w:val="24"/>
        </w:rPr>
        <w:t>részt</w:t>
      </w:r>
      <w:r>
        <w:rPr>
          <w:color w:val="528034"/>
          <w:spacing w:val="-4"/>
          <w:sz w:val="24"/>
        </w:rPr>
        <w:t xml:space="preserve"> </w:t>
      </w:r>
      <w:r>
        <w:rPr>
          <w:color w:val="528034"/>
          <w:sz w:val="24"/>
        </w:rPr>
        <w:t>veszt</w:t>
      </w:r>
      <w:r>
        <w:rPr>
          <w:color w:val="528034"/>
          <w:spacing w:val="-2"/>
          <w:sz w:val="24"/>
        </w:rPr>
        <w:t xml:space="preserve"> </w:t>
      </w:r>
      <w:r>
        <w:rPr>
          <w:color w:val="528034"/>
          <w:sz w:val="24"/>
        </w:rPr>
        <w:t>a</w:t>
      </w:r>
      <w:r>
        <w:rPr>
          <w:color w:val="528034"/>
          <w:spacing w:val="-3"/>
          <w:sz w:val="24"/>
        </w:rPr>
        <w:t xml:space="preserve"> </w:t>
      </w:r>
      <w:r>
        <w:rPr>
          <w:color w:val="528034"/>
          <w:sz w:val="24"/>
        </w:rPr>
        <w:t>tevékenységekben a</w:t>
      </w:r>
      <w:r>
        <w:rPr>
          <w:color w:val="528034"/>
          <w:spacing w:val="-4"/>
          <w:sz w:val="24"/>
        </w:rPr>
        <w:t xml:space="preserve"> </w:t>
      </w:r>
      <w:r>
        <w:rPr>
          <w:color w:val="528034"/>
          <w:sz w:val="24"/>
        </w:rPr>
        <w:t>környezet</w:t>
      </w:r>
      <w:r>
        <w:rPr>
          <w:color w:val="528034"/>
          <w:spacing w:val="-1"/>
          <w:sz w:val="24"/>
        </w:rPr>
        <w:t xml:space="preserve"> </w:t>
      </w:r>
      <w:r>
        <w:rPr>
          <w:color w:val="528034"/>
          <w:sz w:val="24"/>
        </w:rPr>
        <w:t>megóvása</w:t>
      </w:r>
      <w:r>
        <w:rPr>
          <w:color w:val="528034"/>
          <w:spacing w:val="-2"/>
          <w:sz w:val="24"/>
        </w:rPr>
        <w:t xml:space="preserve"> </w:t>
      </w:r>
      <w:r>
        <w:rPr>
          <w:color w:val="528034"/>
          <w:sz w:val="24"/>
        </w:rPr>
        <w:t>érdekében.</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Szívesen</w:t>
      </w:r>
      <w:r>
        <w:rPr>
          <w:color w:val="528034"/>
          <w:spacing w:val="-3"/>
          <w:sz w:val="24"/>
        </w:rPr>
        <w:t xml:space="preserve"> </w:t>
      </w:r>
      <w:r>
        <w:rPr>
          <w:color w:val="528034"/>
          <w:sz w:val="24"/>
        </w:rPr>
        <w:t>figyel</w:t>
      </w:r>
      <w:r>
        <w:rPr>
          <w:color w:val="528034"/>
          <w:spacing w:val="-3"/>
          <w:sz w:val="24"/>
        </w:rPr>
        <w:t xml:space="preserve"> </w:t>
      </w:r>
      <w:r>
        <w:rPr>
          <w:color w:val="528034"/>
          <w:sz w:val="24"/>
        </w:rPr>
        <w:t>meg</w:t>
      </w:r>
      <w:r>
        <w:rPr>
          <w:color w:val="528034"/>
          <w:spacing w:val="-4"/>
          <w:sz w:val="24"/>
        </w:rPr>
        <w:t xml:space="preserve"> </w:t>
      </w:r>
      <w:r>
        <w:rPr>
          <w:color w:val="528034"/>
          <w:sz w:val="24"/>
        </w:rPr>
        <w:t>növényeket,</w:t>
      </w:r>
      <w:r>
        <w:rPr>
          <w:color w:val="528034"/>
          <w:spacing w:val="-3"/>
          <w:sz w:val="24"/>
        </w:rPr>
        <w:t xml:space="preserve"> </w:t>
      </w:r>
      <w:r>
        <w:rPr>
          <w:color w:val="528034"/>
          <w:sz w:val="24"/>
        </w:rPr>
        <w:t>állatokat,</w:t>
      </w:r>
      <w:r>
        <w:rPr>
          <w:color w:val="528034"/>
          <w:spacing w:val="-3"/>
          <w:sz w:val="24"/>
        </w:rPr>
        <w:t xml:space="preserve"> </w:t>
      </w:r>
      <w:r>
        <w:rPr>
          <w:color w:val="528034"/>
          <w:sz w:val="24"/>
        </w:rPr>
        <w:t>természeti</w:t>
      </w:r>
      <w:r>
        <w:rPr>
          <w:color w:val="528034"/>
          <w:spacing w:val="-3"/>
          <w:sz w:val="24"/>
        </w:rPr>
        <w:t xml:space="preserve"> </w:t>
      </w:r>
      <w:r>
        <w:rPr>
          <w:color w:val="528034"/>
          <w:sz w:val="24"/>
        </w:rPr>
        <w:t>jelenségeket,</w:t>
      </w:r>
      <w:r>
        <w:rPr>
          <w:color w:val="528034"/>
          <w:spacing w:val="-3"/>
          <w:sz w:val="24"/>
        </w:rPr>
        <w:t xml:space="preserve"> </w:t>
      </w:r>
      <w:r>
        <w:rPr>
          <w:color w:val="528034"/>
          <w:sz w:val="24"/>
        </w:rPr>
        <w:t>szükség</w:t>
      </w:r>
      <w:r>
        <w:rPr>
          <w:color w:val="528034"/>
          <w:spacing w:val="-4"/>
          <w:sz w:val="24"/>
        </w:rPr>
        <w:t xml:space="preserve"> </w:t>
      </w:r>
      <w:r>
        <w:rPr>
          <w:color w:val="528034"/>
          <w:sz w:val="24"/>
        </w:rPr>
        <w:t>szerint</w:t>
      </w:r>
      <w:r>
        <w:rPr>
          <w:color w:val="528034"/>
          <w:spacing w:val="-3"/>
          <w:sz w:val="24"/>
        </w:rPr>
        <w:t xml:space="preserve"> </w:t>
      </w:r>
      <w:r>
        <w:rPr>
          <w:color w:val="528034"/>
          <w:sz w:val="24"/>
        </w:rPr>
        <w:t>alkalmazza</w:t>
      </w:r>
      <w:r>
        <w:rPr>
          <w:color w:val="528034"/>
          <w:spacing w:val="-1"/>
          <w:sz w:val="24"/>
        </w:rPr>
        <w:t xml:space="preserve"> </w:t>
      </w:r>
      <w:r>
        <w:rPr>
          <w:color w:val="528034"/>
          <w:sz w:val="24"/>
        </w:rPr>
        <w:t>az</w:t>
      </w:r>
      <w:r>
        <w:rPr>
          <w:color w:val="528034"/>
          <w:spacing w:val="-5"/>
          <w:sz w:val="24"/>
        </w:rPr>
        <w:t xml:space="preserve"> </w:t>
      </w:r>
      <w:r>
        <w:rPr>
          <w:color w:val="528034"/>
          <w:sz w:val="24"/>
        </w:rPr>
        <w:t>ehhez</w:t>
      </w:r>
      <w:r>
        <w:rPr>
          <w:color w:val="528034"/>
          <w:spacing w:val="-3"/>
          <w:sz w:val="24"/>
        </w:rPr>
        <w:t xml:space="preserve"> </w:t>
      </w:r>
      <w:r>
        <w:rPr>
          <w:color w:val="528034"/>
          <w:sz w:val="24"/>
        </w:rPr>
        <w:t>felhasználható</w:t>
      </w:r>
      <w:r>
        <w:rPr>
          <w:color w:val="528034"/>
          <w:spacing w:val="-1"/>
          <w:sz w:val="24"/>
        </w:rPr>
        <w:t xml:space="preserve"> </w:t>
      </w:r>
      <w:r>
        <w:rPr>
          <w:color w:val="528034"/>
          <w:sz w:val="24"/>
        </w:rPr>
        <w:t>eszközöket.</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Ismeri</w:t>
      </w:r>
      <w:r>
        <w:rPr>
          <w:color w:val="528034"/>
          <w:spacing w:val="-2"/>
          <w:sz w:val="24"/>
        </w:rPr>
        <w:t xml:space="preserve"> </w:t>
      </w:r>
      <w:r>
        <w:rPr>
          <w:color w:val="528034"/>
          <w:sz w:val="24"/>
        </w:rPr>
        <w:t>a</w:t>
      </w:r>
      <w:r>
        <w:rPr>
          <w:color w:val="528034"/>
          <w:spacing w:val="-4"/>
          <w:sz w:val="24"/>
        </w:rPr>
        <w:t xml:space="preserve"> </w:t>
      </w:r>
      <w:r>
        <w:rPr>
          <w:color w:val="528034"/>
          <w:sz w:val="24"/>
        </w:rPr>
        <w:t>környezetében</w:t>
      </w:r>
      <w:r>
        <w:rPr>
          <w:color w:val="528034"/>
          <w:spacing w:val="1"/>
          <w:sz w:val="24"/>
        </w:rPr>
        <w:t xml:space="preserve"> </w:t>
      </w:r>
      <w:r>
        <w:rPr>
          <w:color w:val="528034"/>
          <w:sz w:val="24"/>
        </w:rPr>
        <w:t>élő</w:t>
      </w:r>
      <w:r>
        <w:rPr>
          <w:color w:val="528034"/>
          <w:spacing w:val="-3"/>
          <w:sz w:val="24"/>
        </w:rPr>
        <w:t xml:space="preserve"> </w:t>
      </w:r>
      <w:r>
        <w:rPr>
          <w:color w:val="528034"/>
          <w:sz w:val="24"/>
        </w:rPr>
        <w:t>állatokat,</w:t>
      </w:r>
      <w:r>
        <w:rPr>
          <w:color w:val="528034"/>
          <w:spacing w:val="-2"/>
          <w:sz w:val="24"/>
        </w:rPr>
        <w:t xml:space="preserve"> </w:t>
      </w:r>
      <w:r>
        <w:rPr>
          <w:color w:val="528034"/>
          <w:sz w:val="24"/>
        </w:rPr>
        <w:t>részt</w:t>
      </w:r>
      <w:r>
        <w:rPr>
          <w:color w:val="528034"/>
          <w:spacing w:val="-1"/>
          <w:sz w:val="24"/>
        </w:rPr>
        <w:t xml:space="preserve"> </w:t>
      </w:r>
      <w:r>
        <w:rPr>
          <w:color w:val="528034"/>
          <w:sz w:val="24"/>
        </w:rPr>
        <w:t>vesz</w:t>
      </w:r>
      <w:r>
        <w:rPr>
          <w:color w:val="528034"/>
          <w:spacing w:val="-4"/>
          <w:sz w:val="24"/>
        </w:rPr>
        <w:t xml:space="preserve"> </w:t>
      </w:r>
      <w:r>
        <w:rPr>
          <w:color w:val="528034"/>
          <w:sz w:val="24"/>
        </w:rPr>
        <w:t>gondozásukban.</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Ismeri,</w:t>
      </w:r>
      <w:r>
        <w:rPr>
          <w:color w:val="528034"/>
          <w:spacing w:val="-2"/>
          <w:sz w:val="24"/>
        </w:rPr>
        <w:t xml:space="preserve"> </w:t>
      </w:r>
      <w:r>
        <w:rPr>
          <w:color w:val="528034"/>
          <w:sz w:val="24"/>
        </w:rPr>
        <w:t>óvja</w:t>
      </w:r>
      <w:r>
        <w:rPr>
          <w:color w:val="528034"/>
          <w:spacing w:val="-3"/>
          <w:sz w:val="24"/>
        </w:rPr>
        <w:t xml:space="preserve"> </w:t>
      </w:r>
      <w:r>
        <w:rPr>
          <w:color w:val="528034"/>
          <w:sz w:val="24"/>
        </w:rPr>
        <w:t>és</w:t>
      </w:r>
      <w:r>
        <w:rPr>
          <w:color w:val="528034"/>
          <w:spacing w:val="-3"/>
          <w:sz w:val="24"/>
        </w:rPr>
        <w:t xml:space="preserve"> </w:t>
      </w:r>
      <w:r>
        <w:rPr>
          <w:color w:val="528034"/>
          <w:sz w:val="24"/>
        </w:rPr>
        <w:t>gondozza</w:t>
      </w:r>
      <w:r>
        <w:rPr>
          <w:color w:val="528034"/>
          <w:spacing w:val="-1"/>
          <w:sz w:val="24"/>
        </w:rPr>
        <w:t xml:space="preserve"> </w:t>
      </w:r>
      <w:r>
        <w:rPr>
          <w:color w:val="528034"/>
          <w:sz w:val="24"/>
        </w:rPr>
        <w:t>az</w:t>
      </w:r>
      <w:r>
        <w:rPr>
          <w:color w:val="528034"/>
          <w:spacing w:val="-1"/>
          <w:sz w:val="24"/>
        </w:rPr>
        <w:t xml:space="preserve"> </w:t>
      </w:r>
      <w:r>
        <w:rPr>
          <w:color w:val="528034"/>
          <w:sz w:val="24"/>
        </w:rPr>
        <w:t>óvoda</w:t>
      </w:r>
      <w:r>
        <w:rPr>
          <w:color w:val="528034"/>
          <w:spacing w:val="-4"/>
          <w:sz w:val="24"/>
        </w:rPr>
        <w:t xml:space="preserve"> </w:t>
      </w:r>
      <w:r>
        <w:rPr>
          <w:color w:val="528034"/>
          <w:sz w:val="24"/>
        </w:rPr>
        <w:t>kertjében</w:t>
      </w:r>
      <w:r>
        <w:rPr>
          <w:color w:val="528034"/>
          <w:spacing w:val="-1"/>
          <w:sz w:val="24"/>
        </w:rPr>
        <w:t xml:space="preserve"> </w:t>
      </w:r>
      <w:r>
        <w:rPr>
          <w:color w:val="528034"/>
          <w:sz w:val="24"/>
        </w:rPr>
        <w:t>előforduló</w:t>
      </w:r>
      <w:r>
        <w:rPr>
          <w:color w:val="528034"/>
          <w:spacing w:val="-1"/>
          <w:sz w:val="24"/>
        </w:rPr>
        <w:t xml:space="preserve"> </w:t>
      </w:r>
      <w:r>
        <w:rPr>
          <w:color w:val="528034"/>
          <w:sz w:val="24"/>
        </w:rPr>
        <w:t>madarakat.</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Ismeri</w:t>
      </w:r>
      <w:r>
        <w:rPr>
          <w:color w:val="528034"/>
          <w:spacing w:val="-3"/>
          <w:sz w:val="24"/>
        </w:rPr>
        <w:t xml:space="preserve"> </w:t>
      </w:r>
      <w:r>
        <w:rPr>
          <w:color w:val="528034"/>
          <w:sz w:val="24"/>
        </w:rPr>
        <w:t>a</w:t>
      </w:r>
      <w:r>
        <w:rPr>
          <w:color w:val="528034"/>
          <w:spacing w:val="-3"/>
          <w:sz w:val="24"/>
        </w:rPr>
        <w:t xml:space="preserve"> </w:t>
      </w:r>
      <w:r>
        <w:rPr>
          <w:color w:val="528034"/>
          <w:sz w:val="24"/>
        </w:rPr>
        <w:t>leggyakrabban</w:t>
      </w:r>
      <w:r>
        <w:rPr>
          <w:color w:val="528034"/>
          <w:spacing w:val="-2"/>
          <w:sz w:val="24"/>
        </w:rPr>
        <w:t xml:space="preserve"> </w:t>
      </w:r>
      <w:r>
        <w:rPr>
          <w:color w:val="528034"/>
          <w:sz w:val="24"/>
        </w:rPr>
        <w:t>előforduló</w:t>
      </w:r>
      <w:r>
        <w:rPr>
          <w:color w:val="528034"/>
          <w:spacing w:val="-2"/>
          <w:sz w:val="24"/>
        </w:rPr>
        <w:t xml:space="preserve"> </w:t>
      </w:r>
      <w:r>
        <w:rPr>
          <w:color w:val="528034"/>
          <w:sz w:val="24"/>
        </w:rPr>
        <w:t>költöző</w:t>
      </w:r>
      <w:r>
        <w:rPr>
          <w:color w:val="528034"/>
          <w:spacing w:val="-3"/>
          <w:sz w:val="24"/>
        </w:rPr>
        <w:t xml:space="preserve"> </w:t>
      </w:r>
      <w:r>
        <w:rPr>
          <w:color w:val="528034"/>
          <w:sz w:val="24"/>
        </w:rPr>
        <w:t>madarakat.</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Ismeri</w:t>
      </w:r>
      <w:r>
        <w:rPr>
          <w:color w:val="528034"/>
          <w:spacing w:val="-1"/>
          <w:sz w:val="24"/>
        </w:rPr>
        <w:t xml:space="preserve"> </w:t>
      </w:r>
      <w:r>
        <w:rPr>
          <w:color w:val="528034"/>
          <w:sz w:val="24"/>
        </w:rPr>
        <w:t>az</w:t>
      </w:r>
      <w:r>
        <w:rPr>
          <w:color w:val="528034"/>
          <w:spacing w:val="-3"/>
          <w:sz w:val="24"/>
        </w:rPr>
        <w:t xml:space="preserve"> </w:t>
      </w:r>
      <w:r>
        <w:rPr>
          <w:color w:val="528034"/>
          <w:sz w:val="24"/>
        </w:rPr>
        <w:t>óvoda</w:t>
      </w:r>
      <w:r>
        <w:rPr>
          <w:color w:val="528034"/>
          <w:spacing w:val="-1"/>
          <w:sz w:val="24"/>
        </w:rPr>
        <w:t xml:space="preserve"> </w:t>
      </w:r>
      <w:r>
        <w:rPr>
          <w:color w:val="528034"/>
          <w:sz w:val="24"/>
        </w:rPr>
        <w:t>fáit,</w:t>
      </w:r>
      <w:r>
        <w:rPr>
          <w:color w:val="528034"/>
          <w:spacing w:val="-1"/>
          <w:sz w:val="24"/>
        </w:rPr>
        <w:t xml:space="preserve"> </w:t>
      </w:r>
      <w:r>
        <w:rPr>
          <w:color w:val="528034"/>
          <w:sz w:val="24"/>
        </w:rPr>
        <w:t>növényeit.</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Részt</w:t>
      </w:r>
      <w:r>
        <w:rPr>
          <w:color w:val="528034"/>
          <w:spacing w:val="-3"/>
          <w:sz w:val="24"/>
        </w:rPr>
        <w:t xml:space="preserve"> </w:t>
      </w:r>
      <w:r>
        <w:rPr>
          <w:color w:val="528034"/>
          <w:sz w:val="24"/>
        </w:rPr>
        <w:t>vesz</w:t>
      </w:r>
      <w:r>
        <w:rPr>
          <w:color w:val="528034"/>
          <w:spacing w:val="-4"/>
          <w:sz w:val="24"/>
        </w:rPr>
        <w:t xml:space="preserve"> </w:t>
      </w:r>
      <w:r>
        <w:rPr>
          <w:color w:val="528034"/>
          <w:sz w:val="24"/>
        </w:rPr>
        <w:t>a</w:t>
      </w:r>
      <w:r>
        <w:rPr>
          <w:color w:val="528034"/>
          <w:spacing w:val="-5"/>
          <w:sz w:val="24"/>
        </w:rPr>
        <w:t xml:space="preserve"> </w:t>
      </w:r>
      <w:r>
        <w:rPr>
          <w:color w:val="528034"/>
          <w:sz w:val="24"/>
        </w:rPr>
        <w:t>növények</w:t>
      </w:r>
      <w:r>
        <w:rPr>
          <w:color w:val="528034"/>
          <w:spacing w:val="-2"/>
          <w:sz w:val="24"/>
        </w:rPr>
        <w:t xml:space="preserve"> </w:t>
      </w:r>
      <w:r>
        <w:rPr>
          <w:color w:val="528034"/>
          <w:sz w:val="24"/>
        </w:rPr>
        <w:t>ültetésében,</w:t>
      </w:r>
      <w:r>
        <w:rPr>
          <w:color w:val="528034"/>
          <w:spacing w:val="-3"/>
          <w:sz w:val="24"/>
        </w:rPr>
        <w:t xml:space="preserve"> </w:t>
      </w:r>
      <w:r>
        <w:rPr>
          <w:color w:val="528034"/>
          <w:sz w:val="24"/>
        </w:rPr>
        <w:t>gondozásában,</w:t>
      </w:r>
      <w:r>
        <w:rPr>
          <w:color w:val="528034"/>
          <w:spacing w:val="-3"/>
          <w:sz w:val="24"/>
        </w:rPr>
        <w:t xml:space="preserve"> </w:t>
      </w:r>
      <w:r>
        <w:rPr>
          <w:color w:val="528034"/>
          <w:sz w:val="24"/>
        </w:rPr>
        <w:t>palántanevelésben</w:t>
      </w:r>
      <w:r>
        <w:rPr>
          <w:color w:val="528034"/>
          <w:spacing w:val="-2"/>
          <w:sz w:val="24"/>
        </w:rPr>
        <w:t xml:space="preserve"> </w:t>
      </w:r>
      <w:r>
        <w:rPr>
          <w:color w:val="528034"/>
          <w:sz w:val="24"/>
        </w:rPr>
        <w:t>az</w:t>
      </w:r>
      <w:r>
        <w:rPr>
          <w:color w:val="528034"/>
          <w:spacing w:val="-3"/>
          <w:sz w:val="24"/>
        </w:rPr>
        <w:t xml:space="preserve"> </w:t>
      </w:r>
      <w:r>
        <w:rPr>
          <w:color w:val="528034"/>
          <w:sz w:val="24"/>
        </w:rPr>
        <w:t>ehhez</w:t>
      </w:r>
      <w:r>
        <w:rPr>
          <w:color w:val="528034"/>
          <w:spacing w:val="-2"/>
          <w:sz w:val="24"/>
        </w:rPr>
        <w:t xml:space="preserve"> </w:t>
      </w:r>
      <w:r>
        <w:rPr>
          <w:color w:val="528034"/>
          <w:sz w:val="24"/>
        </w:rPr>
        <w:t>szükséges</w:t>
      </w:r>
      <w:r>
        <w:rPr>
          <w:color w:val="528034"/>
          <w:spacing w:val="-4"/>
          <w:sz w:val="24"/>
        </w:rPr>
        <w:t xml:space="preserve"> </w:t>
      </w:r>
      <w:r>
        <w:rPr>
          <w:color w:val="528034"/>
          <w:sz w:val="24"/>
        </w:rPr>
        <w:t>eszközöket</w:t>
      </w:r>
      <w:r>
        <w:rPr>
          <w:color w:val="528034"/>
          <w:spacing w:val="-2"/>
          <w:sz w:val="24"/>
        </w:rPr>
        <w:t xml:space="preserve"> </w:t>
      </w:r>
      <w:r>
        <w:rPr>
          <w:color w:val="528034"/>
          <w:sz w:val="24"/>
        </w:rPr>
        <w:t>megfelelően</w:t>
      </w:r>
      <w:r>
        <w:rPr>
          <w:color w:val="528034"/>
          <w:spacing w:val="-3"/>
          <w:sz w:val="24"/>
        </w:rPr>
        <w:t xml:space="preserve"> </w:t>
      </w:r>
      <w:r>
        <w:rPr>
          <w:color w:val="528034"/>
          <w:sz w:val="24"/>
        </w:rPr>
        <w:t>használja</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Ismeri</w:t>
      </w:r>
      <w:r>
        <w:rPr>
          <w:color w:val="528034"/>
          <w:spacing w:val="-3"/>
          <w:sz w:val="24"/>
        </w:rPr>
        <w:t xml:space="preserve"> </w:t>
      </w:r>
      <w:r>
        <w:rPr>
          <w:color w:val="528034"/>
          <w:sz w:val="24"/>
        </w:rPr>
        <w:t>a</w:t>
      </w:r>
      <w:r>
        <w:rPr>
          <w:color w:val="528034"/>
          <w:spacing w:val="-4"/>
          <w:sz w:val="24"/>
        </w:rPr>
        <w:t xml:space="preserve"> </w:t>
      </w:r>
      <w:r>
        <w:rPr>
          <w:color w:val="528034"/>
          <w:sz w:val="24"/>
        </w:rPr>
        <w:t>környezetében előforduló</w:t>
      </w:r>
      <w:r>
        <w:rPr>
          <w:color w:val="528034"/>
          <w:spacing w:val="-2"/>
          <w:sz w:val="24"/>
        </w:rPr>
        <w:t xml:space="preserve"> </w:t>
      </w:r>
      <w:r>
        <w:rPr>
          <w:color w:val="528034"/>
          <w:sz w:val="24"/>
        </w:rPr>
        <w:t>gyógynövényeket,</w:t>
      </w:r>
      <w:r>
        <w:rPr>
          <w:color w:val="528034"/>
          <w:spacing w:val="-2"/>
          <w:sz w:val="24"/>
        </w:rPr>
        <w:t xml:space="preserve"> </w:t>
      </w:r>
      <w:r>
        <w:rPr>
          <w:color w:val="528034"/>
          <w:sz w:val="24"/>
        </w:rPr>
        <w:t>rész</w:t>
      </w:r>
      <w:r>
        <w:rPr>
          <w:color w:val="528034"/>
          <w:spacing w:val="-4"/>
          <w:sz w:val="24"/>
        </w:rPr>
        <w:t xml:space="preserve"> </w:t>
      </w:r>
      <w:r>
        <w:rPr>
          <w:color w:val="528034"/>
          <w:sz w:val="24"/>
        </w:rPr>
        <w:t>vesz</w:t>
      </w:r>
      <w:r>
        <w:rPr>
          <w:color w:val="528034"/>
          <w:spacing w:val="-4"/>
          <w:sz w:val="24"/>
        </w:rPr>
        <w:t xml:space="preserve"> </w:t>
      </w:r>
      <w:r>
        <w:rPr>
          <w:color w:val="528034"/>
          <w:sz w:val="24"/>
        </w:rPr>
        <w:t>gondozásukban,</w:t>
      </w:r>
      <w:r>
        <w:rPr>
          <w:color w:val="528034"/>
          <w:spacing w:val="-3"/>
          <w:sz w:val="24"/>
        </w:rPr>
        <w:t xml:space="preserve"> </w:t>
      </w:r>
      <w:r>
        <w:rPr>
          <w:color w:val="528034"/>
          <w:sz w:val="24"/>
        </w:rPr>
        <w:t>gyűjtésükben,</w:t>
      </w:r>
      <w:r>
        <w:rPr>
          <w:color w:val="528034"/>
          <w:spacing w:val="-2"/>
          <w:sz w:val="24"/>
        </w:rPr>
        <w:t xml:space="preserve"> </w:t>
      </w:r>
      <w:r>
        <w:rPr>
          <w:color w:val="528034"/>
          <w:sz w:val="24"/>
        </w:rPr>
        <w:t>felhasználásukban.</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Részt</w:t>
      </w:r>
      <w:r>
        <w:rPr>
          <w:color w:val="528034"/>
          <w:spacing w:val="-3"/>
          <w:sz w:val="24"/>
        </w:rPr>
        <w:t xml:space="preserve"> </w:t>
      </w:r>
      <w:r>
        <w:rPr>
          <w:color w:val="528034"/>
          <w:sz w:val="24"/>
        </w:rPr>
        <w:t>vesz</w:t>
      </w:r>
      <w:r>
        <w:rPr>
          <w:color w:val="528034"/>
          <w:spacing w:val="-4"/>
          <w:sz w:val="24"/>
        </w:rPr>
        <w:t xml:space="preserve"> </w:t>
      </w:r>
      <w:r>
        <w:rPr>
          <w:color w:val="528034"/>
          <w:sz w:val="24"/>
        </w:rPr>
        <w:t>a</w:t>
      </w:r>
      <w:r>
        <w:rPr>
          <w:color w:val="528034"/>
          <w:spacing w:val="-4"/>
          <w:sz w:val="24"/>
        </w:rPr>
        <w:t xml:space="preserve"> </w:t>
      </w:r>
      <w:r>
        <w:rPr>
          <w:color w:val="528034"/>
          <w:sz w:val="24"/>
        </w:rPr>
        <w:t>gyomok</w:t>
      </w:r>
      <w:r>
        <w:rPr>
          <w:color w:val="528034"/>
          <w:spacing w:val="-3"/>
          <w:sz w:val="24"/>
        </w:rPr>
        <w:t xml:space="preserve"> </w:t>
      </w:r>
      <w:r>
        <w:rPr>
          <w:color w:val="528034"/>
          <w:sz w:val="24"/>
        </w:rPr>
        <w:t>eltávolításában,</w:t>
      </w:r>
      <w:r>
        <w:rPr>
          <w:color w:val="528034"/>
          <w:spacing w:val="-2"/>
          <w:sz w:val="24"/>
        </w:rPr>
        <w:t xml:space="preserve"> </w:t>
      </w:r>
      <w:r>
        <w:rPr>
          <w:color w:val="528034"/>
          <w:sz w:val="24"/>
        </w:rPr>
        <w:t>komposztálásban.</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Ismeri</w:t>
      </w:r>
      <w:r>
        <w:rPr>
          <w:color w:val="528034"/>
          <w:spacing w:val="-3"/>
          <w:sz w:val="24"/>
        </w:rPr>
        <w:t xml:space="preserve"> </w:t>
      </w:r>
      <w:r>
        <w:rPr>
          <w:color w:val="528034"/>
          <w:sz w:val="24"/>
        </w:rPr>
        <w:t>a</w:t>
      </w:r>
      <w:r>
        <w:rPr>
          <w:color w:val="528034"/>
          <w:spacing w:val="-5"/>
          <w:sz w:val="24"/>
        </w:rPr>
        <w:t xml:space="preserve"> </w:t>
      </w:r>
      <w:r>
        <w:rPr>
          <w:color w:val="528034"/>
          <w:sz w:val="24"/>
        </w:rPr>
        <w:t>komposztálás</w:t>
      </w:r>
      <w:r>
        <w:rPr>
          <w:color w:val="528034"/>
          <w:spacing w:val="-2"/>
          <w:sz w:val="24"/>
        </w:rPr>
        <w:t xml:space="preserve"> </w:t>
      </w:r>
      <w:r>
        <w:rPr>
          <w:color w:val="528034"/>
          <w:sz w:val="24"/>
        </w:rPr>
        <w:t>alapvető</w:t>
      </w:r>
      <w:r>
        <w:rPr>
          <w:color w:val="528034"/>
          <w:spacing w:val="-1"/>
          <w:sz w:val="24"/>
        </w:rPr>
        <w:t xml:space="preserve"> </w:t>
      </w:r>
      <w:r>
        <w:rPr>
          <w:color w:val="528034"/>
          <w:sz w:val="24"/>
        </w:rPr>
        <w:t>mechanizmusát,</w:t>
      </w:r>
      <w:r>
        <w:rPr>
          <w:color w:val="528034"/>
          <w:spacing w:val="-1"/>
          <w:sz w:val="24"/>
        </w:rPr>
        <w:t xml:space="preserve"> </w:t>
      </w:r>
      <w:r>
        <w:rPr>
          <w:color w:val="528034"/>
          <w:sz w:val="24"/>
        </w:rPr>
        <w:t>hasznát</w:t>
      </w:r>
    </w:p>
    <w:p w:rsidR="00BC6725"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Szívesen</w:t>
      </w:r>
      <w:r>
        <w:rPr>
          <w:color w:val="528034"/>
          <w:spacing w:val="-4"/>
          <w:sz w:val="24"/>
        </w:rPr>
        <w:t xml:space="preserve"> </w:t>
      </w:r>
      <w:r>
        <w:rPr>
          <w:color w:val="528034"/>
          <w:sz w:val="24"/>
        </w:rPr>
        <w:t>fogyaszt</w:t>
      </w:r>
      <w:r>
        <w:rPr>
          <w:color w:val="528034"/>
          <w:spacing w:val="-6"/>
          <w:sz w:val="24"/>
        </w:rPr>
        <w:t xml:space="preserve"> </w:t>
      </w:r>
      <w:r>
        <w:rPr>
          <w:color w:val="528034"/>
          <w:sz w:val="24"/>
        </w:rPr>
        <w:t>zöldséget,</w:t>
      </w:r>
      <w:r>
        <w:rPr>
          <w:color w:val="528034"/>
          <w:spacing w:val="-4"/>
          <w:sz w:val="24"/>
        </w:rPr>
        <w:t xml:space="preserve"> </w:t>
      </w:r>
      <w:r>
        <w:rPr>
          <w:color w:val="528034"/>
          <w:sz w:val="24"/>
        </w:rPr>
        <w:t>gyümölcsöt.</w:t>
      </w:r>
      <w:r>
        <w:rPr>
          <w:color w:val="528034"/>
          <w:spacing w:val="-4"/>
          <w:sz w:val="24"/>
        </w:rPr>
        <w:t xml:space="preserve"> </w:t>
      </w:r>
      <w:r>
        <w:rPr>
          <w:color w:val="528034"/>
          <w:sz w:val="24"/>
        </w:rPr>
        <w:t>Részt</w:t>
      </w:r>
      <w:r>
        <w:rPr>
          <w:color w:val="528034"/>
          <w:spacing w:val="-4"/>
          <w:sz w:val="24"/>
        </w:rPr>
        <w:t xml:space="preserve"> </w:t>
      </w:r>
      <w:r>
        <w:rPr>
          <w:color w:val="528034"/>
          <w:sz w:val="24"/>
        </w:rPr>
        <w:t>vesz</w:t>
      </w:r>
      <w:r>
        <w:rPr>
          <w:color w:val="528034"/>
          <w:spacing w:val="-6"/>
          <w:sz w:val="24"/>
        </w:rPr>
        <w:t xml:space="preserve"> </w:t>
      </w:r>
      <w:r>
        <w:rPr>
          <w:color w:val="528034"/>
          <w:sz w:val="24"/>
        </w:rPr>
        <w:t>felhasználásukban:</w:t>
      </w:r>
      <w:r>
        <w:rPr>
          <w:color w:val="528034"/>
          <w:spacing w:val="-2"/>
          <w:sz w:val="24"/>
        </w:rPr>
        <w:t xml:space="preserve"> </w:t>
      </w:r>
      <w:r>
        <w:rPr>
          <w:color w:val="528034"/>
          <w:sz w:val="24"/>
        </w:rPr>
        <w:t>tisztításban,</w:t>
      </w:r>
      <w:r>
        <w:rPr>
          <w:color w:val="528034"/>
          <w:spacing w:val="-2"/>
          <w:sz w:val="24"/>
        </w:rPr>
        <w:t xml:space="preserve"> </w:t>
      </w:r>
      <w:r>
        <w:rPr>
          <w:color w:val="528034"/>
          <w:sz w:val="24"/>
        </w:rPr>
        <w:t>salátakészítésben.</w:t>
      </w:r>
    </w:p>
    <w:p w:rsidR="00BC6725" w:rsidRPr="005D3B84" w:rsidRDefault="00BC6725"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Szívesen</w:t>
      </w:r>
      <w:r>
        <w:rPr>
          <w:color w:val="528034"/>
          <w:spacing w:val="-2"/>
          <w:sz w:val="24"/>
        </w:rPr>
        <w:t xml:space="preserve"> </w:t>
      </w:r>
      <w:r>
        <w:rPr>
          <w:color w:val="528034"/>
          <w:sz w:val="24"/>
        </w:rPr>
        <w:t>részt</w:t>
      </w:r>
      <w:r>
        <w:rPr>
          <w:color w:val="528034"/>
          <w:spacing w:val="-4"/>
          <w:sz w:val="24"/>
        </w:rPr>
        <w:t xml:space="preserve"> </w:t>
      </w:r>
      <w:r>
        <w:rPr>
          <w:color w:val="528034"/>
          <w:sz w:val="24"/>
        </w:rPr>
        <w:t>vesz</w:t>
      </w:r>
      <w:r>
        <w:rPr>
          <w:color w:val="528034"/>
          <w:spacing w:val="-3"/>
          <w:sz w:val="24"/>
        </w:rPr>
        <w:t xml:space="preserve"> </w:t>
      </w:r>
      <w:r>
        <w:rPr>
          <w:color w:val="528034"/>
          <w:sz w:val="24"/>
        </w:rPr>
        <w:t>mozgásos</w:t>
      </w:r>
      <w:r>
        <w:rPr>
          <w:color w:val="528034"/>
          <w:spacing w:val="-1"/>
          <w:sz w:val="24"/>
        </w:rPr>
        <w:t xml:space="preserve"> </w:t>
      </w:r>
      <w:r>
        <w:rPr>
          <w:color w:val="528034"/>
          <w:sz w:val="24"/>
        </w:rPr>
        <w:t>játékban</w:t>
      </w:r>
      <w:r>
        <w:rPr>
          <w:color w:val="528034"/>
          <w:spacing w:val="-1"/>
          <w:sz w:val="24"/>
        </w:rPr>
        <w:t xml:space="preserve"> </w:t>
      </w:r>
      <w:r>
        <w:rPr>
          <w:color w:val="528034"/>
          <w:sz w:val="24"/>
        </w:rPr>
        <w:t>a</w:t>
      </w:r>
      <w:r>
        <w:rPr>
          <w:color w:val="528034"/>
          <w:spacing w:val="-4"/>
          <w:sz w:val="24"/>
        </w:rPr>
        <w:t xml:space="preserve"> </w:t>
      </w:r>
      <w:r>
        <w:rPr>
          <w:color w:val="528034"/>
          <w:sz w:val="24"/>
        </w:rPr>
        <w:t>szabad</w:t>
      </w:r>
      <w:r>
        <w:rPr>
          <w:color w:val="528034"/>
          <w:spacing w:val="-1"/>
          <w:sz w:val="24"/>
        </w:rPr>
        <w:t xml:space="preserve"> </w:t>
      </w:r>
      <w:r>
        <w:rPr>
          <w:color w:val="528034"/>
          <w:sz w:val="24"/>
        </w:rPr>
        <w:t>levegőn.</w:t>
      </w:r>
    </w:p>
    <w:p w:rsidR="005D3B84" w:rsidRDefault="005D3B84" w:rsidP="000051D9">
      <w:pPr>
        <w:pStyle w:val="Listaszerbekezds"/>
        <w:widowControl w:val="0"/>
        <w:numPr>
          <w:ilvl w:val="1"/>
          <w:numId w:val="190"/>
        </w:numPr>
        <w:tabs>
          <w:tab w:val="left" w:pos="947"/>
          <w:tab w:val="left" w:pos="948"/>
        </w:tabs>
        <w:autoSpaceDE w:val="0"/>
        <w:autoSpaceDN w:val="0"/>
        <w:spacing w:line="360" w:lineRule="auto"/>
        <w:rPr>
          <w:rFonts w:ascii="Symbol" w:hAnsi="Symbol"/>
          <w:color w:val="528034"/>
          <w:sz w:val="24"/>
        </w:rPr>
      </w:pPr>
      <w:r>
        <w:rPr>
          <w:color w:val="528034"/>
          <w:sz w:val="24"/>
        </w:rPr>
        <w:t>Szívesen tevékenykedik a természetes anyagokkal, újrahasznosítható anyagokkal</w:t>
      </w:r>
    </w:p>
    <w:p w:rsidR="00BC6725" w:rsidRDefault="00BC6725" w:rsidP="000051D9">
      <w:pPr>
        <w:spacing w:line="360" w:lineRule="auto"/>
        <w:rPr>
          <w:rFonts w:ascii="Symbol" w:hAnsi="Symbol"/>
          <w:sz w:val="24"/>
        </w:rPr>
      </w:pPr>
    </w:p>
    <w:p w:rsidR="002106DF" w:rsidRDefault="002106DF" w:rsidP="00BC6725">
      <w:pPr>
        <w:pStyle w:val="Cmsor6"/>
        <w:tabs>
          <w:tab w:val="left" w:pos="1013"/>
        </w:tabs>
        <w:spacing w:line="322" w:lineRule="exact"/>
        <w:ind w:left="580" w:firstLine="0"/>
        <w:rPr>
          <w:sz w:val="26"/>
        </w:rPr>
      </w:pPr>
      <w:bookmarkStart w:id="15" w:name="_bookmark131"/>
      <w:bookmarkStart w:id="16" w:name="_bookmark13"/>
      <w:bookmarkEnd w:id="15"/>
      <w:bookmarkEnd w:id="16"/>
    </w:p>
    <w:p w:rsidR="002106DF" w:rsidRDefault="002106DF" w:rsidP="002106DF"/>
    <w:p w:rsidR="008C0B2F" w:rsidRDefault="008C0B2F" w:rsidP="002106DF">
      <w:pPr>
        <w:sectPr w:rsidR="008C0B2F" w:rsidSect="008C0B2F">
          <w:footerReference w:type="default" r:id="rId18"/>
          <w:endnotePr>
            <w:numFmt w:val="decimal"/>
          </w:endnotePr>
          <w:pgSz w:w="16838" w:h="11906" w:orient="landscape"/>
          <w:pgMar w:top="1100" w:right="1179" w:bottom="1162" w:left="1480" w:header="0" w:footer="975" w:gutter="0"/>
          <w:cols w:space="708"/>
        </w:sectPr>
      </w:pPr>
    </w:p>
    <w:p w:rsidR="00C82819" w:rsidRPr="007A07FD" w:rsidRDefault="004B671C" w:rsidP="005254AE">
      <w:pPr>
        <w:pStyle w:val="Cmsor6"/>
        <w:numPr>
          <w:ilvl w:val="1"/>
          <w:numId w:val="266"/>
        </w:numPr>
        <w:tabs>
          <w:tab w:val="left" w:pos="1013"/>
        </w:tabs>
        <w:spacing w:line="360" w:lineRule="auto"/>
        <w:ind w:left="1012" w:hanging="432"/>
        <w:rPr>
          <w:i w:val="0"/>
          <w:sz w:val="26"/>
        </w:rPr>
      </w:pPr>
      <w:r w:rsidRPr="007A07FD">
        <w:rPr>
          <w:b w:val="0"/>
          <w:i w:val="0"/>
          <w:spacing w:val="-56"/>
        </w:rPr>
        <w:lastRenderedPageBreak/>
        <w:t xml:space="preserve"> </w:t>
      </w:r>
      <w:r w:rsidRPr="007A07FD">
        <w:rPr>
          <w:i w:val="0"/>
        </w:rPr>
        <w:t>Az érzelmi és erkölcsi nevelés és a szocializáció biztosítása</w:t>
      </w:r>
    </w:p>
    <w:p w:rsidR="00C82819" w:rsidRDefault="004B671C" w:rsidP="005D3B84">
      <w:pPr>
        <w:pStyle w:val="Cmsor7"/>
        <w:spacing w:line="360" w:lineRule="auto"/>
        <w:ind w:left="220"/>
      </w:pPr>
      <w:r>
        <w:t>Alapelveink</w:t>
      </w:r>
    </w:p>
    <w:p w:rsidR="00C82819" w:rsidRDefault="004B671C" w:rsidP="005254AE">
      <w:pPr>
        <w:pStyle w:val="Listaszerbekezds"/>
        <w:numPr>
          <w:ilvl w:val="0"/>
          <w:numId w:val="120"/>
        </w:numPr>
        <w:tabs>
          <w:tab w:val="left" w:pos="649"/>
        </w:tabs>
        <w:spacing w:line="360" w:lineRule="auto"/>
        <w:ind w:left="648" w:right="232" w:hanging="360"/>
        <w:jc w:val="both"/>
        <w:rPr>
          <w:rFonts w:ascii="Symbol" w:hAnsi="Symbol"/>
          <w:sz w:val="24"/>
        </w:rPr>
      </w:pPr>
      <w:r>
        <w:rPr>
          <w:sz w:val="24"/>
        </w:rPr>
        <w:t>Az óvodáskorú gyermek egyik jellemző sajátossága a magatartásának érzelmi vezéreltsége. Ezért fontosnak tartjuk, hogy a gyermeket óvodánkban érzelmi biztonság, állandó értékrend, derűs, kiegyensúlyozott, szeretetteljes légkör vegye körül. Biztosítjuk a folyamatos, a szülő együttműködésével történő befogadást. Ezért a gyermekkel és szüleivel már a beiratkozás előtt felvesszük a kapcsolatot, ismerkedési délelőtt kertében mutatjuk be óvodánkat. Hosszú beszoktatási időt biztosítunk, ami illeszkedik a gyermek viselkedéséhez, így törekszünk arra, hogy a gyermeket már az óvodába lépéskor kedvező érzelmi hatások</w:t>
      </w:r>
      <w:r>
        <w:rPr>
          <w:spacing w:val="-8"/>
          <w:sz w:val="24"/>
        </w:rPr>
        <w:t xml:space="preserve"> </w:t>
      </w:r>
      <w:r>
        <w:rPr>
          <w:sz w:val="24"/>
        </w:rPr>
        <w:t>érjék.</w:t>
      </w:r>
    </w:p>
    <w:p w:rsidR="00C82819" w:rsidRDefault="004B671C" w:rsidP="005254AE">
      <w:pPr>
        <w:pStyle w:val="Listaszerbekezds"/>
        <w:numPr>
          <w:ilvl w:val="0"/>
          <w:numId w:val="120"/>
        </w:numPr>
        <w:tabs>
          <w:tab w:val="left" w:pos="649"/>
        </w:tabs>
        <w:spacing w:line="360" w:lineRule="auto"/>
        <w:ind w:left="648" w:right="233" w:hanging="360"/>
        <w:jc w:val="both"/>
        <w:rPr>
          <w:rFonts w:ascii="Symbol" w:hAnsi="Symbol"/>
          <w:color w:val="212121"/>
          <w:sz w:val="24"/>
        </w:rPr>
      </w:pPr>
      <w:r>
        <w:rPr>
          <w:color w:val="212121"/>
          <w:sz w:val="24"/>
        </w:rPr>
        <w:t>Óvoda alkalmazottai és a gyermek, a gyermekek, valamint az óvodai alkalmazottak közötti kapcsolatot pozitív attitűd, érzelmi töltés jellemzi, ami segíti a gyermekek érzelmi biztonságának</w:t>
      </w:r>
      <w:r>
        <w:rPr>
          <w:color w:val="212121"/>
          <w:spacing w:val="2"/>
          <w:sz w:val="24"/>
        </w:rPr>
        <w:t xml:space="preserve"> </w:t>
      </w:r>
      <w:r>
        <w:rPr>
          <w:color w:val="212121"/>
          <w:sz w:val="24"/>
        </w:rPr>
        <w:t>kialakulását</w:t>
      </w:r>
    </w:p>
    <w:p w:rsidR="00C82819" w:rsidRDefault="004B671C" w:rsidP="005254AE">
      <w:pPr>
        <w:pStyle w:val="Listaszerbekezds"/>
        <w:numPr>
          <w:ilvl w:val="0"/>
          <w:numId w:val="120"/>
        </w:numPr>
        <w:tabs>
          <w:tab w:val="left" w:pos="649"/>
        </w:tabs>
        <w:spacing w:before="6" w:line="360" w:lineRule="auto"/>
        <w:ind w:left="648" w:right="244" w:hanging="360"/>
        <w:jc w:val="both"/>
        <w:rPr>
          <w:rFonts w:ascii="Symbol" w:hAnsi="Symbol"/>
          <w:sz w:val="24"/>
        </w:rPr>
      </w:pPr>
      <w:r>
        <w:rPr>
          <w:sz w:val="24"/>
        </w:rPr>
        <w:t>Olyan kommunikációra, bánásmódra, és viselkedésre törekszik az óvoda minden dolgozója, a gyermek befogadásának első pillanatától kezdve, amely a gyermeki magatartás alakulása szempontjából modell</w:t>
      </w:r>
      <w:r>
        <w:rPr>
          <w:spacing w:val="-7"/>
          <w:sz w:val="24"/>
        </w:rPr>
        <w:t xml:space="preserve"> </w:t>
      </w:r>
      <w:r>
        <w:rPr>
          <w:sz w:val="24"/>
        </w:rPr>
        <w:t>értékű.</w:t>
      </w:r>
    </w:p>
    <w:p w:rsidR="00C82819" w:rsidRDefault="004B671C" w:rsidP="005254AE">
      <w:pPr>
        <w:pStyle w:val="Listaszerbekezds"/>
        <w:numPr>
          <w:ilvl w:val="0"/>
          <w:numId w:val="120"/>
        </w:numPr>
        <w:tabs>
          <w:tab w:val="left" w:pos="649"/>
        </w:tabs>
        <w:spacing w:before="9" w:line="360" w:lineRule="auto"/>
        <w:ind w:left="648" w:right="228" w:hanging="360"/>
        <w:jc w:val="both"/>
        <w:rPr>
          <w:rFonts w:ascii="Symbol" w:hAnsi="Symbol"/>
          <w:sz w:val="24"/>
        </w:rPr>
      </w:pPr>
      <w:r>
        <w:rPr>
          <w:sz w:val="24"/>
        </w:rPr>
        <w:t xml:space="preserve">Személyes példával segítjük a toleráns viselkedés kialakulását, mások véleményének, érzéseinek, gondolatainak tiszteletben </w:t>
      </w:r>
      <w:r>
        <w:rPr>
          <w:spacing w:val="2"/>
          <w:sz w:val="24"/>
        </w:rPr>
        <w:t>tartását,</w:t>
      </w:r>
      <w:r>
        <w:rPr>
          <w:spacing w:val="-28"/>
          <w:sz w:val="24"/>
        </w:rPr>
        <w:t xml:space="preserve"> </w:t>
      </w:r>
      <w:r>
        <w:rPr>
          <w:sz w:val="24"/>
        </w:rPr>
        <w:t>hogy a gyermekek képesek legyenek elfogadni másokat, hogy megértsék, hogy az emberek különböznek</w:t>
      </w:r>
      <w:r>
        <w:rPr>
          <w:spacing w:val="-16"/>
          <w:sz w:val="24"/>
        </w:rPr>
        <w:t xml:space="preserve"> </w:t>
      </w:r>
      <w:r>
        <w:rPr>
          <w:sz w:val="24"/>
        </w:rPr>
        <w:t>egymástól.</w:t>
      </w:r>
    </w:p>
    <w:p w:rsidR="00C82819" w:rsidRDefault="004B671C" w:rsidP="005254AE">
      <w:pPr>
        <w:pStyle w:val="Listaszerbekezds"/>
        <w:numPr>
          <w:ilvl w:val="0"/>
          <w:numId w:val="120"/>
        </w:numPr>
        <w:tabs>
          <w:tab w:val="left" w:pos="649"/>
        </w:tabs>
        <w:spacing w:before="9" w:line="360" w:lineRule="auto"/>
        <w:ind w:left="648" w:right="227" w:hanging="360"/>
        <w:jc w:val="both"/>
        <w:rPr>
          <w:rFonts w:ascii="Symbol" w:hAnsi="Symbol"/>
          <w:color w:val="212121"/>
          <w:sz w:val="24"/>
        </w:rPr>
      </w:pPr>
      <w:r>
        <w:rPr>
          <w:sz w:val="24"/>
        </w:rPr>
        <w:t xml:space="preserve">Óvodánk olyan gazdag változatos tevékenységrendszerben olyan szituációkat teremt, amelyekben a gyermek választásaiban, </w:t>
      </w:r>
      <w:r>
        <w:rPr>
          <w:spacing w:val="2"/>
          <w:sz w:val="24"/>
        </w:rPr>
        <w:t xml:space="preserve">döntéseiben </w:t>
      </w:r>
      <w:r>
        <w:rPr>
          <w:sz w:val="24"/>
        </w:rPr>
        <w:t>helyzetmegoldásokban való tájékozódása során megtanulja irányítani saját</w:t>
      </w:r>
      <w:r>
        <w:rPr>
          <w:spacing w:val="5"/>
          <w:sz w:val="24"/>
        </w:rPr>
        <w:t xml:space="preserve"> </w:t>
      </w:r>
      <w:r>
        <w:rPr>
          <w:sz w:val="24"/>
        </w:rPr>
        <w:t>érzelmeit.</w:t>
      </w:r>
    </w:p>
    <w:p w:rsidR="00C82819" w:rsidRDefault="004B671C" w:rsidP="005254AE">
      <w:pPr>
        <w:pStyle w:val="Listaszerbekezds"/>
        <w:numPr>
          <w:ilvl w:val="0"/>
          <w:numId w:val="120"/>
        </w:numPr>
        <w:tabs>
          <w:tab w:val="left" w:pos="649"/>
        </w:tabs>
        <w:spacing w:before="5" w:line="360" w:lineRule="auto"/>
        <w:ind w:left="648" w:right="227" w:hanging="360"/>
        <w:jc w:val="both"/>
        <w:rPr>
          <w:rFonts w:ascii="Symbol" w:hAnsi="Symbol"/>
          <w:sz w:val="24"/>
        </w:rPr>
      </w:pPr>
      <w:r>
        <w:rPr>
          <w:sz w:val="24"/>
        </w:rPr>
        <w:t>A szocializáció szempontjából meghatározó a közös élményeken alapuló tevékenységek gyakorlása, a gyermek erkölcsi tulajdonságainak, mint például: az együttérzés, a segítőkészség, az önzetlenség, a figyelmesség) és akaratának (ezen belül: önállóságának, önfegyelmének, kitartásának, feladattudatának, szabálytudatának), szokás- és normarendszerének megalapozása. A szocializáció során társadalmi szerepeket, társadalmi értékeket tevékenységeken keresztül sajátítanak el a gyermekek a kultúra átadása</w:t>
      </w:r>
      <w:r>
        <w:rPr>
          <w:spacing w:val="-2"/>
          <w:sz w:val="24"/>
        </w:rPr>
        <w:t xml:space="preserve"> </w:t>
      </w:r>
      <w:r>
        <w:rPr>
          <w:sz w:val="24"/>
        </w:rPr>
        <w:t>érdekében</w:t>
      </w:r>
    </w:p>
    <w:p w:rsidR="00C82819" w:rsidRDefault="004B671C" w:rsidP="005254AE">
      <w:pPr>
        <w:pStyle w:val="Listaszerbekezds"/>
        <w:numPr>
          <w:ilvl w:val="0"/>
          <w:numId w:val="120"/>
        </w:numPr>
        <w:tabs>
          <w:tab w:val="left" w:pos="649"/>
        </w:tabs>
        <w:spacing w:before="5" w:line="360" w:lineRule="auto"/>
        <w:ind w:left="648" w:right="228" w:hanging="360"/>
        <w:jc w:val="both"/>
        <w:rPr>
          <w:rFonts w:ascii="Symbol" w:hAnsi="Symbol"/>
          <w:sz w:val="24"/>
        </w:rPr>
      </w:pPr>
      <w:r>
        <w:rPr>
          <w:sz w:val="24"/>
        </w:rPr>
        <w:t>Építünk a gyermek nyitottságára, és segítjük, hogy megismerje szűkebb és tágabb környezetét, amely a nemzeti identitástuda, a keresztény kulturális értékek, a hazaszeretet és a szülőföldhöz való kötődés alapja, hogy rá tudjon csodálkozni a természetben, az emberi környezetben megmutatkozó jóra és szépre, mindazok megbecsülésére.</w:t>
      </w:r>
    </w:p>
    <w:p w:rsidR="00C82819" w:rsidRDefault="004B671C" w:rsidP="005254AE">
      <w:pPr>
        <w:pStyle w:val="Listaszerbekezds"/>
        <w:numPr>
          <w:ilvl w:val="0"/>
          <w:numId w:val="120"/>
        </w:numPr>
        <w:tabs>
          <w:tab w:val="left" w:pos="649"/>
        </w:tabs>
        <w:spacing w:before="4" w:line="360" w:lineRule="auto"/>
        <w:ind w:left="648" w:right="230" w:hanging="360"/>
        <w:jc w:val="both"/>
        <w:rPr>
          <w:rFonts w:ascii="Symbol" w:hAnsi="Symbol"/>
          <w:sz w:val="24"/>
        </w:rPr>
      </w:pPr>
      <w:r>
        <w:rPr>
          <w:sz w:val="24"/>
        </w:rPr>
        <w:t xml:space="preserve">A fejlődési eltérésekkel érkező óvodások érzelmi biztonságát a felnőttek empátiás viselkedése garantálja. </w:t>
      </w:r>
      <w:r>
        <w:rPr>
          <w:spacing w:val="-3"/>
          <w:sz w:val="24"/>
        </w:rPr>
        <w:t xml:space="preserve">Az </w:t>
      </w:r>
      <w:r>
        <w:rPr>
          <w:sz w:val="24"/>
        </w:rPr>
        <w:t xml:space="preserve">utánzásos </w:t>
      </w:r>
      <w:r>
        <w:rPr>
          <w:spacing w:val="2"/>
          <w:sz w:val="24"/>
        </w:rPr>
        <w:t xml:space="preserve">tanulásra </w:t>
      </w:r>
      <w:r>
        <w:rPr>
          <w:sz w:val="24"/>
        </w:rPr>
        <w:t xml:space="preserve">építve a halmozottan hátrányos helyzetű és </w:t>
      </w:r>
      <w:r>
        <w:rPr>
          <w:sz w:val="24"/>
        </w:rPr>
        <w:lastRenderedPageBreak/>
        <w:t xml:space="preserve">hátrányos helyzetű gyermekek részére határozott visszajelzéseket közvetítünk, amely növeli biztonságérzetüket. A családi háttér feltérképezésével különleges támogatásban részesítjük a beilleszkedési nehézségekkel </w:t>
      </w:r>
      <w:r>
        <w:rPr>
          <w:spacing w:val="2"/>
          <w:sz w:val="24"/>
        </w:rPr>
        <w:t xml:space="preserve">küzdő, </w:t>
      </w:r>
      <w:r>
        <w:rPr>
          <w:sz w:val="24"/>
        </w:rPr>
        <w:t>illetve szociálisan hátrányos helyzetű gyermekeket és szüleiket. A sajátos nevelésű gyermekeket a maguk szintje, képességei szerint neveljük, biztosítsuk számukra, az esélyegyenlőség elvének</w:t>
      </w:r>
      <w:r>
        <w:rPr>
          <w:spacing w:val="-5"/>
          <w:sz w:val="24"/>
        </w:rPr>
        <w:t xml:space="preserve"> </w:t>
      </w:r>
      <w:r>
        <w:rPr>
          <w:sz w:val="24"/>
        </w:rPr>
        <w:t>érvényesülését.</w:t>
      </w:r>
    </w:p>
    <w:p w:rsidR="00C82819" w:rsidRDefault="004B671C" w:rsidP="005254AE">
      <w:pPr>
        <w:pStyle w:val="Listaszerbekezds"/>
        <w:numPr>
          <w:ilvl w:val="0"/>
          <w:numId w:val="120"/>
        </w:numPr>
        <w:tabs>
          <w:tab w:val="left" w:pos="649"/>
        </w:tabs>
        <w:spacing w:line="360" w:lineRule="auto"/>
        <w:ind w:left="648" w:right="236" w:hanging="360"/>
        <w:jc w:val="both"/>
        <w:rPr>
          <w:rFonts w:ascii="Symbol" w:hAnsi="Symbol"/>
          <w:sz w:val="24"/>
        </w:rPr>
      </w:pPr>
      <w:r>
        <w:rPr>
          <w:sz w:val="24"/>
        </w:rPr>
        <w:t>Olyan toleráns viselkedés kialakítása, mások véleményének, érzéseinek, gondolatainak tiszteletben tartása, hogy a gyermek kép es legyen elfogadni másokat. Váljék a gyermekek természetes viselkedési formájává a más felfogásokkal szembeni</w:t>
      </w:r>
      <w:r>
        <w:rPr>
          <w:spacing w:val="-7"/>
          <w:sz w:val="24"/>
        </w:rPr>
        <w:t xml:space="preserve"> </w:t>
      </w:r>
      <w:r>
        <w:rPr>
          <w:sz w:val="24"/>
        </w:rPr>
        <w:t>tolerancia.</w:t>
      </w:r>
    </w:p>
    <w:p w:rsidR="00C82819" w:rsidRDefault="004B671C" w:rsidP="005254AE">
      <w:pPr>
        <w:pStyle w:val="Listaszerbekezds"/>
        <w:numPr>
          <w:ilvl w:val="0"/>
          <w:numId w:val="120"/>
        </w:numPr>
        <w:tabs>
          <w:tab w:val="left" w:pos="648"/>
        </w:tabs>
        <w:spacing w:before="1" w:line="360" w:lineRule="auto"/>
        <w:ind w:left="648" w:hanging="360"/>
        <w:rPr>
          <w:rFonts w:ascii="Symbol" w:hAnsi="Symbol"/>
          <w:sz w:val="24"/>
        </w:rPr>
      </w:pPr>
      <w:r>
        <w:rPr>
          <w:sz w:val="24"/>
        </w:rPr>
        <w:t>A nyelvi kommunikációt a kisebbség nyelvén a gyerekek nyelvtudásának figyelembevételével</w:t>
      </w:r>
      <w:r>
        <w:rPr>
          <w:spacing w:val="-13"/>
          <w:sz w:val="24"/>
        </w:rPr>
        <w:t xml:space="preserve"> </w:t>
      </w:r>
      <w:r>
        <w:rPr>
          <w:sz w:val="24"/>
        </w:rPr>
        <w:t>ösztönözzük.</w:t>
      </w:r>
    </w:p>
    <w:p w:rsidR="00C82819" w:rsidRDefault="004B671C" w:rsidP="005254AE">
      <w:pPr>
        <w:pStyle w:val="Listaszerbekezds"/>
        <w:numPr>
          <w:ilvl w:val="0"/>
          <w:numId w:val="120"/>
        </w:numPr>
        <w:tabs>
          <w:tab w:val="left" w:pos="648"/>
          <w:tab w:val="left" w:pos="1024"/>
          <w:tab w:val="left" w:pos="2295"/>
          <w:tab w:val="left" w:pos="4033"/>
          <w:tab w:val="left" w:pos="5278"/>
          <w:tab w:val="left" w:pos="6201"/>
          <w:tab w:val="left" w:pos="7113"/>
          <w:tab w:val="left" w:pos="8387"/>
          <w:tab w:val="left" w:pos="9949"/>
          <w:tab w:val="left" w:pos="10820"/>
          <w:tab w:val="left" w:pos="12022"/>
        </w:tabs>
        <w:spacing w:line="360" w:lineRule="auto"/>
        <w:ind w:left="648" w:hanging="360"/>
        <w:rPr>
          <w:rFonts w:ascii="Symbol" w:hAnsi="Symbol"/>
          <w:sz w:val="24"/>
        </w:rPr>
      </w:pPr>
      <w:r>
        <w:rPr>
          <w:sz w:val="24"/>
        </w:rPr>
        <w:t>A</w:t>
      </w:r>
      <w:r>
        <w:rPr>
          <w:sz w:val="24"/>
        </w:rPr>
        <w:tab/>
        <w:t>gyermekek</w:t>
      </w:r>
      <w:r>
        <w:rPr>
          <w:sz w:val="24"/>
        </w:rPr>
        <w:tab/>
        <w:t>kommunikációs</w:t>
      </w:r>
      <w:r>
        <w:rPr>
          <w:sz w:val="24"/>
        </w:rPr>
        <w:tab/>
        <w:t>aktivitását,</w:t>
      </w:r>
      <w:r>
        <w:rPr>
          <w:sz w:val="24"/>
        </w:rPr>
        <w:tab/>
        <w:t>beszélő</w:t>
      </w:r>
      <w:r>
        <w:rPr>
          <w:sz w:val="24"/>
        </w:rPr>
        <w:tab/>
        <w:t>kedvét,</w:t>
      </w:r>
      <w:r>
        <w:rPr>
          <w:sz w:val="24"/>
        </w:rPr>
        <w:tab/>
        <w:t>érzéseinek,</w:t>
      </w:r>
      <w:r>
        <w:rPr>
          <w:sz w:val="24"/>
        </w:rPr>
        <w:tab/>
        <w:t>gondolatainak</w:t>
      </w:r>
      <w:r>
        <w:rPr>
          <w:sz w:val="24"/>
        </w:rPr>
        <w:tab/>
        <w:t>szóval,</w:t>
      </w:r>
      <w:r>
        <w:rPr>
          <w:sz w:val="24"/>
        </w:rPr>
        <w:tab/>
        <w:t>mozgással</w:t>
      </w:r>
      <w:r>
        <w:rPr>
          <w:sz w:val="24"/>
        </w:rPr>
        <w:tab/>
        <w:t>történő</w:t>
      </w:r>
      <w:r>
        <w:rPr>
          <w:spacing w:val="18"/>
          <w:sz w:val="24"/>
        </w:rPr>
        <w:t xml:space="preserve"> </w:t>
      </w:r>
      <w:r>
        <w:rPr>
          <w:sz w:val="24"/>
        </w:rPr>
        <w:t>kifejezését</w:t>
      </w:r>
    </w:p>
    <w:p w:rsidR="002106DF" w:rsidRDefault="004B671C" w:rsidP="000051D9">
      <w:pPr>
        <w:pStyle w:val="Szvegtrzs"/>
        <w:spacing w:line="360" w:lineRule="auto"/>
        <w:ind w:left="648" w:firstLine="0"/>
      </w:pPr>
      <w:r>
        <w:t>„beszélgetőkörben” segítjük. A nyelvi kommunikációt a kisebbség nyelvén a gyerekek nyelvtudásának figyelembevételével ösztönözzük.</w:t>
      </w: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2106DF" w:rsidRDefault="002106DF" w:rsidP="005D3B84">
      <w:pPr>
        <w:spacing w:line="360" w:lineRule="auto"/>
      </w:pPr>
    </w:p>
    <w:p w:rsidR="00C82819" w:rsidRDefault="00C82819">
      <w:pPr>
        <w:pStyle w:val="Szvegtrzs"/>
        <w:spacing w:before="9"/>
        <w:ind w:firstLine="0"/>
        <w:rPr>
          <w:sz w:val="26"/>
        </w:rPr>
      </w:pPr>
    </w:p>
    <w:p w:rsidR="002106DF" w:rsidRDefault="002106DF">
      <w:pPr>
        <w:pStyle w:val="Szvegtrzs"/>
        <w:spacing w:before="9"/>
        <w:ind w:firstLine="0"/>
        <w:rPr>
          <w:sz w:val="26"/>
        </w:rPr>
      </w:pPr>
    </w:p>
    <w:p w:rsidR="002106DF" w:rsidRDefault="002106DF">
      <w:pPr>
        <w:pStyle w:val="Szvegtrzs"/>
        <w:spacing w:before="9"/>
        <w:ind w:firstLine="0"/>
        <w:rPr>
          <w:sz w:val="26"/>
        </w:rPr>
      </w:pPr>
    </w:p>
    <w:p w:rsidR="002106DF" w:rsidRDefault="002106DF">
      <w:pPr>
        <w:pStyle w:val="Szvegtrzs"/>
        <w:spacing w:before="9"/>
        <w:ind w:firstLine="0"/>
        <w:rPr>
          <w:sz w:val="26"/>
        </w:rPr>
      </w:pPr>
    </w:p>
    <w:p w:rsidR="002106DF" w:rsidRDefault="002106DF">
      <w:pPr>
        <w:pStyle w:val="Szvegtrzs"/>
        <w:spacing w:before="9"/>
        <w:ind w:firstLine="0"/>
        <w:rPr>
          <w:sz w:val="26"/>
        </w:rPr>
      </w:pPr>
    </w:p>
    <w:p w:rsidR="008C0B2F" w:rsidRDefault="008C0B2F">
      <w:pPr>
        <w:pStyle w:val="Szvegtrzs"/>
        <w:spacing w:before="9"/>
        <w:ind w:firstLine="0"/>
        <w:rPr>
          <w:sz w:val="26"/>
        </w:rPr>
      </w:pPr>
    </w:p>
    <w:p w:rsidR="008C0B2F" w:rsidRDefault="008C0B2F">
      <w:pPr>
        <w:pStyle w:val="Szvegtrzs"/>
        <w:spacing w:before="9"/>
        <w:ind w:firstLine="0"/>
        <w:rPr>
          <w:sz w:val="26"/>
        </w:rPr>
        <w:sectPr w:rsidR="008C0B2F" w:rsidSect="008C0B2F">
          <w:endnotePr>
            <w:numFmt w:val="decimal"/>
          </w:endnotePr>
          <w:pgSz w:w="11906" w:h="16838"/>
          <w:pgMar w:top="1480" w:right="1100" w:bottom="1179" w:left="1162" w:header="0" w:footer="975" w:gutter="0"/>
          <w:cols w:space="708"/>
        </w:sectPr>
      </w:pPr>
    </w:p>
    <w:p w:rsidR="008C0B2F" w:rsidRDefault="008C0B2F">
      <w:pPr>
        <w:pStyle w:val="Szvegtrzs"/>
        <w:spacing w:before="9"/>
        <w:ind w:firstLine="0"/>
        <w:rPr>
          <w:sz w:val="26"/>
        </w:rPr>
      </w:pPr>
    </w:p>
    <w:tbl>
      <w:tblPr>
        <w:tblW w:w="13713" w:type="dxa"/>
        <w:tblInd w:w="113" w:type="dxa"/>
        <w:tblLayout w:type="fixed"/>
        <w:tblLook w:val="04A0" w:firstRow="1" w:lastRow="0" w:firstColumn="1" w:lastColumn="0" w:noHBand="0" w:noVBand="1"/>
      </w:tblPr>
      <w:tblGrid>
        <w:gridCol w:w="5411"/>
        <w:gridCol w:w="3969"/>
        <w:gridCol w:w="4333"/>
      </w:tblGrid>
      <w:tr w:rsidR="00C82819" w:rsidTr="00985B68">
        <w:trPr>
          <w:trHeight w:val="830"/>
        </w:trPr>
        <w:tc>
          <w:tcPr>
            <w:tcW w:w="5411"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10"/>
              <w:ind w:left="0"/>
              <w:rPr>
                <w:sz w:val="23"/>
              </w:rPr>
            </w:pPr>
          </w:p>
          <w:p w:rsidR="00C82819" w:rsidRDefault="004B671C">
            <w:pPr>
              <w:pStyle w:val="TableParagraph"/>
              <w:ind w:left="1406" w:right="1398"/>
              <w:jc w:val="center"/>
              <w:rPr>
                <w:b/>
                <w:sz w:val="24"/>
              </w:rPr>
            </w:pPr>
            <w:r>
              <w:rPr>
                <w:b/>
                <w:sz w:val="24"/>
              </w:rPr>
              <w:t>CÉL</w:t>
            </w:r>
          </w:p>
        </w:tc>
        <w:tc>
          <w:tcPr>
            <w:tcW w:w="396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Pr="00F7000A" w:rsidRDefault="00F7000A" w:rsidP="00F7000A">
            <w:pPr>
              <w:pStyle w:val="TableParagraph"/>
              <w:spacing w:before="240"/>
              <w:ind w:left="0"/>
              <w:jc w:val="center"/>
              <w:rPr>
                <w:b/>
                <w:sz w:val="24"/>
                <w:szCs w:val="24"/>
              </w:rPr>
            </w:pPr>
            <w:r>
              <w:rPr>
                <w:b/>
                <w:sz w:val="24"/>
                <w:szCs w:val="24"/>
              </w:rPr>
              <w:t>FELADAT</w:t>
            </w:r>
          </w:p>
          <w:p w:rsidR="00F7000A" w:rsidRDefault="00F7000A" w:rsidP="00F7000A">
            <w:pPr>
              <w:pStyle w:val="TableParagraph"/>
              <w:ind w:left="2158" w:right="2153"/>
              <w:jc w:val="both"/>
              <w:rPr>
                <w:b/>
                <w:sz w:val="24"/>
              </w:rPr>
            </w:pPr>
          </w:p>
        </w:tc>
        <w:tc>
          <w:tcPr>
            <w:tcW w:w="4333"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187" w:right="183"/>
              <w:jc w:val="center"/>
              <w:rPr>
                <w:b/>
                <w:sz w:val="24"/>
              </w:rPr>
            </w:pPr>
            <w:r>
              <w:rPr>
                <w:b/>
                <w:sz w:val="24"/>
              </w:rPr>
              <w:t>A FEJLŐDÉS VÁRHATÓ EREDMÉNYEI ÓVODÁSKOR VÉGÉRE</w:t>
            </w:r>
          </w:p>
          <w:p w:rsidR="00C82819" w:rsidRDefault="004B671C">
            <w:pPr>
              <w:pStyle w:val="TableParagraph"/>
              <w:spacing w:line="259" w:lineRule="exact"/>
              <w:ind w:left="183" w:right="183"/>
              <w:jc w:val="center"/>
              <w:rPr>
                <w:b/>
                <w:sz w:val="24"/>
              </w:rPr>
            </w:pPr>
            <w:r>
              <w:rPr>
                <w:b/>
                <w:sz w:val="24"/>
              </w:rPr>
              <w:t>SIKERKRITÉRIUM</w:t>
            </w:r>
          </w:p>
        </w:tc>
      </w:tr>
      <w:tr w:rsidR="00C82819" w:rsidTr="00985B68">
        <w:trPr>
          <w:trHeight w:val="2263"/>
        </w:trPr>
        <w:tc>
          <w:tcPr>
            <w:tcW w:w="5411"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95"/>
              </w:numPr>
              <w:tabs>
                <w:tab w:val="left" w:pos="815"/>
              </w:tabs>
              <w:spacing w:line="360" w:lineRule="auto"/>
              <w:ind w:right="225"/>
              <w:jc w:val="both"/>
              <w:rPr>
                <w:sz w:val="24"/>
              </w:rPr>
            </w:pPr>
            <w:r>
              <w:rPr>
                <w:sz w:val="24"/>
              </w:rPr>
              <w:t>Ismerje meg szűkebb</w:t>
            </w:r>
            <w:r>
              <w:rPr>
                <w:spacing w:val="-8"/>
                <w:sz w:val="24"/>
              </w:rPr>
              <w:t xml:space="preserve"> </w:t>
            </w:r>
            <w:r>
              <w:rPr>
                <w:sz w:val="24"/>
              </w:rPr>
              <w:t>és tágabb környezetét, alakuljon ki benne kötődés a</w:t>
            </w:r>
            <w:r>
              <w:rPr>
                <w:spacing w:val="-7"/>
                <w:sz w:val="24"/>
              </w:rPr>
              <w:t xml:space="preserve"> </w:t>
            </w:r>
            <w:r>
              <w:rPr>
                <w:sz w:val="24"/>
              </w:rPr>
              <w:t>szülőföldhöz.</w:t>
            </w:r>
          </w:p>
          <w:p w:rsidR="00C82819" w:rsidRDefault="00C82819" w:rsidP="00F7000A">
            <w:pPr>
              <w:pStyle w:val="TableParagraph"/>
              <w:spacing w:before="7" w:line="360" w:lineRule="auto"/>
              <w:ind w:left="0"/>
              <w:jc w:val="both"/>
              <w:rPr>
                <w:sz w:val="23"/>
              </w:rPr>
            </w:pPr>
          </w:p>
          <w:p w:rsidR="00C82819" w:rsidRDefault="004B671C" w:rsidP="005254AE">
            <w:pPr>
              <w:pStyle w:val="TableParagraph"/>
              <w:numPr>
                <w:ilvl w:val="0"/>
                <w:numId w:val="195"/>
              </w:numPr>
              <w:tabs>
                <w:tab w:val="left" w:pos="815"/>
              </w:tabs>
              <w:spacing w:before="1" w:line="360" w:lineRule="auto"/>
              <w:ind w:right="185"/>
              <w:jc w:val="both"/>
              <w:rPr>
                <w:sz w:val="24"/>
              </w:rPr>
            </w:pPr>
            <w:r>
              <w:rPr>
                <w:sz w:val="24"/>
              </w:rPr>
              <w:t>Tudjon rácsodálkozni a természetben, az</w:t>
            </w:r>
            <w:r>
              <w:rPr>
                <w:spacing w:val="-6"/>
                <w:sz w:val="24"/>
              </w:rPr>
              <w:t xml:space="preserve"> </w:t>
            </w:r>
            <w:r>
              <w:rPr>
                <w:sz w:val="24"/>
              </w:rPr>
              <w:t>emberi környezetben megmutatkozó jóra és szépre.</w:t>
            </w:r>
          </w:p>
          <w:p w:rsidR="00C82819" w:rsidRDefault="00C82819" w:rsidP="00F7000A">
            <w:pPr>
              <w:pStyle w:val="TableParagraph"/>
              <w:spacing w:line="360" w:lineRule="auto"/>
              <w:ind w:left="0"/>
              <w:jc w:val="both"/>
              <w:rPr>
                <w:sz w:val="26"/>
              </w:rPr>
            </w:pPr>
          </w:p>
          <w:p w:rsidR="00C82819" w:rsidRDefault="00C82819" w:rsidP="00F7000A">
            <w:pPr>
              <w:pStyle w:val="TableParagraph"/>
              <w:spacing w:line="360" w:lineRule="auto"/>
              <w:ind w:left="0"/>
              <w:jc w:val="both"/>
              <w:rPr>
                <w:sz w:val="26"/>
              </w:rPr>
            </w:pPr>
          </w:p>
          <w:p w:rsidR="00C82819" w:rsidRDefault="004B671C" w:rsidP="005254AE">
            <w:pPr>
              <w:pStyle w:val="TableParagraph"/>
              <w:numPr>
                <w:ilvl w:val="0"/>
                <w:numId w:val="195"/>
              </w:numPr>
              <w:tabs>
                <w:tab w:val="left" w:pos="815"/>
              </w:tabs>
              <w:spacing w:before="193" w:line="360" w:lineRule="auto"/>
              <w:ind w:right="276"/>
              <w:jc w:val="both"/>
              <w:rPr>
                <w:sz w:val="24"/>
              </w:rPr>
            </w:pPr>
            <w:r>
              <w:rPr>
                <w:sz w:val="24"/>
              </w:rPr>
              <w:t>Fejlődjék erkölcsi és szociális</w:t>
            </w:r>
            <w:r>
              <w:rPr>
                <w:spacing w:val="-11"/>
                <w:sz w:val="24"/>
              </w:rPr>
              <w:t xml:space="preserve"> </w:t>
            </w:r>
            <w:r>
              <w:rPr>
                <w:sz w:val="24"/>
              </w:rPr>
              <w:t>érzékenysége.</w:t>
            </w:r>
          </w:p>
          <w:p w:rsidR="00C82819" w:rsidRDefault="00C82819" w:rsidP="00F7000A">
            <w:pPr>
              <w:pStyle w:val="TableParagraph"/>
              <w:spacing w:before="2" w:line="360" w:lineRule="auto"/>
              <w:ind w:left="0"/>
              <w:jc w:val="both"/>
              <w:rPr>
                <w:sz w:val="24"/>
              </w:rPr>
            </w:pPr>
          </w:p>
          <w:p w:rsidR="00C82819" w:rsidRDefault="004B671C" w:rsidP="005254AE">
            <w:pPr>
              <w:pStyle w:val="TableParagraph"/>
              <w:numPr>
                <w:ilvl w:val="0"/>
                <w:numId w:val="195"/>
              </w:numPr>
              <w:tabs>
                <w:tab w:val="left" w:pos="815"/>
              </w:tabs>
              <w:spacing w:line="360" w:lineRule="auto"/>
              <w:ind w:right="344"/>
              <w:jc w:val="both"/>
              <w:rPr>
                <w:sz w:val="24"/>
              </w:rPr>
            </w:pPr>
            <w:r>
              <w:rPr>
                <w:sz w:val="24"/>
              </w:rPr>
              <w:t>Fejlődjenek érzelmi és akarati tulajdonságai, önfegyelme, kitartása, feladattudata, szabálytudata.</w:t>
            </w:r>
          </w:p>
          <w:p w:rsidR="00C82819" w:rsidRDefault="00C82819" w:rsidP="00F7000A">
            <w:pPr>
              <w:pStyle w:val="TableParagraph"/>
              <w:spacing w:before="10" w:line="360" w:lineRule="auto"/>
              <w:ind w:left="0"/>
              <w:jc w:val="both"/>
              <w:rPr>
                <w:sz w:val="23"/>
              </w:rPr>
            </w:pPr>
          </w:p>
          <w:p w:rsidR="00C82819" w:rsidRDefault="004B671C" w:rsidP="005254AE">
            <w:pPr>
              <w:pStyle w:val="TableParagraph"/>
              <w:numPr>
                <w:ilvl w:val="0"/>
                <w:numId w:val="195"/>
              </w:numPr>
              <w:tabs>
                <w:tab w:val="left" w:pos="815"/>
              </w:tabs>
              <w:spacing w:line="360" w:lineRule="auto"/>
              <w:jc w:val="both"/>
              <w:rPr>
                <w:sz w:val="24"/>
              </w:rPr>
            </w:pPr>
            <w:r>
              <w:rPr>
                <w:sz w:val="24"/>
              </w:rPr>
              <w:t>Fejlődjék</w:t>
            </w:r>
            <w:r>
              <w:rPr>
                <w:spacing w:val="-1"/>
                <w:sz w:val="24"/>
              </w:rPr>
              <w:t xml:space="preserve"> </w:t>
            </w:r>
            <w:r>
              <w:rPr>
                <w:sz w:val="24"/>
              </w:rPr>
              <w:t>éntudata.</w:t>
            </w:r>
          </w:p>
          <w:p w:rsidR="00C82819" w:rsidRDefault="00C82819" w:rsidP="00F7000A">
            <w:pPr>
              <w:pStyle w:val="TableParagraph"/>
              <w:spacing w:before="10" w:line="360" w:lineRule="auto"/>
              <w:ind w:left="0"/>
              <w:jc w:val="both"/>
              <w:rPr>
                <w:sz w:val="23"/>
              </w:rPr>
            </w:pPr>
          </w:p>
          <w:p w:rsidR="00C82819" w:rsidRDefault="004B671C" w:rsidP="005254AE">
            <w:pPr>
              <w:pStyle w:val="TableParagraph"/>
              <w:numPr>
                <w:ilvl w:val="0"/>
                <w:numId w:val="195"/>
              </w:numPr>
              <w:tabs>
                <w:tab w:val="left" w:pos="815"/>
              </w:tabs>
              <w:spacing w:line="360" w:lineRule="auto"/>
              <w:ind w:right="666"/>
              <w:jc w:val="both"/>
              <w:rPr>
                <w:sz w:val="24"/>
              </w:rPr>
            </w:pPr>
            <w:r>
              <w:rPr>
                <w:sz w:val="24"/>
              </w:rPr>
              <w:t>Viselkedése</w:t>
            </w:r>
            <w:r>
              <w:rPr>
                <w:spacing w:val="-9"/>
                <w:sz w:val="24"/>
              </w:rPr>
              <w:t xml:space="preserve"> </w:t>
            </w:r>
            <w:r>
              <w:rPr>
                <w:sz w:val="24"/>
              </w:rPr>
              <w:t>legyen toleráns.</w:t>
            </w:r>
          </w:p>
          <w:p w:rsidR="00C82819" w:rsidRDefault="00C82819" w:rsidP="00F7000A">
            <w:pPr>
              <w:pStyle w:val="TableParagraph"/>
              <w:spacing w:before="6" w:line="360" w:lineRule="auto"/>
              <w:ind w:left="0"/>
              <w:jc w:val="both"/>
              <w:rPr>
                <w:sz w:val="24"/>
              </w:rPr>
            </w:pPr>
          </w:p>
          <w:p w:rsidR="00C82819" w:rsidRDefault="004B671C" w:rsidP="005254AE">
            <w:pPr>
              <w:pStyle w:val="TableParagraph"/>
              <w:numPr>
                <w:ilvl w:val="0"/>
                <w:numId w:val="195"/>
              </w:numPr>
              <w:tabs>
                <w:tab w:val="left" w:pos="815"/>
              </w:tabs>
              <w:spacing w:before="1" w:line="360" w:lineRule="auto"/>
              <w:ind w:right="324"/>
              <w:jc w:val="both"/>
              <w:rPr>
                <w:sz w:val="24"/>
              </w:rPr>
            </w:pPr>
            <w:r>
              <w:rPr>
                <w:sz w:val="24"/>
              </w:rPr>
              <w:lastRenderedPageBreak/>
              <w:t>Tudja érvényesíteni önkifejező</w:t>
            </w:r>
            <w:r>
              <w:rPr>
                <w:spacing w:val="-5"/>
                <w:sz w:val="24"/>
              </w:rPr>
              <w:t xml:space="preserve"> </w:t>
            </w:r>
            <w:r>
              <w:rPr>
                <w:sz w:val="24"/>
              </w:rPr>
              <w:t>törekvéseit.</w:t>
            </w:r>
          </w:p>
          <w:p w:rsidR="00004560" w:rsidRDefault="00004560" w:rsidP="00F7000A">
            <w:pPr>
              <w:pStyle w:val="Listaszerbekezds"/>
              <w:spacing w:line="360" w:lineRule="auto"/>
              <w:rPr>
                <w:sz w:val="24"/>
              </w:rPr>
            </w:pPr>
          </w:p>
          <w:p w:rsidR="00004560" w:rsidRDefault="00004560" w:rsidP="005254AE">
            <w:pPr>
              <w:pStyle w:val="TableParagraph"/>
              <w:numPr>
                <w:ilvl w:val="0"/>
                <w:numId w:val="195"/>
              </w:numPr>
              <w:tabs>
                <w:tab w:val="left" w:pos="815"/>
              </w:tabs>
              <w:spacing w:before="2" w:line="360" w:lineRule="auto"/>
              <w:ind w:right="937"/>
              <w:jc w:val="both"/>
              <w:rPr>
                <w:sz w:val="24"/>
              </w:rPr>
            </w:pPr>
            <w:r>
              <w:rPr>
                <w:sz w:val="24"/>
              </w:rPr>
              <w:t>Épüljenek társas kapcsolatai.</w:t>
            </w:r>
          </w:p>
          <w:p w:rsidR="00004560" w:rsidRDefault="00004560" w:rsidP="00F7000A">
            <w:pPr>
              <w:pStyle w:val="TableParagraph"/>
              <w:spacing w:before="5" w:line="360" w:lineRule="auto"/>
              <w:ind w:left="0"/>
              <w:jc w:val="both"/>
              <w:rPr>
                <w:sz w:val="24"/>
              </w:rPr>
            </w:pPr>
          </w:p>
          <w:p w:rsidR="00004560" w:rsidRDefault="00004560" w:rsidP="005254AE">
            <w:pPr>
              <w:pStyle w:val="TableParagraph"/>
              <w:numPr>
                <w:ilvl w:val="0"/>
                <w:numId w:val="195"/>
              </w:numPr>
              <w:tabs>
                <w:tab w:val="left" w:pos="815"/>
              </w:tabs>
              <w:spacing w:line="360" w:lineRule="auto"/>
              <w:ind w:right="319"/>
              <w:jc w:val="both"/>
              <w:rPr>
                <w:sz w:val="24"/>
              </w:rPr>
            </w:pPr>
            <w:r>
              <w:rPr>
                <w:sz w:val="24"/>
              </w:rPr>
              <w:t>Erkölcsi tulajdonságai alakuljanak ki, mint az együttérzés, a segítőkészség, az önzetlenség, a figyelmesség.</w:t>
            </w:r>
          </w:p>
          <w:p w:rsidR="00004560" w:rsidRDefault="00004560" w:rsidP="00F7000A">
            <w:pPr>
              <w:pStyle w:val="TableParagraph"/>
              <w:spacing w:before="5" w:line="360" w:lineRule="auto"/>
              <w:ind w:left="0"/>
              <w:jc w:val="both"/>
              <w:rPr>
                <w:sz w:val="24"/>
              </w:rPr>
            </w:pPr>
          </w:p>
          <w:p w:rsidR="00004560" w:rsidRDefault="00004560" w:rsidP="005254AE">
            <w:pPr>
              <w:pStyle w:val="TableParagraph"/>
              <w:numPr>
                <w:ilvl w:val="0"/>
                <w:numId w:val="195"/>
              </w:numPr>
              <w:tabs>
                <w:tab w:val="left" w:pos="815"/>
              </w:tabs>
              <w:spacing w:line="360" w:lineRule="auto"/>
              <w:ind w:right="454"/>
              <w:jc w:val="both"/>
              <w:rPr>
                <w:sz w:val="24"/>
              </w:rPr>
            </w:pPr>
            <w:r>
              <w:rPr>
                <w:sz w:val="24"/>
              </w:rPr>
              <w:t>Igazodjon a közösség szokás- és normarendszeréhez.</w:t>
            </w:r>
          </w:p>
          <w:p w:rsidR="00004560" w:rsidRDefault="00004560" w:rsidP="00F7000A">
            <w:pPr>
              <w:pStyle w:val="Listaszerbekezds"/>
              <w:spacing w:line="360" w:lineRule="auto"/>
              <w:ind w:left="116" w:firstLine="0"/>
              <w:jc w:val="both"/>
              <w:rPr>
                <w:sz w:val="24"/>
              </w:rPr>
            </w:pPr>
          </w:p>
          <w:p w:rsidR="00004560" w:rsidRDefault="00004560" w:rsidP="005254AE">
            <w:pPr>
              <w:pStyle w:val="TableParagraph"/>
              <w:widowControl w:val="0"/>
              <w:numPr>
                <w:ilvl w:val="0"/>
                <w:numId w:val="195"/>
              </w:numPr>
              <w:tabs>
                <w:tab w:val="left" w:pos="830"/>
              </w:tabs>
              <w:autoSpaceDE w:val="0"/>
              <w:autoSpaceDN w:val="0"/>
              <w:spacing w:before="3" w:line="360" w:lineRule="auto"/>
              <w:jc w:val="both"/>
              <w:rPr>
                <w:sz w:val="24"/>
              </w:rPr>
            </w:pPr>
            <w:r>
              <w:rPr>
                <w:sz w:val="24"/>
              </w:rPr>
              <w:t>Pozitív</w:t>
            </w:r>
            <w:r>
              <w:rPr>
                <w:spacing w:val="18"/>
                <w:sz w:val="24"/>
              </w:rPr>
              <w:t xml:space="preserve"> </w:t>
            </w:r>
            <w:r>
              <w:rPr>
                <w:sz w:val="24"/>
              </w:rPr>
              <w:t>érzelmi</w:t>
            </w:r>
            <w:r>
              <w:rPr>
                <w:spacing w:val="18"/>
                <w:sz w:val="24"/>
              </w:rPr>
              <w:t xml:space="preserve"> </w:t>
            </w:r>
            <w:r>
              <w:rPr>
                <w:sz w:val="24"/>
              </w:rPr>
              <w:t>viszony</w:t>
            </w:r>
            <w:r>
              <w:rPr>
                <w:spacing w:val="17"/>
                <w:sz w:val="24"/>
              </w:rPr>
              <w:t xml:space="preserve"> </w:t>
            </w:r>
            <w:r>
              <w:rPr>
                <w:sz w:val="24"/>
              </w:rPr>
              <w:t>kialakítása</w:t>
            </w:r>
            <w:r>
              <w:rPr>
                <w:spacing w:val="19"/>
                <w:sz w:val="24"/>
              </w:rPr>
              <w:t xml:space="preserve"> </w:t>
            </w:r>
            <w:r>
              <w:rPr>
                <w:sz w:val="24"/>
              </w:rPr>
              <w:t>a</w:t>
            </w:r>
            <w:r>
              <w:rPr>
                <w:spacing w:val="17"/>
                <w:sz w:val="24"/>
              </w:rPr>
              <w:t xml:space="preserve"> </w:t>
            </w:r>
            <w:r>
              <w:rPr>
                <w:sz w:val="24"/>
              </w:rPr>
              <w:t>természeti</w:t>
            </w:r>
            <w:r>
              <w:rPr>
                <w:spacing w:val="18"/>
                <w:sz w:val="24"/>
              </w:rPr>
              <w:t xml:space="preserve"> </w:t>
            </w:r>
            <w:r>
              <w:rPr>
                <w:sz w:val="24"/>
              </w:rPr>
              <w:t>és</w:t>
            </w:r>
            <w:r>
              <w:rPr>
                <w:spacing w:val="18"/>
                <w:sz w:val="24"/>
              </w:rPr>
              <w:t xml:space="preserve"> </w:t>
            </w:r>
            <w:r>
              <w:rPr>
                <w:sz w:val="24"/>
              </w:rPr>
              <w:t>társadalmi környezet</w:t>
            </w:r>
            <w:r>
              <w:rPr>
                <w:spacing w:val="12"/>
                <w:sz w:val="24"/>
              </w:rPr>
              <w:t xml:space="preserve"> </w:t>
            </w:r>
            <w:r>
              <w:rPr>
                <w:sz w:val="24"/>
              </w:rPr>
              <w:t>iránt,</w:t>
            </w:r>
            <w:r>
              <w:rPr>
                <w:spacing w:val="71"/>
                <w:sz w:val="24"/>
              </w:rPr>
              <w:t xml:space="preserve"> </w:t>
            </w:r>
            <w:r>
              <w:rPr>
                <w:sz w:val="24"/>
              </w:rPr>
              <w:t>a</w:t>
            </w:r>
            <w:r>
              <w:rPr>
                <w:spacing w:val="71"/>
                <w:sz w:val="24"/>
              </w:rPr>
              <w:t xml:space="preserve"> </w:t>
            </w:r>
            <w:r>
              <w:rPr>
                <w:sz w:val="24"/>
              </w:rPr>
              <w:t>szülőföld</w:t>
            </w:r>
            <w:r>
              <w:rPr>
                <w:spacing w:val="72"/>
                <w:sz w:val="24"/>
              </w:rPr>
              <w:t xml:space="preserve"> </w:t>
            </w:r>
            <w:r>
              <w:rPr>
                <w:sz w:val="24"/>
              </w:rPr>
              <w:t>iránt,</w:t>
            </w:r>
            <w:r>
              <w:rPr>
                <w:spacing w:val="72"/>
                <w:sz w:val="24"/>
              </w:rPr>
              <w:t xml:space="preserve"> </w:t>
            </w:r>
            <w:r>
              <w:rPr>
                <w:sz w:val="24"/>
              </w:rPr>
              <w:t>tisztelje</w:t>
            </w:r>
            <w:r>
              <w:rPr>
                <w:spacing w:val="71"/>
                <w:sz w:val="24"/>
              </w:rPr>
              <w:t xml:space="preserve"> </w:t>
            </w:r>
            <w:r>
              <w:rPr>
                <w:sz w:val="24"/>
              </w:rPr>
              <w:t>és</w:t>
            </w:r>
            <w:r>
              <w:rPr>
                <w:spacing w:val="71"/>
                <w:sz w:val="24"/>
              </w:rPr>
              <w:t xml:space="preserve"> </w:t>
            </w:r>
            <w:r>
              <w:rPr>
                <w:sz w:val="24"/>
              </w:rPr>
              <w:t>becsülje</w:t>
            </w:r>
            <w:r>
              <w:rPr>
                <w:spacing w:val="71"/>
                <w:sz w:val="24"/>
              </w:rPr>
              <w:t xml:space="preserve"> </w:t>
            </w:r>
            <w:r>
              <w:rPr>
                <w:sz w:val="24"/>
              </w:rPr>
              <w:t>azt (önazonosság</w:t>
            </w:r>
            <w:r>
              <w:rPr>
                <w:spacing w:val="53"/>
                <w:sz w:val="24"/>
              </w:rPr>
              <w:t xml:space="preserve"> </w:t>
            </w:r>
            <w:r>
              <w:rPr>
                <w:sz w:val="24"/>
              </w:rPr>
              <w:t>megőrzése,</w:t>
            </w:r>
            <w:r>
              <w:rPr>
                <w:spacing w:val="112"/>
                <w:sz w:val="24"/>
              </w:rPr>
              <w:t xml:space="preserve"> </w:t>
            </w:r>
            <w:r>
              <w:rPr>
                <w:sz w:val="24"/>
              </w:rPr>
              <w:t>átörökítése,</w:t>
            </w:r>
            <w:r>
              <w:rPr>
                <w:spacing w:val="114"/>
                <w:sz w:val="24"/>
              </w:rPr>
              <w:t xml:space="preserve"> </w:t>
            </w:r>
            <w:r>
              <w:rPr>
                <w:sz w:val="24"/>
              </w:rPr>
              <w:t>környezet</w:t>
            </w:r>
            <w:r>
              <w:rPr>
                <w:spacing w:val="113"/>
                <w:sz w:val="24"/>
              </w:rPr>
              <w:t xml:space="preserve"> </w:t>
            </w:r>
            <w:r>
              <w:rPr>
                <w:sz w:val="24"/>
              </w:rPr>
              <w:t>védelme, felelősségérzet</w:t>
            </w:r>
            <w:r>
              <w:rPr>
                <w:spacing w:val="-5"/>
                <w:sz w:val="24"/>
              </w:rPr>
              <w:t xml:space="preserve"> </w:t>
            </w:r>
            <w:r>
              <w:rPr>
                <w:sz w:val="24"/>
              </w:rPr>
              <w:t>kialakítása)</w:t>
            </w:r>
          </w:p>
          <w:p w:rsidR="00004560" w:rsidRDefault="00004560" w:rsidP="00F7000A">
            <w:pPr>
              <w:pStyle w:val="Listaszerbekezds"/>
              <w:spacing w:line="360" w:lineRule="auto"/>
              <w:ind w:left="116" w:firstLine="0"/>
              <w:jc w:val="both"/>
              <w:rPr>
                <w:sz w:val="24"/>
              </w:rPr>
            </w:pPr>
          </w:p>
          <w:p w:rsidR="00004560" w:rsidRPr="00301D7E" w:rsidRDefault="00004560" w:rsidP="005254AE">
            <w:pPr>
              <w:pStyle w:val="TableParagraph"/>
              <w:numPr>
                <w:ilvl w:val="0"/>
                <w:numId w:val="195"/>
              </w:numPr>
              <w:spacing w:before="3" w:line="360" w:lineRule="auto"/>
              <w:jc w:val="both"/>
              <w:rPr>
                <w:sz w:val="24"/>
              </w:rPr>
            </w:pPr>
            <w:r w:rsidRPr="00301D7E">
              <w:rPr>
                <w:sz w:val="24"/>
              </w:rPr>
              <w:t>szűkebb és tágabb környezetünk megismertetése és megszerettetése (hazaszeretet, szülőföldhöz való kötődés elősegítése, erősítése (pl. Március 15.-ei készülődés, zászló készítése, zászlók elhelyezése)</w:t>
            </w:r>
          </w:p>
          <w:p w:rsidR="00004560" w:rsidRPr="00301D7E" w:rsidRDefault="00004560" w:rsidP="005254AE">
            <w:pPr>
              <w:pStyle w:val="TableParagraph"/>
              <w:numPr>
                <w:ilvl w:val="0"/>
                <w:numId w:val="195"/>
              </w:numPr>
              <w:spacing w:before="3" w:line="360" w:lineRule="auto"/>
              <w:jc w:val="both"/>
              <w:rPr>
                <w:sz w:val="24"/>
              </w:rPr>
            </w:pPr>
            <w:r w:rsidRPr="00301D7E">
              <w:rPr>
                <w:sz w:val="24"/>
              </w:rPr>
              <w:lastRenderedPageBreak/>
              <w:t>a gyerekek szeressék és tiszetljék a környezetet, igényük legyen a környezet óvására, védésére, rendjére</w:t>
            </w:r>
          </w:p>
          <w:p w:rsidR="00004560" w:rsidRPr="00301D7E" w:rsidRDefault="00004560" w:rsidP="005254AE">
            <w:pPr>
              <w:pStyle w:val="TableParagraph"/>
              <w:numPr>
                <w:ilvl w:val="0"/>
                <w:numId w:val="195"/>
              </w:numPr>
              <w:spacing w:before="3" w:line="360" w:lineRule="auto"/>
              <w:jc w:val="both"/>
              <w:rPr>
                <w:sz w:val="24"/>
              </w:rPr>
            </w:pPr>
            <w:r w:rsidRPr="00301D7E">
              <w:rPr>
                <w:sz w:val="24"/>
              </w:rPr>
              <w:t>ítéljék el a nemkívánatos viselkedésformákat (pl. élőlények bántalazása, szemetelés)</w:t>
            </w:r>
          </w:p>
          <w:p w:rsidR="00004560" w:rsidRPr="00301D7E" w:rsidRDefault="00004560" w:rsidP="005254AE">
            <w:pPr>
              <w:pStyle w:val="TableParagraph"/>
              <w:numPr>
                <w:ilvl w:val="0"/>
                <w:numId w:val="195"/>
              </w:numPr>
              <w:spacing w:before="3" w:line="360" w:lineRule="auto"/>
              <w:jc w:val="both"/>
              <w:rPr>
                <w:sz w:val="24"/>
              </w:rPr>
            </w:pPr>
            <w:r w:rsidRPr="00301D7E">
              <w:rPr>
                <w:sz w:val="24"/>
              </w:rPr>
              <w:t>becsüljék meg az ételt, ne pazaroljanak</w:t>
            </w:r>
          </w:p>
          <w:p w:rsidR="00004560" w:rsidRDefault="00004560" w:rsidP="005254AE">
            <w:pPr>
              <w:pStyle w:val="TableParagraph"/>
              <w:widowControl w:val="0"/>
              <w:numPr>
                <w:ilvl w:val="0"/>
                <w:numId w:val="195"/>
              </w:numPr>
              <w:tabs>
                <w:tab w:val="left" w:pos="830"/>
              </w:tabs>
              <w:autoSpaceDE w:val="0"/>
              <w:autoSpaceDN w:val="0"/>
              <w:spacing w:before="3" w:line="360" w:lineRule="auto"/>
              <w:jc w:val="both"/>
              <w:rPr>
                <w:sz w:val="24"/>
              </w:rPr>
            </w:pPr>
            <w:r w:rsidRPr="00301D7E">
              <w:rPr>
                <w:sz w:val="24"/>
              </w:rPr>
              <w:t>szüleinkhez, egymáshoz, környezetünkhöz való jó vizony kialakítás</w:t>
            </w:r>
          </w:p>
          <w:p w:rsidR="00004560" w:rsidRDefault="00004560" w:rsidP="00F7000A">
            <w:pPr>
              <w:pStyle w:val="TableParagraph"/>
              <w:widowControl w:val="0"/>
              <w:tabs>
                <w:tab w:val="left" w:pos="830"/>
              </w:tabs>
              <w:autoSpaceDE w:val="0"/>
              <w:autoSpaceDN w:val="0"/>
              <w:spacing w:before="3" w:line="360" w:lineRule="auto"/>
              <w:jc w:val="both"/>
              <w:rPr>
                <w:sz w:val="24"/>
              </w:rPr>
            </w:pPr>
          </w:p>
          <w:p w:rsidR="00004560" w:rsidRDefault="00004560" w:rsidP="00F7000A">
            <w:pPr>
              <w:pStyle w:val="TableParagraph"/>
              <w:widowControl w:val="0"/>
              <w:tabs>
                <w:tab w:val="left" w:pos="830"/>
              </w:tabs>
              <w:autoSpaceDE w:val="0"/>
              <w:autoSpaceDN w:val="0"/>
              <w:spacing w:before="3" w:line="360" w:lineRule="auto"/>
              <w:ind w:left="0"/>
              <w:jc w:val="both"/>
              <w:rPr>
                <w:color w:val="1F497D" w:themeColor="text2"/>
                <w:sz w:val="24"/>
              </w:rPr>
            </w:pPr>
            <w:r w:rsidRPr="00301D7E">
              <w:rPr>
                <w:color w:val="1F497D" w:themeColor="text2"/>
                <w:sz w:val="24"/>
              </w:rPr>
              <w:t>Esélyegyenlőség</w:t>
            </w:r>
            <w:r w:rsidRPr="00301D7E">
              <w:rPr>
                <w:color w:val="1F497D" w:themeColor="text2"/>
                <w:spacing w:val="-6"/>
                <w:sz w:val="24"/>
              </w:rPr>
              <w:t xml:space="preserve"> </w:t>
            </w:r>
            <w:r w:rsidRPr="00301D7E">
              <w:rPr>
                <w:color w:val="1F497D" w:themeColor="text2"/>
                <w:sz w:val="24"/>
              </w:rPr>
              <w:t>megteremtése</w:t>
            </w:r>
          </w:p>
          <w:p w:rsidR="00004560" w:rsidRPr="006B0921" w:rsidRDefault="00004560" w:rsidP="005254AE">
            <w:pPr>
              <w:pStyle w:val="TableParagraph"/>
              <w:widowControl w:val="0"/>
              <w:numPr>
                <w:ilvl w:val="0"/>
                <w:numId w:val="195"/>
              </w:numPr>
              <w:tabs>
                <w:tab w:val="left" w:pos="829"/>
                <w:tab w:val="left" w:pos="830"/>
              </w:tabs>
              <w:autoSpaceDE w:val="0"/>
              <w:autoSpaceDN w:val="0"/>
              <w:spacing w:before="185" w:line="360" w:lineRule="auto"/>
              <w:ind w:right="207"/>
              <w:jc w:val="both"/>
              <w:rPr>
                <w:sz w:val="24"/>
              </w:rPr>
            </w:pPr>
            <w:r w:rsidRPr="006B0921">
              <w:rPr>
                <w:color w:val="FF0000"/>
                <w:sz w:val="24"/>
              </w:rPr>
              <w:t>a nemzetiséghez való érzelmi kötődés erősítése, nemzeti és</w:t>
            </w:r>
            <w:r w:rsidRPr="006B0921">
              <w:rPr>
                <w:color w:val="FF0000"/>
                <w:spacing w:val="-58"/>
                <w:sz w:val="24"/>
              </w:rPr>
              <w:t xml:space="preserve"> </w:t>
            </w:r>
            <w:r w:rsidRPr="006B0921">
              <w:rPr>
                <w:color w:val="FF0000"/>
                <w:sz w:val="24"/>
              </w:rPr>
              <w:t>kisebbségi</w:t>
            </w:r>
            <w:r w:rsidRPr="006B0921">
              <w:rPr>
                <w:color w:val="FF0000"/>
                <w:spacing w:val="-1"/>
                <w:sz w:val="24"/>
              </w:rPr>
              <w:t xml:space="preserve"> </w:t>
            </w:r>
            <w:r w:rsidRPr="006B0921">
              <w:rPr>
                <w:color w:val="FF0000"/>
                <w:sz w:val="24"/>
              </w:rPr>
              <w:t>identitás tudat kialakulásának</w:t>
            </w:r>
            <w:r w:rsidRPr="006B0921">
              <w:rPr>
                <w:color w:val="FF0000"/>
                <w:spacing w:val="-1"/>
                <w:sz w:val="24"/>
              </w:rPr>
              <w:t xml:space="preserve"> </w:t>
            </w:r>
            <w:r w:rsidRPr="006B0921">
              <w:rPr>
                <w:color w:val="FF0000"/>
                <w:sz w:val="24"/>
              </w:rPr>
              <w:t>elősegítése</w:t>
            </w:r>
            <w:r w:rsidR="006B0921" w:rsidRPr="006B0921">
              <w:rPr>
                <w:color w:val="FF0000"/>
                <w:sz w:val="24"/>
              </w:rPr>
              <w:t>,</w:t>
            </w:r>
            <w:r w:rsidRPr="006B0921">
              <w:rPr>
                <w:color w:val="FF0000"/>
                <w:sz w:val="24"/>
              </w:rPr>
              <w:t>a</w:t>
            </w:r>
            <w:r w:rsidRPr="006B0921">
              <w:rPr>
                <w:color w:val="FF0000"/>
                <w:spacing w:val="-3"/>
                <w:sz w:val="24"/>
              </w:rPr>
              <w:t xml:space="preserve"> </w:t>
            </w:r>
            <w:r w:rsidRPr="006B0921">
              <w:rPr>
                <w:color w:val="FF0000"/>
                <w:sz w:val="24"/>
              </w:rPr>
              <w:t>nyelvi</w:t>
            </w:r>
            <w:r w:rsidRPr="006B0921">
              <w:rPr>
                <w:color w:val="FF0000"/>
                <w:spacing w:val="-5"/>
                <w:sz w:val="24"/>
              </w:rPr>
              <w:t xml:space="preserve"> </w:t>
            </w:r>
            <w:r w:rsidRPr="006B0921">
              <w:rPr>
                <w:color w:val="FF0000"/>
                <w:sz w:val="24"/>
              </w:rPr>
              <w:t>biztonságérzet</w:t>
            </w:r>
            <w:r w:rsidRPr="006B0921">
              <w:rPr>
                <w:color w:val="FF0000"/>
                <w:spacing w:val="-3"/>
                <w:sz w:val="24"/>
              </w:rPr>
              <w:t xml:space="preserve"> </w:t>
            </w:r>
            <w:r w:rsidRPr="006B0921">
              <w:rPr>
                <w:color w:val="FF0000"/>
                <w:sz w:val="24"/>
              </w:rPr>
              <w:t>megteremtése,</w:t>
            </w:r>
            <w:r w:rsidRPr="006B0921">
              <w:rPr>
                <w:color w:val="FF0000"/>
                <w:spacing w:val="-1"/>
                <w:sz w:val="24"/>
              </w:rPr>
              <w:t xml:space="preserve"> </w:t>
            </w:r>
            <w:r w:rsidRPr="006B0921">
              <w:rPr>
                <w:color w:val="FF0000"/>
                <w:sz w:val="24"/>
              </w:rPr>
              <w:t>a</w:t>
            </w:r>
            <w:r w:rsidRPr="006B0921">
              <w:rPr>
                <w:color w:val="FF0000"/>
                <w:spacing w:val="-4"/>
                <w:sz w:val="24"/>
              </w:rPr>
              <w:t xml:space="preserve"> </w:t>
            </w:r>
            <w:r w:rsidRPr="006B0921">
              <w:rPr>
                <w:color w:val="FF0000"/>
                <w:sz w:val="24"/>
              </w:rPr>
              <w:t>német</w:t>
            </w:r>
            <w:r w:rsidRPr="006B0921">
              <w:rPr>
                <w:color w:val="FF0000"/>
                <w:spacing w:val="-3"/>
                <w:sz w:val="24"/>
              </w:rPr>
              <w:t xml:space="preserve"> </w:t>
            </w:r>
            <w:r w:rsidRPr="006B0921">
              <w:rPr>
                <w:color w:val="FF0000"/>
                <w:sz w:val="24"/>
              </w:rPr>
              <w:t>nyelvhasználat</w:t>
            </w:r>
            <w:r w:rsidRPr="006B0921">
              <w:rPr>
                <w:color w:val="FF0000"/>
                <w:spacing w:val="-57"/>
                <w:sz w:val="24"/>
              </w:rPr>
              <w:t xml:space="preserve"> </w:t>
            </w:r>
            <w:r w:rsidRPr="006B0921">
              <w:rPr>
                <w:color w:val="FF0000"/>
                <w:sz w:val="24"/>
              </w:rPr>
              <w:t>megszerettetése,</w:t>
            </w:r>
          </w:p>
          <w:p w:rsidR="00004560" w:rsidRPr="00301D7E" w:rsidRDefault="00004560" w:rsidP="005254AE">
            <w:pPr>
              <w:pStyle w:val="TableParagraph"/>
              <w:widowControl w:val="0"/>
              <w:numPr>
                <w:ilvl w:val="0"/>
                <w:numId w:val="195"/>
              </w:numPr>
              <w:tabs>
                <w:tab w:val="left" w:pos="829"/>
                <w:tab w:val="left" w:pos="830"/>
              </w:tabs>
              <w:autoSpaceDE w:val="0"/>
              <w:autoSpaceDN w:val="0"/>
              <w:spacing w:line="360" w:lineRule="auto"/>
              <w:ind w:right="653"/>
              <w:jc w:val="both"/>
              <w:rPr>
                <w:sz w:val="24"/>
              </w:rPr>
            </w:pPr>
            <w:r w:rsidRPr="00301D7E">
              <w:rPr>
                <w:color w:val="FF0000"/>
                <w:sz w:val="24"/>
              </w:rPr>
              <w:t>Stärkung</w:t>
            </w:r>
            <w:r w:rsidRPr="00301D7E">
              <w:rPr>
                <w:color w:val="FF0000"/>
                <w:spacing w:val="-3"/>
                <w:sz w:val="24"/>
              </w:rPr>
              <w:t xml:space="preserve"> </w:t>
            </w:r>
            <w:r w:rsidRPr="00301D7E">
              <w:rPr>
                <w:color w:val="FF0000"/>
                <w:sz w:val="24"/>
              </w:rPr>
              <w:t>der</w:t>
            </w:r>
            <w:r w:rsidRPr="00301D7E">
              <w:rPr>
                <w:color w:val="FF0000"/>
                <w:spacing w:val="-3"/>
                <w:sz w:val="24"/>
              </w:rPr>
              <w:t xml:space="preserve"> </w:t>
            </w:r>
            <w:r w:rsidRPr="00301D7E">
              <w:rPr>
                <w:color w:val="FF0000"/>
                <w:sz w:val="24"/>
              </w:rPr>
              <w:t>emotionalen</w:t>
            </w:r>
            <w:r w:rsidRPr="00301D7E">
              <w:rPr>
                <w:color w:val="FF0000"/>
                <w:spacing w:val="-2"/>
                <w:sz w:val="24"/>
              </w:rPr>
              <w:t xml:space="preserve"> </w:t>
            </w:r>
            <w:r w:rsidRPr="00301D7E">
              <w:rPr>
                <w:color w:val="FF0000"/>
                <w:sz w:val="24"/>
              </w:rPr>
              <w:t>Bildung</w:t>
            </w:r>
            <w:r w:rsidRPr="00301D7E">
              <w:rPr>
                <w:color w:val="FF0000"/>
                <w:spacing w:val="-2"/>
                <w:sz w:val="24"/>
              </w:rPr>
              <w:t xml:space="preserve"> </w:t>
            </w:r>
            <w:r w:rsidRPr="00301D7E">
              <w:rPr>
                <w:color w:val="FF0000"/>
                <w:sz w:val="24"/>
              </w:rPr>
              <w:t>an</w:t>
            </w:r>
            <w:r w:rsidRPr="00301D7E">
              <w:rPr>
                <w:color w:val="FF0000"/>
                <w:spacing w:val="-2"/>
                <w:sz w:val="24"/>
              </w:rPr>
              <w:t xml:space="preserve"> </w:t>
            </w:r>
            <w:r w:rsidRPr="00301D7E">
              <w:rPr>
                <w:color w:val="FF0000"/>
                <w:sz w:val="24"/>
              </w:rPr>
              <w:t>die</w:t>
            </w:r>
            <w:r w:rsidRPr="00301D7E">
              <w:rPr>
                <w:color w:val="FF0000"/>
                <w:spacing w:val="-3"/>
                <w:sz w:val="24"/>
              </w:rPr>
              <w:t xml:space="preserve"> </w:t>
            </w:r>
            <w:r w:rsidRPr="00301D7E">
              <w:rPr>
                <w:color w:val="FF0000"/>
                <w:sz w:val="24"/>
              </w:rPr>
              <w:t>Nationalität,</w:t>
            </w:r>
            <w:r w:rsidRPr="00301D7E">
              <w:rPr>
                <w:color w:val="FF0000"/>
                <w:spacing w:val="-57"/>
                <w:sz w:val="24"/>
              </w:rPr>
              <w:t xml:space="preserve"> </w:t>
            </w:r>
            <w:r w:rsidRPr="00301D7E">
              <w:rPr>
                <w:color w:val="FF0000"/>
                <w:sz w:val="24"/>
              </w:rPr>
              <w:t>Förderung des Bewusstsein für die Identität von</w:t>
            </w:r>
            <w:r w:rsidRPr="00301D7E">
              <w:rPr>
                <w:color w:val="FF0000"/>
                <w:spacing w:val="1"/>
                <w:sz w:val="24"/>
              </w:rPr>
              <w:t xml:space="preserve"> </w:t>
            </w:r>
            <w:r w:rsidRPr="00301D7E">
              <w:rPr>
                <w:color w:val="FF0000"/>
                <w:sz w:val="24"/>
              </w:rPr>
              <w:t>Nationalitäten</w:t>
            </w:r>
            <w:r w:rsidRPr="00301D7E">
              <w:rPr>
                <w:color w:val="FF0000"/>
                <w:spacing w:val="1"/>
                <w:sz w:val="24"/>
              </w:rPr>
              <w:t xml:space="preserve"> </w:t>
            </w:r>
            <w:r w:rsidRPr="00301D7E">
              <w:rPr>
                <w:color w:val="FF0000"/>
                <w:sz w:val="24"/>
              </w:rPr>
              <w:t>und Minderheiten</w:t>
            </w:r>
          </w:p>
          <w:p w:rsidR="00004560" w:rsidRDefault="006B0921" w:rsidP="005254AE">
            <w:pPr>
              <w:pStyle w:val="TableParagraph"/>
              <w:widowControl w:val="0"/>
              <w:numPr>
                <w:ilvl w:val="0"/>
                <w:numId w:val="195"/>
              </w:numPr>
              <w:tabs>
                <w:tab w:val="left" w:pos="829"/>
                <w:tab w:val="left" w:pos="830"/>
              </w:tabs>
              <w:autoSpaceDE w:val="0"/>
              <w:autoSpaceDN w:val="0"/>
              <w:spacing w:line="360" w:lineRule="auto"/>
              <w:ind w:right="653"/>
              <w:jc w:val="both"/>
              <w:rPr>
                <w:sz w:val="24"/>
              </w:rPr>
            </w:pPr>
            <w:r w:rsidRPr="00301D7E">
              <w:rPr>
                <w:color w:val="FF0000"/>
                <w:sz w:val="24"/>
              </w:rPr>
              <w:t>Ein Gefühl der sprachlichen Sicherheit schaffen und die</w:t>
            </w:r>
            <w:r w:rsidRPr="00301D7E">
              <w:rPr>
                <w:color w:val="FF0000"/>
                <w:spacing w:val="1"/>
                <w:sz w:val="24"/>
              </w:rPr>
              <w:t xml:space="preserve"> </w:t>
            </w:r>
            <w:r w:rsidRPr="00301D7E">
              <w:rPr>
                <w:color w:val="FF0000"/>
                <w:sz w:val="24"/>
              </w:rPr>
              <w:t>Nutzung</w:t>
            </w:r>
            <w:r w:rsidRPr="00301D7E">
              <w:rPr>
                <w:color w:val="FF0000"/>
                <w:spacing w:val="-5"/>
                <w:sz w:val="24"/>
              </w:rPr>
              <w:t xml:space="preserve"> </w:t>
            </w:r>
            <w:r w:rsidRPr="00301D7E">
              <w:rPr>
                <w:color w:val="FF0000"/>
                <w:sz w:val="24"/>
              </w:rPr>
              <w:t>der</w:t>
            </w:r>
            <w:r w:rsidRPr="00301D7E">
              <w:rPr>
                <w:color w:val="FF0000"/>
                <w:spacing w:val="-3"/>
                <w:sz w:val="24"/>
              </w:rPr>
              <w:t xml:space="preserve"> </w:t>
            </w:r>
            <w:r w:rsidRPr="00301D7E">
              <w:rPr>
                <w:color w:val="FF0000"/>
                <w:sz w:val="24"/>
              </w:rPr>
              <w:t>deutschen</w:t>
            </w:r>
            <w:r w:rsidRPr="00301D7E">
              <w:rPr>
                <w:color w:val="FF0000"/>
                <w:spacing w:val="-4"/>
                <w:sz w:val="24"/>
              </w:rPr>
              <w:t xml:space="preserve"> </w:t>
            </w:r>
            <w:r w:rsidRPr="00301D7E">
              <w:rPr>
                <w:color w:val="FF0000"/>
                <w:sz w:val="24"/>
              </w:rPr>
              <w:lastRenderedPageBreak/>
              <w:t>Sprache</w:t>
            </w:r>
            <w:r w:rsidRPr="00301D7E">
              <w:rPr>
                <w:color w:val="FF0000"/>
                <w:spacing w:val="-5"/>
                <w:sz w:val="24"/>
              </w:rPr>
              <w:t xml:space="preserve"> </w:t>
            </w:r>
            <w:r w:rsidRPr="00301D7E">
              <w:rPr>
                <w:color w:val="FF0000"/>
                <w:sz w:val="24"/>
              </w:rPr>
              <w:t>alltäglich/beliebter</w:t>
            </w:r>
            <w:r w:rsidRPr="00301D7E">
              <w:rPr>
                <w:color w:val="FF0000"/>
                <w:spacing w:val="-1"/>
                <w:sz w:val="24"/>
              </w:rPr>
              <w:t xml:space="preserve"> </w:t>
            </w:r>
            <w:r w:rsidRPr="00301D7E">
              <w:rPr>
                <w:color w:val="FF0000"/>
                <w:sz w:val="24"/>
              </w:rPr>
              <w:t>machen</w:t>
            </w:r>
          </w:p>
        </w:tc>
        <w:tc>
          <w:tcPr>
            <w:tcW w:w="396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48"/>
              </w:numPr>
              <w:tabs>
                <w:tab w:val="left" w:pos="816"/>
              </w:tabs>
              <w:ind w:left="828" w:right="215" w:hanging="361"/>
              <w:rPr>
                <w:sz w:val="24"/>
              </w:rPr>
            </w:pPr>
            <w:r>
              <w:rPr>
                <w:sz w:val="24"/>
              </w:rPr>
              <w:lastRenderedPageBreak/>
              <w:t>Közös élményekre, kedvező érzelmi</w:t>
            </w:r>
            <w:r>
              <w:rPr>
                <w:spacing w:val="-14"/>
                <w:sz w:val="24"/>
              </w:rPr>
              <w:t xml:space="preserve"> </w:t>
            </w:r>
            <w:r>
              <w:rPr>
                <w:sz w:val="24"/>
              </w:rPr>
              <w:t>hatásokra épülő tevékenységek biztosítása az óvodába lépés</w:t>
            </w:r>
            <w:r>
              <w:rPr>
                <w:spacing w:val="-3"/>
                <w:sz w:val="24"/>
              </w:rPr>
              <w:t xml:space="preserve"> </w:t>
            </w:r>
            <w:r>
              <w:rPr>
                <w:sz w:val="24"/>
              </w:rPr>
              <w:t>pillanatától.</w:t>
            </w:r>
          </w:p>
          <w:p w:rsidR="00C82819" w:rsidRDefault="004B671C" w:rsidP="007F6356">
            <w:pPr>
              <w:pStyle w:val="TableParagraph"/>
              <w:numPr>
                <w:ilvl w:val="0"/>
                <w:numId w:val="48"/>
              </w:numPr>
              <w:tabs>
                <w:tab w:val="left" w:pos="816"/>
              </w:tabs>
              <w:spacing w:line="293" w:lineRule="exact"/>
              <w:ind w:left="828" w:hanging="361"/>
              <w:rPr>
                <w:sz w:val="24"/>
              </w:rPr>
            </w:pPr>
            <w:r>
              <w:rPr>
                <w:sz w:val="24"/>
              </w:rPr>
              <w:t>Nemzeti ünnepeink</w:t>
            </w:r>
            <w:r>
              <w:rPr>
                <w:spacing w:val="-1"/>
                <w:sz w:val="24"/>
              </w:rPr>
              <w:t xml:space="preserve"> </w:t>
            </w:r>
            <w:r>
              <w:rPr>
                <w:sz w:val="24"/>
              </w:rPr>
              <w:t>megszervezése.</w:t>
            </w:r>
          </w:p>
          <w:p w:rsidR="00C82819" w:rsidRDefault="004B671C" w:rsidP="007F6356">
            <w:pPr>
              <w:pStyle w:val="TableParagraph"/>
              <w:numPr>
                <w:ilvl w:val="0"/>
                <w:numId w:val="48"/>
              </w:numPr>
              <w:tabs>
                <w:tab w:val="left" w:pos="816"/>
              </w:tabs>
              <w:spacing w:line="292" w:lineRule="exact"/>
              <w:ind w:left="828" w:hanging="361"/>
              <w:rPr>
                <w:sz w:val="24"/>
              </w:rPr>
            </w:pPr>
            <w:r>
              <w:rPr>
                <w:sz w:val="24"/>
              </w:rPr>
              <w:t>Kirándulások szervezése a</w:t>
            </w:r>
            <w:r>
              <w:rPr>
                <w:spacing w:val="-1"/>
                <w:sz w:val="24"/>
              </w:rPr>
              <w:t xml:space="preserve"> </w:t>
            </w:r>
            <w:r>
              <w:rPr>
                <w:sz w:val="24"/>
              </w:rPr>
              <w:t>természetbe.</w:t>
            </w:r>
          </w:p>
          <w:p w:rsidR="00C82819" w:rsidRDefault="004B671C" w:rsidP="007F6356">
            <w:pPr>
              <w:pStyle w:val="TableParagraph"/>
              <w:numPr>
                <w:ilvl w:val="0"/>
                <w:numId w:val="48"/>
              </w:numPr>
              <w:tabs>
                <w:tab w:val="left" w:pos="816"/>
              </w:tabs>
              <w:spacing w:line="293" w:lineRule="exact"/>
              <w:ind w:left="828" w:hanging="361"/>
              <w:rPr>
                <w:sz w:val="24"/>
              </w:rPr>
            </w:pPr>
            <w:r>
              <w:rPr>
                <w:sz w:val="24"/>
              </w:rPr>
              <w:t>Hagyományápolás.</w:t>
            </w:r>
          </w:p>
          <w:p w:rsidR="00C82819" w:rsidRPr="009F2C17" w:rsidRDefault="004B671C" w:rsidP="007F6356">
            <w:pPr>
              <w:pStyle w:val="TableParagraph"/>
              <w:numPr>
                <w:ilvl w:val="0"/>
                <w:numId w:val="48"/>
              </w:numPr>
              <w:tabs>
                <w:tab w:val="left" w:pos="816"/>
              </w:tabs>
              <w:spacing w:before="5" w:line="235" w:lineRule="auto"/>
              <w:ind w:left="828" w:right="409" w:hanging="361"/>
              <w:rPr>
                <w:sz w:val="24"/>
              </w:rPr>
            </w:pPr>
            <w:r w:rsidRPr="009F2C17">
              <w:rPr>
                <w:sz w:val="24"/>
              </w:rPr>
              <w:t>Feladatunk a derűs alaphangulat megteremtése, érzelmi kötődés kialakulásának elősegítése és fenntartása állandó értékrendet követő</w:t>
            </w:r>
            <w:r w:rsidRPr="009F2C17">
              <w:rPr>
                <w:spacing w:val="-18"/>
                <w:sz w:val="24"/>
              </w:rPr>
              <w:t xml:space="preserve"> </w:t>
            </w:r>
            <w:r w:rsidRPr="009F2C17">
              <w:rPr>
                <w:sz w:val="24"/>
              </w:rPr>
              <w:t>környezetben.</w:t>
            </w:r>
          </w:p>
          <w:p w:rsidR="00C82819" w:rsidRPr="009F2C17" w:rsidRDefault="004B671C" w:rsidP="007F6356">
            <w:pPr>
              <w:pStyle w:val="TableParagraph"/>
              <w:numPr>
                <w:ilvl w:val="0"/>
                <w:numId w:val="48"/>
              </w:numPr>
              <w:tabs>
                <w:tab w:val="left" w:pos="816"/>
              </w:tabs>
              <w:spacing w:before="7"/>
              <w:ind w:left="828" w:right="300" w:hanging="361"/>
              <w:rPr>
                <w:sz w:val="24"/>
              </w:rPr>
            </w:pPr>
            <w:r w:rsidRPr="009F2C17">
              <w:rPr>
                <w:sz w:val="24"/>
              </w:rPr>
              <w:t xml:space="preserve">Az óvodai élet megszervezése </w:t>
            </w:r>
            <w:r w:rsidRPr="009F2C17">
              <w:rPr>
                <w:spacing w:val="-3"/>
                <w:sz w:val="24"/>
              </w:rPr>
              <w:t xml:space="preserve">oly </w:t>
            </w:r>
            <w:r w:rsidRPr="009F2C17">
              <w:rPr>
                <w:sz w:val="24"/>
              </w:rPr>
              <w:t>módon, hogy segítsük, a gyermek erkölcsi tulajdonságainak és akaratának</w:t>
            </w:r>
            <w:r w:rsidRPr="009F2C17">
              <w:rPr>
                <w:spacing w:val="-16"/>
                <w:sz w:val="24"/>
              </w:rPr>
              <w:t xml:space="preserve"> </w:t>
            </w:r>
            <w:r w:rsidRPr="009F2C17">
              <w:rPr>
                <w:sz w:val="24"/>
              </w:rPr>
              <w:t>fejlődését, szokás- és normarendszerének megalapozását.</w:t>
            </w:r>
          </w:p>
          <w:p w:rsidR="00C82819" w:rsidRDefault="004B671C" w:rsidP="007F6356">
            <w:pPr>
              <w:pStyle w:val="TableParagraph"/>
              <w:numPr>
                <w:ilvl w:val="0"/>
                <w:numId w:val="48"/>
              </w:numPr>
              <w:tabs>
                <w:tab w:val="left" w:pos="816"/>
              </w:tabs>
              <w:ind w:left="828" w:right="618" w:hanging="361"/>
              <w:rPr>
                <w:sz w:val="24"/>
              </w:rPr>
            </w:pPr>
            <w:r>
              <w:rPr>
                <w:sz w:val="24"/>
              </w:rPr>
              <w:t>Közös élményeken alapuló</w:t>
            </w:r>
            <w:r>
              <w:rPr>
                <w:spacing w:val="-20"/>
                <w:sz w:val="24"/>
              </w:rPr>
              <w:t xml:space="preserve"> </w:t>
            </w:r>
            <w:r>
              <w:rPr>
                <w:sz w:val="24"/>
              </w:rPr>
              <w:t>tevékenységek gyakorlása.</w:t>
            </w:r>
          </w:p>
          <w:p w:rsidR="00C82819" w:rsidRDefault="004B671C" w:rsidP="007F6356">
            <w:pPr>
              <w:pStyle w:val="TableParagraph"/>
              <w:numPr>
                <w:ilvl w:val="0"/>
                <w:numId w:val="48"/>
              </w:numPr>
              <w:tabs>
                <w:tab w:val="left" w:pos="816"/>
              </w:tabs>
              <w:spacing w:line="235" w:lineRule="auto"/>
              <w:ind w:left="828" w:right="145" w:hanging="361"/>
              <w:rPr>
                <w:sz w:val="24"/>
              </w:rPr>
            </w:pPr>
            <w:r>
              <w:rPr>
                <w:sz w:val="24"/>
              </w:rPr>
              <w:lastRenderedPageBreak/>
              <w:t>A gyermek erkölcsi, szociális</w:t>
            </w:r>
            <w:r>
              <w:rPr>
                <w:spacing w:val="-12"/>
                <w:sz w:val="24"/>
              </w:rPr>
              <w:t xml:space="preserve"> </w:t>
            </w:r>
            <w:r>
              <w:rPr>
                <w:sz w:val="24"/>
              </w:rPr>
              <w:t>érzékenységének fejlesztése, lehetőség biztosítása önkifejező törekvéseinek.</w:t>
            </w:r>
          </w:p>
          <w:p w:rsidR="00C82819" w:rsidRDefault="004B671C" w:rsidP="007F6356">
            <w:pPr>
              <w:pStyle w:val="TableParagraph"/>
              <w:numPr>
                <w:ilvl w:val="0"/>
                <w:numId w:val="48"/>
              </w:numPr>
              <w:tabs>
                <w:tab w:val="left" w:pos="816"/>
              </w:tabs>
              <w:spacing w:before="6" w:line="235" w:lineRule="auto"/>
              <w:ind w:left="828" w:right="223" w:hanging="361"/>
              <w:rPr>
                <w:sz w:val="24"/>
              </w:rPr>
            </w:pPr>
            <w:r>
              <w:rPr>
                <w:sz w:val="24"/>
              </w:rPr>
              <w:t>A társas kapcsolatok alakulásának befolyásolása pozitív élmények</w:t>
            </w:r>
            <w:r>
              <w:rPr>
                <w:spacing w:val="-17"/>
                <w:sz w:val="24"/>
              </w:rPr>
              <w:t xml:space="preserve"> </w:t>
            </w:r>
            <w:r>
              <w:rPr>
                <w:sz w:val="24"/>
              </w:rPr>
              <w:t>biztosításával, a szabad játék a közös tevékenységek, az új tanulási formák alkalmazásával.</w:t>
            </w:r>
          </w:p>
          <w:p w:rsidR="00C82819" w:rsidRDefault="004B671C" w:rsidP="007F6356">
            <w:pPr>
              <w:pStyle w:val="TableParagraph"/>
              <w:numPr>
                <w:ilvl w:val="0"/>
                <w:numId w:val="48"/>
              </w:numPr>
              <w:tabs>
                <w:tab w:val="left" w:pos="816"/>
              </w:tabs>
              <w:spacing w:before="10" w:line="235" w:lineRule="auto"/>
              <w:ind w:left="828" w:right="162" w:hanging="361"/>
              <w:rPr>
                <w:sz w:val="24"/>
              </w:rPr>
            </w:pPr>
            <w:r>
              <w:rPr>
                <w:sz w:val="24"/>
              </w:rPr>
              <w:t>Az együttműködés, kommunikáció elősegítésére mintaadás a gyermekek és</w:t>
            </w:r>
            <w:r>
              <w:rPr>
                <w:spacing w:val="-14"/>
                <w:sz w:val="24"/>
              </w:rPr>
              <w:t xml:space="preserve"> </w:t>
            </w:r>
            <w:r>
              <w:rPr>
                <w:sz w:val="24"/>
              </w:rPr>
              <w:t>szülők számára a digitális eszközök funkcionális használata terén.</w:t>
            </w:r>
          </w:p>
          <w:p w:rsidR="00004560" w:rsidRDefault="00004560" w:rsidP="005254AE">
            <w:pPr>
              <w:pStyle w:val="TableParagraph"/>
              <w:numPr>
                <w:ilvl w:val="0"/>
                <w:numId w:val="128"/>
              </w:numPr>
              <w:tabs>
                <w:tab w:val="left" w:pos="816"/>
              </w:tabs>
              <w:spacing w:line="235" w:lineRule="auto"/>
              <w:ind w:left="828" w:right="248" w:hanging="361"/>
              <w:rPr>
                <w:sz w:val="24"/>
              </w:rPr>
            </w:pPr>
            <w:r>
              <w:rPr>
                <w:sz w:val="24"/>
              </w:rPr>
              <w:t>Pedagógiai projektek, témahét</w:t>
            </w:r>
            <w:r>
              <w:rPr>
                <w:spacing w:val="-15"/>
                <w:sz w:val="24"/>
              </w:rPr>
              <w:t xml:space="preserve"> </w:t>
            </w:r>
            <w:r>
              <w:rPr>
                <w:sz w:val="24"/>
              </w:rPr>
              <w:t>alkalmazásával a gyermekek aktív részvételével történő a lehető legtöbb vonatkozást, és összefüggést feltáró</w:t>
            </w:r>
            <w:r>
              <w:rPr>
                <w:spacing w:val="-5"/>
                <w:sz w:val="24"/>
              </w:rPr>
              <w:t xml:space="preserve"> </w:t>
            </w:r>
            <w:r>
              <w:rPr>
                <w:sz w:val="24"/>
              </w:rPr>
              <w:t>témafeldolgozás.</w:t>
            </w:r>
          </w:p>
          <w:p w:rsidR="00004560" w:rsidRDefault="00004560" w:rsidP="005254AE">
            <w:pPr>
              <w:pStyle w:val="TableParagraph"/>
              <w:numPr>
                <w:ilvl w:val="0"/>
                <w:numId w:val="128"/>
              </w:numPr>
              <w:tabs>
                <w:tab w:val="left" w:pos="816"/>
              </w:tabs>
              <w:spacing w:before="7"/>
              <w:ind w:left="828" w:right="255" w:hanging="361"/>
              <w:rPr>
                <w:sz w:val="24"/>
              </w:rPr>
            </w:pPr>
            <w:r>
              <w:rPr>
                <w:sz w:val="24"/>
              </w:rPr>
              <w:t>A gyermekek egyéni érdekeinek, tulajdonságainak, képességeinek kibontakoztatása a közösségen belül a</w:t>
            </w:r>
            <w:r>
              <w:rPr>
                <w:spacing w:val="-15"/>
                <w:sz w:val="24"/>
              </w:rPr>
              <w:t xml:space="preserve"> </w:t>
            </w:r>
            <w:r>
              <w:rPr>
                <w:sz w:val="24"/>
              </w:rPr>
              <w:t xml:space="preserve">csoport normáihoz igazodva. A gyermekek közösségi életre való felkészítése, társadalmi </w:t>
            </w:r>
            <w:r>
              <w:rPr>
                <w:sz w:val="24"/>
              </w:rPr>
              <w:lastRenderedPageBreak/>
              <w:t>beilleszkedésének</w:t>
            </w:r>
            <w:r>
              <w:rPr>
                <w:spacing w:val="-1"/>
                <w:sz w:val="24"/>
              </w:rPr>
              <w:t xml:space="preserve"> </w:t>
            </w:r>
            <w:r>
              <w:rPr>
                <w:sz w:val="24"/>
              </w:rPr>
              <w:t>elősegítése.</w:t>
            </w:r>
          </w:p>
          <w:p w:rsidR="00004560" w:rsidRDefault="00004560" w:rsidP="005254AE">
            <w:pPr>
              <w:pStyle w:val="TableParagraph"/>
              <w:numPr>
                <w:ilvl w:val="0"/>
                <w:numId w:val="128"/>
              </w:numPr>
              <w:tabs>
                <w:tab w:val="left" w:pos="816"/>
              </w:tabs>
              <w:spacing w:before="5" w:line="235" w:lineRule="auto"/>
              <w:ind w:left="828" w:right="104" w:hanging="361"/>
              <w:rPr>
                <w:sz w:val="24"/>
              </w:rPr>
            </w:pPr>
            <w:r>
              <w:rPr>
                <w:sz w:val="24"/>
              </w:rPr>
              <w:t>Az együttműködést, közösségi kapcsolatokat</w:t>
            </w:r>
            <w:r>
              <w:rPr>
                <w:spacing w:val="-13"/>
                <w:sz w:val="24"/>
              </w:rPr>
              <w:t xml:space="preserve"> </w:t>
            </w:r>
            <w:r>
              <w:rPr>
                <w:sz w:val="24"/>
              </w:rPr>
              <w:t>és érzelmeket erősítő helyzeteket, módszerek alkalmazása az óvodai és óvodán kívüli tevékenységek</w:t>
            </w:r>
            <w:r>
              <w:rPr>
                <w:spacing w:val="-1"/>
                <w:sz w:val="24"/>
              </w:rPr>
              <w:t xml:space="preserve"> </w:t>
            </w:r>
            <w:r>
              <w:rPr>
                <w:sz w:val="24"/>
              </w:rPr>
              <w:t>során.</w:t>
            </w:r>
          </w:p>
          <w:p w:rsidR="00004560" w:rsidRPr="00985B68" w:rsidRDefault="00004560" w:rsidP="005254AE">
            <w:pPr>
              <w:pStyle w:val="TableParagraph"/>
              <w:numPr>
                <w:ilvl w:val="0"/>
                <w:numId w:val="128"/>
              </w:numPr>
              <w:tabs>
                <w:tab w:val="left" w:pos="816"/>
              </w:tabs>
              <w:spacing w:before="14" w:line="235" w:lineRule="auto"/>
              <w:ind w:left="828" w:right="281" w:hanging="361"/>
              <w:rPr>
                <w:color w:val="1F497D" w:themeColor="text2"/>
                <w:sz w:val="24"/>
              </w:rPr>
            </w:pPr>
            <w:r w:rsidRPr="00985B68">
              <w:rPr>
                <w:color w:val="1F497D" w:themeColor="text2"/>
                <w:sz w:val="24"/>
              </w:rPr>
              <w:t>Tevékenységeken keresztül társadalmi szerepek, értékek elsajátításának segítése</w:t>
            </w:r>
            <w:r w:rsidRPr="00985B68">
              <w:rPr>
                <w:color w:val="1F497D" w:themeColor="text2"/>
                <w:spacing w:val="-16"/>
                <w:sz w:val="24"/>
              </w:rPr>
              <w:t xml:space="preserve"> </w:t>
            </w:r>
            <w:r w:rsidRPr="00985B68">
              <w:rPr>
                <w:color w:val="1F497D" w:themeColor="text2"/>
                <w:sz w:val="24"/>
              </w:rPr>
              <w:t>a hátrányos helyzetű</w:t>
            </w:r>
            <w:r w:rsidRPr="00985B68">
              <w:rPr>
                <w:color w:val="1F497D" w:themeColor="text2"/>
                <w:spacing w:val="-6"/>
                <w:sz w:val="24"/>
              </w:rPr>
              <w:t xml:space="preserve"> </w:t>
            </w:r>
            <w:r w:rsidRPr="00985B68">
              <w:rPr>
                <w:color w:val="1F497D" w:themeColor="text2"/>
                <w:sz w:val="24"/>
              </w:rPr>
              <w:t>gyermekekkel.</w:t>
            </w:r>
          </w:p>
          <w:p w:rsidR="00004560" w:rsidRDefault="00004560" w:rsidP="005254AE">
            <w:pPr>
              <w:pStyle w:val="TableParagraph"/>
              <w:numPr>
                <w:ilvl w:val="0"/>
                <w:numId w:val="128"/>
              </w:numPr>
              <w:tabs>
                <w:tab w:val="left" w:pos="816"/>
              </w:tabs>
              <w:spacing w:before="5" w:line="235" w:lineRule="auto"/>
              <w:ind w:left="828" w:right="446" w:hanging="361"/>
              <w:rPr>
                <w:sz w:val="24"/>
              </w:rPr>
            </w:pPr>
            <w:r>
              <w:rPr>
                <w:sz w:val="24"/>
              </w:rPr>
              <w:t>Egyéni differenciált fejlesztés keretében a kiemelkedő képességű gyerekek</w:t>
            </w:r>
            <w:r>
              <w:rPr>
                <w:spacing w:val="-12"/>
                <w:sz w:val="24"/>
              </w:rPr>
              <w:t xml:space="preserve"> </w:t>
            </w:r>
            <w:r>
              <w:rPr>
                <w:sz w:val="24"/>
              </w:rPr>
              <w:t>fejlesztése.</w:t>
            </w:r>
          </w:p>
          <w:p w:rsidR="00004560" w:rsidRPr="00301D7E" w:rsidRDefault="00004560" w:rsidP="005254AE">
            <w:pPr>
              <w:pStyle w:val="TableParagraph"/>
              <w:numPr>
                <w:ilvl w:val="0"/>
                <w:numId w:val="128"/>
              </w:numPr>
              <w:tabs>
                <w:tab w:val="left" w:pos="816"/>
              </w:tabs>
              <w:spacing w:before="4" w:line="276" w:lineRule="auto"/>
              <w:ind w:left="828" w:right="486" w:hanging="361"/>
              <w:rPr>
                <w:color w:val="1F497D" w:themeColor="text2"/>
                <w:sz w:val="24"/>
              </w:rPr>
            </w:pPr>
            <w:r w:rsidRPr="00301D7E">
              <w:rPr>
                <w:color w:val="1F497D" w:themeColor="text2"/>
                <w:sz w:val="24"/>
              </w:rPr>
              <w:t>A kiemelt figyelmet igénylő gyermekek érdekében, együttműködünk az ágazati jogszabályokban meghatározott</w:t>
            </w:r>
            <w:r w:rsidRPr="00301D7E">
              <w:rPr>
                <w:color w:val="1F497D" w:themeColor="text2"/>
                <w:spacing w:val="-15"/>
                <w:sz w:val="24"/>
              </w:rPr>
              <w:t xml:space="preserve"> </w:t>
            </w:r>
            <w:r w:rsidRPr="00301D7E">
              <w:rPr>
                <w:color w:val="1F497D" w:themeColor="text2"/>
                <w:sz w:val="24"/>
              </w:rPr>
              <w:t>speciális</w:t>
            </w:r>
          </w:p>
          <w:p w:rsidR="00004560" w:rsidRPr="00301D7E" w:rsidRDefault="00004560" w:rsidP="00985B68">
            <w:pPr>
              <w:pStyle w:val="TableParagraph"/>
              <w:spacing w:before="2" w:line="276" w:lineRule="auto"/>
              <w:ind w:left="828"/>
              <w:rPr>
                <w:color w:val="1F497D" w:themeColor="text2"/>
                <w:sz w:val="24"/>
              </w:rPr>
            </w:pPr>
            <w:r w:rsidRPr="00301D7E">
              <w:rPr>
                <w:color w:val="1F497D" w:themeColor="text2"/>
                <w:sz w:val="24"/>
              </w:rPr>
              <w:t>felkészültséggel rendelkező szakemberekkel.</w:t>
            </w:r>
            <w:r>
              <w:rPr>
                <w:color w:val="1F497D" w:themeColor="text2"/>
                <w:sz w:val="24"/>
              </w:rPr>
              <w:t xml:space="preserve"> </w:t>
            </w:r>
            <w:r w:rsidRPr="00301D7E">
              <w:rPr>
                <w:color w:val="1F497D" w:themeColor="text2"/>
                <w:sz w:val="24"/>
              </w:rPr>
              <w:t>A sajátos nevelést igénylő gyermekek fejlesztését kiemelt</w:t>
            </w:r>
            <w:r w:rsidRPr="00301D7E">
              <w:rPr>
                <w:color w:val="1F497D" w:themeColor="text2"/>
                <w:spacing w:val="1"/>
                <w:sz w:val="24"/>
              </w:rPr>
              <w:t xml:space="preserve"> </w:t>
            </w:r>
            <w:r w:rsidRPr="00301D7E">
              <w:rPr>
                <w:color w:val="1F497D" w:themeColor="text2"/>
                <w:sz w:val="24"/>
              </w:rPr>
              <w:t>feladatunknak</w:t>
            </w:r>
            <w:r w:rsidRPr="00301D7E">
              <w:rPr>
                <w:color w:val="1F497D" w:themeColor="text2"/>
                <w:spacing w:val="-4"/>
                <w:sz w:val="24"/>
              </w:rPr>
              <w:t xml:space="preserve"> </w:t>
            </w:r>
            <w:r w:rsidRPr="00301D7E">
              <w:rPr>
                <w:color w:val="1F497D" w:themeColor="text2"/>
                <w:sz w:val="24"/>
              </w:rPr>
              <w:t>tartjuk.</w:t>
            </w:r>
            <w:r w:rsidRPr="00301D7E">
              <w:rPr>
                <w:color w:val="1F497D" w:themeColor="text2"/>
                <w:spacing w:val="-4"/>
                <w:sz w:val="24"/>
              </w:rPr>
              <w:t xml:space="preserve"> </w:t>
            </w:r>
            <w:r w:rsidRPr="00301D7E">
              <w:rPr>
                <w:color w:val="1F497D" w:themeColor="text2"/>
                <w:sz w:val="24"/>
              </w:rPr>
              <w:t>Ellátásukról,</w:t>
            </w:r>
            <w:r w:rsidRPr="00301D7E">
              <w:rPr>
                <w:color w:val="1F497D" w:themeColor="text2"/>
                <w:spacing w:val="-4"/>
                <w:sz w:val="24"/>
              </w:rPr>
              <w:t xml:space="preserve"> </w:t>
            </w:r>
            <w:r w:rsidRPr="00301D7E">
              <w:rPr>
                <w:color w:val="1F497D" w:themeColor="text2"/>
                <w:sz w:val="24"/>
              </w:rPr>
              <w:t>fejlesztésükről</w:t>
            </w:r>
            <w:r w:rsidRPr="00301D7E">
              <w:rPr>
                <w:color w:val="1F497D" w:themeColor="text2"/>
                <w:spacing w:val="-1"/>
                <w:sz w:val="24"/>
              </w:rPr>
              <w:t xml:space="preserve"> </w:t>
            </w:r>
            <w:r w:rsidRPr="00301D7E">
              <w:rPr>
                <w:color w:val="1F497D" w:themeColor="text2"/>
                <w:sz w:val="24"/>
              </w:rPr>
              <w:t>az</w:t>
            </w:r>
            <w:r w:rsidRPr="00301D7E">
              <w:rPr>
                <w:color w:val="1F497D" w:themeColor="text2"/>
                <w:spacing w:val="-5"/>
                <w:sz w:val="24"/>
              </w:rPr>
              <w:t xml:space="preserve"> </w:t>
            </w:r>
            <w:r w:rsidRPr="00301D7E">
              <w:rPr>
                <w:color w:val="1F497D" w:themeColor="text2"/>
                <w:sz w:val="24"/>
              </w:rPr>
              <w:t>óvoda</w:t>
            </w:r>
            <w:r w:rsidRPr="00301D7E">
              <w:rPr>
                <w:color w:val="1F497D" w:themeColor="text2"/>
                <w:spacing w:val="-57"/>
                <w:sz w:val="24"/>
              </w:rPr>
              <w:t xml:space="preserve"> </w:t>
            </w:r>
            <w:r w:rsidRPr="00301D7E">
              <w:rPr>
                <w:color w:val="1F497D" w:themeColor="text2"/>
                <w:sz w:val="24"/>
              </w:rPr>
              <w:t>gyógypedagógusa</w:t>
            </w:r>
            <w:r w:rsidRPr="00301D7E">
              <w:rPr>
                <w:color w:val="1F497D" w:themeColor="text2"/>
                <w:spacing w:val="-1"/>
                <w:sz w:val="24"/>
              </w:rPr>
              <w:t xml:space="preserve"> </w:t>
            </w:r>
            <w:r w:rsidRPr="00301D7E">
              <w:rPr>
                <w:color w:val="1F497D" w:themeColor="text2"/>
                <w:sz w:val="24"/>
              </w:rPr>
              <w:t>és</w:t>
            </w:r>
            <w:r w:rsidRPr="00301D7E">
              <w:rPr>
                <w:color w:val="1F497D" w:themeColor="text2"/>
                <w:spacing w:val="-1"/>
                <w:sz w:val="24"/>
              </w:rPr>
              <w:t xml:space="preserve"> </w:t>
            </w:r>
            <w:r w:rsidRPr="00301D7E">
              <w:rPr>
                <w:color w:val="1F497D" w:themeColor="text2"/>
                <w:sz w:val="24"/>
              </w:rPr>
              <w:t>fejlesztő</w:t>
            </w:r>
            <w:r w:rsidRPr="00301D7E">
              <w:rPr>
                <w:color w:val="1F497D" w:themeColor="text2"/>
                <w:spacing w:val="-1"/>
                <w:sz w:val="24"/>
              </w:rPr>
              <w:t xml:space="preserve"> </w:t>
            </w:r>
            <w:r w:rsidRPr="00301D7E">
              <w:rPr>
                <w:color w:val="1F497D" w:themeColor="text2"/>
                <w:sz w:val="24"/>
              </w:rPr>
              <w:t>pedagógusa</w:t>
            </w:r>
            <w:r w:rsidRPr="00301D7E">
              <w:rPr>
                <w:color w:val="1F497D" w:themeColor="text2"/>
                <w:spacing w:val="-2"/>
                <w:sz w:val="24"/>
              </w:rPr>
              <w:t xml:space="preserve"> </w:t>
            </w:r>
            <w:r w:rsidRPr="00301D7E">
              <w:rPr>
                <w:color w:val="1F497D" w:themeColor="text2"/>
                <w:sz w:val="24"/>
              </w:rPr>
              <w:lastRenderedPageBreak/>
              <w:t>gondoskodik. A</w:t>
            </w:r>
            <w:r w:rsidRPr="00301D7E">
              <w:rPr>
                <w:color w:val="1F497D" w:themeColor="text2"/>
                <w:spacing w:val="55"/>
                <w:sz w:val="24"/>
              </w:rPr>
              <w:t xml:space="preserve"> </w:t>
            </w:r>
            <w:r w:rsidRPr="00301D7E">
              <w:rPr>
                <w:color w:val="1F497D" w:themeColor="text2"/>
                <w:sz w:val="24"/>
              </w:rPr>
              <w:t>gyermekek</w:t>
            </w:r>
            <w:r w:rsidRPr="00301D7E">
              <w:rPr>
                <w:color w:val="1F497D" w:themeColor="text2"/>
                <w:spacing w:val="-2"/>
                <w:sz w:val="24"/>
              </w:rPr>
              <w:t xml:space="preserve"> </w:t>
            </w:r>
            <w:r w:rsidRPr="00301D7E">
              <w:rPr>
                <w:color w:val="1F497D" w:themeColor="text2"/>
                <w:sz w:val="24"/>
              </w:rPr>
              <w:t>beilleszkedési</w:t>
            </w:r>
            <w:r w:rsidRPr="00301D7E">
              <w:rPr>
                <w:color w:val="1F497D" w:themeColor="text2"/>
                <w:spacing w:val="-2"/>
                <w:sz w:val="24"/>
              </w:rPr>
              <w:t xml:space="preserve"> </w:t>
            </w:r>
            <w:r w:rsidRPr="00301D7E">
              <w:rPr>
                <w:color w:val="1F497D" w:themeColor="text2"/>
                <w:sz w:val="24"/>
              </w:rPr>
              <w:t>képességének</w:t>
            </w:r>
            <w:r w:rsidRPr="00301D7E">
              <w:rPr>
                <w:color w:val="1F497D" w:themeColor="text2"/>
                <w:spacing w:val="-1"/>
                <w:sz w:val="24"/>
              </w:rPr>
              <w:t xml:space="preserve"> </w:t>
            </w:r>
            <w:r w:rsidRPr="00301D7E">
              <w:rPr>
                <w:color w:val="1F497D" w:themeColor="text2"/>
                <w:sz w:val="24"/>
              </w:rPr>
              <w:t>(a</w:t>
            </w:r>
            <w:r w:rsidRPr="00301D7E">
              <w:rPr>
                <w:color w:val="1F497D" w:themeColor="text2"/>
                <w:spacing w:val="-3"/>
                <w:sz w:val="24"/>
              </w:rPr>
              <w:t xml:space="preserve"> </w:t>
            </w:r>
            <w:r w:rsidRPr="00301D7E">
              <w:rPr>
                <w:color w:val="1F497D" w:themeColor="text2"/>
                <w:sz w:val="24"/>
              </w:rPr>
              <w:t>csoportba</w:t>
            </w:r>
            <w:r w:rsidRPr="00301D7E">
              <w:rPr>
                <w:color w:val="1F497D" w:themeColor="text2"/>
                <w:spacing w:val="-3"/>
                <w:sz w:val="24"/>
              </w:rPr>
              <w:t xml:space="preserve"> </w:t>
            </w:r>
            <w:r w:rsidRPr="00301D7E">
              <w:rPr>
                <w:color w:val="1F497D" w:themeColor="text2"/>
                <w:sz w:val="24"/>
              </w:rPr>
              <w:t>történő</w:t>
            </w:r>
          </w:p>
          <w:p w:rsidR="00004560" w:rsidRDefault="00004560" w:rsidP="008C0B2F">
            <w:pPr>
              <w:pStyle w:val="TableParagraph"/>
              <w:spacing w:before="2"/>
              <w:ind w:left="828"/>
              <w:rPr>
                <w:color w:val="1F497D" w:themeColor="text2"/>
                <w:sz w:val="24"/>
              </w:rPr>
            </w:pPr>
            <w:r w:rsidRPr="00301D7E">
              <w:rPr>
                <w:color w:val="1F497D" w:themeColor="text2"/>
                <w:sz w:val="24"/>
              </w:rPr>
              <w:t>integrációjának)</w:t>
            </w:r>
            <w:r w:rsidRPr="00301D7E">
              <w:rPr>
                <w:color w:val="1F497D" w:themeColor="text2"/>
                <w:spacing w:val="-4"/>
                <w:sz w:val="24"/>
              </w:rPr>
              <w:t xml:space="preserve"> </w:t>
            </w:r>
            <w:r w:rsidRPr="00301D7E">
              <w:rPr>
                <w:color w:val="1F497D" w:themeColor="text2"/>
                <w:sz w:val="24"/>
              </w:rPr>
              <w:t>elősegítése,</w:t>
            </w:r>
            <w:r w:rsidRPr="00301D7E">
              <w:rPr>
                <w:color w:val="1F497D" w:themeColor="text2"/>
                <w:spacing w:val="-3"/>
                <w:sz w:val="24"/>
              </w:rPr>
              <w:t xml:space="preserve"> </w:t>
            </w:r>
            <w:r w:rsidRPr="00301D7E">
              <w:rPr>
                <w:color w:val="1F497D" w:themeColor="text2"/>
                <w:sz w:val="24"/>
              </w:rPr>
              <w:t>a</w:t>
            </w:r>
            <w:r w:rsidRPr="00301D7E">
              <w:rPr>
                <w:color w:val="1F497D" w:themeColor="text2"/>
                <w:spacing w:val="-4"/>
                <w:sz w:val="24"/>
              </w:rPr>
              <w:t xml:space="preserve"> </w:t>
            </w:r>
            <w:r w:rsidRPr="00301D7E">
              <w:rPr>
                <w:color w:val="1F497D" w:themeColor="text2"/>
                <w:sz w:val="24"/>
              </w:rPr>
              <w:t>halmozottan</w:t>
            </w:r>
            <w:r w:rsidRPr="00301D7E">
              <w:rPr>
                <w:color w:val="1F497D" w:themeColor="text2"/>
                <w:spacing w:val="-4"/>
                <w:sz w:val="24"/>
              </w:rPr>
              <w:t xml:space="preserve"> </w:t>
            </w:r>
            <w:r w:rsidRPr="00301D7E">
              <w:rPr>
                <w:color w:val="1F497D" w:themeColor="text2"/>
                <w:sz w:val="24"/>
              </w:rPr>
              <w:t>hátrányos</w:t>
            </w:r>
            <w:r w:rsidRPr="00301D7E">
              <w:rPr>
                <w:color w:val="1F497D" w:themeColor="text2"/>
                <w:spacing w:val="-4"/>
                <w:sz w:val="24"/>
              </w:rPr>
              <w:t xml:space="preserve"> </w:t>
            </w:r>
            <w:r w:rsidRPr="00301D7E">
              <w:rPr>
                <w:color w:val="1F497D" w:themeColor="text2"/>
                <w:sz w:val="24"/>
              </w:rPr>
              <w:t>helyzetű</w:t>
            </w:r>
            <w:r w:rsidRPr="00301D7E">
              <w:rPr>
                <w:color w:val="1F497D" w:themeColor="text2"/>
                <w:spacing w:val="-57"/>
                <w:sz w:val="24"/>
              </w:rPr>
              <w:t xml:space="preserve"> </w:t>
            </w:r>
            <w:r w:rsidRPr="00301D7E">
              <w:rPr>
                <w:color w:val="1F497D" w:themeColor="text2"/>
                <w:sz w:val="24"/>
              </w:rPr>
              <w:t>gyermekek</w:t>
            </w:r>
            <w:r w:rsidRPr="00301D7E">
              <w:rPr>
                <w:color w:val="1F497D" w:themeColor="text2"/>
                <w:spacing w:val="-1"/>
                <w:sz w:val="24"/>
              </w:rPr>
              <w:t xml:space="preserve"> </w:t>
            </w:r>
            <w:r w:rsidRPr="00301D7E">
              <w:rPr>
                <w:color w:val="1F497D" w:themeColor="text2"/>
                <w:sz w:val="24"/>
              </w:rPr>
              <w:t>szociális</w:t>
            </w:r>
            <w:r w:rsidRPr="00301D7E">
              <w:rPr>
                <w:color w:val="1F497D" w:themeColor="text2"/>
                <w:spacing w:val="1"/>
                <w:sz w:val="24"/>
              </w:rPr>
              <w:t xml:space="preserve"> </w:t>
            </w:r>
            <w:r w:rsidRPr="00301D7E">
              <w:rPr>
                <w:color w:val="1F497D" w:themeColor="text2"/>
                <w:sz w:val="24"/>
              </w:rPr>
              <w:t>integrációjának megvalósítása</w:t>
            </w:r>
            <w:r>
              <w:rPr>
                <w:color w:val="1F497D" w:themeColor="text2"/>
                <w:sz w:val="24"/>
              </w:rPr>
              <w:t>:</w:t>
            </w:r>
          </w:p>
          <w:p w:rsidR="00004560" w:rsidRPr="00301D7E" w:rsidRDefault="00004560" w:rsidP="005254AE">
            <w:pPr>
              <w:pStyle w:val="TableParagraph"/>
              <w:widowControl w:val="0"/>
              <w:numPr>
                <w:ilvl w:val="0"/>
                <w:numId w:val="192"/>
              </w:numPr>
              <w:tabs>
                <w:tab w:val="left" w:pos="829"/>
                <w:tab w:val="left" w:pos="830"/>
              </w:tabs>
              <w:autoSpaceDE w:val="0"/>
              <w:autoSpaceDN w:val="0"/>
              <w:rPr>
                <w:rFonts w:ascii="Symbol" w:hAnsi="Symbol"/>
                <w:color w:val="1F497D" w:themeColor="text2"/>
                <w:sz w:val="24"/>
              </w:rPr>
            </w:pPr>
            <w:r w:rsidRPr="00301D7E">
              <w:rPr>
                <w:color w:val="1F497D" w:themeColor="text2"/>
                <w:sz w:val="24"/>
              </w:rPr>
              <w:t>társas</w:t>
            </w:r>
            <w:r w:rsidRPr="00301D7E">
              <w:rPr>
                <w:color w:val="1F497D" w:themeColor="text2"/>
                <w:spacing w:val="-5"/>
                <w:sz w:val="24"/>
              </w:rPr>
              <w:t xml:space="preserve"> </w:t>
            </w:r>
            <w:r w:rsidRPr="00301D7E">
              <w:rPr>
                <w:color w:val="1F497D" w:themeColor="text2"/>
                <w:sz w:val="24"/>
              </w:rPr>
              <w:t>kapcsolatok</w:t>
            </w:r>
            <w:r w:rsidRPr="00301D7E">
              <w:rPr>
                <w:color w:val="1F497D" w:themeColor="text2"/>
                <w:spacing w:val="-3"/>
                <w:sz w:val="24"/>
              </w:rPr>
              <w:t xml:space="preserve"> </w:t>
            </w:r>
            <w:r w:rsidRPr="00301D7E">
              <w:rPr>
                <w:color w:val="1F497D" w:themeColor="text2"/>
                <w:sz w:val="24"/>
              </w:rPr>
              <w:t>elősegítése,</w:t>
            </w:r>
            <w:r w:rsidRPr="00301D7E">
              <w:rPr>
                <w:color w:val="1F497D" w:themeColor="text2"/>
                <w:spacing w:val="-4"/>
                <w:sz w:val="24"/>
              </w:rPr>
              <w:t xml:space="preserve"> </w:t>
            </w:r>
            <w:r w:rsidRPr="00301D7E">
              <w:rPr>
                <w:color w:val="1F497D" w:themeColor="text2"/>
                <w:sz w:val="24"/>
              </w:rPr>
              <w:t>megerősítése</w:t>
            </w:r>
          </w:p>
          <w:p w:rsidR="00004560" w:rsidRPr="00301D7E" w:rsidRDefault="00004560" w:rsidP="005254AE">
            <w:pPr>
              <w:pStyle w:val="TableParagraph"/>
              <w:widowControl w:val="0"/>
              <w:numPr>
                <w:ilvl w:val="0"/>
                <w:numId w:val="192"/>
              </w:numPr>
              <w:tabs>
                <w:tab w:val="left" w:pos="829"/>
                <w:tab w:val="left" w:pos="830"/>
              </w:tabs>
              <w:autoSpaceDE w:val="0"/>
              <w:autoSpaceDN w:val="0"/>
              <w:spacing w:before="44"/>
              <w:rPr>
                <w:rFonts w:ascii="Symbol" w:hAnsi="Symbol"/>
                <w:color w:val="1F497D" w:themeColor="text2"/>
                <w:sz w:val="24"/>
              </w:rPr>
            </w:pPr>
            <w:r w:rsidRPr="00301D7E">
              <w:rPr>
                <w:color w:val="1F497D" w:themeColor="text2"/>
                <w:sz w:val="24"/>
              </w:rPr>
              <w:t>a</w:t>
            </w:r>
            <w:r w:rsidRPr="00301D7E">
              <w:rPr>
                <w:color w:val="1F497D" w:themeColor="text2"/>
                <w:spacing w:val="-3"/>
                <w:sz w:val="24"/>
              </w:rPr>
              <w:t xml:space="preserve"> </w:t>
            </w:r>
            <w:r w:rsidRPr="00301D7E">
              <w:rPr>
                <w:color w:val="1F497D" w:themeColor="text2"/>
                <w:sz w:val="24"/>
              </w:rPr>
              <w:t>másik</w:t>
            </w:r>
            <w:r w:rsidRPr="00301D7E">
              <w:rPr>
                <w:color w:val="1F497D" w:themeColor="text2"/>
                <w:spacing w:val="-4"/>
                <w:sz w:val="24"/>
              </w:rPr>
              <w:t xml:space="preserve"> </w:t>
            </w:r>
            <w:r w:rsidRPr="00301D7E">
              <w:rPr>
                <w:color w:val="1F497D" w:themeColor="text2"/>
                <w:sz w:val="24"/>
              </w:rPr>
              <w:t>személy</w:t>
            </w:r>
            <w:r w:rsidRPr="00301D7E">
              <w:rPr>
                <w:color w:val="1F497D" w:themeColor="text2"/>
                <w:spacing w:val="-1"/>
                <w:sz w:val="24"/>
              </w:rPr>
              <w:t xml:space="preserve"> </w:t>
            </w:r>
            <w:r w:rsidRPr="00301D7E">
              <w:rPr>
                <w:color w:val="1F497D" w:themeColor="text2"/>
                <w:sz w:val="24"/>
              </w:rPr>
              <w:t>megismerése,</w:t>
            </w:r>
            <w:r w:rsidRPr="00301D7E">
              <w:rPr>
                <w:color w:val="1F497D" w:themeColor="text2"/>
                <w:spacing w:val="-3"/>
                <w:sz w:val="24"/>
              </w:rPr>
              <w:t xml:space="preserve"> </w:t>
            </w:r>
            <w:r w:rsidRPr="00301D7E">
              <w:rPr>
                <w:color w:val="1F497D" w:themeColor="text2"/>
                <w:sz w:val="24"/>
              </w:rPr>
              <w:t>elfogadása</w:t>
            </w:r>
          </w:p>
          <w:p w:rsidR="00004560" w:rsidRPr="00301D7E" w:rsidRDefault="00004560" w:rsidP="005254AE">
            <w:pPr>
              <w:pStyle w:val="TableParagraph"/>
              <w:widowControl w:val="0"/>
              <w:numPr>
                <w:ilvl w:val="0"/>
                <w:numId w:val="192"/>
              </w:numPr>
              <w:tabs>
                <w:tab w:val="left" w:pos="829"/>
                <w:tab w:val="left" w:pos="830"/>
              </w:tabs>
              <w:autoSpaceDE w:val="0"/>
              <w:autoSpaceDN w:val="0"/>
              <w:spacing w:before="44"/>
              <w:rPr>
                <w:rFonts w:ascii="Symbol" w:hAnsi="Symbol"/>
                <w:color w:val="1F497D" w:themeColor="text2"/>
                <w:sz w:val="24"/>
              </w:rPr>
            </w:pPr>
            <w:r w:rsidRPr="00301D7E">
              <w:rPr>
                <w:color w:val="1F497D" w:themeColor="text2"/>
                <w:sz w:val="24"/>
              </w:rPr>
              <w:t>szolidaritás,</w:t>
            </w:r>
            <w:r w:rsidRPr="00301D7E">
              <w:rPr>
                <w:color w:val="1F497D" w:themeColor="text2"/>
                <w:spacing w:val="-3"/>
                <w:sz w:val="24"/>
              </w:rPr>
              <w:t xml:space="preserve"> </w:t>
            </w:r>
            <w:r w:rsidRPr="00301D7E">
              <w:rPr>
                <w:color w:val="1F497D" w:themeColor="text2"/>
                <w:sz w:val="24"/>
              </w:rPr>
              <w:t>bizalom</w:t>
            </w:r>
            <w:r w:rsidRPr="00301D7E">
              <w:rPr>
                <w:color w:val="1F497D" w:themeColor="text2"/>
                <w:spacing w:val="-3"/>
                <w:sz w:val="24"/>
              </w:rPr>
              <w:t xml:space="preserve"> </w:t>
            </w:r>
            <w:r w:rsidRPr="00301D7E">
              <w:rPr>
                <w:color w:val="1F497D" w:themeColor="text2"/>
                <w:sz w:val="24"/>
              </w:rPr>
              <w:t>a</w:t>
            </w:r>
            <w:r w:rsidRPr="00301D7E">
              <w:rPr>
                <w:color w:val="1F497D" w:themeColor="text2"/>
                <w:spacing w:val="-3"/>
                <w:sz w:val="24"/>
              </w:rPr>
              <w:t xml:space="preserve"> </w:t>
            </w:r>
            <w:r w:rsidRPr="00301D7E">
              <w:rPr>
                <w:color w:val="1F497D" w:themeColor="text2"/>
                <w:sz w:val="24"/>
              </w:rPr>
              <w:t>rászorulókkal</w:t>
            </w:r>
            <w:r w:rsidRPr="00301D7E">
              <w:rPr>
                <w:color w:val="1F497D" w:themeColor="text2"/>
                <w:spacing w:val="-2"/>
                <w:sz w:val="24"/>
              </w:rPr>
              <w:t xml:space="preserve"> </w:t>
            </w:r>
            <w:r w:rsidRPr="00301D7E">
              <w:rPr>
                <w:color w:val="1F497D" w:themeColor="text2"/>
                <w:sz w:val="24"/>
              </w:rPr>
              <w:t>szemben</w:t>
            </w:r>
          </w:p>
          <w:p w:rsidR="00004560" w:rsidRDefault="00004560" w:rsidP="008C0B2F">
            <w:pPr>
              <w:pStyle w:val="TableParagraph"/>
              <w:spacing w:before="2"/>
              <w:ind w:left="828"/>
              <w:rPr>
                <w:color w:val="1F497D" w:themeColor="text2"/>
                <w:sz w:val="24"/>
              </w:rPr>
            </w:pPr>
            <w:r w:rsidRPr="00301D7E">
              <w:rPr>
                <w:color w:val="1F497D" w:themeColor="text2"/>
                <w:sz w:val="24"/>
              </w:rPr>
              <w:t>a</w:t>
            </w:r>
            <w:r w:rsidRPr="00301D7E">
              <w:rPr>
                <w:color w:val="1F497D" w:themeColor="text2"/>
                <w:spacing w:val="-3"/>
                <w:sz w:val="24"/>
              </w:rPr>
              <w:t xml:space="preserve"> </w:t>
            </w:r>
            <w:r w:rsidRPr="00301D7E">
              <w:rPr>
                <w:color w:val="1F497D" w:themeColor="text2"/>
                <w:sz w:val="24"/>
              </w:rPr>
              <w:t>szegregáció</w:t>
            </w:r>
            <w:r w:rsidRPr="00301D7E">
              <w:rPr>
                <w:color w:val="1F497D" w:themeColor="text2"/>
                <w:spacing w:val="-3"/>
                <w:sz w:val="24"/>
              </w:rPr>
              <w:t xml:space="preserve"> </w:t>
            </w:r>
            <w:r w:rsidRPr="00301D7E">
              <w:rPr>
                <w:color w:val="1F497D" w:themeColor="text2"/>
                <w:sz w:val="24"/>
              </w:rPr>
              <w:t>elvének</w:t>
            </w:r>
            <w:r w:rsidRPr="00301D7E">
              <w:rPr>
                <w:color w:val="1F497D" w:themeColor="text2"/>
                <w:spacing w:val="-1"/>
                <w:sz w:val="24"/>
              </w:rPr>
              <w:t xml:space="preserve"> </w:t>
            </w:r>
            <w:r w:rsidRPr="00301D7E">
              <w:rPr>
                <w:color w:val="1F497D" w:themeColor="text2"/>
                <w:sz w:val="24"/>
              </w:rPr>
              <w:t>és</w:t>
            </w:r>
            <w:r w:rsidRPr="00301D7E">
              <w:rPr>
                <w:color w:val="1F497D" w:themeColor="text2"/>
                <w:spacing w:val="-3"/>
                <w:sz w:val="24"/>
              </w:rPr>
              <w:t xml:space="preserve"> </w:t>
            </w:r>
            <w:r w:rsidRPr="00301D7E">
              <w:rPr>
                <w:color w:val="1F497D" w:themeColor="text2"/>
                <w:sz w:val="24"/>
              </w:rPr>
              <w:t>gyakorlatának</w:t>
            </w:r>
            <w:r w:rsidRPr="00301D7E">
              <w:rPr>
                <w:color w:val="1F497D" w:themeColor="text2"/>
                <w:spacing w:val="-2"/>
                <w:sz w:val="24"/>
              </w:rPr>
              <w:t xml:space="preserve"> </w:t>
            </w:r>
            <w:r w:rsidRPr="00301D7E">
              <w:rPr>
                <w:color w:val="1F497D" w:themeColor="text2"/>
                <w:sz w:val="24"/>
              </w:rPr>
              <w:t>elutasítása</w:t>
            </w:r>
          </w:p>
          <w:p w:rsidR="00004560" w:rsidRDefault="00004560" w:rsidP="005254AE">
            <w:pPr>
              <w:pStyle w:val="TableParagraph"/>
              <w:widowControl w:val="0"/>
              <w:numPr>
                <w:ilvl w:val="0"/>
                <w:numId w:val="193"/>
              </w:numPr>
              <w:tabs>
                <w:tab w:val="left" w:pos="829"/>
                <w:tab w:val="left" w:pos="830"/>
              </w:tabs>
              <w:autoSpaceDE w:val="0"/>
              <w:autoSpaceDN w:val="0"/>
              <w:spacing w:before="42"/>
              <w:ind w:right="1527"/>
              <w:jc w:val="both"/>
              <w:rPr>
                <w:rFonts w:ascii="Symbol" w:hAnsi="Symbol"/>
                <w:color w:val="FF0000"/>
                <w:sz w:val="24"/>
              </w:rPr>
            </w:pPr>
            <w:r>
              <w:rPr>
                <w:color w:val="FF0000"/>
                <w:sz w:val="24"/>
              </w:rPr>
              <w:t>Népszokások, hagyományok ápolása a kisebbség</w:t>
            </w:r>
            <w:r>
              <w:rPr>
                <w:color w:val="FF0000"/>
                <w:spacing w:val="-58"/>
                <w:sz w:val="24"/>
              </w:rPr>
              <w:t xml:space="preserve"> </w:t>
            </w:r>
            <w:r>
              <w:rPr>
                <w:color w:val="FF0000"/>
                <w:sz w:val="24"/>
              </w:rPr>
              <w:t>kultúrkincséből</w:t>
            </w:r>
            <w:r>
              <w:rPr>
                <w:color w:val="FF0000"/>
                <w:spacing w:val="2"/>
                <w:sz w:val="24"/>
              </w:rPr>
              <w:t xml:space="preserve"> </w:t>
            </w:r>
            <w:r>
              <w:rPr>
                <w:color w:val="FF0000"/>
                <w:sz w:val="24"/>
              </w:rPr>
              <w:t>merítve.</w:t>
            </w:r>
          </w:p>
          <w:p w:rsidR="00004560" w:rsidRDefault="00004560" w:rsidP="005254AE">
            <w:pPr>
              <w:pStyle w:val="TableParagraph"/>
              <w:widowControl w:val="0"/>
              <w:numPr>
                <w:ilvl w:val="0"/>
                <w:numId w:val="193"/>
              </w:numPr>
              <w:tabs>
                <w:tab w:val="left" w:pos="829"/>
                <w:tab w:val="left" w:pos="830"/>
              </w:tabs>
              <w:autoSpaceDE w:val="0"/>
              <w:autoSpaceDN w:val="0"/>
              <w:spacing w:line="294" w:lineRule="exact"/>
              <w:jc w:val="both"/>
              <w:rPr>
                <w:rFonts w:ascii="Symbol" w:hAnsi="Symbol"/>
                <w:color w:val="FF0000"/>
                <w:sz w:val="24"/>
              </w:rPr>
            </w:pPr>
            <w:r>
              <w:rPr>
                <w:color w:val="FF0000"/>
                <w:sz w:val="24"/>
              </w:rPr>
              <w:t>A</w:t>
            </w:r>
            <w:r>
              <w:rPr>
                <w:color w:val="FF0000"/>
                <w:spacing w:val="-4"/>
                <w:sz w:val="24"/>
              </w:rPr>
              <w:t xml:space="preserve"> </w:t>
            </w:r>
            <w:r>
              <w:rPr>
                <w:color w:val="FF0000"/>
                <w:sz w:val="24"/>
              </w:rPr>
              <w:t>német</w:t>
            </w:r>
            <w:r>
              <w:rPr>
                <w:color w:val="FF0000"/>
                <w:spacing w:val="-2"/>
                <w:sz w:val="24"/>
              </w:rPr>
              <w:t xml:space="preserve"> </w:t>
            </w:r>
            <w:r>
              <w:rPr>
                <w:color w:val="FF0000"/>
                <w:sz w:val="24"/>
              </w:rPr>
              <w:t>tárgyi</w:t>
            </w:r>
            <w:r>
              <w:rPr>
                <w:color w:val="FF0000"/>
                <w:spacing w:val="-2"/>
                <w:sz w:val="24"/>
              </w:rPr>
              <w:t xml:space="preserve"> </w:t>
            </w:r>
            <w:r>
              <w:rPr>
                <w:color w:val="FF0000"/>
                <w:sz w:val="24"/>
              </w:rPr>
              <w:t>elemek</w:t>
            </w:r>
            <w:r>
              <w:rPr>
                <w:color w:val="FF0000"/>
                <w:spacing w:val="-2"/>
                <w:sz w:val="24"/>
              </w:rPr>
              <w:t xml:space="preserve"> </w:t>
            </w:r>
            <w:r>
              <w:rPr>
                <w:color w:val="FF0000"/>
                <w:sz w:val="24"/>
              </w:rPr>
              <w:t>felhasználásával</w:t>
            </w:r>
          </w:p>
          <w:p w:rsidR="00004560" w:rsidRDefault="00004560" w:rsidP="005254AE">
            <w:pPr>
              <w:pStyle w:val="TableParagraph"/>
              <w:numPr>
                <w:ilvl w:val="0"/>
                <w:numId w:val="194"/>
              </w:numPr>
              <w:spacing w:line="276" w:lineRule="exact"/>
              <w:jc w:val="both"/>
              <w:rPr>
                <w:sz w:val="24"/>
              </w:rPr>
            </w:pPr>
            <w:r>
              <w:rPr>
                <w:color w:val="FF0000"/>
                <w:sz w:val="24"/>
              </w:rPr>
              <w:t>a</w:t>
            </w:r>
            <w:r>
              <w:rPr>
                <w:color w:val="FF0000"/>
                <w:spacing w:val="-3"/>
                <w:sz w:val="24"/>
              </w:rPr>
              <w:t xml:space="preserve"> </w:t>
            </w:r>
            <w:r>
              <w:rPr>
                <w:color w:val="FF0000"/>
                <w:sz w:val="24"/>
              </w:rPr>
              <w:t>nemzetiséghez való</w:t>
            </w:r>
            <w:r>
              <w:rPr>
                <w:color w:val="FF0000"/>
                <w:spacing w:val="-3"/>
                <w:sz w:val="24"/>
              </w:rPr>
              <w:t xml:space="preserve"> </w:t>
            </w:r>
            <w:r>
              <w:rPr>
                <w:color w:val="FF0000"/>
                <w:sz w:val="24"/>
              </w:rPr>
              <w:t>érzelmi</w:t>
            </w:r>
            <w:r>
              <w:rPr>
                <w:color w:val="FF0000"/>
                <w:spacing w:val="-2"/>
                <w:sz w:val="24"/>
              </w:rPr>
              <w:t xml:space="preserve"> </w:t>
            </w:r>
            <w:r>
              <w:rPr>
                <w:color w:val="FF0000"/>
                <w:sz w:val="24"/>
              </w:rPr>
              <w:t>kötődés</w:t>
            </w:r>
            <w:r>
              <w:rPr>
                <w:color w:val="FF0000"/>
                <w:spacing w:val="-3"/>
                <w:sz w:val="24"/>
              </w:rPr>
              <w:t xml:space="preserve"> </w:t>
            </w:r>
            <w:r>
              <w:rPr>
                <w:color w:val="FF0000"/>
                <w:sz w:val="24"/>
              </w:rPr>
              <w:t>erősítése.</w:t>
            </w:r>
          </w:p>
          <w:p w:rsidR="00004560" w:rsidRPr="007E67EB" w:rsidRDefault="00004560" w:rsidP="005254AE">
            <w:pPr>
              <w:pStyle w:val="TableParagraph"/>
              <w:widowControl w:val="0"/>
              <w:numPr>
                <w:ilvl w:val="0"/>
                <w:numId w:val="193"/>
              </w:numPr>
              <w:tabs>
                <w:tab w:val="left" w:pos="839"/>
                <w:tab w:val="left" w:pos="840"/>
              </w:tabs>
              <w:autoSpaceDE w:val="0"/>
              <w:autoSpaceDN w:val="0"/>
              <w:ind w:right="527"/>
              <w:jc w:val="both"/>
              <w:rPr>
                <w:rFonts w:ascii="Symbol" w:hAnsi="Symbol"/>
                <w:color w:val="FF0000"/>
                <w:sz w:val="24"/>
              </w:rPr>
            </w:pPr>
            <w:r w:rsidRPr="007E67EB">
              <w:rPr>
                <w:color w:val="FF0000"/>
                <w:sz w:val="24"/>
              </w:rPr>
              <w:t>Förderung</w:t>
            </w:r>
            <w:r w:rsidRPr="007E67EB">
              <w:rPr>
                <w:color w:val="FF0000"/>
                <w:spacing w:val="-4"/>
                <w:sz w:val="24"/>
              </w:rPr>
              <w:t xml:space="preserve"> </w:t>
            </w:r>
            <w:r w:rsidRPr="007E67EB">
              <w:rPr>
                <w:color w:val="FF0000"/>
                <w:sz w:val="24"/>
              </w:rPr>
              <w:t>von</w:t>
            </w:r>
            <w:r w:rsidRPr="007E67EB">
              <w:rPr>
                <w:color w:val="FF0000"/>
                <w:spacing w:val="-3"/>
                <w:sz w:val="24"/>
              </w:rPr>
              <w:t xml:space="preserve"> </w:t>
            </w:r>
            <w:r w:rsidRPr="007E67EB">
              <w:rPr>
                <w:color w:val="FF0000"/>
                <w:sz w:val="24"/>
              </w:rPr>
              <w:t>Volksbräuchen</w:t>
            </w:r>
            <w:r w:rsidRPr="007E67EB">
              <w:rPr>
                <w:color w:val="FF0000"/>
                <w:spacing w:val="-3"/>
                <w:sz w:val="24"/>
              </w:rPr>
              <w:t xml:space="preserve"> </w:t>
            </w:r>
            <w:r w:rsidRPr="007E67EB">
              <w:rPr>
                <w:color w:val="FF0000"/>
                <w:sz w:val="24"/>
              </w:rPr>
              <w:t>und</w:t>
            </w:r>
            <w:r w:rsidRPr="007E67EB">
              <w:rPr>
                <w:color w:val="FF0000"/>
                <w:spacing w:val="-3"/>
                <w:sz w:val="24"/>
              </w:rPr>
              <w:t xml:space="preserve"> </w:t>
            </w:r>
            <w:r w:rsidRPr="007E67EB">
              <w:rPr>
                <w:color w:val="FF0000"/>
                <w:sz w:val="24"/>
              </w:rPr>
              <w:t>Traditionen</w:t>
            </w:r>
            <w:r w:rsidRPr="007E67EB">
              <w:rPr>
                <w:color w:val="FF0000"/>
                <w:spacing w:val="-1"/>
                <w:sz w:val="24"/>
              </w:rPr>
              <w:t xml:space="preserve"> </w:t>
            </w:r>
            <w:r w:rsidRPr="007E67EB">
              <w:rPr>
                <w:color w:val="FF0000"/>
                <w:sz w:val="24"/>
              </w:rPr>
              <w:t>auf</w:t>
            </w:r>
            <w:r w:rsidRPr="007E67EB">
              <w:rPr>
                <w:color w:val="FF0000"/>
                <w:spacing w:val="-4"/>
                <w:sz w:val="24"/>
              </w:rPr>
              <w:t xml:space="preserve"> </w:t>
            </w:r>
            <w:r w:rsidRPr="007E67EB">
              <w:rPr>
                <w:color w:val="FF0000"/>
                <w:sz w:val="24"/>
              </w:rPr>
              <w:t>der</w:t>
            </w:r>
            <w:r w:rsidRPr="007E67EB">
              <w:rPr>
                <w:color w:val="FF0000"/>
                <w:spacing w:val="-57"/>
                <w:sz w:val="24"/>
              </w:rPr>
              <w:t xml:space="preserve"> </w:t>
            </w:r>
            <w:r w:rsidRPr="007E67EB">
              <w:rPr>
                <w:color w:val="FF0000"/>
                <w:sz w:val="24"/>
              </w:rPr>
              <w:t>Grundlage</w:t>
            </w:r>
            <w:r w:rsidRPr="007E67EB">
              <w:rPr>
                <w:color w:val="FF0000"/>
                <w:spacing w:val="-4"/>
                <w:sz w:val="24"/>
              </w:rPr>
              <w:t xml:space="preserve"> </w:t>
            </w:r>
            <w:r w:rsidRPr="007E67EB">
              <w:rPr>
                <w:color w:val="FF0000"/>
                <w:sz w:val="24"/>
              </w:rPr>
              <w:t>des</w:t>
            </w:r>
            <w:r w:rsidRPr="007E67EB">
              <w:rPr>
                <w:color w:val="FF0000"/>
                <w:spacing w:val="-3"/>
                <w:sz w:val="24"/>
              </w:rPr>
              <w:t xml:space="preserve"> </w:t>
            </w:r>
            <w:r w:rsidRPr="007E67EB">
              <w:rPr>
                <w:color w:val="FF0000"/>
                <w:sz w:val="24"/>
              </w:rPr>
              <w:t>kulturellen</w:t>
            </w:r>
            <w:r w:rsidRPr="007E67EB">
              <w:rPr>
                <w:color w:val="FF0000"/>
                <w:spacing w:val="2"/>
                <w:sz w:val="24"/>
              </w:rPr>
              <w:t xml:space="preserve"> </w:t>
            </w:r>
            <w:r w:rsidRPr="007E67EB">
              <w:rPr>
                <w:color w:val="FF0000"/>
                <w:sz w:val="24"/>
              </w:rPr>
              <w:t>Reichtums</w:t>
            </w:r>
            <w:r w:rsidRPr="007E67EB">
              <w:rPr>
                <w:color w:val="FF0000"/>
                <w:spacing w:val="-3"/>
                <w:sz w:val="24"/>
              </w:rPr>
              <w:t xml:space="preserve"> </w:t>
            </w:r>
            <w:r w:rsidRPr="007E67EB">
              <w:rPr>
                <w:color w:val="FF0000"/>
                <w:sz w:val="24"/>
              </w:rPr>
              <w:t>der</w:t>
            </w:r>
            <w:r w:rsidRPr="007E67EB">
              <w:rPr>
                <w:color w:val="FF0000"/>
                <w:spacing w:val="-2"/>
                <w:sz w:val="24"/>
              </w:rPr>
              <w:t xml:space="preserve"> </w:t>
            </w:r>
            <w:r w:rsidRPr="007E67EB">
              <w:rPr>
                <w:color w:val="FF0000"/>
                <w:sz w:val="24"/>
              </w:rPr>
              <w:t>Minderheit</w:t>
            </w:r>
          </w:p>
          <w:p w:rsidR="00004560" w:rsidRDefault="00004560" w:rsidP="005254AE">
            <w:pPr>
              <w:pStyle w:val="TableParagraph"/>
              <w:numPr>
                <w:ilvl w:val="0"/>
                <w:numId w:val="193"/>
              </w:numPr>
              <w:tabs>
                <w:tab w:val="left" w:pos="816"/>
              </w:tabs>
              <w:spacing w:before="10" w:line="235" w:lineRule="auto"/>
              <w:ind w:right="162"/>
              <w:jc w:val="both"/>
              <w:rPr>
                <w:sz w:val="24"/>
              </w:rPr>
            </w:pPr>
            <w:r w:rsidRPr="007E67EB">
              <w:rPr>
                <w:color w:val="FF0000"/>
                <w:sz w:val="24"/>
              </w:rPr>
              <w:t>Durch die Verwendung von deutschen Themen und</w:t>
            </w:r>
            <w:r w:rsidRPr="007E67EB">
              <w:rPr>
                <w:color w:val="FF0000"/>
                <w:spacing w:val="1"/>
                <w:sz w:val="24"/>
              </w:rPr>
              <w:t xml:space="preserve"> </w:t>
            </w:r>
            <w:r w:rsidRPr="007E67EB">
              <w:rPr>
                <w:color w:val="FF0000"/>
                <w:sz w:val="24"/>
              </w:rPr>
              <w:lastRenderedPageBreak/>
              <w:t>Sachverhalten,</w:t>
            </w:r>
            <w:r w:rsidRPr="007E67EB">
              <w:rPr>
                <w:color w:val="FF0000"/>
                <w:spacing w:val="-4"/>
                <w:sz w:val="24"/>
              </w:rPr>
              <w:t xml:space="preserve"> </w:t>
            </w:r>
            <w:r w:rsidRPr="007E67EB">
              <w:rPr>
                <w:color w:val="FF0000"/>
                <w:sz w:val="24"/>
              </w:rPr>
              <w:t>erfolgt</w:t>
            </w:r>
            <w:r w:rsidRPr="007E67EB">
              <w:rPr>
                <w:color w:val="FF0000"/>
                <w:spacing w:val="-2"/>
                <w:sz w:val="24"/>
              </w:rPr>
              <w:t xml:space="preserve"> </w:t>
            </w:r>
            <w:r w:rsidRPr="007E67EB">
              <w:rPr>
                <w:color w:val="FF0000"/>
                <w:sz w:val="24"/>
              </w:rPr>
              <w:t>eine</w:t>
            </w:r>
            <w:r w:rsidRPr="007E67EB">
              <w:rPr>
                <w:color w:val="FF0000"/>
                <w:spacing w:val="-3"/>
                <w:sz w:val="24"/>
              </w:rPr>
              <w:t xml:space="preserve"> </w:t>
            </w:r>
            <w:r w:rsidRPr="007E67EB">
              <w:rPr>
                <w:color w:val="FF0000"/>
                <w:sz w:val="24"/>
              </w:rPr>
              <w:t>stärkere</w:t>
            </w:r>
            <w:r w:rsidRPr="007E67EB">
              <w:rPr>
                <w:color w:val="FF0000"/>
                <w:spacing w:val="-2"/>
                <w:sz w:val="24"/>
              </w:rPr>
              <w:t xml:space="preserve"> </w:t>
            </w:r>
            <w:r w:rsidRPr="007E67EB">
              <w:rPr>
                <w:color w:val="FF0000"/>
                <w:sz w:val="24"/>
              </w:rPr>
              <w:t>emotionale</w:t>
            </w:r>
            <w:r w:rsidRPr="007E67EB">
              <w:rPr>
                <w:color w:val="FF0000"/>
                <w:spacing w:val="-3"/>
                <w:sz w:val="24"/>
              </w:rPr>
              <w:t xml:space="preserve"> </w:t>
            </w:r>
            <w:r w:rsidRPr="007E67EB">
              <w:rPr>
                <w:color w:val="FF0000"/>
                <w:sz w:val="24"/>
              </w:rPr>
              <w:t>Bindung</w:t>
            </w:r>
            <w:r w:rsidRPr="007E67EB">
              <w:rPr>
                <w:color w:val="FF0000"/>
                <w:spacing w:val="-3"/>
                <w:sz w:val="24"/>
              </w:rPr>
              <w:t xml:space="preserve"> </w:t>
            </w:r>
            <w:r w:rsidRPr="007E67EB">
              <w:rPr>
                <w:color w:val="FF0000"/>
                <w:sz w:val="24"/>
              </w:rPr>
              <w:t>an</w:t>
            </w:r>
            <w:r w:rsidRPr="007E67EB">
              <w:rPr>
                <w:color w:val="FF0000"/>
                <w:spacing w:val="-57"/>
                <w:sz w:val="24"/>
              </w:rPr>
              <w:t xml:space="preserve"> </w:t>
            </w:r>
            <w:r w:rsidRPr="007E67EB">
              <w:rPr>
                <w:color w:val="FF0000"/>
                <w:sz w:val="24"/>
              </w:rPr>
              <w:t>die</w:t>
            </w:r>
            <w:r w:rsidRPr="007E67EB">
              <w:rPr>
                <w:color w:val="FF0000"/>
                <w:spacing w:val="-2"/>
                <w:sz w:val="24"/>
              </w:rPr>
              <w:t xml:space="preserve"> </w:t>
            </w:r>
            <w:r w:rsidRPr="007E67EB">
              <w:rPr>
                <w:color w:val="FF0000"/>
                <w:sz w:val="24"/>
              </w:rPr>
              <w:t>Nationalität</w:t>
            </w:r>
          </w:p>
        </w:tc>
        <w:tc>
          <w:tcPr>
            <w:tcW w:w="433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004560" w:rsidRPr="007E67EB" w:rsidRDefault="00004560" w:rsidP="007F6356">
            <w:pPr>
              <w:pStyle w:val="Listaszerbekezds"/>
              <w:widowControl w:val="0"/>
              <w:numPr>
                <w:ilvl w:val="0"/>
                <w:numId w:val="48"/>
              </w:numPr>
              <w:tabs>
                <w:tab w:val="left" w:pos="824"/>
                <w:tab w:val="left" w:pos="825"/>
              </w:tabs>
              <w:autoSpaceDE w:val="0"/>
              <w:autoSpaceDN w:val="0"/>
              <w:rPr>
                <w:sz w:val="24"/>
              </w:rPr>
            </w:pPr>
            <w:r w:rsidRPr="007E67EB">
              <w:rPr>
                <w:sz w:val="24"/>
              </w:rPr>
              <w:lastRenderedPageBreak/>
              <w:t>A</w:t>
            </w:r>
            <w:r w:rsidRPr="007E67EB">
              <w:rPr>
                <w:spacing w:val="-4"/>
                <w:sz w:val="24"/>
              </w:rPr>
              <w:t xml:space="preserve"> </w:t>
            </w:r>
            <w:r w:rsidRPr="007E67EB">
              <w:rPr>
                <w:sz w:val="24"/>
              </w:rPr>
              <w:t>gyermekek</w:t>
            </w:r>
            <w:r w:rsidRPr="007E67EB">
              <w:rPr>
                <w:spacing w:val="-2"/>
                <w:sz w:val="24"/>
              </w:rPr>
              <w:t xml:space="preserve"> </w:t>
            </w:r>
            <w:r w:rsidRPr="007E67EB">
              <w:rPr>
                <w:sz w:val="24"/>
              </w:rPr>
              <w:t>ragaszkodnak</w:t>
            </w:r>
            <w:r w:rsidRPr="007E67EB">
              <w:rPr>
                <w:spacing w:val="-2"/>
                <w:sz w:val="24"/>
              </w:rPr>
              <w:t xml:space="preserve"> </w:t>
            </w:r>
            <w:r w:rsidRPr="007E67EB">
              <w:rPr>
                <w:sz w:val="24"/>
              </w:rPr>
              <w:t>óvodájukhoz,</w:t>
            </w:r>
            <w:r w:rsidRPr="007E67EB">
              <w:rPr>
                <w:spacing w:val="-2"/>
                <w:sz w:val="24"/>
              </w:rPr>
              <w:t xml:space="preserve"> </w:t>
            </w:r>
            <w:r w:rsidRPr="007E67EB">
              <w:rPr>
                <w:sz w:val="24"/>
              </w:rPr>
              <w:t>a</w:t>
            </w:r>
            <w:r w:rsidRPr="007E67EB">
              <w:rPr>
                <w:spacing w:val="-4"/>
                <w:sz w:val="24"/>
              </w:rPr>
              <w:t xml:space="preserve"> </w:t>
            </w:r>
            <w:r w:rsidRPr="007E67EB">
              <w:rPr>
                <w:sz w:val="24"/>
              </w:rPr>
              <w:t>kisebb</w:t>
            </w:r>
            <w:r w:rsidRPr="007E67EB">
              <w:rPr>
                <w:spacing w:val="-3"/>
                <w:sz w:val="24"/>
              </w:rPr>
              <w:t xml:space="preserve"> </w:t>
            </w:r>
            <w:r w:rsidRPr="007E67EB">
              <w:rPr>
                <w:sz w:val="24"/>
              </w:rPr>
              <w:t>gyerekekhez,</w:t>
            </w:r>
            <w:r w:rsidRPr="007E67EB">
              <w:rPr>
                <w:spacing w:val="-2"/>
                <w:sz w:val="24"/>
              </w:rPr>
              <w:t xml:space="preserve"> </w:t>
            </w:r>
            <w:r w:rsidRPr="007E67EB">
              <w:rPr>
                <w:sz w:val="24"/>
              </w:rPr>
              <w:t>felnőttekhez.</w:t>
            </w:r>
          </w:p>
          <w:p w:rsidR="00004560" w:rsidRPr="007E67EB" w:rsidRDefault="00004560" w:rsidP="007F6356">
            <w:pPr>
              <w:pStyle w:val="Listaszerbekezds"/>
              <w:widowControl w:val="0"/>
              <w:numPr>
                <w:ilvl w:val="0"/>
                <w:numId w:val="48"/>
              </w:numPr>
              <w:tabs>
                <w:tab w:val="left" w:pos="824"/>
                <w:tab w:val="left" w:pos="825"/>
              </w:tabs>
              <w:autoSpaceDE w:val="0"/>
              <w:autoSpaceDN w:val="0"/>
              <w:spacing w:before="44" w:line="273" w:lineRule="auto"/>
              <w:ind w:right="209"/>
              <w:rPr>
                <w:sz w:val="24"/>
              </w:rPr>
            </w:pPr>
            <w:r w:rsidRPr="007E67EB">
              <w:rPr>
                <w:sz w:val="24"/>
              </w:rPr>
              <w:t>A</w:t>
            </w:r>
            <w:r w:rsidRPr="007E67EB">
              <w:rPr>
                <w:spacing w:val="5"/>
                <w:sz w:val="24"/>
              </w:rPr>
              <w:t xml:space="preserve"> </w:t>
            </w:r>
            <w:r w:rsidRPr="007E67EB">
              <w:rPr>
                <w:sz w:val="24"/>
              </w:rPr>
              <w:t>gyermekek</w:t>
            </w:r>
            <w:r w:rsidRPr="007E67EB">
              <w:rPr>
                <w:spacing w:val="6"/>
                <w:sz w:val="24"/>
              </w:rPr>
              <w:t xml:space="preserve"> </w:t>
            </w:r>
            <w:r w:rsidRPr="007E67EB">
              <w:rPr>
                <w:sz w:val="24"/>
              </w:rPr>
              <w:t>igényévé</w:t>
            </w:r>
            <w:r w:rsidRPr="007E67EB">
              <w:rPr>
                <w:spacing w:val="6"/>
                <w:sz w:val="24"/>
              </w:rPr>
              <w:t xml:space="preserve"> </w:t>
            </w:r>
            <w:r w:rsidRPr="007E67EB">
              <w:rPr>
                <w:sz w:val="24"/>
              </w:rPr>
              <w:t>válik</w:t>
            </w:r>
            <w:r w:rsidRPr="007E67EB">
              <w:rPr>
                <w:spacing w:val="6"/>
                <w:sz w:val="24"/>
              </w:rPr>
              <w:t xml:space="preserve"> </w:t>
            </w:r>
            <w:r w:rsidRPr="007E67EB">
              <w:rPr>
                <w:sz w:val="24"/>
              </w:rPr>
              <w:t>a</w:t>
            </w:r>
            <w:r w:rsidRPr="007E67EB">
              <w:rPr>
                <w:spacing w:val="4"/>
                <w:sz w:val="24"/>
              </w:rPr>
              <w:t xml:space="preserve"> </w:t>
            </w:r>
            <w:r w:rsidRPr="007E67EB">
              <w:rPr>
                <w:sz w:val="24"/>
              </w:rPr>
              <w:t>viselkedési</w:t>
            </w:r>
            <w:r w:rsidRPr="007E67EB">
              <w:rPr>
                <w:spacing w:val="5"/>
                <w:sz w:val="24"/>
              </w:rPr>
              <w:t xml:space="preserve"> </w:t>
            </w:r>
            <w:r w:rsidRPr="007E67EB">
              <w:rPr>
                <w:sz w:val="24"/>
              </w:rPr>
              <w:t>és</w:t>
            </w:r>
            <w:r w:rsidRPr="007E67EB">
              <w:rPr>
                <w:spacing w:val="5"/>
                <w:sz w:val="24"/>
              </w:rPr>
              <w:t xml:space="preserve"> </w:t>
            </w:r>
            <w:r w:rsidRPr="007E67EB">
              <w:rPr>
                <w:sz w:val="24"/>
              </w:rPr>
              <w:t>helyes</w:t>
            </w:r>
            <w:r w:rsidRPr="007E67EB">
              <w:rPr>
                <w:spacing w:val="7"/>
                <w:sz w:val="24"/>
              </w:rPr>
              <w:t xml:space="preserve"> </w:t>
            </w:r>
            <w:r w:rsidRPr="007E67EB">
              <w:rPr>
                <w:sz w:val="24"/>
              </w:rPr>
              <w:t>cselekvési</w:t>
            </w:r>
            <w:r w:rsidRPr="007E67EB">
              <w:rPr>
                <w:spacing w:val="5"/>
                <w:sz w:val="24"/>
              </w:rPr>
              <w:t xml:space="preserve"> </w:t>
            </w:r>
            <w:r w:rsidRPr="007E67EB">
              <w:rPr>
                <w:sz w:val="24"/>
              </w:rPr>
              <w:t>szokások</w:t>
            </w:r>
            <w:r w:rsidRPr="007E67EB">
              <w:rPr>
                <w:spacing w:val="4"/>
                <w:sz w:val="24"/>
              </w:rPr>
              <w:t xml:space="preserve"> </w:t>
            </w:r>
            <w:r w:rsidRPr="007E67EB">
              <w:rPr>
                <w:sz w:val="24"/>
              </w:rPr>
              <w:t>szabályainak</w:t>
            </w:r>
            <w:r w:rsidRPr="007E67EB">
              <w:rPr>
                <w:spacing w:val="6"/>
                <w:sz w:val="24"/>
              </w:rPr>
              <w:t xml:space="preserve"> </w:t>
            </w:r>
            <w:r w:rsidRPr="007E67EB">
              <w:rPr>
                <w:sz w:val="24"/>
              </w:rPr>
              <w:t>betartása,</w:t>
            </w:r>
            <w:r w:rsidRPr="007E67EB">
              <w:rPr>
                <w:spacing w:val="8"/>
                <w:sz w:val="24"/>
              </w:rPr>
              <w:t xml:space="preserve"> </w:t>
            </w:r>
            <w:r w:rsidRPr="007E67EB">
              <w:rPr>
                <w:sz w:val="24"/>
              </w:rPr>
              <w:t>önállóak</w:t>
            </w:r>
            <w:r w:rsidRPr="007E67EB">
              <w:rPr>
                <w:spacing w:val="6"/>
                <w:sz w:val="24"/>
              </w:rPr>
              <w:t xml:space="preserve"> </w:t>
            </w:r>
            <w:r w:rsidRPr="007E67EB">
              <w:rPr>
                <w:sz w:val="24"/>
              </w:rPr>
              <w:t>a</w:t>
            </w:r>
            <w:r w:rsidRPr="007E67EB">
              <w:rPr>
                <w:spacing w:val="4"/>
                <w:sz w:val="24"/>
              </w:rPr>
              <w:t xml:space="preserve"> </w:t>
            </w:r>
            <w:r w:rsidRPr="007E67EB">
              <w:rPr>
                <w:sz w:val="24"/>
              </w:rPr>
              <w:t>kapcsolatépítés</w:t>
            </w:r>
            <w:r w:rsidRPr="007E67EB">
              <w:rPr>
                <w:spacing w:val="7"/>
                <w:sz w:val="24"/>
              </w:rPr>
              <w:t xml:space="preserve"> </w:t>
            </w:r>
            <w:r w:rsidRPr="007E67EB">
              <w:rPr>
                <w:sz w:val="24"/>
              </w:rPr>
              <w:t>és</w:t>
            </w:r>
            <w:r w:rsidRPr="007E67EB">
              <w:rPr>
                <w:spacing w:val="-57"/>
                <w:sz w:val="24"/>
              </w:rPr>
              <w:t xml:space="preserve"> </w:t>
            </w:r>
            <w:r w:rsidRPr="007E67EB">
              <w:rPr>
                <w:sz w:val="24"/>
              </w:rPr>
              <w:t>kapcsolattartás</w:t>
            </w:r>
            <w:r w:rsidRPr="007E67EB">
              <w:rPr>
                <w:spacing w:val="1"/>
                <w:sz w:val="24"/>
              </w:rPr>
              <w:t xml:space="preserve"> </w:t>
            </w:r>
            <w:r w:rsidRPr="007E67EB">
              <w:rPr>
                <w:sz w:val="24"/>
              </w:rPr>
              <w:t>következő területein:</w:t>
            </w:r>
          </w:p>
          <w:p w:rsidR="00004560" w:rsidRPr="007E67EB" w:rsidRDefault="00004560" w:rsidP="007F6356">
            <w:pPr>
              <w:pStyle w:val="Listaszerbekezds"/>
              <w:widowControl w:val="0"/>
              <w:numPr>
                <w:ilvl w:val="0"/>
                <w:numId w:val="48"/>
              </w:numPr>
              <w:tabs>
                <w:tab w:val="left" w:pos="824"/>
                <w:tab w:val="left" w:pos="825"/>
              </w:tabs>
              <w:autoSpaceDE w:val="0"/>
              <w:autoSpaceDN w:val="0"/>
              <w:spacing w:before="3"/>
              <w:rPr>
                <w:sz w:val="24"/>
              </w:rPr>
            </w:pPr>
            <w:r w:rsidRPr="007E67EB">
              <w:rPr>
                <w:sz w:val="24"/>
              </w:rPr>
              <w:t>köszönetnyilvánítás</w:t>
            </w:r>
          </w:p>
          <w:p w:rsidR="00004560" w:rsidRPr="007E67EB" w:rsidRDefault="00004560" w:rsidP="007F6356">
            <w:pPr>
              <w:pStyle w:val="Listaszerbekezds"/>
              <w:widowControl w:val="0"/>
              <w:numPr>
                <w:ilvl w:val="0"/>
                <w:numId w:val="48"/>
              </w:numPr>
              <w:tabs>
                <w:tab w:val="left" w:pos="824"/>
                <w:tab w:val="left" w:pos="825"/>
              </w:tabs>
              <w:autoSpaceDE w:val="0"/>
              <w:autoSpaceDN w:val="0"/>
              <w:spacing w:before="44"/>
              <w:rPr>
                <w:sz w:val="24"/>
              </w:rPr>
            </w:pPr>
            <w:r w:rsidRPr="007E67EB">
              <w:rPr>
                <w:sz w:val="24"/>
              </w:rPr>
              <w:t>válaszadás</w:t>
            </w:r>
          </w:p>
          <w:p w:rsidR="00004560" w:rsidRPr="007E67EB" w:rsidRDefault="00004560" w:rsidP="007F6356">
            <w:pPr>
              <w:pStyle w:val="Listaszerbekezds"/>
              <w:widowControl w:val="0"/>
              <w:numPr>
                <w:ilvl w:val="0"/>
                <w:numId w:val="48"/>
              </w:numPr>
              <w:tabs>
                <w:tab w:val="left" w:pos="824"/>
                <w:tab w:val="left" w:pos="825"/>
              </w:tabs>
              <w:autoSpaceDE w:val="0"/>
              <w:autoSpaceDN w:val="0"/>
              <w:spacing w:before="44"/>
              <w:rPr>
                <w:sz w:val="24"/>
              </w:rPr>
            </w:pPr>
            <w:r w:rsidRPr="007E67EB">
              <w:rPr>
                <w:sz w:val="24"/>
              </w:rPr>
              <w:t>megszólítás</w:t>
            </w:r>
          </w:p>
          <w:p w:rsidR="00004560" w:rsidRPr="007E67EB" w:rsidRDefault="00004560" w:rsidP="007F6356">
            <w:pPr>
              <w:pStyle w:val="Listaszerbekezds"/>
              <w:widowControl w:val="0"/>
              <w:numPr>
                <w:ilvl w:val="0"/>
                <w:numId w:val="48"/>
              </w:numPr>
              <w:tabs>
                <w:tab w:val="left" w:pos="824"/>
                <w:tab w:val="left" w:pos="825"/>
              </w:tabs>
              <w:autoSpaceDE w:val="0"/>
              <w:autoSpaceDN w:val="0"/>
              <w:spacing w:before="44" w:line="273" w:lineRule="auto"/>
              <w:ind w:right="217"/>
              <w:rPr>
                <w:sz w:val="24"/>
              </w:rPr>
            </w:pPr>
            <w:r w:rsidRPr="007E67EB">
              <w:rPr>
                <w:sz w:val="24"/>
              </w:rPr>
              <w:t>Egymást figyelmeztetik a szabályok megszegése esetén, észre veszik a környezetük rendjét megbontó elemeit, korrigálni tudják az ilyen</w:t>
            </w:r>
            <w:r w:rsidRPr="007E67EB">
              <w:rPr>
                <w:spacing w:val="-57"/>
                <w:sz w:val="24"/>
              </w:rPr>
              <w:t xml:space="preserve"> </w:t>
            </w:r>
            <w:r w:rsidRPr="007E67EB">
              <w:rPr>
                <w:sz w:val="24"/>
              </w:rPr>
              <w:t>jellegű</w:t>
            </w:r>
            <w:r w:rsidRPr="007E67EB">
              <w:rPr>
                <w:spacing w:val="-1"/>
                <w:sz w:val="24"/>
              </w:rPr>
              <w:t xml:space="preserve"> </w:t>
            </w:r>
            <w:r w:rsidRPr="007E67EB">
              <w:rPr>
                <w:sz w:val="24"/>
              </w:rPr>
              <w:t>helyzeteket</w:t>
            </w:r>
          </w:p>
          <w:p w:rsidR="00004560" w:rsidRPr="007E67EB" w:rsidRDefault="00004560" w:rsidP="007F6356">
            <w:pPr>
              <w:pStyle w:val="Listaszerbekezds"/>
              <w:widowControl w:val="0"/>
              <w:numPr>
                <w:ilvl w:val="0"/>
                <w:numId w:val="48"/>
              </w:numPr>
              <w:tabs>
                <w:tab w:val="left" w:pos="824"/>
                <w:tab w:val="left" w:pos="825"/>
              </w:tabs>
              <w:autoSpaceDE w:val="0"/>
              <w:autoSpaceDN w:val="0"/>
              <w:spacing w:before="2"/>
              <w:rPr>
                <w:sz w:val="24"/>
              </w:rPr>
            </w:pPr>
            <w:r w:rsidRPr="007E67EB">
              <w:rPr>
                <w:sz w:val="24"/>
              </w:rPr>
              <w:t>A</w:t>
            </w:r>
            <w:r w:rsidRPr="007E67EB">
              <w:rPr>
                <w:spacing w:val="-3"/>
                <w:sz w:val="24"/>
              </w:rPr>
              <w:t xml:space="preserve"> </w:t>
            </w:r>
            <w:r w:rsidRPr="007E67EB">
              <w:rPr>
                <w:sz w:val="24"/>
              </w:rPr>
              <w:t>felnőtt</w:t>
            </w:r>
            <w:r w:rsidRPr="007E67EB">
              <w:rPr>
                <w:spacing w:val="-3"/>
                <w:sz w:val="24"/>
              </w:rPr>
              <w:t xml:space="preserve"> </w:t>
            </w:r>
            <w:r w:rsidRPr="007E67EB">
              <w:rPr>
                <w:sz w:val="24"/>
              </w:rPr>
              <w:t>kérése</w:t>
            </w:r>
            <w:r w:rsidRPr="007E67EB">
              <w:rPr>
                <w:spacing w:val="-2"/>
                <w:sz w:val="24"/>
              </w:rPr>
              <w:t xml:space="preserve"> </w:t>
            </w:r>
            <w:r w:rsidRPr="007E67EB">
              <w:rPr>
                <w:sz w:val="24"/>
              </w:rPr>
              <w:t>nélkül</w:t>
            </w:r>
            <w:r w:rsidRPr="007E67EB">
              <w:rPr>
                <w:spacing w:val="-2"/>
                <w:sz w:val="24"/>
              </w:rPr>
              <w:t xml:space="preserve"> </w:t>
            </w:r>
            <w:r w:rsidRPr="007E67EB">
              <w:rPr>
                <w:sz w:val="24"/>
              </w:rPr>
              <w:t>is</w:t>
            </w:r>
            <w:r w:rsidRPr="007E67EB">
              <w:rPr>
                <w:spacing w:val="-2"/>
                <w:sz w:val="24"/>
              </w:rPr>
              <w:t xml:space="preserve"> </w:t>
            </w:r>
            <w:r w:rsidRPr="007E67EB">
              <w:rPr>
                <w:sz w:val="24"/>
              </w:rPr>
              <w:t>segítenek</w:t>
            </w:r>
            <w:r w:rsidRPr="007E67EB">
              <w:rPr>
                <w:spacing w:val="-2"/>
                <w:sz w:val="24"/>
              </w:rPr>
              <w:t xml:space="preserve"> </w:t>
            </w:r>
            <w:r w:rsidRPr="007E67EB">
              <w:rPr>
                <w:sz w:val="24"/>
              </w:rPr>
              <w:t>egymásnak,</w:t>
            </w:r>
            <w:r w:rsidRPr="007E67EB">
              <w:rPr>
                <w:spacing w:val="-1"/>
                <w:sz w:val="24"/>
              </w:rPr>
              <w:t xml:space="preserve"> </w:t>
            </w:r>
            <w:r w:rsidRPr="007E67EB">
              <w:rPr>
                <w:sz w:val="24"/>
              </w:rPr>
              <w:t>együtt</w:t>
            </w:r>
            <w:r w:rsidRPr="007E67EB">
              <w:rPr>
                <w:spacing w:val="-2"/>
                <w:sz w:val="24"/>
              </w:rPr>
              <w:t xml:space="preserve"> </w:t>
            </w:r>
            <w:r w:rsidRPr="007E67EB">
              <w:rPr>
                <w:sz w:val="24"/>
              </w:rPr>
              <w:t>éreznek</w:t>
            </w:r>
            <w:r w:rsidRPr="007E67EB">
              <w:rPr>
                <w:spacing w:val="-1"/>
                <w:sz w:val="24"/>
              </w:rPr>
              <w:t xml:space="preserve"> </w:t>
            </w:r>
            <w:r w:rsidRPr="007E67EB">
              <w:rPr>
                <w:sz w:val="24"/>
              </w:rPr>
              <w:t>a</w:t>
            </w:r>
            <w:r w:rsidRPr="007E67EB">
              <w:rPr>
                <w:spacing w:val="-4"/>
                <w:sz w:val="24"/>
              </w:rPr>
              <w:t xml:space="preserve"> </w:t>
            </w:r>
            <w:r w:rsidRPr="007E67EB">
              <w:rPr>
                <w:sz w:val="24"/>
              </w:rPr>
              <w:t>közösség</w:t>
            </w:r>
            <w:r w:rsidRPr="007E67EB">
              <w:rPr>
                <w:spacing w:val="-1"/>
                <w:sz w:val="24"/>
              </w:rPr>
              <w:t xml:space="preserve"> </w:t>
            </w:r>
            <w:r w:rsidRPr="007E67EB">
              <w:rPr>
                <w:sz w:val="24"/>
              </w:rPr>
              <w:t>tagjaival, együttműködnek</w:t>
            </w:r>
            <w:r w:rsidRPr="007E67EB">
              <w:rPr>
                <w:spacing w:val="-2"/>
                <w:sz w:val="24"/>
              </w:rPr>
              <w:t xml:space="preserve"> </w:t>
            </w:r>
            <w:r w:rsidRPr="007E67EB">
              <w:rPr>
                <w:sz w:val="24"/>
              </w:rPr>
              <w:t>a</w:t>
            </w:r>
            <w:r w:rsidRPr="007E67EB">
              <w:rPr>
                <w:spacing w:val="-3"/>
                <w:sz w:val="24"/>
              </w:rPr>
              <w:t xml:space="preserve"> </w:t>
            </w:r>
            <w:r w:rsidRPr="007E67EB">
              <w:rPr>
                <w:sz w:val="24"/>
              </w:rPr>
              <w:t>közös</w:t>
            </w:r>
            <w:r w:rsidRPr="007E67EB">
              <w:rPr>
                <w:spacing w:val="-3"/>
                <w:sz w:val="24"/>
              </w:rPr>
              <w:t xml:space="preserve"> </w:t>
            </w:r>
            <w:r w:rsidRPr="007E67EB">
              <w:rPr>
                <w:sz w:val="24"/>
              </w:rPr>
              <w:t>cél</w:t>
            </w:r>
            <w:r w:rsidRPr="007E67EB">
              <w:rPr>
                <w:spacing w:val="-1"/>
                <w:sz w:val="24"/>
              </w:rPr>
              <w:t xml:space="preserve"> </w:t>
            </w:r>
            <w:r w:rsidRPr="007E67EB">
              <w:rPr>
                <w:sz w:val="24"/>
              </w:rPr>
              <w:t>érdekében.</w:t>
            </w:r>
          </w:p>
          <w:p w:rsidR="00004560" w:rsidRPr="007E67EB" w:rsidRDefault="00004560" w:rsidP="007F6356">
            <w:pPr>
              <w:pStyle w:val="Listaszerbekezds"/>
              <w:widowControl w:val="0"/>
              <w:numPr>
                <w:ilvl w:val="0"/>
                <w:numId w:val="48"/>
              </w:numPr>
              <w:tabs>
                <w:tab w:val="left" w:pos="824"/>
                <w:tab w:val="left" w:pos="825"/>
              </w:tabs>
              <w:autoSpaceDE w:val="0"/>
              <w:autoSpaceDN w:val="0"/>
              <w:spacing w:before="44"/>
              <w:rPr>
                <w:sz w:val="24"/>
              </w:rPr>
            </w:pPr>
            <w:r w:rsidRPr="007E67EB">
              <w:rPr>
                <w:sz w:val="24"/>
              </w:rPr>
              <w:t>Konfliktus</w:t>
            </w:r>
            <w:r w:rsidRPr="007E67EB">
              <w:rPr>
                <w:spacing w:val="-2"/>
                <w:sz w:val="24"/>
              </w:rPr>
              <w:t xml:space="preserve"> </w:t>
            </w:r>
            <w:r w:rsidRPr="007E67EB">
              <w:rPr>
                <w:sz w:val="24"/>
              </w:rPr>
              <w:t>helyzetben</w:t>
            </w:r>
            <w:r w:rsidRPr="007E67EB">
              <w:rPr>
                <w:spacing w:val="-3"/>
                <w:sz w:val="24"/>
              </w:rPr>
              <w:t xml:space="preserve"> </w:t>
            </w:r>
            <w:r w:rsidRPr="007E67EB">
              <w:rPr>
                <w:sz w:val="24"/>
              </w:rPr>
              <w:t>társaikkal</w:t>
            </w:r>
            <w:r w:rsidRPr="007E67EB">
              <w:rPr>
                <w:spacing w:val="-1"/>
                <w:sz w:val="24"/>
              </w:rPr>
              <w:t xml:space="preserve"> </w:t>
            </w:r>
            <w:r w:rsidRPr="007E67EB">
              <w:rPr>
                <w:sz w:val="24"/>
              </w:rPr>
              <w:t>egyeztetnek,</w:t>
            </w:r>
            <w:r w:rsidRPr="007E67EB">
              <w:rPr>
                <w:spacing w:val="-1"/>
                <w:sz w:val="24"/>
              </w:rPr>
              <w:t xml:space="preserve"> </w:t>
            </w:r>
            <w:r w:rsidRPr="007E67EB">
              <w:rPr>
                <w:sz w:val="24"/>
              </w:rPr>
              <w:t>egyéni</w:t>
            </w:r>
            <w:r w:rsidRPr="007E67EB">
              <w:rPr>
                <w:spacing w:val="-4"/>
                <w:sz w:val="24"/>
              </w:rPr>
              <w:t xml:space="preserve"> </w:t>
            </w:r>
            <w:r w:rsidRPr="007E67EB">
              <w:rPr>
                <w:sz w:val="24"/>
              </w:rPr>
              <w:t>érdekeiket</w:t>
            </w:r>
            <w:r w:rsidRPr="007E67EB">
              <w:rPr>
                <w:spacing w:val="-3"/>
                <w:sz w:val="24"/>
              </w:rPr>
              <w:t xml:space="preserve"> </w:t>
            </w:r>
            <w:r w:rsidRPr="007E67EB">
              <w:rPr>
                <w:sz w:val="24"/>
              </w:rPr>
              <w:t>alávetik</w:t>
            </w:r>
            <w:r w:rsidRPr="007E67EB">
              <w:rPr>
                <w:spacing w:val="-1"/>
                <w:sz w:val="24"/>
              </w:rPr>
              <w:t xml:space="preserve"> </w:t>
            </w:r>
            <w:r w:rsidRPr="007E67EB">
              <w:rPr>
                <w:sz w:val="24"/>
              </w:rPr>
              <w:t>a</w:t>
            </w:r>
            <w:r w:rsidRPr="007E67EB">
              <w:rPr>
                <w:spacing w:val="-4"/>
                <w:sz w:val="24"/>
              </w:rPr>
              <w:t xml:space="preserve"> </w:t>
            </w:r>
            <w:r w:rsidRPr="007E67EB">
              <w:rPr>
                <w:sz w:val="24"/>
              </w:rPr>
              <w:t>csoport</w:t>
            </w:r>
            <w:r w:rsidRPr="007E67EB">
              <w:rPr>
                <w:spacing w:val="-5"/>
                <w:sz w:val="24"/>
              </w:rPr>
              <w:t xml:space="preserve"> </w:t>
            </w:r>
            <w:r w:rsidRPr="007E67EB">
              <w:rPr>
                <w:sz w:val="24"/>
              </w:rPr>
              <w:t>érdekeinek.</w:t>
            </w:r>
          </w:p>
          <w:p w:rsidR="00004560" w:rsidRPr="007E67EB" w:rsidRDefault="00004560" w:rsidP="007F6356">
            <w:pPr>
              <w:pStyle w:val="Listaszerbekezds"/>
              <w:numPr>
                <w:ilvl w:val="0"/>
                <w:numId w:val="48"/>
              </w:numPr>
            </w:pPr>
            <w:r w:rsidRPr="007E67EB">
              <w:rPr>
                <w:spacing w:val="-3"/>
                <w:sz w:val="24"/>
              </w:rPr>
              <w:t xml:space="preserve">A </w:t>
            </w:r>
            <w:r w:rsidRPr="007E67EB">
              <w:rPr>
                <w:sz w:val="24"/>
              </w:rPr>
              <w:t>csoportba</w:t>
            </w:r>
            <w:r w:rsidRPr="007E67EB">
              <w:rPr>
                <w:spacing w:val="-3"/>
                <w:sz w:val="24"/>
              </w:rPr>
              <w:t xml:space="preserve"> </w:t>
            </w:r>
            <w:r w:rsidRPr="007E67EB">
              <w:rPr>
                <w:sz w:val="24"/>
              </w:rPr>
              <w:t>érkező</w:t>
            </w:r>
            <w:r w:rsidRPr="007E67EB">
              <w:rPr>
                <w:spacing w:val="-3"/>
                <w:sz w:val="24"/>
              </w:rPr>
              <w:t xml:space="preserve"> </w:t>
            </w:r>
            <w:r w:rsidRPr="007E67EB">
              <w:rPr>
                <w:sz w:val="24"/>
              </w:rPr>
              <w:t>vendéget</w:t>
            </w:r>
            <w:r w:rsidRPr="007E67EB">
              <w:rPr>
                <w:spacing w:val="-1"/>
                <w:sz w:val="24"/>
              </w:rPr>
              <w:t xml:space="preserve"> </w:t>
            </w:r>
            <w:r w:rsidRPr="007E67EB">
              <w:rPr>
                <w:sz w:val="24"/>
              </w:rPr>
              <w:t>szeretettel</w:t>
            </w:r>
            <w:r w:rsidRPr="007E67EB">
              <w:rPr>
                <w:spacing w:val="1"/>
                <w:sz w:val="24"/>
              </w:rPr>
              <w:t xml:space="preserve"> </w:t>
            </w:r>
            <w:r w:rsidRPr="007E67EB">
              <w:rPr>
                <w:sz w:val="24"/>
              </w:rPr>
              <w:t>fogadják</w:t>
            </w:r>
          </w:p>
          <w:p w:rsidR="00004560" w:rsidRPr="007E67EB" w:rsidRDefault="00004560" w:rsidP="007F6356">
            <w:pPr>
              <w:pStyle w:val="Listaszerbekezds"/>
              <w:numPr>
                <w:ilvl w:val="0"/>
                <w:numId w:val="48"/>
              </w:numPr>
              <w:rPr>
                <w:sz w:val="24"/>
                <w:szCs w:val="24"/>
              </w:rPr>
            </w:pPr>
            <w:r w:rsidRPr="007E67EB">
              <w:rPr>
                <w:sz w:val="24"/>
                <w:szCs w:val="24"/>
              </w:rPr>
              <w:lastRenderedPageBreak/>
              <w:t>A tevékenységeket türelmesen, a megbeszéltek alapján végzik, képesek nyugodtan ülni, türelmesen meghallgatják a felnőtteket.</w:t>
            </w:r>
          </w:p>
          <w:p w:rsidR="00004560" w:rsidRPr="007E67EB" w:rsidRDefault="00004560" w:rsidP="007F6356">
            <w:pPr>
              <w:pStyle w:val="Listaszerbekezds"/>
              <w:widowControl w:val="0"/>
              <w:numPr>
                <w:ilvl w:val="0"/>
                <w:numId w:val="48"/>
              </w:numPr>
              <w:tabs>
                <w:tab w:val="left" w:pos="947"/>
                <w:tab w:val="left" w:pos="948"/>
              </w:tabs>
              <w:autoSpaceDE w:val="0"/>
              <w:autoSpaceDN w:val="0"/>
              <w:spacing w:before="44"/>
              <w:rPr>
                <w:rFonts w:ascii="Symbol" w:hAnsi="Symbol"/>
                <w:color w:val="528034"/>
                <w:sz w:val="24"/>
              </w:rPr>
            </w:pPr>
            <w:r w:rsidRPr="007E67EB">
              <w:rPr>
                <w:sz w:val="24"/>
              </w:rPr>
              <w:t>Igazmondásra</w:t>
            </w:r>
            <w:r w:rsidRPr="007E67EB">
              <w:rPr>
                <w:spacing w:val="-3"/>
                <w:sz w:val="24"/>
              </w:rPr>
              <w:t xml:space="preserve"> </w:t>
            </w:r>
            <w:r w:rsidRPr="007E67EB">
              <w:rPr>
                <w:sz w:val="24"/>
              </w:rPr>
              <w:t>törekszenek,</w:t>
            </w:r>
            <w:r w:rsidRPr="007E67EB">
              <w:rPr>
                <w:spacing w:val="-2"/>
                <w:sz w:val="24"/>
              </w:rPr>
              <w:t xml:space="preserve"> </w:t>
            </w:r>
            <w:r w:rsidRPr="007E67EB">
              <w:rPr>
                <w:sz w:val="24"/>
              </w:rPr>
              <w:t>örülnek</w:t>
            </w:r>
            <w:r w:rsidRPr="007E67EB">
              <w:rPr>
                <w:spacing w:val="-2"/>
                <w:sz w:val="24"/>
              </w:rPr>
              <w:t xml:space="preserve"> </w:t>
            </w:r>
            <w:r w:rsidRPr="007E67EB">
              <w:rPr>
                <w:sz w:val="24"/>
              </w:rPr>
              <w:t>a</w:t>
            </w:r>
            <w:r w:rsidRPr="007E67EB">
              <w:rPr>
                <w:spacing w:val="-3"/>
                <w:sz w:val="24"/>
              </w:rPr>
              <w:t xml:space="preserve"> </w:t>
            </w:r>
            <w:r w:rsidRPr="007E67EB">
              <w:rPr>
                <w:sz w:val="24"/>
              </w:rPr>
              <w:t>csoport</w:t>
            </w:r>
            <w:r w:rsidRPr="007E67EB">
              <w:rPr>
                <w:spacing w:val="-4"/>
                <w:sz w:val="24"/>
              </w:rPr>
              <w:t xml:space="preserve"> </w:t>
            </w:r>
            <w:r w:rsidRPr="007E67EB">
              <w:rPr>
                <w:sz w:val="24"/>
              </w:rPr>
              <w:t>közös</w:t>
            </w:r>
            <w:r w:rsidRPr="007E67EB">
              <w:rPr>
                <w:spacing w:val="-3"/>
                <w:sz w:val="24"/>
              </w:rPr>
              <w:t xml:space="preserve"> </w:t>
            </w:r>
            <w:r w:rsidRPr="007E67EB">
              <w:rPr>
                <w:sz w:val="24"/>
              </w:rPr>
              <w:t>sikereinek,</w:t>
            </w:r>
            <w:r w:rsidRPr="007E67EB">
              <w:rPr>
                <w:spacing w:val="-2"/>
                <w:sz w:val="24"/>
              </w:rPr>
              <w:t xml:space="preserve"> </w:t>
            </w:r>
            <w:r w:rsidRPr="007E67EB">
              <w:rPr>
                <w:sz w:val="24"/>
              </w:rPr>
              <w:t>szociálisan</w:t>
            </w:r>
            <w:r w:rsidRPr="007E67EB">
              <w:rPr>
                <w:spacing w:val="-1"/>
                <w:sz w:val="24"/>
              </w:rPr>
              <w:t xml:space="preserve"> </w:t>
            </w:r>
            <w:r w:rsidRPr="007E67EB">
              <w:rPr>
                <w:sz w:val="24"/>
              </w:rPr>
              <w:t>éretté</w:t>
            </w:r>
            <w:r w:rsidRPr="007E67EB">
              <w:rPr>
                <w:spacing w:val="-2"/>
                <w:sz w:val="24"/>
              </w:rPr>
              <w:t xml:space="preserve"> </w:t>
            </w:r>
            <w:r w:rsidRPr="007E67EB">
              <w:rPr>
                <w:sz w:val="24"/>
              </w:rPr>
              <w:t>válnak</w:t>
            </w:r>
            <w:r w:rsidRPr="007E67EB">
              <w:rPr>
                <w:spacing w:val="-2"/>
                <w:sz w:val="24"/>
              </w:rPr>
              <w:t xml:space="preserve"> </w:t>
            </w:r>
            <w:r w:rsidRPr="007E67EB">
              <w:rPr>
                <w:sz w:val="24"/>
              </w:rPr>
              <w:t>az</w:t>
            </w:r>
            <w:r w:rsidRPr="007E67EB">
              <w:rPr>
                <w:spacing w:val="-4"/>
                <w:sz w:val="24"/>
              </w:rPr>
              <w:t xml:space="preserve"> </w:t>
            </w:r>
            <w:r w:rsidRPr="007E67EB">
              <w:rPr>
                <w:sz w:val="24"/>
              </w:rPr>
              <w:t>iskolába</w:t>
            </w:r>
            <w:r w:rsidRPr="007E67EB">
              <w:rPr>
                <w:spacing w:val="-2"/>
                <w:sz w:val="24"/>
              </w:rPr>
              <w:t xml:space="preserve"> </w:t>
            </w:r>
            <w:r w:rsidRPr="007E67EB">
              <w:rPr>
                <w:sz w:val="24"/>
              </w:rPr>
              <w:t>lépésre.</w:t>
            </w:r>
          </w:p>
          <w:p w:rsidR="00004560" w:rsidRPr="007E67EB" w:rsidRDefault="00004560" w:rsidP="007F6356">
            <w:pPr>
              <w:pStyle w:val="Listaszerbekezds"/>
              <w:widowControl w:val="0"/>
              <w:numPr>
                <w:ilvl w:val="0"/>
                <w:numId w:val="48"/>
              </w:numPr>
              <w:tabs>
                <w:tab w:val="left" w:pos="947"/>
                <w:tab w:val="left" w:pos="948"/>
              </w:tabs>
              <w:autoSpaceDE w:val="0"/>
              <w:autoSpaceDN w:val="0"/>
              <w:spacing w:before="44"/>
              <w:rPr>
                <w:rFonts w:ascii="Symbol" w:hAnsi="Symbol"/>
                <w:color w:val="528034"/>
                <w:sz w:val="24"/>
              </w:rPr>
            </w:pPr>
            <w:r w:rsidRPr="007E67EB">
              <w:rPr>
                <w:sz w:val="24"/>
              </w:rPr>
              <w:t>Megismerik</w:t>
            </w:r>
            <w:r w:rsidRPr="007E67EB">
              <w:rPr>
                <w:spacing w:val="-3"/>
                <w:sz w:val="24"/>
              </w:rPr>
              <w:t xml:space="preserve"> </w:t>
            </w:r>
            <w:r w:rsidRPr="007E67EB">
              <w:rPr>
                <w:sz w:val="24"/>
              </w:rPr>
              <w:t>és</w:t>
            </w:r>
            <w:r w:rsidRPr="007E67EB">
              <w:rPr>
                <w:spacing w:val="-3"/>
                <w:sz w:val="24"/>
              </w:rPr>
              <w:t xml:space="preserve"> </w:t>
            </w:r>
            <w:r w:rsidRPr="007E67EB">
              <w:rPr>
                <w:sz w:val="24"/>
              </w:rPr>
              <w:t>megszeretik a</w:t>
            </w:r>
            <w:r w:rsidRPr="007E67EB">
              <w:rPr>
                <w:spacing w:val="-5"/>
                <w:sz w:val="24"/>
              </w:rPr>
              <w:t xml:space="preserve"> </w:t>
            </w:r>
            <w:r w:rsidRPr="007E67EB">
              <w:rPr>
                <w:sz w:val="24"/>
              </w:rPr>
              <w:t>gyerekek</w:t>
            </w:r>
            <w:r w:rsidRPr="007E67EB">
              <w:rPr>
                <w:spacing w:val="-2"/>
                <w:sz w:val="24"/>
              </w:rPr>
              <w:t xml:space="preserve"> </w:t>
            </w:r>
            <w:r w:rsidRPr="007E67EB">
              <w:rPr>
                <w:sz w:val="24"/>
              </w:rPr>
              <w:t>szűkebb</w:t>
            </w:r>
            <w:r w:rsidRPr="007E67EB">
              <w:rPr>
                <w:spacing w:val="-3"/>
                <w:sz w:val="24"/>
              </w:rPr>
              <w:t xml:space="preserve"> </w:t>
            </w:r>
            <w:r w:rsidRPr="007E67EB">
              <w:rPr>
                <w:sz w:val="24"/>
              </w:rPr>
              <w:t>és</w:t>
            </w:r>
            <w:r w:rsidRPr="007E67EB">
              <w:rPr>
                <w:spacing w:val="-3"/>
                <w:sz w:val="24"/>
              </w:rPr>
              <w:t xml:space="preserve"> </w:t>
            </w:r>
            <w:r w:rsidRPr="007E67EB">
              <w:rPr>
                <w:sz w:val="24"/>
              </w:rPr>
              <w:t>tágabb</w:t>
            </w:r>
            <w:r w:rsidRPr="007E67EB">
              <w:rPr>
                <w:spacing w:val="-3"/>
                <w:sz w:val="24"/>
              </w:rPr>
              <w:t xml:space="preserve"> </w:t>
            </w:r>
            <w:r w:rsidRPr="007E67EB">
              <w:rPr>
                <w:sz w:val="24"/>
              </w:rPr>
              <w:t>környezetüket.</w:t>
            </w:r>
            <w:r w:rsidRPr="007E67EB">
              <w:rPr>
                <w:spacing w:val="-2"/>
                <w:sz w:val="24"/>
              </w:rPr>
              <w:t xml:space="preserve"> </w:t>
            </w:r>
            <w:r w:rsidRPr="007E67EB">
              <w:rPr>
                <w:sz w:val="24"/>
              </w:rPr>
              <w:t>Kötődnek</w:t>
            </w:r>
            <w:r w:rsidRPr="007E67EB">
              <w:rPr>
                <w:spacing w:val="-2"/>
                <w:sz w:val="24"/>
              </w:rPr>
              <w:t xml:space="preserve"> </w:t>
            </w:r>
            <w:r w:rsidRPr="007E67EB">
              <w:rPr>
                <w:sz w:val="24"/>
              </w:rPr>
              <w:t>szülőfőldjükhöz.</w:t>
            </w:r>
          </w:p>
          <w:p w:rsidR="00004560" w:rsidRPr="007E67EB" w:rsidRDefault="00004560" w:rsidP="007F6356">
            <w:pPr>
              <w:pStyle w:val="Listaszerbekezds"/>
              <w:widowControl w:val="0"/>
              <w:numPr>
                <w:ilvl w:val="0"/>
                <w:numId w:val="48"/>
              </w:numPr>
              <w:tabs>
                <w:tab w:val="left" w:pos="947"/>
                <w:tab w:val="left" w:pos="948"/>
              </w:tabs>
              <w:autoSpaceDE w:val="0"/>
              <w:autoSpaceDN w:val="0"/>
              <w:rPr>
                <w:rFonts w:ascii="Symbol" w:hAnsi="Symbol"/>
                <w:color w:val="528034"/>
                <w:sz w:val="24"/>
              </w:rPr>
            </w:pPr>
            <w:r w:rsidRPr="007E67EB">
              <w:rPr>
                <w:sz w:val="24"/>
              </w:rPr>
              <w:t>A</w:t>
            </w:r>
            <w:r w:rsidRPr="007E67EB">
              <w:rPr>
                <w:spacing w:val="-3"/>
                <w:sz w:val="24"/>
              </w:rPr>
              <w:t xml:space="preserve"> </w:t>
            </w:r>
            <w:r w:rsidRPr="007E67EB">
              <w:rPr>
                <w:sz w:val="24"/>
              </w:rPr>
              <w:t>gyerekek</w:t>
            </w:r>
            <w:r w:rsidRPr="007E67EB">
              <w:rPr>
                <w:spacing w:val="-2"/>
                <w:sz w:val="24"/>
              </w:rPr>
              <w:t xml:space="preserve"> </w:t>
            </w:r>
            <w:r w:rsidRPr="007E67EB">
              <w:rPr>
                <w:sz w:val="24"/>
              </w:rPr>
              <w:t>szeretik</w:t>
            </w:r>
            <w:r w:rsidRPr="007E67EB">
              <w:rPr>
                <w:spacing w:val="-1"/>
                <w:sz w:val="24"/>
              </w:rPr>
              <w:t xml:space="preserve"> </w:t>
            </w:r>
            <w:r w:rsidRPr="007E67EB">
              <w:rPr>
                <w:sz w:val="24"/>
              </w:rPr>
              <w:t>és</w:t>
            </w:r>
            <w:r w:rsidRPr="007E67EB">
              <w:rPr>
                <w:spacing w:val="-3"/>
                <w:sz w:val="24"/>
              </w:rPr>
              <w:t xml:space="preserve"> </w:t>
            </w:r>
            <w:r w:rsidRPr="007E67EB">
              <w:rPr>
                <w:sz w:val="24"/>
              </w:rPr>
              <w:t>tiszetik</w:t>
            </w:r>
            <w:r w:rsidRPr="007E67EB">
              <w:rPr>
                <w:spacing w:val="-1"/>
                <w:sz w:val="24"/>
              </w:rPr>
              <w:t xml:space="preserve"> </w:t>
            </w:r>
            <w:r w:rsidRPr="007E67EB">
              <w:rPr>
                <w:sz w:val="24"/>
              </w:rPr>
              <w:t>a</w:t>
            </w:r>
            <w:r w:rsidRPr="007E67EB">
              <w:rPr>
                <w:spacing w:val="-4"/>
                <w:sz w:val="24"/>
              </w:rPr>
              <w:t xml:space="preserve"> </w:t>
            </w:r>
            <w:r w:rsidRPr="007E67EB">
              <w:rPr>
                <w:sz w:val="24"/>
              </w:rPr>
              <w:t>környezetet,</w:t>
            </w:r>
            <w:r w:rsidRPr="007E67EB">
              <w:rPr>
                <w:spacing w:val="-1"/>
                <w:sz w:val="24"/>
              </w:rPr>
              <w:t xml:space="preserve"> </w:t>
            </w:r>
            <w:r w:rsidRPr="007E67EB">
              <w:rPr>
                <w:sz w:val="24"/>
              </w:rPr>
              <w:t>igényük</w:t>
            </w:r>
            <w:r w:rsidRPr="007E67EB">
              <w:rPr>
                <w:spacing w:val="-2"/>
                <w:sz w:val="24"/>
              </w:rPr>
              <w:t xml:space="preserve"> </w:t>
            </w:r>
            <w:r w:rsidRPr="007E67EB">
              <w:rPr>
                <w:sz w:val="24"/>
              </w:rPr>
              <w:t>van</w:t>
            </w:r>
            <w:r w:rsidRPr="007E67EB">
              <w:rPr>
                <w:spacing w:val="-2"/>
                <w:sz w:val="24"/>
              </w:rPr>
              <w:t xml:space="preserve"> </w:t>
            </w:r>
            <w:r w:rsidRPr="007E67EB">
              <w:rPr>
                <w:sz w:val="24"/>
              </w:rPr>
              <w:t>a</w:t>
            </w:r>
            <w:r w:rsidRPr="007E67EB">
              <w:rPr>
                <w:spacing w:val="-4"/>
                <w:sz w:val="24"/>
              </w:rPr>
              <w:t xml:space="preserve"> </w:t>
            </w:r>
            <w:r w:rsidRPr="007E67EB">
              <w:rPr>
                <w:sz w:val="24"/>
              </w:rPr>
              <w:t>környezet</w:t>
            </w:r>
            <w:r w:rsidRPr="007E67EB">
              <w:rPr>
                <w:spacing w:val="-1"/>
                <w:sz w:val="24"/>
              </w:rPr>
              <w:t xml:space="preserve"> </w:t>
            </w:r>
            <w:r w:rsidRPr="007E67EB">
              <w:rPr>
                <w:sz w:val="24"/>
              </w:rPr>
              <w:t>óvására,</w:t>
            </w:r>
            <w:r w:rsidRPr="007E67EB">
              <w:rPr>
                <w:spacing w:val="-2"/>
                <w:sz w:val="24"/>
              </w:rPr>
              <w:t xml:space="preserve"> </w:t>
            </w:r>
            <w:r w:rsidRPr="007E67EB">
              <w:rPr>
                <w:sz w:val="24"/>
              </w:rPr>
              <w:t>védésére,</w:t>
            </w:r>
            <w:r w:rsidRPr="007E67EB">
              <w:rPr>
                <w:spacing w:val="-2"/>
                <w:sz w:val="24"/>
              </w:rPr>
              <w:t xml:space="preserve"> </w:t>
            </w:r>
            <w:r w:rsidRPr="007E67EB">
              <w:rPr>
                <w:sz w:val="24"/>
              </w:rPr>
              <w:t>rendjére.</w:t>
            </w:r>
          </w:p>
          <w:p w:rsidR="00004560" w:rsidRPr="007E67EB" w:rsidRDefault="00004560" w:rsidP="007F6356">
            <w:pPr>
              <w:pStyle w:val="Listaszerbekezds"/>
              <w:widowControl w:val="0"/>
              <w:numPr>
                <w:ilvl w:val="0"/>
                <w:numId w:val="48"/>
              </w:numPr>
              <w:tabs>
                <w:tab w:val="left" w:pos="947"/>
                <w:tab w:val="left" w:pos="948"/>
              </w:tabs>
              <w:autoSpaceDE w:val="0"/>
              <w:autoSpaceDN w:val="0"/>
              <w:rPr>
                <w:rFonts w:ascii="Symbol" w:hAnsi="Symbol"/>
                <w:color w:val="528034"/>
                <w:sz w:val="24"/>
              </w:rPr>
            </w:pPr>
            <w:r w:rsidRPr="007E67EB">
              <w:rPr>
                <w:sz w:val="24"/>
              </w:rPr>
              <w:t>A</w:t>
            </w:r>
            <w:r w:rsidRPr="007E67EB">
              <w:rPr>
                <w:spacing w:val="-5"/>
                <w:sz w:val="24"/>
              </w:rPr>
              <w:t xml:space="preserve"> </w:t>
            </w:r>
            <w:r w:rsidRPr="007E67EB">
              <w:rPr>
                <w:sz w:val="24"/>
              </w:rPr>
              <w:t>gyerekek</w:t>
            </w:r>
            <w:r w:rsidRPr="007E67EB">
              <w:rPr>
                <w:spacing w:val="-3"/>
                <w:sz w:val="24"/>
              </w:rPr>
              <w:t xml:space="preserve"> </w:t>
            </w:r>
            <w:r w:rsidRPr="007E67EB">
              <w:rPr>
                <w:sz w:val="24"/>
              </w:rPr>
              <w:t>elítélik</w:t>
            </w:r>
            <w:r w:rsidRPr="007E67EB">
              <w:rPr>
                <w:spacing w:val="-1"/>
                <w:sz w:val="24"/>
              </w:rPr>
              <w:t xml:space="preserve"> </w:t>
            </w:r>
            <w:r w:rsidRPr="007E67EB">
              <w:rPr>
                <w:sz w:val="24"/>
              </w:rPr>
              <w:t>a</w:t>
            </w:r>
            <w:r w:rsidRPr="007E67EB">
              <w:rPr>
                <w:spacing w:val="-5"/>
                <w:sz w:val="24"/>
              </w:rPr>
              <w:t xml:space="preserve"> </w:t>
            </w:r>
            <w:r w:rsidRPr="007E67EB">
              <w:rPr>
                <w:sz w:val="24"/>
              </w:rPr>
              <w:t>nemkívánatos</w:t>
            </w:r>
            <w:r w:rsidRPr="007E67EB">
              <w:rPr>
                <w:spacing w:val="-1"/>
                <w:sz w:val="24"/>
              </w:rPr>
              <w:t xml:space="preserve"> </w:t>
            </w:r>
            <w:r w:rsidRPr="007E67EB">
              <w:rPr>
                <w:sz w:val="24"/>
              </w:rPr>
              <w:t>viselkedésformákat</w:t>
            </w:r>
            <w:r w:rsidRPr="007E67EB">
              <w:rPr>
                <w:spacing w:val="-3"/>
                <w:sz w:val="24"/>
              </w:rPr>
              <w:t xml:space="preserve"> </w:t>
            </w:r>
            <w:r w:rsidRPr="007E67EB">
              <w:rPr>
                <w:sz w:val="24"/>
              </w:rPr>
              <w:t>(pl.</w:t>
            </w:r>
            <w:r w:rsidRPr="007E67EB">
              <w:rPr>
                <w:spacing w:val="-3"/>
                <w:sz w:val="24"/>
              </w:rPr>
              <w:t xml:space="preserve"> </w:t>
            </w:r>
            <w:r w:rsidRPr="007E67EB">
              <w:rPr>
                <w:sz w:val="24"/>
              </w:rPr>
              <w:t>élőlények</w:t>
            </w:r>
            <w:r w:rsidRPr="007E67EB">
              <w:rPr>
                <w:spacing w:val="-4"/>
                <w:sz w:val="24"/>
              </w:rPr>
              <w:t xml:space="preserve"> </w:t>
            </w:r>
            <w:r w:rsidRPr="007E67EB">
              <w:rPr>
                <w:sz w:val="24"/>
              </w:rPr>
              <w:t>bántalazása,</w:t>
            </w:r>
            <w:r w:rsidRPr="007E67EB">
              <w:rPr>
                <w:spacing w:val="-3"/>
                <w:sz w:val="24"/>
              </w:rPr>
              <w:t xml:space="preserve"> </w:t>
            </w:r>
            <w:r w:rsidRPr="007E67EB">
              <w:rPr>
                <w:sz w:val="24"/>
              </w:rPr>
              <w:t>szemetelés)</w:t>
            </w:r>
          </w:p>
          <w:p w:rsidR="00004560" w:rsidRDefault="00004560" w:rsidP="00004560"/>
          <w:p w:rsidR="00004560" w:rsidRPr="007E67EB" w:rsidRDefault="00004560" w:rsidP="00004560">
            <w:pPr>
              <w:spacing w:before="1"/>
              <w:ind w:left="227" w:right="650"/>
              <w:jc w:val="both"/>
              <w:rPr>
                <w:color w:val="1F497D" w:themeColor="text2"/>
                <w:sz w:val="24"/>
              </w:rPr>
            </w:pPr>
            <w:r w:rsidRPr="007E67EB">
              <w:rPr>
                <w:color w:val="1F497D" w:themeColor="text2"/>
                <w:sz w:val="24"/>
              </w:rPr>
              <w:t>Sajátos nevelési igényű gyermekek esetében folyamatos, speciális szakemberek segítségével végzett pedagógiai munka mellett érhető csak el a</w:t>
            </w:r>
            <w:r w:rsidRPr="007E67EB">
              <w:rPr>
                <w:color w:val="1F497D" w:themeColor="text2"/>
                <w:spacing w:val="-57"/>
                <w:sz w:val="24"/>
              </w:rPr>
              <w:t xml:space="preserve"> </w:t>
            </w:r>
            <w:r w:rsidRPr="007E67EB">
              <w:rPr>
                <w:color w:val="1F497D" w:themeColor="text2"/>
                <w:sz w:val="24"/>
              </w:rPr>
              <w:t>fentiekben leírt</w:t>
            </w:r>
            <w:r w:rsidRPr="007E67EB">
              <w:rPr>
                <w:color w:val="1F497D" w:themeColor="text2"/>
                <w:spacing w:val="1"/>
                <w:sz w:val="24"/>
              </w:rPr>
              <w:t xml:space="preserve"> </w:t>
            </w:r>
            <w:r w:rsidRPr="007E67EB">
              <w:rPr>
                <w:color w:val="1F497D" w:themeColor="text2"/>
                <w:sz w:val="24"/>
              </w:rPr>
              <w:t>fejlettség.</w:t>
            </w:r>
          </w:p>
          <w:p w:rsidR="00004560" w:rsidRDefault="00004560" w:rsidP="00004560">
            <w:pPr>
              <w:ind w:left="227" w:right="650"/>
              <w:jc w:val="both"/>
              <w:rPr>
                <w:color w:val="1F497D" w:themeColor="text2"/>
                <w:sz w:val="24"/>
              </w:rPr>
            </w:pPr>
            <w:r w:rsidRPr="007E67EB">
              <w:rPr>
                <w:color w:val="1F497D" w:themeColor="text2"/>
                <w:sz w:val="24"/>
              </w:rPr>
              <w:t>A</w:t>
            </w:r>
            <w:r w:rsidRPr="007E67EB">
              <w:rPr>
                <w:color w:val="1F497D" w:themeColor="text2"/>
                <w:spacing w:val="-3"/>
                <w:sz w:val="24"/>
              </w:rPr>
              <w:t xml:space="preserve"> </w:t>
            </w:r>
            <w:r w:rsidRPr="007E67EB">
              <w:rPr>
                <w:color w:val="1F497D" w:themeColor="text2"/>
                <w:sz w:val="24"/>
              </w:rPr>
              <w:t>kiemelt</w:t>
            </w:r>
            <w:r w:rsidRPr="007E67EB">
              <w:rPr>
                <w:color w:val="1F497D" w:themeColor="text2"/>
                <w:spacing w:val="-3"/>
                <w:sz w:val="24"/>
              </w:rPr>
              <w:t xml:space="preserve"> </w:t>
            </w:r>
            <w:r w:rsidRPr="007E67EB">
              <w:rPr>
                <w:color w:val="1F497D" w:themeColor="text2"/>
                <w:sz w:val="24"/>
              </w:rPr>
              <w:t>figyelmet</w:t>
            </w:r>
            <w:r w:rsidRPr="007E67EB">
              <w:rPr>
                <w:color w:val="1F497D" w:themeColor="text2"/>
                <w:spacing w:val="-1"/>
                <w:sz w:val="24"/>
              </w:rPr>
              <w:t xml:space="preserve"> </w:t>
            </w:r>
            <w:r w:rsidRPr="007E67EB">
              <w:rPr>
                <w:color w:val="1F497D" w:themeColor="text2"/>
                <w:sz w:val="24"/>
              </w:rPr>
              <w:t>igénylő</w:t>
            </w:r>
            <w:r w:rsidRPr="007E67EB">
              <w:rPr>
                <w:color w:val="1F497D" w:themeColor="text2"/>
                <w:spacing w:val="-3"/>
                <w:sz w:val="24"/>
              </w:rPr>
              <w:t xml:space="preserve"> </w:t>
            </w:r>
            <w:r w:rsidRPr="007E67EB">
              <w:rPr>
                <w:color w:val="1F497D" w:themeColor="text2"/>
                <w:sz w:val="24"/>
              </w:rPr>
              <w:t>gyermekek</w:t>
            </w:r>
            <w:r w:rsidRPr="007E67EB">
              <w:rPr>
                <w:color w:val="1F497D" w:themeColor="text2"/>
                <w:spacing w:val="-3"/>
                <w:sz w:val="24"/>
              </w:rPr>
              <w:t xml:space="preserve"> </w:t>
            </w:r>
            <w:r w:rsidRPr="007E67EB">
              <w:rPr>
                <w:color w:val="1F497D" w:themeColor="text2"/>
                <w:sz w:val="24"/>
              </w:rPr>
              <w:t>iskolaérettségi</w:t>
            </w:r>
            <w:r w:rsidRPr="007E67EB">
              <w:rPr>
                <w:color w:val="1F497D" w:themeColor="text2"/>
                <w:spacing w:val="-2"/>
                <w:sz w:val="24"/>
              </w:rPr>
              <w:t xml:space="preserve"> </w:t>
            </w:r>
            <w:r w:rsidRPr="007E67EB">
              <w:rPr>
                <w:color w:val="1F497D" w:themeColor="text2"/>
                <w:sz w:val="24"/>
              </w:rPr>
              <w:t>kritériumai</w:t>
            </w:r>
            <w:r w:rsidRPr="007E67EB">
              <w:rPr>
                <w:color w:val="1F497D" w:themeColor="text2"/>
                <w:spacing w:val="-3"/>
                <w:sz w:val="24"/>
              </w:rPr>
              <w:t xml:space="preserve"> </w:t>
            </w:r>
            <w:r w:rsidRPr="007E67EB">
              <w:rPr>
                <w:color w:val="1F497D" w:themeColor="text2"/>
                <w:sz w:val="24"/>
              </w:rPr>
              <w:t>tükrözik</w:t>
            </w:r>
            <w:r w:rsidRPr="007E67EB">
              <w:rPr>
                <w:color w:val="1F497D" w:themeColor="text2"/>
                <w:spacing w:val="-3"/>
                <w:sz w:val="24"/>
              </w:rPr>
              <w:t xml:space="preserve"> </w:t>
            </w:r>
            <w:r w:rsidRPr="007E67EB">
              <w:rPr>
                <w:color w:val="1F497D" w:themeColor="text2"/>
                <w:sz w:val="24"/>
              </w:rPr>
              <w:t>a</w:t>
            </w:r>
            <w:r w:rsidRPr="007E67EB">
              <w:rPr>
                <w:color w:val="1F497D" w:themeColor="text2"/>
                <w:spacing w:val="-4"/>
                <w:sz w:val="24"/>
              </w:rPr>
              <w:t xml:space="preserve"> </w:t>
            </w:r>
            <w:r w:rsidRPr="007E67EB">
              <w:rPr>
                <w:color w:val="1F497D" w:themeColor="text2"/>
                <w:sz w:val="24"/>
              </w:rPr>
              <w:t>befogadó</w:t>
            </w:r>
            <w:r w:rsidRPr="007E67EB">
              <w:rPr>
                <w:color w:val="1F497D" w:themeColor="text2"/>
                <w:spacing w:val="-4"/>
                <w:sz w:val="24"/>
              </w:rPr>
              <w:t xml:space="preserve"> </w:t>
            </w:r>
            <w:r w:rsidRPr="007E67EB">
              <w:rPr>
                <w:color w:val="1F497D" w:themeColor="text2"/>
                <w:sz w:val="24"/>
              </w:rPr>
              <w:t>intézmény</w:t>
            </w:r>
            <w:r w:rsidRPr="007E67EB">
              <w:rPr>
                <w:color w:val="1F497D" w:themeColor="text2"/>
                <w:spacing w:val="-2"/>
                <w:sz w:val="24"/>
              </w:rPr>
              <w:t xml:space="preserve"> </w:t>
            </w:r>
            <w:r w:rsidRPr="007E67EB">
              <w:rPr>
                <w:color w:val="1F497D" w:themeColor="text2"/>
                <w:sz w:val="24"/>
              </w:rPr>
              <w:t>elvárásait</w:t>
            </w:r>
            <w:r w:rsidR="007D4A61">
              <w:rPr>
                <w:color w:val="1F497D" w:themeColor="text2"/>
                <w:sz w:val="24"/>
              </w:rPr>
              <w:t xml:space="preserve"> </w:t>
            </w:r>
            <w:r w:rsidRPr="007E67EB">
              <w:rPr>
                <w:color w:val="1F497D" w:themeColor="text2"/>
                <w:sz w:val="24"/>
              </w:rPr>
              <w:t>az</w:t>
            </w:r>
            <w:r w:rsidRPr="007E67EB">
              <w:rPr>
                <w:color w:val="1F497D" w:themeColor="text2"/>
                <w:spacing w:val="-4"/>
                <w:sz w:val="24"/>
              </w:rPr>
              <w:t xml:space="preserve"> </w:t>
            </w:r>
            <w:r w:rsidRPr="007E67EB">
              <w:rPr>
                <w:color w:val="1F497D" w:themeColor="text2"/>
                <w:sz w:val="24"/>
              </w:rPr>
              <w:t>iskolába</w:t>
            </w:r>
            <w:r w:rsidRPr="007E67EB">
              <w:rPr>
                <w:color w:val="1F497D" w:themeColor="text2"/>
                <w:spacing w:val="-4"/>
                <w:sz w:val="24"/>
              </w:rPr>
              <w:t xml:space="preserve"> </w:t>
            </w:r>
            <w:r w:rsidRPr="007E67EB">
              <w:rPr>
                <w:color w:val="1F497D" w:themeColor="text2"/>
                <w:sz w:val="24"/>
              </w:rPr>
              <w:t>kerülő</w:t>
            </w:r>
            <w:r>
              <w:rPr>
                <w:color w:val="1F497D" w:themeColor="text2"/>
                <w:sz w:val="24"/>
              </w:rPr>
              <w:t xml:space="preserve"> </w:t>
            </w:r>
            <w:r w:rsidRPr="007E67EB">
              <w:rPr>
                <w:color w:val="1F497D" w:themeColor="text2"/>
                <w:sz w:val="24"/>
              </w:rPr>
              <w:t>gyermekekkel</w:t>
            </w:r>
            <w:r w:rsidRPr="007E67EB">
              <w:rPr>
                <w:color w:val="1F497D" w:themeColor="text2"/>
                <w:spacing w:val="-57"/>
                <w:sz w:val="24"/>
              </w:rPr>
              <w:t xml:space="preserve"> </w:t>
            </w:r>
            <w:r>
              <w:rPr>
                <w:color w:val="1F497D" w:themeColor="text2"/>
                <w:spacing w:val="-57"/>
                <w:sz w:val="24"/>
              </w:rPr>
              <w:t xml:space="preserve"> </w:t>
            </w:r>
            <w:r w:rsidR="00985B68">
              <w:rPr>
                <w:color w:val="1F497D" w:themeColor="text2"/>
                <w:spacing w:val="-57"/>
                <w:sz w:val="24"/>
              </w:rPr>
              <w:t xml:space="preserve"> </w:t>
            </w:r>
            <w:r>
              <w:rPr>
                <w:color w:val="1F497D" w:themeColor="text2"/>
                <w:spacing w:val="-57"/>
                <w:sz w:val="24"/>
              </w:rPr>
              <w:t xml:space="preserve">             </w:t>
            </w:r>
            <w:r w:rsidRPr="007E67EB">
              <w:rPr>
                <w:color w:val="1F497D" w:themeColor="text2"/>
                <w:sz w:val="24"/>
              </w:rPr>
              <w:t>szemben.</w:t>
            </w:r>
          </w:p>
          <w:p w:rsidR="00004560" w:rsidRDefault="00004560" w:rsidP="00004560">
            <w:pPr>
              <w:ind w:left="227" w:right="650"/>
              <w:jc w:val="both"/>
              <w:rPr>
                <w:color w:val="1F497D" w:themeColor="text2"/>
                <w:sz w:val="24"/>
              </w:rPr>
            </w:pPr>
          </w:p>
          <w:p w:rsidR="00004560" w:rsidRDefault="00004560" w:rsidP="00004560">
            <w:pPr>
              <w:ind w:left="227" w:right="650"/>
              <w:jc w:val="both"/>
              <w:rPr>
                <w:color w:val="1F497D" w:themeColor="text2"/>
                <w:sz w:val="24"/>
              </w:rPr>
            </w:pPr>
          </w:p>
          <w:p w:rsidR="00004560" w:rsidRPr="00004560" w:rsidRDefault="00004560" w:rsidP="005254AE">
            <w:pPr>
              <w:pStyle w:val="Listaszerbekezds"/>
              <w:widowControl w:val="0"/>
              <w:numPr>
                <w:ilvl w:val="1"/>
                <w:numId w:val="190"/>
              </w:numPr>
              <w:tabs>
                <w:tab w:val="left" w:pos="947"/>
                <w:tab w:val="left" w:pos="948"/>
              </w:tabs>
              <w:autoSpaceDE w:val="0"/>
              <w:autoSpaceDN w:val="0"/>
              <w:ind w:left="587"/>
              <w:rPr>
                <w:rFonts w:ascii="Symbol" w:hAnsi="Symbol"/>
                <w:color w:val="FF0000"/>
                <w:sz w:val="24"/>
                <w:szCs w:val="24"/>
              </w:rPr>
            </w:pPr>
            <w:r w:rsidRPr="00004560">
              <w:rPr>
                <w:color w:val="FF0000"/>
                <w:sz w:val="24"/>
                <w:szCs w:val="24"/>
              </w:rPr>
              <w:t>Elfogadják</w:t>
            </w:r>
            <w:r w:rsidRPr="00004560">
              <w:rPr>
                <w:color w:val="FF0000"/>
                <w:spacing w:val="-1"/>
                <w:sz w:val="24"/>
                <w:szCs w:val="24"/>
              </w:rPr>
              <w:t xml:space="preserve"> </w:t>
            </w:r>
            <w:r w:rsidRPr="00004560">
              <w:rPr>
                <w:color w:val="FF0000"/>
                <w:sz w:val="24"/>
                <w:szCs w:val="24"/>
              </w:rPr>
              <w:t>a</w:t>
            </w:r>
            <w:r w:rsidRPr="00004560">
              <w:rPr>
                <w:color w:val="FF0000"/>
                <w:spacing w:val="-4"/>
                <w:sz w:val="24"/>
                <w:szCs w:val="24"/>
              </w:rPr>
              <w:t xml:space="preserve"> </w:t>
            </w:r>
            <w:r w:rsidRPr="00004560">
              <w:rPr>
                <w:color w:val="FF0000"/>
                <w:sz w:val="24"/>
                <w:szCs w:val="24"/>
              </w:rPr>
              <w:t>másságot,</w:t>
            </w:r>
            <w:r w:rsidRPr="00004560">
              <w:rPr>
                <w:color w:val="FF0000"/>
                <w:spacing w:val="-3"/>
                <w:sz w:val="24"/>
                <w:szCs w:val="24"/>
              </w:rPr>
              <w:t xml:space="preserve"> </w:t>
            </w:r>
            <w:r w:rsidRPr="00004560">
              <w:rPr>
                <w:color w:val="FF0000"/>
                <w:sz w:val="24"/>
                <w:szCs w:val="24"/>
              </w:rPr>
              <w:t>a</w:t>
            </w:r>
            <w:r w:rsidRPr="00004560">
              <w:rPr>
                <w:color w:val="FF0000"/>
                <w:spacing w:val="-4"/>
                <w:sz w:val="24"/>
                <w:szCs w:val="24"/>
              </w:rPr>
              <w:t xml:space="preserve"> </w:t>
            </w:r>
            <w:r w:rsidRPr="00004560">
              <w:rPr>
                <w:color w:val="FF0000"/>
                <w:sz w:val="24"/>
                <w:szCs w:val="24"/>
              </w:rPr>
              <w:t>kétnyelvű</w:t>
            </w:r>
            <w:r w:rsidRPr="00004560">
              <w:rPr>
                <w:color w:val="FF0000"/>
                <w:spacing w:val="-3"/>
                <w:sz w:val="24"/>
                <w:szCs w:val="24"/>
              </w:rPr>
              <w:t xml:space="preserve"> </w:t>
            </w:r>
            <w:r w:rsidRPr="00004560">
              <w:rPr>
                <w:color w:val="FF0000"/>
                <w:sz w:val="24"/>
                <w:szCs w:val="24"/>
              </w:rPr>
              <w:t>megnyilatkozásokat pozitívan</w:t>
            </w:r>
            <w:r w:rsidRPr="00004560">
              <w:rPr>
                <w:color w:val="FF0000"/>
                <w:spacing w:val="-2"/>
                <w:sz w:val="24"/>
                <w:szCs w:val="24"/>
              </w:rPr>
              <w:t xml:space="preserve"> </w:t>
            </w:r>
            <w:r w:rsidRPr="00004560">
              <w:rPr>
                <w:color w:val="FF0000"/>
                <w:sz w:val="24"/>
                <w:szCs w:val="24"/>
              </w:rPr>
              <w:lastRenderedPageBreak/>
              <w:t>értékelik.</w:t>
            </w:r>
          </w:p>
          <w:p w:rsidR="00004560" w:rsidRPr="00004560" w:rsidRDefault="00004560" w:rsidP="005254AE">
            <w:pPr>
              <w:pStyle w:val="Listaszerbekezds"/>
              <w:widowControl w:val="0"/>
              <w:numPr>
                <w:ilvl w:val="1"/>
                <w:numId w:val="190"/>
              </w:numPr>
              <w:tabs>
                <w:tab w:val="left" w:pos="947"/>
                <w:tab w:val="left" w:pos="948"/>
              </w:tabs>
              <w:autoSpaceDE w:val="0"/>
              <w:autoSpaceDN w:val="0"/>
              <w:ind w:left="587"/>
              <w:rPr>
                <w:rFonts w:ascii="Symbol" w:hAnsi="Symbol"/>
                <w:color w:val="FF0000"/>
                <w:sz w:val="24"/>
                <w:szCs w:val="24"/>
              </w:rPr>
            </w:pPr>
            <w:r w:rsidRPr="00004560">
              <w:rPr>
                <w:color w:val="FF0000"/>
                <w:sz w:val="24"/>
                <w:szCs w:val="24"/>
              </w:rPr>
              <w:t>A</w:t>
            </w:r>
            <w:r w:rsidRPr="00004560">
              <w:rPr>
                <w:color w:val="FF0000"/>
                <w:spacing w:val="-3"/>
                <w:sz w:val="24"/>
                <w:szCs w:val="24"/>
              </w:rPr>
              <w:t xml:space="preserve"> </w:t>
            </w:r>
            <w:r w:rsidRPr="00004560">
              <w:rPr>
                <w:color w:val="FF0000"/>
                <w:sz w:val="24"/>
                <w:szCs w:val="24"/>
              </w:rPr>
              <w:t>gyermekek</w:t>
            </w:r>
            <w:r w:rsidRPr="00004560">
              <w:rPr>
                <w:color w:val="FF0000"/>
                <w:spacing w:val="-1"/>
                <w:sz w:val="24"/>
                <w:szCs w:val="24"/>
              </w:rPr>
              <w:t xml:space="preserve"> </w:t>
            </w:r>
            <w:r w:rsidRPr="00004560">
              <w:rPr>
                <w:color w:val="FF0000"/>
                <w:sz w:val="24"/>
                <w:szCs w:val="24"/>
              </w:rPr>
              <w:t>szeretnek</w:t>
            </w:r>
            <w:r w:rsidRPr="00004560">
              <w:rPr>
                <w:color w:val="FF0000"/>
                <w:spacing w:val="-1"/>
                <w:sz w:val="24"/>
                <w:szCs w:val="24"/>
              </w:rPr>
              <w:t xml:space="preserve"> </w:t>
            </w:r>
            <w:r w:rsidRPr="00004560">
              <w:rPr>
                <w:color w:val="FF0000"/>
                <w:sz w:val="24"/>
                <w:szCs w:val="24"/>
              </w:rPr>
              <w:t>óvodába</w:t>
            </w:r>
            <w:r w:rsidRPr="00004560">
              <w:rPr>
                <w:color w:val="FF0000"/>
                <w:spacing w:val="-2"/>
                <w:sz w:val="24"/>
                <w:szCs w:val="24"/>
              </w:rPr>
              <w:t xml:space="preserve"> </w:t>
            </w:r>
            <w:r w:rsidRPr="00004560">
              <w:rPr>
                <w:color w:val="FF0000"/>
                <w:sz w:val="24"/>
                <w:szCs w:val="24"/>
              </w:rPr>
              <w:t>járni,</w:t>
            </w:r>
            <w:r w:rsidRPr="00004560">
              <w:rPr>
                <w:color w:val="FF0000"/>
                <w:spacing w:val="-2"/>
                <w:sz w:val="24"/>
                <w:szCs w:val="24"/>
              </w:rPr>
              <w:t xml:space="preserve"> </w:t>
            </w:r>
            <w:r w:rsidRPr="00004560">
              <w:rPr>
                <w:color w:val="FF0000"/>
                <w:sz w:val="24"/>
                <w:szCs w:val="24"/>
              </w:rPr>
              <w:t>a</w:t>
            </w:r>
            <w:r w:rsidRPr="00004560">
              <w:rPr>
                <w:color w:val="FF0000"/>
                <w:spacing w:val="-1"/>
                <w:sz w:val="24"/>
                <w:szCs w:val="24"/>
              </w:rPr>
              <w:t xml:space="preserve"> </w:t>
            </w:r>
            <w:r w:rsidRPr="00004560">
              <w:rPr>
                <w:color w:val="FF0000"/>
                <w:sz w:val="24"/>
                <w:szCs w:val="24"/>
              </w:rPr>
              <w:t>kisebbségi</w:t>
            </w:r>
            <w:r w:rsidRPr="00004560">
              <w:rPr>
                <w:color w:val="FF0000"/>
                <w:spacing w:val="-4"/>
                <w:sz w:val="24"/>
                <w:szCs w:val="24"/>
              </w:rPr>
              <w:t xml:space="preserve"> </w:t>
            </w:r>
            <w:r w:rsidRPr="00004560">
              <w:rPr>
                <w:color w:val="FF0000"/>
                <w:sz w:val="24"/>
                <w:szCs w:val="24"/>
              </w:rPr>
              <w:t>nyelv</w:t>
            </w:r>
            <w:r w:rsidRPr="00004560">
              <w:rPr>
                <w:color w:val="FF0000"/>
                <w:spacing w:val="-1"/>
                <w:sz w:val="24"/>
                <w:szCs w:val="24"/>
              </w:rPr>
              <w:t xml:space="preserve"> </w:t>
            </w:r>
            <w:r w:rsidRPr="00004560">
              <w:rPr>
                <w:color w:val="FF0000"/>
                <w:sz w:val="24"/>
                <w:szCs w:val="24"/>
              </w:rPr>
              <w:t>iránt</w:t>
            </w:r>
            <w:r w:rsidRPr="00004560">
              <w:rPr>
                <w:color w:val="FF0000"/>
                <w:spacing w:val="-1"/>
                <w:sz w:val="24"/>
                <w:szCs w:val="24"/>
              </w:rPr>
              <w:t xml:space="preserve"> </w:t>
            </w:r>
            <w:r w:rsidRPr="00004560">
              <w:rPr>
                <w:color w:val="FF0000"/>
                <w:sz w:val="24"/>
                <w:szCs w:val="24"/>
              </w:rPr>
              <w:t>érdeklődőek,</w:t>
            </w:r>
            <w:r w:rsidRPr="00004560">
              <w:rPr>
                <w:color w:val="FF0000"/>
                <w:spacing w:val="-1"/>
                <w:sz w:val="24"/>
                <w:szCs w:val="24"/>
              </w:rPr>
              <w:t xml:space="preserve"> </w:t>
            </w:r>
            <w:r w:rsidRPr="00004560">
              <w:rPr>
                <w:color w:val="FF0000"/>
                <w:sz w:val="24"/>
                <w:szCs w:val="24"/>
              </w:rPr>
              <w:t>fogékonyak</w:t>
            </w:r>
          </w:p>
          <w:p w:rsidR="00004560" w:rsidRPr="00004560" w:rsidRDefault="00004560" w:rsidP="005254AE">
            <w:pPr>
              <w:pStyle w:val="Listaszerbekezds"/>
              <w:widowControl w:val="0"/>
              <w:numPr>
                <w:ilvl w:val="1"/>
                <w:numId w:val="190"/>
              </w:numPr>
              <w:tabs>
                <w:tab w:val="left" w:pos="947"/>
                <w:tab w:val="left" w:pos="948"/>
              </w:tabs>
              <w:autoSpaceDE w:val="0"/>
              <w:autoSpaceDN w:val="0"/>
              <w:ind w:left="587" w:right="892"/>
              <w:rPr>
                <w:rFonts w:ascii="Symbol" w:hAnsi="Symbol"/>
                <w:color w:val="FF0000"/>
                <w:sz w:val="24"/>
                <w:szCs w:val="24"/>
              </w:rPr>
            </w:pPr>
            <w:r w:rsidRPr="00004560">
              <w:rPr>
                <w:color w:val="FF0000"/>
                <w:sz w:val="24"/>
                <w:szCs w:val="24"/>
              </w:rPr>
              <w:t>A gyerekek szívesen vesznek részt a német nyelvi kezdeményezéseken, a német nyelv és szokások, hagyományok, ünnepélyek iránt</w:t>
            </w:r>
            <w:r w:rsidRPr="00004560">
              <w:rPr>
                <w:color w:val="FF0000"/>
                <w:spacing w:val="-57"/>
                <w:sz w:val="24"/>
                <w:szCs w:val="24"/>
              </w:rPr>
              <w:t xml:space="preserve"> </w:t>
            </w:r>
            <w:r w:rsidRPr="00004560">
              <w:rPr>
                <w:color w:val="FF0000"/>
                <w:sz w:val="24"/>
                <w:szCs w:val="24"/>
              </w:rPr>
              <w:t>pozitív</w:t>
            </w:r>
            <w:r w:rsidRPr="00004560">
              <w:rPr>
                <w:color w:val="FF0000"/>
                <w:spacing w:val="2"/>
                <w:sz w:val="24"/>
                <w:szCs w:val="24"/>
              </w:rPr>
              <w:t xml:space="preserve"> </w:t>
            </w:r>
            <w:r w:rsidRPr="00004560">
              <w:rPr>
                <w:color w:val="FF0000"/>
                <w:sz w:val="24"/>
                <w:szCs w:val="24"/>
              </w:rPr>
              <w:t>a</w:t>
            </w:r>
            <w:r w:rsidRPr="00004560">
              <w:rPr>
                <w:color w:val="FF0000"/>
                <w:spacing w:val="-1"/>
                <w:sz w:val="24"/>
                <w:szCs w:val="24"/>
              </w:rPr>
              <w:t xml:space="preserve"> </w:t>
            </w:r>
            <w:r w:rsidRPr="00004560">
              <w:rPr>
                <w:color w:val="FF0000"/>
                <w:sz w:val="24"/>
                <w:szCs w:val="24"/>
              </w:rPr>
              <w:t>beállítódásuk.</w:t>
            </w:r>
          </w:p>
          <w:p w:rsidR="00004560" w:rsidRPr="00004560" w:rsidRDefault="00004560" w:rsidP="005254AE">
            <w:pPr>
              <w:pStyle w:val="Listaszerbekezds"/>
              <w:widowControl w:val="0"/>
              <w:numPr>
                <w:ilvl w:val="1"/>
                <w:numId w:val="190"/>
              </w:numPr>
              <w:tabs>
                <w:tab w:val="left" w:pos="947"/>
                <w:tab w:val="left" w:pos="948"/>
              </w:tabs>
              <w:autoSpaceDE w:val="0"/>
              <w:autoSpaceDN w:val="0"/>
              <w:ind w:left="587"/>
              <w:rPr>
                <w:rFonts w:ascii="Symbol" w:hAnsi="Symbol"/>
                <w:color w:val="FF0000"/>
                <w:sz w:val="24"/>
                <w:szCs w:val="24"/>
              </w:rPr>
            </w:pPr>
            <w:r w:rsidRPr="00004560">
              <w:rPr>
                <w:color w:val="FF0000"/>
                <w:sz w:val="24"/>
                <w:szCs w:val="24"/>
              </w:rPr>
              <w:t>Szívesen</w:t>
            </w:r>
            <w:r w:rsidRPr="00004560">
              <w:rPr>
                <w:color w:val="FF0000"/>
                <w:spacing w:val="-3"/>
                <w:sz w:val="24"/>
                <w:szCs w:val="24"/>
              </w:rPr>
              <w:t xml:space="preserve"> </w:t>
            </w:r>
            <w:r w:rsidRPr="00004560">
              <w:rPr>
                <w:color w:val="FF0000"/>
                <w:sz w:val="24"/>
                <w:szCs w:val="24"/>
              </w:rPr>
              <w:t>hallgatják, esetenként</w:t>
            </w:r>
            <w:r w:rsidRPr="00004560">
              <w:rPr>
                <w:color w:val="FF0000"/>
                <w:spacing w:val="-3"/>
                <w:sz w:val="24"/>
                <w:szCs w:val="24"/>
              </w:rPr>
              <w:t xml:space="preserve"> </w:t>
            </w:r>
            <w:r w:rsidRPr="00004560">
              <w:rPr>
                <w:color w:val="FF0000"/>
                <w:sz w:val="24"/>
                <w:szCs w:val="24"/>
              </w:rPr>
              <w:t>használják kötetlen</w:t>
            </w:r>
            <w:r w:rsidRPr="00004560">
              <w:rPr>
                <w:color w:val="FF0000"/>
                <w:spacing w:val="-3"/>
                <w:sz w:val="24"/>
                <w:szCs w:val="24"/>
              </w:rPr>
              <w:t xml:space="preserve"> </w:t>
            </w:r>
            <w:r w:rsidRPr="00004560">
              <w:rPr>
                <w:color w:val="FF0000"/>
                <w:sz w:val="24"/>
                <w:szCs w:val="24"/>
              </w:rPr>
              <w:t>időben</w:t>
            </w:r>
            <w:r w:rsidRPr="00004560">
              <w:rPr>
                <w:color w:val="FF0000"/>
                <w:spacing w:val="-2"/>
                <w:sz w:val="24"/>
                <w:szCs w:val="24"/>
              </w:rPr>
              <w:t xml:space="preserve"> </w:t>
            </w:r>
            <w:r w:rsidRPr="00004560">
              <w:rPr>
                <w:color w:val="FF0000"/>
                <w:sz w:val="24"/>
                <w:szCs w:val="24"/>
              </w:rPr>
              <w:t>is</w:t>
            </w:r>
            <w:r w:rsidRPr="00004560">
              <w:rPr>
                <w:color w:val="FF0000"/>
                <w:spacing w:val="-4"/>
                <w:sz w:val="24"/>
                <w:szCs w:val="24"/>
              </w:rPr>
              <w:t xml:space="preserve"> </w:t>
            </w:r>
            <w:r w:rsidRPr="00004560">
              <w:rPr>
                <w:color w:val="FF0000"/>
                <w:sz w:val="24"/>
                <w:szCs w:val="24"/>
              </w:rPr>
              <w:t>a</w:t>
            </w:r>
            <w:r w:rsidRPr="00004560">
              <w:rPr>
                <w:color w:val="FF0000"/>
                <w:spacing w:val="-4"/>
                <w:sz w:val="24"/>
                <w:szCs w:val="24"/>
              </w:rPr>
              <w:t xml:space="preserve"> </w:t>
            </w:r>
            <w:r w:rsidRPr="00004560">
              <w:rPr>
                <w:color w:val="FF0000"/>
                <w:sz w:val="24"/>
                <w:szCs w:val="24"/>
              </w:rPr>
              <w:t>német</w:t>
            </w:r>
            <w:r w:rsidRPr="00004560">
              <w:rPr>
                <w:color w:val="FF0000"/>
                <w:spacing w:val="-2"/>
                <w:sz w:val="24"/>
                <w:szCs w:val="24"/>
              </w:rPr>
              <w:t xml:space="preserve"> </w:t>
            </w:r>
            <w:r w:rsidRPr="00004560">
              <w:rPr>
                <w:color w:val="FF0000"/>
                <w:sz w:val="24"/>
                <w:szCs w:val="24"/>
              </w:rPr>
              <w:t>nyelvet</w:t>
            </w:r>
            <w:r w:rsidRPr="00004560">
              <w:rPr>
                <w:color w:val="FF0000"/>
                <w:spacing w:val="-3"/>
                <w:sz w:val="24"/>
                <w:szCs w:val="24"/>
              </w:rPr>
              <w:t xml:space="preserve"> </w:t>
            </w:r>
            <w:r w:rsidRPr="00004560">
              <w:rPr>
                <w:color w:val="FF0000"/>
                <w:sz w:val="24"/>
                <w:szCs w:val="24"/>
              </w:rPr>
              <w:t>a</w:t>
            </w:r>
            <w:r w:rsidRPr="00004560">
              <w:rPr>
                <w:color w:val="FF0000"/>
                <w:spacing w:val="-4"/>
                <w:sz w:val="24"/>
                <w:szCs w:val="24"/>
              </w:rPr>
              <w:t xml:space="preserve"> </w:t>
            </w:r>
            <w:r w:rsidRPr="00004560">
              <w:rPr>
                <w:color w:val="FF0000"/>
                <w:sz w:val="24"/>
                <w:szCs w:val="24"/>
              </w:rPr>
              <w:t>felnőttekkel.</w:t>
            </w:r>
          </w:p>
          <w:p w:rsidR="00004560" w:rsidRPr="00004560" w:rsidRDefault="00004560" w:rsidP="00004560">
            <w:pPr>
              <w:pStyle w:val="Szvegtrzs"/>
              <w:rPr>
                <w:color w:val="FF0000"/>
              </w:rPr>
            </w:pPr>
          </w:p>
          <w:p w:rsidR="00004560" w:rsidRPr="00004560" w:rsidRDefault="00004560" w:rsidP="005254AE">
            <w:pPr>
              <w:pStyle w:val="Cmsor2"/>
              <w:widowControl w:val="0"/>
              <w:numPr>
                <w:ilvl w:val="1"/>
                <w:numId w:val="190"/>
              </w:numPr>
              <w:tabs>
                <w:tab w:val="left" w:pos="947"/>
                <w:tab w:val="left" w:pos="948"/>
              </w:tabs>
              <w:autoSpaceDE w:val="0"/>
              <w:autoSpaceDN w:val="0"/>
              <w:ind w:left="587"/>
              <w:rPr>
                <w:rFonts w:ascii="Symbol" w:hAnsi="Symbol"/>
                <w:b w:val="0"/>
                <w:color w:val="FF0000"/>
                <w:sz w:val="24"/>
                <w:szCs w:val="24"/>
              </w:rPr>
            </w:pPr>
            <w:r w:rsidRPr="00004560">
              <w:rPr>
                <w:b w:val="0"/>
                <w:color w:val="FF0000"/>
                <w:sz w:val="24"/>
                <w:szCs w:val="24"/>
              </w:rPr>
              <w:t>Sie</w:t>
            </w:r>
            <w:r w:rsidRPr="00004560">
              <w:rPr>
                <w:b w:val="0"/>
                <w:color w:val="FF0000"/>
                <w:spacing w:val="-3"/>
                <w:sz w:val="24"/>
                <w:szCs w:val="24"/>
              </w:rPr>
              <w:t xml:space="preserve"> </w:t>
            </w:r>
            <w:r w:rsidRPr="00004560">
              <w:rPr>
                <w:b w:val="0"/>
                <w:color w:val="FF0000"/>
                <w:sz w:val="24"/>
                <w:szCs w:val="24"/>
              </w:rPr>
              <w:t>akzeptieren</w:t>
            </w:r>
            <w:r w:rsidRPr="00004560">
              <w:rPr>
                <w:b w:val="0"/>
                <w:color w:val="FF0000"/>
                <w:spacing w:val="-2"/>
                <w:sz w:val="24"/>
                <w:szCs w:val="24"/>
              </w:rPr>
              <w:t xml:space="preserve"> </w:t>
            </w:r>
            <w:r w:rsidRPr="00004560">
              <w:rPr>
                <w:b w:val="0"/>
                <w:color w:val="FF0000"/>
                <w:sz w:val="24"/>
                <w:szCs w:val="24"/>
              </w:rPr>
              <w:t>das</w:t>
            </w:r>
            <w:r w:rsidRPr="00004560">
              <w:rPr>
                <w:b w:val="0"/>
                <w:color w:val="FF0000"/>
                <w:spacing w:val="-4"/>
                <w:sz w:val="24"/>
                <w:szCs w:val="24"/>
              </w:rPr>
              <w:t xml:space="preserve"> </w:t>
            </w:r>
            <w:r w:rsidRPr="00004560">
              <w:rPr>
                <w:b w:val="0"/>
                <w:color w:val="FF0000"/>
                <w:sz w:val="24"/>
                <w:szCs w:val="24"/>
              </w:rPr>
              <w:t>Anderssein</w:t>
            </w:r>
            <w:r w:rsidRPr="00004560">
              <w:rPr>
                <w:b w:val="0"/>
                <w:color w:val="FF0000"/>
                <w:spacing w:val="-4"/>
                <w:sz w:val="24"/>
                <w:szCs w:val="24"/>
              </w:rPr>
              <w:t xml:space="preserve"> </w:t>
            </w:r>
            <w:r w:rsidRPr="00004560">
              <w:rPr>
                <w:b w:val="0"/>
                <w:color w:val="FF0000"/>
                <w:sz w:val="24"/>
                <w:szCs w:val="24"/>
              </w:rPr>
              <w:t>und</w:t>
            </w:r>
            <w:r w:rsidRPr="00004560">
              <w:rPr>
                <w:b w:val="0"/>
                <w:color w:val="FF0000"/>
                <w:spacing w:val="-4"/>
                <w:sz w:val="24"/>
                <w:szCs w:val="24"/>
              </w:rPr>
              <w:t xml:space="preserve"> </w:t>
            </w:r>
            <w:r w:rsidRPr="00004560">
              <w:rPr>
                <w:b w:val="0"/>
                <w:color w:val="FF0000"/>
                <w:sz w:val="24"/>
                <w:szCs w:val="24"/>
              </w:rPr>
              <w:t>zweisprachige</w:t>
            </w:r>
            <w:r w:rsidRPr="00004560">
              <w:rPr>
                <w:b w:val="0"/>
                <w:color w:val="FF0000"/>
                <w:spacing w:val="-3"/>
                <w:sz w:val="24"/>
                <w:szCs w:val="24"/>
              </w:rPr>
              <w:t xml:space="preserve"> </w:t>
            </w:r>
            <w:r w:rsidRPr="00004560">
              <w:rPr>
                <w:b w:val="0"/>
                <w:color w:val="FF0000"/>
                <w:sz w:val="24"/>
                <w:szCs w:val="24"/>
              </w:rPr>
              <w:t>Äußerungen/Aussagen</w:t>
            </w:r>
            <w:r w:rsidRPr="00004560">
              <w:rPr>
                <w:b w:val="0"/>
                <w:color w:val="FF0000"/>
                <w:spacing w:val="-4"/>
                <w:sz w:val="24"/>
                <w:szCs w:val="24"/>
              </w:rPr>
              <w:t xml:space="preserve"> </w:t>
            </w:r>
            <w:r w:rsidRPr="00004560">
              <w:rPr>
                <w:b w:val="0"/>
                <w:color w:val="FF0000"/>
                <w:sz w:val="24"/>
                <w:szCs w:val="24"/>
              </w:rPr>
              <w:t>werden</w:t>
            </w:r>
            <w:r w:rsidRPr="00004560">
              <w:rPr>
                <w:b w:val="0"/>
                <w:color w:val="FF0000"/>
                <w:spacing w:val="-4"/>
                <w:sz w:val="24"/>
                <w:szCs w:val="24"/>
              </w:rPr>
              <w:t xml:space="preserve"> </w:t>
            </w:r>
            <w:r w:rsidRPr="00004560">
              <w:rPr>
                <w:b w:val="0"/>
                <w:color w:val="FF0000"/>
                <w:sz w:val="24"/>
                <w:szCs w:val="24"/>
              </w:rPr>
              <w:t>positiv</w:t>
            </w:r>
            <w:r w:rsidRPr="00004560">
              <w:rPr>
                <w:b w:val="0"/>
                <w:color w:val="FF0000"/>
                <w:spacing w:val="-3"/>
                <w:sz w:val="24"/>
                <w:szCs w:val="24"/>
              </w:rPr>
              <w:t xml:space="preserve"> </w:t>
            </w:r>
            <w:r w:rsidRPr="00004560">
              <w:rPr>
                <w:b w:val="0"/>
                <w:color w:val="FF0000"/>
                <w:sz w:val="24"/>
                <w:szCs w:val="24"/>
              </w:rPr>
              <w:t>geschätzt.</w:t>
            </w:r>
          </w:p>
          <w:p w:rsidR="00004560" w:rsidRPr="00004560" w:rsidRDefault="00004560" w:rsidP="005254AE">
            <w:pPr>
              <w:pStyle w:val="Listaszerbekezds"/>
              <w:widowControl w:val="0"/>
              <w:numPr>
                <w:ilvl w:val="1"/>
                <w:numId w:val="190"/>
              </w:numPr>
              <w:tabs>
                <w:tab w:val="left" w:pos="947"/>
                <w:tab w:val="left" w:pos="948"/>
              </w:tabs>
              <w:autoSpaceDE w:val="0"/>
              <w:autoSpaceDN w:val="0"/>
              <w:spacing w:before="44"/>
              <w:ind w:left="587"/>
              <w:rPr>
                <w:rFonts w:ascii="Symbol" w:hAnsi="Symbol"/>
                <w:color w:val="FF0000"/>
                <w:sz w:val="24"/>
                <w:szCs w:val="24"/>
              </w:rPr>
            </w:pPr>
            <w:r w:rsidRPr="00004560">
              <w:rPr>
                <w:color w:val="FF0000"/>
                <w:sz w:val="24"/>
                <w:szCs w:val="24"/>
              </w:rPr>
              <w:t>Die</w:t>
            </w:r>
            <w:r w:rsidRPr="00004560">
              <w:rPr>
                <w:color w:val="FF0000"/>
                <w:spacing w:val="-2"/>
                <w:sz w:val="24"/>
                <w:szCs w:val="24"/>
              </w:rPr>
              <w:t xml:space="preserve"> </w:t>
            </w:r>
            <w:r w:rsidRPr="00004560">
              <w:rPr>
                <w:color w:val="FF0000"/>
                <w:sz w:val="24"/>
                <w:szCs w:val="24"/>
              </w:rPr>
              <w:t>Kinder</w:t>
            </w:r>
            <w:r w:rsidRPr="00004560">
              <w:rPr>
                <w:color w:val="FF0000"/>
                <w:spacing w:val="-4"/>
                <w:sz w:val="24"/>
                <w:szCs w:val="24"/>
              </w:rPr>
              <w:t xml:space="preserve"> </w:t>
            </w:r>
            <w:r w:rsidRPr="00004560">
              <w:rPr>
                <w:color w:val="FF0000"/>
                <w:sz w:val="24"/>
                <w:szCs w:val="24"/>
              </w:rPr>
              <w:t>gehen</w:t>
            </w:r>
            <w:r w:rsidRPr="00004560">
              <w:rPr>
                <w:color w:val="FF0000"/>
                <w:spacing w:val="-3"/>
                <w:sz w:val="24"/>
                <w:szCs w:val="24"/>
              </w:rPr>
              <w:t xml:space="preserve"> </w:t>
            </w:r>
            <w:r w:rsidRPr="00004560">
              <w:rPr>
                <w:color w:val="FF0000"/>
                <w:sz w:val="24"/>
                <w:szCs w:val="24"/>
              </w:rPr>
              <w:t>gerne</w:t>
            </w:r>
            <w:r w:rsidRPr="00004560">
              <w:rPr>
                <w:color w:val="FF0000"/>
                <w:spacing w:val="-2"/>
                <w:sz w:val="24"/>
                <w:szCs w:val="24"/>
              </w:rPr>
              <w:t xml:space="preserve"> </w:t>
            </w:r>
            <w:r w:rsidRPr="00004560">
              <w:rPr>
                <w:color w:val="FF0000"/>
                <w:sz w:val="24"/>
                <w:szCs w:val="24"/>
              </w:rPr>
              <w:t>in</w:t>
            </w:r>
            <w:r w:rsidRPr="00004560">
              <w:rPr>
                <w:color w:val="FF0000"/>
                <w:spacing w:val="-3"/>
                <w:sz w:val="24"/>
                <w:szCs w:val="24"/>
              </w:rPr>
              <w:t xml:space="preserve"> </w:t>
            </w:r>
            <w:r w:rsidRPr="00004560">
              <w:rPr>
                <w:color w:val="FF0000"/>
                <w:sz w:val="24"/>
                <w:szCs w:val="24"/>
              </w:rPr>
              <w:t>den</w:t>
            </w:r>
            <w:r w:rsidRPr="00004560">
              <w:rPr>
                <w:color w:val="FF0000"/>
                <w:spacing w:val="-2"/>
                <w:sz w:val="24"/>
                <w:szCs w:val="24"/>
              </w:rPr>
              <w:t xml:space="preserve"> </w:t>
            </w:r>
            <w:r w:rsidRPr="00004560">
              <w:rPr>
                <w:color w:val="FF0000"/>
                <w:sz w:val="24"/>
                <w:szCs w:val="24"/>
              </w:rPr>
              <w:t>Kindergarten,</w:t>
            </w:r>
            <w:r w:rsidRPr="00004560">
              <w:rPr>
                <w:color w:val="FF0000"/>
                <w:spacing w:val="-3"/>
                <w:sz w:val="24"/>
                <w:szCs w:val="24"/>
              </w:rPr>
              <w:t xml:space="preserve"> </w:t>
            </w:r>
            <w:r w:rsidRPr="00004560">
              <w:rPr>
                <w:color w:val="FF0000"/>
                <w:sz w:val="24"/>
                <w:szCs w:val="24"/>
              </w:rPr>
              <w:t>sie</w:t>
            </w:r>
            <w:r w:rsidRPr="00004560">
              <w:rPr>
                <w:color w:val="FF0000"/>
                <w:spacing w:val="-2"/>
                <w:sz w:val="24"/>
                <w:szCs w:val="24"/>
              </w:rPr>
              <w:t xml:space="preserve"> </w:t>
            </w:r>
            <w:r w:rsidRPr="00004560">
              <w:rPr>
                <w:color w:val="FF0000"/>
                <w:sz w:val="24"/>
                <w:szCs w:val="24"/>
              </w:rPr>
              <w:t>interressieren</w:t>
            </w:r>
            <w:r w:rsidRPr="00004560">
              <w:rPr>
                <w:color w:val="FF0000"/>
                <w:spacing w:val="-1"/>
                <w:sz w:val="24"/>
                <w:szCs w:val="24"/>
              </w:rPr>
              <w:t xml:space="preserve"> </w:t>
            </w:r>
            <w:r w:rsidRPr="00004560">
              <w:rPr>
                <w:color w:val="FF0000"/>
                <w:sz w:val="24"/>
                <w:szCs w:val="24"/>
              </w:rPr>
              <w:t>sich</w:t>
            </w:r>
            <w:r w:rsidRPr="00004560">
              <w:rPr>
                <w:color w:val="FF0000"/>
                <w:spacing w:val="-3"/>
                <w:sz w:val="24"/>
                <w:szCs w:val="24"/>
              </w:rPr>
              <w:t xml:space="preserve"> </w:t>
            </w:r>
            <w:r w:rsidRPr="00004560">
              <w:rPr>
                <w:color w:val="FF0000"/>
                <w:sz w:val="24"/>
                <w:szCs w:val="24"/>
              </w:rPr>
              <w:t>für</w:t>
            </w:r>
            <w:r w:rsidRPr="00004560">
              <w:rPr>
                <w:color w:val="FF0000"/>
                <w:spacing w:val="-4"/>
                <w:sz w:val="24"/>
                <w:szCs w:val="24"/>
              </w:rPr>
              <w:t xml:space="preserve"> </w:t>
            </w:r>
            <w:r w:rsidRPr="00004560">
              <w:rPr>
                <w:color w:val="FF0000"/>
                <w:sz w:val="24"/>
                <w:szCs w:val="24"/>
              </w:rPr>
              <w:t>die</w:t>
            </w:r>
            <w:r w:rsidRPr="00004560">
              <w:rPr>
                <w:color w:val="FF0000"/>
                <w:spacing w:val="-3"/>
                <w:sz w:val="24"/>
                <w:szCs w:val="24"/>
              </w:rPr>
              <w:t xml:space="preserve"> </w:t>
            </w:r>
            <w:r w:rsidRPr="00004560">
              <w:rPr>
                <w:color w:val="FF0000"/>
                <w:sz w:val="24"/>
                <w:szCs w:val="24"/>
              </w:rPr>
              <w:t>Minderheitensprache</w:t>
            </w:r>
            <w:r w:rsidRPr="00004560">
              <w:rPr>
                <w:color w:val="FF0000"/>
                <w:spacing w:val="-2"/>
                <w:sz w:val="24"/>
                <w:szCs w:val="24"/>
              </w:rPr>
              <w:t xml:space="preserve"> </w:t>
            </w:r>
            <w:r w:rsidRPr="00004560">
              <w:rPr>
                <w:color w:val="FF0000"/>
                <w:sz w:val="24"/>
                <w:szCs w:val="24"/>
              </w:rPr>
              <w:t>und</w:t>
            </w:r>
            <w:r w:rsidRPr="00004560">
              <w:rPr>
                <w:color w:val="FF0000"/>
                <w:spacing w:val="-3"/>
                <w:sz w:val="24"/>
                <w:szCs w:val="24"/>
              </w:rPr>
              <w:t xml:space="preserve"> </w:t>
            </w:r>
            <w:r w:rsidRPr="00004560">
              <w:rPr>
                <w:color w:val="FF0000"/>
                <w:sz w:val="24"/>
                <w:szCs w:val="24"/>
              </w:rPr>
              <w:t>sind</w:t>
            </w:r>
            <w:r w:rsidRPr="00004560">
              <w:rPr>
                <w:color w:val="FF0000"/>
                <w:spacing w:val="-3"/>
                <w:sz w:val="24"/>
                <w:szCs w:val="24"/>
              </w:rPr>
              <w:t xml:space="preserve"> </w:t>
            </w:r>
            <w:r w:rsidRPr="00004560">
              <w:rPr>
                <w:color w:val="FF0000"/>
                <w:sz w:val="24"/>
                <w:szCs w:val="24"/>
              </w:rPr>
              <w:t>dafür</w:t>
            </w:r>
            <w:r w:rsidRPr="00004560">
              <w:rPr>
                <w:color w:val="FF0000"/>
                <w:spacing w:val="-2"/>
                <w:sz w:val="24"/>
                <w:szCs w:val="24"/>
              </w:rPr>
              <w:t xml:space="preserve"> </w:t>
            </w:r>
            <w:r w:rsidRPr="00004560">
              <w:rPr>
                <w:color w:val="FF0000"/>
                <w:sz w:val="24"/>
                <w:szCs w:val="24"/>
              </w:rPr>
              <w:t>empfänglich.</w:t>
            </w:r>
          </w:p>
          <w:p w:rsidR="00004560" w:rsidRPr="00004560" w:rsidRDefault="00004560" w:rsidP="005254AE">
            <w:pPr>
              <w:pStyle w:val="Cmsor2"/>
              <w:widowControl w:val="0"/>
              <w:numPr>
                <w:ilvl w:val="1"/>
                <w:numId w:val="190"/>
              </w:numPr>
              <w:tabs>
                <w:tab w:val="left" w:pos="947"/>
                <w:tab w:val="left" w:pos="948"/>
              </w:tabs>
              <w:autoSpaceDE w:val="0"/>
              <w:autoSpaceDN w:val="0"/>
              <w:ind w:left="587" w:right="1194"/>
              <w:rPr>
                <w:rFonts w:ascii="Symbol" w:hAnsi="Symbol"/>
                <w:b w:val="0"/>
                <w:color w:val="FF0000"/>
                <w:sz w:val="24"/>
                <w:szCs w:val="24"/>
              </w:rPr>
            </w:pPr>
            <w:r w:rsidRPr="00004560">
              <w:rPr>
                <w:b w:val="0"/>
                <w:color w:val="FF0000"/>
                <w:sz w:val="24"/>
                <w:szCs w:val="24"/>
              </w:rPr>
              <w:t>Die</w:t>
            </w:r>
            <w:r w:rsidRPr="00004560">
              <w:rPr>
                <w:b w:val="0"/>
                <w:color w:val="FF0000"/>
                <w:spacing w:val="-3"/>
                <w:sz w:val="24"/>
                <w:szCs w:val="24"/>
              </w:rPr>
              <w:t xml:space="preserve"> </w:t>
            </w:r>
            <w:r w:rsidRPr="00004560">
              <w:rPr>
                <w:b w:val="0"/>
                <w:color w:val="FF0000"/>
                <w:sz w:val="24"/>
                <w:szCs w:val="24"/>
              </w:rPr>
              <w:t>Kinder</w:t>
            </w:r>
            <w:r w:rsidRPr="00004560">
              <w:rPr>
                <w:b w:val="0"/>
                <w:color w:val="FF0000"/>
                <w:spacing w:val="-4"/>
                <w:sz w:val="24"/>
                <w:szCs w:val="24"/>
              </w:rPr>
              <w:t xml:space="preserve"> </w:t>
            </w:r>
            <w:r w:rsidRPr="00004560">
              <w:rPr>
                <w:b w:val="0"/>
                <w:color w:val="FF0000"/>
                <w:sz w:val="24"/>
                <w:szCs w:val="24"/>
              </w:rPr>
              <w:t>nehmen</w:t>
            </w:r>
            <w:r w:rsidRPr="00004560">
              <w:rPr>
                <w:b w:val="0"/>
                <w:color w:val="FF0000"/>
                <w:spacing w:val="-3"/>
                <w:sz w:val="24"/>
                <w:szCs w:val="24"/>
              </w:rPr>
              <w:t xml:space="preserve"> </w:t>
            </w:r>
            <w:r w:rsidRPr="00004560">
              <w:rPr>
                <w:b w:val="0"/>
                <w:color w:val="FF0000"/>
                <w:sz w:val="24"/>
                <w:szCs w:val="24"/>
              </w:rPr>
              <w:t>gern</w:t>
            </w:r>
            <w:r w:rsidRPr="00004560">
              <w:rPr>
                <w:b w:val="0"/>
                <w:color w:val="FF0000"/>
                <w:spacing w:val="-3"/>
                <w:sz w:val="24"/>
                <w:szCs w:val="24"/>
              </w:rPr>
              <w:t xml:space="preserve"> </w:t>
            </w:r>
            <w:r w:rsidRPr="00004560">
              <w:rPr>
                <w:b w:val="0"/>
                <w:color w:val="FF0000"/>
                <w:sz w:val="24"/>
                <w:szCs w:val="24"/>
              </w:rPr>
              <w:t>an</w:t>
            </w:r>
            <w:r w:rsidRPr="00004560">
              <w:rPr>
                <w:b w:val="0"/>
                <w:color w:val="FF0000"/>
                <w:spacing w:val="-3"/>
                <w:sz w:val="24"/>
                <w:szCs w:val="24"/>
              </w:rPr>
              <w:t xml:space="preserve"> </w:t>
            </w:r>
            <w:r w:rsidRPr="00004560">
              <w:rPr>
                <w:b w:val="0"/>
                <w:color w:val="FF0000"/>
                <w:sz w:val="24"/>
                <w:szCs w:val="24"/>
              </w:rPr>
              <w:t>deutchsprachigen</w:t>
            </w:r>
            <w:r w:rsidRPr="00004560">
              <w:rPr>
                <w:b w:val="0"/>
                <w:color w:val="FF0000"/>
                <w:spacing w:val="-1"/>
                <w:sz w:val="24"/>
                <w:szCs w:val="24"/>
              </w:rPr>
              <w:t xml:space="preserve"> </w:t>
            </w:r>
            <w:r w:rsidRPr="00004560">
              <w:rPr>
                <w:b w:val="0"/>
                <w:color w:val="FF0000"/>
                <w:sz w:val="24"/>
                <w:szCs w:val="24"/>
              </w:rPr>
              <w:t>Initiativen</w:t>
            </w:r>
            <w:r w:rsidRPr="00004560">
              <w:rPr>
                <w:b w:val="0"/>
                <w:color w:val="FF0000"/>
                <w:spacing w:val="-1"/>
                <w:sz w:val="24"/>
                <w:szCs w:val="24"/>
              </w:rPr>
              <w:t xml:space="preserve"> </w:t>
            </w:r>
            <w:r w:rsidRPr="00004560">
              <w:rPr>
                <w:b w:val="0"/>
                <w:color w:val="FF0000"/>
                <w:sz w:val="24"/>
                <w:szCs w:val="24"/>
              </w:rPr>
              <w:t>teil</w:t>
            </w:r>
            <w:r w:rsidRPr="00004560">
              <w:rPr>
                <w:b w:val="0"/>
                <w:color w:val="FF0000"/>
                <w:spacing w:val="-2"/>
                <w:sz w:val="24"/>
                <w:szCs w:val="24"/>
              </w:rPr>
              <w:t xml:space="preserve"> </w:t>
            </w:r>
            <w:r w:rsidRPr="00004560">
              <w:rPr>
                <w:b w:val="0"/>
                <w:color w:val="FF0000"/>
                <w:sz w:val="24"/>
                <w:szCs w:val="24"/>
              </w:rPr>
              <w:t>und</w:t>
            </w:r>
            <w:r w:rsidRPr="00004560">
              <w:rPr>
                <w:b w:val="0"/>
                <w:color w:val="FF0000"/>
                <w:spacing w:val="-3"/>
                <w:sz w:val="24"/>
                <w:szCs w:val="24"/>
              </w:rPr>
              <w:t xml:space="preserve"> </w:t>
            </w:r>
            <w:r w:rsidRPr="00004560">
              <w:rPr>
                <w:b w:val="0"/>
                <w:color w:val="FF0000"/>
                <w:sz w:val="24"/>
                <w:szCs w:val="24"/>
              </w:rPr>
              <w:t>ihre</w:t>
            </w:r>
            <w:r w:rsidRPr="00004560">
              <w:rPr>
                <w:b w:val="0"/>
                <w:color w:val="FF0000"/>
                <w:spacing w:val="-2"/>
                <w:sz w:val="24"/>
                <w:szCs w:val="24"/>
              </w:rPr>
              <w:t xml:space="preserve"> </w:t>
            </w:r>
            <w:r w:rsidRPr="00004560">
              <w:rPr>
                <w:b w:val="0"/>
                <w:color w:val="FF0000"/>
                <w:sz w:val="24"/>
                <w:szCs w:val="24"/>
              </w:rPr>
              <w:t>Einstellung</w:t>
            </w:r>
            <w:r w:rsidRPr="00004560">
              <w:rPr>
                <w:b w:val="0"/>
                <w:color w:val="FF0000"/>
                <w:spacing w:val="-3"/>
                <w:sz w:val="24"/>
                <w:szCs w:val="24"/>
              </w:rPr>
              <w:t xml:space="preserve"> </w:t>
            </w:r>
            <w:r w:rsidRPr="00004560">
              <w:rPr>
                <w:b w:val="0"/>
                <w:color w:val="FF0000"/>
                <w:sz w:val="24"/>
                <w:szCs w:val="24"/>
              </w:rPr>
              <w:t>gegenüber</w:t>
            </w:r>
            <w:r w:rsidRPr="00004560">
              <w:rPr>
                <w:b w:val="0"/>
                <w:color w:val="FF0000"/>
                <w:spacing w:val="-4"/>
                <w:sz w:val="24"/>
                <w:szCs w:val="24"/>
              </w:rPr>
              <w:t xml:space="preserve"> </w:t>
            </w:r>
            <w:r w:rsidRPr="00004560">
              <w:rPr>
                <w:b w:val="0"/>
                <w:color w:val="FF0000"/>
                <w:sz w:val="24"/>
                <w:szCs w:val="24"/>
              </w:rPr>
              <w:t>der</w:t>
            </w:r>
            <w:r w:rsidRPr="00004560">
              <w:rPr>
                <w:b w:val="0"/>
                <w:color w:val="FF0000"/>
                <w:spacing w:val="-2"/>
                <w:sz w:val="24"/>
                <w:szCs w:val="24"/>
              </w:rPr>
              <w:t xml:space="preserve"> </w:t>
            </w:r>
            <w:r w:rsidRPr="00004560">
              <w:rPr>
                <w:b w:val="0"/>
                <w:color w:val="FF0000"/>
                <w:sz w:val="24"/>
                <w:szCs w:val="24"/>
              </w:rPr>
              <w:t>deutschen</w:t>
            </w:r>
            <w:r w:rsidRPr="00004560">
              <w:rPr>
                <w:b w:val="0"/>
                <w:color w:val="FF0000"/>
                <w:spacing w:val="-3"/>
                <w:sz w:val="24"/>
                <w:szCs w:val="24"/>
              </w:rPr>
              <w:t xml:space="preserve"> </w:t>
            </w:r>
            <w:r w:rsidRPr="00004560">
              <w:rPr>
                <w:b w:val="0"/>
                <w:color w:val="FF0000"/>
                <w:sz w:val="24"/>
                <w:szCs w:val="24"/>
              </w:rPr>
              <w:t>Sprache,</w:t>
            </w:r>
            <w:r w:rsidRPr="00004560">
              <w:rPr>
                <w:b w:val="0"/>
                <w:color w:val="FF0000"/>
                <w:spacing w:val="-3"/>
                <w:sz w:val="24"/>
                <w:szCs w:val="24"/>
              </w:rPr>
              <w:t xml:space="preserve"> </w:t>
            </w:r>
            <w:r w:rsidRPr="00004560">
              <w:rPr>
                <w:b w:val="0"/>
                <w:color w:val="FF0000"/>
                <w:sz w:val="24"/>
                <w:szCs w:val="24"/>
              </w:rPr>
              <w:t>den</w:t>
            </w:r>
            <w:r w:rsidRPr="00004560">
              <w:rPr>
                <w:b w:val="0"/>
                <w:color w:val="FF0000"/>
                <w:spacing w:val="-57"/>
                <w:sz w:val="24"/>
                <w:szCs w:val="24"/>
              </w:rPr>
              <w:t xml:space="preserve"> </w:t>
            </w:r>
            <w:r w:rsidRPr="00004560">
              <w:rPr>
                <w:b w:val="0"/>
                <w:color w:val="FF0000"/>
                <w:sz w:val="24"/>
                <w:szCs w:val="24"/>
              </w:rPr>
              <w:t>Bräuchen,</w:t>
            </w:r>
            <w:r w:rsidRPr="00004560">
              <w:rPr>
                <w:b w:val="0"/>
                <w:color w:val="FF0000"/>
                <w:spacing w:val="-1"/>
                <w:sz w:val="24"/>
                <w:szCs w:val="24"/>
              </w:rPr>
              <w:t xml:space="preserve"> </w:t>
            </w:r>
            <w:r w:rsidRPr="00004560">
              <w:rPr>
                <w:b w:val="0"/>
                <w:color w:val="FF0000"/>
                <w:sz w:val="24"/>
                <w:szCs w:val="24"/>
              </w:rPr>
              <w:t>den Traditionen und Festen ist positiv.</w:t>
            </w:r>
          </w:p>
          <w:p w:rsidR="00C82819" w:rsidRDefault="00004560" w:rsidP="005254AE">
            <w:pPr>
              <w:pStyle w:val="Listaszerbekezds"/>
              <w:widowControl w:val="0"/>
              <w:numPr>
                <w:ilvl w:val="1"/>
                <w:numId w:val="190"/>
              </w:numPr>
              <w:tabs>
                <w:tab w:val="left" w:pos="947"/>
                <w:tab w:val="left" w:pos="948"/>
              </w:tabs>
              <w:autoSpaceDE w:val="0"/>
              <w:autoSpaceDN w:val="0"/>
              <w:ind w:left="227" w:right="650"/>
              <w:jc w:val="both"/>
              <w:rPr>
                <w:rFonts w:ascii="Symbol" w:hAnsi="Symbol"/>
                <w:color w:val="FF0000"/>
                <w:sz w:val="24"/>
              </w:rPr>
            </w:pPr>
            <w:r w:rsidRPr="006B0921">
              <w:rPr>
                <w:color w:val="FF0000"/>
                <w:sz w:val="24"/>
                <w:szCs w:val="24"/>
              </w:rPr>
              <w:t>Sie</w:t>
            </w:r>
            <w:r w:rsidRPr="006B0921">
              <w:rPr>
                <w:color w:val="FF0000"/>
                <w:spacing w:val="-2"/>
                <w:sz w:val="24"/>
                <w:szCs w:val="24"/>
              </w:rPr>
              <w:t xml:space="preserve"> </w:t>
            </w:r>
            <w:r w:rsidRPr="006B0921">
              <w:rPr>
                <w:color w:val="FF0000"/>
                <w:sz w:val="24"/>
                <w:szCs w:val="24"/>
              </w:rPr>
              <w:t>hören</w:t>
            </w:r>
            <w:r w:rsidRPr="006B0921">
              <w:rPr>
                <w:color w:val="FF0000"/>
                <w:spacing w:val="-1"/>
                <w:sz w:val="24"/>
                <w:szCs w:val="24"/>
              </w:rPr>
              <w:t xml:space="preserve"> </w:t>
            </w:r>
            <w:r w:rsidRPr="006B0921">
              <w:rPr>
                <w:color w:val="FF0000"/>
                <w:sz w:val="24"/>
                <w:szCs w:val="24"/>
              </w:rPr>
              <w:t>die</w:t>
            </w:r>
            <w:r w:rsidRPr="006B0921">
              <w:rPr>
                <w:color w:val="FF0000"/>
                <w:spacing w:val="-4"/>
                <w:sz w:val="24"/>
                <w:szCs w:val="24"/>
              </w:rPr>
              <w:t xml:space="preserve"> </w:t>
            </w:r>
            <w:r w:rsidRPr="006B0921">
              <w:rPr>
                <w:color w:val="FF0000"/>
                <w:sz w:val="24"/>
                <w:szCs w:val="24"/>
              </w:rPr>
              <w:t>deutsche</w:t>
            </w:r>
            <w:r w:rsidRPr="006B0921">
              <w:rPr>
                <w:color w:val="FF0000"/>
                <w:spacing w:val="-2"/>
                <w:sz w:val="24"/>
                <w:szCs w:val="24"/>
              </w:rPr>
              <w:t xml:space="preserve"> </w:t>
            </w:r>
            <w:r w:rsidRPr="006B0921">
              <w:rPr>
                <w:color w:val="FF0000"/>
                <w:sz w:val="24"/>
                <w:szCs w:val="24"/>
              </w:rPr>
              <w:t>Sprache</w:t>
            </w:r>
            <w:r w:rsidRPr="006B0921">
              <w:rPr>
                <w:color w:val="FF0000"/>
                <w:spacing w:val="-2"/>
                <w:sz w:val="24"/>
                <w:szCs w:val="24"/>
              </w:rPr>
              <w:t xml:space="preserve"> </w:t>
            </w:r>
            <w:r w:rsidRPr="006B0921">
              <w:rPr>
                <w:color w:val="FF0000"/>
                <w:sz w:val="24"/>
                <w:szCs w:val="24"/>
              </w:rPr>
              <w:t>gerne</w:t>
            </w:r>
            <w:r w:rsidRPr="006B0921">
              <w:rPr>
                <w:color w:val="FF0000"/>
                <w:spacing w:val="-3"/>
                <w:sz w:val="24"/>
                <w:szCs w:val="24"/>
              </w:rPr>
              <w:t xml:space="preserve"> </w:t>
            </w:r>
            <w:r w:rsidRPr="006B0921">
              <w:rPr>
                <w:color w:val="FF0000"/>
                <w:sz w:val="24"/>
                <w:szCs w:val="24"/>
              </w:rPr>
              <w:t>und</w:t>
            </w:r>
            <w:r w:rsidRPr="006B0921">
              <w:rPr>
                <w:color w:val="FF0000"/>
                <w:spacing w:val="-3"/>
                <w:sz w:val="24"/>
                <w:szCs w:val="24"/>
              </w:rPr>
              <w:t xml:space="preserve"> </w:t>
            </w:r>
            <w:r w:rsidRPr="006B0921">
              <w:rPr>
                <w:color w:val="FF0000"/>
                <w:sz w:val="24"/>
                <w:szCs w:val="24"/>
              </w:rPr>
              <w:t>reden</w:t>
            </w:r>
            <w:r w:rsidRPr="006B0921">
              <w:rPr>
                <w:color w:val="FF0000"/>
                <w:spacing w:val="-1"/>
                <w:sz w:val="24"/>
                <w:szCs w:val="24"/>
              </w:rPr>
              <w:t xml:space="preserve"> </w:t>
            </w:r>
            <w:r w:rsidRPr="006B0921">
              <w:rPr>
                <w:color w:val="FF0000"/>
                <w:sz w:val="24"/>
                <w:szCs w:val="24"/>
              </w:rPr>
              <w:t>manchmal</w:t>
            </w:r>
            <w:r w:rsidRPr="006B0921">
              <w:rPr>
                <w:color w:val="FF0000"/>
                <w:spacing w:val="-2"/>
                <w:sz w:val="24"/>
                <w:szCs w:val="24"/>
              </w:rPr>
              <w:t xml:space="preserve"> </w:t>
            </w:r>
            <w:r w:rsidRPr="006B0921">
              <w:rPr>
                <w:color w:val="FF0000"/>
                <w:sz w:val="24"/>
                <w:szCs w:val="24"/>
              </w:rPr>
              <w:t>in</w:t>
            </w:r>
            <w:r w:rsidRPr="006B0921">
              <w:rPr>
                <w:color w:val="FF0000"/>
                <w:spacing w:val="-3"/>
                <w:sz w:val="24"/>
                <w:szCs w:val="24"/>
              </w:rPr>
              <w:t xml:space="preserve"> </w:t>
            </w:r>
            <w:r w:rsidRPr="006B0921">
              <w:rPr>
                <w:color w:val="FF0000"/>
                <w:sz w:val="24"/>
                <w:szCs w:val="24"/>
              </w:rPr>
              <w:t>ihrer</w:t>
            </w:r>
            <w:r w:rsidRPr="006B0921">
              <w:rPr>
                <w:color w:val="FF0000"/>
                <w:spacing w:val="-1"/>
                <w:sz w:val="24"/>
                <w:szCs w:val="24"/>
              </w:rPr>
              <w:t xml:space="preserve"> </w:t>
            </w:r>
            <w:r w:rsidRPr="006B0921">
              <w:rPr>
                <w:color w:val="FF0000"/>
                <w:sz w:val="24"/>
                <w:szCs w:val="24"/>
              </w:rPr>
              <w:t>Freizeit Deutsch</w:t>
            </w:r>
            <w:r w:rsidRPr="006B0921">
              <w:rPr>
                <w:color w:val="FF0000"/>
                <w:spacing w:val="-3"/>
                <w:sz w:val="24"/>
                <w:szCs w:val="24"/>
              </w:rPr>
              <w:t xml:space="preserve"> </w:t>
            </w:r>
            <w:r w:rsidRPr="006B0921">
              <w:rPr>
                <w:color w:val="FF0000"/>
                <w:sz w:val="24"/>
                <w:szCs w:val="24"/>
              </w:rPr>
              <w:t>mit</w:t>
            </w:r>
            <w:r w:rsidRPr="006B0921">
              <w:rPr>
                <w:color w:val="FF0000"/>
                <w:spacing w:val="-3"/>
                <w:sz w:val="24"/>
                <w:szCs w:val="24"/>
              </w:rPr>
              <w:t xml:space="preserve"> </w:t>
            </w:r>
            <w:r w:rsidRPr="006B0921">
              <w:rPr>
                <w:color w:val="FF0000"/>
                <w:sz w:val="24"/>
                <w:szCs w:val="24"/>
              </w:rPr>
              <w:t>den</w:t>
            </w:r>
            <w:r w:rsidRPr="006B0921">
              <w:rPr>
                <w:color w:val="FF0000"/>
                <w:spacing w:val="-3"/>
                <w:sz w:val="24"/>
                <w:szCs w:val="24"/>
              </w:rPr>
              <w:t xml:space="preserve"> </w:t>
            </w:r>
            <w:r w:rsidRPr="006B0921">
              <w:rPr>
                <w:color w:val="FF0000"/>
                <w:sz w:val="24"/>
                <w:szCs w:val="24"/>
              </w:rPr>
              <w:t>Erwachsenen.</w:t>
            </w:r>
          </w:p>
        </w:tc>
      </w:tr>
    </w:tbl>
    <w:p w:rsidR="007D4A61" w:rsidRDefault="007D4A61"/>
    <w:p w:rsidR="007D4A61" w:rsidRPr="007D4A61" w:rsidRDefault="007D4A61" w:rsidP="007D4A61"/>
    <w:p w:rsidR="007D4A61" w:rsidRDefault="007D4A61" w:rsidP="007D4A61"/>
    <w:p w:rsidR="00985B68" w:rsidRDefault="00985B68" w:rsidP="007D4A61"/>
    <w:p w:rsidR="008C0B2F" w:rsidRDefault="008C0B2F" w:rsidP="007D4A61">
      <w:pPr>
        <w:sectPr w:rsidR="008C0B2F" w:rsidSect="008C0B2F">
          <w:endnotePr>
            <w:numFmt w:val="decimal"/>
          </w:endnotePr>
          <w:pgSz w:w="16838" w:h="11906" w:orient="landscape"/>
          <w:pgMar w:top="1100" w:right="1179" w:bottom="1162" w:left="1480" w:header="0" w:footer="975" w:gutter="0"/>
          <w:cols w:space="708"/>
        </w:sectPr>
      </w:pPr>
    </w:p>
    <w:p w:rsidR="00985B68" w:rsidRDefault="00985B68" w:rsidP="007D4A61"/>
    <w:p w:rsidR="00C82819" w:rsidRDefault="004B671C" w:rsidP="005254AE">
      <w:pPr>
        <w:pStyle w:val="Cmsor6"/>
        <w:numPr>
          <w:ilvl w:val="1"/>
          <w:numId w:val="266"/>
        </w:numPr>
        <w:tabs>
          <w:tab w:val="left" w:pos="1013"/>
        </w:tabs>
        <w:spacing w:before="0" w:line="320" w:lineRule="exact"/>
        <w:ind w:left="1012" w:hanging="432"/>
        <w:rPr>
          <w:sz w:val="26"/>
        </w:rPr>
      </w:pPr>
      <w:bookmarkStart w:id="17" w:name="_bookmark141"/>
      <w:bookmarkStart w:id="18" w:name="_bookmark14"/>
      <w:bookmarkEnd w:id="17"/>
      <w:bookmarkEnd w:id="18"/>
      <w:r>
        <w:rPr>
          <w:u w:val="thick"/>
        </w:rPr>
        <w:t>Az anyanyelvi-, értelmi fejlesztés és nevelés</w:t>
      </w:r>
      <w:r>
        <w:rPr>
          <w:spacing w:val="3"/>
          <w:u w:val="thick"/>
        </w:rPr>
        <w:t xml:space="preserve"> </w:t>
      </w:r>
      <w:r>
        <w:rPr>
          <w:u w:val="thick"/>
        </w:rPr>
        <w:t>megvalósítása</w:t>
      </w:r>
    </w:p>
    <w:p w:rsidR="00C82819" w:rsidRDefault="004B671C" w:rsidP="00F7000A">
      <w:pPr>
        <w:pStyle w:val="Cmsor7"/>
        <w:spacing w:line="360" w:lineRule="auto"/>
        <w:ind w:left="220"/>
      </w:pPr>
      <w:r>
        <w:t>Alapelveink</w:t>
      </w:r>
    </w:p>
    <w:p w:rsidR="00C82819" w:rsidRDefault="004B671C" w:rsidP="005254AE">
      <w:pPr>
        <w:pStyle w:val="Listaszerbekezds"/>
        <w:numPr>
          <w:ilvl w:val="1"/>
          <w:numId w:val="120"/>
        </w:numPr>
        <w:tabs>
          <w:tab w:val="left" w:pos="928"/>
        </w:tabs>
        <w:spacing w:line="360" w:lineRule="auto"/>
        <w:ind w:left="940" w:hanging="360"/>
        <w:rPr>
          <w:rFonts w:ascii="Symbol" w:hAnsi="Symbol"/>
          <w:sz w:val="24"/>
        </w:rPr>
      </w:pPr>
      <w:r>
        <w:rPr>
          <w:color w:val="212121"/>
          <w:sz w:val="24"/>
        </w:rPr>
        <w:t>Az anyanyelvi nevelés valamennyi tevékenységi forma keretében megvalósítandó</w:t>
      </w:r>
      <w:r>
        <w:rPr>
          <w:color w:val="212121"/>
          <w:spacing w:val="-3"/>
          <w:sz w:val="24"/>
        </w:rPr>
        <w:t xml:space="preserve"> </w:t>
      </w:r>
      <w:r>
        <w:rPr>
          <w:color w:val="212121"/>
          <w:sz w:val="24"/>
        </w:rPr>
        <w:t>feladat.</w:t>
      </w:r>
    </w:p>
    <w:p w:rsidR="00C82819" w:rsidRDefault="004B671C" w:rsidP="005254AE">
      <w:pPr>
        <w:pStyle w:val="Listaszerbekezds"/>
        <w:numPr>
          <w:ilvl w:val="1"/>
          <w:numId w:val="120"/>
        </w:numPr>
        <w:tabs>
          <w:tab w:val="left" w:pos="929"/>
        </w:tabs>
        <w:spacing w:line="360" w:lineRule="auto"/>
        <w:ind w:left="940" w:right="233" w:hanging="360"/>
        <w:jc w:val="both"/>
        <w:rPr>
          <w:rFonts w:ascii="Symbol" w:hAnsi="Symbol"/>
          <w:sz w:val="24"/>
        </w:rPr>
      </w:pPr>
      <w:r>
        <w:rPr>
          <w:color w:val="212121"/>
          <w:sz w:val="24"/>
        </w:rPr>
        <w:t>Az anyanyelv fejlesztése és a kommunikáció különböző formáinak alakítása - beszélő környezettel, helyes mintaadással és szabályközvetítéssel - az óvodai nevelőtevékenység egészében jelen van. A pedagógusok és azok munkáját segítő munkatársak nyelvhasználata, f</w:t>
      </w:r>
      <w:r>
        <w:rPr>
          <w:sz w:val="24"/>
        </w:rPr>
        <w:t>ogalomhasználata pontos, a 3-7 éves korosztály fejlettségéhez igazodó,</w:t>
      </w:r>
      <w:r>
        <w:rPr>
          <w:spacing w:val="-13"/>
          <w:sz w:val="24"/>
        </w:rPr>
        <w:t xml:space="preserve"> </w:t>
      </w:r>
      <w:r>
        <w:rPr>
          <w:sz w:val="24"/>
        </w:rPr>
        <w:t>példaértékű.</w:t>
      </w:r>
    </w:p>
    <w:p w:rsidR="00C82819" w:rsidRDefault="004B671C" w:rsidP="005254AE">
      <w:pPr>
        <w:pStyle w:val="Listaszerbekezds"/>
        <w:numPr>
          <w:ilvl w:val="1"/>
          <w:numId w:val="120"/>
        </w:numPr>
        <w:tabs>
          <w:tab w:val="left" w:pos="928"/>
        </w:tabs>
        <w:spacing w:before="1" w:line="360" w:lineRule="auto"/>
        <w:ind w:left="940" w:hanging="360"/>
        <w:rPr>
          <w:rFonts w:ascii="Symbol" w:hAnsi="Symbol"/>
          <w:color w:val="212121"/>
          <w:sz w:val="24"/>
        </w:rPr>
      </w:pPr>
      <w:r>
        <w:rPr>
          <w:color w:val="212121"/>
          <w:sz w:val="24"/>
        </w:rPr>
        <w:t xml:space="preserve">Fontos, </w:t>
      </w:r>
      <w:r>
        <w:rPr>
          <w:color w:val="212121"/>
          <w:spacing w:val="2"/>
          <w:sz w:val="24"/>
        </w:rPr>
        <w:t xml:space="preserve">az </w:t>
      </w:r>
      <w:r>
        <w:rPr>
          <w:color w:val="212121"/>
          <w:sz w:val="24"/>
        </w:rPr>
        <w:t>anyanyelv ismeretére, megbecsülésére, szeretetére</w:t>
      </w:r>
      <w:r>
        <w:rPr>
          <w:color w:val="212121"/>
          <w:spacing w:val="-11"/>
          <w:sz w:val="24"/>
        </w:rPr>
        <w:t xml:space="preserve"> </w:t>
      </w:r>
      <w:r>
        <w:rPr>
          <w:color w:val="212121"/>
          <w:sz w:val="24"/>
        </w:rPr>
        <w:t>nevelés.</w:t>
      </w:r>
    </w:p>
    <w:p w:rsidR="00C82819" w:rsidRDefault="004B671C" w:rsidP="005254AE">
      <w:pPr>
        <w:pStyle w:val="Listaszerbekezds"/>
        <w:numPr>
          <w:ilvl w:val="1"/>
          <w:numId w:val="120"/>
        </w:numPr>
        <w:tabs>
          <w:tab w:val="left" w:pos="928"/>
        </w:tabs>
        <w:spacing w:before="4" w:line="360" w:lineRule="auto"/>
        <w:ind w:left="940" w:right="241" w:hanging="360"/>
        <w:rPr>
          <w:rFonts w:ascii="Symbol" w:hAnsi="Symbol"/>
          <w:sz w:val="24"/>
        </w:rPr>
      </w:pPr>
      <w:r>
        <w:rPr>
          <w:sz w:val="24"/>
        </w:rPr>
        <w:t>A tevékenykedtetés és a szóbeliség összekapcsolása, alaposabb ismeretszerzést eredményez, segíti a gyermek fejlődésének megalapozását.</w:t>
      </w:r>
    </w:p>
    <w:p w:rsidR="00C82819" w:rsidRDefault="004B671C" w:rsidP="005254AE">
      <w:pPr>
        <w:pStyle w:val="Listaszerbekezds"/>
        <w:numPr>
          <w:ilvl w:val="1"/>
          <w:numId w:val="120"/>
        </w:numPr>
        <w:tabs>
          <w:tab w:val="left" w:pos="928"/>
        </w:tabs>
        <w:spacing w:before="5" w:line="360" w:lineRule="auto"/>
        <w:ind w:left="940" w:right="226" w:hanging="360"/>
        <w:rPr>
          <w:rFonts w:ascii="Symbol" w:hAnsi="Symbol"/>
          <w:sz w:val="24"/>
        </w:rPr>
      </w:pPr>
      <w:r>
        <w:rPr>
          <w:sz w:val="24"/>
        </w:rPr>
        <w:t>Az anyanyelvi nevelés során tudatosan alkalmazzuk a játékosság elvét. Folyamatosan változatos képességfejlesztő játékokat kín álunk fel, amelyek hozzájárulnak a játéktevékenység során a gyermekek értelmi képességeinek</w:t>
      </w:r>
      <w:r>
        <w:rPr>
          <w:spacing w:val="-7"/>
          <w:sz w:val="24"/>
        </w:rPr>
        <w:t xml:space="preserve"> </w:t>
      </w:r>
      <w:r>
        <w:rPr>
          <w:sz w:val="24"/>
        </w:rPr>
        <w:t>fejlődéséhez.</w:t>
      </w:r>
    </w:p>
    <w:p w:rsidR="00C82819" w:rsidRDefault="004B671C" w:rsidP="005254AE">
      <w:pPr>
        <w:pStyle w:val="Listaszerbekezds"/>
        <w:numPr>
          <w:ilvl w:val="1"/>
          <w:numId w:val="120"/>
        </w:numPr>
        <w:tabs>
          <w:tab w:val="left" w:pos="928"/>
        </w:tabs>
        <w:spacing w:before="2" w:line="360" w:lineRule="auto"/>
        <w:ind w:left="940" w:hanging="360"/>
        <w:rPr>
          <w:rFonts w:ascii="Symbol" w:hAnsi="Symbol"/>
          <w:sz w:val="24"/>
        </w:rPr>
      </w:pPr>
      <w:r>
        <w:rPr>
          <w:sz w:val="24"/>
        </w:rPr>
        <w:t>A gyermek értelmi képességei a sok érzékszervet igénybevevő tevékenykedtetés során fejlődik</w:t>
      </w:r>
      <w:r>
        <w:rPr>
          <w:spacing w:val="-6"/>
          <w:sz w:val="24"/>
        </w:rPr>
        <w:t xml:space="preserve"> </w:t>
      </w:r>
      <w:r>
        <w:rPr>
          <w:sz w:val="24"/>
        </w:rPr>
        <w:t>leginkább.</w:t>
      </w:r>
    </w:p>
    <w:p w:rsidR="00C82819" w:rsidRDefault="004B671C" w:rsidP="005254AE">
      <w:pPr>
        <w:pStyle w:val="Listaszerbekezds"/>
        <w:numPr>
          <w:ilvl w:val="1"/>
          <w:numId w:val="120"/>
        </w:numPr>
        <w:tabs>
          <w:tab w:val="left" w:pos="929"/>
        </w:tabs>
        <w:spacing w:before="5" w:line="360" w:lineRule="auto"/>
        <w:ind w:left="940" w:right="235" w:hanging="360"/>
        <w:jc w:val="both"/>
        <w:rPr>
          <w:rFonts w:ascii="Symbol" w:hAnsi="Symbol"/>
          <w:sz w:val="24"/>
        </w:rPr>
      </w:pPr>
      <w:r w:rsidRPr="006B0921">
        <w:rPr>
          <w:b/>
          <w:color w:val="1F497D" w:themeColor="text2"/>
          <w:sz w:val="24"/>
        </w:rPr>
        <w:t xml:space="preserve">Fontos, hogy a kiemelt figyelmet igénylő gyermek olyan tapasztalatokat, mintákat, élményeket éljen meg, amely kommunikációs fejlődését segíti. </w:t>
      </w:r>
      <w:r>
        <w:rPr>
          <w:sz w:val="24"/>
        </w:rPr>
        <w:t>A beszéd-, hang-, nyelv- és kommunikációs zavarokban szenvedő gyermekek beszédhibájának megszüntetéséhez a gyerekek fejlesztéséhez szakember segítségét kérjük, az általuk javasolt tevékenységekkel segítjük a gyerekek fejlődését.</w:t>
      </w:r>
    </w:p>
    <w:p w:rsidR="00C82819" w:rsidRDefault="00C82819" w:rsidP="00F7000A">
      <w:pPr>
        <w:pStyle w:val="Szvegtrzs"/>
        <w:spacing w:before="7" w:line="360" w:lineRule="auto"/>
        <w:ind w:firstLine="0"/>
        <w:rPr>
          <w:sz w:val="17"/>
        </w:rPr>
      </w:pPr>
    </w:p>
    <w:p w:rsidR="00C82819" w:rsidRDefault="004B671C" w:rsidP="005254AE">
      <w:pPr>
        <w:pStyle w:val="Listaszerbekezds"/>
        <w:numPr>
          <w:ilvl w:val="1"/>
          <w:numId w:val="120"/>
        </w:numPr>
        <w:tabs>
          <w:tab w:val="left" w:pos="929"/>
        </w:tabs>
        <w:spacing w:before="100" w:line="360" w:lineRule="auto"/>
        <w:ind w:left="940" w:right="230" w:hanging="360"/>
        <w:jc w:val="both"/>
        <w:rPr>
          <w:rFonts w:ascii="Symbol" w:hAnsi="Symbol"/>
          <w:sz w:val="24"/>
        </w:rPr>
      </w:pPr>
      <w:r>
        <w:rPr>
          <w:sz w:val="24"/>
        </w:rPr>
        <w:t>A kapcsolatteremtésben és kapcsolattartásban a gyermeknek, különösen a hátrányos helyzetű gyermeknek óriási jelentőségű az él ő szóbeli kifejezés. Az óvodai élet szervezésében figyelembe vesszük, hogy számukra nagyon fontos, hogy figyeljenek rá, meghallgassák, meg tudja értetni</w:t>
      </w:r>
      <w:r>
        <w:rPr>
          <w:spacing w:val="-9"/>
          <w:sz w:val="24"/>
        </w:rPr>
        <w:t xml:space="preserve"> </w:t>
      </w:r>
      <w:r>
        <w:rPr>
          <w:sz w:val="24"/>
        </w:rPr>
        <w:t>magát.</w:t>
      </w:r>
    </w:p>
    <w:p w:rsidR="00C82819" w:rsidRDefault="004B671C" w:rsidP="005254AE">
      <w:pPr>
        <w:pStyle w:val="Listaszerbekezds"/>
        <w:numPr>
          <w:ilvl w:val="1"/>
          <w:numId w:val="120"/>
        </w:numPr>
        <w:tabs>
          <w:tab w:val="left" w:pos="928"/>
        </w:tabs>
        <w:spacing w:before="3" w:line="360" w:lineRule="auto"/>
        <w:ind w:left="940" w:hanging="360"/>
        <w:rPr>
          <w:rFonts w:ascii="Symbol" w:hAnsi="Symbol"/>
          <w:sz w:val="24"/>
        </w:rPr>
      </w:pPr>
      <w:r>
        <w:rPr>
          <w:sz w:val="24"/>
        </w:rPr>
        <w:t>Elősegítjük a kiemelkedő képességű gyermekek kibontakozását.</w:t>
      </w:r>
    </w:p>
    <w:p w:rsidR="00C82819" w:rsidRDefault="004B671C" w:rsidP="005254AE">
      <w:pPr>
        <w:pStyle w:val="Cmsor7"/>
        <w:numPr>
          <w:ilvl w:val="1"/>
          <w:numId w:val="120"/>
        </w:numPr>
        <w:tabs>
          <w:tab w:val="left" w:pos="929"/>
        </w:tabs>
        <w:spacing w:before="7" w:line="360" w:lineRule="auto"/>
        <w:ind w:left="940" w:right="251" w:hanging="360"/>
        <w:jc w:val="both"/>
        <w:rPr>
          <w:rFonts w:ascii="Symbol" w:hAnsi="Symbol"/>
        </w:rPr>
      </w:pPr>
      <w:r>
        <w:rPr>
          <w:color w:val="FF0000"/>
        </w:rPr>
        <w:t>A német nemzetiségi és a magyar nyelv használatának az arányát az óvodai élet kezdetén a gyermekcsoport nyelvismerete határozza meg. A hangsúlyt a kisebbségi nyelv fejlesztésére</w:t>
      </w:r>
      <w:r>
        <w:rPr>
          <w:color w:val="FF0000"/>
          <w:spacing w:val="4"/>
        </w:rPr>
        <w:t xml:space="preserve"> </w:t>
      </w:r>
      <w:r>
        <w:rPr>
          <w:color w:val="FF0000"/>
        </w:rPr>
        <w:t>helyezzük.</w:t>
      </w:r>
    </w:p>
    <w:p w:rsidR="007D4A61" w:rsidRDefault="007D4A61">
      <w:pPr>
        <w:pStyle w:val="TableParagraph"/>
        <w:spacing w:before="10"/>
        <w:ind w:left="0"/>
        <w:rPr>
          <w:b/>
          <w:sz w:val="23"/>
        </w:rPr>
      </w:pPr>
    </w:p>
    <w:p w:rsidR="00F7000A" w:rsidRDefault="00F7000A">
      <w:pPr>
        <w:pStyle w:val="TableParagraph"/>
        <w:spacing w:before="10"/>
        <w:ind w:left="0"/>
        <w:rPr>
          <w:b/>
          <w:sz w:val="23"/>
        </w:rPr>
        <w:sectPr w:rsidR="00F7000A" w:rsidSect="008C0B2F">
          <w:endnotePr>
            <w:numFmt w:val="decimal"/>
          </w:endnotePr>
          <w:pgSz w:w="11906" w:h="16838"/>
          <w:pgMar w:top="1480" w:right="1100" w:bottom="1179" w:left="1162" w:header="0" w:footer="975" w:gutter="0"/>
          <w:cols w:space="708"/>
        </w:sectPr>
      </w:pPr>
    </w:p>
    <w:tbl>
      <w:tblPr>
        <w:tblW w:w="13937" w:type="dxa"/>
        <w:tblInd w:w="113" w:type="dxa"/>
        <w:tblLook w:val="04A0" w:firstRow="1" w:lastRow="0" w:firstColumn="1" w:lastColumn="0" w:noHBand="0" w:noVBand="1"/>
      </w:tblPr>
      <w:tblGrid>
        <w:gridCol w:w="3708"/>
        <w:gridCol w:w="5445"/>
        <w:gridCol w:w="4784"/>
      </w:tblGrid>
      <w:tr w:rsidR="00C82819">
        <w:trPr>
          <w:trHeight w:val="830"/>
        </w:trPr>
        <w:tc>
          <w:tcPr>
            <w:tcW w:w="3708"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10"/>
              <w:ind w:left="0"/>
              <w:rPr>
                <w:b/>
                <w:sz w:val="23"/>
              </w:rPr>
            </w:pPr>
          </w:p>
          <w:p w:rsidR="00C82819" w:rsidRDefault="004B671C">
            <w:pPr>
              <w:pStyle w:val="TableParagraph"/>
              <w:ind w:left="1586" w:right="1578"/>
              <w:jc w:val="center"/>
              <w:rPr>
                <w:b/>
                <w:sz w:val="24"/>
              </w:rPr>
            </w:pPr>
            <w:r>
              <w:rPr>
                <w:b/>
                <w:sz w:val="24"/>
              </w:rPr>
              <w:t>CÉL</w:t>
            </w:r>
          </w:p>
        </w:tc>
        <w:tc>
          <w:tcPr>
            <w:tcW w:w="5445"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10"/>
              <w:ind w:left="0"/>
              <w:rPr>
                <w:b/>
                <w:sz w:val="23"/>
              </w:rPr>
            </w:pPr>
          </w:p>
          <w:p w:rsidR="00C82819" w:rsidRDefault="004B671C">
            <w:pPr>
              <w:pStyle w:val="TableParagraph"/>
              <w:ind w:left="2126" w:right="2121"/>
              <w:jc w:val="center"/>
              <w:rPr>
                <w:b/>
                <w:sz w:val="24"/>
              </w:rPr>
            </w:pPr>
            <w:r>
              <w:rPr>
                <w:b/>
                <w:sz w:val="24"/>
              </w:rPr>
              <w:t>FELADAT</w:t>
            </w:r>
          </w:p>
        </w:tc>
        <w:tc>
          <w:tcPr>
            <w:tcW w:w="4784"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156" w:right="143"/>
              <w:jc w:val="center"/>
              <w:rPr>
                <w:b/>
                <w:sz w:val="24"/>
              </w:rPr>
            </w:pPr>
            <w:r>
              <w:rPr>
                <w:b/>
                <w:sz w:val="24"/>
              </w:rPr>
              <w:t>A FEJLŐDÉS VÁRHATÓ EREDMÉNYEI ÓVODÁSKOR VÉGÉRE</w:t>
            </w:r>
          </w:p>
          <w:p w:rsidR="00C82819" w:rsidRDefault="004B671C">
            <w:pPr>
              <w:pStyle w:val="TableParagraph"/>
              <w:spacing w:line="259" w:lineRule="exact"/>
              <w:ind w:left="143" w:right="143"/>
              <w:jc w:val="center"/>
              <w:rPr>
                <w:b/>
                <w:sz w:val="24"/>
              </w:rPr>
            </w:pPr>
            <w:r>
              <w:rPr>
                <w:b/>
                <w:sz w:val="24"/>
              </w:rPr>
              <w:t>SIKERKRITÉRIUM</w:t>
            </w:r>
          </w:p>
        </w:tc>
      </w:tr>
      <w:tr w:rsidR="00C82819">
        <w:trPr>
          <w:trHeight w:val="6191"/>
        </w:trPr>
        <w:tc>
          <w:tcPr>
            <w:tcW w:w="370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90"/>
              </w:numPr>
              <w:tabs>
                <w:tab w:val="left" w:pos="815"/>
              </w:tabs>
              <w:ind w:left="826" w:right="156" w:hanging="360"/>
              <w:rPr>
                <w:sz w:val="24"/>
              </w:rPr>
            </w:pPr>
            <w:r>
              <w:rPr>
                <w:sz w:val="24"/>
              </w:rPr>
              <w:t>A gyermek</w:t>
            </w:r>
            <w:r>
              <w:rPr>
                <w:spacing w:val="-7"/>
                <w:sz w:val="24"/>
              </w:rPr>
              <w:t xml:space="preserve"> </w:t>
            </w:r>
            <w:r>
              <w:rPr>
                <w:sz w:val="24"/>
              </w:rPr>
              <w:t>nyelvhasználata, beszéde megfelelően fejlődjön.</w:t>
            </w:r>
          </w:p>
          <w:p w:rsidR="00C82819" w:rsidRDefault="00C82819">
            <w:pPr>
              <w:pStyle w:val="TableParagraph"/>
              <w:ind w:left="0"/>
              <w:rPr>
                <w:b/>
                <w:sz w:val="24"/>
              </w:rPr>
            </w:pPr>
          </w:p>
          <w:p w:rsidR="00C82819" w:rsidRDefault="004B671C" w:rsidP="005254AE">
            <w:pPr>
              <w:pStyle w:val="TableParagraph"/>
              <w:numPr>
                <w:ilvl w:val="0"/>
                <w:numId w:val="90"/>
              </w:numPr>
              <w:tabs>
                <w:tab w:val="left" w:pos="815"/>
              </w:tabs>
              <w:spacing w:before="1" w:line="235" w:lineRule="auto"/>
              <w:ind w:left="826" w:right="917" w:hanging="360"/>
              <w:rPr>
                <w:sz w:val="24"/>
              </w:rPr>
            </w:pPr>
            <w:r>
              <w:rPr>
                <w:sz w:val="24"/>
              </w:rPr>
              <w:t>Beszédgátlását</w:t>
            </w:r>
            <w:r>
              <w:rPr>
                <w:spacing w:val="-7"/>
                <w:sz w:val="24"/>
              </w:rPr>
              <w:t xml:space="preserve"> </w:t>
            </w:r>
            <w:r>
              <w:rPr>
                <w:sz w:val="24"/>
              </w:rPr>
              <w:t>tudja legyőzni.</w:t>
            </w:r>
          </w:p>
          <w:p w:rsidR="00C82819" w:rsidRDefault="00C82819">
            <w:pPr>
              <w:pStyle w:val="TableParagraph"/>
              <w:spacing w:before="9"/>
              <w:ind w:left="0"/>
              <w:rPr>
                <w:b/>
                <w:sz w:val="24"/>
              </w:rPr>
            </w:pPr>
          </w:p>
          <w:p w:rsidR="00C82819" w:rsidRDefault="004B671C" w:rsidP="005254AE">
            <w:pPr>
              <w:pStyle w:val="TableParagraph"/>
              <w:numPr>
                <w:ilvl w:val="0"/>
                <w:numId w:val="90"/>
              </w:numPr>
              <w:tabs>
                <w:tab w:val="left" w:pos="815"/>
              </w:tabs>
              <w:spacing w:line="235" w:lineRule="auto"/>
              <w:ind w:left="826" w:right="174" w:hanging="360"/>
              <w:rPr>
                <w:sz w:val="24"/>
              </w:rPr>
            </w:pPr>
            <w:r>
              <w:rPr>
                <w:sz w:val="24"/>
              </w:rPr>
              <w:t>Legyen képes megnyilvánulásit</w:t>
            </w:r>
            <w:r>
              <w:rPr>
                <w:spacing w:val="-4"/>
                <w:sz w:val="24"/>
              </w:rPr>
              <w:t xml:space="preserve"> </w:t>
            </w:r>
            <w:r>
              <w:rPr>
                <w:sz w:val="24"/>
              </w:rPr>
              <w:t>irányítani.</w:t>
            </w:r>
          </w:p>
          <w:p w:rsidR="00C82819" w:rsidRDefault="00C82819">
            <w:pPr>
              <w:pStyle w:val="TableParagraph"/>
              <w:spacing w:before="5"/>
              <w:ind w:left="0"/>
              <w:rPr>
                <w:b/>
                <w:sz w:val="24"/>
              </w:rPr>
            </w:pPr>
          </w:p>
          <w:p w:rsidR="00C82819" w:rsidRDefault="004B671C" w:rsidP="005254AE">
            <w:pPr>
              <w:pStyle w:val="TableParagraph"/>
              <w:numPr>
                <w:ilvl w:val="0"/>
                <w:numId w:val="90"/>
              </w:numPr>
              <w:tabs>
                <w:tab w:val="left" w:pos="815"/>
              </w:tabs>
              <w:ind w:left="826" w:hanging="360"/>
              <w:rPr>
                <w:sz w:val="24"/>
              </w:rPr>
            </w:pPr>
            <w:r>
              <w:rPr>
                <w:sz w:val="24"/>
              </w:rPr>
              <w:t>Tegyen fel kérdéseket.</w:t>
            </w:r>
          </w:p>
          <w:p w:rsidR="00C82819" w:rsidRDefault="00C82819">
            <w:pPr>
              <w:pStyle w:val="TableParagraph"/>
              <w:spacing w:before="7"/>
              <w:ind w:left="0"/>
              <w:rPr>
                <w:b/>
                <w:sz w:val="24"/>
              </w:rPr>
            </w:pPr>
          </w:p>
          <w:p w:rsidR="00C82819" w:rsidRDefault="004B671C" w:rsidP="005254AE">
            <w:pPr>
              <w:pStyle w:val="TableParagraph"/>
              <w:numPr>
                <w:ilvl w:val="0"/>
                <w:numId w:val="90"/>
              </w:numPr>
              <w:tabs>
                <w:tab w:val="left" w:pos="815"/>
              </w:tabs>
              <w:spacing w:line="235" w:lineRule="auto"/>
              <w:ind w:left="826" w:right="182" w:hanging="360"/>
              <w:rPr>
                <w:sz w:val="24"/>
              </w:rPr>
            </w:pPr>
            <w:r>
              <w:rPr>
                <w:sz w:val="24"/>
              </w:rPr>
              <w:t>Válaszoljon a hozzá intézett kérdésekre.</w:t>
            </w:r>
          </w:p>
          <w:p w:rsidR="00C82819" w:rsidRDefault="00C82819">
            <w:pPr>
              <w:pStyle w:val="TableParagraph"/>
              <w:spacing w:before="9"/>
              <w:ind w:left="0"/>
              <w:rPr>
                <w:b/>
                <w:sz w:val="24"/>
              </w:rPr>
            </w:pPr>
          </w:p>
          <w:p w:rsidR="00C82819" w:rsidRDefault="004B671C" w:rsidP="005254AE">
            <w:pPr>
              <w:pStyle w:val="TableParagraph"/>
              <w:numPr>
                <w:ilvl w:val="0"/>
                <w:numId w:val="90"/>
              </w:numPr>
              <w:tabs>
                <w:tab w:val="left" w:pos="815"/>
              </w:tabs>
              <w:spacing w:line="235" w:lineRule="auto"/>
              <w:ind w:left="826" w:right="244" w:hanging="360"/>
              <w:rPr>
                <w:sz w:val="24"/>
              </w:rPr>
            </w:pPr>
            <w:r>
              <w:rPr>
                <w:sz w:val="24"/>
              </w:rPr>
              <w:t>Fejlődjön a gyermek kommunikációs</w:t>
            </w:r>
            <w:r>
              <w:rPr>
                <w:spacing w:val="-7"/>
                <w:sz w:val="24"/>
              </w:rPr>
              <w:t xml:space="preserve"> </w:t>
            </w:r>
            <w:r>
              <w:rPr>
                <w:sz w:val="24"/>
              </w:rPr>
              <w:t>képessége.</w:t>
            </w:r>
          </w:p>
          <w:p w:rsidR="00C82819" w:rsidRDefault="00C82819">
            <w:pPr>
              <w:pStyle w:val="TableParagraph"/>
              <w:spacing w:before="8"/>
              <w:ind w:left="0"/>
              <w:rPr>
                <w:b/>
                <w:sz w:val="24"/>
              </w:rPr>
            </w:pPr>
          </w:p>
          <w:p w:rsidR="00C82819" w:rsidRDefault="004B671C" w:rsidP="005254AE">
            <w:pPr>
              <w:pStyle w:val="TableParagraph"/>
              <w:numPr>
                <w:ilvl w:val="0"/>
                <w:numId w:val="90"/>
              </w:numPr>
              <w:tabs>
                <w:tab w:val="left" w:pos="815"/>
              </w:tabs>
              <w:spacing w:line="235" w:lineRule="auto"/>
              <w:ind w:left="826" w:right="777" w:hanging="360"/>
              <w:rPr>
                <w:sz w:val="24"/>
              </w:rPr>
            </w:pPr>
            <w:r>
              <w:rPr>
                <w:sz w:val="24"/>
              </w:rPr>
              <w:t>Érdeklődési köre szélesedjen, ismeretei bővüljenek.</w:t>
            </w:r>
          </w:p>
        </w:tc>
        <w:tc>
          <w:tcPr>
            <w:tcW w:w="5445"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217"/>
              </w:numPr>
              <w:tabs>
                <w:tab w:val="left" w:pos="816"/>
              </w:tabs>
              <w:ind w:right="151"/>
              <w:rPr>
                <w:rFonts w:ascii="Symbol" w:hAnsi="Symbol"/>
                <w:sz w:val="24"/>
              </w:rPr>
            </w:pPr>
            <w:r>
              <w:rPr>
                <w:sz w:val="24"/>
              </w:rPr>
              <w:t>Az anyanyelv fejlesztése, beszélő környezettel, helyes mintaadással, szabálykövetéssel a kommunikáció</w:t>
            </w:r>
            <w:r>
              <w:rPr>
                <w:spacing w:val="-15"/>
                <w:sz w:val="24"/>
              </w:rPr>
              <w:t xml:space="preserve"> </w:t>
            </w:r>
            <w:r>
              <w:rPr>
                <w:sz w:val="24"/>
              </w:rPr>
              <w:t>különböző formáinak</w:t>
            </w:r>
            <w:r>
              <w:rPr>
                <w:spacing w:val="-5"/>
                <w:sz w:val="24"/>
              </w:rPr>
              <w:t xml:space="preserve"> </w:t>
            </w:r>
            <w:r>
              <w:rPr>
                <w:sz w:val="24"/>
              </w:rPr>
              <w:t>alakítása.</w:t>
            </w:r>
          </w:p>
          <w:p w:rsidR="00C82819" w:rsidRDefault="004B671C" w:rsidP="005254AE">
            <w:pPr>
              <w:pStyle w:val="TableParagraph"/>
              <w:numPr>
                <w:ilvl w:val="0"/>
                <w:numId w:val="217"/>
              </w:numPr>
              <w:tabs>
                <w:tab w:val="left" w:pos="816"/>
              </w:tabs>
              <w:spacing w:line="235" w:lineRule="auto"/>
              <w:ind w:right="535"/>
              <w:rPr>
                <w:rFonts w:ascii="Symbol" w:hAnsi="Symbol"/>
                <w:sz w:val="24"/>
              </w:rPr>
            </w:pPr>
            <w:r>
              <w:rPr>
                <w:sz w:val="24"/>
              </w:rPr>
              <w:t>A gyermek természetes beszéd és kommunikációs kedvének fenntartása, ösztönzése, megnyilvánulásainak meghallgatása, értő figyelem</w:t>
            </w:r>
            <w:r>
              <w:rPr>
                <w:spacing w:val="-9"/>
                <w:sz w:val="24"/>
              </w:rPr>
              <w:t xml:space="preserve"> </w:t>
            </w:r>
            <w:r>
              <w:rPr>
                <w:sz w:val="24"/>
              </w:rPr>
              <w:t>alkalmazása.</w:t>
            </w:r>
          </w:p>
          <w:p w:rsidR="00C82819" w:rsidRDefault="004B671C" w:rsidP="005254AE">
            <w:pPr>
              <w:pStyle w:val="TableParagraph"/>
              <w:numPr>
                <w:ilvl w:val="0"/>
                <w:numId w:val="217"/>
              </w:numPr>
              <w:tabs>
                <w:tab w:val="left" w:pos="816"/>
              </w:tabs>
              <w:spacing w:before="10" w:line="235" w:lineRule="auto"/>
              <w:ind w:right="323"/>
              <w:rPr>
                <w:rFonts w:ascii="Symbol" w:hAnsi="Symbol"/>
                <w:sz w:val="24"/>
              </w:rPr>
            </w:pPr>
            <w:r>
              <w:rPr>
                <w:color w:val="212121"/>
                <w:sz w:val="24"/>
              </w:rPr>
              <w:t>A gyermek meghallgatása, a gyermeki kérdések támogatása és a válaszok</w:t>
            </w:r>
            <w:r>
              <w:rPr>
                <w:color w:val="212121"/>
                <w:spacing w:val="-13"/>
                <w:sz w:val="24"/>
              </w:rPr>
              <w:t xml:space="preserve"> </w:t>
            </w:r>
            <w:r>
              <w:rPr>
                <w:color w:val="212121"/>
                <w:sz w:val="24"/>
              </w:rPr>
              <w:t>igénylése</w:t>
            </w:r>
          </w:p>
          <w:p w:rsidR="00C82819" w:rsidRDefault="004B671C" w:rsidP="005254AE">
            <w:pPr>
              <w:pStyle w:val="TableParagraph"/>
              <w:numPr>
                <w:ilvl w:val="0"/>
                <w:numId w:val="217"/>
              </w:numPr>
              <w:tabs>
                <w:tab w:val="left" w:pos="816"/>
              </w:tabs>
              <w:spacing w:before="5"/>
              <w:ind w:right="534"/>
              <w:rPr>
                <w:rFonts w:ascii="Symbol" w:hAnsi="Symbol"/>
                <w:color w:val="212121"/>
                <w:sz w:val="24"/>
              </w:rPr>
            </w:pPr>
            <w:r>
              <w:rPr>
                <w:color w:val="212121"/>
                <w:sz w:val="24"/>
              </w:rPr>
              <w:t>Az anyanyelv ismeretére,</w:t>
            </w:r>
            <w:r>
              <w:rPr>
                <w:color w:val="212121"/>
                <w:spacing w:val="-14"/>
                <w:sz w:val="24"/>
              </w:rPr>
              <w:t xml:space="preserve"> </w:t>
            </w:r>
            <w:r>
              <w:rPr>
                <w:color w:val="212121"/>
                <w:sz w:val="24"/>
              </w:rPr>
              <w:t>megbecsülésére, szeretetére nevelés.</w:t>
            </w:r>
          </w:p>
          <w:p w:rsidR="00C82819" w:rsidRDefault="004B671C" w:rsidP="005254AE">
            <w:pPr>
              <w:pStyle w:val="TableParagraph"/>
              <w:numPr>
                <w:ilvl w:val="0"/>
                <w:numId w:val="217"/>
              </w:numPr>
              <w:tabs>
                <w:tab w:val="left" w:pos="816"/>
              </w:tabs>
              <w:spacing w:before="2"/>
              <w:ind w:right="104"/>
              <w:rPr>
                <w:rFonts w:ascii="Symbol" w:hAnsi="Symbol"/>
                <w:sz w:val="24"/>
              </w:rPr>
            </w:pPr>
            <w:r>
              <w:rPr>
                <w:sz w:val="24"/>
              </w:rPr>
              <w:t>A gyermek érdeklődésére kíváncsiságára, életkori sajátosságaira meglévő</w:t>
            </w:r>
            <w:r>
              <w:rPr>
                <w:spacing w:val="-13"/>
                <w:sz w:val="24"/>
              </w:rPr>
              <w:t xml:space="preserve"> </w:t>
            </w:r>
            <w:r>
              <w:rPr>
                <w:sz w:val="24"/>
              </w:rPr>
              <w:t>tapasztalataira, élményeire és ismereteire építve változatos tevékenységek biztosítása, ami az őt körülvevő természeti és társadalmi környezet megismeréséhez</w:t>
            </w:r>
            <w:r>
              <w:rPr>
                <w:spacing w:val="-4"/>
                <w:sz w:val="24"/>
              </w:rPr>
              <w:t xml:space="preserve"> </w:t>
            </w:r>
            <w:r>
              <w:rPr>
                <w:sz w:val="24"/>
              </w:rPr>
              <w:t>vezet.</w:t>
            </w:r>
          </w:p>
          <w:p w:rsidR="00C82819" w:rsidRDefault="004B671C" w:rsidP="005254AE">
            <w:pPr>
              <w:pStyle w:val="TableParagraph"/>
              <w:numPr>
                <w:ilvl w:val="0"/>
                <w:numId w:val="217"/>
              </w:numPr>
              <w:spacing w:line="271" w:lineRule="exact"/>
              <w:rPr>
                <w:sz w:val="24"/>
              </w:rPr>
            </w:pPr>
            <w:r>
              <w:rPr>
                <w:sz w:val="24"/>
              </w:rPr>
              <w:t>Értelmi nevelés folyamatában a gyermek spontán szerzett tapasztalatainak,</w:t>
            </w:r>
            <w:r>
              <w:rPr>
                <w:spacing w:val="-13"/>
                <w:sz w:val="24"/>
              </w:rPr>
              <w:t xml:space="preserve"> </w:t>
            </w:r>
            <w:r>
              <w:rPr>
                <w:sz w:val="24"/>
              </w:rPr>
              <w:t>ismereteinek rendszerezése, bővítése, különböző tevékenységekben és élethelyzetekben</w:t>
            </w:r>
            <w:r>
              <w:rPr>
                <w:spacing w:val="-7"/>
                <w:sz w:val="24"/>
              </w:rPr>
              <w:t xml:space="preserve"> </w:t>
            </w:r>
            <w:r>
              <w:rPr>
                <w:sz w:val="24"/>
              </w:rPr>
              <w:t>való gyakoroltatása.</w:t>
            </w:r>
          </w:p>
          <w:p w:rsidR="00C82819" w:rsidRDefault="004B671C" w:rsidP="005254AE">
            <w:pPr>
              <w:pStyle w:val="TableParagraph"/>
              <w:numPr>
                <w:ilvl w:val="0"/>
                <w:numId w:val="217"/>
              </w:numPr>
              <w:tabs>
                <w:tab w:val="left" w:pos="816"/>
              </w:tabs>
              <w:spacing w:before="5" w:line="235" w:lineRule="auto"/>
              <w:ind w:right="318"/>
              <w:rPr>
                <w:rFonts w:ascii="Symbol" w:hAnsi="Symbol"/>
                <w:sz w:val="24"/>
              </w:rPr>
            </w:pPr>
            <w:r>
              <w:rPr>
                <w:sz w:val="24"/>
              </w:rPr>
              <w:t>Az értelmi képességek (érzékelés, észlelés, emlékezet, figyelem, képzelet,</w:t>
            </w:r>
            <w:r>
              <w:rPr>
                <w:spacing w:val="-12"/>
                <w:sz w:val="24"/>
              </w:rPr>
              <w:t xml:space="preserve"> </w:t>
            </w:r>
            <w:r>
              <w:rPr>
                <w:sz w:val="24"/>
              </w:rPr>
              <w:t>gondolkodás) fejlesztése.</w:t>
            </w:r>
          </w:p>
          <w:p w:rsidR="00C82819" w:rsidRDefault="004B671C" w:rsidP="005254AE">
            <w:pPr>
              <w:pStyle w:val="TableParagraph"/>
              <w:numPr>
                <w:ilvl w:val="0"/>
                <w:numId w:val="217"/>
              </w:numPr>
              <w:tabs>
                <w:tab w:val="left" w:pos="816"/>
              </w:tabs>
              <w:spacing w:before="5"/>
              <w:ind w:right="1544"/>
              <w:rPr>
                <w:rFonts w:ascii="Symbol" w:hAnsi="Symbol"/>
                <w:sz w:val="24"/>
              </w:rPr>
            </w:pPr>
            <w:r>
              <w:rPr>
                <w:sz w:val="24"/>
              </w:rPr>
              <w:t>Tevékenykedtetés és szóbeliség összekapcsolásának</w:t>
            </w:r>
            <w:r>
              <w:rPr>
                <w:spacing w:val="-12"/>
                <w:sz w:val="24"/>
              </w:rPr>
              <w:t xml:space="preserve"> </w:t>
            </w:r>
            <w:r>
              <w:rPr>
                <w:sz w:val="24"/>
              </w:rPr>
              <w:t>ösztönzése.</w:t>
            </w:r>
          </w:p>
        </w:tc>
        <w:tc>
          <w:tcPr>
            <w:tcW w:w="478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11"/>
              </w:numPr>
              <w:tabs>
                <w:tab w:val="left" w:pos="816"/>
              </w:tabs>
              <w:ind w:left="827" w:right="263" w:hanging="360"/>
              <w:rPr>
                <w:sz w:val="24"/>
              </w:rPr>
            </w:pPr>
            <w:r>
              <w:rPr>
                <w:sz w:val="24"/>
              </w:rPr>
              <w:t>A gyermek megismeri az őt</w:t>
            </w:r>
            <w:r>
              <w:rPr>
                <w:spacing w:val="-15"/>
                <w:sz w:val="24"/>
              </w:rPr>
              <w:t xml:space="preserve"> </w:t>
            </w:r>
            <w:r>
              <w:rPr>
                <w:sz w:val="24"/>
              </w:rPr>
              <w:t>körülvevő szűkebb és tágabb</w:t>
            </w:r>
            <w:r>
              <w:rPr>
                <w:spacing w:val="-2"/>
                <w:sz w:val="24"/>
              </w:rPr>
              <w:t xml:space="preserve"> </w:t>
            </w:r>
            <w:r>
              <w:rPr>
                <w:sz w:val="24"/>
              </w:rPr>
              <w:t>környezetét.</w:t>
            </w:r>
          </w:p>
          <w:p w:rsidR="00C82819" w:rsidRDefault="00C82819">
            <w:pPr>
              <w:pStyle w:val="TableParagraph"/>
              <w:spacing w:before="9"/>
              <w:ind w:left="0"/>
              <w:rPr>
                <w:b/>
                <w:sz w:val="23"/>
              </w:rPr>
            </w:pPr>
          </w:p>
          <w:p w:rsidR="00C82819" w:rsidRDefault="004B671C" w:rsidP="007F6356">
            <w:pPr>
              <w:pStyle w:val="TableParagraph"/>
              <w:numPr>
                <w:ilvl w:val="0"/>
                <w:numId w:val="11"/>
              </w:numPr>
              <w:tabs>
                <w:tab w:val="left" w:pos="816"/>
              </w:tabs>
              <w:spacing w:line="235" w:lineRule="auto"/>
              <w:ind w:left="827" w:right="182" w:hanging="360"/>
              <w:rPr>
                <w:sz w:val="24"/>
              </w:rPr>
            </w:pPr>
            <w:r>
              <w:rPr>
                <w:sz w:val="24"/>
              </w:rPr>
              <w:t>Szenzomotoros tapasztalatszerzése során az érzékelés, észlelés</w:t>
            </w:r>
            <w:r>
              <w:rPr>
                <w:spacing w:val="-11"/>
                <w:sz w:val="24"/>
              </w:rPr>
              <w:t xml:space="preserve"> </w:t>
            </w:r>
            <w:r>
              <w:rPr>
                <w:sz w:val="24"/>
              </w:rPr>
              <w:t>pontosabbá válik.</w:t>
            </w:r>
          </w:p>
          <w:p w:rsidR="00C82819" w:rsidRDefault="00C82819">
            <w:pPr>
              <w:pStyle w:val="TableParagraph"/>
              <w:spacing w:before="7"/>
              <w:ind w:left="0"/>
              <w:rPr>
                <w:b/>
                <w:sz w:val="24"/>
              </w:rPr>
            </w:pPr>
          </w:p>
          <w:p w:rsidR="00C82819" w:rsidRDefault="004B671C" w:rsidP="007F6356">
            <w:pPr>
              <w:pStyle w:val="TableParagraph"/>
              <w:numPr>
                <w:ilvl w:val="0"/>
                <w:numId w:val="11"/>
              </w:numPr>
              <w:tabs>
                <w:tab w:val="left" w:pos="816"/>
              </w:tabs>
              <w:spacing w:line="235" w:lineRule="auto"/>
              <w:ind w:left="827" w:right="1059" w:hanging="360"/>
              <w:rPr>
                <w:sz w:val="24"/>
              </w:rPr>
            </w:pPr>
            <w:r>
              <w:rPr>
                <w:sz w:val="24"/>
              </w:rPr>
              <w:t>Tapasztalatira építve felfogja környezetében a változásokat, eseményeket.</w:t>
            </w:r>
          </w:p>
          <w:p w:rsidR="00C82819" w:rsidRDefault="00C82819">
            <w:pPr>
              <w:pStyle w:val="TableParagraph"/>
              <w:spacing w:before="5"/>
              <w:ind w:left="0"/>
              <w:rPr>
                <w:b/>
                <w:sz w:val="24"/>
              </w:rPr>
            </w:pPr>
          </w:p>
          <w:p w:rsidR="00C82819" w:rsidRDefault="004B671C" w:rsidP="007F6356">
            <w:pPr>
              <w:pStyle w:val="TableParagraph"/>
              <w:numPr>
                <w:ilvl w:val="0"/>
                <w:numId w:val="11"/>
              </w:numPr>
              <w:tabs>
                <w:tab w:val="left" w:pos="816"/>
              </w:tabs>
              <w:ind w:left="827" w:right="665" w:hanging="360"/>
              <w:rPr>
                <w:sz w:val="24"/>
              </w:rPr>
            </w:pPr>
            <w:r>
              <w:rPr>
                <w:sz w:val="24"/>
              </w:rPr>
              <w:t>Megfelelő érzelmi</w:t>
            </w:r>
            <w:r>
              <w:rPr>
                <w:spacing w:val="-15"/>
                <w:sz w:val="24"/>
              </w:rPr>
              <w:t xml:space="preserve"> </w:t>
            </w:r>
            <w:r>
              <w:rPr>
                <w:sz w:val="24"/>
              </w:rPr>
              <w:t>motiváltsággal, figyelmének időtartama nő.</w:t>
            </w:r>
          </w:p>
          <w:p w:rsidR="00C82819" w:rsidRDefault="00C82819">
            <w:pPr>
              <w:pStyle w:val="TableParagraph"/>
              <w:spacing w:before="2"/>
              <w:ind w:left="0"/>
              <w:rPr>
                <w:b/>
                <w:sz w:val="24"/>
              </w:rPr>
            </w:pPr>
          </w:p>
          <w:p w:rsidR="00C82819" w:rsidRDefault="004B671C" w:rsidP="007F6356">
            <w:pPr>
              <w:pStyle w:val="TableParagraph"/>
              <w:numPr>
                <w:ilvl w:val="0"/>
                <w:numId w:val="11"/>
              </w:numPr>
              <w:tabs>
                <w:tab w:val="left" w:pos="816"/>
              </w:tabs>
              <w:ind w:left="827" w:hanging="360"/>
              <w:rPr>
                <w:sz w:val="24"/>
              </w:rPr>
            </w:pPr>
            <w:r>
              <w:rPr>
                <w:sz w:val="24"/>
              </w:rPr>
              <w:t>Problémamegoldó képessége</w:t>
            </w:r>
            <w:r>
              <w:rPr>
                <w:spacing w:val="-1"/>
                <w:sz w:val="24"/>
              </w:rPr>
              <w:t xml:space="preserve"> </w:t>
            </w:r>
            <w:r>
              <w:rPr>
                <w:sz w:val="24"/>
              </w:rPr>
              <w:t>alakul.</w:t>
            </w:r>
          </w:p>
          <w:p w:rsidR="00C82819" w:rsidRDefault="00C82819">
            <w:pPr>
              <w:pStyle w:val="TableParagraph"/>
              <w:spacing w:before="10"/>
              <w:ind w:left="0"/>
              <w:rPr>
                <w:b/>
                <w:sz w:val="23"/>
              </w:rPr>
            </w:pPr>
          </w:p>
          <w:p w:rsidR="00C82819" w:rsidRDefault="004B671C" w:rsidP="007F6356">
            <w:pPr>
              <w:pStyle w:val="TableParagraph"/>
              <w:numPr>
                <w:ilvl w:val="0"/>
                <w:numId w:val="11"/>
              </w:numPr>
              <w:tabs>
                <w:tab w:val="left" w:pos="816"/>
              </w:tabs>
              <w:ind w:left="827" w:right="372" w:hanging="360"/>
              <w:rPr>
                <w:sz w:val="24"/>
              </w:rPr>
            </w:pPr>
            <w:r>
              <w:rPr>
                <w:sz w:val="24"/>
              </w:rPr>
              <w:t>Megfigyelő képessége lehetővé</w:t>
            </w:r>
            <w:r>
              <w:rPr>
                <w:spacing w:val="-10"/>
                <w:sz w:val="24"/>
              </w:rPr>
              <w:t xml:space="preserve"> </w:t>
            </w:r>
            <w:r>
              <w:rPr>
                <w:sz w:val="24"/>
              </w:rPr>
              <w:t>teszi, hogy a tárgyak lényegtelen tulajdonságaitól elvonatkoztasson, lényeges jegyek alapján általánosításokat fogalmazzon</w:t>
            </w:r>
            <w:r>
              <w:rPr>
                <w:spacing w:val="-6"/>
                <w:sz w:val="24"/>
              </w:rPr>
              <w:t xml:space="preserve"> </w:t>
            </w:r>
            <w:r>
              <w:rPr>
                <w:sz w:val="24"/>
              </w:rPr>
              <w:t>meg.</w:t>
            </w:r>
          </w:p>
          <w:p w:rsidR="00C82819" w:rsidRDefault="00C82819">
            <w:pPr>
              <w:pStyle w:val="TableParagraph"/>
              <w:tabs>
                <w:tab w:val="left" w:pos="816"/>
              </w:tabs>
              <w:ind w:left="0" w:right="372"/>
              <w:rPr>
                <w:sz w:val="24"/>
              </w:rPr>
            </w:pPr>
          </w:p>
        </w:tc>
      </w:tr>
    </w:tbl>
    <w:p w:rsidR="00C82819" w:rsidRDefault="00C82819">
      <w:pPr>
        <w:sectPr w:rsidR="00C82819" w:rsidSect="002106DF">
          <w:endnotePr>
            <w:numFmt w:val="decimal"/>
          </w:endnotePr>
          <w:pgSz w:w="16838" w:h="11906" w:orient="landscape"/>
          <w:pgMar w:top="1100" w:right="1180" w:bottom="1160" w:left="1480" w:header="0" w:footer="978" w:gutter="0"/>
          <w:cols w:space="708"/>
        </w:sectPr>
      </w:pPr>
    </w:p>
    <w:p w:rsidR="00C82819" w:rsidRDefault="00C82819">
      <w:pPr>
        <w:pStyle w:val="Szvegtrzs"/>
        <w:spacing w:before="9"/>
        <w:ind w:firstLine="0"/>
        <w:rPr>
          <w:sz w:val="26"/>
        </w:rPr>
      </w:pPr>
    </w:p>
    <w:tbl>
      <w:tblPr>
        <w:tblW w:w="13937" w:type="dxa"/>
        <w:tblInd w:w="113" w:type="dxa"/>
        <w:tblLook w:val="04A0" w:firstRow="1" w:lastRow="0" w:firstColumn="1" w:lastColumn="0" w:noHBand="0" w:noVBand="1"/>
      </w:tblPr>
      <w:tblGrid>
        <w:gridCol w:w="3708"/>
        <w:gridCol w:w="5445"/>
        <w:gridCol w:w="4784"/>
      </w:tblGrid>
      <w:tr w:rsidR="00C82819" w:rsidTr="00F7000A">
        <w:trPr>
          <w:trHeight w:val="8501"/>
        </w:trPr>
        <w:tc>
          <w:tcPr>
            <w:tcW w:w="370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24"/>
              </w:numPr>
              <w:tabs>
                <w:tab w:val="left" w:pos="815"/>
              </w:tabs>
              <w:spacing w:before="2" w:line="235" w:lineRule="auto"/>
              <w:ind w:left="826" w:right="792" w:hanging="360"/>
              <w:rPr>
                <w:sz w:val="24"/>
              </w:rPr>
            </w:pPr>
            <w:r>
              <w:rPr>
                <w:spacing w:val="-1"/>
                <w:sz w:val="24"/>
              </w:rPr>
              <w:t xml:space="preserve">Megfigyelőképessége </w:t>
            </w:r>
            <w:r>
              <w:rPr>
                <w:sz w:val="24"/>
              </w:rPr>
              <w:t>fejlődjön.</w:t>
            </w:r>
          </w:p>
          <w:p w:rsidR="00C82819" w:rsidRDefault="00C82819">
            <w:pPr>
              <w:pStyle w:val="TableParagraph"/>
              <w:spacing w:before="5"/>
              <w:ind w:left="0"/>
              <w:rPr>
                <w:sz w:val="24"/>
              </w:rPr>
            </w:pPr>
          </w:p>
          <w:p w:rsidR="00C82819" w:rsidRDefault="004B671C" w:rsidP="005254AE">
            <w:pPr>
              <w:pStyle w:val="TableParagraph"/>
              <w:numPr>
                <w:ilvl w:val="0"/>
                <w:numId w:val="124"/>
              </w:numPr>
              <w:tabs>
                <w:tab w:val="left" w:pos="815"/>
              </w:tabs>
              <w:ind w:left="826" w:right="1009" w:hanging="360"/>
              <w:rPr>
                <w:sz w:val="24"/>
              </w:rPr>
            </w:pPr>
            <w:r>
              <w:rPr>
                <w:sz w:val="24"/>
              </w:rPr>
              <w:t>Tapasztalatait</w:t>
            </w:r>
            <w:r>
              <w:rPr>
                <w:spacing w:val="-10"/>
                <w:sz w:val="24"/>
              </w:rPr>
              <w:t xml:space="preserve"> </w:t>
            </w:r>
            <w:r>
              <w:rPr>
                <w:sz w:val="24"/>
              </w:rPr>
              <w:t>tudja megfogalmazni.</w:t>
            </w:r>
          </w:p>
          <w:p w:rsidR="00C82819" w:rsidRDefault="00C82819">
            <w:pPr>
              <w:pStyle w:val="TableParagraph"/>
              <w:spacing w:before="2"/>
              <w:ind w:left="0"/>
              <w:rPr>
                <w:sz w:val="24"/>
              </w:rPr>
            </w:pPr>
          </w:p>
          <w:p w:rsidR="00C82819" w:rsidRDefault="004B671C" w:rsidP="005254AE">
            <w:pPr>
              <w:pStyle w:val="TableParagraph"/>
              <w:numPr>
                <w:ilvl w:val="0"/>
                <w:numId w:val="124"/>
              </w:numPr>
              <w:tabs>
                <w:tab w:val="left" w:pos="815"/>
              </w:tabs>
              <w:ind w:left="826" w:hanging="360"/>
              <w:rPr>
                <w:sz w:val="24"/>
              </w:rPr>
            </w:pPr>
            <w:r>
              <w:rPr>
                <w:sz w:val="24"/>
              </w:rPr>
              <w:t>Szókincse bővüljön.</w:t>
            </w:r>
          </w:p>
          <w:p w:rsidR="00C82819" w:rsidRDefault="00C82819">
            <w:pPr>
              <w:pStyle w:val="TableParagraph"/>
              <w:spacing w:before="3"/>
              <w:ind w:left="0"/>
              <w:rPr>
                <w:sz w:val="24"/>
              </w:rPr>
            </w:pPr>
          </w:p>
          <w:p w:rsidR="00C82819" w:rsidRDefault="004B671C" w:rsidP="005254AE">
            <w:pPr>
              <w:pStyle w:val="TableParagraph"/>
              <w:numPr>
                <w:ilvl w:val="0"/>
                <w:numId w:val="124"/>
              </w:numPr>
              <w:tabs>
                <w:tab w:val="left" w:pos="815"/>
              </w:tabs>
              <w:spacing w:line="235" w:lineRule="auto"/>
              <w:ind w:left="826" w:right="1064" w:hanging="360"/>
              <w:rPr>
                <w:sz w:val="24"/>
              </w:rPr>
            </w:pPr>
            <w:r>
              <w:rPr>
                <w:sz w:val="24"/>
              </w:rPr>
              <w:t>Értelmi</w:t>
            </w:r>
            <w:r>
              <w:rPr>
                <w:spacing w:val="-7"/>
                <w:sz w:val="24"/>
              </w:rPr>
              <w:t xml:space="preserve"> </w:t>
            </w:r>
            <w:r>
              <w:rPr>
                <w:sz w:val="24"/>
              </w:rPr>
              <w:t>képességei fejlődjenek.</w:t>
            </w:r>
          </w:p>
          <w:p w:rsidR="00C82819" w:rsidRDefault="00C82819">
            <w:pPr>
              <w:pStyle w:val="TableParagraph"/>
              <w:spacing w:before="8"/>
              <w:ind w:left="0"/>
              <w:rPr>
                <w:sz w:val="24"/>
              </w:rPr>
            </w:pPr>
          </w:p>
          <w:p w:rsidR="00C82819" w:rsidRDefault="004B671C" w:rsidP="005254AE">
            <w:pPr>
              <w:pStyle w:val="TableParagraph"/>
              <w:numPr>
                <w:ilvl w:val="0"/>
                <w:numId w:val="124"/>
              </w:numPr>
              <w:tabs>
                <w:tab w:val="left" w:pos="815"/>
              </w:tabs>
              <w:spacing w:line="235" w:lineRule="auto"/>
              <w:ind w:left="826" w:right="164" w:hanging="360"/>
              <w:rPr>
                <w:sz w:val="24"/>
              </w:rPr>
            </w:pPr>
            <w:r>
              <w:rPr>
                <w:sz w:val="24"/>
              </w:rPr>
              <w:t>Legyen képes megérteni a feladatot, problémamegoldó képessége fejlődjön.</w:t>
            </w:r>
          </w:p>
          <w:p w:rsidR="00C82819" w:rsidRDefault="00C82819">
            <w:pPr>
              <w:pStyle w:val="TableParagraph"/>
              <w:spacing w:before="4"/>
              <w:ind w:left="0"/>
              <w:rPr>
                <w:sz w:val="24"/>
              </w:rPr>
            </w:pPr>
          </w:p>
          <w:p w:rsidR="00C82819" w:rsidRDefault="004B671C" w:rsidP="005254AE">
            <w:pPr>
              <w:pStyle w:val="TableParagraph"/>
              <w:numPr>
                <w:ilvl w:val="0"/>
                <w:numId w:val="124"/>
              </w:numPr>
              <w:tabs>
                <w:tab w:val="left" w:pos="815"/>
              </w:tabs>
              <w:ind w:left="826" w:right="490" w:hanging="360"/>
              <w:rPr>
                <w:sz w:val="24"/>
              </w:rPr>
            </w:pPr>
            <w:r>
              <w:rPr>
                <w:sz w:val="24"/>
              </w:rPr>
              <w:t>Ismerje fel az</w:t>
            </w:r>
            <w:r>
              <w:rPr>
                <w:spacing w:val="-8"/>
                <w:sz w:val="24"/>
              </w:rPr>
              <w:t xml:space="preserve"> </w:t>
            </w:r>
            <w:r>
              <w:rPr>
                <w:sz w:val="24"/>
              </w:rPr>
              <w:t>ok-okozati összefüggéseket.</w:t>
            </w:r>
          </w:p>
          <w:p w:rsidR="006B0921" w:rsidRDefault="006B0921" w:rsidP="006B0921">
            <w:pPr>
              <w:pStyle w:val="Listaszerbekezds"/>
              <w:rPr>
                <w:sz w:val="24"/>
              </w:rPr>
            </w:pPr>
          </w:p>
          <w:p w:rsidR="006B0921" w:rsidRDefault="006B0921" w:rsidP="005254AE">
            <w:pPr>
              <w:pStyle w:val="TableParagraph"/>
              <w:widowControl w:val="0"/>
              <w:numPr>
                <w:ilvl w:val="0"/>
                <w:numId w:val="196"/>
              </w:numPr>
              <w:tabs>
                <w:tab w:val="left" w:pos="830"/>
              </w:tabs>
              <w:autoSpaceDE w:val="0"/>
              <w:autoSpaceDN w:val="0"/>
              <w:spacing w:before="247"/>
              <w:jc w:val="both"/>
              <w:rPr>
                <w:sz w:val="24"/>
              </w:rPr>
            </w:pPr>
            <w:r>
              <w:rPr>
                <w:color w:val="FF0000"/>
                <w:sz w:val="24"/>
              </w:rPr>
              <w:t>Kétnyelvűség</w:t>
            </w:r>
            <w:r>
              <w:rPr>
                <w:color w:val="FF0000"/>
                <w:spacing w:val="-2"/>
                <w:sz w:val="24"/>
              </w:rPr>
              <w:t xml:space="preserve"> </w:t>
            </w:r>
            <w:r>
              <w:rPr>
                <w:color w:val="FF0000"/>
                <w:sz w:val="24"/>
              </w:rPr>
              <w:t>az</w:t>
            </w:r>
            <w:r>
              <w:rPr>
                <w:color w:val="FF0000"/>
                <w:spacing w:val="-1"/>
                <w:sz w:val="24"/>
              </w:rPr>
              <w:t xml:space="preserve"> </w:t>
            </w:r>
            <w:r>
              <w:rPr>
                <w:color w:val="FF0000"/>
                <w:sz w:val="24"/>
              </w:rPr>
              <w:t>egész</w:t>
            </w:r>
            <w:r>
              <w:rPr>
                <w:color w:val="FF0000"/>
                <w:spacing w:val="-4"/>
                <w:sz w:val="24"/>
              </w:rPr>
              <w:t xml:space="preserve"> </w:t>
            </w:r>
            <w:r>
              <w:rPr>
                <w:color w:val="FF0000"/>
                <w:sz w:val="24"/>
              </w:rPr>
              <w:t>nap</w:t>
            </w:r>
            <w:r>
              <w:rPr>
                <w:color w:val="FF0000"/>
                <w:spacing w:val="-2"/>
                <w:sz w:val="24"/>
              </w:rPr>
              <w:t xml:space="preserve"> </w:t>
            </w:r>
            <w:r>
              <w:rPr>
                <w:color w:val="FF0000"/>
                <w:sz w:val="24"/>
              </w:rPr>
              <w:t>folyamán</w:t>
            </w:r>
          </w:p>
          <w:p w:rsidR="006B0921" w:rsidRDefault="006B0921" w:rsidP="005254AE">
            <w:pPr>
              <w:pStyle w:val="TableParagraph"/>
              <w:widowControl w:val="0"/>
              <w:numPr>
                <w:ilvl w:val="0"/>
                <w:numId w:val="196"/>
              </w:numPr>
              <w:tabs>
                <w:tab w:val="left" w:pos="830"/>
              </w:tabs>
              <w:autoSpaceDE w:val="0"/>
              <w:autoSpaceDN w:val="0"/>
              <w:ind w:right="95"/>
              <w:jc w:val="both"/>
              <w:rPr>
                <w:sz w:val="24"/>
              </w:rPr>
            </w:pPr>
            <w:r>
              <w:rPr>
                <w:color w:val="FF0000"/>
                <w:sz w:val="24"/>
              </w:rPr>
              <w:t>A gyermek alapvetően kíváncsi – más nyelvek vonatkozásában</w:t>
            </w:r>
            <w:r>
              <w:rPr>
                <w:color w:val="FF0000"/>
                <w:spacing w:val="1"/>
                <w:sz w:val="24"/>
              </w:rPr>
              <w:t xml:space="preserve"> </w:t>
            </w:r>
            <w:r>
              <w:rPr>
                <w:color w:val="FF0000"/>
                <w:sz w:val="24"/>
              </w:rPr>
              <w:t>is. Elég tudásvággyal és bátorsággal rendelkezik ahhoz, hogy</w:t>
            </w:r>
            <w:r>
              <w:rPr>
                <w:color w:val="FF0000"/>
                <w:spacing w:val="1"/>
                <w:sz w:val="24"/>
              </w:rPr>
              <w:t xml:space="preserve"> </w:t>
            </w:r>
            <w:r>
              <w:rPr>
                <w:color w:val="FF0000"/>
                <w:sz w:val="24"/>
              </w:rPr>
              <w:t>idegen</w:t>
            </w:r>
            <w:r>
              <w:rPr>
                <w:color w:val="FF0000"/>
                <w:spacing w:val="1"/>
                <w:sz w:val="24"/>
              </w:rPr>
              <w:t xml:space="preserve"> </w:t>
            </w:r>
            <w:r>
              <w:rPr>
                <w:color w:val="FF0000"/>
                <w:sz w:val="24"/>
              </w:rPr>
              <w:t>szavakat</w:t>
            </w:r>
            <w:r>
              <w:rPr>
                <w:color w:val="FF0000"/>
                <w:spacing w:val="1"/>
                <w:sz w:val="24"/>
              </w:rPr>
              <w:t xml:space="preserve"> </w:t>
            </w:r>
            <w:r>
              <w:rPr>
                <w:color w:val="FF0000"/>
                <w:sz w:val="24"/>
              </w:rPr>
              <w:t>utánozzon.</w:t>
            </w:r>
            <w:r>
              <w:rPr>
                <w:color w:val="FF0000"/>
                <w:spacing w:val="1"/>
                <w:sz w:val="24"/>
              </w:rPr>
              <w:t xml:space="preserve"> </w:t>
            </w:r>
            <w:r>
              <w:rPr>
                <w:color w:val="FF0000"/>
                <w:sz w:val="24"/>
              </w:rPr>
              <w:t>Közben</w:t>
            </w:r>
            <w:r>
              <w:rPr>
                <w:color w:val="FF0000"/>
                <w:spacing w:val="1"/>
                <w:sz w:val="24"/>
              </w:rPr>
              <w:t xml:space="preserve"> </w:t>
            </w:r>
            <w:r>
              <w:rPr>
                <w:color w:val="FF0000"/>
                <w:sz w:val="24"/>
              </w:rPr>
              <w:t>nem</w:t>
            </w:r>
            <w:r>
              <w:rPr>
                <w:color w:val="FF0000"/>
                <w:spacing w:val="1"/>
                <w:sz w:val="24"/>
              </w:rPr>
              <w:t xml:space="preserve"> </w:t>
            </w:r>
            <w:r>
              <w:rPr>
                <w:color w:val="FF0000"/>
                <w:sz w:val="24"/>
              </w:rPr>
              <w:t>tökéletességre</w:t>
            </w:r>
            <w:r>
              <w:rPr>
                <w:color w:val="FF0000"/>
                <w:spacing w:val="1"/>
                <w:sz w:val="24"/>
              </w:rPr>
              <w:t xml:space="preserve"> </w:t>
            </w:r>
            <w:r>
              <w:rPr>
                <w:color w:val="FF0000"/>
                <w:sz w:val="24"/>
              </w:rPr>
              <w:t>törekszik, hanem örül minden szónak, amit más gyermekekkel,</w:t>
            </w:r>
            <w:r>
              <w:rPr>
                <w:color w:val="FF0000"/>
                <w:spacing w:val="1"/>
                <w:sz w:val="24"/>
              </w:rPr>
              <w:t xml:space="preserve"> </w:t>
            </w:r>
            <w:r>
              <w:rPr>
                <w:color w:val="FF0000"/>
                <w:sz w:val="24"/>
              </w:rPr>
              <w:t>felnőttekkel beszélhet.</w:t>
            </w:r>
            <w:r>
              <w:rPr>
                <w:color w:val="FF0000"/>
                <w:spacing w:val="2"/>
                <w:sz w:val="24"/>
              </w:rPr>
              <w:t xml:space="preserve"> </w:t>
            </w:r>
            <w:r>
              <w:rPr>
                <w:color w:val="FF0000"/>
                <w:sz w:val="24"/>
              </w:rPr>
              <w:t>Szeretné, ha</w:t>
            </w:r>
            <w:r>
              <w:rPr>
                <w:color w:val="FF0000"/>
                <w:spacing w:val="-2"/>
                <w:sz w:val="24"/>
              </w:rPr>
              <w:t xml:space="preserve"> </w:t>
            </w:r>
            <w:r>
              <w:rPr>
                <w:color w:val="FF0000"/>
                <w:sz w:val="24"/>
              </w:rPr>
              <w:t>megértenék.</w:t>
            </w:r>
          </w:p>
          <w:p w:rsidR="006B0921" w:rsidRDefault="006B0921" w:rsidP="005254AE">
            <w:pPr>
              <w:pStyle w:val="TableParagraph"/>
              <w:widowControl w:val="0"/>
              <w:numPr>
                <w:ilvl w:val="0"/>
                <w:numId w:val="197"/>
              </w:numPr>
              <w:tabs>
                <w:tab w:val="left" w:pos="830"/>
              </w:tabs>
              <w:autoSpaceDE w:val="0"/>
              <w:autoSpaceDN w:val="0"/>
              <w:ind w:left="360" w:right="92"/>
              <w:jc w:val="both"/>
              <w:rPr>
                <w:sz w:val="24"/>
              </w:rPr>
            </w:pPr>
            <w:r>
              <w:rPr>
                <w:color w:val="FF0000"/>
                <w:sz w:val="24"/>
              </w:rPr>
              <w:t>Az</w:t>
            </w:r>
            <w:r>
              <w:rPr>
                <w:color w:val="FF0000"/>
                <w:spacing w:val="1"/>
                <w:sz w:val="24"/>
              </w:rPr>
              <w:t xml:space="preserve"> </w:t>
            </w:r>
            <w:r>
              <w:rPr>
                <w:color w:val="FF0000"/>
                <w:sz w:val="24"/>
              </w:rPr>
              <w:t>ismeretszerzési</w:t>
            </w:r>
            <w:r>
              <w:rPr>
                <w:color w:val="FF0000"/>
                <w:spacing w:val="1"/>
                <w:sz w:val="24"/>
              </w:rPr>
              <w:t xml:space="preserve"> </w:t>
            </w:r>
            <w:r>
              <w:rPr>
                <w:color w:val="FF0000"/>
                <w:sz w:val="24"/>
              </w:rPr>
              <w:t>folyamatban</w:t>
            </w:r>
            <w:r>
              <w:rPr>
                <w:color w:val="FF0000"/>
                <w:spacing w:val="1"/>
                <w:sz w:val="24"/>
              </w:rPr>
              <w:t xml:space="preserve"> </w:t>
            </w:r>
            <w:r>
              <w:rPr>
                <w:color w:val="FF0000"/>
                <w:sz w:val="24"/>
              </w:rPr>
              <w:t>a</w:t>
            </w:r>
            <w:r>
              <w:rPr>
                <w:color w:val="FF0000"/>
                <w:spacing w:val="1"/>
                <w:sz w:val="24"/>
              </w:rPr>
              <w:t xml:space="preserve"> </w:t>
            </w:r>
            <w:r>
              <w:rPr>
                <w:color w:val="FF0000"/>
                <w:sz w:val="24"/>
              </w:rPr>
              <w:t>magyar</w:t>
            </w:r>
            <w:r>
              <w:rPr>
                <w:color w:val="FF0000"/>
                <w:spacing w:val="1"/>
                <w:sz w:val="24"/>
              </w:rPr>
              <w:t xml:space="preserve"> </w:t>
            </w:r>
            <w:r>
              <w:rPr>
                <w:color w:val="FF0000"/>
                <w:sz w:val="24"/>
              </w:rPr>
              <w:t>nyelvi</w:t>
            </w:r>
            <w:r>
              <w:rPr>
                <w:color w:val="FF0000"/>
                <w:spacing w:val="1"/>
                <w:sz w:val="24"/>
              </w:rPr>
              <w:t xml:space="preserve"> </w:t>
            </w:r>
            <w:r>
              <w:rPr>
                <w:color w:val="FF0000"/>
                <w:sz w:val="24"/>
              </w:rPr>
              <w:t>tanulási</w:t>
            </w:r>
            <w:r>
              <w:rPr>
                <w:color w:val="FF0000"/>
                <w:spacing w:val="1"/>
                <w:sz w:val="24"/>
              </w:rPr>
              <w:t xml:space="preserve"> </w:t>
            </w:r>
            <w:r>
              <w:rPr>
                <w:color w:val="FF0000"/>
                <w:sz w:val="24"/>
              </w:rPr>
              <w:lastRenderedPageBreak/>
              <w:t>folyamatokra, ismeretanyagra épül a német nyelvi fejlesztés, a</w:t>
            </w:r>
            <w:r>
              <w:rPr>
                <w:color w:val="FF0000"/>
                <w:spacing w:val="1"/>
                <w:sz w:val="24"/>
              </w:rPr>
              <w:t xml:space="preserve"> </w:t>
            </w:r>
            <w:r>
              <w:rPr>
                <w:color w:val="FF0000"/>
                <w:sz w:val="24"/>
              </w:rPr>
              <w:t>német nyelvi</w:t>
            </w:r>
            <w:r>
              <w:rPr>
                <w:color w:val="FF0000"/>
                <w:spacing w:val="1"/>
                <w:sz w:val="24"/>
              </w:rPr>
              <w:t xml:space="preserve"> </w:t>
            </w:r>
            <w:r>
              <w:rPr>
                <w:color w:val="FF0000"/>
                <w:sz w:val="24"/>
              </w:rPr>
              <w:t>program</w:t>
            </w:r>
            <w:r>
              <w:rPr>
                <w:color w:val="FF0000"/>
                <w:spacing w:val="1"/>
                <w:sz w:val="24"/>
              </w:rPr>
              <w:t xml:space="preserve"> </w:t>
            </w:r>
            <w:r>
              <w:rPr>
                <w:color w:val="FF0000"/>
                <w:sz w:val="24"/>
              </w:rPr>
              <w:t>témái.</w:t>
            </w:r>
          </w:p>
          <w:p w:rsidR="006B0921" w:rsidRDefault="006B0921" w:rsidP="005254AE">
            <w:pPr>
              <w:pStyle w:val="TableParagraph"/>
              <w:widowControl w:val="0"/>
              <w:numPr>
                <w:ilvl w:val="0"/>
                <w:numId w:val="197"/>
              </w:numPr>
              <w:tabs>
                <w:tab w:val="left" w:pos="910"/>
              </w:tabs>
              <w:autoSpaceDE w:val="0"/>
              <w:autoSpaceDN w:val="0"/>
              <w:ind w:left="360" w:right="95"/>
              <w:jc w:val="both"/>
              <w:rPr>
                <w:sz w:val="24"/>
              </w:rPr>
            </w:pPr>
            <w:r>
              <w:tab/>
            </w:r>
            <w:r>
              <w:rPr>
                <w:color w:val="FF0000"/>
                <w:sz w:val="24"/>
              </w:rPr>
              <w:t>A gyermekek egyéni nyelvi fejlettségi szintjének megfelelően</w:t>
            </w:r>
            <w:r>
              <w:rPr>
                <w:color w:val="FF0000"/>
                <w:spacing w:val="1"/>
                <w:sz w:val="24"/>
              </w:rPr>
              <w:t xml:space="preserve"> </w:t>
            </w:r>
            <w:r>
              <w:rPr>
                <w:color w:val="FF0000"/>
                <w:sz w:val="24"/>
              </w:rPr>
              <w:t>differenciált</w:t>
            </w:r>
            <w:r>
              <w:rPr>
                <w:color w:val="FF0000"/>
                <w:spacing w:val="2"/>
                <w:sz w:val="24"/>
              </w:rPr>
              <w:t xml:space="preserve"> </w:t>
            </w:r>
            <w:r>
              <w:rPr>
                <w:color w:val="FF0000"/>
                <w:sz w:val="24"/>
              </w:rPr>
              <w:t>nyelvi</w:t>
            </w:r>
            <w:r>
              <w:rPr>
                <w:color w:val="FF0000"/>
                <w:spacing w:val="1"/>
                <w:sz w:val="24"/>
              </w:rPr>
              <w:t xml:space="preserve"> </w:t>
            </w:r>
            <w:r>
              <w:rPr>
                <w:color w:val="FF0000"/>
                <w:sz w:val="24"/>
              </w:rPr>
              <w:t>nevelés</w:t>
            </w:r>
            <w:r>
              <w:rPr>
                <w:color w:val="FF0000"/>
                <w:spacing w:val="-1"/>
                <w:sz w:val="24"/>
              </w:rPr>
              <w:t xml:space="preserve"> </w:t>
            </w:r>
            <w:r>
              <w:rPr>
                <w:color w:val="FF0000"/>
                <w:sz w:val="24"/>
              </w:rPr>
              <w:t>valósul</w:t>
            </w:r>
            <w:r>
              <w:rPr>
                <w:color w:val="FF0000"/>
                <w:spacing w:val="1"/>
                <w:sz w:val="24"/>
              </w:rPr>
              <w:t xml:space="preserve"> </w:t>
            </w:r>
            <w:r>
              <w:rPr>
                <w:color w:val="FF0000"/>
                <w:sz w:val="24"/>
              </w:rPr>
              <w:t>meg.</w:t>
            </w:r>
          </w:p>
          <w:p w:rsidR="006B0921" w:rsidRDefault="006B0921" w:rsidP="005254AE">
            <w:pPr>
              <w:pStyle w:val="TableParagraph"/>
              <w:numPr>
                <w:ilvl w:val="0"/>
                <w:numId w:val="197"/>
              </w:numPr>
              <w:ind w:left="360"/>
              <w:jc w:val="both"/>
              <w:rPr>
                <w:sz w:val="24"/>
              </w:rPr>
            </w:pPr>
            <w:r>
              <w:rPr>
                <w:color w:val="FF0000"/>
                <w:sz w:val="24"/>
              </w:rPr>
              <w:t>Professzionális, gyermek közeli nyelvi nevelést kívánunk</w:t>
            </w:r>
            <w:r>
              <w:rPr>
                <w:color w:val="FF0000"/>
                <w:spacing w:val="1"/>
                <w:sz w:val="24"/>
              </w:rPr>
              <w:t xml:space="preserve"> </w:t>
            </w:r>
            <w:r>
              <w:rPr>
                <w:color w:val="FF0000"/>
                <w:sz w:val="24"/>
              </w:rPr>
              <w:t>megvalósítani,</w:t>
            </w:r>
            <w:r>
              <w:rPr>
                <w:color w:val="FF0000"/>
                <w:spacing w:val="-4"/>
                <w:sz w:val="24"/>
              </w:rPr>
              <w:t xml:space="preserve"> </w:t>
            </w:r>
            <w:r>
              <w:rPr>
                <w:color w:val="FF0000"/>
                <w:sz w:val="24"/>
              </w:rPr>
              <w:t>amit</w:t>
            </w:r>
            <w:r>
              <w:rPr>
                <w:color w:val="FF0000"/>
                <w:spacing w:val="-1"/>
                <w:sz w:val="24"/>
              </w:rPr>
              <w:t xml:space="preserve"> </w:t>
            </w:r>
            <w:r>
              <w:rPr>
                <w:color w:val="FF0000"/>
                <w:sz w:val="24"/>
              </w:rPr>
              <w:t>játékosan,</w:t>
            </w:r>
            <w:r>
              <w:rPr>
                <w:color w:val="FF0000"/>
                <w:spacing w:val="-3"/>
                <w:sz w:val="24"/>
              </w:rPr>
              <w:t xml:space="preserve"> </w:t>
            </w:r>
            <w:r>
              <w:rPr>
                <w:color w:val="FF0000"/>
                <w:sz w:val="24"/>
              </w:rPr>
              <w:t>élményekre</w:t>
            </w:r>
            <w:r>
              <w:rPr>
                <w:color w:val="FF0000"/>
                <w:spacing w:val="-4"/>
                <w:sz w:val="24"/>
              </w:rPr>
              <w:t xml:space="preserve"> </w:t>
            </w:r>
            <w:r>
              <w:rPr>
                <w:color w:val="FF0000"/>
                <w:sz w:val="24"/>
              </w:rPr>
              <w:t>alapozva,</w:t>
            </w:r>
            <w:r>
              <w:rPr>
                <w:color w:val="FF0000"/>
                <w:spacing w:val="-1"/>
                <w:sz w:val="24"/>
              </w:rPr>
              <w:t xml:space="preserve"> </w:t>
            </w:r>
            <w:r>
              <w:rPr>
                <w:color w:val="FF0000"/>
                <w:sz w:val="24"/>
              </w:rPr>
              <w:t>az</w:t>
            </w:r>
            <w:r>
              <w:rPr>
                <w:color w:val="FF0000"/>
                <w:spacing w:val="-5"/>
                <w:sz w:val="24"/>
              </w:rPr>
              <w:t xml:space="preserve"> </w:t>
            </w:r>
            <w:r>
              <w:rPr>
                <w:color w:val="FF0000"/>
                <w:sz w:val="24"/>
              </w:rPr>
              <w:t>egész személyiség</w:t>
            </w:r>
            <w:r>
              <w:rPr>
                <w:color w:val="FF0000"/>
                <w:spacing w:val="-3"/>
                <w:sz w:val="24"/>
              </w:rPr>
              <w:t xml:space="preserve"> </w:t>
            </w:r>
            <w:r>
              <w:rPr>
                <w:color w:val="FF0000"/>
                <w:sz w:val="24"/>
              </w:rPr>
              <w:t>fejlesztését</w:t>
            </w:r>
            <w:r>
              <w:rPr>
                <w:color w:val="FF0000"/>
                <w:spacing w:val="-2"/>
                <w:sz w:val="24"/>
              </w:rPr>
              <w:t xml:space="preserve"> </w:t>
            </w:r>
            <w:r>
              <w:rPr>
                <w:color w:val="FF0000"/>
                <w:sz w:val="24"/>
              </w:rPr>
              <w:t>célozva</w:t>
            </w:r>
            <w:r>
              <w:rPr>
                <w:color w:val="FF0000"/>
                <w:spacing w:val="-5"/>
                <w:sz w:val="24"/>
              </w:rPr>
              <w:t xml:space="preserve"> </w:t>
            </w:r>
            <w:r>
              <w:rPr>
                <w:color w:val="FF0000"/>
                <w:sz w:val="24"/>
              </w:rPr>
              <w:t>szervezünk.</w:t>
            </w:r>
          </w:p>
          <w:p w:rsidR="006B0921" w:rsidRPr="005507FF" w:rsidRDefault="006B0921" w:rsidP="005254AE">
            <w:pPr>
              <w:pStyle w:val="TableParagraph"/>
              <w:widowControl w:val="0"/>
              <w:numPr>
                <w:ilvl w:val="0"/>
                <w:numId w:val="221"/>
              </w:numPr>
              <w:tabs>
                <w:tab w:val="left" w:pos="830"/>
              </w:tabs>
              <w:autoSpaceDE w:val="0"/>
              <w:autoSpaceDN w:val="0"/>
              <w:jc w:val="both"/>
              <w:rPr>
                <w:sz w:val="24"/>
              </w:rPr>
            </w:pPr>
            <w:r w:rsidRPr="005507FF">
              <w:rPr>
                <w:color w:val="FF0000"/>
                <w:sz w:val="24"/>
              </w:rPr>
              <w:t>Zweisprachigkeit</w:t>
            </w:r>
            <w:r w:rsidRPr="005507FF">
              <w:rPr>
                <w:color w:val="FF0000"/>
                <w:spacing w:val="-3"/>
                <w:sz w:val="24"/>
              </w:rPr>
              <w:t xml:space="preserve"> </w:t>
            </w:r>
            <w:r w:rsidRPr="005507FF">
              <w:rPr>
                <w:color w:val="FF0000"/>
                <w:sz w:val="24"/>
              </w:rPr>
              <w:t>über</w:t>
            </w:r>
            <w:r w:rsidRPr="005507FF">
              <w:rPr>
                <w:color w:val="FF0000"/>
                <w:spacing w:val="-3"/>
                <w:sz w:val="24"/>
              </w:rPr>
              <w:t xml:space="preserve"> </w:t>
            </w:r>
            <w:r w:rsidRPr="005507FF">
              <w:rPr>
                <w:color w:val="FF0000"/>
                <w:sz w:val="24"/>
              </w:rPr>
              <w:t>den</w:t>
            </w:r>
            <w:r w:rsidRPr="005507FF">
              <w:rPr>
                <w:color w:val="FF0000"/>
                <w:spacing w:val="-4"/>
                <w:sz w:val="24"/>
              </w:rPr>
              <w:t xml:space="preserve"> </w:t>
            </w:r>
            <w:r w:rsidRPr="005507FF">
              <w:rPr>
                <w:color w:val="FF0000"/>
                <w:sz w:val="24"/>
              </w:rPr>
              <w:t>ganzen</w:t>
            </w:r>
            <w:r w:rsidRPr="005507FF">
              <w:rPr>
                <w:color w:val="FF0000"/>
                <w:spacing w:val="-2"/>
                <w:sz w:val="24"/>
              </w:rPr>
              <w:t xml:space="preserve"> </w:t>
            </w:r>
            <w:r w:rsidRPr="005507FF">
              <w:rPr>
                <w:color w:val="FF0000"/>
                <w:sz w:val="24"/>
              </w:rPr>
              <w:t>Tag.</w:t>
            </w:r>
          </w:p>
          <w:p w:rsidR="006B0921" w:rsidRPr="005507FF" w:rsidRDefault="006B0921" w:rsidP="005254AE">
            <w:pPr>
              <w:pStyle w:val="TableParagraph"/>
              <w:widowControl w:val="0"/>
              <w:numPr>
                <w:ilvl w:val="0"/>
                <w:numId w:val="221"/>
              </w:numPr>
              <w:tabs>
                <w:tab w:val="left" w:pos="896"/>
              </w:tabs>
              <w:autoSpaceDE w:val="0"/>
              <w:autoSpaceDN w:val="0"/>
              <w:ind w:right="99"/>
              <w:jc w:val="both"/>
              <w:rPr>
                <w:sz w:val="24"/>
              </w:rPr>
            </w:pPr>
            <w:r w:rsidRPr="005507FF">
              <w:tab/>
            </w:r>
            <w:r w:rsidRPr="005507FF">
              <w:rPr>
                <w:color w:val="FF0000"/>
                <w:sz w:val="24"/>
              </w:rPr>
              <w:t>Das Kind ist grundsätzlich neugirig auf anderen Sprachen.</w:t>
            </w:r>
            <w:r w:rsidRPr="005507FF">
              <w:rPr>
                <w:color w:val="FF0000"/>
                <w:spacing w:val="-57"/>
                <w:sz w:val="24"/>
              </w:rPr>
              <w:t xml:space="preserve"> </w:t>
            </w:r>
            <w:r w:rsidRPr="005507FF">
              <w:rPr>
                <w:color w:val="FF0000"/>
                <w:sz w:val="24"/>
              </w:rPr>
              <w:t>Es</w:t>
            </w:r>
            <w:r w:rsidRPr="005507FF">
              <w:rPr>
                <w:color w:val="FF0000"/>
                <w:spacing w:val="1"/>
                <w:sz w:val="24"/>
              </w:rPr>
              <w:t xml:space="preserve"> </w:t>
            </w:r>
            <w:r w:rsidRPr="005507FF">
              <w:rPr>
                <w:color w:val="FF0000"/>
                <w:sz w:val="24"/>
              </w:rPr>
              <w:t>hat</w:t>
            </w:r>
            <w:r w:rsidRPr="005507FF">
              <w:rPr>
                <w:color w:val="FF0000"/>
                <w:spacing w:val="1"/>
                <w:sz w:val="24"/>
              </w:rPr>
              <w:t xml:space="preserve"> </w:t>
            </w:r>
            <w:r w:rsidRPr="005507FF">
              <w:rPr>
                <w:color w:val="FF0000"/>
                <w:sz w:val="24"/>
              </w:rPr>
              <w:t>genung</w:t>
            </w:r>
            <w:r w:rsidRPr="005507FF">
              <w:rPr>
                <w:color w:val="FF0000"/>
                <w:spacing w:val="1"/>
                <w:sz w:val="24"/>
              </w:rPr>
              <w:t xml:space="preserve"> </w:t>
            </w:r>
            <w:r w:rsidRPr="005507FF">
              <w:rPr>
                <w:color w:val="FF0000"/>
                <w:sz w:val="24"/>
              </w:rPr>
              <w:t>Wissen</w:t>
            </w:r>
            <w:r w:rsidRPr="005507FF">
              <w:rPr>
                <w:color w:val="FF0000"/>
                <w:spacing w:val="1"/>
                <w:sz w:val="24"/>
              </w:rPr>
              <w:t xml:space="preserve"> </w:t>
            </w:r>
            <w:r w:rsidRPr="005507FF">
              <w:rPr>
                <w:color w:val="FF0000"/>
                <w:sz w:val="24"/>
              </w:rPr>
              <w:t>und</w:t>
            </w:r>
            <w:r w:rsidRPr="005507FF">
              <w:rPr>
                <w:color w:val="FF0000"/>
                <w:spacing w:val="1"/>
                <w:sz w:val="24"/>
              </w:rPr>
              <w:t xml:space="preserve"> </w:t>
            </w:r>
            <w:r w:rsidRPr="005507FF">
              <w:rPr>
                <w:color w:val="FF0000"/>
                <w:sz w:val="24"/>
              </w:rPr>
              <w:t>Mut</w:t>
            </w:r>
            <w:r w:rsidRPr="005507FF">
              <w:rPr>
                <w:color w:val="FF0000"/>
                <w:spacing w:val="1"/>
                <w:sz w:val="24"/>
              </w:rPr>
              <w:t xml:space="preserve"> </w:t>
            </w:r>
            <w:r w:rsidRPr="005507FF">
              <w:rPr>
                <w:color w:val="FF0000"/>
                <w:sz w:val="24"/>
              </w:rPr>
              <w:t>um</w:t>
            </w:r>
            <w:r w:rsidRPr="005507FF">
              <w:rPr>
                <w:color w:val="FF0000"/>
                <w:spacing w:val="1"/>
                <w:sz w:val="24"/>
              </w:rPr>
              <w:t xml:space="preserve"> </w:t>
            </w:r>
            <w:r w:rsidRPr="005507FF">
              <w:rPr>
                <w:color w:val="FF0000"/>
                <w:sz w:val="24"/>
              </w:rPr>
              <w:t>Fremdwörter</w:t>
            </w:r>
            <w:r w:rsidRPr="005507FF">
              <w:rPr>
                <w:color w:val="FF0000"/>
                <w:spacing w:val="1"/>
                <w:sz w:val="24"/>
              </w:rPr>
              <w:t xml:space="preserve"> </w:t>
            </w:r>
            <w:r w:rsidRPr="005507FF">
              <w:rPr>
                <w:color w:val="FF0000"/>
                <w:sz w:val="24"/>
              </w:rPr>
              <w:t>nachzuahmen.</w:t>
            </w:r>
            <w:r w:rsidRPr="005507FF">
              <w:rPr>
                <w:color w:val="FF0000"/>
                <w:spacing w:val="1"/>
                <w:sz w:val="24"/>
              </w:rPr>
              <w:t xml:space="preserve"> </w:t>
            </w:r>
            <w:r w:rsidRPr="005507FF">
              <w:rPr>
                <w:color w:val="FF0000"/>
                <w:sz w:val="24"/>
              </w:rPr>
              <w:t>In</w:t>
            </w:r>
            <w:r w:rsidRPr="005507FF">
              <w:rPr>
                <w:color w:val="FF0000"/>
                <w:spacing w:val="1"/>
                <w:sz w:val="24"/>
              </w:rPr>
              <w:t xml:space="preserve"> </w:t>
            </w:r>
            <w:r w:rsidRPr="005507FF">
              <w:rPr>
                <w:color w:val="FF0000"/>
                <w:sz w:val="24"/>
              </w:rPr>
              <w:t>der</w:t>
            </w:r>
            <w:r w:rsidRPr="005507FF">
              <w:rPr>
                <w:color w:val="FF0000"/>
                <w:spacing w:val="1"/>
                <w:sz w:val="24"/>
              </w:rPr>
              <w:t xml:space="preserve"> </w:t>
            </w:r>
            <w:r w:rsidRPr="005507FF">
              <w:rPr>
                <w:color w:val="FF0000"/>
                <w:sz w:val="24"/>
              </w:rPr>
              <w:t>Zwissenzeit</w:t>
            </w:r>
            <w:r w:rsidRPr="005507FF">
              <w:rPr>
                <w:color w:val="FF0000"/>
                <w:spacing w:val="1"/>
                <w:sz w:val="24"/>
              </w:rPr>
              <w:t xml:space="preserve"> </w:t>
            </w:r>
            <w:r w:rsidRPr="005507FF">
              <w:rPr>
                <w:color w:val="FF0000"/>
                <w:sz w:val="24"/>
              </w:rPr>
              <w:t>sterbt</w:t>
            </w:r>
            <w:r w:rsidRPr="005507FF">
              <w:rPr>
                <w:color w:val="FF0000"/>
                <w:spacing w:val="1"/>
                <w:sz w:val="24"/>
              </w:rPr>
              <w:t xml:space="preserve"> </w:t>
            </w:r>
            <w:r w:rsidRPr="005507FF">
              <w:rPr>
                <w:color w:val="FF0000"/>
                <w:sz w:val="24"/>
              </w:rPr>
              <w:t>es</w:t>
            </w:r>
            <w:r w:rsidRPr="005507FF">
              <w:rPr>
                <w:color w:val="FF0000"/>
                <w:spacing w:val="1"/>
                <w:sz w:val="24"/>
              </w:rPr>
              <w:t xml:space="preserve"> </w:t>
            </w:r>
            <w:r w:rsidRPr="005507FF">
              <w:rPr>
                <w:color w:val="FF0000"/>
                <w:sz w:val="24"/>
              </w:rPr>
              <w:t>nicht</w:t>
            </w:r>
            <w:r w:rsidRPr="005507FF">
              <w:rPr>
                <w:color w:val="FF0000"/>
                <w:spacing w:val="1"/>
                <w:sz w:val="24"/>
              </w:rPr>
              <w:t xml:space="preserve"> </w:t>
            </w:r>
            <w:r w:rsidRPr="005507FF">
              <w:rPr>
                <w:color w:val="FF0000"/>
                <w:sz w:val="24"/>
              </w:rPr>
              <w:t>nach</w:t>
            </w:r>
            <w:r w:rsidRPr="005507FF">
              <w:rPr>
                <w:color w:val="FF0000"/>
                <w:spacing w:val="1"/>
                <w:sz w:val="24"/>
              </w:rPr>
              <w:t xml:space="preserve"> </w:t>
            </w:r>
            <w:r w:rsidRPr="005507FF">
              <w:rPr>
                <w:color w:val="FF0000"/>
                <w:sz w:val="24"/>
              </w:rPr>
              <w:t>Perfektion, sondern freut es sich an alle Wörte, die es mit</w:t>
            </w:r>
            <w:r w:rsidRPr="005507FF">
              <w:rPr>
                <w:color w:val="FF0000"/>
                <w:spacing w:val="1"/>
                <w:sz w:val="24"/>
              </w:rPr>
              <w:t xml:space="preserve"> </w:t>
            </w:r>
            <w:r w:rsidRPr="005507FF">
              <w:rPr>
                <w:color w:val="FF0000"/>
                <w:sz w:val="24"/>
              </w:rPr>
              <w:t>anderen Kinder oder Erwachsesen spechen kann. Es will</w:t>
            </w:r>
            <w:r w:rsidRPr="005507FF">
              <w:rPr>
                <w:color w:val="FF0000"/>
                <w:spacing w:val="1"/>
                <w:sz w:val="24"/>
              </w:rPr>
              <w:t xml:space="preserve"> </w:t>
            </w:r>
            <w:r w:rsidRPr="005507FF">
              <w:rPr>
                <w:color w:val="FF0000"/>
                <w:sz w:val="24"/>
              </w:rPr>
              <w:t>dass</w:t>
            </w:r>
            <w:r w:rsidRPr="005507FF">
              <w:rPr>
                <w:color w:val="FF0000"/>
                <w:spacing w:val="-1"/>
                <w:sz w:val="24"/>
              </w:rPr>
              <w:t xml:space="preserve"> </w:t>
            </w:r>
            <w:r w:rsidRPr="005507FF">
              <w:rPr>
                <w:color w:val="FF0000"/>
                <w:sz w:val="24"/>
              </w:rPr>
              <w:t>mann sich Versteht.</w:t>
            </w:r>
          </w:p>
          <w:p w:rsidR="006B0921" w:rsidRPr="005507FF" w:rsidRDefault="006B0921" w:rsidP="005254AE">
            <w:pPr>
              <w:pStyle w:val="TableParagraph"/>
              <w:widowControl w:val="0"/>
              <w:numPr>
                <w:ilvl w:val="0"/>
                <w:numId w:val="221"/>
              </w:numPr>
              <w:tabs>
                <w:tab w:val="left" w:pos="830"/>
                <w:tab w:val="left" w:pos="3486"/>
                <w:tab w:val="left" w:pos="4546"/>
                <w:tab w:val="left" w:pos="5709"/>
              </w:tabs>
              <w:autoSpaceDE w:val="0"/>
              <w:autoSpaceDN w:val="0"/>
              <w:ind w:right="97"/>
              <w:jc w:val="both"/>
              <w:rPr>
                <w:sz w:val="24"/>
              </w:rPr>
            </w:pPr>
            <w:r w:rsidRPr="005507FF">
              <w:rPr>
                <w:color w:val="FF0000"/>
                <w:sz w:val="24"/>
              </w:rPr>
              <w:t>Beim</w:t>
            </w:r>
            <w:r w:rsidRPr="005507FF">
              <w:rPr>
                <w:color w:val="FF0000"/>
                <w:spacing w:val="1"/>
                <w:sz w:val="24"/>
              </w:rPr>
              <w:t xml:space="preserve"> </w:t>
            </w:r>
            <w:r w:rsidRPr="005507FF">
              <w:rPr>
                <w:color w:val="FF0000"/>
                <w:sz w:val="24"/>
              </w:rPr>
              <w:t>Erwerb</w:t>
            </w:r>
            <w:r w:rsidRPr="005507FF">
              <w:rPr>
                <w:color w:val="FF0000"/>
                <w:spacing w:val="1"/>
                <w:sz w:val="24"/>
              </w:rPr>
              <w:t xml:space="preserve"> </w:t>
            </w:r>
            <w:r w:rsidRPr="005507FF">
              <w:rPr>
                <w:color w:val="FF0000"/>
                <w:sz w:val="24"/>
              </w:rPr>
              <w:t>von</w:t>
            </w:r>
            <w:r w:rsidRPr="005507FF">
              <w:rPr>
                <w:color w:val="FF0000"/>
                <w:spacing w:val="1"/>
                <w:sz w:val="24"/>
              </w:rPr>
              <w:t xml:space="preserve"> </w:t>
            </w:r>
            <w:r w:rsidRPr="005507FF">
              <w:rPr>
                <w:color w:val="FF0000"/>
                <w:sz w:val="24"/>
              </w:rPr>
              <w:t>Wissen</w:t>
            </w:r>
            <w:r w:rsidRPr="005507FF">
              <w:rPr>
                <w:color w:val="FF0000"/>
                <w:spacing w:val="1"/>
                <w:sz w:val="24"/>
              </w:rPr>
              <w:t xml:space="preserve"> </w:t>
            </w:r>
            <w:r w:rsidRPr="005507FF">
              <w:rPr>
                <w:color w:val="FF0000"/>
                <w:sz w:val="24"/>
              </w:rPr>
              <w:t>basieren</w:t>
            </w:r>
            <w:r w:rsidRPr="005507FF">
              <w:rPr>
                <w:color w:val="FF0000"/>
                <w:spacing w:val="1"/>
                <w:sz w:val="24"/>
              </w:rPr>
              <w:t xml:space="preserve"> </w:t>
            </w:r>
            <w:r w:rsidRPr="005507FF">
              <w:rPr>
                <w:color w:val="FF0000"/>
                <w:sz w:val="24"/>
              </w:rPr>
              <w:t>die</w:t>
            </w:r>
            <w:r w:rsidRPr="005507FF">
              <w:rPr>
                <w:color w:val="FF0000"/>
                <w:spacing w:val="1"/>
                <w:sz w:val="24"/>
              </w:rPr>
              <w:t xml:space="preserve"> </w:t>
            </w:r>
            <w:r w:rsidRPr="005507FF">
              <w:rPr>
                <w:color w:val="FF0000"/>
                <w:sz w:val="24"/>
              </w:rPr>
              <w:t>Entwicklung</w:t>
            </w:r>
            <w:r w:rsidRPr="005507FF">
              <w:rPr>
                <w:color w:val="FF0000"/>
                <w:spacing w:val="1"/>
                <w:sz w:val="24"/>
              </w:rPr>
              <w:t xml:space="preserve"> </w:t>
            </w:r>
            <w:r w:rsidRPr="005507FF">
              <w:rPr>
                <w:color w:val="FF0000"/>
                <w:sz w:val="24"/>
              </w:rPr>
              <w:t>der</w:t>
            </w:r>
            <w:r w:rsidRPr="005507FF">
              <w:rPr>
                <w:color w:val="FF0000"/>
                <w:spacing w:val="-57"/>
                <w:sz w:val="24"/>
              </w:rPr>
              <w:t xml:space="preserve"> </w:t>
            </w:r>
            <w:r w:rsidRPr="005507FF">
              <w:rPr>
                <w:color w:val="FF0000"/>
                <w:sz w:val="24"/>
              </w:rPr>
              <w:t>deutschen</w:t>
            </w:r>
            <w:r w:rsidRPr="005507FF">
              <w:rPr>
                <w:color w:val="FF0000"/>
                <w:spacing w:val="1"/>
                <w:sz w:val="24"/>
              </w:rPr>
              <w:t xml:space="preserve"> </w:t>
            </w:r>
            <w:r w:rsidRPr="005507FF">
              <w:rPr>
                <w:color w:val="FF0000"/>
                <w:sz w:val="24"/>
              </w:rPr>
              <w:t>Sprache</w:t>
            </w:r>
            <w:r w:rsidRPr="005507FF">
              <w:rPr>
                <w:color w:val="FF0000"/>
                <w:spacing w:val="1"/>
                <w:sz w:val="24"/>
              </w:rPr>
              <w:t xml:space="preserve"> </w:t>
            </w:r>
            <w:r w:rsidRPr="005507FF">
              <w:rPr>
                <w:color w:val="FF0000"/>
                <w:sz w:val="24"/>
              </w:rPr>
              <w:t>und</w:t>
            </w:r>
            <w:r w:rsidRPr="005507FF">
              <w:rPr>
                <w:color w:val="FF0000"/>
                <w:spacing w:val="1"/>
                <w:sz w:val="24"/>
              </w:rPr>
              <w:t xml:space="preserve"> </w:t>
            </w:r>
            <w:r w:rsidRPr="005507FF">
              <w:rPr>
                <w:color w:val="FF0000"/>
                <w:sz w:val="24"/>
              </w:rPr>
              <w:t>die</w:t>
            </w:r>
            <w:r w:rsidRPr="005507FF">
              <w:rPr>
                <w:color w:val="FF0000"/>
                <w:spacing w:val="1"/>
                <w:sz w:val="24"/>
              </w:rPr>
              <w:t xml:space="preserve"> </w:t>
            </w:r>
            <w:r w:rsidRPr="005507FF">
              <w:rPr>
                <w:color w:val="FF0000"/>
                <w:sz w:val="24"/>
              </w:rPr>
              <w:t>Themen</w:t>
            </w:r>
            <w:r w:rsidRPr="005507FF">
              <w:rPr>
                <w:color w:val="FF0000"/>
                <w:spacing w:val="1"/>
                <w:sz w:val="24"/>
              </w:rPr>
              <w:t xml:space="preserve"> </w:t>
            </w:r>
            <w:r w:rsidRPr="005507FF">
              <w:rPr>
                <w:color w:val="FF0000"/>
                <w:sz w:val="24"/>
              </w:rPr>
              <w:t>des</w:t>
            </w:r>
            <w:r w:rsidRPr="005507FF">
              <w:rPr>
                <w:color w:val="FF0000"/>
                <w:spacing w:val="1"/>
                <w:sz w:val="24"/>
              </w:rPr>
              <w:t xml:space="preserve"> </w:t>
            </w:r>
            <w:r w:rsidRPr="005507FF">
              <w:rPr>
                <w:color w:val="FF0000"/>
                <w:sz w:val="24"/>
              </w:rPr>
              <w:t>deutschen</w:t>
            </w:r>
            <w:r w:rsidRPr="005507FF">
              <w:rPr>
                <w:color w:val="FF0000"/>
                <w:spacing w:val="1"/>
                <w:sz w:val="24"/>
              </w:rPr>
              <w:t xml:space="preserve"> </w:t>
            </w:r>
            <w:r w:rsidRPr="005507FF">
              <w:rPr>
                <w:color w:val="FF0000"/>
                <w:sz w:val="24"/>
              </w:rPr>
              <w:t>Sprachprogramms</w:t>
            </w:r>
            <w:r w:rsidR="005507FF">
              <w:rPr>
                <w:color w:val="FF0000"/>
                <w:sz w:val="24"/>
              </w:rPr>
              <w:t xml:space="preserve"> </w:t>
            </w:r>
            <w:r w:rsidRPr="005507FF">
              <w:rPr>
                <w:color w:val="FF0000"/>
                <w:sz w:val="24"/>
              </w:rPr>
              <w:t>auf</w:t>
            </w:r>
            <w:r w:rsidR="00F7000A">
              <w:rPr>
                <w:color w:val="FF0000"/>
                <w:sz w:val="24"/>
              </w:rPr>
              <w:t xml:space="preserve"> </w:t>
            </w:r>
            <w:r w:rsidRPr="005507FF">
              <w:rPr>
                <w:color w:val="FF0000"/>
                <w:sz w:val="24"/>
              </w:rPr>
              <w:t>dem</w:t>
            </w:r>
            <w:r w:rsidR="005507FF">
              <w:rPr>
                <w:color w:val="FF0000"/>
                <w:sz w:val="24"/>
              </w:rPr>
              <w:t xml:space="preserve"> </w:t>
            </w:r>
            <w:r w:rsidRPr="005507FF">
              <w:rPr>
                <w:color w:val="FF0000"/>
                <w:spacing w:val="-1"/>
                <w:sz w:val="24"/>
              </w:rPr>
              <w:t>ungarischen</w:t>
            </w:r>
            <w:r w:rsidRPr="005507FF">
              <w:rPr>
                <w:color w:val="FF0000"/>
                <w:spacing w:val="-58"/>
                <w:sz w:val="24"/>
              </w:rPr>
              <w:t xml:space="preserve"> </w:t>
            </w:r>
            <w:r w:rsidRPr="005507FF">
              <w:rPr>
                <w:color w:val="FF0000"/>
                <w:sz w:val="24"/>
              </w:rPr>
              <w:t>Sprachlernprozessen</w:t>
            </w:r>
            <w:r w:rsidRPr="005507FF">
              <w:rPr>
                <w:color w:val="FF0000"/>
                <w:spacing w:val="-1"/>
                <w:sz w:val="24"/>
              </w:rPr>
              <w:t xml:space="preserve"> </w:t>
            </w:r>
            <w:r w:rsidRPr="005507FF">
              <w:rPr>
                <w:color w:val="FF0000"/>
                <w:sz w:val="24"/>
              </w:rPr>
              <w:t>und Kenntnissen.</w:t>
            </w:r>
          </w:p>
          <w:p w:rsidR="006B0921" w:rsidRPr="005507FF" w:rsidRDefault="006B0921" w:rsidP="005254AE">
            <w:pPr>
              <w:pStyle w:val="TableParagraph"/>
              <w:widowControl w:val="0"/>
              <w:numPr>
                <w:ilvl w:val="0"/>
                <w:numId w:val="197"/>
              </w:numPr>
              <w:tabs>
                <w:tab w:val="left" w:pos="910"/>
              </w:tabs>
              <w:autoSpaceDE w:val="0"/>
              <w:autoSpaceDN w:val="0"/>
              <w:ind w:left="360" w:right="102"/>
              <w:jc w:val="both"/>
              <w:rPr>
                <w:sz w:val="24"/>
              </w:rPr>
            </w:pPr>
            <w:r w:rsidRPr="005507FF">
              <w:rPr>
                <w:color w:val="FF0000"/>
                <w:sz w:val="24"/>
              </w:rPr>
              <w:t>Der</w:t>
            </w:r>
            <w:r w:rsidR="00F7000A">
              <w:rPr>
                <w:color w:val="FF0000"/>
                <w:sz w:val="24"/>
              </w:rPr>
              <w:t xml:space="preserve"> d</w:t>
            </w:r>
            <w:r w:rsidRPr="005507FF">
              <w:rPr>
                <w:color w:val="FF0000"/>
                <w:sz w:val="24"/>
              </w:rPr>
              <w:t xml:space="preserve">ifferenzierte Sprachunterricht richtet sich nach </w:t>
            </w:r>
            <w:r w:rsidRPr="005507FF">
              <w:rPr>
                <w:color w:val="FF0000"/>
                <w:sz w:val="24"/>
              </w:rPr>
              <w:lastRenderedPageBreak/>
              <w:t>dem</w:t>
            </w:r>
            <w:r w:rsidRPr="005507FF">
              <w:rPr>
                <w:color w:val="FF0000"/>
                <w:spacing w:val="1"/>
                <w:sz w:val="24"/>
              </w:rPr>
              <w:t xml:space="preserve"> </w:t>
            </w:r>
            <w:r w:rsidRPr="005507FF">
              <w:rPr>
                <w:color w:val="FF0000"/>
                <w:sz w:val="24"/>
              </w:rPr>
              <w:t>individuellen Sprachentwichlungsgrad</w:t>
            </w:r>
            <w:r w:rsidRPr="005507FF">
              <w:rPr>
                <w:color w:val="FF0000"/>
                <w:spacing w:val="-1"/>
                <w:sz w:val="24"/>
              </w:rPr>
              <w:t xml:space="preserve"> </w:t>
            </w:r>
            <w:r w:rsidRPr="005507FF">
              <w:rPr>
                <w:color w:val="FF0000"/>
                <w:sz w:val="24"/>
              </w:rPr>
              <w:t>der Kinder.</w:t>
            </w:r>
          </w:p>
          <w:p w:rsidR="006B0921" w:rsidRDefault="006B0921" w:rsidP="005254AE">
            <w:pPr>
              <w:pStyle w:val="TableParagraph"/>
              <w:numPr>
                <w:ilvl w:val="0"/>
                <w:numId w:val="197"/>
              </w:numPr>
              <w:tabs>
                <w:tab w:val="left" w:pos="815"/>
              </w:tabs>
              <w:ind w:left="360" w:right="490"/>
              <w:jc w:val="both"/>
              <w:rPr>
                <w:sz w:val="24"/>
              </w:rPr>
            </w:pPr>
            <w:r w:rsidRPr="005507FF">
              <w:rPr>
                <w:color w:val="FF0000"/>
                <w:sz w:val="24"/>
              </w:rPr>
              <w:t>Wir</w:t>
            </w:r>
            <w:r w:rsidRPr="005507FF">
              <w:rPr>
                <w:color w:val="FF0000"/>
                <w:spacing w:val="1"/>
                <w:sz w:val="24"/>
              </w:rPr>
              <w:t xml:space="preserve"> </w:t>
            </w:r>
            <w:r w:rsidRPr="005507FF">
              <w:rPr>
                <w:color w:val="FF0000"/>
                <w:sz w:val="24"/>
              </w:rPr>
              <w:t>möchten</w:t>
            </w:r>
            <w:r w:rsidRPr="005507FF">
              <w:rPr>
                <w:color w:val="FF0000"/>
                <w:spacing w:val="1"/>
                <w:sz w:val="24"/>
              </w:rPr>
              <w:t xml:space="preserve"> </w:t>
            </w:r>
            <w:r w:rsidRPr="005507FF">
              <w:rPr>
                <w:color w:val="FF0000"/>
                <w:sz w:val="24"/>
              </w:rPr>
              <w:t>eine</w:t>
            </w:r>
            <w:r w:rsidRPr="005507FF">
              <w:rPr>
                <w:color w:val="FF0000"/>
                <w:spacing w:val="1"/>
                <w:sz w:val="24"/>
              </w:rPr>
              <w:t xml:space="preserve"> </w:t>
            </w:r>
            <w:r w:rsidRPr="005507FF">
              <w:rPr>
                <w:color w:val="FF0000"/>
                <w:sz w:val="24"/>
              </w:rPr>
              <w:t>professionelle</w:t>
            </w:r>
            <w:r w:rsidRPr="005507FF">
              <w:rPr>
                <w:color w:val="FF0000"/>
                <w:spacing w:val="1"/>
                <w:sz w:val="24"/>
              </w:rPr>
              <w:t xml:space="preserve"> </w:t>
            </w:r>
            <w:r w:rsidRPr="005507FF">
              <w:rPr>
                <w:color w:val="FF0000"/>
                <w:sz w:val="24"/>
              </w:rPr>
              <w:t>kindergerechte</w:t>
            </w:r>
            <w:r w:rsidRPr="005507FF">
              <w:rPr>
                <w:color w:val="FF0000"/>
                <w:spacing w:val="1"/>
                <w:sz w:val="24"/>
              </w:rPr>
              <w:t xml:space="preserve"> </w:t>
            </w:r>
            <w:r w:rsidRPr="005507FF">
              <w:rPr>
                <w:color w:val="FF0000"/>
                <w:sz w:val="24"/>
              </w:rPr>
              <w:t>Sprachausbildung</w:t>
            </w:r>
            <w:r w:rsidRPr="005507FF">
              <w:rPr>
                <w:color w:val="FF0000"/>
                <w:spacing w:val="1"/>
                <w:sz w:val="24"/>
              </w:rPr>
              <w:t xml:space="preserve"> </w:t>
            </w:r>
            <w:r w:rsidRPr="005507FF">
              <w:rPr>
                <w:color w:val="FF0000"/>
                <w:sz w:val="24"/>
              </w:rPr>
              <w:t>anbieten,</w:t>
            </w:r>
            <w:r w:rsidRPr="005507FF">
              <w:rPr>
                <w:color w:val="FF0000"/>
                <w:spacing w:val="1"/>
                <w:sz w:val="24"/>
              </w:rPr>
              <w:t xml:space="preserve"> </w:t>
            </w:r>
            <w:r w:rsidRPr="005507FF">
              <w:rPr>
                <w:color w:val="FF0000"/>
                <w:sz w:val="24"/>
              </w:rPr>
              <w:t>die</w:t>
            </w:r>
            <w:r w:rsidRPr="005507FF">
              <w:rPr>
                <w:color w:val="FF0000"/>
                <w:spacing w:val="1"/>
                <w:sz w:val="24"/>
              </w:rPr>
              <w:t xml:space="preserve"> </w:t>
            </w:r>
            <w:r w:rsidRPr="005507FF">
              <w:rPr>
                <w:color w:val="FF0000"/>
                <w:sz w:val="24"/>
              </w:rPr>
              <w:t>spielerisch</w:t>
            </w:r>
            <w:r w:rsidRPr="005507FF">
              <w:rPr>
                <w:color w:val="FF0000"/>
                <w:spacing w:val="1"/>
                <w:sz w:val="24"/>
              </w:rPr>
              <w:t xml:space="preserve"> </w:t>
            </w:r>
            <w:r w:rsidRPr="005507FF">
              <w:rPr>
                <w:color w:val="FF0000"/>
                <w:sz w:val="24"/>
              </w:rPr>
              <w:t>ist,</w:t>
            </w:r>
            <w:r w:rsidRPr="005507FF">
              <w:rPr>
                <w:color w:val="FF0000"/>
                <w:spacing w:val="1"/>
                <w:sz w:val="24"/>
              </w:rPr>
              <w:t xml:space="preserve"> </w:t>
            </w:r>
            <w:r w:rsidRPr="005507FF">
              <w:rPr>
                <w:color w:val="FF0000"/>
                <w:sz w:val="24"/>
              </w:rPr>
              <w:t>auf</w:t>
            </w:r>
            <w:r w:rsidRPr="005507FF">
              <w:rPr>
                <w:color w:val="FF0000"/>
                <w:spacing w:val="-57"/>
                <w:sz w:val="24"/>
              </w:rPr>
              <w:t xml:space="preserve"> </w:t>
            </w:r>
            <w:r w:rsidRPr="005507FF">
              <w:rPr>
                <w:color w:val="FF0000"/>
                <w:sz w:val="24"/>
              </w:rPr>
              <w:t>Erfahrungen</w:t>
            </w:r>
            <w:r w:rsidRPr="005507FF">
              <w:rPr>
                <w:color w:val="FF0000"/>
                <w:spacing w:val="1"/>
                <w:sz w:val="24"/>
              </w:rPr>
              <w:t xml:space="preserve"> </w:t>
            </w:r>
            <w:r w:rsidRPr="005507FF">
              <w:rPr>
                <w:color w:val="FF0000"/>
                <w:sz w:val="24"/>
              </w:rPr>
              <w:t>basiert</w:t>
            </w:r>
            <w:r w:rsidRPr="005507FF">
              <w:rPr>
                <w:color w:val="FF0000"/>
                <w:spacing w:val="1"/>
                <w:sz w:val="24"/>
              </w:rPr>
              <w:t xml:space="preserve"> </w:t>
            </w:r>
            <w:r w:rsidRPr="005507FF">
              <w:rPr>
                <w:color w:val="FF0000"/>
                <w:sz w:val="24"/>
              </w:rPr>
              <w:t>und</w:t>
            </w:r>
            <w:r w:rsidRPr="005507FF">
              <w:rPr>
                <w:color w:val="FF0000"/>
                <w:spacing w:val="1"/>
                <w:sz w:val="24"/>
              </w:rPr>
              <w:t xml:space="preserve"> </w:t>
            </w:r>
            <w:r w:rsidRPr="005507FF">
              <w:rPr>
                <w:color w:val="FF0000"/>
                <w:sz w:val="24"/>
              </w:rPr>
              <w:t>darauf</w:t>
            </w:r>
            <w:r w:rsidRPr="005507FF">
              <w:rPr>
                <w:color w:val="FF0000"/>
                <w:spacing w:val="1"/>
                <w:sz w:val="24"/>
              </w:rPr>
              <w:t xml:space="preserve"> </w:t>
            </w:r>
            <w:r w:rsidRPr="005507FF">
              <w:rPr>
                <w:color w:val="FF0000"/>
                <w:sz w:val="24"/>
              </w:rPr>
              <w:t>anzielt</w:t>
            </w:r>
            <w:r w:rsidRPr="005507FF">
              <w:rPr>
                <w:color w:val="FF0000"/>
                <w:spacing w:val="1"/>
                <w:sz w:val="24"/>
              </w:rPr>
              <w:t xml:space="preserve"> </w:t>
            </w:r>
            <w:r w:rsidRPr="005507FF">
              <w:rPr>
                <w:color w:val="FF0000"/>
                <w:sz w:val="24"/>
              </w:rPr>
              <w:t>die</w:t>
            </w:r>
            <w:r w:rsidRPr="005507FF">
              <w:rPr>
                <w:color w:val="FF0000"/>
                <w:spacing w:val="1"/>
                <w:sz w:val="24"/>
              </w:rPr>
              <w:t xml:space="preserve"> </w:t>
            </w:r>
            <w:r w:rsidRPr="005507FF">
              <w:rPr>
                <w:color w:val="FF0000"/>
                <w:sz w:val="24"/>
              </w:rPr>
              <w:t>gesammte</w:t>
            </w:r>
            <w:r w:rsidRPr="005507FF">
              <w:rPr>
                <w:color w:val="FF0000"/>
                <w:spacing w:val="1"/>
                <w:sz w:val="24"/>
              </w:rPr>
              <w:t xml:space="preserve"> </w:t>
            </w:r>
            <w:r w:rsidRPr="005507FF">
              <w:rPr>
                <w:color w:val="FF0000"/>
                <w:sz w:val="24"/>
              </w:rPr>
              <w:t>Persönlichkeit</w:t>
            </w:r>
            <w:r w:rsidRPr="005507FF">
              <w:rPr>
                <w:color w:val="FF0000"/>
                <w:spacing w:val="2"/>
                <w:sz w:val="24"/>
              </w:rPr>
              <w:t xml:space="preserve"> </w:t>
            </w:r>
            <w:r w:rsidRPr="005507FF">
              <w:rPr>
                <w:color w:val="FF0000"/>
                <w:sz w:val="24"/>
              </w:rPr>
              <w:t>zu entwickeln.</w:t>
            </w:r>
          </w:p>
        </w:tc>
        <w:tc>
          <w:tcPr>
            <w:tcW w:w="5445"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tabs>
                <w:tab w:val="left" w:pos="816"/>
              </w:tabs>
              <w:spacing w:before="5"/>
              <w:ind w:left="0" w:right="1544"/>
              <w:rPr>
                <w:rFonts w:ascii="Symbol" w:hAnsi="Symbol"/>
                <w:sz w:val="24"/>
              </w:rPr>
            </w:pPr>
          </w:p>
          <w:p w:rsidR="00C82819" w:rsidRDefault="004B671C" w:rsidP="005254AE">
            <w:pPr>
              <w:pStyle w:val="TableParagraph"/>
              <w:numPr>
                <w:ilvl w:val="0"/>
                <w:numId w:val="218"/>
              </w:numPr>
              <w:tabs>
                <w:tab w:val="left" w:pos="816"/>
              </w:tabs>
              <w:spacing w:before="4" w:line="235" w:lineRule="auto"/>
              <w:ind w:left="360" w:right="407"/>
              <w:jc w:val="both"/>
              <w:rPr>
                <w:rFonts w:ascii="Symbol" w:hAnsi="Symbol"/>
                <w:color w:val="212121"/>
                <w:sz w:val="24"/>
              </w:rPr>
            </w:pPr>
            <w:r>
              <w:rPr>
                <w:color w:val="212121"/>
                <w:sz w:val="24"/>
              </w:rPr>
              <w:t>Valamennyi értelmi képesség, különösen a képzelet és a kreativitás fejlődését</w:t>
            </w:r>
            <w:r>
              <w:rPr>
                <w:color w:val="212121"/>
                <w:spacing w:val="-18"/>
                <w:sz w:val="24"/>
              </w:rPr>
              <w:t xml:space="preserve"> </w:t>
            </w:r>
            <w:r>
              <w:rPr>
                <w:color w:val="212121"/>
                <w:sz w:val="24"/>
              </w:rPr>
              <w:t>elősegítő ösztönző környezet biztosítása.</w:t>
            </w:r>
          </w:p>
          <w:p w:rsidR="00C82819" w:rsidRDefault="004B671C" w:rsidP="005254AE">
            <w:pPr>
              <w:pStyle w:val="TableParagraph"/>
              <w:numPr>
                <w:ilvl w:val="0"/>
                <w:numId w:val="218"/>
              </w:numPr>
              <w:tabs>
                <w:tab w:val="left" w:pos="816"/>
              </w:tabs>
              <w:spacing w:before="7" w:line="235" w:lineRule="auto"/>
              <w:ind w:left="360" w:right="418"/>
              <w:jc w:val="both"/>
              <w:rPr>
                <w:rFonts w:ascii="Symbol" w:hAnsi="Symbol"/>
                <w:sz w:val="24"/>
              </w:rPr>
            </w:pPr>
            <w:r>
              <w:rPr>
                <w:sz w:val="24"/>
              </w:rPr>
              <w:t>Egyéni fejlesztésekhez mikrocsoportos foglalkozásokhoz, képességfejlesztő</w:t>
            </w:r>
            <w:r>
              <w:rPr>
                <w:spacing w:val="-12"/>
                <w:sz w:val="24"/>
              </w:rPr>
              <w:t xml:space="preserve"> </w:t>
            </w:r>
            <w:r>
              <w:rPr>
                <w:sz w:val="24"/>
              </w:rPr>
              <w:t>egyéni játékokhoz megfelelő hely és idő valamint nyugodt légkör</w:t>
            </w:r>
            <w:r>
              <w:rPr>
                <w:spacing w:val="-1"/>
                <w:sz w:val="24"/>
              </w:rPr>
              <w:t xml:space="preserve"> </w:t>
            </w:r>
            <w:r>
              <w:rPr>
                <w:sz w:val="24"/>
              </w:rPr>
              <w:t>biztosítása.</w:t>
            </w:r>
          </w:p>
          <w:p w:rsidR="00C82819" w:rsidRDefault="004B671C" w:rsidP="005254AE">
            <w:pPr>
              <w:pStyle w:val="TableParagraph"/>
              <w:numPr>
                <w:ilvl w:val="0"/>
                <w:numId w:val="218"/>
              </w:numPr>
              <w:tabs>
                <w:tab w:val="left" w:pos="816"/>
              </w:tabs>
              <w:spacing w:before="9" w:line="235" w:lineRule="auto"/>
              <w:ind w:left="360" w:right="301"/>
              <w:jc w:val="both"/>
              <w:rPr>
                <w:rFonts w:ascii="Symbol" w:hAnsi="Symbol"/>
                <w:sz w:val="24"/>
              </w:rPr>
            </w:pPr>
            <w:r>
              <w:rPr>
                <w:sz w:val="24"/>
              </w:rPr>
              <w:t>Életkoruknak megfelelő tervszerű és</w:t>
            </w:r>
            <w:r>
              <w:rPr>
                <w:spacing w:val="-9"/>
                <w:sz w:val="24"/>
              </w:rPr>
              <w:t xml:space="preserve"> </w:t>
            </w:r>
            <w:r>
              <w:rPr>
                <w:sz w:val="24"/>
              </w:rPr>
              <w:t>spontán tapasztalatszerzés tevékenykedtetés lehetőségeinek</w:t>
            </w:r>
            <w:r>
              <w:rPr>
                <w:spacing w:val="-5"/>
                <w:sz w:val="24"/>
              </w:rPr>
              <w:t xml:space="preserve"> </w:t>
            </w:r>
            <w:r>
              <w:rPr>
                <w:sz w:val="24"/>
              </w:rPr>
              <w:t>megteremtése.</w:t>
            </w:r>
          </w:p>
          <w:p w:rsidR="00C82819" w:rsidRDefault="004B671C" w:rsidP="005254AE">
            <w:pPr>
              <w:pStyle w:val="TableParagraph"/>
              <w:numPr>
                <w:ilvl w:val="0"/>
                <w:numId w:val="218"/>
              </w:numPr>
              <w:tabs>
                <w:tab w:val="left" w:pos="816"/>
              </w:tabs>
              <w:spacing w:before="5"/>
              <w:ind w:left="360" w:right="193"/>
              <w:jc w:val="both"/>
              <w:rPr>
                <w:rFonts w:ascii="Symbol" w:hAnsi="Symbol"/>
                <w:sz w:val="24"/>
              </w:rPr>
            </w:pPr>
            <w:r>
              <w:rPr>
                <w:sz w:val="24"/>
              </w:rPr>
              <w:t>Azon képességek kialakítása, hogy a</w:t>
            </w:r>
            <w:r>
              <w:rPr>
                <w:spacing w:val="-12"/>
                <w:sz w:val="24"/>
              </w:rPr>
              <w:t xml:space="preserve"> </w:t>
            </w:r>
            <w:r>
              <w:rPr>
                <w:sz w:val="24"/>
              </w:rPr>
              <w:t>gyermek a környező világ eseményeiben összefüggéseket keressen, ismerje fel a rendszert.</w:t>
            </w:r>
          </w:p>
          <w:p w:rsidR="00C82819" w:rsidRDefault="004B671C" w:rsidP="005254AE">
            <w:pPr>
              <w:pStyle w:val="TableParagraph"/>
              <w:numPr>
                <w:ilvl w:val="0"/>
                <w:numId w:val="218"/>
              </w:numPr>
              <w:tabs>
                <w:tab w:val="left" w:pos="817"/>
              </w:tabs>
              <w:spacing w:before="5" w:line="235" w:lineRule="auto"/>
              <w:ind w:left="360" w:right="200"/>
              <w:jc w:val="both"/>
              <w:rPr>
                <w:rFonts w:ascii="Symbol" w:hAnsi="Symbol"/>
                <w:sz w:val="24"/>
              </w:rPr>
            </w:pPr>
            <w:r>
              <w:rPr>
                <w:sz w:val="24"/>
              </w:rPr>
              <w:t>Tevékenységekbe ágyazott</w:t>
            </w:r>
            <w:r>
              <w:rPr>
                <w:spacing w:val="-17"/>
                <w:sz w:val="24"/>
              </w:rPr>
              <w:t xml:space="preserve"> </w:t>
            </w:r>
            <w:r>
              <w:rPr>
                <w:sz w:val="24"/>
              </w:rPr>
              <w:t>tapasztalatszerzési lehetőségek biztosítása, a tárgyak, jelenségek tulajdonságainak felfedeztetése céljából.</w:t>
            </w:r>
          </w:p>
          <w:p w:rsidR="00C82819" w:rsidRDefault="004B671C" w:rsidP="005254AE">
            <w:pPr>
              <w:pStyle w:val="TableParagraph"/>
              <w:numPr>
                <w:ilvl w:val="0"/>
                <w:numId w:val="218"/>
              </w:numPr>
              <w:tabs>
                <w:tab w:val="left" w:pos="816"/>
              </w:tabs>
              <w:spacing w:before="4"/>
              <w:ind w:left="360" w:right="274"/>
              <w:jc w:val="both"/>
              <w:rPr>
                <w:rFonts w:ascii="Symbol" w:hAnsi="Symbol"/>
                <w:sz w:val="24"/>
              </w:rPr>
            </w:pPr>
            <w:r>
              <w:rPr>
                <w:sz w:val="24"/>
              </w:rPr>
              <w:t>A gyermekek érdeklődésére, kíváncsiságára épülő tapasztalatszerzés közben, a megismerési funkciók.(érzékelés, észlelés, emlékezet, figyelem, képzelet, gondolkodás) és a kreativitás széles körben vegyenek</w:t>
            </w:r>
            <w:r>
              <w:rPr>
                <w:spacing w:val="-17"/>
                <w:sz w:val="24"/>
              </w:rPr>
              <w:t xml:space="preserve"> </w:t>
            </w:r>
            <w:r>
              <w:rPr>
                <w:sz w:val="24"/>
              </w:rPr>
              <w:t>részt.</w:t>
            </w:r>
          </w:p>
          <w:p w:rsidR="00C82819" w:rsidRPr="006F6750" w:rsidRDefault="004B671C" w:rsidP="005254AE">
            <w:pPr>
              <w:pStyle w:val="TableParagraph"/>
              <w:numPr>
                <w:ilvl w:val="0"/>
                <w:numId w:val="218"/>
              </w:numPr>
              <w:tabs>
                <w:tab w:val="left" w:pos="816"/>
              </w:tabs>
              <w:spacing w:before="19" w:line="276" w:lineRule="exact"/>
              <w:ind w:left="360" w:right="266"/>
              <w:jc w:val="both"/>
              <w:rPr>
                <w:rFonts w:ascii="Symbol" w:hAnsi="Symbol"/>
                <w:sz w:val="24"/>
              </w:rPr>
            </w:pPr>
            <w:r>
              <w:rPr>
                <w:sz w:val="24"/>
              </w:rPr>
              <w:t>Különböző, változatos képességfejlesztő játékok folyamatos felkínálása, amely hozzájárul a játéktevékenység során a gyermek értelmi képességeinek</w:t>
            </w:r>
            <w:r>
              <w:rPr>
                <w:spacing w:val="-15"/>
                <w:sz w:val="24"/>
              </w:rPr>
              <w:t xml:space="preserve"> </w:t>
            </w:r>
            <w:r>
              <w:rPr>
                <w:sz w:val="24"/>
              </w:rPr>
              <w:t>fejlődéséhez.</w:t>
            </w:r>
          </w:p>
          <w:p w:rsidR="006F6750" w:rsidRDefault="006F6750" w:rsidP="008C0B2F">
            <w:pPr>
              <w:pStyle w:val="TableParagraph"/>
              <w:tabs>
                <w:tab w:val="left" w:pos="816"/>
              </w:tabs>
              <w:spacing w:before="19" w:line="276" w:lineRule="exact"/>
              <w:ind w:left="466" w:right="266"/>
              <w:jc w:val="both"/>
              <w:rPr>
                <w:sz w:val="24"/>
              </w:rPr>
            </w:pPr>
          </w:p>
          <w:p w:rsidR="006F6750" w:rsidRPr="006F6750" w:rsidRDefault="006F6750" w:rsidP="005254AE">
            <w:pPr>
              <w:pStyle w:val="TableParagraph"/>
              <w:numPr>
                <w:ilvl w:val="0"/>
                <w:numId w:val="218"/>
              </w:numPr>
              <w:spacing w:line="235" w:lineRule="auto"/>
              <w:ind w:left="360" w:right="434"/>
              <w:jc w:val="both"/>
              <w:rPr>
                <w:rFonts w:ascii="Symbol" w:hAnsi="Symbol"/>
                <w:sz w:val="24"/>
              </w:rPr>
            </w:pPr>
            <w:r w:rsidRPr="006F6750">
              <w:rPr>
                <w:sz w:val="24"/>
              </w:rPr>
              <w:t>Problémamegoldó képesség fejlesztése az ismeret és tapasztalatszerzési lehetőségek során a gyermek önállóságának</w:t>
            </w:r>
            <w:r w:rsidRPr="006F6750">
              <w:rPr>
                <w:spacing w:val="-10"/>
                <w:sz w:val="24"/>
              </w:rPr>
              <w:t xml:space="preserve"> </w:t>
            </w:r>
            <w:r w:rsidRPr="006F6750">
              <w:rPr>
                <w:sz w:val="24"/>
              </w:rPr>
              <w:t>tiszteletben tartása</w:t>
            </w:r>
            <w:r w:rsidRPr="006F6750">
              <w:rPr>
                <w:spacing w:val="-3"/>
                <w:sz w:val="24"/>
              </w:rPr>
              <w:t xml:space="preserve"> </w:t>
            </w:r>
            <w:r w:rsidRPr="006F6750">
              <w:rPr>
                <w:sz w:val="24"/>
              </w:rPr>
              <w:t>mellett.</w:t>
            </w:r>
          </w:p>
          <w:p w:rsidR="006F6750" w:rsidRPr="006F6750" w:rsidRDefault="006F6750" w:rsidP="005254AE">
            <w:pPr>
              <w:pStyle w:val="TableParagraph"/>
              <w:numPr>
                <w:ilvl w:val="0"/>
                <w:numId w:val="219"/>
              </w:numPr>
              <w:spacing w:before="7"/>
              <w:ind w:left="360" w:right="281"/>
              <w:jc w:val="both"/>
              <w:rPr>
                <w:rFonts w:ascii="Symbol" w:hAnsi="Symbol"/>
                <w:sz w:val="24"/>
              </w:rPr>
            </w:pPr>
            <w:r w:rsidRPr="006F6750">
              <w:rPr>
                <w:sz w:val="24"/>
              </w:rPr>
              <w:lastRenderedPageBreak/>
              <w:t>Lényeges a gyakorlás, az ismétlés, hogy a gyermek tapasztalatait, ismereteit</w:t>
            </w:r>
            <w:r w:rsidRPr="006F6750">
              <w:rPr>
                <w:spacing w:val="-24"/>
                <w:sz w:val="24"/>
              </w:rPr>
              <w:t xml:space="preserve"> </w:t>
            </w:r>
            <w:r w:rsidRPr="006F6750">
              <w:rPr>
                <w:sz w:val="24"/>
              </w:rPr>
              <w:t>alkalmazni tudja.</w:t>
            </w:r>
          </w:p>
          <w:p w:rsidR="006F6750" w:rsidRPr="006F6750" w:rsidRDefault="006F6750" w:rsidP="005254AE">
            <w:pPr>
              <w:pStyle w:val="TableParagraph"/>
              <w:numPr>
                <w:ilvl w:val="0"/>
                <w:numId w:val="219"/>
              </w:numPr>
              <w:spacing w:before="5" w:line="235" w:lineRule="auto"/>
              <w:ind w:left="360" w:right="253"/>
              <w:jc w:val="both"/>
              <w:rPr>
                <w:rFonts w:ascii="Symbol" w:hAnsi="Symbol"/>
                <w:sz w:val="24"/>
              </w:rPr>
            </w:pPr>
            <w:r w:rsidRPr="006F6750">
              <w:rPr>
                <w:sz w:val="24"/>
              </w:rPr>
              <w:t>A tevékenykedtetés közben fontos a</w:t>
            </w:r>
            <w:r w:rsidRPr="006F6750">
              <w:rPr>
                <w:spacing w:val="-10"/>
                <w:sz w:val="24"/>
              </w:rPr>
              <w:t xml:space="preserve"> </w:t>
            </w:r>
            <w:r w:rsidRPr="006F6750">
              <w:rPr>
                <w:sz w:val="24"/>
              </w:rPr>
              <w:t>gyermek nyelvi megnyilvánulása, amely a beszédfejlődése mellett elősegíti gondolkodásának fejlődését is.</w:t>
            </w:r>
          </w:p>
          <w:p w:rsidR="006F6750" w:rsidRPr="006F6750" w:rsidRDefault="006F6750" w:rsidP="005254AE">
            <w:pPr>
              <w:pStyle w:val="TableParagraph"/>
              <w:numPr>
                <w:ilvl w:val="0"/>
                <w:numId w:val="219"/>
              </w:numPr>
              <w:spacing w:before="13" w:line="235" w:lineRule="auto"/>
              <w:ind w:left="360" w:right="457"/>
              <w:jc w:val="both"/>
              <w:rPr>
                <w:rFonts w:ascii="Symbol" w:hAnsi="Symbol"/>
                <w:sz w:val="24"/>
              </w:rPr>
            </w:pPr>
            <w:r w:rsidRPr="006F6750">
              <w:rPr>
                <w:sz w:val="24"/>
              </w:rPr>
              <w:t>A halmozottan hátrányos helyzetű gyermekek egyéni képességeinek feltérképezése után, egyénre szabott</w:t>
            </w:r>
            <w:r w:rsidRPr="006F6750">
              <w:rPr>
                <w:spacing w:val="-15"/>
                <w:sz w:val="24"/>
              </w:rPr>
              <w:t xml:space="preserve"> </w:t>
            </w:r>
            <w:r w:rsidRPr="006F6750">
              <w:rPr>
                <w:sz w:val="24"/>
              </w:rPr>
              <w:t>terv alapján megvalósuló kognitív</w:t>
            </w:r>
            <w:r w:rsidRPr="006F6750">
              <w:rPr>
                <w:spacing w:val="-11"/>
                <w:sz w:val="24"/>
              </w:rPr>
              <w:t xml:space="preserve"> </w:t>
            </w:r>
            <w:r w:rsidRPr="006F6750">
              <w:rPr>
                <w:sz w:val="24"/>
              </w:rPr>
              <w:t>fejlesztése.</w:t>
            </w:r>
          </w:p>
          <w:p w:rsidR="006F6750" w:rsidRPr="00F7000A" w:rsidRDefault="006F6750" w:rsidP="005254AE">
            <w:pPr>
              <w:pStyle w:val="TableParagraph"/>
              <w:numPr>
                <w:ilvl w:val="0"/>
                <w:numId w:val="219"/>
              </w:numPr>
              <w:spacing w:before="8"/>
              <w:ind w:left="360" w:right="541"/>
              <w:jc w:val="both"/>
              <w:rPr>
                <w:rFonts w:ascii="Symbol" w:hAnsi="Symbol"/>
                <w:color w:val="00B0F0"/>
                <w:sz w:val="24"/>
              </w:rPr>
            </w:pPr>
            <w:r w:rsidRPr="00F7000A">
              <w:rPr>
                <w:color w:val="00B0F0"/>
                <w:sz w:val="24"/>
              </w:rPr>
              <w:t>A kiemelt figyelmet igénylő gyermekek esetében együttműködés kiépítése az ágazati jogszabályokban</w:t>
            </w:r>
            <w:r w:rsidRPr="00F7000A">
              <w:rPr>
                <w:color w:val="00B0F0"/>
                <w:spacing w:val="-10"/>
                <w:sz w:val="24"/>
              </w:rPr>
              <w:t xml:space="preserve"> </w:t>
            </w:r>
            <w:r w:rsidRPr="00F7000A">
              <w:rPr>
                <w:color w:val="00B0F0"/>
                <w:sz w:val="24"/>
              </w:rPr>
              <w:t>meghatározott speciális felkészültséggel rendelkező szakemberekkel.</w:t>
            </w:r>
          </w:p>
          <w:p w:rsidR="006F6750" w:rsidRPr="006F6750" w:rsidRDefault="006F6750" w:rsidP="005254AE">
            <w:pPr>
              <w:pStyle w:val="TableParagraph"/>
              <w:numPr>
                <w:ilvl w:val="0"/>
                <w:numId w:val="219"/>
              </w:numPr>
              <w:ind w:left="360" w:right="1276"/>
              <w:jc w:val="both"/>
              <w:rPr>
                <w:rFonts w:ascii="Symbol" w:hAnsi="Symbol"/>
                <w:sz w:val="24"/>
              </w:rPr>
            </w:pPr>
            <w:r w:rsidRPr="006F6750">
              <w:rPr>
                <w:sz w:val="24"/>
              </w:rPr>
              <w:t>Kiemelkedő képességű</w:t>
            </w:r>
            <w:r w:rsidRPr="006F6750">
              <w:rPr>
                <w:spacing w:val="-11"/>
                <w:sz w:val="24"/>
              </w:rPr>
              <w:t xml:space="preserve"> </w:t>
            </w:r>
            <w:r w:rsidRPr="006F6750">
              <w:rPr>
                <w:sz w:val="24"/>
              </w:rPr>
              <w:t>gyermekek kibontakozásának</w:t>
            </w:r>
            <w:r w:rsidRPr="006F6750">
              <w:rPr>
                <w:spacing w:val="-6"/>
                <w:sz w:val="24"/>
              </w:rPr>
              <w:t xml:space="preserve"> </w:t>
            </w:r>
            <w:r w:rsidRPr="006F6750">
              <w:rPr>
                <w:sz w:val="24"/>
              </w:rPr>
              <w:t>elősegítése.</w:t>
            </w:r>
          </w:p>
          <w:p w:rsidR="006F6750" w:rsidRPr="006B0921" w:rsidRDefault="006F6750" w:rsidP="008C0B2F">
            <w:pPr>
              <w:pStyle w:val="TableParagraph"/>
              <w:tabs>
                <w:tab w:val="left" w:pos="816"/>
              </w:tabs>
              <w:spacing w:before="19" w:line="276" w:lineRule="exact"/>
              <w:ind w:left="466" w:right="266"/>
              <w:rPr>
                <w:rFonts w:ascii="Symbol" w:hAnsi="Symbol"/>
                <w:sz w:val="24"/>
              </w:rPr>
            </w:pPr>
          </w:p>
          <w:p w:rsidR="006B0921" w:rsidRPr="006B0921" w:rsidRDefault="006B0921" w:rsidP="005254AE">
            <w:pPr>
              <w:pStyle w:val="TableParagraph"/>
              <w:widowControl w:val="0"/>
              <w:numPr>
                <w:ilvl w:val="0"/>
                <w:numId w:val="219"/>
              </w:numPr>
              <w:tabs>
                <w:tab w:val="left" w:pos="830"/>
              </w:tabs>
              <w:autoSpaceDE w:val="0"/>
              <w:autoSpaceDN w:val="0"/>
              <w:ind w:left="360" w:right="94"/>
              <w:jc w:val="both"/>
              <w:rPr>
                <w:color w:val="FF0000"/>
                <w:sz w:val="24"/>
              </w:rPr>
            </w:pPr>
            <w:r w:rsidRPr="006B0921">
              <w:rPr>
                <w:color w:val="FF0000"/>
                <w:sz w:val="24"/>
              </w:rPr>
              <w:t>A gyermekekkel a lehető</w:t>
            </w:r>
            <w:r w:rsidRPr="006B0921">
              <w:rPr>
                <w:color w:val="FF0000"/>
                <w:spacing w:val="1"/>
                <w:sz w:val="24"/>
              </w:rPr>
              <w:t xml:space="preserve"> </w:t>
            </w:r>
            <w:r w:rsidRPr="006B0921">
              <w:rPr>
                <w:color w:val="FF0000"/>
                <w:sz w:val="24"/>
              </w:rPr>
              <w:t>legtöbb helyzetben</w:t>
            </w:r>
            <w:r w:rsidRPr="006B0921">
              <w:rPr>
                <w:color w:val="FF0000"/>
                <w:spacing w:val="1"/>
                <w:sz w:val="24"/>
              </w:rPr>
              <w:t xml:space="preserve"> </w:t>
            </w:r>
            <w:r w:rsidRPr="006B0921">
              <w:rPr>
                <w:color w:val="FF0000"/>
                <w:sz w:val="24"/>
              </w:rPr>
              <w:t>a német nyelv</w:t>
            </w:r>
            <w:r w:rsidRPr="006B0921">
              <w:rPr>
                <w:color w:val="FF0000"/>
                <w:spacing w:val="1"/>
                <w:sz w:val="24"/>
              </w:rPr>
              <w:t xml:space="preserve"> </w:t>
            </w:r>
            <w:r w:rsidRPr="006B0921">
              <w:rPr>
                <w:color w:val="FF0000"/>
                <w:sz w:val="24"/>
              </w:rPr>
              <w:t>használata.</w:t>
            </w:r>
            <w:r w:rsidRPr="006B0921">
              <w:rPr>
                <w:color w:val="FF0000"/>
                <w:spacing w:val="1"/>
                <w:sz w:val="24"/>
              </w:rPr>
              <w:t xml:space="preserve"> </w:t>
            </w:r>
            <w:r w:rsidRPr="006B0921">
              <w:rPr>
                <w:color w:val="FF0000"/>
                <w:sz w:val="24"/>
              </w:rPr>
              <w:t>(Játékidőben</w:t>
            </w:r>
            <w:r w:rsidRPr="006B0921">
              <w:rPr>
                <w:color w:val="FF0000"/>
                <w:spacing w:val="1"/>
                <w:sz w:val="24"/>
              </w:rPr>
              <w:t xml:space="preserve"> </w:t>
            </w:r>
            <w:r w:rsidRPr="006B0921">
              <w:rPr>
                <w:color w:val="FF0000"/>
                <w:sz w:val="24"/>
              </w:rPr>
              <w:t>és</w:t>
            </w:r>
            <w:r w:rsidRPr="006B0921">
              <w:rPr>
                <w:color w:val="FF0000"/>
                <w:spacing w:val="1"/>
                <w:sz w:val="24"/>
              </w:rPr>
              <w:t xml:space="preserve"> </w:t>
            </w:r>
            <w:r w:rsidRPr="006B0921">
              <w:rPr>
                <w:color w:val="FF0000"/>
                <w:sz w:val="24"/>
              </w:rPr>
              <w:t>foglalkozásokon</w:t>
            </w:r>
            <w:r w:rsidRPr="006B0921">
              <w:rPr>
                <w:color w:val="FF0000"/>
                <w:spacing w:val="1"/>
                <w:sz w:val="24"/>
              </w:rPr>
              <w:t xml:space="preserve"> </w:t>
            </w:r>
            <w:r w:rsidRPr="006B0921">
              <w:rPr>
                <w:color w:val="FF0000"/>
                <w:sz w:val="24"/>
              </w:rPr>
              <w:t>német</w:t>
            </w:r>
            <w:r w:rsidRPr="006B0921">
              <w:rPr>
                <w:color w:val="FF0000"/>
                <w:spacing w:val="1"/>
                <w:sz w:val="24"/>
              </w:rPr>
              <w:t xml:space="preserve"> </w:t>
            </w:r>
            <w:r w:rsidRPr="006B0921">
              <w:rPr>
                <w:color w:val="FF0000"/>
                <w:sz w:val="24"/>
              </w:rPr>
              <w:t>nyelv</w:t>
            </w:r>
            <w:r w:rsidRPr="006B0921">
              <w:rPr>
                <w:color w:val="FF0000"/>
                <w:spacing w:val="-57"/>
                <w:sz w:val="24"/>
              </w:rPr>
              <w:t xml:space="preserve"> </w:t>
            </w:r>
            <w:r w:rsidRPr="006B0921">
              <w:rPr>
                <w:color w:val="FF0000"/>
                <w:sz w:val="24"/>
              </w:rPr>
              <w:t>használta</w:t>
            </w:r>
            <w:r w:rsidRPr="006B0921">
              <w:rPr>
                <w:color w:val="FF0000"/>
                <w:spacing w:val="1"/>
                <w:sz w:val="24"/>
              </w:rPr>
              <w:t xml:space="preserve"> </w:t>
            </w:r>
            <w:r w:rsidRPr="006B0921">
              <w:rPr>
                <w:color w:val="FF0000"/>
                <w:sz w:val="24"/>
              </w:rPr>
              <w:t>beszéddel,</w:t>
            </w:r>
            <w:r w:rsidRPr="006B0921">
              <w:rPr>
                <w:color w:val="FF0000"/>
                <w:spacing w:val="1"/>
                <w:sz w:val="24"/>
              </w:rPr>
              <w:t xml:space="preserve"> </w:t>
            </w:r>
            <w:r w:rsidRPr="006B0921">
              <w:rPr>
                <w:color w:val="FF0000"/>
                <w:sz w:val="24"/>
              </w:rPr>
              <w:t>mondókázással,</w:t>
            </w:r>
            <w:r w:rsidRPr="006B0921">
              <w:rPr>
                <w:color w:val="FF0000"/>
                <w:spacing w:val="1"/>
                <w:sz w:val="24"/>
              </w:rPr>
              <w:t xml:space="preserve"> </w:t>
            </w:r>
            <w:r w:rsidRPr="006B0921">
              <w:rPr>
                <w:color w:val="FF0000"/>
                <w:sz w:val="24"/>
              </w:rPr>
              <w:t>énekléssel.</w:t>
            </w:r>
            <w:r w:rsidRPr="006B0921">
              <w:rPr>
                <w:color w:val="FF0000"/>
                <w:spacing w:val="1"/>
                <w:sz w:val="24"/>
              </w:rPr>
              <w:t xml:space="preserve"> </w:t>
            </w:r>
            <w:r w:rsidRPr="006B0921">
              <w:rPr>
                <w:color w:val="FF0000"/>
                <w:sz w:val="24"/>
              </w:rPr>
              <w:t>A</w:t>
            </w:r>
            <w:r w:rsidRPr="006B0921">
              <w:rPr>
                <w:color w:val="FF0000"/>
                <w:spacing w:val="1"/>
                <w:sz w:val="24"/>
              </w:rPr>
              <w:t xml:space="preserve"> </w:t>
            </w:r>
            <w:r w:rsidRPr="006B0921">
              <w:rPr>
                <w:color w:val="FF0000"/>
                <w:sz w:val="24"/>
              </w:rPr>
              <w:t>napirend</w:t>
            </w:r>
            <w:r w:rsidRPr="006B0921">
              <w:rPr>
                <w:color w:val="FF0000"/>
                <w:spacing w:val="1"/>
                <w:sz w:val="24"/>
              </w:rPr>
              <w:t xml:space="preserve"> </w:t>
            </w:r>
            <w:r w:rsidRPr="006B0921">
              <w:rPr>
                <w:color w:val="FF0000"/>
                <w:sz w:val="24"/>
              </w:rPr>
              <w:t>további</w:t>
            </w:r>
            <w:r w:rsidRPr="006B0921">
              <w:rPr>
                <w:color w:val="FF0000"/>
                <w:spacing w:val="1"/>
                <w:sz w:val="24"/>
              </w:rPr>
              <w:t xml:space="preserve"> </w:t>
            </w:r>
            <w:r w:rsidRPr="006B0921">
              <w:rPr>
                <w:color w:val="FF0000"/>
                <w:sz w:val="24"/>
              </w:rPr>
              <w:t>tevékenységeiben</w:t>
            </w:r>
            <w:r w:rsidRPr="006B0921">
              <w:rPr>
                <w:color w:val="FF0000"/>
                <w:spacing w:val="1"/>
                <w:sz w:val="24"/>
              </w:rPr>
              <w:t xml:space="preserve"> </w:t>
            </w:r>
            <w:r w:rsidRPr="006B0921">
              <w:rPr>
                <w:color w:val="FF0000"/>
                <w:sz w:val="24"/>
              </w:rPr>
              <w:t>is</w:t>
            </w:r>
            <w:r w:rsidRPr="006B0921">
              <w:rPr>
                <w:color w:val="FF0000"/>
                <w:spacing w:val="1"/>
                <w:sz w:val="24"/>
              </w:rPr>
              <w:t xml:space="preserve"> </w:t>
            </w:r>
            <w:r w:rsidRPr="006B0921">
              <w:rPr>
                <w:color w:val="FF0000"/>
                <w:sz w:val="24"/>
              </w:rPr>
              <w:t>a</w:t>
            </w:r>
            <w:r w:rsidRPr="006B0921">
              <w:rPr>
                <w:color w:val="FF0000"/>
                <w:spacing w:val="1"/>
                <w:sz w:val="24"/>
              </w:rPr>
              <w:t xml:space="preserve"> </w:t>
            </w:r>
            <w:r w:rsidRPr="006B0921">
              <w:rPr>
                <w:color w:val="FF0000"/>
                <w:sz w:val="24"/>
              </w:rPr>
              <w:t>német</w:t>
            </w:r>
            <w:r w:rsidRPr="006B0921">
              <w:rPr>
                <w:color w:val="FF0000"/>
                <w:spacing w:val="1"/>
                <w:sz w:val="24"/>
              </w:rPr>
              <w:t xml:space="preserve"> </w:t>
            </w:r>
            <w:r w:rsidRPr="006B0921">
              <w:rPr>
                <w:color w:val="FF0000"/>
                <w:sz w:val="24"/>
              </w:rPr>
              <w:t>nyelv</w:t>
            </w:r>
            <w:r w:rsidRPr="006B0921">
              <w:rPr>
                <w:color w:val="FF0000"/>
                <w:spacing w:val="1"/>
                <w:sz w:val="24"/>
              </w:rPr>
              <w:t xml:space="preserve"> </w:t>
            </w:r>
            <w:r w:rsidRPr="006B0921">
              <w:rPr>
                <w:color w:val="FF0000"/>
                <w:sz w:val="24"/>
              </w:rPr>
              <w:t>használata:</w:t>
            </w:r>
            <w:r w:rsidRPr="006B0921">
              <w:rPr>
                <w:color w:val="FF0000"/>
                <w:spacing w:val="1"/>
                <w:sz w:val="24"/>
              </w:rPr>
              <w:t xml:space="preserve"> </w:t>
            </w:r>
            <w:r w:rsidRPr="006B0921">
              <w:rPr>
                <w:color w:val="FF0000"/>
                <w:sz w:val="24"/>
              </w:rPr>
              <w:t>a</w:t>
            </w:r>
            <w:r w:rsidRPr="006B0921">
              <w:rPr>
                <w:color w:val="FF0000"/>
                <w:spacing w:val="1"/>
                <w:sz w:val="24"/>
              </w:rPr>
              <w:t xml:space="preserve"> </w:t>
            </w:r>
            <w:r w:rsidRPr="006B0921">
              <w:rPr>
                <w:color w:val="FF0000"/>
                <w:sz w:val="24"/>
              </w:rPr>
              <w:t>játékrakodásnál,</w:t>
            </w:r>
            <w:r w:rsidRPr="006B0921">
              <w:rPr>
                <w:color w:val="FF0000"/>
                <w:spacing w:val="1"/>
                <w:sz w:val="24"/>
              </w:rPr>
              <w:t xml:space="preserve"> </w:t>
            </w:r>
            <w:r w:rsidRPr="006B0921">
              <w:rPr>
                <w:color w:val="FF0000"/>
                <w:sz w:val="24"/>
              </w:rPr>
              <w:t>az</w:t>
            </w:r>
            <w:r w:rsidRPr="006B0921">
              <w:rPr>
                <w:color w:val="FF0000"/>
                <w:spacing w:val="1"/>
                <w:sz w:val="24"/>
              </w:rPr>
              <w:t xml:space="preserve"> </w:t>
            </w:r>
            <w:r w:rsidRPr="006B0921">
              <w:rPr>
                <w:color w:val="FF0000"/>
                <w:sz w:val="24"/>
              </w:rPr>
              <w:t>öltözködésnél,</w:t>
            </w:r>
            <w:r w:rsidRPr="006B0921">
              <w:rPr>
                <w:color w:val="FF0000"/>
                <w:spacing w:val="1"/>
                <w:sz w:val="24"/>
              </w:rPr>
              <w:t xml:space="preserve"> </w:t>
            </w:r>
            <w:r w:rsidRPr="006B0921">
              <w:rPr>
                <w:color w:val="FF0000"/>
                <w:sz w:val="24"/>
              </w:rPr>
              <w:t>étkezésnél,</w:t>
            </w:r>
            <w:r w:rsidRPr="006B0921">
              <w:rPr>
                <w:color w:val="FF0000"/>
                <w:spacing w:val="1"/>
                <w:sz w:val="24"/>
              </w:rPr>
              <w:t xml:space="preserve"> </w:t>
            </w:r>
            <w:r w:rsidRPr="006B0921">
              <w:rPr>
                <w:color w:val="FF0000"/>
                <w:sz w:val="24"/>
              </w:rPr>
              <w:t>az</w:t>
            </w:r>
            <w:r w:rsidRPr="006B0921">
              <w:rPr>
                <w:color w:val="FF0000"/>
                <w:spacing w:val="1"/>
                <w:sz w:val="24"/>
              </w:rPr>
              <w:t xml:space="preserve"> </w:t>
            </w:r>
            <w:r w:rsidRPr="006B0921">
              <w:rPr>
                <w:color w:val="FF0000"/>
                <w:sz w:val="24"/>
              </w:rPr>
              <w:t>udvaron,</w:t>
            </w:r>
            <w:r w:rsidRPr="006B0921">
              <w:rPr>
                <w:color w:val="FF0000"/>
                <w:spacing w:val="1"/>
                <w:sz w:val="24"/>
              </w:rPr>
              <w:t xml:space="preserve"> </w:t>
            </w:r>
            <w:r w:rsidRPr="006B0921">
              <w:rPr>
                <w:color w:val="FF0000"/>
                <w:sz w:val="24"/>
              </w:rPr>
              <w:t>tornánál. )</w:t>
            </w:r>
          </w:p>
          <w:p w:rsidR="006B0921" w:rsidRPr="006B0921" w:rsidRDefault="006B0921" w:rsidP="005254AE">
            <w:pPr>
              <w:pStyle w:val="TableParagraph"/>
              <w:widowControl w:val="0"/>
              <w:numPr>
                <w:ilvl w:val="0"/>
                <w:numId w:val="219"/>
              </w:numPr>
              <w:tabs>
                <w:tab w:val="left" w:pos="830"/>
              </w:tabs>
              <w:autoSpaceDE w:val="0"/>
              <w:autoSpaceDN w:val="0"/>
              <w:ind w:left="360"/>
              <w:jc w:val="both"/>
              <w:rPr>
                <w:color w:val="FF0000"/>
                <w:sz w:val="24"/>
              </w:rPr>
            </w:pPr>
            <w:r w:rsidRPr="006B0921">
              <w:rPr>
                <w:color w:val="FF0000"/>
                <w:sz w:val="24"/>
              </w:rPr>
              <w:t>A</w:t>
            </w:r>
            <w:r w:rsidRPr="006B0921">
              <w:rPr>
                <w:color w:val="FF0000"/>
                <w:spacing w:val="-3"/>
                <w:sz w:val="24"/>
              </w:rPr>
              <w:t xml:space="preserve"> </w:t>
            </w:r>
            <w:r w:rsidRPr="006B0921">
              <w:rPr>
                <w:color w:val="FF0000"/>
                <w:sz w:val="24"/>
              </w:rPr>
              <w:t>német</w:t>
            </w:r>
            <w:r w:rsidRPr="006B0921">
              <w:rPr>
                <w:color w:val="FF0000"/>
                <w:spacing w:val="-2"/>
                <w:sz w:val="24"/>
              </w:rPr>
              <w:t xml:space="preserve"> </w:t>
            </w:r>
            <w:r w:rsidRPr="006B0921">
              <w:rPr>
                <w:color w:val="FF0000"/>
                <w:sz w:val="24"/>
              </w:rPr>
              <w:t>nyelv</w:t>
            </w:r>
            <w:r w:rsidRPr="006B0921">
              <w:rPr>
                <w:color w:val="FF0000"/>
                <w:spacing w:val="-3"/>
                <w:sz w:val="24"/>
              </w:rPr>
              <w:t xml:space="preserve"> </w:t>
            </w:r>
            <w:r w:rsidRPr="006B0921">
              <w:rPr>
                <w:color w:val="FF0000"/>
                <w:sz w:val="24"/>
              </w:rPr>
              <w:t>érthető</w:t>
            </w:r>
            <w:r w:rsidRPr="006B0921">
              <w:rPr>
                <w:color w:val="FF0000"/>
                <w:spacing w:val="-2"/>
                <w:sz w:val="24"/>
              </w:rPr>
              <w:t xml:space="preserve"> </w:t>
            </w:r>
            <w:r w:rsidRPr="006B0921">
              <w:rPr>
                <w:color w:val="FF0000"/>
                <w:sz w:val="24"/>
              </w:rPr>
              <w:t>és</w:t>
            </w:r>
            <w:r w:rsidRPr="006B0921">
              <w:rPr>
                <w:color w:val="FF0000"/>
                <w:spacing w:val="-3"/>
                <w:sz w:val="24"/>
              </w:rPr>
              <w:t xml:space="preserve"> </w:t>
            </w:r>
            <w:r w:rsidRPr="006B0921">
              <w:rPr>
                <w:color w:val="FF0000"/>
                <w:sz w:val="24"/>
              </w:rPr>
              <w:t>pontos</w:t>
            </w:r>
            <w:r w:rsidRPr="006B0921">
              <w:rPr>
                <w:color w:val="FF0000"/>
                <w:spacing w:val="-2"/>
                <w:sz w:val="24"/>
              </w:rPr>
              <w:t xml:space="preserve"> </w:t>
            </w:r>
            <w:r w:rsidRPr="006B0921">
              <w:rPr>
                <w:color w:val="FF0000"/>
                <w:sz w:val="24"/>
              </w:rPr>
              <w:t>használata.</w:t>
            </w:r>
          </w:p>
          <w:p w:rsidR="006B0921" w:rsidRPr="006B0921" w:rsidRDefault="006B0921" w:rsidP="005254AE">
            <w:pPr>
              <w:pStyle w:val="TableParagraph"/>
              <w:widowControl w:val="0"/>
              <w:numPr>
                <w:ilvl w:val="0"/>
                <w:numId w:val="219"/>
              </w:numPr>
              <w:tabs>
                <w:tab w:val="left" w:pos="830"/>
              </w:tabs>
              <w:autoSpaceDE w:val="0"/>
              <w:autoSpaceDN w:val="0"/>
              <w:ind w:left="360"/>
              <w:jc w:val="both"/>
              <w:rPr>
                <w:color w:val="FF0000"/>
                <w:sz w:val="24"/>
              </w:rPr>
            </w:pPr>
            <w:r w:rsidRPr="006B0921">
              <w:rPr>
                <w:color w:val="FF0000"/>
                <w:sz w:val="24"/>
              </w:rPr>
              <w:t>Elfogadható</w:t>
            </w:r>
            <w:r w:rsidRPr="006B0921">
              <w:rPr>
                <w:color w:val="FF0000"/>
                <w:spacing w:val="-3"/>
                <w:sz w:val="24"/>
              </w:rPr>
              <w:t xml:space="preserve"> </w:t>
            </w:r>
            <w:r w:rsidRPr="006B0921">
              <w:rPr>
                <w:color w:val="FF0000"/>
                <w:sz w:val="24"/>
              </w:rPr>
              <w:t>beszédtempó</w:t>
            </w:r>
            <w:r w:rsidRPr="006B0921">
              <w:rPr>
                <w:color w:val="FF0000"/>
                <w:spacing w:val="-4"/>
                <w:sz w:val="24"/>
              </w:rPr>
              <w:t xml:space="preserve"> </w:t>
            </w:r>
            <w:r w:rsidRPr="006B0921">
              <w:rPr>
                <w:color w:val="FF0000"/>
                <w:sz w:val="24"/>
              </w:rPr>
              <w:t>alkalmazása.</w:t>
            </w:r>
          </w:p>
          <w:p w:rsidR="006B0921" w:rsidRPr="006B0921" w:rsidRDefault="006B0921" w:rsidP="005254AE">
            <w:pPr>
              <w:pStyle w:val="TableParagraph"/>
              <w:widowControl w:val="0"/>
              <w:numPr>
                <w:ilvl w:val="0"/>
                <w:numId w:val="219"/>
              </w:numPr>
              <w:tabs>
                <w:tab w:val="left" w:pos="830"/>
              </w:tabs>
              <w:autoSpaceDE w:val="0"/>
              <w:autoSpaceDN w:val="0"/>
              <w:ind w:left="360" w:right="97"/>
              <w:jc w:val="both"/>
              <w:rPr>
                <w:color w:val="FF0000"/>
                <w:sz w:val="24"/>
              </w:rPr>
            </w:pPr>
            <w:r w:rsidRPr="006B0921">
              <w:rPr>
                <w:color w:val="FF0000"/>
                <w:sz w:val="24"/>
              </w:rPr>
              <w:t>A</w:t>
            </w:r>
            <w:r w:rsidRPr="006B0921">
              <w:rPr>
                <w:color w:val="FF0000"/>
                <w:spacing w:val="1"/>
                <w:sz w:val="24"/>
              </w:rPr>
              <w:t xml:space="preserve"> </w:t>
            </w:r>
            <w:r w:rsidRPr="006B0921">
              <w:rPr>
                <w:color w:val="FF0000"/>
                <w:sz w:val="24"/>
              </w:rPr>
              <w:t>német</w:t>
            </w:r>
            <w:r w:rsidRPr="006B0921">
              <w:rPr>
                <w:color w:val="FF0000"/>
                <w:spacing w:val="1"/>
                <w:sz w:val="24"/>
              </w:rPr>
              <w:t xml:space="preserve"> </w:t>
            </w:r>
            <w:r w:rsidRPr="006B0921">
              <w:rPr>
                <w:color w:val="FF0000"/>
                <w:sz w:val="24"/>
              </w:rPr>
              <w:t>nyelvhasználat</w:t>
            </w:r>
            <w:r w:rsidRPr="006B0921">
              <w:rPr>
                <w:color w:val="FF0000"/>
                <w:spacing w:val="1"/>
                <w:sz w:val="24"/>
              </w:rPr>
              <w:t xml:space="preserve"> </w:t>
            </w:r>
            <w:r w:rsidRPr="006B0921">
              <w:rPr>
                <w:color w:val="FF0000"/>
                <w:sz w:val="24"/>
              </w:rPr>
              <w:t>során</w:t>
            </w:r>
            <w:r w:rsidRPr="006B0921">
              <w:rPr>
                <w:color w:val="FF0000"/>
                <w:spacing w:val="1"/>
                <w:sz w:val="24"/>
              </w:rPr>
              <w:t xml:space="preserve"> </w:t>
            </w:r>
            <w:r w:rsidRPr="006B0921">
              <w:rPr>
                <w:color w:val="FF0000"/>
                <w:sz w:val="24"/>
              </w:rPr>
              <w:t>a</w:t>
            </w:r>
            <w:r w:rsidRPr="006B0921">
              <w:rPr>
                <w:color w:val="FF0000"/>
                <w:spacing w:val="1"/>
                <w:sz w:val="24"/>
              </w:rPr>
              <w:t xml:space="preserve"> </w:t>
            </w:r>
            <w:r w:rsidRPr="006B0921">
              <w:rPr>
                <w:color w:val="FF0000"/>
                <w:sz w:val="24"/>
              </w:rPr>
              <w:t>testbeszéd</w:t>
            </w:r>
            <w:r w:rsidRPr="006B0921">
              <w:rPr>
                <w:color w:val="FF0000"/>
                <w:spacing w:val="1"/>
                <w:sz w:val="24"/>
              </w:rPr>
              <w:t xml:space="preserve"> </w:t>
            </w:r>
            <w:r w:rsidRPr="006B0921">
              <w:rPr>
                <w:color w:val="FF0000"/>
                <w:sz w:val="24"/>
              </w:rPr>
              <w:t>(mimika,</w:t>
            </w:r>
            <w:r w:rsidRPr="006B0921">
              <w:rPr>
                <w:color w:val="FF0000"/>
                <w:spacing w:val="-57"/>
                <w:sz w:val="24"/>
              </w:rPr>
              <w:t xml:space="preserve"> </w:t>
            </w:r>
            <w:r w:rsidRPr="006B0921">
              <w:rPr>
                <w:color w:val="FF0000"/>
                <w:sz w:val="24"/>
              </w:rPr>
              <w:t>gesztikuláció)</w:t>
            </w:r>
            <w:r w:rsidRPr="006B0921">
              <w:rPr>
                <w:color w:val="FF0000"/>
                <w:spacing w:val="1"/>
                <w:sz w:val="24"/>
              </w:rPr>
              <w:t xml:space="preserve"> </w:t>
            </w:r>
            <w:r w:rsidRPr="006B0921">
              <w:rPr>
                <w:color w:val="FF0000"/>
                <w:sz w:val="24"/>
              </w:rPr>
              <w:t>tudatos</w:t>
            </w:r>
            <w:r w:rsidRPr="006B0921">
              <w:rPr>
                <w:color w:val="FF0000"/>
                <w:spacing w:val="1"/>
                <w:sz w:val="24"/>
              </w:rPr>
              <w:t xml:space="preserve"> </w:t>
            </w:r>
            <w:r w:rsidRPr="006B0921">
              <w:rPr>
                <w:color w:val="FF0000"/>
                <w:sz w:val="24"/>
              </w:rPr>
              <w:t>alkalmazása,</w:t>
            </w:r>
            <w:r w:rsidRPr="006B0921">
              <w:rPr>
                <w:color w:val="FF0000"/>
                <w:spacing w:val="1"/>
                <w:sz w:val="24"/>
              </w:rPr>
              <w:t xml:space="preserve"> </w:t>
            </w:r>
            <w:r w:rsidRPr="006B0921">
              <w:rPr>
                <w:color w:val="FF0000"/>
                <w:sz w:val="24"/>
              </w:rPr>
              <w:t>a</w:t>
            </w:r>
            <w:r w:rsidRPr="006B0921">
              <w:rPr>
                <w:color w:val="FF0000"/>
                <w:spacing w:val="1"/>
                <w:sz w:val="24"/>
              </w:rPr>
              <w:t xml:space="preserve"> </w:t>
            </w:r>
            <w:r w:rsidRPr="006B0921">
              <w:rPr>
                <w:color w:val="FF0000"/>
                <w:sz w:val="24"/>
              </w:rPr>
              <w:t>fogalmak</w:t>
            </w:r>
            <w:r w:rsidRPr="006B0921">
              <w:rPr>
                <w:color w:val="FF0000"/>
                <w:spacing w:val="1"/>
                <w:sz w:val="24"/>
              </w:rPr>
              <w:t xml:space="preserve"> </w:t>
            </w:r>
            <w:r w:rsidRPr="006B0921">
              <w:rPr>
                <w:color w:val="FF0000"/>
                <w:sz w:val="24"/>
              </w:rPr>
              <w:t>tudatos</w:t>
            </w:r>
            <w:r w:rsidRPr="006B0921">
              <w:rPr>
                <w:color w:val="FF0000"/>
                <w:spacing w:val="1"/>
                <w:sz w:val="24"/>
              </w:rPr>
              <w:t xml:space="preserve"> </w:t>
            </w:r>
            <w:r w:rsidRPr="006B0921">
              <w:rPr>
                <w:color w:val="FF0000"/>
                <w:sz w:val="24"/>
              </w:rPr>
              <w:t>alkalmazása.</w:t>
            </w:r>
          </w:p>
          <w:p w:rsidR="006B0921" w:rsidRPr="006B0921" w:rsidRDefault="006B0921" w:rsidP="005254AE">
            <w:pPr>
              <w:pStyle w:val="TableParagraph"/>
              <w:widowControl w:val="0"/>
              <w:numPr>
                <w:ilvl w:val="0"/>
                <w:numId w:val="219"/>
              </w:numPr>
              <w:tabs>
                <w:tab w:val="left" w:pos="830"/>
              </w:tabs>
              <w:autoSpaceDE w:val="0"/>
              <w:autoSpaceDN w:val="0"/>
              <w:ind w:left="360" w:right="91"/>
              <w:jc w:val="both"/>
              <w:rPr>
                <w:color w:val="FF0000"/>
                <w:sz w:val="24"/>
              </w:rPr>
            </w:pPr>
            <w:r w:rsidRPr="006B0921">
              <w:rPr>
                <w:color w:val="FF0000"/>
                <w:sz w:val="24"/>
              </w:rPr>
              <w:t>A</w:t>
            </w:r>
            <w:r w:rsidRPr="006B0921">
              <w:rPr>
                <w:color w:val="FF0000"/>
                <w:spacing w:val="1"/>
                <w:sz w:val="24"/>
              </w:rPr>
              <w:t xml:space="preserve"> </w:t>
            </w:r>
            <w:r w:rsidRPr="006B0921">
              <w:rPr>
                <w:color w:val="FF0000"/>
                <w:sz w:val="24"/>
              </w:rPr>
              <w:t>gyermekek</w:t>
            </w:r>
            <w:r w:rsidRPr="006B0921">
              <w:rPr>
                <w:color w:val="FF0000"/>
                <w:spacing w:val="1"/>
                <w:sz w:val="24"/>
              </w:rPr>
              <w:t xml:space="preserve"> </w:t>
            </w:r>
            <w:r w:rsidRPr="006B0921">
              <w:rPr>
                <w:color w:val="FF0000"/>
                <w:sz w:val="24"/>
              </w:rPr>
              <w:t>nyelvi</w:t>
            </w:r>
            <w:r w:rsidRPr="006B0921">
              <w:rPr>
                <w:color w:val="FF0000"/>
                <w:spacing w:val="1"/>
                <w:sz w:val="24"/>
              </w:rPr>
              <w:t xml:space="preserve"> </w:t>
            </w:r>
            <w:r w:rsidRPr="006B0921">
              <w:rPr>
                <w:color w:val="FF0000"/>
                <w:sz w:val="24"/>
              </w:rPr>
              <w:t>kifejezőkészségének</w:t>
            </w:r>
            <w:r w:rsidRPr="006B0921">
              <w:rPr>
                <w:color w:val="FF0000"/>
                <w:spacing w:val="1"/>
                <w:sz w:val="24"/>
              </w:rPr>
              <w:t xml:space="preserve"> </w:t>
            </w:r>
            <w:r w:rsidRPr="006B0921">
              <w:rPr>
                <w:color w:val="FF0000"/>
                <w:sz w:val="24"/>
              </w:rPr>
              <w:t>fejlesztése</w:t>
            </w:r>
            <w:r w:rsidRPr="006B0921">
              <w:rPr>
                <w:color w:val="FF0000"/>
                <w:spacing w:val="1"/>
                <w:sz w:val="24"/>
              </w:rPr>
              <w:t xml:space="preserve"> </w:t>
            </w:r>
            <w:r w:rsidRPr="006B0921">
              <w:rPr>
                <w:color w:val="FF0000"/>
                <w:sz w:val="24"/>
              </w:rPr>
              <w:t>új</w:t>
            </w:r>
            <w:r w:rsidRPr="006B0921">
              <w:rPr>
                <w:color w:val="FF0000"/>
                <w:spacing w:val="1"/>
                <w:sz w:val="24"/>
              </w:rPr>
              <w:t xml:space="preserve"> </w:t>
            </w:r>
            <w:r w:rsidRPr="006B0921">
              <w:rPr>
                <w:color w:val="FF0000"/>
                <w:sz w:val="24"/>
              </w:rPr>
              <w:t>fogalmak</w:t>
            </w:r>
            <w:r w:rsidRPr="006B0921">
              <w:rPr>
                <w:color w:val="FF0000"/>
                <w:spacing w:val="1"/>
                <w:sz w:val="24"/>
              </w:rPr>
              <w:t xml:space="preserve"> </w:t>
            </w:r>
            <w:r w:rsidRPr="006B0921">
              <w:rPr>
                <w:color w:val="FF0000"/>
                <w:sz w:val="24"/>
              </w:rPr>
              <w:t>bevezetésével</w:t>
            </w:r>
            <w:r w:rsidRPr="006B0921">
              <w:rPr>
                <w:color w:val="FF0000"/>
                <w:spacing w:val="1"/>
                <w:sz w:val="24"/>
              </w:rPr>
              <w:t xml:space="preserve"> </w:t>
            </w:r>
            <w:r w:rsidRPr="006B0921">
              <w:rPr>
                <w:color w:val="FF0000"/>
                <w:sz w:val="24"/>
              </w:rPr>
              <w:t>és</w:t>
            </w:r>
            <w:r w:rsidRPr="006B0921">
              <w:rPr>
                <w:color w:val="FF0000"/>
                <w:spacing w:val="1"/>
                <w:sz w:val="24"/>
              </w:rPr>
              <w:t xml:space="preserve"> </w:t>
            </w:r>
            <w:r w:rsidRPr="006B0921">
              <w:rPr>
                <w:color w:val="FF0000"/>
                <w:sz w:val="24"/>
              </w:rPr>
              <w:t>gyakori</w:t>
            </w:r>
            <w:r w:rsidRPr="006B0921">
              <w:rPr>
                <w:color w:val="FF0000"/>
                <w:spacing w:val="1"/>
                <w:sz w:val="24"/>
              </w:rPr>
              <w:t xml:space="preserve"> </w:t>
            </w:r>
            <w:r w:rsidRPr="006B0921">
              <w:rPr>
                <w:color w:val="FF0000"/>
                <w:sz w:val="24"/>
              </w:rPr>
              <w:t>ismétlésével,</w:t>
            </w:r>
            <w:r w:rsidRPr="006B0921">
              <w:rPr>
                <w:color w:val="FF0000"/>
                <w:spacing w:val="1"/>
                <w:sz w:val="24"/>
              </w:rPr>
              <w:t xml:space="preserve"> </w:t>
            </w:r>
            <w:r w:rsidRPr="006B0921">
              <w:rPr>
                <w:color w:val="FF0000"/>
                <w:sz w:val="24"/>
              </w:rPr>
              <w:t>mesék</w:t>
            </w:r>
            <w:r w:rsidRPr="006B0921">
              <w:rPr>
                <w:color w:val="FF0000"/>
                <w:spacing w:val="1"/>
                <w:sz w:val="24"/>
              </w:rPr>
              <w:t xml:space="preserve"> </w:t>
            </w:r>
            <w:r w:rsidRPr="006B0921">
              <w:rPr>
                <w:color w:val="FF0000"/>
                <w:sz w:val="24"/>
              </w:rPr>
              <w:t>mesélésével,</w:t>
            </w:r>
            <w:r w:rsidRPr="006B0921">
              <w:rPr>
                <w:color w:val="FF0000"/>
                <w:spacing w:val="2"/>
                <w:sz w:val="24"/>
              </w:rPr>
              <w:t xml:space="preserve"> </w:t>
            </w:r>
            <w:r w:rsidRPr="006B0921">
              <w:rPr>
                <w:color w:val="FF0000"/>
                <w:sz w:val="24"/>
              </w:rPr>
              <w:t>képeskönyvek</w:t>
            </w:r>
            <w:r w:rsidRPr="006B0921">
              <w:rPr>
                <w:color w:val="FF0000"/>
                <w:spacing w:val="-1"/>
                <w:sz w:val="24"/>
              </w:rPr>
              <w:t xml:space="preserve"> </w:t>
            </w:r>
            <w:r w:rsidRPr="006B0921">
              <w:rPr>
                <w:color w:val="FF0000"/>
                <w:sz w:val="24"/>
              </w:rPr>
              <w:t>nézegetésével.</w:t>
            </w:r>
          </w:p>
          <w:p w:rsidR="006B0921" w:rsidRPr="006B0921" w:rsidRDefault="006B0921" w:rsidP="005254AE">
            <w:pPr>
              <w:pStyle w:val="TableParagraph"/>
              <w:numPr>
                <w:ilvl w:val="0"/>
                <w:numId w:val="219"/>
              </w:numPr>
              <w:tabs>
                <w:tab w:val="left" w:pos="816"/>
              </w:tabs>
              <w:spacing w:before="19" w:line="276" w:lineRule="exact"/>
              <w:ind w:left="360" w:right="266"/>
              <w:rPr>
                <w:rFonts w:ascii="Symbol" w:hAnsi="Symbol"/>
                <w:color w:val="FF0000"/>
                <w:sz w:val="24"/>
              </w:rPr>
            </w:pPr>
            <w:r w:rsidRPr="006B0921">
              <w:rPr>
                <w:color w:val="FF0000"/>
                <w:sz w:val="24"/>
              </w:rPr>
              <w:t>A</w:t>
            </w:r>
            <w:r w:rsidRPr="006B0921">
              <w:rPr>
                <w:color w:val="FF0000"/>
                <w:spacing w:val="-3"/>
                <w:sz w:val="24"/>
              </w:rPr>
              <w:t xml:space="preserve"> </w:t>
            </w:r>
            <w:r w:rsidRPr="006B0921">
              <w:rPr>
                <w:color w:val="FF0000"/>
                <w:sz w:val="24"/>
              </w:rPr>
              <w:t>mesék</w:t>
            </w:r>
            <w:r w:rsidRPr="006B0921">
              <w:rPr>
                <w:color w:val="FF0000"/>
                <w:spacing w:val="-3"/>
                <w:sz w:val="24"/>
              </w:rPr>
              <w:t xml:space="preserve"> </w:t>
            </w:r>
            <w:r w:rsidRPr="006B0921">
              <w:rPr>
                <w:color w:val="FF0000"/>
                <w:sz w:val="24"/>
              </w:rPr>
              <w:t>bábozása,</w:t>
            </w:r>
            <w:r w:rsidRPr="006B0921">
              <w:rPr>
                <w:color w:val="FF0000"/>
                <w:spacing w:val="-2"/>
                <w:sz w:val="24"/>
              </w:rPr>
              <w:t xml:space="preserve"> </w:t>
            </w:r>
            <w:r w:rsidRPr="006B0921">
              <w:rPr>
                <w:color w:val="FF0000"/>
                <w:sz w:val="24"/>
              </w:rPr>
              <w:t>dramatizálása</w:t>
            </w:r>
            <w:r w:rsidRPr="006B0921">
              <w:rPr>
                <w:color w:val="FF0000"/>
                <w:spacing w:val="-1"/>
                <w:sz w:val="24"/>
              </w:rPr>
              <w:t xml:space="preserve"> </w:t>
            </w:r>
            <w:r w:rsidRPr="006B0921">
              <w:rPr>
                <w:color w:val="FF0000"/>
                <w:sz w:val="24"/>
              </w:rPr>
              <w:t>a</w:t>
            </w:r>
            <w:r w:rsidRPr="006B0921">
              <w:rPr>
                <w:color w:val="FF0000"/>
                <w:spacing w:val="-4"/>
                <w:sz w:val="24"/>
              </w:rPr>
              <w:t xml:space="preserve"> </w:t>
            </w:r>
            <w:r w:rsidRPr="006B0921">
              <w:rPr>
                <w:color w:val="FF0000"/>
                <w:sz w:val="24"/>
              </w:rPr>
              <w:t>gyerekekkel.</w:t>
            </w:r>
          </w:p>
          <w:p w:rsidR="006B0921" w:rsidRPr="006B0921" w:rsidRDefault="006B0921" w:rsidP="005254AE">
            <w:pPr>
              <w:pStyle w:val="TableParagraph"/>
              <w:widowControl w:val="0"/>
              <w:numPr>
                <w:ilvl w:val="0"/>
                <w:numId w:val="219"/>
              </w:numPr>
              <w:tabs>
                <w:tab w:val="left" w:pos="830"/>
              </w:tabs>
              <w:autoSpaceDE w:val="0"/>
              <w:autoSpaceDN w:val="0"/>
              <w:ind w:left="360" w:right="100"/>
              <w:jc w:val="both"/>
              <w:rPr>
                <w:color w:val="FF0000"/>
                <w:sz w:val="24"/>
              </w:rPr>
            </w:pPr>
            <w:r w:rsidRPr="006B0921">
              <w:rPr>
                <w:color w:val="FF0000"/>
                <w:sz w:val="24"/>
              </w:rPr>
              <w:lastRenderedPageBreak/>
              <w:t>Pihenéskor német altató éneklése, német mondóka vagy mese</w:t>
            </w:r>
            <w:r w:rsidRPr="006B0921">
              <w:rPr>
                <w:color w:val="FF0000"/>
                <w:spacing w:val="1"/>
                <w:sz w:val="24"/>
              </w:rPr>
              <w:t xml:space="preserve"> </w:t>
            </w:r>
            <w:r w:rsidRPr="006B0921">
              <w:rPr>
                <w:color w:val="FF0000"/>
                <w:sz w:val="24"/>
              </w:rPr>
              <w:t>mondása is.</w:t>
            </w:r>
          </w:p>
          <w:p w:rsidR="006B0921" w:rsidRPr="006B0921" w:rsidRDefault="006B0921" w:rsidP="005254AE">
            <w:pPr>
              <w:pStyle w:val="TableParagraph"/>
              <w:widowControl w:val="0"/>
              <w:numPr>
                <w:ilvl w:val="0"/>
                <w:numId w:val="219"/>
              </w:numPr>
              <w:tabs>
                <w:tab w:val="left" w:pos="830"/>
              </w:tabs>
              <w:autoSpaceDE w:val="0"/>
              <w:autoSpaceDN w:val="0"/>
              <w:ind w:left="360" w:right="97"/>
              <w:jc w:val="both"/>
              <w:rPr>
                <w:color w:val="FF0000"/>
                <w:sz w:val="24"/>
              </w:rPr>
            </w:pPr>
            <w:r w:rsidRPr="006B0921">
              <w:rPr>
                <w:color w:val="FF0000"/>
                <w:sz w:val="24"/>
              </w:rPr>
              <w:t>Wir verwenden mit dem Kindern so viel Deutsch wie es</w:t>
            </w:r>
            <w:r w:rsidRPr="006B0921">
              <w:rPr>
                <w:color w:val="FF0000"/>
                <w:spacing w:val="1"/>
                <w:sz w:val="24"/>
              </w:rPr>
              <w:t xml:space="preserve"> </w:t>
            </w:r>
            <w:r w:rsidRPr="006B0921">
              <w:rPr>
                <w:color w:val="FF0000"/>
                <w:sz w:val="24"/>
              </w:rPr>
              <w:t>möglich ist. (Deutsch würde während des Spielen und im</w:t>
            </w:r>
            <w:r w:rsidRPr="006B0921">
              <w:rPr>
                <w:color w:val="FF0000"/>
                <w:spacing w:val="1"/>
                <w:sz w:val="24"/>
              </w:rPr>
              <w:t xml:space="preserve"> </w:t>
            </w:r>
            <w:r w:rsidRPr="006B0921">
              <w:rPr>
                <w:color w:val="FF0000"/>
                <w:sz w:val="24"/>
              </w:rPr>
              <w:t>Unterricht</w:t>
            </w:r>
            <w:r w:rsidRPr="006B0921">
              <w:rPr>
                <w:color w:val="FF0000"/>
                <w:spacing w:val="1"/>
                <w:sz w:val="24"/>
              </w:rPr>
              <w:t xml:space="preserve"> </w:t>
            </w:r>
            <w:r w:rsidRPr="006B0921">
              <w:rPr>
                <w:color w:val="FF0000"/>
                <w:sz w:val="24"/>
              </w:rPr>
              <w:t>verwenden</w:t>
            </w:r>
            <w:r w:rsidRPr="006B0921">
              <w:rPr>
                <w:color w:val="FF0000"/>
                <w:spacing w:val="1"/>
                <w:sz w:val="24"/>
              </w:rPr>
              <w:t xml:space="preserve"> </w:t>
            </w:r>
            <w:r w:rsidRPr="006B0921">
              <w:rPr>
                <w:color w:val="FF0000"/>
                <w:sz w:val="24"/>
              </w:rPr>
              <w:t>Sprechen</w:t>
            </w:r>
            <w:r w:rsidRPr="006B0921">
              <w:rPr>
                <w:color w:val="FF0000"/>
                <w:spacing w:val="1"/>
                <w:sz w:val="24"/>
              </w:rPr>
              <w:t xml:space="preserve"> </w:t>
            </w:r>
            <w:r w:rsidRPr="006B0921">
              <w:rPr>
                <w:color w:val="FF0000"/>
                <w:sz w:val="24"/>
              </w:rPr>
              <w:t>und</w:t>
            </w:r>
            <w:r w:rsidRPr="006B0921">
              <w:rPr>
                <w:color w:val="FF0000"/>
                <w:spacing w:val="1"/>
                <w:sz w:val="24"/>
              </w:rPr>
              <w:t xml:space="preserve"> </w:t>
            </w:r>
            <w:r w:rsidRPr="006B0921">
              <w:rPr>
                <w:color w:val="FF0000"/>
                <w:sz w:val="24"/>
              </w:rPr>
              <w:t>Singen</w:t>
            </w:r>
            <w:r w:rsidRPr="006B0921">
              <w:rPr>
                <w:color w:val="FF0000"/>
                <w:spacing w:val="1"/>
                <w:sz w:val="24"/>
              </w:rPr>
              <w:t xml:space="preserve"> </w:t>
            </w:r>
            <w:r w:rsidRPr="006B0921">
              <w:rPr>
                <w:color w:val="FF0000"/>
                <w:sz w:val="24"/>
              </w:rPr>
              <w:t>auch</w:t>
            </w:r>
            <w:r w:rsidRPr="006B0921">
              <w:rPr>
                <w:color w:val="FF0000"/>
                <w:spacing w:val="1"/>
                <w:sz w:val="24"/>
              </w:rPr>
              <w:t xml:space="preserve"> </w:t>
            </w:r>
            <w:r w:rsidRPr="006B0921">
              <w:rPr>
                <w:color w:val="FF0000"/>
                <w:sz w:val="24"/>
              </w:rPr>
              <w:t>in</w:t>
            </w:r>
            <w:r w:rsidRPr="006B0921">
              <w:rPr>
                <w:color w:val="FF0000"/>
                <w:spacing w:val="1"/>
                <w:sz w:val="24"/>
              </w:rPr>
              <w:t xml:space="preserve"> </w:t>
            </w:r>
            <w:r w:rsidRPr="006B0921">
              <w:rPr>
                <w:color w:val="FF0000"/>
                <w:sz w:val="24"/>
              </w:rPr>
              <w:t>Deutsch.</w:t>
            </w:r>
            <w:r w:rsidRPr="006B0921">
              <w:rPr>
                <w:color w:val="FF0000"/>
                <w:spacing w:val="1"/>
                <w:sz w:val="24"/>
              </w:rPr>
              <w:t xml:space="preserve"> </w:t>
            </w:r>
            <w:r w:rsidRPr="006B0921">
              <w:rPr>
                <w:color w:val="FF0000"/>
                <w:sz w:val="24"/>
              </w:rPr>
              <w:t>Bei</w:t>
            </w:r>
            <w:r w:rsidRPr="006B0921">
              <w:rPr>
                <w:color w:val="FF0000"/>
                <w:spacing w:val="1"/>
                <w:sz w:val="24"/>
              </w:rPr>
              <w:t xml:space="preserve"> </w:t>
            </w:r>
            <w:r w:rsidRPr="006B0921">
              <w:rPr>
                <w:color w:val="FF0000"/>
                <w:sz w:val="24"/>
              </w:rPr>
              <w:t>anderen</w:t>
            </w:r>
            <w:r w:rsidRPr="006B0921">
              <w:rPr>
                <w:color w:val="FF0000"/>
                <w:spacing w:val="1"/>
                <w:sz w:val="24"/>
              </w:rPr>
              <w:t xml:space="preserve"> </w:t>
            </w:r>
            <w:r w:rsidRPr="006B0921">
              <w:rPr>
                <w:color w:val="FF0000"/>
                <w:sz w:val="24"/>
              </w:rPr>
              <w:t>Akivitäten</w:t>
            </w:r>
            <w:r w:rsidRPr="006B0921">
              <w:rPr>
                <w:color w:val="FF0000"/>
                <w:spacing w:val="1"/>
                <w:sz w:val="24"/>
              </w:rPr>
              <w:t xml:space="preserve"> </w:t>
            </w:r>
            <w:r w:rsidRPr="006B0921">
              <w:rPr>
                <w:color w:val="FF0000"/>
                <w:sz w:val="24"/>
              </w:rPr>
              <w:t>auf</w:t>
            </w:r>
            <w:r w:rsidRPr="006B0921">
              <w:rPr>
                <w:color w:val="FF0000"/>
                <w:spacing w:val="1"/>
                <w:sz w:val="24"/>
              </w:rPr>
              <w:t xml:space="preserve"> </w:t>
            </w:r>
            <w:r w:rsidRPr="006B0921">
              <w:rPr>
                <w:color w:val="FF0000"/>
                <w:sz w:val="24"/>
              </w:rPr>
              <w:t>der</w:t>
            </w:r>
            <w:r w:rsidRPr="006B0921">
              <w:rPr>
                <w:color w:val="FF0000"/>
                <w:spacing w:val="1"/>
                <w:sz w:val="24"/>
              </w:rPr>
              <w:t xml:space="preserve"> </w:t>
            </w:r>
            <w:r w:rsidRPr="006B0921">
              <w:rPr>
                <w:color w:val="FF0000"/>
                <w:sz w:val="24"/>
              </w:rPr>
              <w:t>Tagesordnung</w:t>
            </w:r>
            <w:r w:rsidRPr="006B0921">
              <w:rPr>
                <w:color w:val="FF0000"/>
                <w:spacing w:val="1"/>
                <w:sz w:val="24"/>
              </w:rPr>
              <w:t xml:space="preserve"> </w:t>
            </w:r>
            <w:r w:rsidRPr="006B0921">
              <w:rPr>
                <w:color w:val="FF0000"/>
                <w:sz w:val="24"/>
              </w:rPr>
              <w:t>wurde</w:t>
            </w:r>
            <w:r w:rsidRPr="006B0921">
              <w:rPr>
                <w:color w:val="FF0000"/>
                <w:spacing w:val="1"/>
                <w:sz w:val="24"/>
              </w:rPr>
              <w:t xml:space="preserve"> </w:t>
            </w:r>
            <w:r w:rsidRPr="006B0921">
              <w:rPr>
                <w:color w:val="FF0000"/>
                <w:sz w:val="24"/>
              </w:rPr>
              <w:t>Deutsch</w:t>
            </w:r>
            <w:r w:rsidRPr="006B0921">
              <w:rPr>
                <w:color w:val="FF0000"/>
                <w:spacing w:val="1"/>
                <w:sz w:val="24"/>
              </w:rPr>
              <w:t xml:space="preserve"> </w:t>
            </w:r>
            <w:r w:rsidRPr="006B0921">
              <w:rPr>
                <w:color w:val="FF0000"/>
                <w:sz w:val="24"/>
              </w:rPr>
              <w:t>auch</w:t>
            </w:r>
            <w:r w:rsidRPr="006B0921">
              <w:rPr>
                <w:color w:val="FF0000"/>
                <w:spacing w:val="1"/>
                <w:sz w:val="24"/>
              </w:rPr>
              <w:t xml:space="preserve"> </w:t>
            </w:r>
            <w:r w:rsidRPr="006B0921">
              <w:rPr>
                <w:color w:val="FF0000"/>
                <w:sz w:val="24"/>
              </w:rPr>
              <w:t>verwendet:</w:t>
            </w:r>
            <w:r w:rsidRPr="006B0921">
              <w:rPr>
                <w:color w:val="FF0000"/>
                <w:spacing w:val="1"/>
                <w:sz w:val="24"/>
              </w:rPr>
              <w:t xml:space="preserve"> </w:t>
            </w:r>
            <w:r w:rsidRPr="006B0921">
              <w:rPr>
                <w:color w:val="FF0000"/>
                <w:sz w:val="24"/>
              </w:rPr>
              <w:t>zum</w:t>
            </w:r>
            <w:r w:rsidRPr="006B0921">
              <w:rPr>
                <w:color w:val="FF0000"/>
                <w:spacing w:val="1"/>
                <w:sz w:val="24"/>
              </w:rPr>
              <w:t xml:space="preserve"> </w:t>
            </w:r>
            <w:r w:rsidRPr="006B0921">
              <w:rPr>
                <w:color w:val="FF0000"/>
                <w:sz w:val="24"/>
              </w:rPr>
              <w:t>Laden</w:t>
            </w:r>
            <w:r w:rsidRPr="006B0921">
              <w:rPr>
                <w:color w:val="FF0000"/>
                <w:spacing w:val="1"/>
                <w:sz w:val="24"/>
              </w:rPr>
              <w:t xml:space="preserve"> </w:t>
            </w:r>
            <w:r w:rsidRPr="006B0921">
              <w:rPr>
                <w:color w:val="FF0000"/>
                <w:sz w:val="24"/>
              </w:rPr>
              <w:t>vom</w:t>
            </w:r>
            <w:r w:rsidRPr="006B0921">
              <w:rPr>
                <w:color w:val="FF0000"/>
                <w:spacing w:val="-57"/>
                <w:sz w:val="24"/>
              </w:rPr>
              <w:t xml:space="preserve"> </w:t>
            </w:r>
            <w:r w:rsidRPr="006B0921">
              <w:rPr>
                <w:color w:val="FF0000"/>
                <w:sz w:val="24"/>
              </w:rPr>
              <w:t>Spielzeugen, Anziehen, Essen und auch im Hof, und beim</w:t>
            </w:r>
            <w:r w:rsidRPr="006B0921">
              <w:rPr>
                <w:color w:val="FF0000"/>
                <w:spacing w:val="1"/>
                <w:sz w:val="24"/>
              </w:rPr>
              <w:t xml:space="preserve"> </w:t>
            </w:r>
            <w:r w:rsidRPr="006B0921">
              <w:rPr>
                <w:color w:val="FF0000"/>
                <w:sz w:val="24"/>
              </w:rPr>
              <w:t>turnen.)</w:t>
            </w:r>
          </w:p>
          <w:p w:rsidR="006B0921" w:rsidRPr="006B0921" w:rsidRDefault="006B0921" w:rsidP="005254AE">
            <w:pPr>
              <w:pStyle w:val="TableParagraph"/>
              <w:widowControl w:val="0"/>
              <w:numPr>
                <w:ilvl w:val="0"/>
                <w:numId w:val="219"/>
              </w:numPr>
              <w:tabs>
                <w:tab w:val="left" w:pos="830"/>
              </w:tabs>
              <w:autoSpaceDE w:val="0"/>
              <w:autoSpaceDN w:val="0"/>
              <w:spacing w:before="1"/>
              <w:ind w:left="360"/>
              <w:jc w:val="both"/>
              <w:rPr>
                <w:color w:val="FF0000"/>
                <w:sz w:val="24"/>
              </w:rPr>
            </w:pPr>
            <w:r w:rsidRPr="006B0921">
              <w:rPr>
                <w:color w:val="FF0000"/>
                <w:sz w:val="24"/>
              </w:rPr>
              <w:t>Klare</w:t>
            </w:r>
            <w:r w:rsidRPr="006B0921">
              <w:rPr>
                <w:color w:val="FF0000"/>
                <w:spacing w:val="-2"/>
                <w:sz w:val="24"/>
              </w:rPr>
              <w:t xml:space="preserve"> </w:t>
            </w:r>
            <w:r w:rsidRPr="006B0921">
              <w:rPr>
                <w:color w:val="FF0000"/>
                <w:sz w:val="24"/>
              </w:rPr>
              <w:t>und</w:t>
            </w:r>
            <w:r w:rsidRPr="006B0921">
              <w:rPr>
                <w:color w:val="FF0000"/>
                <w:spacing w:val="-3"/>
                <w:sz w:val="24"/>
              </w:rPr>
              <w:t xml:space="preserve"> </w:t>
            </w:r>
            <w:r w:rsidRPr="006B0921">
              <w:rPr>
                <w:color w:val="FF0000"/>
                <w:sz w:val="24"/>
              </w:rPr>
              <w:t>genaue</w:t>
            </w:r>
            <w:r w:rsidRPr="006B0921">
              <w:rPr>
                <w:color w:val="FF0000"/>
                <w:spacing w:val="-2"/>
                <w:sz w:val="24"/>
              </w:rPr>
              <w:t xml:space="preserve"> </w:t>
            </w:r>
            <w:r w:rsidRPr="006B0921">
              <w:rPr>
                <w:color w:val="FF0000"/>
                <w:sz w:val="24"/>
              </w:rPr>
              <w:t>Verwendung</w:t>
            </w:r>
            <w:r w:rsidRPr="006B0921">
              <w:rPr>
                <w:color w:val="FF0000"/>
                <w:spacing w:val="-3"/>
                <w:sz w:val="24"/>
              </w:rPr>
              <w:t xml:space="preserve"> </w:t>
            </w:r>
            <w:r w:rsidRPr="006B0921">
              <w:rPr>
                <w:color w:val="FF0000"/>
                <w:sz w:val="24"/>
              </w:rPr>
              <w:t>von</w:t>
            </w:r>
            <w:r w:rsidRPr="006B0921">
              <w:rPr>
                <w:color w:val="FF0000"/>
                <w:spacing w:val="-3"/>
                <w:sz w:val="24"/>
              </w:rPr>
              <w:t xml:space="preserve"> </w:t>
            </w:r>
            <w:r w:rsidRPr="006B0921">
              <w:rPr>
                <w:color w:val="FF0000"/>
                <w:sz w:val="24"/>
              </w:rPr>
              <w:t>deutschen</w:t>
            </w:r>
            <w:r w:rsidRPr="006B0921">
              <w:rPr>
                <w:color w:val="FF0000"/>
                <w:spacing w:val="-3"/>
                <w:sz w:val="24"/>
              </w:rPr>
              <w:t xml:space="preserve"> </w:t>
            </w:r>
            <w:r w:rsidRPr="006B0921">
              <w:rPr>
                <w:color w:val="FF0000"/>
                <w:sz w:val="24"/>
              </w:rPr>
              <w:t>Sprache.</w:t>
            </w:r>
          </w:p>
          <w:p w:rsidR="006B0921" w:rsidRPr="006B0921" w:rsidRDefault="006B0921" w:rsidP="005254AE">
            <w:pPr>
              <w:pStyle w:val="TableParagraph"/>
              <w:widowControl w:val="0"/>
              <w:numPr>
                <w:ilvl w:val="0"/>
                <w:numId w:val="219"/>
              </w:numPr>
              <w:tabs>
                <w:tab w:val="left" w:pos="830"/>
              </w:tabs>
              <w:autoSpaceDE w:val="0"/>
              <w:autoSpaceDN w:val="0"/>
              <w:ind w:left="360"/>
              <w:jc w:val="both"/>
              <w:rPr>
                <w:color w:val="FF0000"/>
                <w:sz w:val="24"/>
              </w:rPr>
            </w:pPr>
            <w:r w:rsidRPr="006B0921">
              <w:rPr>
                <w:color w:val="FF0000"/>
                <w:sz w:val="24"/>
              </w:rPr>
              <w:t>Akzepte</w:t>
            </w:r>
            <w:r w:rsidRPr="006B0921">
              <w:rPr>
                <w:color w:val="FF0000"/>
                <w:spacing w:val="-4"/>
                <w:sz w:val="24"/>
              </w:rPr>
              <w:t xml:space="preserve"> </w:t>
            </w:r>
            <w:r w:rsidRPr="006B0921">
              <w:rPr>
                <w:color w:val="FF0000"/>
                <w:sz w:val="24"/>
              </w:rPr>
              <w:t>Sprachrate</w:t>
            </w:r>
            <w:r w:rsidRPr="006B0921">
              <w:rPr>
                <w:color w:val="FF0000"/>
                <w:spacing w:val="-4"/>
                <w:sz w:val="24"/>
              </w:rPr>
              <w:t xml:space="preserve"> </w:t>
            </w:r>
            <w:r w:rsidRPr="006B0921">
              <w:rPr>
                <w:color w:val="FF0000"/>
                <w:sz w:val="24"/>
              </w:rPr>
              <w:t>verwenden.</w:t>
            </w:r>
          </w:p>
          <w:p w:rsidR="006B0921" w:rsidRPr="006B0921" w:rsidRDefault="006B0921" w:rsidP="005254AE">
            <w:pPr>
              <w:pStyle w:val="TableParagraph"/>
              <w:widowControl w:val="0"/>
              <w:numPr>
                <w:ilvl w:val="0"/>
                <w:numId w:val="219"/>
              </w:numPr>
              <w:tabs>
                <w:tab w:val="left" w:pos="830"/>
              </w:tabs>
              <w:autoSpaceDE w:val="0"/>
              <w:autoSpaceDN w:val="0"/>
              <w:ind w:left="360" w:right="98"/>
              <w:jc w:val="both"/>
              <w:rPr>
                <w:color w:val="FF0000"/>
                <w:sz w:val="24"/>
              </w:rPr>
            </w:pPr>
            <w:r w:rsidRPr="006B0921">
              <w:rPr>
                <w:color w:val="FF0000"/>
                <w:sz w:val="24"/>
              </w:rPr>
              <w:t>Der bewusste Umgang mit Körpersprache (Mimik, Gestik)</w:t>
            </w:r>
            <w:r w:rsidRPr="006B0921">
              <w:rPr>
                <w:color w:val="FF0000"/>
                <w:spacing w:val="1"/>
                <w:sz w:val="24"/>
              </w:rPr>
              <w:t xml:space="preserve"> </w:t>
            </w:r>
            <w:r w:rsidRPr="006B0921">
              <w:rPr>
                <w:color w:val="FF0000"/>
                <w:sz w:val="24"/>
              </w:rPr>
              <w:t>und der bewusste Umgang mit Konzepten im Umgang mit</w:t>
            </w:r>
            <w:r w:rsidRPr="006B0921">
              <w:rPr>
                <w:color w:val="FF0000"/>
                <w:spacing w:val="1"/>
                <w:sz w:val="24"/>
              </w:rPr>
              <w:t xml:space="preserve"> </w:t>
            </w:r>
            <w:r w:rsidRPr="006B0921">
              <w:rPr>
                <w:color w:val="FF0000"/>
                <w:sz w:val="24"/>
              </w:rPr>
              <w:t>Deutsch.</w:t>
            </w:r>
          </w:p>
          <w:p w:rsidR="006B0921" w:rsidRPr="006B0921" w:rsidRDefault="006B0921" w:rsidP="005254AE">
            <w:pPr>
              <w:pStyle w:val="TableParagraph"/>
              <w:widowControl w:val="0"/>
              <w:numPr>
                <w:ilvl w:val="0"/>
                <w:numId w:val="219"/>
              </w:numPr>
              <w:tabs>
                <w:tab w:val="left" w:pos="830"/>
              </w:tabs>
              <w:autoSpaceDE w:val="0"/>
              <w:autoSpaceDN w:val="0"/>
              <w:ind w:left="360" w:right="100"/>
              <w:jc w:val="both"/>
              <w:rPr>
                <w:color w:val="FF0000"/>
                <w:sz w:val="24"/>
              </w:rPr>
            </w:pPr>
            <w:r w:rsidRPr="006B0921">
              <w:rPr>
                <w:color w:val="FF0000"/>
                <w:sz w:val="24"/>
              </w:rPr>
              <w:t>Wir</w:t>
            </w:r>
            <w:r w:rsidRPr="006B0921">
              <w:rPr>
                <w:color w:val="FF0000"/>
                <w:spacing w:val="1"/>
                <w:sz w:val="24"/>
              </w:rPr>
              <w:t xml:space="preserve"> </w:t>
            </w:r>
            <w:r w:rsidRPr="006B0921">
              <w:rPr>
                <w:color w:val="FF0000"/>
                <w:sz w:val="24"/>
              </w:rPr>
              <w:t>verbessern</w:t>
            </w:r>
            <w:r w:rsidRPr="006B0921">
              <w:rPr>
                <w:color w:val="FF0000"/>
                <w:spacing w:val="1"/>
                <w:sz w:val="24"/>
              </w:rPr>
              <w:t xml:space="preserve"> </w:t>
            </w:r>
            <w:r w:rsidRPr="006B0921">
              <w:rPr>
                <w:color w:val="FF0000"/>
                <w:sz w:val="24"/>
              </w:rPr>
              <w:t>den</w:t>
            </w:r>
            <w:r w:rsidRPr="006B0921">
              <w:rPr>
                <w:color w:val="FF0000"/>
                <w:spacing w:val="1"/>
                <w:sz w:val="24"/>
              </w:rPr>
              <w:t xml:space="preserve"> </w:t>
            </w:r>
            <w:r w:rsidRPr="006B0921">
              <w:rPr>
                <w:color w:val="FF0000"/>
                <w:sz w:val="24"/>
              </w:rPr>
              <w:t>sprachlichen</w:t>
            </w:r>
            <w:r w:rsidRPr="006B0921">
              <w:rPr>
                <w:color w:val="FF0000"/>
                <w:spacing w:val="1"/>
                <w:sz w:val="24"/>
              </w:rPr>
              <w:t xml:space="preserve"> </w:t>
            </w:r>
            <w:r w:rsidRPr="006B0921">
              <w:rPr>
                <w:color w:val="FF0000"/>
                <w:sz w:val="24"/>
              </w:rPr>
              <w:t>Ausdruck</w:t>
            </w:r>
            <w:r w:rsidRPr="006B0921">
              <w:rPr>
                <w:color w:val="FF0000"/>
                <w:spacing w:val="1"/>
                <w:sz w:val="24"/>
              </w:rPr>
              <w:t xml:space="preserve"> </w:t>
            </w:r>
            <w:r w:rsidRPr="006B0921">
              <w:rPr>
                <w:color w:val="FF0000"/>
                <w:sz w:val="24"/>
              </w:rPr>
              <w:t>von</w:t>
            </w:r>
            <w:r w:rsidRPr="006B0921">
              <w:rPr>
                <w:color w:val="FF0000"/>
                <w:spacing w:val="1"/>
                <w:sz w:val="24"/>
              </w:rPr>
              <w:t xml:space="preserve"> </w:t>
            </w:r>
            <w:r w:rsidRPr="006B0921">
              <w:rPr>
                <w:color w:val="FF0000"/>
                <w:sz w:val="24"/>
              </w:rPr>
              <w:t>den</w:t>
            </w:r>
            <w:r w:rsidRPr="006B0921">
              <w:rPr>
                <w:color w:val="FF0000"/>
                <w:spacing w:val="1"/>
                <w:sz w:val="24"/>
              </w:rPr>
              <w:t xml:space="preserve"> </w:t>
            </w:r>
            <w:r w:rsidRPr="006B0921">
              <w:rPr>
                <w:color w:val="FF0000"/>
                <w:sz w:val="24"/>
              </w:rPr>
              <w:t>Kindern</w:t>
            </w:r>
            <w:r w:rsidRPr="006B0921">
              <w:rPr>
                <w:color w:val="FF0000"/>
                <w:spacing w:val="1"/>
                <w:sz w:val="24"/>
              </w:rPr>
              <w:t xml:space="preserve"> </w:t>
            </w:r>
            <w:r w:rsidRPr="006B0921">
              <w:rPr>
                <w:color w:val="FF0000"/>
                <w:sz w:val="24"/>
              </w:rPr>
              <w:t>indem</w:t>
            </w:r>
            <w:r w:rsidRPr="006B0921">
              <w:rPr>
                <w:color w:val="FF0000"/>
                <w:spacing w:val="1"/>
                <w:sz w:val="24"/>
              </w:rPr>
              <w:t xml:space="preserve"> </w:t>
            </w:r>
            <w:r w:rsidRPr="006B0921">
              <w:rPr>
                <w:color w:val="FF0000"/>
                <w:sz w:val="24"/>
              </w:rPr>
              <w:t>wir</w:t>
            </w:r>
            <w:r w:rsidRPr="006B0921">
              <w:rPr>
                <w:color w:val="FF0000"/>
                <w:spacing w:val="1"/>
                <w:sz w:val="24"/>
              </w:rPr>
              <w:t xml:space="preserve"> </w:t>
            </w:r>
            <w:r w:rsidRPr="006B0921">
              <w:rPr>
                <w:color w:val="FF0000"/>
                <w:sz w:val="24"/>
              </w:rPr>
              <w:t>neue</w:t>
            </w:r>
            <w:r w:rsidRPr="006B0921">
              <w:rPr>
                <w:color w:val="FF0000"/>
                <w:spacing w:val="1"/>
                <w:sz w:val="24"/>
              </w:rPr>
              <w:t xml:space="preserve"> </w:t>
            </w:r>
            <w:r w:rsidRPr="006B0921">
              <w:rPr>
                <w:color w:val="FF0000"/>
                <w:sz w:val="24"/>
              </w:rPr>
              <w:t>Konzepte</w:t>
            </w:r>
            <w:r w:rsidRPr="006B0921">
              <w:rPr>
                <w:color w:val="FF0000"/>
                <w:spacing w:val="1"/>
                <w:sz w:val="24"/>
              </w:rPr>
              <w:t xml:space="preserve"> </w:t>
            </w:r>
            <w:r w:rsidRPr="006B0921">
              <w:rPr>
                <w:color w:val="FF0000"/>
                <w:sz w:val="24"/>
              </w:rPr>
              <w:t>einführen</w:t>
            </w:r>
            <w:r w:rsidRPr="006B0921">
              <w:rPr>
                <w:color w:val="FF0000"/>
                <w:spacing w:val="1"/>
                <w:sz w:val="24"/>
              </w:rPr>
              <w:t xml:space="preserve"> </w:t>
            </w:r>
            <w:r w:rsidRPr="006B0921">
              <w:rPr>
                <w:color w:val="FF0000"/>
                <w:sz w:val="24"/>
              </w:rPr>
              <w:t>und</w:t>
            </w:r>
            <w:r w:rsidRPr="006B0921">
              <w:rPr>
                <w:color w:val="FF0000"/>
                <w:spacing w:val="1"/>
                <w:sz w:val="24"/>
              </w:rPr>
              <w:t xml:space="preserve"> </w:t>
            </w:r>
            <w:r w:rsidRPr="006B0921">
              <w:rPr>
                <w:color w:val="FF0000"/>
                <w:sz w:val="24"/>
              </w:rPr>
              <w:t>diese</w:t>
            </w:r>
            <w:r w:rsidRPr="006B0921">
              <w:rPr>
                <w:color w:val="FF0000"/>
                <w:spacing w:val="1"/>
                <w:sz w:val="24"/>
              </w:rPr>
              <w:t xml:space="preserve"> </w:t>
            </w:r>
            <w:r w:rsidRPr="006B0921">
              <w:rPr>
                <w:color w:val="FF0000"/>
                <w:sz w:val="24"/>
              </w:rPr>
              <w:t>häufig</w:t>
            </w:r>
            <w:r w:rsidRPr="006B0921">
              <w:rPr>
                <w:color w:val="FF0000"/>
                <w:spacing w:val="1"/>
                <w:sz w:val="24"/>
              </w:rPr>
              <w:t xml:space="preserve"> </w:t>
            </w:r>
            <w:r w:rsidRPr="006B0921">
              <w:rPr>
                <w:color w:val="FF0000"/>
                <w:sz w:val="24"/>
              </w:rPr>
              <w:t>wiederholen.</w:t>
            </w:r>
            <w:r w:rsidRPr="006B0921">
              <w:rPr>
                <w:color w:val="FF0000"/>
                <w:spacing w:val="1"/>
                <w:sz w:val="24"/>
              </w:rPr>
              <w:t xml:space="preserve"> </w:t>
            </w:r>
            <w:r w:rsidRPr="006B0921">
              <w:rPr>
                <w:color w:val="FF0000"/>
                <w:sz w:val="24"/>
              </w:rPr>
              <w:t>Geschichten,</w:t>
            </w:r>
            <w:r w:rsidRPr="006B0921">
              <w:rPr>
                <w:color w:val="FF0000"/>
                <w:spacing w:val="1"/>
                <w:sz w:val="24"/>
              </w:rPr>
              <w:t xml:space="preserve"> </w:t>
            </w:r>
            <w:r w:rsidRPr="006B0921">
              <w:rPr>
                <w:color w:val="FF0000"/>
                <w:sz w:val="24"/>
              </w:rPr>
              <w:t>Märchen</w:t>
            </w:r>
            <w:r w:rsidRPr="006B0921">
              <w:rPr>
                <w:color w:val="FF0000"/>
                <w:spacing w:val="1"/>
                <w:sz w:val="24"/>
              </w:rPr>
              <w:t xml:space="preserve"> </w:t>
            </w:r>
            <w:r w:rsidRPr="006B0921">
              <w:rPr>
                <w:color w:val="FF0000"/>
                <w:sz w:val="24"/>
              </w:rPr>
              <w:t>erzählen</w:t>
            </w:r>
            <w:r w:rsidRPr="006B0921">
              <w:rPr>
                <w:color w:val="FF0000"/>
                <w:spacing w:val="1"/>
                <w:sz w:val="24"/>
              </w:rPr>
              <w:t xml:space="preserve"> </w:t>
            </w:r>
            <w:r w:rsidRPr="006B0921">
              <w:rPr>
                <w:color w:val="FF0000"/>
                <w:sz w:val="24"/>
              </w:rPr>
              <w:t>und</w:t>
            </w:r>
            <w:r w:rsidRPr="006B0921">
              <w:rPr>
                <w:color w:val="FF0000"/>
                <w:spacing w:val="-57"/>
                <w:sz w:val="24"/>
              </w:rPr>
              <w:t xml:space="preserve"> </w:t>
            </w:r>
            <w:r w:rsidRPr="006B0921">
              <w:rPr>
                <w:color w:val="FF0000"/>
                <w:sz w:val="24"/>
              </w:rPr>
              <w:t>Bilderbücher anschauen.</w:t>
            </w:r>
          </w:p>
          <w:p w:rsidR="006B0921" w:rsidRPr="006B0921" w:rsidRDefault="006B0921" w:rsidP="005254AE">
            <w:pPr>
              <w:pStyle w:val="TableParagraph"/>
              <w:widowControl w:val="0"/>
              <w:numPr>
                <w:ilvl w:val="0"/>
                <w:numId w:val="219"/>
              </w:numPr>
              <w:tabs>
                <w:tab w:val="left" w:pos="830"/>
              </w:tabs>
              <w:autoSpaceDE w:val="0"/>
              <w:autoSpaceDN w:val="0"/>
              <w:ind w:left="360" w:right="101"/>
              <w:jc w:val="both"/>
              <w:rPr>
                <w:color w:val="FF0000"/>
                <w:sz w:val="24"/>
              </w:rPr>
            </w:pPr>
            <w:r w:rsidRPr="006B0921">
              <w:rPr>
                <w:color w:val="FF0000"/>
                <w:sz w:val="24"/>
              </w:rPr>
              <w:t>Puppenspiel</w:t>
            </w:r>
            <w:r w:rsidRPr="006B0921">
              <w:rPr>
                <w:color w:val="FF0000"/>
                <w:spacing w:val="1"/>
                <w:sz w:val="24"/>
              </w:rPr>
              <w:t xml:space="preserve"> </w:t>
            </w:r>
            <w:r w:rsidRPr="006B0921">
              <w:rPr>
                <w:color w:val="FF0000"/>
                <w:sz w:val="24"/>
              </w:rPr>
              <w:t>und</w:t>
            </w:r>
            <w:r w:rsidRPr="006B0921">
              <w:rPr>
                <w:color w:val="FF0000"/>
                <w:spacing w:val="1"/>
                <w:sz w:val="24"/>
              </w:rPr>
              <w:t xml:space="preserve"> </w:t>
            </w:r>
            <w:r w:rsidRPr="006B0921">
              <w:rPr>
                <w:color w:val="FF0000"/>
                <w:sz w:val="24"/>
              </w:rPr>
              <w:t>Drammatisierun</w:t>
            </w:r>
            <w:r w:rsidR="005507FF">
              <w:rPr>
                <w:color w:val="FF0000"/>
                <w:sz w:val="24"/>
              </w:rPr>
              <w:t>g</w:t>
            </w:r>
            <w:r w:rsidRPr="006B0921">
              <w:rPr>
                <w:color w:val="FF0000"/>
                <w:spacing w:val="1"/>
                <w:sz w:val="24"/>
              </w:rPr>
              <w:t xml:space="preserve"> </w:t>
            </w:r>
            <w:r w:rsidRPr="006B0921">
              <w:rPr>
                <w:color w:val="FF0000"/>
                <w:sz w:val="24"/>
              </w:rPr>
              <w:t>von</w:t>
            </w:r>
            <w:r w:rsidRPr="006B0921">
              <w:rPr>
                <w:color w:val="FF0000"/>
                <w:spacing w:val="1"/>
                <w:sz w:val="24"/>
              </w:rPr>
              <w:t xml:space="preserve"> </w:t>
            </w:r>
            <w:r w:rsidRPr="006B0921">
              <w:rPr>
                <w:color w:val="FF0000"/>
                <w:sz w:val="24"/>
              </w:rPr>
              <w:t>Geschichten,</w:t>
            </w:r>
            <w:r w:rsidRPr="006B0921">
              <w:rPr>
                <w:color w:val="FF0000"/>
                <w:spacing w:val="1"/>
                <w:sz w:val="24"/>
              </w:rPr>
              <w:t xml:space="preserve"> </w:t>
            </w:r>
            <w:r w:rsidRPr="006B0921">
              <w:rPr>
                <w:color w:val="FF0000"/>
                <w:sz w:val="24"/>
              </w:rPr>
              <w:t>Märchen</w:t>
            </w:r>
            <w:r w:rsidRPr="006B0921">
              <w:rPr>
                <w:color w:val="FF0000"/>
                <w:spacing w:val="1"/>
                <w:sz w:val="24"/>
              </w:rPr>
              <w:t xml:space="preserve"> </w:t>
            </w:r>
            <w:r w:rsidRPr="006B0921">
              <w:rPr>
                <w:color w:val="FF0000"/>
                <w:sz w:val="24"/>
              </w:rPr>
              <w:t>mit den Kindern.</w:t>
            </w:r>
          </w:p>
          <w:p w:rsidR="006B0921" w:rsidRPr="006B0921" w:rsidRDefault="006B0921" w:rsidP="005254AE">
            <w:pPr>
              <w:pStyle w:val="TableParagraph"/>
              <w:numPr>
                <w:ilvl w:val="0"/>
                <w:numId w:val="219"/>
              </w:numPr>
              <w:tabs>
                <w:tab w:val="left" w:pos="816"/>
              </w:tabs>
              <w:spacing w:before="19" w:line="276" w:lineRule="exact"/>
              <w:ind w:left="360" w:right="266"/>
              <w:rPr>
                <w:rFonts w:ascii="Symbol" w:hAnsi="Symbol"/>
                <w:sz w:val="24"/>
              </w:rPr>
            </w:pPr>
            <w:r w:rsidRPr="006B0921">
              <w:rPr>
                <w:color w:val="FF0000"/>
                <w:sz w:val="24"/>
              </w:rPr>
              <w:t>Während</w:t>
            </w:r>
            <w:r w:rsidRPr="006B0921">
              <w:rPr>
                <w:color w:val="FF0000"/>
                <w:spacing w:val="1"/>
                <w:sz w:val="24"/>
              </w:rPr>
              <w:t xml:space="preserve"> </w:t>
            </w:r>
            <w:r w:rsidRPr="006B0921">
              <w:rPr>
                <w:color w:val="FF0000"/>
                <w:sz w:val="24"/>
              </w:rPr>
              <w:t>der</w:t>
            </w:r>
            <w:r w:rsidRPr="006B0921">
              <w:rPr>
                <w:color w:val="FF0000"/>
                <w:spacing w:val="1"/>
                <w:sz w:val="24"/>
              </w:rPr>
              <w:t xml:space="preserve"> </w:t>
            </w:r>
            <w:r w:rsidRPr="006B0921">
              <w:rPr>
                <w:color w:val="FF0000"/>
                <w:sz w:val="24"/>
              </w:rPr>
              <w:t>Ruhepause</w:t>
            </w:r>
            <w:r w:rsidRPr="006B0921">
              <w:rPr>
                <w:color w:val="FF0000"/>
                <w:spacing w:val="1"/>
                <w:sz w:val="24"/>
              </w:rPr>
              <w:t xml:space="preserve"> </w:t>
            </w:r>
            <w:r w:rsidRPr="006B0921">
              <w:rPr>
                <w:color w:val="FF0000"/>
                <w:sz w:val="24"/>
              </w:rPr>
              <w:t>eine</w:t>
            </w:r>
            <w:r w:rsidRPr="006B0921">
              <w:rPr>
                <w:color w:val="FF0000"/>
                <w:spacing w:val="1"/>
                <w:sz w:val="24"/>
              </w:rPr>
              <w:t xml:space="preserve"> </w:t>
            </w:r>
            <w:r w:rsidRPr="006B0921">
              <w:rPr>
                <w:color w:val="FF0000"/>
                <w:sz w:val="24"/>
              </w:rPr>
              <w:t>Schlaflied</w:t>
            </w:r>
            <w:r w:rsidRPr="006B0921">
              <w:rPr>
                <w:color w:val="FF0000"/>
                <w:spacing w:val="1"/>
                <w:sz w:val="24"/>
              </w:rPr>
              <w:t xml:space="preserve"> </w:t>
            </w:r>
            <w:r w:rsidRPr="006B0921">
              <w:rPr>
                <w:color w:val="FF0000"/>
                <w:sz w:val="24"/>
              </w:rPr>
              <w:t>singen,</w:t>
            </w:r>
            <w:r w:rsidRPr="006B0921">
              <w:rPr>
                <w:color w:val="FF0000"/>
                <w:spacing w:val="1"/>
                <w:sz w:val="24"/>
              </w:rPr>
              <w:t xml:space="preserve"> </w:t>
            </w:r>
            <w:r w:rsidRPr="006B0921">
              <w:rPr>
                <w:color w:val="FF0000"/>
                <w:sz w:val="24"/>
              </w:rPr>
              <w:t>einen</w:t>
            </w:r>
            <w:r w:rsidRPr="006B0921">
              <w:rPr>
                <w:color w:val="FF0000"/>
                <w:spacing w:val="1"/>
                <w:sz w:val="24"/>
              </w:rPr>
              <w:t xml:space="preserve"> </w:t>
            </w:r>
            <w:r w:rsidRPr="006B0921">
              <w:rPr>
                <w:color w:val="FF0000"/>
                <w:sz w:val="24"/>
              </w:rPr>
              <w:t>deutschen</w:t>
            </w:r>
            <w:r w:rsidRPr="006B0921">
              <w:rPr>
                <w:color w:val="FF0000"/>
                <w:spacing w:val="-1"/>
                <w:sz w:val="24"/>
              </w:rPr>
              <w:t xml:space="preserve"> </w:t>
            </w:r>
            <w:r w:rsidRPr="006B0921">
              <w:rPr>
                <w:color w:val="FF0000"/>
                <w:sz w:val="24"/>
              </w:rPr>
              <w:t>Reim der</w:t>
            </w:r>
            <w:r w:rsidRPr="006B0921">
              <w:rPr>
                <w:color w:val="FF0000"/>
                <w:spacing w:val="-2"/>
                <w:sz w:val="24"/>
              </w:rPr>
              <w:t xml:space="preserve"> </w:t>
            </w:r>
            <w:r w:rsidRPr="006B0921">
              <w:rPr>
                <w:color w:val="FF0000"/>
                <w:sz w:val="24"/>
              </w:rPr>
              <w:t>Märchen</w:t>
            </w:r>
            <w:r w:rsidRPr="006B0921">
              <w:rPr>
                <w:color w:val="FF0000"/>
                <w:spacing w:val="2"/>
                <w:sz w:val="24"/>
              </w:rPr>
              <w:t xml:space="preserve"> </w:t>
            </w:r>
            <w:r w:rsidRPr="006B0921">
              <w:rPr>
                <w:color w:val="FF0000"/>
                <w:sz w:val="24"/>
              </w:rPr>
              <w:t>erzählen.</w:t>
            </w:r>
          </w:p>
        </w:tc>
        <w:tc>
          <w:tcPr>
            <w:tcW w:w="478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76"/>
              </w:numPr>
              <w:tabs>
                <w:tab w:val="left" w:pos="816"/>
              </w:tabs>
              <w:spacing w:before="2" w:line="235" w:lineRule="auto"/>
              <w:ind w:left="827" w:right="850" w:hanging="360"/>
              <w:rPr>
                <w:rFonts w:ascii="Symbol" w:hAnsi="Symbol"/>
                <w:sz w:val="24"/>
              </w:rPr>
            </w:pPr>
            <w:r>
              <w:rPr>
                <w:sz w:val="24"/>
              </w:rPr>
              <w:lastRenderedPageBreak/>
              <w:t>Képes ok okozati</w:t>
            </w:r>
            <w:r>
              <w:rPr>
                <w:spacing w:val="-13"/>
                <w:sz w:val="24"/>
              </w:rPr>
              <w:t xml:space="preserve"> </w:t>
            </w:r>
            <w:r>
              <w:rPr>
                <w:sz w:val="24"/>
              </w:rPr>
              <w:t>összefüggések felismerésére.</w:t>
            </w:r>
          </w:p>
          <w:p w:rsidR="00C82819" w:rsidRDefault="00C82819">
            <w:pPr>
              <w:pStyle w:val="TableParagraph"/>
              <w:spacing w:before="9"/>
              <w:ind w:left="0"/>
              <w:rPr>
                <w:sz w:val="24"/>
              </w:rPr>
            </w:pPr>
          </w:p>
          <w:p w:rsidR="00C82819" w:rsidRDefault="004B671C" w:rsidP="007F6356">
            <w:pPr>
              <w:pStyle w:val="TableParagraph"/>
              <w:numPr>
                <w:ilvl w:val="0"/>
                <w:numId w:val="76"/>
              </w:numPr>
              <w:tabs>
                <w:tab w:val="left" w:pos="816"/>
              </w:tabs>
              <w:spacing w:line="235" w:lineRule="auto"/>
              <w:ind w:left="827" w:right="181" w:hanging="360"/>
              <w:rPr>
                <w:rFonts w:ascii="Symbol" w:hAnsi="Symbol"/>
                <w:sz w:val="24"/>
              </w:rPr>
            </w:pPr>
            <w:r>
              <w:rPr>
                <w:sz w:val="24"/>
              </w:rPr>
              <w:t>A gyermek személyiségének</w:t>
            </w:r>
            <w:r>
              <w:rPr>
                <w:spacing w:val="-11"/>
                <w:sz w:val="24"/>
              </w:rPr>
              <w:t xml:space="preserve"> </w:t>
            </w:r>
            <w:r>
              <w:rPr>
                <w:sz w:val="24"/>
              </w:rPr>
              <w:t>megfelelő mértékben és ütemben fejlődnek értelmi képességei a tevékenységek által.</w:t>
            </w:r>
          </w:p>
          <w:p w:rsidR="00C82819" w:rsidRDefault="00C82819">
            <w:pPr>
              <w:pStyle w:val="TableParagraph"/>
              <w:spacing w:before="1"/>
              <w:ind w:left="0"/>
              <w:rPr>
                <w:sz w:val="25"/>
              </w:rPr>
            </w:pPr>
          </w:p>
          <w:p w:rsidR="00C82819" w:rsidRPr="006B0921" w:rsidRDefault="004B671C" w:rsidP="007F6356">
            <w:pPr>
              <w:pStyle w:val="TableParagraph"/>
              <w:numPr>
                <w:ilvl w:val="0"/>
                <w:numId w:val="76"/>
              </w:numPr>
              <w:tabs>
                <w:tab w:val="left" w:pos="816"/>
              </w:tabs>
              <w:spacing w:line="235" w:lineRule="auto"/>
              <w:ind w:left="827" w:right="508" w:hanging="360"/>
              <w:rPr>
                <w:rFonts w:ascii="Symbol" w:hAnsi="Symbol"/>
                <w:sz w:val="24"/>
              </w:rPr>
            </w:pPr>
            <w:r>
              <w:rPr>
                <w:sz w:val="24"/>
              </w:rPr>
              <w:t>Megalapozódnak a</w:t>
            </w:r>
            <w:r>
              <w:rPr>
                <w:spacing w:val="-10"/>
                <w:sz w:val="24"/>
              </w:rPr>
              <w:t xml:space="preserve"> </w:t>
            </w:r>
            <w:r>
              <w:rPr>
                <w:sz w:val="24"/>
              </w:rPr>
              <w:t>gondolkodáshoz szükséges</w:t>
            </w:r>
            <w:r>
              <w:rPr>
                <w:spacing w:val="-3"/>
                <w:sz w:val="24"/>
              </w:rPr>
              <w:t xml:space="preserve"> </w:t>
            </w:r>
            <w:r>
              <w:rPr>
                <w:sz w:val="24"/>
              </w:rPr>
              <w:t>műveletek.</w:t>
            </w:r>
          </w:p>
          <w:p w:rsidR="006B0921" w:rsidRDefault="006B0921"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F7000A" w:rsidRDefault="00F7000A" w:rsidP="006B0921">
            <w:pPr>
              <w:pStyle w:val="Listaszerbekezds"/>
              <w:rPr>
                <w:rFonts w:ascii="Symbol" w:hAnsi="Symbol"/>
                <w:sz w:val="24"/>
              </w:rPr>
            </w:pPr>
          </w:p>
          <w:p w:rsidR="00F7000A" w:rsidRDefault="00F7000A" w:rsidP="006B0921">
            <w:pPr>
              <w:pStyle w:val="Listaszerbekezds"/>
              <w:rPr>
                <w:rFonts w:ascii="Symbol" w:hAnsi="Symbol"/>
                <w:sz w:val="24"/>
              </w:rPr>
            </w:pPr>
          </w:p>
          <w:p w:rsidR="00F7000A" w:rsidRDefault="00F7000A" w:rsidP="006B0921">
            <w:pPr>
              <w:pStyle w:val="Listaszerbekezds"/>
              <w:rPr>
                <w:rFonts w:ascii="Symbol" w:hAnsi="Symbol"/>
                <w:sz w:val="24"/>
              </w:rPr>
            </w:pPr>
          </w:p>
          <w:p w:rsidR="00F7000A" w:rsidRDefault="00F7000A" w:rsidP="006B0921">
            <w:pPr>
              <w:pStyle w:val="Listaszerbekezds"/>
              <w:rPr>
                <w:rFonts w:ascii="Symbol" w:hAnsi="Symbol"/>
                <w:sz w:val="24"/>
              </w:rPr>
            </w:pPr>
          </w:p>
          <w:p w:rsidR="00F7000A" w:rsidRDefault="00F7000A" w:rsidP="006B0921">
            <w:pPr>
              <w:pStyle w:val="Listaszerbekezds"/>
              <w:rPr>
                <w:rFonts w:ascii="Symbol" w:hAnsi="Symbol"/>
                <w:sz w:val="24"/>
              </w:rPr>
            </w:pPr>
          </w:p>
          <w:p w:rsidR="00F7000A" w:rsidRDefault="00F7000A" w:rsidP="006B0921">
            <w:pPr>
              <w:pStyle w:val="Listaszerbekezds"/>
              <w:rPr>
                <w:rFonts w:ascii="Symbol" w:hAnsi="Symbol"/>
                <w:sz w:val="24"/>
              </w:rPr>
            </w:pPr>
          </w:p>
          <w:p w:rsidR="00F7000A" w:rsidRDefault="00F7000A" w:rsidP="006B0921">
            <w:pPr>
              <w:pStyle w:val="Listaszerbekezds"/>
              <w:rPr>
                <w:rFonts w:ascii="Symbol" w:hAnsi="Symbol"/>
                <w:sz w:val="24"/>
              </w:rPr>
            </w:pPr>
          </w:p>
          <w:p w:rsidR="00F7000A" w:rsidRDefault="00F7000A" w:rsidP="006B0921">
            <w:pPr>
              <w:pStyle w:val="Listaszerbekezds"/>
              <w:rPr>
                <w:rFonts w:ascii="Symbol" w:hAnsi="Symbol"/>
                <w:sz w:val="24"/>
              </w:rPr>
            </w:pPr>
          </w:p>
          <w:p w:rsidR="00F7000A" w:rsidRDefault="00F7000A" w:rsidP="006B0921">
            <w:pPr>
              <w:pStyle w:val="Listaszerbekezds"/>
              <w:rPr>
                <w:rFonts w:ascii="Symbol" w:hAnsi="Symbol"/>
                <w:sz w:val="24"/>
              </w:rPr>
            </w:pPr>
          </w:p>
          <w:p w:rsidR="00F7000A" w:rsidRDefault="00F7000A" w:rsidP="006B0921">
            <w:pPr>
              <w:pStyle w:val="Listaszerbekezds"/>
              <w:rPr>
                <w:rFonts w:ascii="Symbol" w:hAnsi="Symbol"/>
                <w:sz w:val="24"/>
              </w:rPr>
            </w:pPr>
          </w:p>
          <w:p w:rsidR="00F7000A" w:rsidRDefault="00F7000A"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F6750" w:rsidRDefault="006F6750" w:rsidP="006B0921">
            <w:pPr>
              <w:pStyle w:val="Listaszerbekezds"/>
              <w:rPr>
                <w:rFonts w:ascii="Symbol" w:hAnsi="Symbol"/>
                <w:sz w:val="24"/>
              </w:rPr>
            </w:pPr>
          </w:p>
          <w:p w:rsidR="006B0921" w:rsidRPr="005507FF" w:rsidRDefault="006B0921" w:rsidP="005254AE">
            <w:pPr>
              <w:pStyle w:val="Szvegtrzs"/>
              <w:widowControl w:val="0"/>
              <w:numPr>
                <w:ilvl w:val="0"/>
                <w:numId w:val="220"/>
              </w:numPr>
              <w:tabs>
                <w:tab w:val="left" w:pos="824"/>
                <w:tab w:val="left" w:pos="825"/>
              </w:tabs>
              <w:autoSpaceDE w:val="0"/>
              <w:autoSpaceDN w:val="0"/>
              <w:jc w:val="both"/>
            </w:pPr>
            <w:r w:rsidRPr="005507FF">
              <w:rPr>
                <w:color w:val="FF0000"/>
              </w:rPr>
              <w:t>Egyéni</w:t>
            </w:r>
            <w:r w:rsidRPr="005507FF">
              <w:rPr>
                <w:color w:val="FF0000"/>
                <w:spacing w:val="-3"/>
              </w:rPr>
              <w:t xml:space="preserve"> </w:t>
            </w:r>
            <w:r w:rsidRPr="005507FF">
              <w:rPr>
                <w:color w:val="FF0000"/>
              </w:rPr>
              <w:t>nyelvi</w:t>
            </w:r>
            <w:r w:rsidRPr="005507FF">
              <w:rPr>
                <w:color w:val="FF0000"/>
                <w:spacing w:val="-3"/>
              </w:rPr>
              <w:t xml:space="preserve"> </w:t>
            </w:r>
            <w:r w:rsidRPr="005507FF">
              <w:rPr>
                <w:color w:val="FF0000"/>
              </w:rPr>
              <w:t>szintjüknek</w:t>
            </w:r>
            <w:r w:rsidRPr="005507FF">
              <w:rPr>
                <w:color w:val="FF0000"/>
                <w:spacing w:val="-2"/>
              </w:rPr>
              <w:t xml:space="preserve"> </w:t>
            </w:r>
            <w:r w:rsidRPr="005507FF">
              <w:rPr>
                <w:color w:val="FF0000"/>
              </w:rPr>
              <w:t>megfelelően</w:t>
            </w:r>
            <w:r w:rsidRPr="005507FF">
              <w:rPr>
                <w:color w:val="FF0000"/>
                <w:spacing w:val="-3"/>
              </w:rPr>
              <w:t xml:space="preserve"> </w:t>
            </w:r>
            <w:r w:rsidRPr="005507FF">
              <w:rPr>
                <w:color w:val="FF0000"/>
              </w:rPr>
              <w:t>cselekvéseiket</w:t>
            </w:r>
            <w:r w:rsidRPr="005507FF">
              <w:rPr>
                <w:color w:val="FF0000"/>
                <w:spacing w:val="-3"/>
              </w:rPr>
              <w:t xml:space="preserve"> </w:t>
            </w:r>
            <w:r w:rsidRPr="005507FF">
              <w:rPr>
                <w:color w:val="FF0000"/>
              </w:rPr>
              <w:t>német</w:t>
            </w:r>
            <w:r w:rsidRPr="005507FF">
              <w:rPr>
                <w:color w:val="FF0000"/>
                <w:spacing w:val="-2"/>
              </w:rPr>
              <w:t xml:space="preserve"> </w:t>
            </w:r>
            <w:r w:rsidRPr="005507FF">
              <w:rPr>
                <w:color w:val="FF0000"/>
              </w:rPr>
              <w:t>nyelvi</w:t>
            </w:r>
            <w:r w:rsidRPr="005507FF">
              <w:rPr>
                <w:color w:val="FF0000"/>
                <w:spacing w:val="-3"/>
              </w:rPr>
              <w:t xml:space="preserve"> </w:t>
            </w:r>
            <w:r w:rsidRPr="005507FF">
              <w:rPr>
                <w:color w:val="FF0000"/>
              </w:rPr>
              <w:t>megfogalmazások</w:t>
            </w:r>
            <w:r w:rsidRPr="005507FF">
              <w:rPr>
                <w:color w:val="FF0000"/>
                <w:spacing w:val="-3"/>
              </w:rPr>
              <w:t xml:space="preserve"> </w:t>
            </w:r>
            <w:r w:rsidRPr="005507FF">
              <w:rPr>
                <w:color w:val="FF0000"/>
              </w:rPr>
              <w:t>kísérik.</w:t>
            </w:r>
          </w:p>
          <w:p w:rsidR="006B0921" w:rsidRPr="005507FF" w:rsidRDefault="006B0921" w:rsidP="005254AE">
            <w:pPr>
              <w:pStyle w:val="Szvegtrzs"/>
              <w:widowControl w:val="0"/>
              <w:numPr>
                <w:ilvl w:val="0"/>
                <w:numId w:val="220"/>
              </w:numPr>
              <w:tabs>
                <w:tab w:val="left" w:pos="884"/>
                <w:tab w:val="left" w:pos="885"/>
              </w:tabs>
              <w:autoSpaceDE w:val="0"/>
              <w:autoSpaceDN w:val="0"/>
              <w:jc w:val="both"/>
            </w:pPr>
            <w:r w:rsidRPr="005507FF">
              <w:rPr>
                <w:color w:val="FF0000"/>
              </w:rPr>
              <w:t>Felkészült</w:t>
            </w:r>
            <w:r w:rsidRPr="005507FF">
              <w:rPr>
                <w:color w:val="FF0000"/>
                <w:spacing w:val="-4"/>
              </w:rPr>
              <w:t xml:space="preserve"> </w:t>
            </w:r>
            <w:r w:rsidRPr="005507FF">
              <w:rPr>
                <w:color w:val="FF0000"/>
              </w:rPr>
              <w:t>a</w:t>
            </w:r>
            <w:r w:rsidRPr="005507FF">
              <w:rPr>
                <w:color w:val="FF0000"/>
                <w:spacing w:val="-3"/>
              </w:rPr>
              <w:t xml:space="preserve"> </w:t>
            </w:r>
            <w:r w:rsidRPr="005507FF">
              <w:rPr>
                <w:color w:val="FF0000"/>
              </w:rPr>
              <w:t>nemzetiségi</w:t>
            </w:r>
            <w:r w:rsidRPr="005507FF">
              <w:rPr>
                <w:color w:val="FF0000"/>
                <w:spacing w:val="-2"/>
              </w:rPr>
              <w:t xml:space="preserve"> </w:t>
            </w:r>
            <w:r w:rsidRPr="005507FF">
              <w:rPr>
                <w:color w:val="FF0000"/>
              </w:rPr>
              <w:t>nyelviskolai</w:t>
            </w:r>
            <w:r w:rsidRPr="005507FF">
              <w:rPr>
                <w:color w:val="FF0000"/>
                <w:spacing w:val="-3"/>
              </w:rPr>
              <w:t xml:space="preserve"> </w:t>
            </w:r>
            <w:r w:rsidRPr="005507FF">
              <w:rPr>
                <w:color w:val="FF0000"/>
              </w:rPr>
              <w:t>tanulására.</w:t>
            </w:r>
          </w:p>
          <w:p w:rsidR="006B0921" w:rsidRPr="005507FF" w:rsidRDefault="006B0921" w:rsidP="005254AE">
            <w:pPr>
              <w:pStyle w:val="Szvegtrzs"/>
              <w:widowControl w:val="0"/>
              <w:numPr>
                <w:ilvl w:val="0"/>
                <w:numId w:val="220"/>
              </w:numPr>
              <w:tabs>
                <w:tab w:val="left" w:pos="824"/>
                <w:tab w:val="left" w:pos="825"/>
              </w:tabs>
              <w:autoSpaceDE w:val="0"/>
              <w:autoSpaceDN w:val="0"/>
              <w:jc w:val="both"/>
            </w:pPr>
            <w:r w:rsidRPr="005507FF">
              <w:rPr>
                <w:color w:val="FF0000"/>
              </w:rPr>
              <w:t>Alakul</w:t>
            </w:r>
            <w:r w:rsidRPr="005507FF">
              <w:rPr>
                <w:color w:val="FF0000"/>
                <w:spacing w:val="-2"/>
              </w:rPr>
              <w:t xml:space="preserve"> </w:t>
            </w:r>
            <w:r w:rsidRPr="005507FF">
              <w:rPr>
                <w:color w:val="FF0000"/>
              </w:rPr>
              <w:t>a</w:t>
            </w:r>
            <w:r w:rsidRPr="005507FF">
              <w:rPr>
                <w:color w:val="FF0000"/>
                <w:spacing w:val="-4"/>
              </w:rPr>
              <w:t xml:space="preserve"> </w:t>
            </w:r>
            <w:r w:rsidRPr="005507FF">
              <w:rPr>
                <w:color w:val="FF0000"/>
              </w:rPr>
              <w:t>nemzetiségi</w:t>
            </w:r>
            <w:r w:rsidRPr="005507FF">
              <w:rPr>
                <w:color w:val="FF0000"/>
                <w:spacing w:val="-2"/>
              </w:rPr>
              <w:t xml:space="preserve"> </w:t>
            </w:r>
            <w:r w:rsidRPr="005507FF">
              <w:rPr>
                <w:color w:val="FF0000"/>
              </w:rPr>
              <w:t>identitástudat.</w:t>
            </w:r>
          </w:p>
          <w:p w:rsidR="006B0921" w:rsidRPr="008C0B2F" w:rsidRDefault="006B0921" w:rsidP="005254AE">
            <w:pPr>
              <w:pStyle w:val="Listaszerbekezds"/>
              <w:widowControl w:val="0"/>
              <w:numPr>
                <w:ilvl w:val="0"/>
                <w:numId w:val="220"/>
              </w:numPr>
              <w:tabs>
                <w:tab w:val="left" w:pos="824"/>
                <w:tab w:val="left" w:pos="825"/>
              </w:tabs>
              <w:autoSpaceDE w:val="0"/>
              <w:autoSpaceDN w:val="0"/>
              <w:jc w:val="both"/>
              <w:rPr>
                <w:sz w:val="24"/>
              </w:rPr>
            </w:pPr>
            <w:r w:rsidRPr="008C0B2F">
              <w:rPr>
                <w:color w:val="FF0000"/>
                <w:sz w:val="24"/>
              </w:rPr>
              <w:t>Je</w:t>
            </w:r>
            <w:r w:rsidRPr="008C0B2F">
              <w:rPr>
                <w:color w:val="FF0000"/>
                <w:spacing w:val="-3"/>
                <w:sz w:val="24"/>
              </w:rPr>
              <w:t xml:space="preserve"> </w:t>
            </w:r>
            <w:r w:rsidRPr="008C0B2F">
              <w:rPr>
                <w:color w:val="FF0000"/>
                <w:sz w:val="24"/>
              </w:rPr>
              <w:t>nach</w:t>
            </w:r>
            <w:r w:rsidRPr="008C0B2F">
              <w:rPr>
                <w:color w:val="FF0000"/>
                <w:spacing w:val="-3"/>
                <w:sz w:val="24"/>
              </w:rPr>
              <w:t xml:space="preserve"> </w:t>
            </w:r>
            <w:r w:rsidRPr="008C0B2F">
              <w:rPr>
                <w:color w:val="FF0000"/>
                <w:sz w:val="24"/>
              </w:rPr>
              <w:t>individuellem</w:t>
            </w:r>
            <w:r w:rsidRPr="008C0B2F">
              <w:rPr>
                <w:color w:val="FF0000"/>
                <w:spacing w:val="-3"/>
                <w:sz w:val="24"/>
              </w:rPr>
              <w:t xml:space="preserve"> </w:t>
            </w:r>
            <w:r w:rsidRPr="008C0B2F">
              <w:rPr>
                <w:color w:val="FF0000"/>
                <w:sz w:val="24"/>
              </w:rPr>
              <w:t>Sprachniveau</w:t>
            </w:r>
            <w:r w:rsidRPr="008C0B2F">
              <w:rPr>
                <w:color w:val="FF0000"/>
                <w:spacing w:val="-3"/>
                <w:sz w:val="24"/>
              </w:rPr>
              <w:t xml:space="preserve"> </w:t>
            </w:r>
            <w:r w:rsidRPr="008C0B2F">
              <w:rPr>
                <w:color w:val="FF0000"/>
                <w:sz w:val="24"/>
              </w:rPr>
              <w:t>werden</w:t>
            </w:r>
            <w:r w:rsidRPr="008C0B2F">
              <w:rPr>
                <w:color w:val="FF0000"/>
                <w:spacing w:val="-3"/>
                <w:sz w:val="24"/>
              </w:rPr>
              <w:t xml:space="preserve"> </w:t>
            </w:r>
            <w:r w:rsidRPr="008C0B2F">
              <w:rPr>
                <w:color w:val="FF0000"/>
                <w:sz w:val="24"/>
              </w:rPr>
              <w:t>ihre</w:t>
            </w:r>
            <w:r w:rsidRPr="008C0B2F">
              <w:rPr>
                <w:color w:val="FF0000"/>
                <w:spacing w:val="-3"/>
                <w:sz w:val="24"/>
              </w:rPr>
              <w:t xml:space="preserve"> </w:t>
            </w:r>
            <w:r w:rsidRPr="008C0B2F">
              <w:rPr>
                <w:color w:val="FF0000"/>
                <w:sz w:val="24"/>
              </w:rPr>
              <w:t>Aktionen</w:t>
            </w:r>
            <w:r w:rsidRPr="008C0B2F">
              <w:rPr>
                <w:color w:val="FF0000"/>
                <w:spacing w:val="-3"/>
                <w:sz w:val="24"/>
              </w:rPr>
              <w:t xml:space="preserve"> </w:t>
            </w:r>
            <w:r w:rsidRPr="008C0B2F">
              <w:rPr>
                <w:color w:val="FF0000"/>
                <w:sz w:val="24"/>
              </w:rPr>
              <w:t>von</w:t>
            </w:r>
            <w:r w:rsidRPr="008C0B2F">
              <w:rPr>
                <w:color w:val="FF0000"/>
                <w:spacing w:val="-3"/>
                <w:sz w:val="24"/>
              </w:rPr>
              <w:t xml:space="preserve"> </w:t>
            </w:r>
            <w:r w:rsidRPr="008C0B2F">
              <w:rPr>
                <w:color w:val="FF0000"/>
                <w:sz w:val="24"/>
              </w:rPr>
              <w:t>deutschen</w:t>
            </w:r>
            <w:r w:rsidRPr="008C0B2F">
              <w:rPr>
                <w:color w:val="FF0000"/>
                <w:spacing w:val="-4"/>
                <w:sz w:val="24"/>
              </w:rPr>
              <w:t xml:space="preserve"> </w:t>
            </w:r>
            <w:r w:rsidRPr="008C0B2F">
              <w:rPr>
                <w:color w:val="FF0000"/>
                <w:sz w:val="24"/>
              </w:rPr>
              <w:t>Sprachformeln</w:t>
            </w:r>
            <w:r w:rsidRPr="008C0B2F">
              <w:rPr>
                <w:color w:val="FF0000"/>
                <w:spacing w:val="-1"/>
                <w:sz w:val="24"/>
              </w:rPr>
              <w:t xml:space="preserve"> </w:t>
            </w:r>
            <w:r w:rsidRPr="008C0B2F">
              <w:rPr>
                <w:color w:val="FF0000"/>
                <w:sz w:val="24"/>
              </w:rPr>
              <w:t>begleitet.</w:t>
            </w:r>
          </w:p>
          <w:p w:rsidR="006B0921" w:rsidRPr="008C0B2F" w:rsidRDefault="006B0921" w:rsidP="005254AE">
            <w:pPr>
              <w:pStyle w:val="Listaszerbekezds"/>
              <w:widowControl w:val="0"/>
              <w:numPr>
                <w:ilvl w:val="0"/>
                <w:numId w:val="220"/>
              </w:numPr>
              <w:tabs>
                <w:tab w:val="left" w:pos="884"/>
                <w:tab w:val="left" w:pos="885"/>
              </w:tabs>
              <w:autoSpaceDE w:val="0"/>
              <w:autoSpaceDN w:val="0"/>
              <w:jc w:val="both"/>
              <w:rPr>
                <w:sz w:val="24"/>
              </w:rPr>
            </w:pPr>
            <w:r w:rsidRPr="008C0B2F">
              <w:rPr>
                <w:color w:val="FF0000"/>
                <w:sz w:val="24"/>
              </w:rPr>
              <w:t>Die</w:t>
            </w:r>
            <w:r w:rsidRPr="008C0B2F">
              <w:rPr>
                <w:color w:val="FF0000"/>
                <w:spacing w:val="-3"/>
                <w:sz w:val="24"/>
              </w:rPr>
              <w:t xml:space="preserve"> </w:t>
            </w:r>
            <w:r w:rsidRPr="008C0B2F">
              <w:rPr>
                <w:color w:val="FF0000"/>
                <w:sz w:val="24"/>
              </w:rPr>
              <w:t>Kinder</w:t>
            </w:r>
            <w:r w:rsidRPr="008C0B2F">
              <w:rPr>
                <w:color w:val="FF0000"/>
                <w:spacing w:val="-4"/>
                <w:sz w:val="24"/>
              </w:rPr>
              <w:t xml:space="preserve"> </w:t>
            </w:r>
            <w:r w:rsidRPr="008C0B2F">
              <w:rPr>
                <w:color w:val="FF0000"/>
                <w:sz w:val="24"/>
              </w:rPr>
              <w:t>werden</w:t>
            </w:r>
            <w:r w:rsidRPr="008C0B2F">
              <w:rPr>
                <w:color w:val="FF0000"/>
                <w:spacing w:val="-3"/>
                <w:sz w:val="24"/>
              </w:rPr>
              <w:t xml:space="preserve"> </w:t>
            </w:r>
            <w:r w:rsidRPr="008C0B2F">
              <w:rPr>
                <w:color w:val="FF0000"/>
                <w:sz w:val="24"/>
              </w:rPr>
              <w:t>bereit</w:t>
            </w:r>
            <w:r w:rsidRPr="008C0B2F">
              <w:rPr>
                <w:color w:val="FF0000"/>
                <w:spacing w:val="-2"/>
                <w:sz w:val="24"/>
              </w:rPr>
              <w:t xml:space="preserve"> </w:t>
            </w:r>
            <w:r w:rsidRPr="008C0B2F">
              <w:rPr>
                <w:color w:val="FF0000"/>
                <w:sz w:val="24"/>
              </w:rPr>
              <w:t>für</w:t>
            </w:r>
            <w:r w:rsidRPr="008C0B2F">
              <w:rPr>
                <w:color w:val="FF0000"/>
                <w:spacing w:val="-4"/>
                <w:sz w:val="24"/>
              </w:rPr>
              <w:t xml:space="preserve"> </w:t>
            </w:r>
            <w:r w:rsidRPr="008C0B2F">
              <w:rPr>
                <w:color w:val="FF0000"/>
                <w:sz w:val="24"/>
              </w:rPr>
              <w:t>das</w:t>
            </w:r>
            <w:r w:rsidRPr="008C0B2F">
              <w:rPr>
                <w:color w:val="FF0000"/>
                <w:spacing w:val="-3"/>
                <w:sz w:val="24"/>
              </w:rPr>
              <w:t xml:space="preserve"> </w:t>
            </w:r>
            <w:r w:rsidRPr="008C0B2F">
              <w:rPr>
                <w:color w:val="FF0000"/>
                <w:sz w:val="24"/>
              </w:rPr>
              <w:t>Erlernen</w:t>
            </w:r>
            <w:r w:rsidRPr="008C0B2F">
              <w:rPr>
                <w:color w:val="FF0000"/>
                <w:spacing w:val="-1"/>
                <w:sz w:val="24"/>
              </w:rPr>
              <w:t xml:space="preserve"> </w:t>
            </w:r>
            <w:r w:rsidRPr="008C0B2F">
              <w:rPr>
                <w:color w:val="FF0000"/>
                <w:sz w:val="24"/>
              </w:rPr>
              <w:t>von</w:t>
            </w:r>
            <w:r w:rsidRPr="008C0B2F">
              <w:rPr>
                <w:color w:val="FF0000"/>
                <w:spacing w:val="-3"/>
                <w:sz w:val="24"/>
              </w:rPr>
              <w:t xml:space="preserve"> </w:t>
            </w:r>
            <w:r w:rsidRPr="008C0B2F">
              <w:rPr>
                <w:color w:val="FF0000"/>
                <w:sz w:val="24"/>
              </w:rPr>
              <w:t>Minderheitensprachen.</w:t>
            </w:r>
          </w:p>
          <w:p w:rsidR="006B0921" w:rsidRPr="008C0B2F" w:rsidRDefault="006B0921" w:rsidP="005254AE">
            <w:pPr>
              <w:pStyle w:val="Listaszerbekezds"/>
              <w:widowControl w:val="0"/>
              <w:numPr>
                <w:ilvl w:val="0"/>
                <w:numId w:val="220"/>
              </w:numPr>
              <w:tabs>
                <w:tab w:val="left" w:pos="824"/>
                <w:tab w:val="left" w:pos="825"/>
              </w:tabs>
              <w:autoSpaceDE w:val="0"/>
              <w:autoSpaceDN w:val="0"/>
              <w:spacing w:line="293" w:lineRule="exact"/>
              <w:jc w:val="both"/>
              <w:rPr>
                <w:rFonts w:ascii="Symbol" w:hAnsi="Symbol"/>
                <w:sz w:val="24"/>
              </w:rPr>
            </w:pPr>
            <w:r w:rsidRPr="008C0B2F">
              <w:rPr>
                <w:color w:val="FF0000"/>
                <w:sz w:val="24"/>
              </w:rPr>
              <w:t>Es</w:t>
            </w:r>
            <w:r w:rsidRPr="008C0B2F">
              <w:rPr>
                <w:color w:val="FF0000"/>
                <w:spacing w:val="-3"/>
                <w:sz w:val="24"/>
              </w:rPr>
              <w:t xml:space="preserve"> </w:t>
            </w:r>
            <w:r w:rsidRPr="008C0B2F">
              <w:rPr>
                <w:color w:val="FF0000"/>
                <w:sz w:val="24"/>
              </w:rPr>
              <w:t>wird</w:t>
            </w:r>
            <w:r w:rsidRPr="008C0B2F">
              <w:rPr>
                <w:color w:val="FF0000"/>
                <w:spacing w:val="-2"/>
                <w:sz w:val="24"/>
              </w:rPr>
              <w:t xml:space="preserve"> </w:t>
            </w:r>
            <w:r w:rsidRPr="008C0B2F">
              <w:rPr>
                <w:color w:val="FF0000"/>
                <w:sz w:val="24"/>
              </w:rPr>
              <w:t>das</w:t>
            </w:r>
            <w:r w:rsidRPr="008C0B2F">
              <w:rPr>
                <w:color w:val="FF0000"/>
                <w:spacing w:val="-2"/>
                <w:sz w:val="24"/>
              </w:rPr>
              <w:t xml:space="preserve"> </w:t>
            </w:r>
            <w:r w:rsidRPr="008C0B2F">
              <w:rPr>
                <w:color w:val="FF0000"/>
                <w:sz w:val="24"/>
              </w:rPr>
              <w:t>Gefühl</w:t>
            </w:r>
            <w:r w:rsidRPr="008C0B2F">
              <w:rPr>
                <w:color w:val="FF0000"/>
                <w:spacing w:val="-1"/>
                <w:sz w:val="24"/>
              </w:rPr>
              <w:t xml:space="preserve"> </w:t>
            </w:r>
            <w:r w:rsidRPr="008C0B2F">
              <w:rPr>
                <w:color w:val="FF0000"/>
                <w:sz w:val="24"/>
              </w:rPr>
              <w:t>der</w:t>
            </w:r>
            <w:r w:rsidRPr="008C0B2F">
              <w:rPr>
                <w:color w:val="FF0000"/>
                <w:spacing w:val="-3"/>
                <w:sz w:val="24"/>
              </w:rPr>
              <w:t xml:space="preserve"> </w:t>
            </w:r>
            <w:r w:rsidRPr="008C0B2F">
              <w:rPr>
                <w:color w:val="FF0000"/>
                <w:sz w:val="24"/>
              </w:rPr>
              <w:t>nationalen</w:t>
            </w:r>
            <w:r w:rsidRPr="008C0B2F">
              <w:rPr>
                <w:color w:val="FF0000"/>
                <w:spacing w:val="-2"/>
                <w:sz w:val="24"/>
              </w:rPr>
              <w:t xml:space="preserve"> </w:t>
            </w:r>
            <w:r w:rsidRPr="008C0B2F">
              <w:rPr>
                <w:color w:val="FF0000"/>
                <w:sz w:val="24"/>
              </w:rPr>
              <w:t>Identität</w:t>
            </w:r>
            <w:r w:rsidRPr="008C0B2F">
              <w:rPr>
                <w:color w:val="FF0000"/>
                <w:spacing w:val="-3"/>
                <w:sz w:val="24"/>
              </w:rPr>
              <w:t xml:space="preserve"> </w:t>
            </w:r>
            <w:r w:rsidRPr="008C0B2F">
              <w:rPr>
                <w:color w:val="FF0000"/>
                <w:sz w:val="24"/>
              </w:rPr>
              <w:t>entwickelt.</w:t>
            </w:r>
          </w:p>
        </w:tc>
      </w:tr>
    </w:tbl>
    <w:p w:rsidR="00C82819" w:rsidRDefault="00C82819">
      <w:pPr>
        <w:sectPr w:rsidR="00C82819">
          <w:footerReference w:type="default" r:id="rId19"/>
          <w:endnotePr>
            <w:numFmt w:val="decimal"/>
          </w:endnotePr>
          <w:pgSz w:w="16838" w:h="11906" w:orient="landscape"/>
          <w:pgMar w:top="1100" w:right="1180" w:bottom="1160" w:left="1480" w:header="0" w:footer="0" w:gutter="0"/>
          <w:cols w:space="708"/>
        </w:sectPr>
      </w:pPr>
    </w:p>
    <w:p w:rsidR="00F7000A" w:rsidRDefault="00F7000A"/>
    <w:p w:rsidR="00C82819" w:rsidRDefault="00C82819">
      <w:pPr>
        <w:pStyle w:val="Szvegtrzs"/>
        <w:ind w:firstLine="0"/>
        <w:rPr>
          <w:sz w:val="19"/>
        </w:rPr>
      </w:pPr>
    </w:p>
    <w:p w:rsidR="007E67EB" w:rsidRDefault="007E67EB">
      <w:pPr>
        <w:pStyle w:val="Szvegtrzs"/>
        <w:ind w:firstLine="0"/>
        <w:rPr>
          <w:sz w:val="19"/>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2"/>
        <w:gridCol w:w="7082"/>
      </w:tblGrid>
      <w:tr w:rsidR="005507FF" w:rsidTr="00436952">
        <w:trPr>
          <w:trHeight w:val="313"/>
        </w:trPr>
        <w:tc>
          <w:tcPr>
            <w:tcW w:w="14154" w:type="dxa"/>
            <w:gridSpan w:val="2"/>
            <w:shd w:val="clear" w:color="auto" w:fill="E4B7B6"/>
          </w:tcPr>
          <w:p w:rsidR="005507FF" w:rsidRDefault="005507FF" w:rsidP="00436952">
            <w:pPr>
              <w:pStyle w:val="TableParagraph"/>
              <w:ind w:left="3755" w:right="3840"/>
              <w:jc w:val="center"/>
              <w:rPr>
                <w:b/>
                <w:sz w:val="24"/>
              </w:rPr>
            </w:pPr>
            <w:r>
              <w:rPr>
                <w:b/>
                <w:sz w:val="24"/>
              </w:rPr>
              <w:t>5.4.</w:t>
            </w:r>
            <w:r>
              <w:rPr>
                <w:b/>
                <w:spacing w:val="-3"/>
                <w:sz w:val="24"/>
                <w:u w:val="single"/>
              </w:rPr>
              <w:t xml:space="preserve"> </w:t>
            </w:r>
            <w:r>
              <w:rPr>
                <w:b/>
                <w:sz w:val="24"/>
                <w:u w:val="single"/>
              </w:rPr>
              <w:t>A</w:t>
            </w:r>
            <w:r>
              <w:rPr>
                <w:b/>
                <w:spacing w:val="-4"/>
                <w:sz w:val="24"/>
                <w:u w:val="single"/>
              </w:rPr>
              <w:t xml:space="preserve"> </w:t>
            </w:r>
            <w:r>
              <w:rPr>
                <w:b/>
                <w:sz w:val="24"/>
                <w:u w:val="single"/>
              </w:rPr>
              <w:t>német</w:t>
            </w:r>
            <w:r>
              <w:rPr>
                <w:b/>
                <w:spacing w:val="-1"/>
                <w:sz w:val="24"/>
                <w:u w:val="single"/>
              </w:rPr>
              <w:t xml:space="preserve"> </w:t>
            </w:r>
            <w:r>
              <w:rPr>
                <w:b/>
                <w:sz w:val="24"/>
                <w:u w:val="single"/>
              </w:rPr>
              <w:t>nemzetiségi</w:t>
            </w:r>
            <w:r>
              <w:rPr>
                <w:b/>
                <w:spacing w:val="-1"/>
                <w:sz w:val="24"/>
                <w:u w:val="single"/>
              </w:rPr>
              <w:t xml:space="preserve"> </w:t>
            </w:r>
            <w:r>
              <w:rPr>
                <w:b/>
                <w:sz w:val="24"/>
                <w:u w:val="single"/>
              </w:rPr>
              <w:t>kétnyelvű</w:t>
            </w:r>
            <w:r>
              <w:rPr>
                <w:b/>
                <w:spacing w:val="-3"/>
                <w:sz w:val="24"/>
                <w:u w:val="single"/>
              </w:rPr>
              <w:t xml:space="preserve"> </w:t>
            </w:r>
            <w:r>
              <w:rPr>
                <w:b/>
                <w:sz w:val="24"/>
                <w:u w:val="single"/>
              </w:rPr>
              <w:t>nevelés</w:t>
            </w:r>
          </w:p>
        </w:tc>
      </w:tr>
      <w:tr w:rsidR="005507FF" w:rsidTr="00436952">
        <w:trPr>
          <w:trHeight w:val="316"/>
        </w:trPr>
        <w:tc>
          <w:tcPr>
            <w:tcW w:w="7072" w:type="dxa"/>
            <w:shd w:val="clear" w:color="auto" w:fill="F1DADA"/>
          </w:tcPr>
          <w:p w:rsidR="005507FF" w:rsidRDefault="005507FF" w:rsidP="00436952">
            <w:pPr>
              <w:pStyle w:val="TableParagraph"/>
              <w:ind w:left="3026" w:right="3112"/>
              <w:jc w:val="center"/>
              <w:rPr>
                <w:b/>
                <w:sz w:val="24"/>
              </w:rPr>
            </w:pPr>
            <w:r>
              <w:rPr>
                <w:b/>
                <w:sz w:val="24"/>
              </w:rPr>
              <w:t>Célja</w:t>
            </w:r>
          </w:p>
        </w:tc>
        <w:tc>
          <w:tcPr>
            <w:tcW w:w="7082" w:type="dxa"/>
            <w:shd w:val="clear" w:color="auto" w:fill="F1DADA"/>
          </w:tcPr>
          <w:p w:rsidR="005507FF" w:rsidRDefault="005507FF" w:rsidP="00436952">
            <w:pPr>
              <w:pStyle w:val="TableParagraph"/>
              <w:ind w:left="2859" w:right="2945"/>
              <w:jc w:val="center"/>
              <w:rPr>
                <w:b/>
                <w:sz w:val="24"/>
              </w:rPr>
            </w:pPr>
            <w:r>
              <w:rPr>
                <w:b/>
                <w:sz w:val="24"/>
              </w:rPr>
              <w:t>Feladata</w:t>
            </w:r>
          </w:p>
        </w:tc>
      </w:tr>
      <w:tr w:rsidR="005507FF" w:rsidTr="00436952">
        <w:trPr>
          <w:trHeight w:val="5641"/>
        </w:trPr>
        <w:tc>
          <w:tcPr>
            <w:tcW w:w="7072" w:type="dxa"/>
          </w:tcPr>
          <w:p w:rsidR="005507FF" w:rsidRDefault="005507FF" w:rsidP="005254AE">
            <w:pPr>
              <w:pStyle w:val="TableParagraph"/>
              <w:numPr>
                <w:ilvl w:val="0"/>
                <w:numId w:val="199"/>
              </w:numPr>
              <w:tabs>
                <w:tab w:val="left" w:pos="830"/>
              </w:tabs>
              <w:spacing w:before="120" w:line="273" w:lineRule="auto"/>
              <w:ind w:right="94"/>
              <w:jc w:val="both"/>
              <w:rPr>
                <w:sz w:val="24"/>
              </w:rPr>
            </w:pPr>
            <w:r>
              <w:rPr>
                <w:color w:val="FF0000"/>
                <w:sz w:val="24"/>
              </w:rPr>
              <w:t>A</w:t>
            </w:r>
            <w:r>
              <w:rPr>
                <w:color w:val="FF0000"/>
                <w:spacing w:val="1"/>
                <w:sz w:val="24"/>
              </w:rPr>
              <w:t xml:space="preserve"> </w:t>
            </w:r>
            <w:r>
              <w:rPr>
                <w:color w:val="FF0000"/>
                <w:sz w:val="24"/>
              </w:rPr>
              <w:t>3-6-7</w:t>
            </w:r>
            <w:r>
              <w:rPr>
                <w:color w:val="FF0000"/>
                <w:spacing w:val="1"/>
                <w:sz w:val="24"/>
              </w:rPr>
              <w:t xml:space="preserve"> </w:t>
            </w:r>
            <w:r>
              <w:rPr>
                <w:color w:val="FF0000"/>
                <w:sz w:val="24"/>
              </w:rPr>
              <w:t>éves</w:t>
            </w:r>
            <w:r>
              <w:rPr>
                <w:color w:val="FF0000"/>
                <w:spacing w:val="1"/>
                <w:sz w:val="24"/>
              </w:rPr>
              <w:t xml:space="preserve"> </w:t>
            </w:r>
            <w:r>
              <w:rPr>
                <w:color w:val="FF0000"/>
                <w:sz w:val="24"/>
              </w:rPr>
              <w:t>gyermekek</w:t>
            </w:r>
            <w:r>
              <w:rPr>
                <w:color w:val="FF0000"/>
                <w:spacing w:val="1"/>
                <w:sz w:val="24"/>
              </w:rPr>
              <w:t xml:space="preserve"> </w:t>
            </w:r>
            <w:r>
              <w:rPr>
                <w:color w:val="FF0000"/>
                <w:sz w:val="24"/>
              </w:rPr>
              <w:t>kisebbségi</w:t>
            </w:r>
            <w:r>
              <w:rPr>
                <w:color w:val="FF0000"/>
                <w:spacing w:val="1"/>
                <w:sz w:val="24"/>
              </w:rPr>
              <w:t xml:space="preserve"> </w:t>
            </w:r>
            <w:r>
              <w:rPr>
                <w:color w:val="FF0000"/>
                <w:sz w:val="24"/>
              </w:rPr>
              <w:t>német</w:t>
            </w:r>
            <w:r>
              <w:rPr>
                <w:color w:val="FF0000"/>
                <w:spacing w:val="1"/>
                <w:sz w:val="24"/>
              </w:rPr>
              <w:t xml:space="preserve"> </w:t>
            </w:r>
            <w:r>
              <w:rPr>
                <w:color w:val="FF0000"/>
                <w:sz w:val="24"/>
              </w:rPr>
              <w:t>nyelvi</w:t>
            </w:r>
            <w:r>
              <w:rPr>
                <w:color w:val="FF0000"/>
                <w:spacing w:val="1"/>
                <w:sz w:val="24"/>
              </w:rPr>
              <w:t xml:space="preserve"> </w:t>
            </w:r>
            <w:r>
              <w:rPr>
                <w:color w:val="FF0000"/>
                <w:sz w:val="24"/>
              </w:rPr>
              <w:t>környezetének</w:t>
            </w:r>
            <w:r>
              <w:rPr>
                <w:color w:val="FF0000"/>
                <w:spacing w:val="1"/>
                <w:sz w:val="24"/>
              </w:rPr>
              <w:t xml:space="preserve"> </w:t>
            </w:r>
            <w:r>
              <w:rPr>
                <w:color w:val="FF0000"/>
                <w:sz w:val="24"/>
              </w:rPr>
              <w:t>biztosítása,</w:t>
            </w:r>
            <w:r>
              <w:rPr>
                <w:color w:val="FF0000"/>
                <w:spacing w:val="1"/>
                <w:sz w:val="24"/>
              </w:rPr>
              <w:t xml:space="preserve"> </w:t>
            </w:r>
            <w:r>
              <w:rPr>
                <w:color w:val="FF0000"/>
                <w:sz w:val="24"/>
              </w:rPr>
              <w:t>és</w:t>
            </w:r>
            <w:r>
              <w:rPr>
                <w:color w:val="FF0000"/>
                <w:spacing w:val="1"/>
                <w:sz w:val="24"/>
              </w:rPr>
              <w:t xml:space="preserve"> </w:t>
            </w:r>
            <w:r>
              <w:rPr>
                <w:color w:val="FF0000"/>
                <w:sz w:val="24"/>
              </w:rPr>
              <w:t>felkészítés</w:t>
            </w:r>
            <w:r>
              <w:rPr>
                <w:color w:val="FF0000"/>
                <w:spacing w:val="1"/>
                <w:sz w:val="24"/>
              </w:rPr>
              <w:t xml:space="preserve"> </w:t>
            </w:r>
            <w:r>
              <w:rPr>
                <w:color w:val="FF0000"/>
                <w:sz w:val="24"/>
              </w:rPr>
              <w:t>a</w:t>
            </w:r>
            <w:r>
              <w:rPr>
                <w:color w:val="FF0000"/>
                <w:spacing w:val="1"/>
                <w:sz w:val="24"/>
              </w:rPr>
              <w:t xml:space="preserve"> </w:t>
            </w:r>
            <w:r>
              <w:rPr>
                <w:color w:val="FF0000"/>
                <w:sz w:val="24"/>
              </w:rPr>
              <w:t>kisebbségi</w:t>
            </w:r>
            <w:r>
              <w:rPr>
                <w:color w:val="FF0000"/>
                <w:spacing w:val="1"/>
                <w:sz w:val="24"/>
              </w:rPr>
              <w:t xml:space="preserve"> </w:t>
            </w:r>
            <w:r>
              <w:rPr>
                <w:color w:val="FF0000"/>
                <w:sz w:val="24"/>
              </w:rPr>
              <w:t>nyelv</w:t>
            </w:r>
            <w:r>
              <w:rPr>
                <w:color w:val="FF0000"/>
                <w:spacing w:val="1"/>
                <w:sz w:val="24"/>
              </w:rPr>
              <w:t xml:space="preserve"> </w:t>
            </w:r>
            <w:r>
              <w:rPr>
                <w:color w:val="FF0000"/>
                <w:sz w:val="24"/>
              </w:rPr>
              <w:t>iskolai tanulására</w:t>
            </w:r>
          </w:p>
          <w:p w:rsidR="005507FF" w:rsidRDefault="005507FF" w:rsidP="005254AE">
            <w:pPr>
              <w:pStyle w:val="TableParagraph"/>
              <w:numPr>
                <w:ilvl w:val="0"/>
                <w:numId w:val="199"/>
              </w:numPr>
              <w:tabs>
                <w:tab w:val="left" w:pos="820"/>
                <w:tab w:val="left" w:pos="3386"/>
                <w:tab w:val="left" w:pos="5414"/>
              </w:tabs>
              <w:spacing w:before="204" w:line="276" w:lineRule="auto"/>
              <w:ind w:left="820" w:right="95"/>
              <w:jc w:val="both"/>
              <w:rPr>
                <w:sz w:val="24"/>
              </w:rPr>
            </w:pPr>
            <w:r>
              <w:rPr>
                <w:color w:val="FF0000"/>
                <w:sz w:val="24"/>
              </w:rPr>
              <w:t>Az óvodáskorú gyermekek életkori sajátosságainak és egyéni</w:t>
            </w:r>
            <w:r>
              <w:rPr>
                <w:color w:val="FF0000"/>
                <w:spacing w:val="1"/>
                <w:sz w:val="24"/>
              </w:rPr>
              <w:t xml:space="preserve"> </w:t>
            </w:r>
            <w:r>
              <w:rPr>
                <w:color w:val="FF0000"/>
                <w:sz w:val="24"/>
              </w:rPr>
              <w:t>fejlettségének</w:t>
            </w:r>
            <w:r>
              <w:rPr>
                <w:color w:val="FF0000"/>
                <w:spacing w:val="1"/>
                <w:sz w:val="24"/>
              </w:rPr>
              <w:t xml:space="preserve"> </w:t>
            </w:r>
            <w:r>
              <w:rPr>
                <w:color w:val="FF0000"/>
                <w:sz w:val="24"/>
              </w:rPr>
              <w:t>megfelelően</w:t>
            </w:r>
            <w:r>
              <w:rPr>
                <w:color w:val="FF0000"/>
                <w:spacing w:val="1"/>
                <w:sz w:val="24"/>
              </w:rPr>
              <w:t xml:space="preserve"> </w:t>
            </w:r>
            <w:r>
              <w:rPr>
                <w:color w:val="FF0000"/>
                <w:sz w:val="24"/>
              </w:rPr>
              <w:t>a</w:t>
            </w:r>
            <w:r>
              <w:rPr>
                <w:color w:val="FF0000"/>
                <w:spacing w:val="1"/>
                <w:sz w:val="24"/>
              </w:rPr>
              <w:t xml:space="preserve"> </w:t>
            </w:r>
            <w:r>
              <w:rPr>
                <w:color w:val="FF0000"/>
                <w:sz w:val="24"/>
              </w:rPr>
              <w:t>német</w:t>
            </w:r>
            <w:r>
              <w:rPr>
                <w:color w:val="FF0000"/>
                <w:spacing w:val="1"/>
                <w:sz w:val="24"/>
              </w:rPr>
              <w:t xml:space="preserve"> </w:t>
            </w:r>
            <w:r>
              <w:rPr>
                <w:color w:val="FF0000"/>
                <w:sz w:val="24"/>
              </w:rPr>
              <w:t>kisebbség</w:t>
            </w:r>
            <w:r>
              <w:rPr>
                <w:color w:val="FF0000"/>
                <w:spacing w:val="1"/>
                <w:sz w:val="24"/>
              </w:rPr>
              <w:t xml:space="preserve"> </w:t>
            </w:r>
            <w:r>
              <w:rPr>
                <w:color w:val="FF0000"/>
                <w:sz w:val="24"/>
              </w:rPr>
              <w:t>még</w:t>
            </w:r>
            <w:r>
              <w:rPr>
                <w:color w:val="FF0000"/>
                <w:spacing w:val="1"/>
                <w:sz w:val="24"/>
              </w:rPr>
              <w:t xml:space="preserve"> </w:t>
            </w:r>
            <w:r>
              <w:rPr>
                <w:color w:val="FF0000"/>
                <w:sz w:val="24"/>
              </w:rPr>
              <w:t>élő</w:t>
            </w:r>
            <w:r>
              <w:rPr>
                <w:color w:val="FF0000"/>
                <w:spacing w:val="1"/>
                <w:sz w:val="24"/>
              </w:rPr>
              <w:t xml:space="preserve"> </w:t>
            </w:r>
            <w:r>
              <w:rPr>
                <w:color w:val="FF0000"/>
                <w:sz w:val="24"/>
              </w:rPr>
              <w:t>hagyományainak,</w:t>
            </w:r>
            <w:r>
              <w:rPr>
                <w:color w:val="FF0000"/>
                <w:sz w:val="24"/>
              </w:rPr>
              <w:tab/>
              <w:t>szokásainak</w:t>
            </w:r>
            <w:r>
              <w:rPr>
                <w:color w:val="FF0000"/>
                <w:sz w:val="24"/>
              </w:rPr>
              <w:tab/>
            </w:r>
            <w:r>
              <w:rPr>
                <w:color w:val="FF0000"/>
                <w:spacing w:val="-1"/>
                <w:sz w:val="24"/>
              </w:rPr>
              <w:t>megismertetése,</w:t>
            </w:r>
            <w:r>
              <w:rPr>
                <w:color w:val="FF0000"/>
                <w:spacing w:val="-58"/>
                <w:sz w:val="24"/>
              </w:rPr>
              <w:t xml:space="preserve"> </w:t>
            </w:r>
            <w:r>
              <w:rPr>
                <w:color w:val="FF0000"/>
                <w:sz w:val="24"/>
              </w:rPr>
              <w:t>továbbörökítése,</w:t>
            </w:r>
            <w:r>
              <w:rPr>
                <w:color w:val="FF0000"/>
                <w:spacing w:val="1"/>
                <w:sz w:val="24"/>
              </w:rPr>
              <w:t xml:space="preserve"> </w:t>
            </w:r>
            <w:r>
              <w:rPr>
                <w:color w:val="FF0000"/>
                <w:sz w:val="24"/>
              </w:rPr>
              <w:t>a</w:t>
            </w:r>
            <w:r>
              <w:rPr>
                <w:color w:val="FF0000"/>
                <w:spacing w:val="1"/>
                <w:sz w:val="24"/>
              </w:rPr>
              <w:t xml:space="preserve"> </w:t>
            </w:r>
            <w:r>
              <w:rPr>
                <w:color w:val="FF0000"/>
                <w:sz w:val="24"/>
              </w:rPr>
              <w:t>nemzetiségi</w:t>
            </w:r>
            <w:r>
              <w:rPr>
                <w:color w:val="FF0000"/>
                <w:spacing w:val="1"/>
                <w:sz w:val="24"/>
              </w:rPr>
              <w:t xml:space="preserve"> </w:t>
            </w:r>
            <w:r>
              <w:rPr>
                <w:color w:val="FF0000"/>
                <w:sz w:val="24"/>
              </w:rPr>
              <w:t>identitás</w:t>
            </w:r>
            <w:r>
              <w:rPr>
                <w:color w:val="FF0000"/>
                <w:spacing w:val="1"/>
                <w:sz w:val="24"/>
              </w:rPr>
              <w:t xml:space="preserve"> </w:t>
            </w:r>
            <w:r>
              <w:rPr>
                <w:color w:val="FF0000"/>
                <w:sz w:val="24"/>
              </w:rPr>
              <w:t>megalapozása,</w:t>
            </w:r>
            <w:r>
              <w:rPr>
                <w:color w:val="FF0000"/>
                <w:spacing w:val="1"/>
                <w:sz w:val="24"/>
              </w:rPr>
              <w:t xml:space="preserve"> </w:t>
            </w:r>
            <w:r>
              <w:rPr>
                <w:color w:val="FF0000"/>
                <w:sz w:val="24"/>
              </w:rPr>
              <w:t>nyelvének,</w:t>
            </w:r>
            <w:r>
              <w:rPr>
                <w:color w:val="FF0000"/>
                <w:spacing w:val="1"/>
                <w:sz w:val="24"/>
              </w:rPr>
              <w:t xml:space="preserve"> </w:t>
            </w:r>
            <w:r>
              <w:rPr>
                <w:color w:val="FF0000"/>
                <w:sz w:val="24"/>
              </w:rPr>
              <w:t>kultúrájának</w:t>
            </w:r>
            <w:r>
              <w:rPr>
                <w:color w:val="FF0000"/>
                <w:spacing w:val="1"/>
                <w:sz w:val="24"/>
              </w:rPr>
              <w:t xml:space="preserve"> </w:t>
            </w:r>
            <w:r>
              <w:rPr>
                <w:color w:val="FF0000"/>
                <w:sz w:val="24"/>
              </w:rPr>
              <w:t>ápolása</w:t>
            </w:r>
            <w:r>
              <w:rPr>
                <w:color w:val="FF0000"/>
                <w:spacing w:val="1"/>
                <w:sz w:val="24"/>
              </w:rPr>
              <w:t xml:space="preserve"> </w:t>
            </w:r>
            <w:r>
              <w:rPr>
                <w:color w:val="FF0000"/>
                <w:sz w:val="24"/>
              </w:rPr>
              <w:t>az</w:t>
            </w:r>
            <w:r>
              <w:rPr>
                <w:color w:val="FF0000"/>
                <w:spacing w:val="1"/>
                <w:sz w:val="24"/>
              </w:rPr>
              <w:t xml:space="preserve"> </w:t>
            </w:r>
            <w:r>
              <w:rPr>
                <w:color w:val="FF0000"/>
                <w:sz w:val="24"/>
              </w:rPr>
              <w:t>óvodások</w:t>
            </w:r>
            <w:r>
              <w:rPr>
                <w:color w:val="FF0000"/>
                <w:spacing w:val="1"/>
                <w:sz w:val="24"/>
              </w:rPr>
              <w:t xml:space="preserve"> </w:t>
            </w:r>
            <w:r>
              <w:rPr>
                <w:color w:val="FF0000"/>
                <w:sz w:val="24"/>
              </w:rPr>
              <w:t>hétköznapi</w:t>
            </w:r>
            <w:r>
              <w:rPr>
                <w:color w:val="FF0000"/>
                <w:spacing w:val="1"/>
                <w:sz w:val="24"/>
              </w:rPr>
              <w:t xml:space="preserve"> </w:t>
            </w:r>
            <w:r>
              <w:rPr>
                <w:color w:val="FF0000"/>
                <w:sz w:val="24"/>
              </w:rPr>
              <w:t>tevékenységrendszerében,</w:t>
            </w:r>
            <w:r>
              <w:rPr>
                <w:color w:val="FF0000"/>
                <w:spacing w:val="2"/>
                <w:sz w:val="24"/>
              </w:rPr>
              <w:t xml:space="preserve"> </w:t>
            </w:r>
            <w:r>
              <w:rPr>
                <w:color w:val="FF0000"/>
                <w:sz w:val="24"/>
              </w:rPr>
              <w:t>ünnepeken.</w:t>
            </w:r>
          </w:p>
          <w:p w:rsidR="005507FF" w:rsidRDefault="005507FF" w:rsidP="005254AE">
            <w:pPr>
              <w:pStyle w:val="TableParagraph"/>
              <w:numPr>
                <w:ilvl w:val="0"/>
                <w:numId w:val="199"/>
              </w:numPr>
              <w:tabs>
                <w:tab w:val="left" w:pos="830"/>
              </w:tabs>
              <w:spacing w:before="195" w:line="276" w:lineRule="auto"/>
              <w:ind w:right="97"/>
              <w:jc w:val="both"/>
              <w:rPr>
                <w:sz w:val="24"/>
              </w:rPr>
            </w:pPr>
            <w:r>
              <w:rPr>
                <w:color w:val="FF0000"/>
                <w:sz w:val="24"/>
              </w:rPr>
              <w:t>A</w:t>
            </w:r>
            <w:r>
              <w:rPr>
                <w:color w:val="FF0000"/>
                <w:spacing w:val="1"/>
                <w:sz w:val="24"/>
              </w:rPr>
              <w:t xml:space="preserve"> </w:t>
            </w:r>
            <w:r>
              <w:rPr>
                <w:color w:val="FF0000"/>
                <w:sz w:val="24"/>
              </w:rPr>
              <w:t>népi,</w:t>
            </w:r>
            <w:r>
              <w:rPr>
                <w:color w:val="FF0000"/>
                <w:spacing w:val="1"/>
                <w:sz w:val="24"/>
              </w:rPr>
              <w:t xml:space="preserve"> </w:t>
            </w:r>
            <w:r>
              <w:rPr>
                <w:color w:val="FF0000"/>
                <w:sz w:val="24"/>
              </w:rPr>
              <w:t>irodalmi,</w:t>
            </w:r>
            <w:r>
              <w:rPr>
                <w:color w:val="FF0000"/>
                <w:spacing w:val="1"/>
                <w:sz w:val="24"/>
              </w:rPr>
              <w:t xml:space="preserve"> </w:t>
            </w:r>
            <w:r>
              <w:rPr>
                <w:color w:val="FF0000"/>
                <w:sz w:val="24"/>
              </w:rPr>
              <w:t>zenei</w:t>
            </w:r>
            <w:r>
              <w:rPr>
                <w:color w:val="FF0000"/>
                <w:spacing w:val="1"/>
                <w:sz w:val="24"/>
              </w:rPr>
              <w:t xml:space="preserve"> </w:t>
            </w:r>
            <w:r>
              <w:rPr>
                <w:color w:val="FF0000"/>
                <w:sz w:val="24"/>
              </w:rPr>
              <w:t>alkotásokon</w:t>
            </w:r>
            <w:r>
              <w:rPr>
                <w:color w:val="FF0000"/>
                <w:spacing w:val="1"/>
                <w:sz w:val="24"/>
              </w:rPr>
              <w:t xml:space="preserve"> </w:t>
            </w:r>
            <w:r>
              <w:rPr>
                <w:color w:val="FF0000"/>
                <w:sz w:val="24"/>
              </w:rPr>
              <w:t>keresztül</w:t>
            </w:r>
            <w:r>
              <w:rPr>
                <w:color w:val="FF0000"/>
                <w:spacing w:val="1"/>
                <w:sz w:val="24"/>
              </w:rPr>
              <w:t xml:space="preserve"> </w:t>
            </w:r>
            <w:r>
              <w:rPr>
                <w:color w:val="FF0000"/>
                <w:sz w:val="24"/>
              </w:rPr>
              <w:t>nemzetiségük</w:t>
            </w:r>
            <w:r>
              <w:rPr>
                <w:color w:val="FF0000"/>
                <w:spacing w:val="-57"/>
                <w:sz w:val="24"/>
              </w:rPr>
              <w:t xml:space="preserve"> </w:t>
            </w:r>
            <w:r>
              <w:rPr>
                <w:color w:val="FF0000"/>
                <w:sz w:val="24"/>
              </w:rPr>
              <w:t>hagyományaival,</w:t>
            </w:r>
            <w:r>
              <w:rPr>
                <w:color w:val="FF0000"/>
                <w:spacing w:val="1"/>
                <w:sz w:val="24"/>
              </w:rPr>
              <w:t xml:space="preserve"> </w:t>
            </w:r>
            <w:r>
              <w:rPr>
                <w:color w:val="FF0000"/>
                <w:sz w:val="24"/>
              </w:rPr>
              <w:t>a</w:t>
            </w:r>
            <w:r>
              <w:rPr>
                <w:color w:val="FF0000"/>
                <w:spacing w:val="1"/>
                <w:sz w:val="24"/>
              </w:rPr>
              <w:t xml:space="preserve"> </w:t>
            </w:r>
            <w:r>
              <w:rPr>
                <w:color w:val="FF0000"/>
                <w:sz w:val="24"/>
              </w:rPr>
              <w:t>népi</w:t>
            </w:r>
            <w:r>
              <w:rPr>
                <w:color w:val="FF0000"/>
                <w:spacing w:val="1"/>
                <w:sz w:val="24"/>
              </w:rPr>
              <w:t xml:space="preserve"> </w:t>
            </w:r>
            <w:r>
              <w:rPr>
                <w:color w:val="FF0000"/>
                <w:sz w:val="24"/>
              </w:rPr>
              <w:t>kultúra</w:t>
            </w:r>
            <w:r>
              <w:rPr>
                <w:color w:val="FF0000"/>
                <w:spacing w:val="1"/>
                <w:sz w:val="24"/>
              </w:rPr>
              <w:t xml:space="preserve"> </w:t>
            </w:r>
            <w:r>
              <w:rPr>
                <w:color w:val="FF0000"/>
                <w:sz w:val="24"/>
              </w:rPr>
              <w:t>néhány</w:t>
            </w:r>
            <w:r>
              <w:rPr>
                <w:color w:val="FF0000"/>
                <w:spacing w:val="1"/>
                <w:sz w:val="24"/>
              </w:rPr>
              <w:t xml:space="preserve"> </w:t>
            </w:r>
            <w:r>
              <w:rPr>
                <w:color w:val="FF0000"/>
                <w:sz w:val="24"/>
              </w:rPr>
              <w:t>értékes</w:t>
            </w:r>
            <w:r>
              <w:rPr>
                <w:color w:val="FF0000"/>
                <w:spacing w:val="1"/>
                <w:sz w:val="24"/>
              </w:rPr>
              <w:t xml:space="preserve"> </w:t>
            </w:r>
            <w:r>
              <w:rPr>
                <w:color w:val="FF0000"/>
                <w:sz w:val="24"/>
              </w:rPr>
              <w:t>elemeinek</w:t>
            </w:r>
            <w:r>
              <w:rPr>
                <w:color w:val="FF0000"/>
                <w:spacing w:val="1"/>
                <w:sz w:val="24"/>
              </w:rPr>
              <w:t xml:space="preserve"> </w:t>
            </w:r>
            <w:r>
              <w:rPr>
                <w:color w:val="FF0000"/>
                <w:sz w:val="24"/>
              </w:rPr>
              <w:t>megismertetése.</w:t>
            </w:r>
          </w:p>
          <w:p w:rsidR="005507FF" w:rsidRDefault="005507FF" w:rsidP="00436952">
            <w:pPr>
              <w:pStyle w:val="TableParagraph"/>
              <w:spacing w:before="10"/>
              <w:rPr>
                <w:b/>
                <w:sz w:val="24"/>
              </w:rPr>
            </w:pPr>
          </w:p>
          <w:p w:rsidR="005507FF" w:rsidRDefault="005507FF" w:rsidP="005254AE">
            <w:pPr>
              <w:pStyle w:val="TableParagraph"/>
              <w:numPr>
                <w:ilvl w:val="0"/>
                <w:numId w:val="199"/>
              </w:numPr>
              <w:tabs>
                <w:tab w:val="left" w:pos="830"/>
              </w:tabs>
              <w:spacing w:line="318" w:lineRule="exact"/>
              <w:ind w:right="95"/>
              <w:jc w:val="both"/>
              <w:rPr>
                <w:b/>
                <w:sz w:val="24"/>
              </w:rPr>
            </w:pPr>
            <w:r>
              <w:rPr>
                <w:b/>
                <w:color w:val="FF0000"/>
                <w:sz w:val="24"/>
              </w:rPr>
              <w:t>Bereitstellung</w:t>
            </w:r>
            <w:r>
              <w:rPr>
                <w:b/>
                <w:color w:val="FF0000"/>
                <w:spacing w:val="1"/>
                <w:sz w:val="24"/>
              </w:rPr>
              <w:t xml:space="preserve"> </w:t>
            </w:r>
            <w:r>
              <w:rPr>
                <w:b/>
                <w:color w:val="FF0000"/>
                <w:sz w:val="24"/>
              </w:rPr>
              <w:t>eines</w:t>
            </w:r>
            <w:r>
              <w:rPr>
                <w:b/>
                <w:color w:val="FF0000"/>
                <w:spacing w:val="1"/>
                <w:sz w:val="24"/>
              </w:rPr>
              <w:t xml:space="preserve"> </w:t>
            </w:r>
            <w:r>
              <w:rPr>
                <w:b/>
                <w:color w:val="FF0000"/>
                <w:sz w:val="24"/>
              </w:rPr>
              <w:t>Umfelds</w:t>
            </w:r>
            <w:r>
              <w:rPr>
                <w:b/>
                <w:color w:val="FF0000"/>
                <w:spacing w:val="1"/>
                <w:sz w:val="24"/>
              </w:rPr>
              <w:t xml:space="preserve"> </w:t>
            </w:r>
            <w:r>
              <w:rPr>
                <w:b/>
                <w:color w:val="FF0000"/>
                <w:sz w:val="24"/>
              </w:rPr>
              <w:t>für</w:t>
            </w:r>
            <w:r>
              <w:rPr>
                <w:b/>
                <w:color w:val="FF0000"/>
                <w:spacing w:val="1"/>
                <w:sz w:val="24"/>
              </w:rPr>
              <w:t xml:space="preserve"> </w:t>
            </w:r>
            <w:r>
              <w:rPr>
                <w:b/>
                <w:color w:val="FF0000"/>
                <w:sz w:val="24"/>
              </w:rPr>
              <w:t>die</w:t>
            </w:r>
            <w:r>
              <w:rPr>
                <w:b/>
                <w:color w:val="FF0000"/>
                <w:spacing w:val="1"/>
                <w:sz w:val="24"/>
              </w:rPr>
              <w:t xml:space="preserve"> </w:t>
            </w:r>
            <w:r>
              <w:rPr>
                <w:b/>
                <w:color w:val="FF0000"/>
                <w:sz w:val="24"/>
              </w:rPr>
              <w:t>deutsche</w:t>
            </w:r>
            <w:r>
              <w:rPr>
                <w:b/>
                <w:color w:val="FF0000"/>
                <w:spacing w:val="-57"/>
                <w:sz w:val="24"/>
              </w:rPr>
              <w:t xml:space="preserve"> </w:t>
            </w:r>
            <w:r>
              <w:rPr>
                <w:b/>
                <w:color w:val="FF0000"/>
                <w:sz w:val="24"/>
              </w:rPr>
              <w:t>Minderheitenprache für Kinder im Alter von 3-6-7 Jahren</w:t>
            </w:r>
            <w:r>
              <w:rPr>
                <w:b/>
                <w:color w:val="FF0000"/>
                <w:spacing w:val="1"/>
                <w:sz w:val="24"/>
              </w:rPr>
              <w:t xml:space="preserve"> </w:t>
            </w:r>
            <w:r>
              <w:rPr>
                <w:b/>
                <w:color w:val="FF0000"/>
                <w:sz w:val="24"/>
              </w:rPr>
              <w:t>und</w:t>
            </w:r>
            <w:r>
              <w:rPr>
                <w:b/>
                <w:color w:val="FF0000"/>
                <w:spacing w:val="16"/>
                <w:sz w:val="24"/>
              </w:rPr>
              <w:t xml:space="preserve"> </w:t>
            </w:r>
            <w:r>
              <w:rPr>
                <w:b/>
                <w:color w:val="FF0000"/>
                <w:sz w:val="24"/>
              </w:rPr>
              <w:t>Vorbereitung</w:t>
            </w:r>
            <w:r>
              <w:rPr>
                <w:b/>
                <w:color w:val="FF0000"/>
                <w:spacing w:val="17"/>
                <w:sz w:val="24"/>
              </w:rPr>
              <w:t xml:space="preserve"> </w:t>
            </w:r>
            <w:r>
              <w:rPr>
                <w:b/>
                <w:color w:val="FF0000"/>
                <w:sz w:val="24"/>
              </w:rPr>
              <w:t>auf</w:t>
            </w:r>
            <w:r>
              <w:rPr>
                <w:b/>
                <w:color w:val="FF0000"/>
                <w:spacing w:val="15"/>
                <w:sz w:val="24"/>
              </w:rPr>
              <w:t xml:space="preserve"> </w:t>
            </w:r>
            <w:r>
              <w:rPr>
                <w:b/>
                <w:color w:val="FF0000"/>
                <w:sz w:val="24"/>
              </w:rPr>
              <w:t>das</w:t>
            </w:r>
            <w:r>
              <w:rPr>
                <w:b/>
                <w:color w:val="FF0000"/>
                <w:spacing w:val="18"/>
                <w:sz w:val="24"/>
              </w:rPr>
              <w:t xml:space="preserve"> </w:t>
            </w:r>
            <w:r>
              <w:rPr>
                <w:b/>
                <w:color w:val="FF0000"/>
                <w:sz w:val="24"/>
              </w:rPr>
              <w:t>Erlernen</w:t>
            </w:r>
            <w:r>
              <w:rPr>
                <w:b/>
                <w:color w:val="FF0000"/>
                <w:spacing w:val="18"/>
                <w:sz w:val="24"/>
              </w:rPr>
              <w:t xml:space="preserve"> </w:t>
            </w:r>
            <w:r>
              <w:rPr>
                <w:b/>
                <w:color w:val="FF0000"/>
                <w:sz w:val="24"/>
              </w:rPr>
              <w:t>von</w:t>
            </w:r>
            <w:r>
              <w:rPr>
                <w:b/>
                <w:color w:val="FF0000"/>
                <w:spacing w:val="18"/>
                <w:sz w:val="24"/>
              </w:rPr>
              <w:t xml:space="preserve"> </w:t>
            </w:r>
            <w:r>
              <w:rPr>
                <w:b/>
                <w:color w:val="FF0000"/>
                <w:sz w:val="24"/>
              </w:rPr>
              <w:t>den</w:t>
            </w:r>
            <w:r>
              <w:rPr>
                <w:b/>
                <w:color w:val="FF0000"/>
                <w:spacing w:val="18"/>
                <w:sz w:val="24"/>
              </w:rPr>
              <w:t xml:space="preserve"> </w:t>
            </w:r>
            <w:r>
              <w:rPr>
                <w:b/>
                <w:color w:val="FF0000"/>
                <w:sz w:val="24"/>
              </w:rPr>
              <w:t>deutschen</w:t>
            </w:r>
          </w:p>
        </w:tc>
        <w:tc>
          <w:tcPr>
            <w:tcW w:w="7082" w:type="dxa"/>
          </w:tcPr>
          <w:p w:rsidR="005507FF" w:rsidRDefault="005507FF" w:rsidP="005254AE">
            <w:pPr>
              <w:pStyle w:val="TableParagraph"/>
              <w:numPr>
                <w:ilvl w:val="0"/>
                <w:numId w:val="198"/>
              </w:numPr>
              <w:tabs>
                <w:tab w:val="left" w:pos="1398"/>
              </w:tabs>
              <w:spacing w:line="273" w:lineRule="auto"/>
              <w:ind w:left="1397" w:right="94"/>
              <w:jc w:val="both"/>
              <w:rPr>
                <w:sz w:val="24"/>
              </w:rPr>
            </w:pPr>
            <w:r>
              <w:rPr>
                <w:color w:val="FF0000"/>
                <w:sz w:val="24"/>
              </w:rPr>
              <w:t>A</w:t>
            </w:r>
            <w:r>
              <w:rPr>
                <w:color w:val="FF0000"/>
                <w:spacing w:val="1"/>
                <w:sz w:val="24"/>
              </w:rPr>
              <w:t xml:space="preserve"> </w:t>
            </w:r>
            <w:r>
              <w:rPr>
                <w:color w:val="FF0000"/>
                <w:sz w:val="24"/>
              </w:rPr>
              <w:t>gyermekek</w:t>
            </w:r>
            <w:r>
              <w:rPr>
                <w:color w:val="FF0000"/>
                <w:spacing w:val="1"/>
                <w:sz w:val="24"/>
              </w:rPr>
              <w:t xml:space="preserve"> </w:t>
            </w:r>
            <w:r>
              <w:rPr>
                <w:color w:val="FF0000"/>
                <w:sz w:val="24"/>
              </w:rPr>
              <w:t>nyelvismeretének</w:t>
            </w:r>
            <w:r>
              <w:rPr>
                <w:color w:val="FF0000"/>
                <w:spacing w:val="1"/>
                <w:sz w:val="24"/>
              </w:rPr>
              <w:t xml:space="preserve"> </w:t>
            </w:r>
            <w:r>
              <w:rPr>
                <w:color w:val="FF0000"/>
                <w:sz w:val="24"/>
              </w:rPr>
              <w:t>függvényében</w:t>
            </w:r>
            <w:r>
              <w:rPr>
                <w:color w:val="FF0000"/>
                <w:spacing w:val="1"/>
                <w:sz w:val="24"/>
              </w:rPr>
              <w:t xml:space="preserve"> </w:t>
            </w:r>
            <w:r>
              <w:rPr>
                <w:color w:val="FF0000"/>
                <w:sz w:val="24"/>
              </w:rPr>
              <w:t>minél</w:t>
            </w:r>
            <w:r>
              <w:rPr>
                <w:color w:val="FF0000"/>
                <w:spacing w:val="-57"/>
                <w:sz w:val="24"/>
              </w:rPr>
              <w:t xml:space="preserve"> </w:t>
            </w:r>
            <w:r>
              <w:rPr>
                <w:color w:val="FF0000"/>
                <w:sz w:val="24"/>
              </w:rPr>
              <w:t>teljesebb</w:t>
            </w:r>
            <w:r>
              <w:rPr>
                <w:color w:val="FF0000"/>
                <w:spacing w:val="1"/>
                <w:sz w:val="24"/>
              </w:rPr>
              <w:t xml:space="preserve"> </w:t>
            </w:r>
            <w:r>
              <w:rPr>
                <w:color w:val="FF0000"/>
                <w:sz w:val="24"/>
              </w:rPr>
              <w:t>kisebbségi</w:t>
            </w:r>
            <w:r>
              <w:rPr>
                <w:color w:val="FF0000"/>
                <w:spacing w:val="1"/>
                <w:sz w:val="24"/>
              </w:rPr>
              <w:t xml:space="preserve"> </w:t>
            </w:r>
            <w:r>
              <w:rPr>
                <w:color w:val="FF0000"/>
                <w:sz w:val="24"/>
              </w:rPr>
              <w:t>nyelven</w:t>
            </w:r>
            <w:r>
              <w:rPr>
                <w:color w:val="FF0000"/>
                <w:spacing w:val="1"/>
                <w:sz w:val="24"/>
              </w:rPr>
              <w:t xml:space="preserve"> </w:t>
            </w:r>
            <w:r>
              <w:rPr>
                <w:color w:val="FF0000"/>
                <w:sz w:val="24"/>
              </w:rPr>
              <w:t>folyó</w:t>
            </w:r>
            <w:r>
              <w:rPr>
                <w:color w:val="FF0000"/>
                <w:spacing w:val="1"/>
                <w:sz w:val="24"/>
              </w:rPr>
              <w:t xml:space="preserve"> </w:t>
            </w:r>
            <w:r>
              <w:rPr>
                <w:color w:val="FF0000"/>
                <w:sz w:val="24"/>
              </w:rPr>
              <w:t>kommunikáció</w:t>
            </w:r>
            <w:r>
              <w:rPr>
                <w:color w:val="FF0000"/>
                <w:spacing w:val="-57"/>
                <w:sz w:val="24"/>
              </w:rPr>
              <w:t xml:space="preserve"> </w:t>
            </w:r>
            <w:r>
              <w:rPr>
                <w:color w:val="FF0000"/>
                <w:sz w:val="24"/>
              </w:rPr>
              <w:t>kialakítása.</w:t>
            </w:r>
          </w:p>
          <w:p w:rsidR="005507FF" w:rsidRDefault="005507FF" w:rsidP="005254AE">
            <w:pPr>
              <w:pStyle w:val="TableParagraph"/>
              <w:numPr>
                <w:ilvl w:val="0"/>
                <w:numId w:val="198"/>
              </w:numPr>
              <w:tabs>
                <w:tab w:val="left" w:pos="1398"/>
              </w:tabs>
              <w:spacing w:before="4" w:line="276" w:lineRule="auto"/>
              <w:ind w:left="1397" w:right="94"/>
              <w:jc w:val="both"/>
              <w:rPr>
                <w:sz w:val="24"/>
              </w:rPr>
            </w:pPr>
            <w:r>
              <w:rPr>
                <w:color w:val="FF0000"/>
                <w:sz w:val="24"/>
              </w:rPr>
              <w:t>Utánzáson</w:t>
            </w:r>
            <w:r>
              <w:rPr>
                <w:color w:val="FF0000"/>
                <w:spacing w:val="1"/>
                <w:sz w:val="24"/>
              </w:rPr>
              <w:t xml:space="preserve"> </w:t>
            </w:r>
            <w:r>
              <w:rPr>
                <w:color w:val="FF0000"/>
                <w:sz w:val="24"/>
              </w:rPr>
              <w:t>alapuló,</w:t>
            </w:r>
            <w:r>
              <w:rPr>
                <w:color w:val="FF0000"/>
                <w:spacing w:val="1"/>
                <w:sz w:val="24"/>
              </w:rPr>
              <w:t xml:space="preserve"> </w:t>
            </w:r>
            <w:r>
              <w:rPr>
                <w:color w:val="FF0000"/>
                <w:sz w:val="24"/>
              </w:rPr>
              <w:t>rendszeresen</w:t>
            </w:r>
            <w:r>
              <w:rPr>
                <w:color w:val="FF0000"/>
                <w:spacing w:val="1"/>
                <w:sz w:val="24"/>
              </w:rPr>
              <w:t xml:space="preserve"> </w:t>
            </w:r>
            <w:r>
              <w:rPr>
                <w:color w:val="FF0000"/>
                <w:sz w:val="24"/>
              </w:rPr>
              <w:t>visszatérő</w:t>
            </w:r>
            <w:r>
              <w:rPr>
                <w:color w:val="FF0000"/>
                <w:spacing w:val="1"/>
                <w:sz w:val="24"/>
              </w:rPr>
              <w:t xml:space="preserve"> </w:t>
            </w:r>
            <w:r>
              <w:rPr>
                <w:color w:val="FF0000"/>
                <w:sz w:val="24"/>
              </w:rPr>
              <w:t>kommunikációs</w:t>
            </w:r>
            <w:r>
              <w:rPr>
                <w:color w:val="FF0000"/>
                <w:spacing w:val="1"/>
                <w:sz w:val="24"/>
              </w:rPr>
              <w:t xml:space="preserve"> </w:t>
            </w:r>
            <w:r>
              <w:rPr>
                <w:color w:val="FF0000"/>
                <w:sz w:val="24"/>
              </w:rPr>
              <w:t>helyzetekkel</w:t>
            </w:r>
            <w:r>
              <w:rPr>
                <w:color w:val="FF0000"/>
                <w:spacing w:val="1"/>
                <w:sz w:val="24"/>
              </w:rPr>
              <w:t xml:space="preserve"> </w:t>
            </w:r>
            <w:r>
              <w:rPr>
                <w:color w:val="FF0000"/>
                <w:sz w:val="24"/>
              </w:rPr>
              <w:t>a</w:t>
            </w:r>
            <w:r>
              <w:rPr>
                <w:color w:val="FF0000"/>
                <w:spacing w:val="1"/>
                <w:sz w:val="24"/>
              </w:rPr>
              <w:t xml:space="preserve"> </w:t>
            </w:r>
            <w:r>
              <w:rPr>
                <w:color w:val="FF0000"/>
                <w:sz w:val="24"/>
              </w:rPr>
              <w:t>nyelvelsajátítás</w:t>
            </w:r>
            <w:r>
              <w:rPr>
                <w:color w:val="FF0000"/>
                <w:spacing w:val="1"/>
                <w:sz w:val="24"/>
              </w:rPr>
              <w:t xml:space="preserve"> </w:t>
            </w:r>
            <w:r>
              <w:rPr>
                <w:color w:val="FF0000"/>
                <w:sz w:val="24"/>
              </w:rPr>
              <w:t>elősegítése.</w:t>
            </w:r>
          </w:p>
          <w:p w:rsidR="005507FF" w:rsidRDefault="005507FF" w:rsidP="005254AE">
            <w:pPr>
              <w:pStyle w:val="TableParagraph"/>
              <w:numPr>
                <w:ilvl w:val="0"/>
                <w:numId w:val="198"/>
              </w:numPr>
              <w:tabs>
                <w:tab w:val="left" w:pos="1398"/>
              </w:tabs>
              <w:spacing w:line="273" w:lineRule="auto"/>
              <w:ind w:left="1397" w:right="96"/>
              <w:jc w:val="both"/>
              <w:rPr>
                <w:sz w:val="24"/>
              </w:rPr>
            </w:pPr>
            <w:r>
              <w:rPr>
                <w:color w:val="FF0000"/>
                <w:sz w:val="24"/>
              </w:rPr>
              <w:t>Az óvodapedagógus elfogadó, segítő, attitűdje modellt,</w:t>
            </w:r>
            <w:r>
              <w:rPr>
                <w:color w:val="FF0000"/>
                <w:spacing w:val="1"/>
                <w:sz w:val="24"/>
              </w:rPr>
              <w:t xml:space="preserve"> </w:t>
            </w:r>
            <w:r>
              <w:rPr>
                <w:color w:val="FF0000"/>
                <w:sz w:val="24"/>
              </w:rPr>
              <w:t>mintát jelent</w:t>
            </w:r>
            <w:r>
              <w:rPr>
                <w:color w:val="FF0000"/>
                <w:spacing w:val="3"/>
                <w:sz w:val="24"/>
              </w:rPr>
              <w:t xml:space="preserve"> </w:t>
            </w:r>
            <w:r>
              <w:rPr>
                <w:color w:val="FF0000"/>
                <w:sz w:val="24"/>
              </w:rPr>
              <w:t>a</w:t>
            </w:r>
            <w:r>
              <w:rPr>
                <w:color w:val="FF0000"/>
                <w:spacing w:val="-2"/>
                <w:sz w:val="24"/>
              </w:rPr>
              <w:t xml:space="preserve"> </w:t>
            </w:r>
            <w:r>
              <w:rPr>
                <w:color w:val="FF0000"/>
                <w:sz w:val="24"/>
              </w:rPr>
              <w:t>gyermek</w:t>
            </w:r>
            <w:r>
              <w:rPr>
                <w:color w:val="FF0000"/>
                <w:spacing w:val="1"/>
                <w:sz w:val="24"/>
              </w:rPr>
              <w:t xml:space="preserve"> </w:t>
            </w:r>
            <w:r>
              <w:rPr>
                <w:color w:val="FF0000"/>
                <w:sz w:val="24"/>
              </w:rPr>
              <w:t>számára.</w:t>
            </w:r>
          </w:p>
          <w:p w:rsidR="005507FF" w:rsidRDefault="005507FF" w:rsidP="005254AE">
            <w:pPr>
              <w:pStyle w:val="TableParagraph"/>
              <w:numPr>
                <w:ilvl w:val="0"/>
                <w:numId w:val="198"/>
              </w:numPr>
              <w:tabs>
                <w:tab w:val="left" w:pos="1398"/>
              </w:tabs>
              <w:spacing w:line="273" w:lineRule="auto"/>
              <w:ind w:left="1397" w:right="98"/>
              <w:jc w:val="both"/>
              <w:rPr>
                <w:sz w:val="24"/>
              </w:rPr>
            </w:pPr>
            <w:r>
              <w:rPr>
                <w:color w:val="FF0000"/>
                <w:sz w:val="24"/>
              </w:rPr>
              <w:t>A</w:t>
            </w:r>
            <w:r>
              <w:rPr>
                <w:color w:val="FF0000"/>
                <w:spacing w:val="1"/>
                <w:sz w:val="24"/>
              </w:rPr>
              <w:t xml:space="preserve"> </w:t>
            </w:r>
            <w:r>
              <w:rPr>
                <w:color w:val="FF0000"/>
                <w:sz w:val="24"/>
              </w:rPr>
              <w:t>kisebbségi</w:t>
            </w:r>
            <w:r>
              <w:rPr>
                <w:color w:val="FF0000"/>
                <w:spacing w:val="1"/>
                <w:sz w:val="24"/>
              </w:rPr>
              <w:t xml:space="preserve"> </w:t>
            </w:r>
            <w:r>
              <w:rPr>
                <w:color w:val="FF0000"/>
                <w:sz w:val="24"/>
              </w:rPr>
              <w:t>kultúrkincsből</w:t>
            </w:r>
            <w:r>
              <w:rPr>
                <w:color w:val="FF0000"/>
                <w:spacing w:val="1"/>
                <w:sz w:val="24"/>
              </w:rPr>
              <w:t xml:space="preserve"> </w:t>
            </w:r>
            <w:r>
              <w:rPr>
                <w:color w:val="FF0000"/>
                <w:sz w:val="24"/>
              </w:rPr>
              <w:t>–</w:t>
            </w:r>
            <w:r>
              <w:rPr>
                <w:color w:val="FF0000"/>
                <w:spacing w:val="1"/>
                <w:sz w:val="24"/>
              </w:rPr>
              <w:t xml:space="preserve"> </w:t>
            </w:r>
            <w:r>
              <w:rPr>
                <w:color w:val="FF0000"/>
                <w:sz w:val="24"/>
              </w:rPr>
              <w:t>irodalom,</w:t>
            </w:r>
            <w:r>
              <w:rPr>
                <w:color w:val="FF0000"/>
                <w:spacing w:val="1"/>
                <w:sz w:val="24"/>
              </w:rPr>
              <w:t xml:space="preserve"> </w:t>
            </w:r>
            <w:r>
              <w:rPr>
                <w:color w:val="FF0000"/>
                <w:sz w:val="24"/>
              </w:rPr>
              <w:t>zene,</w:t>
            </w:r>
            <w:r>
              <w:rPr>
                <w:color w:val="FF0000"/>
                <w:spacing w:val="1"/>
                <w:sz w:val="24"/>
              </w:rPr>
              <w:t xml:space="preserve"> </w:t>
            </w:r>
            <w:r>
              <w:rPr>
                <w:color w:val="FF0000"/>
                <w:sz w:val="24"/>
              </w:rPr>
              <w:t>népi</w:t>
            </w:r>
            <w:r>
              <w:rPr>
                <w:color w:val="FF0000"/>
                <w:spacing w:val="1"/>
                <w:sz w:val="24"/>
              </w:rPr>
              <w:t xml:space="preserve"> </w:t>
            </w:r>
            <w:r>
              <w:rPr>
                <w:color w:val="FF0000"/>
                <w:sz w:val="24"/>
              </w:rPr>
              <w:t>játékok</w:t>
            </w:r>
            <w:r>
              <w:rPr>
                <w:color w:val="FF0000"/>
                <w:spacing w:val="1"/>
                <w:sz w:val="24"/>
              </w:rPr>
              <w:t xml:space="preserve"> </w:t>
            </w:r>
            <w:r>
              <w:rPr>
                <w:color w:val="FF0000"/>
                <w:sz w:val="24"/>
              </w:rPr>
              <w:t>–</w:t>
            </w:r>
            <w:r>
              <w:rPr>
                <w:color w:val="FF0000"/>
                <w:spacing w:val="1"/>
                <w:sz w:val="24"/>
              </w:rPr>
              <w:t xml:space="preserve"> </w:t>
            </w:r>
            <w:r>
              <w:rPr>
                <w:color w:val="FF0000"/>
                <w:sz w:val="24"/>
              </w:rPr>
              <w:t>tudatosan</w:t>
            </w:r>
            <w:r>
              <w:rPr>
                <w:color w:val="FF0000"/>
                <w:spacing w:val="1"/>
                <w:sz w:val="24"/>
              </w:rPr>
              <w:t xml:space="preserve"> </w:t>
            </w:r>
            <w:r>
              <w:rPr>
                <w:color w:val="FF0000"/>
                <w:sz w:val="24"/>
              </w:rPr>
              <w:t>felépített</w:t>
            </w:r>
            <w:r>
              <w:rPr>
                <w:color w:val="FF0000"/>
                <w:spacing w:val="1"/>
                <w:sz w:val="24"/>
              </w:rPr>
              <w:t xml:space="preserve"> </w:t>
            </w:r>
            <w:r>
              <w:rPr>
                <w:color w:val="FF0000"/>
                <w:sz w:val="24"/>
              </w:rPr>
              <w:t>nyelvelsajátítás</w:t>
            </w:r>
            <w:r>
              <w:rPr>
                <w:color w:val="FF0000"/>
                <w:spacing w:val="-57"/>
                <w:sz w:val="24"/>
              </w:rPr>
              <w:t xml:space="preserve"> </w:t>
            </w:r>
            <w:r>
              <w:rPr>
                <w:color w:val="FF0000"/>
                <w:sz w:val="24"/>
              </w:rPr>
              <w:t>megszervezése</w:t>
            </w:r>
          </w:p>
          <w:p w:rsidR="005507FF" w:rsidRDefault="005507FF" w:rsidP="00436952">
            <w:pPr>
              <w:pStyle w:val="TableParagraph"/>
              <w:spacing w:before="2"/>
              <w:rPr>
                <w:b/>
                <w:sz w:val="21"/>
              </w:rPr>
            </w:pPr>
          </w:p>
          <w:p w:rsidR="005507FF" w:rsidRDefault="005507FF" w:rsidP="00436952">
            <w:pPr>
              <w:pStyle w:val="TableParagraph"/>
              <w:spacing w:before="1"/>
              <w:ind w:left="110"/>
              <w:rPr>
                <w:b/>
                <w:sz w:val="24"/>
              </w:rPr>
            </w:pPr>
            <w:r>
              <w:rPr>
                <w:b/>
                <w:color w:val="FF0000"/>
                <w:sz w:val="24"/>
              </w:rPr>
              <w:t>Az</w:t>
            </w:r>
            <w:r>
              <w:rPr>
                <w:b/>
                <w:color w:val="FF0000"/>
                <w:spacing w:val="-4"/>
                <w:sz w:val="24"/>
              </w:rPr>
              <w:t xml:space="preserve"> </w:t>
            </w:r>
            <w:r>
              <w:rPr>
                <w:b/>
                <w:color w:val="FF0000"/>
                <w:sz w:val="24"/>
              </w:rPr>
              <w:t>óvodapedagógus-gyermek kapcsolatából</w:t>
            </w:r>
            <w:r>
              <w:rPr>
                <w:b/>
                <w:color w:val="FF0000"/>
                <w:spacing w:val="-4"/>
                <w:sz w:val="24"/>
              </w:rPr>
              <w:t xml:space="preserve"> </w:t>
            </w:r>
            <w:r>
              <w:rPr>
                <w:b/>
                <w:color w:val="FF0000"/>
                <w:sz w:val="24"/>
              </w:rPr>
              <w:t>adódó</w:t>
            </w:r>
            <w:r>
              <w:rPr>
                <w:b/>
                <w:color w:val="FF0000"/>
                <w:spacing w:val="-2"/>
                <w:sz w:val="24"/>
              </w:rPr>
              <w:t xml:space="preserve"> </w:t>
            </w:r>
            <w:r>
              <w:rPr>
                <w:b/>
                <w:color w:val="FF0000"/>
                <w:sz w:val="24"/>
              </w:rPr>
              <w:t>feladataink:</w:t>
            </w:r>
          </w:p>
          <w:p w:rsidR="005507FF" w:rsidRDefault="005507FF" w:rsidP="00436952">
            <w:pPr>
              <w:pStyle w:val="TableParagraph"/>
              <w:spacing w:before="10"/>
              <w:rPr>
                <w:b/>
                <w:sz w:val="20"/>
              </w:rPr>
            </w:pPr>
          </w:p>
          <w:p w:rsidR="005507FF" w:rsidRDefault="005507FF" w:rsidP="005254AE">
            <w:pPr>
              <w:pStyle w:val="TableParagraph"/>
              <w:numPr>
                <w:ilvl w:val="0"/>
                <w:numId w:val="198"/>
              </w:numPr>
              <w:tabs>
                <w:tab w:val="left" w:pos="1397"/>
                <w:tab w:val="left" w:pos="1398"/>
              </w:tabs>
              <w:ind w:hanging="361"/>
              <w:rPr>
                <w:sz w:val="24"/>
              </w:rPr>
            </w:pPr>
            <w:r>
              <w:rPr>
                <w:color w:val="FF0000"/>
                <w:sz w:val="24"/>
              </w:rPr>
              <w:t>Pozitív</w:t>
            </w:r>
            <w:r>
              <w:rPr>
                <w:color w:val="FF0000"/>
                <w:spacing w:val="-3"/>
                <w:sz w:val="24"/>
              </w:rPr>
              <w:t xml:space="preserve"> </w:t>
            </w:r>
            <w:r>
              <w:rPr>
                <w:color w:val="FF0000"/>
                <w:sz w:val="24"/>
              </w:rPr>
              <w:t>megerősítés,</w:t>
            </w:r>
            <w:r>
              <w:rPr>
                <w:color w:val="FF0000"/>
                <w:spacing w:val="-3"/>
                <w:sz w:val="24"/>
              </w:rPr>
              <w:t xml:space="preserve"> </w:t>
            </w:r>
            <w:r>
              <w:rPr>
                <w:color w:val="FF0000"/>
                <w:sz w:val="24"/>
              </w:rPr>
              <w:t>ami</w:t>
            </w:r>
            <w:r>
              <w:rPr>
                <w:color w:val="FF0000"/>
                <w:spacing w:val="-3"/>
                <w:sz w:val="24"/>
              </w:rPr>
              <w:t xml:space="preserve"> </w:t>
            </w:r>
            <w:r>
              <w:rPr>
                <w:color w:val="FF0000"/>
                <w:sz w:val="24"/>
              </w:rPr>
              <w:t>motiválja</w:t>
            </w:r>
            <w:r>
              <w:rPr>
                <w:color w:val="FF0000"/>
                <w:spacing w:val="-1"/>
                <w:sz w:val="24"/>
              </w:rPr>
              <w:t xml:space="preserve"> </w:t>
            </w:r>
            <w:r>
              <w:rPr>
                <w:color w:val="FF0000"/>
                <w:sz w:val="24"/>
              </w:rPr>
              <w:t>a</w:t>
            </w:r>
            <w:r>
              <w:rPr>
                <w:color w:val="FF0000"/>
                <w:spacing w:val="-5"/>
                <w:sz w:val="24"/>
              </w:rPr>
              <w:t xml:space="preserve"> </w:t>
            </w:r>
            <w:r>
              <w:rPr>
                <w:color w:val="FF0000"/>
                <w:sz w:val="24"/>
              </w:rPr>
              <w:t>nyelvelsajátítást</w:t>
            </w:r>
          </w:p>
          <w:p w:rsidR="005507FF" w:rsidRDefault="005507FF" w:rsidP="005254AE">
            <w:pPr>
              <w:pStyle w:val="TableParagraph"/>
              <w:numPr>
                <w:ilvl w:val="0"/>
                <w:numId w:val="198"/>
              </w:numPr>
              <w:tabs>
                <w:tab w:val="left" w:pos="1397"/>
                <w:tab w:val="left" w:pos="1398"/>
                <w:tab w:val="left" w:pos="3141"/>
                <w:tab w:val="left" w:pos="4393"/>
                <w:tab w:val="left" w:pos="4976"/>
                <w:tab w:val="left" w:pos="6334"/>
              </w:tabs>
              <w:spacing w:before="44" w:line="273" w:lineRule="auto"/>
              <w:ind w:left="1397" w:right="95"/>
              <w:rPr>
                <w:sz w:val="24"/>
              </w:rPr>
            </w:pPr>
            <w:r>
              <w:rPr>
                <w:color w:val="FF0000"/>
                <w:sz w:val="24"/>
              </w:rPr>
              <w:t>Figyelemmel</w:t>
            </w:r>
            <w:r>
              <w:rPr>
                <w:color w:val="FF0000"/>
                <w:sz w:val="24"/>
              </w:rPr>
              <w:tab/>
              <w:t>kísérjük</w:t>
            </w:r>
            <w:r>
              <w:rPr>
                <w:color w:val="FF0000"/>
                <w:sz w:val="24"/>
              </w:rPr>
              <w:tab/>
              <w:t>a</w:t>
            </w:r>
            <w:r>
              <w:rPr>
                <w:color w:val="FF0000"/>
                <w:sz w:val="24"/>
              </w:rPr>
              <w:tab/>
              <w:t>gyerekek</w:t>
            </w:r>
            <w:r>
              <w:rPr>
                <w:color w:val="FF0000"/>
                <w:sz w:val="24"/>
              </w:rPr>
              <w:tab/>
            </w:r>
            <w:r>
              <w:rPr>
                <w:color w:val="FF0000"/>
                <w:spacing w:val="-1"/>
                <w:sz w:val="24"/>
              </w:rPr>
              <w:t>egyéni</w:t>
            </w:r>
            <w:r>
              <w:rPr>
                <w:color w:val="FF0000"/>
                <w:spacing w:val="-57"/>
                <w:sz w:val="24"/>
              </w:rPr>
              <w:t xml:space="preserve"> </w:t>
            </w:r>
            <w:r>
              <w:rPr>
                <w:color w:val="FF0000"/>
                <w:sz w:val="24"/>
              </w:rPr>
              <w:t>beszédsajátosságait,</w:t>
            </w:r>
            <w:r>
              <w:rPr>
                <w:color w:val="FF0000"/>
                <w:spacing w:val="1"/>
                <w:sz w:val="24"/>
              </w:rPr>
              <w:t xml:space="preserve"> </w:t>
            </w:r>
            <w:r>
              <w:rPr>
                <w:color w:val="FF0000"/>
                <w:sz w:val="24"/>
              </w:rPr>
              <w:t>innen</w:t>
            </w:r>
            <w:r>
              <w:rPr>
                <w:color w:val="FF0000"/>
                <w:spacing w:val="-2"/>
                <w:sz w:val="24"/>
              </w:rPr>
              <w:t xml:space="preserve"> </w:t>
            </w:r>
            <w:r>
              <w:rPr>
                <w:color w:val="FF0000"/>
                <w:sz w:val="24"/>
              </w:rPr>
              <w:t>indul</w:t>
            </w:r>
            <w:r>
              <w:rPr>
                <w:color w:val="FF0000"/>
                <w:spacing w:val="-1"/>
                <w:sz w:val="24"/>
              </w:rPr>
              <w:t xml:space="preserve"> </w:t>
            </w:r>
            <w:r>
              <w:rPr>
                <w:color w:val="FF0000"/>
                <w:sz w:val="24"/>
              </w:rPr>
              <w:t>az</w:t>
            </w:r>
            <w:r>
              <w:rPr>
                <w:color w:val="FF0000"/>
                <w:spacing w:val="-2"/>
                <w:sz w:val="24"/>
              </w:rPr>
              <w:t xml:space="preserve"> </w:t>
            </w:r>
            <w:r>
              <w:rPr>
                <w:color w:val="FF0000"/>
                <w:sz w:val="24"/>
              </w:rPr>
              <w:t>egyéni</w:t>
            </w:r>
            <w:r>
              <w:rPr>
                <w:color w:val="FF0000"/>
                <w:spacing w:val="-1"/>
                <w:sz w:val="24"/>
              </w:rPr>
              <w:t xml:space="preserve"> </w:t>
            </w:r>
            <w:r>
              <w:rPr>
                <w:color w:val="FF0000"/>
                <w:sz w:val="24"/>
              </w:rPr>
              <w:t>fejlesztés.</w:t>
            </w:r>
          </w:p>
          <w:p w:rsidR="005507FF" w:rsidRDefault="005507FF" w:rsidP="005254AE">
            <w:pPr>
              <w:pStyle w:val="TableParagraph"/>
              <w:numPr>
                <w:ilvl w:val="0"/>
                <w:numId w:val="198"/>
              </w:numPr>
              <w:tabs>
                <w:tab w:val="left" w:pos="1397"/>
                <w:tab w:val="left" w:pos="1398"/>
              </w:tabs>
              <w:spacing w:before="3"/>
              <w:ind w:hanging="361"/>
              <w:rPr>
                <w:sz w:val="24"/>
              </w:rPr>
            </w:pPr>
            <w:r>
              <w:rPr>
                <w:color w:val="FF0000"/>
                <w:sz w:val="24"/>
              </w:rPr>
              <w:t>Figyelembe</w:t>
            </w:r>
            <w:r>
              <w:rPr>
                <w:color w:val="FF0000"/>
                <w:spacing w:val="-3"/>
                <w:sz w:val="24"/>
              </w:rPr>
              <w:t xml:space="preserve"> </w:t>
            </w:r>
            <w:r>
              <w:rPr>
                <w:color w:val="FF0000"/>
                <w:sz w:val="24"/>
              </w:rPr>
              <w:t>vesszük</w:t>
            </w:r>
            <w:r>
              <w:rPr>
                <w:color w:val="FF0000"/>
                <w:spacing w:val="-3"/>
                <w:sz w:val="24"/>
              </w:rPr>
              <w:t xml:space="preserve"> </w:t>
            </w:r>
            <w:r>
              <w:rPr>
                <w:color w:val="FF0000"/>
                <w:sz w:val="24"/>
              </w:rPr>
              <w:t>az</w:t>
            </w:r>
            <w:r>
              <w:rPr>
                <w:color w:val="FF0000"/>
                <w:spacing w:val="-2"/>
                <w:sz w:val="24"/>
              </w:rPr>
              <w:t xml:space="preserve"> </w:t>
            </w:r>
            <w:r>
              <w:rPr>
                <w:color w:val="FF0000"/>
                <w:sz w:val="24"/>
              </w:rPr>
              <w:t>egyéni</w:t>
            </w:r>
            <w:r>
              <w:rPr>
                <w:color w:val="FF0000"/>
                <w:spacing w:val="-4"/>
                <w:sz w:val="24"/>
              </w:rPr>
              <w:t xml:space="preserve"> </w:t>
            </w:r>
            <w:r>
              <w:rPr>
                <w:color w:val="FF0000"/>
                <w:sz w:val="24"/>
              </w:rPr>
              <w:t>beszédfejlődés</w:t>
            </w:r>
            <w:r>
              <w:rPr>
                <w:color w:val="FF0000"/>
                <w:spacing w:val="-1"/>
                <w:sz w:val="24"/>
              </w:rPr>
              <w:t xml:space="preserve"> </w:t>
            </w:r>
            <w:r>
              <w:rPr>
                <w:color w:val="FF0000"/>
                <w:sz w:val="24"/>
              </w:rPr>
              <w:t>ütemét</w:t>
            </w:r>
          </w:p>
        </w:tc>
      </w:tr>
    </w:tbl>
    <w:tbl>
      <w:tblPr>
        <w:tblStyle w:val="TableNormal1"/>
        <w:tblW w:w="141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2"/>
        <w:gridCol w:w="7082"/>
      </w:tblGrid>
      <w:tr w:rsidR="005507FF" w:rsidRPr="00BA73A6" w:rsidTr="005507FF">
        <w:trPr>
          <w:trHeight w:val="8596"/>
        </w:trPr>
        <w:tc>
          <w:tcPr>
            <w:tcW w:w="7072" w:type="dxa"/>
          </w:tcPr>
          <w:p w:rsidR="005507FF" w:rsidRPr="00BA73A6" w:rsidRDefault="005507FF" w:rsidP="00436952">
            <w:pPr>
              <w:pStyle w:val="TableParagraph"/>
              <w:ind w:left="830"/>
              <w:jc w:val="both"/>
              <w:rPr>
                <w:sz w:val="24"/>
              </w:rPr>
            </w:pPr>
            <w:r w:rsidRPr="00BA73A6">
              <w:rPr>
                <w:color w:val="FF0000"/>
                <w:sz w:val="24"/>
              </w:rPr>
              <w:lastRenderedPageBreak/>
              <w:t>Minderheitensprachen</w:t>
            </w:r>
            <w:r w:rsidRPr="00BA73A6">
              <w:rPr>
                <w:color w:val="FF0000"/>
                <w:spacing w:val="-2"/>
                <w:sz w:val="24"/>
              </w:rPr>
              <w:t xml:space="preserve"> </w:t>
            </w:r>
            <w:r w:rsidRPr="00BA73A6">
              <w:rPr>
                <w:color w:val="FF0000"/>
                <w:sz w:val="24"/>
              </w:rPr>
              <w:t>in</w:t>
            </w:r>
            <w:r w:rsidRPr="00BA73A6">
              <w:rPr>
                <w:color w:val="FF0000"/>
                <w:spacing w:val="-4"/>
                <w:sz w:val="24"/>
              </w:rPr>
              <w:t xml:space="preserve"> </w:t>
            </w:r>
            <w:r w:rsidRPr="00BA73A6">
              <w:rPr>
                <w:color w:val="FF0000"/>
                <w:sz w:val="24"/>
              </w:rPr>
              <w:t>der</w:t>
            </w:r>
            <w:r w:rsidRPr="00BA73A6">
              <w:rPr>
                <w:color w:val="FF0000"/>
                <w:spacing w:val="-4"/>
                <w:sz w:val="24"/>
              </w:rPr>
              <w:t xml:space="preserve"> </w:t>
            </w:r>
            <w:r w:rsidRPr="00BA73A6">
              <w:rPr>
                <w:color w:val="FF0000"/>
                <w:sz w:val="24"/>
              </w:rPr>
              <w:t>Schule.</w:t>
            </w:r>
          </w:p>
          <w:p w:rsidR="005507FF" w:rsidRPr="00BA73A6" w:rsidRDefault="005507FF" w:rsidP="005254AE">
            <w:pPr>
              <w:pStyle w:val="TableParagraph"/>
              <w:numPr>
                <w:ilvl w:val="0"/>
                <w:numId w:val="201"/>
              </w:numPr>
              <w:tabs>
                <w:tab w:val="left" w:pos="830"/>
              </w:tabs>
              <w:spacing w:before="40" w:line="276" w:lineRule="auto"/>
              <w:ind w:right="99"/>
              <w:jc w:val="both"/>
              <w:rPr>
                <w:sz w:val="24"/>
              </w:rPr>
            </w:pPr>
            <w:r w:rsidRPr="00BA73A6">
              <w:rPr>
                <w:color w:val="FF0000"/>
                <w:sz w:val="24"/>
              </w:rPr>
              <w:t>Die</w:t>
            </w:r>
            <w:r w:rsidRPr="00BA73A6">
              <w:rPr>
                <w:color w:val="FF0000"/>
                <w:spacing w:val="1"/>
                <w:sz w:val="24"/>
              </w:rPr>
              <w:t xml:space="preserve"> </w:t>
            </w:r>
            <w:r w:rsidRPr="00BA73A6">
              <w:rPr>
                <w:color w:val="FF0000"/>
                <w:sz w:val="24"/>
              </w:rPr>
              <w:t>noch</w:t>
            </w:r>
            <w:r w:rsidRPr="00BA73A6">
              <w:rPr>
                <w:color w:val="FF0000"/>
                <w:spacing w:val="1"/>
                <w:sz w:val="24"/>
              </w:rPr>
              <w:t xml:space="preserve"> </w:t>
            </w:r>
            <w:r w:rsidRPr="00BA73A6">
              <w:rPr>
                <w:color w:val="FF0000"/>
                <w:sz w:val="24"/>
              </w:rPr>
              <w:t>lebenden</w:t>
            </w:r>
            <w:r w:rsidRPr="00BA73A6">
              <w:rPr>
                <w:color w:val="FF0000"/>
                <w:spacing w:val="1"/>
                <w:sz w:val="24"/>
              </w:rPr>
              <w:t xml:space="preserve"> </w:t>
            </w:r>
            <w:r w:rsidRPr="00BA73A6">
              <w:rPr>
                <w:color w:val="FF0000"/>
                <w:sz w:val="24"/>
              </w:rPr>
              <w:t>Traditionen</w:t>
            </w:r>
            <w:r w:rsidRPr="00BA73A6">
              <w:rPr>
                <w:color w:val="FF0000"/>
                <w:spacing w:val="1"/>
                <w:sz w:val="24"/>
              </w:rPr>
              <w:t xml:space="preserve"> </w:t>
            </w:r>
            <w:r w:rsidRPr="00BA73A6">
              <w:rPr>
                <w:color w:val="FF0000"/>
                <w:sz w:val="24"/>
              </w:rPr>
              <w:t>und</w:t>
            </w:r>
            <w:r w:rsidRPr="00BA73A6">
              <w:rPr>
                <w:color w:val="FF0000"/>
                <w:spacing w:val="1"/>
                <w:sz w:val="24"/>
              </w:rPr>
              <w:t xml:space="preserve"> </w:t>
            </w:r>
            <w:r w:rsidRPr="00BA73A6">
              <w:rPr>
                <w:color w:val="FF0000"/>
                <w:sz w:val="24"/>
              </w:rPr>
              <w:t>Gewohnheiten</w:t>
            </w:r>
            <w:r w:rsidRPr="00BA73A6">
              <w:rPr>
                <w:color w:val="FF0000"/>
                <w:spacing w:val="1"/>
                <w:sz w:val="24"/>
              </w:rPr>
              <w:t xml:space="preserve"> </w:t>
            </w:r>
            <w:r w:rsidRPr="00BA73A6">
              <w:rPr>
                <w:color w:val="FF0000"/>
                <w:sz w:val="24"/>
              </w:rPr>
              <w:t>der</w:t>
            </w:r>
            <w:r w:rsidRPr="00BA73A6">
              <w:rPr>
                <w:color w:val="FF0000"/>
                <w:spacing w:val="1"/>
                <w:sz w:val="24"/>
              </w:rPr>
              <w:t xml:space="preserve"> </w:t>
            </w:r>
            <w:r w:rsidRPr="00BA73A6">
              <w:rPr>
                <w:color w:val="FF0000"/>
                <w:sz w:val="24"/>
              </w:rPr>
              <w:t>deutschen</w:t>
            </w:r>
            <w:r w:rsidRPr="00BA73A6">
              <w:rPr>
                <w:color w:val="FF0000"/>
                <w:spacing w:val="1"/>
                <w:sz w:val="24"/>
              </w:rPr>
              <w:t xml:space="preserve"> </w:t>
            </w:r>
            <w:r w:rsidRPr="00BA73A6">
              <w:rPr>
                <w:color w:val="FF0000"/>
                <w:sz w:val="24"/>
              </w:rPr>
              <w:t>Minderheit</w:t>
            </w:r>
            <w:r w:rsidRPr="00BA73A6">
              <w:rPr>
                <w:color w:val="FF0000"/>
                <w:spacing w:val="1"/>
                <w:sz w:val="24"/>
              </w:rPr>
              <w:t xml:space="preserve"> </w:t>
            </w:r>
            <w:r w:rsidRPr="00BA73A6">
              <w:rPr>
                <w:color w:val="FF0000"/>
                <w:sz w:val="24"/>
              </w:rPr>
              <w:t>mit</w:t>
            </w:r>
            <w:r w:rsidRPr="00BA73A6">
              <w:rPr>
                <w:color w:val="FF0000"/>
                <w:spacing w:val="1"/>
                <w:sz w:val="24"/>
              </w:rPr>
              <w:t xml:space="preserve"> </w:t>
            </w:r>
            <w:r w:rsidRPr="00BA73A6">
              <w:rPr>
                <w:color w:val="FF0000"/>
                <w:sz w:val="24"/>
              </w:rPr>
              <w:t>den</w:t>
            </w:r>
            <w:r w:rsidRPr="00BA73A6">
              <w:rPr>
                <w:color w:val="FF0000"/>
                <w:spacing w:val="1"/>
                <w:sz w:val="24"/>
              </w:rPr>
              <w:t xml:space="preserve"> </w:t>
            </w:r>
            <w:r w:rsidRPr="00BA73A6">
              <w:rPr>
                <w:color w:val="FF0000"/>
                <w:sz w:val="24"/>
              </w:rPr>
              <w:t>altersspezifischen</w:t>
            </w:r>
            <w:r w:rsidRPr="00BA73A6">
              <w:rPr>
                <w:color w:val="FF0000"/>
                <w:spacing w:val="1"/>
                <w:sz w:val="24"/>
              </w:rPr>
              <w:t xml:space="preserve"> </w:t>
            </w:r>
            <w:r w:rsidRPr="00BA73A6">
              <w:rPr>
                <w:color w:val="FF0000"/>
                <w:sz w:val="24"/>
              </w:rPr>
              <w:t>Merkmalen</w:t>
            </w:r>
            <w:r w:rsidRPr="00BA73A6">
              <w:rPr>
                <w:color w:val="FF0000"/>
                <w:spacing w:val="1"/>
                <w:sz w:val="24"/>
              </w:rPr>
              <w:t xml:space="preserve"> </w:t>
            </w:r>
            <w:r w:rsidRPr="00BA73A6">
              <w:rPr>
                <w:color w:val="FF0000"/>
                <w:sz w:val="24"/>
              </w:rPr>
              <w:t>der</w:t>
            </w:r>
            <w:r w:rsidRPr="00BA73A6">
              <w:rPr>
                <w:color w:val="FF0000"/>
                <w:spacing w:val="1"/>
                <w:sz w:val="24"/>
              </w:rPr>
              <w:t xml:space="preserve"> </w:t>
            </w:r>
            <w:r w:rsidRPr="00BA73A6">
              <w:rPr>
                <w:color w:val="FF0000"/>
                <w:sz w:val="24"/>
              </w:rPr>
              <w:t>Kindergartenkinder</w:t>
            </w:r>
            <w:r w:rsidRPr="00BA73A6">
              <w:rPr>
                <w:color w:val="FF0000"/>
                <w:spacing w:val="1"/>
                <w:sz w:val="24"/>
              </w:rPr>
              <w:t xml:space="preserve"> </w:t>
            </w:r>
            <w:r w:rsidRPr="00BA73A6">
              <w:rPr>
                <w:color w:val="FF0000"/>
                <w:sz w:val="24"/>
              </w:rPr>
              <w:t>und</w:t>
            </w:r>
            <w:r w:rsidRPr="00BA73A6">
              <w:rPr>
                <w:color w:val="FF0000"/>
                <w:spacing w:val="61"/>
                <w:sz w:val="24"/>
              </w:rPr>
              <w:t xml:space="preserve"> </w:t>
            </w:r>
            <w:r w:rsidRPr="00BA73A6">
              <w:rPr>
                <w:color w:val="FF0000"/>
                <w:sz w:val="24"/>
              </w:rPr>
              <w:t>ihrer</w:t>
            </w:r>
            <w:r w:rsidRPr="00BA73A6">
              <w:rPr>
                <w:color w:val="FF0000"/>
                <w:spacing w:val="1"/>
                <w:sz w:val="24"/>
              </w:rPr>
              <w:t xml:space="preserve"> </w:t>
            </w:r>
            <w:r w:rsidRPr="00BA73A6">
              <w:rPr>
                <w:color w:val="FF0000"/>
                <w:sz w:val="24"/>
              </w:rPr>
              <w:t>individuellen Entwicklung vertraut machen, die Identität</w:t>
            </w:r>
            <w:r w:rsidRPr="00BA73A6">
              <w:rPr>
                <w:color w:val="FF0000"/>
                <w:spacing w:val="1"/>
                <w:sz w:val="24"/>
              </w:rPr>
              <w:t xml:space="preserve"> </w:t>
            </w:r>
            <w:r w:rsidRPr="00BA73A6">
              <w:rPr>
                <w:color w:val="FF0000"/>
                <w:sz w:val="24"/>
              </w:rPr>
              <w:t>der Nationalität feststellen, die Sprache und Kultur in den</w:t>
            </w:r>
            <w:r w:rsidRPr="00BA73A6">
              <w:rPr>
                <w:color w:val="FF0000"/>
                <w:spacing w:val="1"/>
                <w:sz w:val="24"/>
              </w:rPr>
              <w:t xml:space="preserve"> </w:t>
            </w:r>
            <w:r w:rsidRPr="00BA73A6">
              <w:rPr>
                <w:color w:val="FF0000"/>
                <w:sz w:val="24"/>
              </w:rPr>
              <w:t>alltäglichen Aktivitäten und Aktivitäten des Kindergartens</w:t>
            </w:r>
            <w:r w:rsidRPr="00BA73A6">
              <w:rPr>
                <w:color w:val="FF0000"/>
                <w:spacing w:val="1"/>
                <w:sz w:val="24"/>
              </w:rPr>
              <w:t xml:space="preserve"> </w:t>
            </w:r>
            <w:r w:rsidRPr="00BA73A6">
              <w:rPr>
                <w:color w:val="FF0000"/>
                <w:sz w:val="24"/>
              </w:rPr>
              <w:t>fördern.</w:t>
            </w:r>
          </w:p>
          <w:p w:rsidR="005507FF" w:rsidRPr="00BA73A6" w:rsidRDefault="005507FF" w:rsidP="005254AE">
            <w:pPr>
              <w:pStyle w:val="TableParagraph"/>
              <w:numPr>
                <w:ilvl w:val="0"/>
                <w:numId w:val="201"/>
              </w:numPr>
              <w:tabs>
                <w:tab w:val="left" w:pos="830"/>
              </w:tabs>
              <w:spacing w:line="273" w:lineRule="auto"/>
              <w:ind w:right="98"/>
              <w:jc w:val="both"/>
              <w:rPr>
                <w:sz w:val="24"/>
              </w:rPr>
            </w:pPr>
            <w:r w:rsidRPr="00BA73A6">
              <w:rPr>
                <w:color w:val="FF0000"/>
                <w:sz w:val="24"/>
              </w:rPr>
              <w:t>Einführung</w:t>
            </w:r>
            <w:r w:rsidRPr="00BA73A6">
              <w:rPr>
                <w:color w:val="FF0000"/>
                <w:spacing w:val="1"/>
                <w:sz w:val="24"/>
              </w:rPr>
              <w:t xml:space="preserve"> </w:t>
            </w:r>
            <w:r w:rsidRPr="00BA73A6">
              <w:rPr>
                <w:color w:val="FF0000"/>
                <w:sz w:val="24"/>
              </w:rPr>
              <w:t>in</w:t>
            </w:r>
            <w:r w:rsidRPr="00BA73A6">
              <w:rPr>
                <w:color w:val="FF0000"/>
                <w:spacing w:val="1"/>
                <w:sz w:val="24"/>
              </w:rPr>
              <w:t xml:space="preserve"> </w:t>
            </w:r>
            <w:r w:rsidRPr="00BA73A6">
              <w:rPr>
                <w:color w:val="FF0000"/>
                <w:sz w:val="24"/>
              </w:rPr>
              <w:t>die</w:t>
            </w:r>
            <w:r w:rsidRPr="00BA73A6">
              <w:rPr>
                <w:color w:val="FF0000"/>
                <w:spacing w:val="1"/>
                <w:sz w:val="24"/>
              </w:rPr>
              <w:t xml:space="preserve"> </w:t>
            </w:r>
            <w:r w:rsidRPr="00BA73A6">
              <w:rPr>
                <w:color w:val="FF0000"/>
                <w:sz w:val="24"/>
              </w:rPr>
              <w:t>volkstümlichen,</w:t>
            </w:r>
            <w:r w:rsidRPr="00BA73A6">
              <w:rPr>
                <w:color w:val="FF0000"/>
                <w:spacing w:val="1"/>
                <w:sz w:val="24"/>
              </w:rPr>
              <w:t xml:space="preserve"> </w:t>
            </w:r>
            <w:r w:rsidRPr="00BA73A6">
              <w:rPr>
                <w:color w:val="FF0000"/>
                <w:sz w:val="24"/>
              </w:rPr>
              <w:t>literarischen</w:t>
            </w:r>
            <w:r w:rsidRPr="00BA73A6">
              <w:rPr>
                <w:color w:val="FF0000"/>
                <w:spacing w:val="1"/>
                <w:sz w:val="24"/>
              </w:rPr>
              <w:t xml:space="preserve"> </w:t>
            </w:r>
            <w:r w:rsidRPr="00BA73A6">
              <w:rPr>
                <w:color w:val="FF0000"/>
                <w:sz w:val="24"/>
              </w:rPr>
              <w:t>und</w:t>
            </w:r>
            <w:r w:rsidRPr="00BA73A6">
              <w:rPr>
                <w:color w:val="FF0000"/>
                <w:spacing w:val="1"/>
                <w:sz w:val="24"/>
              </w:rPr>
              <w:t xml:space="preserve"> </w:t>
            </w:r>
            <w:r w:rsidRPr="00BA73A6">
              <w:rPr>
                <w:color w:val="FF0000"/>
                <w:sz w:val="24"/>
              </w:rPr>
              <w:t>musikalischen</w:t>
            </w:r>
            <w:r w:rsidRPr="00BA73A6">
              <w:rPr>
                <w:color w:val="FF0000"/>
                <w:spacing w:val="1"/>
                <w:sz w:val="24"/>
              </w:rPr>
              <w:t xml:space="preserve"> </w:t>
            </w:r>
            <w:r w:rsidRPr="00BA73A6">
              <w:rPr>
                <w:color w:val="FF0000"/>
                <w:sz w:val="24"/>
              </w:rPr>
              <w:t>Werke</w:t>
            </w:r>
            <w:r w:rsidRPr="00BA73A6">
              <w:rPr>
                <w:color w:val="FF0000"/>
                <w:spacing w:val="1"/>
                <w:sz w:val="24"/>
              </w:rPr>
              <w:t xml:space="preserve"> </w:t>
            </w:r>
            <w:r w:rsidRPr="00BA73A6">
              <w:rPr>
                <w:color w:val="FF0000"/>
                <w:sz w:val="24"/>
              </w:rPr>
              <w:t>der</w:t>
            </w:r>
            <w:r w:rsidRPr="00BA73A6">
              <w:rPr>
                <w:color w:val="FF0000"/>
                <w:spacing w:val="1"/>
                <w:sz w:val="24"/>
              </w:rPr>
              <w:t xml:space="preserve"> </w:t>
            </w:r>
            <w:r w:rsidRPr="00BA73A6">
              <w:rPr>
                <w:color w:val="FF0000"/>
                <w:sz w:val="24"/>
              </w:rPr>
              <w:t>Traditionen</w:t>
            </w:r>
            <w:r w:rsidRPr="00BA73A6">
              <w:rPr>
                <w:color w:val="FF0000"/>
                <w:spacing w:val="1"/>
                <w:sz w:val="24"/>
              </w:rPr>
              <w:t xml:space="preserve"> </w:t>
            </w:r>
            <w:r w:rsidRPr="00BA73A6">
              <w:rPr>
                <w:color w:val="FF0000"/>
                <w:sz w:val="24"/>
              </w:rPr>
              <w:t>ihrer</w:t>
            </w:r>
            <w:r w:rsidRPr="00BA73A6">
              <w:rPr>
                <w:color w:val="FF0000"/>
                <w:spacing w:val="1"/>
                <w:sz w:val="24"/>
              </w:rPr>
              <w:t xml:space="preserve"> </w:t>
            </w:r>
            <w:r w:rsidRPr="00BA73A6">
              <w:rPr>
                <w:color w:val="FF0000"/>
                <w:sz w:val="24"/>
              </w:rPr>
              <w:t>Nationalität</w:t>
            </w:r>
            <w:r w:rsidRPr="00BA73A6">
              <w:rPr>
                <w:color w:val="FF0000"/>
                <w:spacing w:val="1"/>
                <w:sz w:val="24"/>
              </w:rPr>
              <w:t xml:space="preserve"> </w:t>
            </w:r>
            <w:r w:rsidRPr="00BA73A6">
              <w:rPr>
                <w:color w:val="FF0000"/>
                <w:sz w:val="24"/>
              </w:rPr>
              <w:t>und</w:t>
            </w:r>
            <w:r w:rsidRPr="00BA73A6">
              <w:rPr>
                <w:color w:val="FF0000"/>
                <w:spacing w:val="-1"/>
                <w:sz w:val="24"/>
              </w:rPr>
              <w:t xml:space="preserve"> </w:t>
            </w:r>
            <w:r w:rsidRPr="00BA73A6">
              <w:rPr>
                <w:color w:val="FF0000"/>
                <w:sz w:val="24"/>
              </w:rPr>
              <w:t>einiger wertvoller Elemente der</w:t>
            </w:r>
            <w:r w:rsidRPr="00BA73A6">
              <w:rPr>
                <w:color w:val="FF0000"/>
                <w:spacing w:val="-2"/>
                <w:sz w:val="24"/>
              </w:rPr>
              <w:t xml:space="preserve"> </w:t>
            </w:r>
            <w:r w:rsidRPr="00BA73A6">
              <w:rPr>
                <w:color w:val="FF0000"/>
                <w:sz w:val="24"/>
              </w:rPr>
              <w:t>Volkskultur.</w:t>
            </w:r>
          </w:p>
        </w:tc>
        <w:tc>
          <w:tcPr>
            <w:tcW w:w="7082" w:type="dxa"/>
          </w:tcPr>
          <w:p w:rsidR="005507FF" w:rsidRPr="00BA73A6" w:rsidRDefault="005507FF" w:rsidP="005254AE">
            <w:pPr>
              <w:pStyle w:val="TableParagraph"/>
              <w:numPr>
                <w:ilvl w:val="0"/>
                <w:numId w:val="200"/>
              </w:numPr>
              <w:tabs>
                <w:tab w:val="left" w:pos="1398"/>
              </w:tabs>
              <w:spacing w:line="273" w:lineRule="auto"/>
              <w:ind w:left="1397" w:right="95"/>
              <w:jc w:val="both"/>
              <w:rPr>
                <w:sz w:val="24"/>
              </w:rPr>
            </w:pPr>
            <w:r w:rsidRPr="00BA73A6">
              <w:rPr>
                <w:color w:val="FF0000"/>
                <w:sz w:val="24"/>
              </w:rPr>
              <w:t>Bátorítjuk</w:t>
            </w:r>
            <w:r w:rsidRPr="00BA73A6">
              <w:rPr>
                <w:color w:val="FF0000"/>
                <w:spacing w:val="1"/>
                <w:sz w:val="24"/>
              </w:rPr>
              <w:t xml:space="preserve"> </w:t>
            </w:r>
            <w:r w:rsidRPr="00BA73A6">
              <w:rPr>
                <w:color w:val="FF0000"/>
                <w:sz w:val="24"/>
              </w:rPr>
              <w:t>a</w:t>
            </w:r>
            <w:r w:rsidRPr="00BA73A6">
              <w:rPr>
                <w:color w:val="FF0000"/>
                <w:spacing w:val="1"/>
                <w:sz w:val="24"/>
              </w:rPr>
              <w:t xml:space="preserve"> </w:t>
            </w:r>
            <w:r w:rsidRPr="00BA73A6">
              <w:rPr>
                <w:color w:val="FF0000"/>
                <w:sz w:val="24"/>
              </w:rPr>
              <w:t>nehezen</w:t>
            </w:r>
            <w:r w:rsidRPr="00BA73A6">
              <w:rPr>
                <w:color w:val="FF0000"/>
                <w:spacing w:val="1"/>
                <w:sz w:val="24"/>
              </w:rPr>
              <w:t xml:space="preserve"> </w:t>
            </w:r>
            <w:r w:rsidRPr="00BA73A6">
              <w:rPr>
                <w:color w:val="FF0000"/>
                <w:sz w:val="24"/>
              </w:rPr>
              <w:t>megszólaló</w:t>
            </w:r>
            <w:r w:rsidRPr="00BA73A6">
              <w:rPr>
                <w:color w:val="FF0000"/>
                <w:spacing w:val="1"/>
                <w:sz w:val="24"/>
              </w:rPr>
              <w:t xml:space="preserve"> </w:t>
            </w:r>
            <w:r w:rsidRPr="00BA73A6">
              <w:rPr>
                <w:color w:val="FF0000"/>
                <w:sz w:val="24"/>
              </w:rPr>
              <w:t>gyereket,</w:t>
            </w:r>
            <w:r w:rsidRPr="00BA73A6">
              <w:rPr>
                <w:color w:val="FF0000"/>
                <w:spacing w:val="1"/>
                <w:sz w:val="24"/>
              </w:rPr>
              <w:t xml:space="preserve"> </w:t>
            </w:r>
            <w:r w:rsidRPr="00BA73A6">
              <w:rPr>
                <w:color w:val="FF0000"/>
                <w:sz w:val="24"/>
              </w:rPr>
              <w:t>gátlásait</w:t>
            </w:r>
            <w:r w:rsidRPr="00BA73A6">
              <w:rPr>
                <w:color w:val="FF0000"/>
                <w:spacing w:val="-57"/>
                <w:sz w:val="24"/>
              </w:rPr>
              <w:t xml:space="preserve"> </w:t>
            </w:r>
            <w:r w:rsidRPr="00BA73A6">
              <w:rPr>
                <w:color w:val="FF0000"/>
                <w:sz w:val="24"/>
              </w:rPr>
              <w:t>próbáljuk</w:t>
            </w:r>
            <w:r w:rsidRPr="00BA73A6">
              <w:rPr>
                <w:color w:val="FF0000"/>
                <w:spacing w:val="1"/>
                <w:sz w:val="24"/>
              </w:rPr>
              <w:t xml:space="preserve"> </w:t>
            </w:r>
            <w:r w:rsidRPr="00BA73A6">
              <w:rPr>
                <w:color w:val="FF0000"/>
                <w:sz w:val="24"/>
              </w:rPr>
              <w:t>feloldani,</w:t>
            </w:r>
            <w:r w:rsidRPr="00BA73A6">
              <w:rPr>
                <w:color w:val="FF0000"/>
                <w:spacing w:val="1"/>
                <w:sz w:val="24"/>
              </w:rPr>
              <w:t xml:space="preserve"> </w:t>
            </w:r>
            <w:r w:rsidRPr="00BA73A6">
              <w:rPr>
                <w:color w:val="FF0000"/>
                <w:sz w:val="24"/>
              </w:rPr>
              <w:t>alkalmat</w:t>
            </w:r>
            <w:r w:rsidRPr="00BA73A6">
              <w:rPr>
                <w:color w:val="FF0000"/>
                <w:spacing w:val="1"/>
                <w:sz w:val="24"/>
              </w:rPr>
              <w:t xml:space="preserve"> </w:t>
            </w:r>
            <w:r w:rsidRPr="00BA73A6">
              <w:rPr>
                <w:color w:val="FF0000"/>
                <w:sz w:val="24"/>
              </w:rPr>
              <w:t>adunk</w:t>
            </w:r>
            <w:r w:rsidRPr="00BA73A6">
              <w:rPr>
                <w:color w:val="FF0000"/>
                <w:spacing w:val="1"/>
                <w:sz w:val="24"/>
              </w:rPr>
              <w:t xml:space="preserve"> </w:t>
            </w:r>
            <w:r w:rsidRPr="00BA73A6">
              <w:rPr>
                <w:color w:val="FF0000"/>
                <w:sz w:val="24"/>
              </w:rPr>
              <w:t>a</w:t>
            </w:r>
            <w:r w:rsidRPr="00BA73A6">
              <w:rPr>
                <w:color w:val="FF0000"/>
                <w:spacing w:val="1"/>
                <w:sz w:val="24"/>
              </w:rPr>
              <w:t xml:space="preserve"> </w:t>
            </w:r>
            <w:r w:rsidRPr="00BA73A6">
              <w:rPr>
                <w:color w:val="FF0000"/>
                <w:sz w:val="24"/>
              </w:rPr>
              <w:t>szóbeli</w:t>
            </w:r>
            <w:r w:rsidRPr="00BA73A6">
              <w:rPr>
                <w:color w:val="FF0000"/>
                <w:spacing w:val="-57"/>
                <w:sz w:val="24"/>
              </w:rPr>
              <w:t xml:space="preserve"> </w:t>
            </w:r>
            <w:r w:rsidRPr="00BA73A6">
              <w:rPr>
                <w:color w:val="FF0000"/>
                <w:sz w:val="24"/>
              </w:rPr>
              <w:t>megnyilvánulásra</w:t>
            </w:r>
          </w:p>
          <w:p w:rsidR="005507FF" w:rsidRPr="00BA73A6" w:rsidRDefault="005507FF" w:rsidP="005254AE">
            <w:pPr>
              <w:pStyle w:val="TableParagraph"/>
              <w:numPr>
                <w:ilvl w:val="0"/>
                <w:numId w:val="200"/>
              </w:numPr>
              <w:tabs>
                <w:tab w:val="left" w:pos="1398"/>
              </w:tabs>
              <w:spacing w:before="4" w:line="276" w:lineRule="auto"/>
              <w:ind w:left="1397" w:right="95"/>
              <w:jc w:val="both"/>
              <w:rPr>
                <w:sz w:val="24"/>
              </w:rPr>
            </w:pPr>
            <w:r w:rsidRPr="00BA73A6">
              <w:rPr>
                <w:color w:val="FF0000"/>
                <w:sz w:val="24"/>
              </w:rPr>
              <w:t>Minél</w:t>
            </w:r>
            <w:r w:rsidRPr="00BA73A6">
              <w:rPr>
                <w:color w:val="FF0000"/>
                <w:spacing w:val="1"/>
                <w:sz w:val="24"/>
              </w:rPr>
              <w:t xml:space="preserve"> </w:t>
            </w:r>
            <w:r w:rsidRPr="00BA73A6">
              <w:rPr>
                <w:color w:val="FF0000"/>
                <w:sz w:val="24"/>
              </w:rPr>
              <w:t>több</w:t>
            </w:r>
            <w:r w:rsidRPr="00BA73A6">
              <w:rPr>
                <w:color w:val="FF0000"/>
                <w:spacing w:val="1"/>
                <w:sz w:val="24"/>
              </w:rPr>
              <w:t xml:space="preserve"> </w:t>
            </w:r>
            <w:r w:rsidRPr="00BA73A6">
              <w:rPr>
                <w:color w:val="FF0000"/>
                <w:sz w:val="24"/>
              </w:rPr>
              <w:t>lehetőséget</w:t>
            </w:r>
            <w:r w:rsidRPr="00BA73A6">
              <w:rPr>
                <w:color w:val="FF0000"/>
                <w:spacing w:val="1"/>
                <w:sz w:val="24"/>
              </w:rPr>
              <w:t xml:space="preserve"> </w:t>
            </w:r>
            <w:r w:rsidRPr="00BA73A6">
              <w:rPr>
                <w:color w:val="FF0000"/>
                <w:sz w:val="24"/>
              </w:rPr>
              <w:t>biztosítunk</w:t>
            </w:r>
            <w:r w:rsidRPr="00BA73A6">
              <w:rPr>
                <w:color w:val="FF0000"/>
                <w:spacing w:val="1"/>
                <w:sz w:val="24"/>
              </w:rPr>
              <w:t xml:space="preserve"> </w:t>
            </w:r>
            <w:r w:rsidRPr="00BA73A6">
              <w:rPr>
                <w:color w:val="FF0000"/>
                <w:sz w:val="24"/>
              </w:rPr>
              <w:t>a</w:t>
            </w:r>
            <w:r w:rsidRPr="00BA73A6">
              <w:rPr>
                <w:color w:val="FF0000"/>
                <w:spacing w:val="1"/>
                <w:sz w:val="24"/>
              </w:rPr>
              <w:t xml:space="preserve"> </w:t>
            </w:r>
            <w:r w:rsidRPr="00BA73A6">
              <w:rPr>
                <w:color w:val="FF0000"/>
                <w:sz w:val="24"/>
              </w:rPr>
              <w:t>gyerekek</w:t>
            </w:r>
            <w:r w:rsidRPr="00BA73A6">
              <w:rPr>
                <w:color w:val="FF0000"/>
                <w:spacing w:val="1"/>
                <w:sz w:val="24"/>
              </w:rPr>
              <w:t xml:space="preserve"> </w:t>
            </w:r>
            <w:r w:rsidRPr="00BA73A6">
              <w:rPr>
                <w:color w:val="FF0000"/>
                <w:sz w:val="24"/>
              </w:rPr>
              <w:t>szókincsének,</w:t>
            </w:r>
            <w:r w:rsidRPr="00BA73A6">
              <w:rPr>
                <w:color w:val="FF0000"/>
                <w:spacing w:val="1"/>
                <w:sz w:val="24"/>
              </w:rPr>
              <w:t xml:space="preserve"> </w:t>
            </w:r>
            <w:r w:rsidRPr="00BA73A6">
              <w:rPr>
                <w:color w:val="FF0000"/>
                <w:sz w:val="24"/>
              </w:rPr>
              <w:t>kifejezőkészségének fejlesztésére, a nyelvi</w:t>
            </w:r>
            <w:r w:rsidRPr="00BA73A6">
              <w:rPr>
                <w:color w:val="FF0000"/>
                <w:spacing w:val="-57"/>
                <w:sz w:val="24"/>
              </w:rPr>
              <w:t xml:space="preserve"> </w:t>
            </w:r>
            <w:r w:rsidRPr="00BA73A6">
              <w:rPr>
                <w:color w:val="FF0000"/>
                <w:sz w:val="24"/>
              </w:rPr>
              <w:t>ismeretek aktivizálására</w:t>
            </w:r>
          </w:p>
          <w:p w:rsidR="005507FF" w:rsidRPr="00BA73A6" w:rsidRDefault="005507FF" w:rsidP="00436952">
            <w:pPr>
              <w:pStyle w:val="TableParagraph"/>
              <w:spacing w:before="6"/>
              <w:rPr>
                <w:sz w:val="20"/>
              </w:rPr>
            </w:pPr>
          </w:p>
          <w:p w:rsidR="005507FF" w:rsidRPr="00BA73A6" w:rsidRDefault="005507FF" w:rsidP="00436952">
            <w:pPr>
              <w:pStyle w:val="TableParagraph"/>
              <w:ind w:left="110"/>
              <w:rPr>
                <w:sz w:val="24"/>
              </w:rPr>
            </w:pPr>
            <w:r w:rsidRPr="00BA73A6">
              <w:rPr>
                <w:color w:val="FF0000"/>
                <w:sz w:val="24"/>
              </w:rPr>
              <w:t>Nyelvelsajátítással,</w:t>
            </w:r>
            <w:r w:rsidRPr="00BA73A6">
              <w:rPr>
                <w:color w:val="FF0000"/>
                <w:spacing w:val="-3"/>
                <w:sz w:val="24"/>
              </w:rPr>
              <w:t xml:space="preserve"> </w:t>
            </w:r>
            <w:r w:rsidRPr="00BA73A6">
              <w:rPr>
                <w:color w:val="FF0000"/>
                <w:sz w:val="24"/>
              </w:rPr>
              <w:t>nyelvi</w:t>
            </w:r>
            <w:r w:rsidRPr="00BA73A6">
              <w:rPr>
                <w:color w:val="FF0000"/>
                <w:spacing w:val="-4"/>
                <w:sz w:val="24"/>
              </w:rPr>
              <w:t xml:space="preserve"> </w:t>
            </w:r>
            <w:r w:rsidRPr="00BA73A6">
              <w:rPr>
                <w:color w:val="FF0000"/>
                <w:sz w:val="24"/>
              </w:rPr>
              <w:t>fejlesztéssel</w:t>
            </w:r>
            <w:r w:rsidRPr="00BA73A6">
              <w:rPr>
                <w:color w:val="FF0000"/>
                <w:spacing w:val="-3"/>
                <w:sz w:val="24"/>
              </w:rPr>
              <w:t xml:space="preserve"> </w:t>
            </w:r>
            <w:r w:rsidRPr="00BA73A6">
              <w:rPr>
                <w:color w:val="FF0000"/>
                <w:sz w:val="24"/>
              </w:rPr>
              <w:t>kapcsolatos</w:t>
            </w:r>
            <w:r w:rsidRPr="00BA73A6">
              <w:rPr>
                <w:color w:val="FF0000"/>
                <w:spacing w:val="-3"/>
                <w:sz w:val="24"/>
              </w:rPr>
              <w:t xml:space="preserve"> </w:t>
            </w:r>
            <w:r w:rsidRPr="00BA73A6">
              <w:rPr>
                <w:color w:val="FF0000"/>
                <w:sz w:val="24"/>
              </w:rPr>
              <w:t>feladatok:</w:t>
            </w:r>
          </w:p>
          <w:p w:rsidR="005507FF" w:rsidRPr="00BA73A6" w:rsidRDefault="005507FF" w:rsidP="005254AE">
            <w:pPr>
              <w:pStyle w:val="TableParagraph"/>
              <w:numPr>
                <w:ilvl w:val="0"/>
                <w:numId w:val="200"/>
              </w:numPr>
              <w:tabs>
                <w:tab w:val="left" w:pos="1397"/>
                <w:tab w:val="left" w:pos="1398"/>
                <w:tab w:val="left" w:pos="2827"/>
                <w:tab w:val="left" w:pos="4079"/>
                <w:tab w:val="left" w:pos="5511"/>
                <w:tab w:val="left" w:pos="6869"/>
              </w:tabs>
              <w:spacing w:before="1"/>
              <w:ind w:left="1397" w:right="93"/>
              <w:rPr>
                <w:sz w:val="24"/>
              </w:rPr>
            </w:pPr>
            <w:r w:rsidRPr="00BA73A6">
              <w:rPr>
                <w:color w:val="FF0000"/>
                <w:sz w:val="24"/>
              </w:rPr>
              <w:t>Beszédkedv</w:t>
            </w:r>
            <w:r w:rsidRPr="00BA73A6">
              <w:rPr>
                <w:color w:val="FF0000"/>
                <w:sz w:val="24"/>
              </w:rPr>
              <w:tab/>
              <w:t>felkeltése,</w:t>
            </w:r>
            <w:r w:rsidRPr="00BA73A6">
              <w:rPr>
                <w:color w:val="FF0000"/>
                <w:sz w:val="24"/>
              </w:rPr>
              <w:tab/>
              <w:t>beszédöröm</w:t>
            </w:r>
            <w:r w:rsidRPr="00BA73A6">
              <w:rPr>
                <w:color w:val="FF0000"/>
                <w:sz w:val="24"/>
              </w:rPr>
              <w:tab/>
              <w:t>kialakítása,</w:t>
            </w:r>
            <w:r w:rsidRPr="00BA73A6">
              <w:rPr>
                <w:color w:val="FF0000"/>
                <w:sz w:val="24"/>
              </w:rPr>
              <w:tab/>
            </w:r>
            <w:r w:rsidRPr="00BA73A6">
              <w:rPr>
                <w:color w:val="FF0000"/>
                <w:spacing w:val="-4"/>
                <w:sz w:val="24"/>
              </w:rPr>
              <w:t>a</w:t>
            </w:r>
            <w:r w:rsidRPr="00BA73A6">
              <w:rPr>
                <w:color w:val="FF0000"/>
                <w:spacing w:val="-57"/>
                <w:sz w:val="24"/>
              </w:rPr>
              <w:t xml:space="preserve"> </w:t>
            </w:r>
            <w:r w:rsidRPr="00BA73A6">
              <w:rPr>
                <w:color w:val="FF0000"/>
                <w:sz w:val="24"/>
              </w:rPr>
              <w:t>kisebbségi</w:t>
            </w:r>
            <w:r w:rsidRPr="00BA73A6">
              <w:rPr>
                <w:color w:val="FF0000"/>
                <w:spacing w:val="-2"/>
                <w:sz w:val="24"/>
              </w:rPr>
              <w:t xml:space="preserve"> </w:t>
            </w:r>
            <w:r w:rsidRPr="00BA73A6">
              <w:rPr>
                <w:color w:val="FF0000"/>
                <w:sz w:val="24"/>
              </w:rPr>
              <w:t>nyelv</w:t>
            </w:r>
            <w:r w:rsidRPr="00BA73A6">
              <w:rPr>
                <w:color w:val="FF0000"/>
                <w:spacing w:val="1"/>
                <w:sz w:val="24"/>
              </w:rPr>
              <w:t xml:space="preserve"> </w:t>
            </w:r>
            <w:r w:rsidRPr="00BA73A6">
              <w:rPr>
                <w:color w:val="FF0000"/>
                <w:sz w:val="24"/>
              </w:rPr>
              <w:t>megszerettetése</w:t>
            </w:r>
          </w:p>
          <w:p w:rsidR="005507FF" w:rsidRPr="00BA73A6" w:rsidRDefault="005507FF" w:rsidP="005254AE">
            <w:pPr>
              <w:pStyle w:val="TableParagraph"/>
              <w:numPr>
                <w:ilvl w:val="0"/>
                <w:numId w:val="200"/>
              </w:numPr>
              <w:tabs>
                <w:tab w:val="left" w:pos="1397"/>
                <w:tab w:val="left" w:pos="1398"/>
                <w:tab w:val="left" w:pos="2071"/>
                <w:tab w:val="left" w:pos="3973"/>
                <w:tab w:val="left" w:pos="4675"/>
                <w:tab w:val="left" w:pos="6283"/>
              </w:tabs>
              <w:ind w:left="1397" w:right="95"/>
              <w:rPr>
                <w:sz w:val="24"/>
              </w:rPr>
            </w:pPr>
            <w:r w:rsidRPr="00BA73A6">
              <w:rPr>
                <w:color w:val="FF0000"/>
                <w:sz w:val="24"/>
              </w:rPr>
              <w:t>A</w:t>
            </w:r>
            <w:r w:rsidRPr="00BA73A6">
              <w:rPr>
                <w:color w:val="FF0000"/>
                <w:sz w:val="24"/>
              </w:rPr>
              <w:tab/>
              <w:t>beszédészlelés</w:t>
            </w:r>
            <w:r w:rsidRPr="00BA73A6">
              <w:rPr>
                <w:color w:val="FF0000"/>
                <w:sz w:val="24"/>
              </w:rPr>
              <w:tab/>
              <w:t>és</w:t>
            </w:r>
            <w:r w:rsidRPr="00BA73A6">
              <w:rPr>
                <w:color w:val="FF0000"/>
                <w:sz w:val="24"/>
              </w:rPr>
              <w:tab/>
              <w:t>beszédértés</w:t>
            </w:r>
            <w:r w:rsidRPr="00BA73A6">
              <w:rPr>
                <w:color w:val="FF0000"/>
                <w:sz w:val="24"/>
              </w:rPr>
              <w:tab/>
            </w:r>
            <w:r w:rsidRPr="00BA73A6">
              <w:rPr>
                <w:color w:val="FF0000"/>
                <w:spacing w:val="-1"/>
                <w:sz w:val="24"/>
              </w:rPr>
              <w:t>sokféle</w:t>
            </w:r>
            <w:r w:rsidRPr="00BA73A6">
              <w:rPr>
                <w:color w:val="FF0000"/>
                <w:spacing w:val="-57"/>
                <w:sz w:val="24"/>
              </w:rPr>
              <w:t xml:space="preserve"> </w:t>
            </w:r>
            <w:r w:rsidRPr="00BA73A6">
              <w:rPr>
                <w:color w:val="FF0000"/>
                <w:sz w:val="24"/>
              </w:rPr>
              <w:t>mozgástevékenységgel</w:t>
            </w:r>
            <w:r w:rsidRPr="00BA73A6">
              <w:rPr>
                <w:color w:val="FF0000"/>
                <w:spacing w:val="2"/>
                <w:sz w:val="24"/>
              </w:rPr>
              <w:t xml:space="preserve"> </w:t>
            </w:r>
            <w:r w:rsidRPr="00BA73A6">
              <w:rPr>
                <w:color w:val="FF0000"/>
                <w:sz w:val="24"/>
              </w:rPr>
              <w:t>való</w:t>
            </w:r>
            <w:r w:rsidRPr="00BA73A6">
              <w:rPr>
                <w:color w:val="FF0000"/>
                <w:spacing w:val="-1"/>
                <w:sz w:val="24"/>
              </w:rPr>
              <w:t xml:space="preserve"> </w:t>
            </w:r>
            <w:r w:rsidRPr="00BA73A6">
              <w:rPr>
                <w:color w:val="FF0000"/>
                <w:sz w:val="24"/>
              </w:rPr>
              <w:t>megvalósulása</w:t>
            </w:r>
          </w:p>
          <w:p w:rsidR="005507FF" w:rsidRPr="00BA73A6" w:rsidRDefault="005507FF" w:rsidP="005254AE">
            <w:pPr>
              <w:pStyle w:val="TableParagraph"/>
              <w:numPr>
                <w:ilvl w:val="0"/>
                <w:numId w:val="200"/>
              </w:numPr>
              <w:tabs>
                <w:tab w:val="left" w:pos="1397"/>
                <w:tab w:val="left" w:pos="1398"/>
              </w:tabs>
              <w:ind w:left="1397" w:right="98"/>
              <w:rPr>
                <w:sz w:val="24"/>
              </w:rPr>
            </w:pPr>
            <w:r w:rsidRPr="00BA73A6">
              <w:rPr>
                <w:color w:val="FF0000"/>
                <w:sz w:val="24"/>
              </w:rPr>
              <w:t>A</w:t>
            </w:r>
            <w:r w:rsidRPr="00BA73A6">
              <w:rPr>
                <w:color w:val="FF0000"/>
                <w:spacing w:val="2"/>
                <w:sz w:val="24"/>
              </w:rPr>
              <w:t xml:space="preserve"> </w:t>
            </w:r>
            <w:r w:rsidRPr="00BA73A6">
              <w:rPr>
                <w:color w:val="FF0000"/>
                <w:sz w:val="24"/>
              </w:rPr>
              <w:t>megértés</w:t>
            </w:r>
            <w:r w:rsidRPr="00BA73A6">
              <w:rPr>
                <w:color w:val="FF0000"/>
                <w:spacing w:val="7"/>
                <w:sz w:val="24"/>
              </w:rPr>
              <w:t xml:space="preserve"> </w:t>
            </w:r>
            <w:r w:rsidRPr="00BA73A6">
              <w:rPr>
                <w:color w:val="FF0000"/>
                <w:sz w:val="24"/>
              </w:rPr>
              <w:t>szemléltetés</w:t>
            </w:r>
            <w:r w:rsidRPr="00BA73A6">
              <w:rPr>
                <w:color w:val="FF0000"/>
                <w:spacing w:val="6"/>
                <w:sz w:val="24"/>
              </w:rPr>
              <w:t xml:space="preserve"> </w:t>
            </w:r>
            <w:r w:rsidRPr="00BA73A6">
              <w:rPr>
                <w:color w:val="FF0000"/>
                <w:sz w:val="24"/>
              </w:rPr>
              <w:t>segítségével</w:t>
            </w:r>
            <w:r w:rsidRPr="00BA73A6">
              <w:rPr>
                <w:color w:val="FF0000"/>
                <w:spacing w:val="4"/>
                <w:sz w:val="24"/>
              </w:rPr>
              <w:t xml:space="preserve"> </w:t>
            </w:r>
            <w:r w:rsidRPr="00BA73A6">
              <w:rPr>
                <w:color w:val="FF0000"/>
                <w:sz w:val="24"/>
              </w:rPr>
              <w:t>történik.(elsősorban</w:t>
            </w:r>
            <w:r w:rsidRPr="00BA73A6">
              <w:rPr>
                <w:color w:val="FF0000"/>
                <w:spacing w:val="-57"/>
                <w:sz w:val="24"/>
              </w:rPr>
              <w:t xml:space="preserve"> </w:t>
            </w:r>
            <w:r w:rsidRPr="00BA73A6">
              <w:rPr>
                <w:color w:val="FF0000"/>
                <w:sz w:val="24"/>
              </w:rPr>
              <w:t>passzív nyelvi</w:t>
            </w:r>
            <w:r w:rsidRPr="00BA73A6">
              <w:rPr>
                <w:color w:val="FF0000"/>
                <w:spacing w:val="1"/>
                <w:sz w:val="24"/>
              </w:rPr>
              <w:t xml:space="preserve"> </w:t>
            </w:r>
            <w:r w:rsidRPr="00BA73A6">
              <w:rPr>
                <w:color w:val="FF0000"/>
                <w:sz w:val="24"/>
              </w:rPr>
              <w:t>szókincsük</w:t>
            </w:r>
            <w:r w:rsidRPr="00BA73A6">
              <w:rPr>
                <w:color w:val="FF0000"/>
                <w:spacing w:val="-1"/>
                <w:sz w:val="24"/>
              </w:rPr>
              <w:t xml:space="preserve"> </w:t>
            </w:r>
            <w:r w:rsidRPr="00BA73A6">
              <w:rPr>
                <w:color w:val="FF0000"/>
                <w:sz w:val="24"/>
              </w:rPr>
              <w:t>gyarapodjon)</w:t>
            </w:r>
          </w:p>
          <w:p w:rsidR="005507FF" w:rsidRPr="00BA73A6" w:rsidRDefault="005507FF" w:rsidP="005254AE">
            <w:pPr>
              <w:pStyle w:val="TableParagraph"/>
              <w:numPr>
                <w:ilvl w:val="0"/>
                <w:numId w:val="200"/>
              </w:numPr>
              <w:tabs>
                <w:tab w:val="left" w:pos="1397"/>
                <w:tab w:val="left" w:pos="1398"/>
              </w:tabs>
              <w:ind w:left="1397" w:right="95"/>
              <w:rPr>
                <w:sz w:val="24"/>
              </w:rPr>
            </w:pPr>
            <w:r w:rsidRPr="00BA73A6">
              <w:rPr>
                <w:color w:val="FF0000"/>
                <w:sz w:val="24"/>
              </w:rPr>
              <w:t>Változatos</w:t>
            </w:r>
            <w:r w:rsidRPr="00BA73A6">
              <w:rPr>
                <w:color w:val="FF0000"/>
                <w:spacing w:val="7"/>
                <w:sz w:val="24"/>
              </w:rPr>
              <w:t xml:space="preserve"> </w:t>
            </w:r>
            <w:r w:rsidRPr="00BA73A6">
              <w:rPr>
                <w:color w:val="FF0000"/>
                <w:sz w:val="24"/>
              </w:rPr>
              <w:t>tevékenységeken</w:t>
            </w:r>
            <w:r w:rsidRPr="00BA73A6">
              <w:rPr>
                <w:color w:val="FF0000"/>
                <w:spacing w:val="8"/>
                <w:sz w:val="24"/>
              </w:rPr>
              <w:t xml:space="preserve"> </w:t>
            </w:r>
            <w:r w:rsidRPr="00BA73A6">
              <w:rPr>
                <w:color w:val="FF0000"/>
                <w:sz w:val="24"/>
              </w:rPr>
              <w:t>keresztül</w:t>
            </w:r>
            <w:r w:rsidRPr="00BA73A6">
              <w:rPr>
                <w:color w:val="FF0000"/>
                <w:spacing w:val="7"/>
                <w:sz w:val="24"/>
              </w:rPr>
              <w:t xml:space="preserve"> </w:t>
            </w:r>
            <w:r w:rsidRPr="00BA73A6">
              <w:rPr>
                <w:color w:val="FF0000"/>
                <w:sz w:val="24"/>
              </w:rPr>
              <w:t>az</w:t>
            </w:r>
            <w:r w:rsidRPr="00BA73A6">
              <w:rPr>
                <w:color w:val="FF0000"/>
                <w:spacing w:val="7"/>
                <w:sz w:val="24"/>
              </w:rPr>
              <w:t xml:space="preserve"> </w:t>
            </w:r>
            <w:r w:rsidRPr="00BA73A6">
              <w:rPr>
                <w:color w:val="FF0000"/>
                <w:sz w:val="24"/>
              </w:rPr>
              <w:t>aktív</w:t>
            </w:r>
            <w:r w:rsidRPr="00BA73A6">
              <w:rPr>
                <w:color w:val="FF0000"/>
                <w:spacing w:val="6"/>
                <w:sz w:val="24"/>
              </w:rPr>
              <w:t xml:space="preserve"> </w:t>
            </w:r>
            <w:r w:rsidRPr="00BA73A6">
              <w:rPr>
                <w:color w:val="FF0000"/>
                <w:sz w:val="24"/>
              </w:rPr>
              <w:t>szókincset</w:t>
            </w:r>
            <w:r w:rsidRPr="00BA73A6">
              <w:rPr>
                <w:color w:val="FF0000"/>
                <w:spacing w:val="-57"/>
                <w:sz w:val="24"/>
              </w:rPr>
              <w:t xml:space="preserve"> </w:t>
            </w:r>
            <w:r w:rsidRPr="00BA73A6">
              <w:rPr>
                <w:color w:val="FF0000"/>
                <w:sz w:val="24"/>
              </w:rPr>
              <w:t>elsajátítása</w:t>
            </w:r>
          </w:p>
          <w:p w:rsidR="005507FF" w:rsidRPr="00BA73A6" w:rsidRDefault="005507FF" w:rsidP="005254AE">
            <w:pPr>
              <w:pStyle w:val="TableParagraph"/>
              <w:numPr>
                <w:ilvl w:val="0"/>
                <w:numId w:val="200"/>
              </w:numPr>
              <w:tabs>
                <w:tab w:val="left" w:pos="1397"/>
                <w:tab w:val="left" w:pos="1398"/>
              </w:tabs>
              <w:ind w:left="1397" w:right="96"/>
              <w:rPr>
                <w:sz w:val="24"/>
              </w:rPr>
            </w:pPr>
            <w:r w:rsidRPr="00BA73A6">
              <w:rPr>
                <w:color w:val="FF0000"/>
                <w:sz w:val="24"/>
              </w:rPr>
              <w:t>A</w:t>
            </w:r>
            <w:r w:rsidRPr="00BA73A6">
              <w:rPr>
                <w:color w:val="FF0000"/>
                <w:spacing w:val="-6"/>
                <w:sz w:val="24"/>
              </w:rPr>
              <w:t xml:space="preserve"> </w:t>
            </w:r>
            <w:r w:rsidRPr="00BA73A6">
              <w:rPr>
                <w:color w:val="FF0000"/>
                <w:sz w:val="24"/>
              </w:rPr>
              <w:t>kiemelkedő</w:t>
            </w:r>
            <w:r w:rsidRPr="00BA73A6">
              <w:rPr>
                <w:color w:val="FF0000"/>
                <w:spacing w:val="-3"/>
                <w:sz w:val="24"/>
              </w:rPr>
              <w:t xml:space="preserve"> </w:t>
            </w:r>
            <w:r w:rsidRPr="00BA73A6">
              <w:rPr>
                <w:color w:val="FF0000"/>
                <w:sz w:val="24"/>
              </w:rPr>
              <w:t>nyelvi</w:t>
            </w:r>
            <w:r w:rsidRPr="00BA73A6">
              <w:rPr>
                <w:color w:val="FF0000"/>
                <w:spacing w:val="-3"/>
                <w:sz w:val="24"/>
              </w:rPr>
              <w:t xml:space="preserve"> </w:t>
            </w:r>
            <w:r w:rsidRPr="00BA73A6">
              <w:rPr>
                <w:color w:val="FF0000"/>
                <w:sz w:val="24"/>
              </w:rPr>
              <w:t>készségekkel</w:t>
            </w:r>
            <w:r w:rsidRPr="00BA73A6">
              <w:rPr>
                <w:color w:val="FF0000"/>
                <w:spacing w:val="-3"/>
                <w:sz w:val="24"/>
              </w:rPr>
              <w:t xml:space="preserve"> </w:t>
            </w:r>
            <w:r w:rsidRPr="00BA73A6">
              <w:rPr>
                <w:color w:val="FF0000"/>
                <w:sz w:val="24"/>
              </w:rPr>
              <w:t>rendelkező</w:t>
            </w:r>
            <w:r w:rsidRPr="00BA73A6">
              <w:rPr>
                <w:color w:val="FF0000"/>
                <w:spacing w:val="-3"/>
                <w:sz w:val="24"/>
              </w:rPr>
              <w:t xml:space="preserve"> </w:t>
            </w:r>
            <w:r w:rsidRPr="00BA73A6">
              <w:rPr>
                <w:color w:val="FF0000"/>
                <w:sz w:val="24"/>
              </w:rPr>
              <w:t>gyermekek</w:t>
            </w:r>
            <w:r w:rsidRPr="00BA73A6">
              <w:rPr>
                <w:color w:val="FF0000"/>
                <w:spacing w:val="-57"/>
                <w:sz w:val="24"/>
              </w:rPr>
              <w:t xml:space="preserve"> </w:t>
            </w:r>
            <w:r w:rsidRPr="00BA73A6">
              <w:rPr>
                <w:color w:val="FF0000"/>
                <w:sz w:val="24"/>
              </w:rPr>
              <w:t>egyéni, differenciált</w:t>
            </w:r>
            <w:r w:rsidRPr="00BA73A6">
              <w:rPr>
                <w:color w:val="FF0000"/>
                <w:spacing w:val="3"/>
                <w:sz w:val="24"/>
              </w:rPr>
              <w:t xml:space="preserve"> </w:t>
            </w:r>
            <w:r w:rsidRPr="00BA73A6">
              <w:rPr>
                <w:color w:val="FF0000"/>
                <w:sz w:val="24"/>
              </w:rPr>
              <w:t>fejlesztése.</w:t>
            </w:r>
          </w:p>
          <w:p w:rsidR="005507FF" w:rsidRPr="00BA73A6" w:rsidRDefault="005507FF" w:rsidP="00436952">
            <w:pPr>
              <w:pStyle w:val="TableParagraph"/>
              <w:rPr>
                <w:sz w:val="24"/>
              </w:rPr>
            </w:pPr>
          </w:p>
          <w:p w:rsidR="005507FF" w:rsidRPr="00BA73A6" w:rsidRDefault="005507FF" w:rsidP="005254AE">
            <w:pPr>
              <w:pStyle w:val="TableParagraph"/>
              <w:numPr>
                <w:ilvl w:val="0"/>
                <w:numId w:val="200"/>
              </w:numPr>
              <w:tabs>
                <w:tab w:val="left" w:pos="1398"/>
              </w:tabs>
              <w:spacing w:line="273" w:lineRule="auto"/>
              <w:ind w:left="1397" w:right="99"/>
              <w:jc w:val="both"/>
              <w:rPr>
                <w:sz w:val="24"/>
              </w:rPr>
            </w:pPr>
            <w:r w:rsidRPr="00BA73A6">
              <w:rPr>
                <w:color w:val="FF0000"/>
                <w:sz w:val="24"/>
              </w:rPr>
              <w:t>Entwicklung der Sprachkenntnisse der Kinder durch</w:t>
            </w:r>
            <w:r w:rsidRPr="00BA73A6">
              <w:rPr>
                <w:color w:val="FF0000"/>
                <w:spacing w:val="1"/>
                <w:sz w:val="24"/>
              </w:rPr>
              <w:t xml:space="preserve"> </w:t>
            </w:r>
            <w:r w:rsidRPr="00BA73A6">
              <w:rPr>
                <w:color w:val="FF0000"/>
                <w:sz w:val="24"/>
              </w:rPr>
              <w:t>so</w:t>
            </w:r>
            <w:r w:rsidRPr="00BA73A6">
              <w:rPr>
                <w:color w:val="FF0000"/>
                <w:spacing w:val="1"/>
                <w:sz w:val="24"/>
              </w:rPr>
              <w:t xml:space="preserve"> </w:t>
            </w:r>
            <w:r w:rsidRPr="00BA73A6">
              <w:rPr>
                <w:color w:val="FF0000"/>
                <w:sz w:val="24"/>
              </w:rPr>
              <w:t>viel</w:t>
            </w:r>
            <w:r w:rsidRPr="00BA73A6">
              <w:rPr>
                <w:color w:val="FF0000"/>
                <w:spacing w:val="1"/>
                <w:sz w:val="24"/>
              </w:rPr>
              <w:t xml:space="preserve"> </w:t>
            </w:r>
            <w:r w:rsidRPr="00BA73A6">
              <w:rPr>
                <w:color w:val="FF0000"/>
                <w:sz w:val="24"/>
              </w:rPr>
              <w:t>Kommunikation</w:t>
            </w:r>
            <w:r w:rsidRPr="00BA73A6">
              <w:rPr>
                <w:color w:val="FF0000"/>
                <w:spacing w:val="1"/>
                <w:sz w:val="24"/>
              </w:rPr>
              <w:t xml:space="preserve"> </w:t>
            </w:r>
            <w:r w:rsidRPr="00BA73A6">
              <w:rPr>
                <w:color w:val="FF0000"/>
                <w:sz w:val="24"/>
              </w:rPr>
              <w:t>wie</w:t>
            </w:r>
            <w:r w:rsidRPr="00BA73A6">
              <w:rPr>
                <w:color w:val="FF0000"/>
                <w:spacing w:val="1"/>
                <w:sz w:val="24"/>
              </w:rPr>
              <w:t xml:space="preserve"> </w:t>
            </w:r>
            <w:r w:rsidRPr="00BA73A6">
              <w:rPr>
                <w:color w:val="FF0000"/>
                <w:sz w:val="24"/>
              </w:rPr>
              <w:t>möglich</w:t>
            </w:r>
            <w:r w:rsidRPr="00BA73A6">
              <w:rPr>
                <w:color w:val="FF0000"/>
                <w:spacing w:val="1"/>
                <w:sz w:val="24"/>
              </w:rPr>
              <w:t xml:space="preserve"> </w:t>
            </w:r>
            <w:r w:rsidRPr="00BA73A6">
              <w:rPr>
                <w:color w:val="FF0000"/>
                <w:sz w:val="24"/>
              </w:rPr>
              <w:t>in</w:t>
            </w:r>
            <w:r w:rsidRPr="00BA73A6">
              <w:rPr>
                <w:color w:val="FF0000"/>
                <w:spacing w:val="1"/>
                <w:sz w:val="24"/>
              </w:rPr>
              <w:t xml:space="preserve"> </w:t>
            </w:r>
            <w:r w:rsidRPr="00BA73A6">
              <w:rPr>
                <w:color w:val="FF0000"/>
                <w:sz w:val="24"/>
              </w:rPr>
              <w:t>Minderheitensprachen.</w:t>
            </w:r>
          </w:p>
          <w:p w:rsidR="005507FF" w:rsidRPr="00BA73A6" w:rsidRDefault="005507FF" w:rsidP="005254AE">
            <w:pPr>
              <w:pStyle w:val="TableParagraph"/>
              <w:numPr>
                <w:ilvl w:val="0"/>
                <w:numId w:val="200"/>
              </w:numPr>
              <w:tabs>
                <w:tab w:val="left" w:pos="1398"/>
              </w:tabs>
              <w:spacing w:before="4" w:line="276" w:lineRule="auto"/>
              <w:ind w:left="1397" w:right="100"/>
              <w:jc w:val="both"/>
              <w:rPr>
                <w:sz w:val="24"/>
              </w:rPr>
            </w:pPr>
            <w:r w:rsidRPr="00BA73A6">
              <w:rPr>
                <w:color w:val="FF0000"/>
                <w:sz w:val="24"/>
              </w:rPr>
              <w:t>Förderung</w:t>
            </w:r>
            <w:r w:rsidRPr="00BA73A6">
              <w:rPr>
                <w:color w:val="FF0000"/>
                <w:spacing w:val="1"/>
                <w:sz w:val="24"/>
              </w:rPr>
              <w:t xml:space="preserve"> </w:t>
            </w:r>
            <w:r w:rsidRPr="00BA73A6">
              <w:rPr>
                <w:color w:val="FF0000"/>
                <w:sz w:val="24"/>
              </w:rPr>
              <w:t>des</w:t>
            </w:r>
            <w:r w:rsidRPr="00BA73A6">
              <w:rPr>
                <w:color w:val="FF0000"/>
                <w:spacing w:val="1"/>
                <w:sz w:val="24"/>
              </w:rPr>
              <w:t xml:space="preserve"> </w:t>
            </w:r>
            <w:r w:rsidRPr="00BA73A6">
              <w:rPr>
                <w:color w:val="FF0000"/>
                <w:sz w:val="24"/>
              </w:rPr>
              <w:t>Spracherwerbs</w:t>
            </w:r>
            <w:r w:rsidRPr="00BA73A6">
              <w:rPr>
                <w:color w:val="FF0000"/>
                <w:spacing w:val="1"/>
                <w:sz w:val="24"/>
              </w:rPr>
              <w:t xml:space="preserve"> </w:t>
            </w:r>
            <w:r w:rsidRPr="00BA73A6">
              <w:rPr>
                <w:color w:val="FF0000"/>
                <w:sz w:val="24"/>
              </w:rPr>
              <w:t>durch</w:t>
            </w:r>
            <w:r w:rsidRPr="00BA73A6">
              <w:rPr>
                <w:color w:val="FF0000"/>
                <w:spacing w:val="1"/>
                <w:sz w:val="24"/>
              </w:rPr>
              <w:t xml:space="preserve"> </w:t>
            </w:r>
            <w:r w:rsidRPr="00BA73A6">
              <w:rPr>
                <w:color w:val="FF0000"/>
                <w:sz w:val="24"/>
              </w:rPr>
              <w:t>regelmäßige</w:t>
            </w:r>
            <w:r w:rsidRPr="00BA73A6">
              <w:rPr>
                <w:color w:val="FF0000"/>
                <w:spacing w:val="1"/>
                <w:sz w:val="24"/>
              </w:rPr>
              <w:t xml:space="preserve"> </w:t>
            </w:r>
            <w:r w:rsidRPr="00BA73A6">
              <w:rPr>
                <w:color w:val="FF0000"/>
                <w:sz w:val="24"/>
              </w:rPr>
              <w:t>Kommunikationssituationen</w:t>
            </w:r>
            <w:r w:rsidRPr="00BA73A6">
              <w:rPr>
                <w:color w:val="FF0000"/>
                <w:spacing w:val="1"/>
                <w:sz w:val="24"/>
              </w:rPr>
              <w:t xml:space="preserve"> </w:t>
            </w:r>
            <w:r w:rsidRPr="00BA73A6">
              <w:rPr>
                <w:color w:val="FF0000"/>
                <w:sz w:val="24"/>
              </w:rPr>
              <w:t>auf</w:t>
            </w:r>
            <w:r w:rsidRPr="00BA73A6">
              <w:rPr>
                <w:color w:val="FF0000"/>
                <w:spacing w:val="1"/>
                <w:sz w:val="24"/>
              </w:rPr>
              <w:t xml:space="preserve"> </w:t>
            </w:r>
            <w:r w:rsidRPr="00BA73A6">
              <w:rPr>
                <w:color w:val="FF0000"/>
                <w:sz w:val="24"/>
              </w:rPr>
              <w:t>der</w:t>
            </w:r>
            <w:r w:rsidRPr="00BA73A6">
              <w:rPr>
                <w:color w:val="FF0000"/>
                <w:spacing w:val="1"/>
                <w:sz w:val="24"/>
              </w:rPr>
              <w:t xml:space="preserve"> </w:t>
            </w:r>
            <w:r w:rsidRPr="00BA73A6">
              <w:rPr>
                <w:color w:val="FF0000"/>
                <w:sz w:val="24"/>
              </w:rPr>
              <w:t>Grundlage</w:t>
            </w:r>
            <w:r w:rsidRPr="00BA73A6">
              <w:rPr>
                <w:color w:val="FF0000"/>
                <w:spacing w:val="1"/>
                <w:sz w:val="24"/>
              </w:rPr>
              <w:t xml:space="preserve"> </w:t>
            </w:r>
            <w:r w:rsidRPr="00BA73A6">
              <w:rPr>
                <w:color w:val="FF0000"/>
                <w:sz w:val="24"/>
              </w:rPr>
              <w:t>von</w:t>
            </w:r>
            <w:r w:rsidRPr="00BA73A6">
              <w:rPr>
                <w:color w:val="FF0000"/>
                <w:spacing w:val="-57"/>
                <w:sz w:val="24"/>
              </w:rPr>
              <w:t xml:space="preserve"> </w:t>
            </w:r>
            <w:r w:rsidRPr="00BA73A6">
              <w:rPr>
                <w:color w:val="FF0000"/>
                <w:sz w:val="24"/>
              </w:rPr>
              <w:t>Nachahmung.</w:t>
            </w:r>
          </w:p>
          <w:p w:rsidR="005507FF" w:rsidRPr="00BA73A6" w:rsidRDefault="005507FF" w:rsidP="005254AE">
            <w:pPr>
              <w:pStyle w:val="TableParagraph"/>
              <w:numPr>
                <w:ilvl w:val="0"/>
                <w:numId w:val="200"/>
              </w:numPr>
              <w:tabs>
                <w:tab w:val="left" w:pos="1398"/>
              </w:tabs>
              <w:spacing w:line="273" w:lineRule="auto"/>
              <w:ind w:left="1397" w:right="100"/>
              <w:jc w:val="both"/>
              <w:rPr>
                <w:sz w:val="24"/>
              </w:rPr>
            </w:pPr>
            <w:r w:rsidRPr="00BA73A6">
              <w:rPr>
                <w:color w:val="FF0000"/>
                <w:sz w:val="24"/>
              </w:rPr>
              <w:t>Die Kindergärtnerin ist ein akzeptierendes, hilfreiches</w:t>
            </w:r>
            <w:r w:rsidRPr="00BA73A6">
              <w:rPr>
                <w:color w:val="FF0000"/>
                <w:spacing w:val="-57"/>
                <w:sz w:val="24"/>
              </w:rPr>
              <w:t xml:space="preserve"> </w:t>
            </w:r>
            <w:r w:rsidRPr="00BA73A6">
              <w:rPr>
                <w:color w:val="FF0000"/>
                <w:sz w:val="24"/>
              </w:rPr>
              <w:t>Einstellungsmodell für</w:t>
            </w:r>
            <w:r w:rsidRPr="00BA73A6">
              <w:rPr>
                <w:color w:val="FF0000"/>
                <w:spacing w:val="-1"/>
                <w:sz w:val="24"/>
              </w:rPr>
              <w:t xml:space="preserve"> </w:t>
            </w:r>
            <w:r w:rsidRPr="00BA73A6">
              <w:rPr>
                <w:color w:val="FF0000"/>
                <w:sz w:val="24"/>
              </w:rPr>
              <w:t>das Kind.</w:t>
            </w:r>
          </w:p>
          <w:p w:rsidR="005507FF" w:rsidRPr="00BA73A6" w:rsidRDefault="005507FF" w:rsidP="005254AE">
            <w:pPr>
              <w:pStyle w:val="TableParagraph"/>
              <w:numPr>
                <w:ilvl w:val="0"/>
                <w:numId w:val="200"/>
              </w:numPr>
              <w:tabs>
                <w:tab w:val="left" w:pos="1398"/>
              </w:tabs>
              <w:ind w:hanging="361"/>
              <w:jc w:val="both"/>
              <w:rPr>
                <w:sz w:val="24"/>
              </w:rPr>
            </w:pPr>
            <w:r w:rsidRPr="00BA73A6">
              <w:rPr>
                <w:color w:val="FF0000"/>
                <w:sz w:val="24"/>
              </w:rPr>
              <w:t>Organisation</w:t>
            </w:r>
            <w:r w:rsidRPr="00BA73A6">
              <w:rPr>
                <w:color w:val="FF0000"/>
                <w:spacing w:val="68"/>
                <w:sz w:val="24"/>
              </w:rPr>
              <w:t xml:space="preserve"> </w:t>
            </w:r>
            <w:r w:rsidRPr="00BA73A6">
              <w:rPr>
                <w:color w:val="FF0000"/>
                <w:sz w:val="24"/>
              </w:rPr>
              <w:t xml:space="preserve">eines  </w:t>
            </w:r>
            <w:r w:rsidRPr="00BA73A6">
              <w:rPr>
                <w:color w:val="FF0000"/>
                <w:spacing w:val="5"/>
                <w:sz w:val="24"/>
              </w:rPr>
              <w:t xml:space="preserve"> </w:t>
            </w:r>
            <w:r w:rsidRPr="00BA73A6">
              <w:rPr>
                <w:color w:val="FF0000"/>
                <w:sz w:val="24"/>
              </w:rPr>
              <w:t xml:space="preserve">bewussten  </w:t>
            </w:r>
            <w:r w:rsidRPr="00BA73A6">
              <w:rPr>
                <w:color w:val="FF0000"/>
                <w:spacing w:val="6"/>
                <w:sz w:val="24"/>
              </w:rPr>
              <w:t xml:space="preserve"> </w:t>
            </w:r>
            <w:r w:rsidRPr="00BA73A6">
              <w:rPr>
                <w:color w:val="FF0000"/>
                <w:sz w:val="24"/>
              </w:rPr>
              <w:t xml:space="preserve">Spracherwerbs  </w:t>
            </w:r>
            <w:r w:rsidRPr="00BA73A6">
              <w:rPr>
                <w:color w:val="FF0000"/>
                <w:spacing w:val="7"/>
                <w:sz w:val="24"/>
              </w:rPr>
              <w:t xml:space="preserve"> </w:t>
            </w:r>
            <w:r w:rsidRPr="00BA73A6">
              <w:rPr>
                <w:color w:val="FF0000"/>
                <w:sz w:val="24"/>
              </w:rPr>
              <w:t>aus</w:t>
            </w:r>
          </w:p>
        </w:tc>
      </w:tr>
    </w:tbl>
    <w:tbl>
      <w:tblPr>
        <w:tblStyle w:val="TableNormal2"/>
        <w:tblW w:w="141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2"/>
        <w:gridCol w:w="7082"/>
      </w:tblGrid>
      <w:tr w:rsidR="005507FF" w:rsidRPr="00BA73A6" w:rsidTr="005507FF">
        <w:trPr>
          <w:trHeight w:val="8542"/>
        </w:trPr>
        <w:tc>
          <w:tcPr>
            <w:tcW w:w="7072" w:type="dxa"/>
          </w:tcPr>
          <w:p w:rsidR="005507FF" w:rsidRPr="00BA73A6" w:rsidRDefault="005507FF" w:rsidP="00436952">
            <w:pPr>
              <w:pStyle w:val="TableParagraph"/>
              <w:rPr>
                <w:sz w:val="24"/>
              </w:rPr>
            </w:pPr>
          </w:p>
        </w:tc>
        <w:tc>
          <w:tcPr>
            <w:tcW w:w="7082" w:type="dxa"/>
          </w:tcPr>
          <w:p w:rsidR="005507FF" w:rsidRPr="00BA73A6" w:rsidRDefault="005507FF" w:rsidP="00436952">
            <w:pPr>
              <w:pStyle w:val="TableParagraph"/>
              <w:spacing w:line="276" w:lineRule="auto"/>
              <w:ind w:left="1397" w:right="95"/>
              <w:rPr>
                <w:sz w:val="24"/>
              </w:rPr>
            </w:pPr>
            <w:r w:rsidRPr="00BA73A6">
              <w:rPr>
                <w:color w:val="FF0000"/>
                <w:sz w:val="24"/>
              </w:rPr>
              <w:t>kulturellen</w:t>
            </w:r>
            <w:r w:rsidRPr="00BA73A6">
              <w:rPr>
                <w:color w:val="FF0000"/>
                <w:spacing w:val="18"/>
                <w:sz w:val="24"/>
              </w:rPr>
              <w:t xml:space="preserve"> </w:t>
            </w:r>
            <w:r w:rsidRPr="00BA73A6">
              <w:rPr>
                <w:color w:val="FF0000"/>
                <w:sz w:val="24"/>
              </w:rPr>
              <w:t>Ressourcen</w:t>
            </w:r>
            <w:r w:rsidRPr="00BA73A6">
              <w:rPr>
                <w:color w:val="FF0000"/>
                <w:spacing w:val="15"/>
                <w:sz w:val="24"/>
              </w:rPr>
              <w:t xml:space="preserve"> </w:t>
            </w:r>
            <w:r w:rsidRPr="00BA73A6">
              <w:rPr>
                <w:color w:val="FF0000"/>
                <w:sz w:val="24"/>
              </w:rPr>
              <w:t>von</w:t>
            </w:r>
            <w:r w:rsidRPr="00BA73A6">
              <w:rPr>
                <w:color w:val="FF0000"/>
                <w:spacing w:val="16"/>
                <w:sz w:val="24"/>
              </w:rPr>
              <w:t xml:space="preserve"> </w:t>
            </w:r>
            <w:r w:rsidRPr="00BA73A6">
              <w:rPr>
                <w:color w:val="FF0000"/>
                <w:sz w:val="24"/>
              </w:rPr>
              <w:t>Minderheiten</w:t>
            </w:r>
            <w:r w:rsidRPr="00BA73A6">
              <w:rPr>
                <w:color w:val="FF0000"/>
                <w:spacing w:val="17"/>
                <w:sz w:val="24"/>
              </w:rPr>
              <w:t xml:space="preserve"> </w:t>
            </w:r>
            <w:r w:rsidRPr="00BA73A6">
              <w:rPr>
                <w:color w:val="FF0000"/>
                <w:sz w:val="24"/>
              </w:rPr>
              <w:t>-</w:t>
            </w:r>
            <w:r w:rsidRPr="00BA73A6">
              <w:rPr>
                <w:color w:val="FF0000"/>
                <w:spacing w:val="14"/>
                <w:sz w:val="24"/>
              </w:rPr>
              <w:t xml:space="preserve"> </w:t>
            </w:r>
            <w:r w:rsidRPr="00BA73A6">
              <w:rPr>
                <w:color w:val="FF0000"/>
                <w:sz w:val="24"/>
              </w:rPr>
              <w:t>Literatur,</w:t>
            </w:r>
            <w:r w:rsidRPr="00BA73A6">
              <w:rPr>
                <w:color w:val="FF0000"/>
                <w:spacing w:val="-57"/>
                <w:sz w:val="24"/>
              </w:rPr>
              <w:t xml:space="preserve"> </w:t>
            </w:r>
            <w:r w:rsidRPr="00BA73A6">
              <w:rPr>
                <w:color w:val="FF0000"/>
                <w:sz w:val="24"/>
              </w:rPr>
              <w:t>Musik, Volksspiele</w:t>
            </w:r>
          </w:p>
          <w:p w:rsidR="005507FF" w:rsidRPr="00BA73A6" w:rsidRDefault="005507FF" w:rsidP="00436952">
            <w:pPr>
              <w:pStyle w:val="TableParagraph"/>
              <w:spacing w:before="10"/>
              <w:rPr>
                <w:sz w:val="23"/>
              </w:rPr>
            </w:pPr>
          </w:p>
          <w:p w:rsidR="005507FF" w:rsidRPr="00BA73A6" w:rsidRDefault="005507FF" w:rsidP="00436952">
            <w:pPr>
              <w:pStyle w:val="TableParagraph"/>
              <w:ind w:left="110" w:right="1375"/>
              <w:rPr>
                <w:sz w:val="24"/>
              </w:rPr>
            </w:pPr>
            <w:r w:rsidRPr="00BA73A6">
              <w:rPr>
                <w:color w:val="FF0000"/>
                <w:sz w:val="24"/>
              </w:rPr>
              <w:t>Unsere</w:t>
            </w:r>
            <w:r w:rsidRPr="00BA73A6">
              <w:rPr>
                <w:color w:val="FF0000"/>
                <w:spacing w:val="-3"/>
                <w:sz w:val="24"/>
              </w:rPr>
              <w:t xml:space="preserve"> </w:t>
            </w:r>
            <w:r w:rsidRPr="00BA73A6">
              <w:rPr>
                <w:color w:val="FF0000"/>
                <w:sz w:val="24"/>
              </w:rPr>
              <w:t>Aufgaben,</w:t>
            </w:r>
            <w:r w:rsidRPr="00BA73A6">
              <w:rPr>
                <w:color w:val="FF0000"/>
                <w:spacing w:val="-3"/>
                <w:sz w:val="24"/>
              </w:rPr>
              <w:t xml:space="preserve"> </w:t>
            </w:r>
            <w:r w:rsidRPr="00BA73A6">
              <w:rPr>
                <w:color w:val="FF0000"/>
                <w:sz w:val="24"/>
              </w:rPr>
              <w:t>die</w:t>
            </w:r>
            <w:r w:rsidRPr="00BA73A6">
              <w:rPr>
                <w:color w:val="FF0000"/>
                <w:spacing w:val="-2"/>
                <w:sz w:val="24"/>
              </w:rPr>
              <w:t xml:space="preserve"> </w:t>
            </w:r>
            <w:r w:rsidRPr="00BA73A6">
              <w:rPr>
                <w:color w:val="FF0000"/>
                <w:sz w:val="24"/>
              </w:rPr>
              <w:t>sich</w:t>
            </w:r>
            <w:r w:rsidRPr="00BA73A6">
              <w:rPr>
                <w:color w:val="FF0000"/>
                <w:spacing w:val="-3"/>
                <w:sz w:val="24"/>
              </w:rPr>
              <w:t xml:space="preserve"> </w:t>
            </w:r>
            <w:r w:rsidRPr="00BA73A6">
              <w:rPr>
                <w:color w:val="FF0000"/>
                <w:sz w:val="24"/>
              </w:rPr>
              <w:t>aus</w:t>
            </w:r>
            <w:r w:rsidRPr="00BA73A6">
              <w:rPr>
                <w:color w:val="FF0000"/>
                <w:spacing w:val="-3"/>
                <w:sz w:val="24"/>
              </w:rPr>
              <w:t xml:space="preserve"> </w:t>
            </w:r>
            <w:r w:rsidRPr="00BA73A6">
              <w:rPr>
                <w:color w:val="FF0000"/>
                <w:sz w:val="24"/>
              </w:rPr>
              <w:t>der</w:t>
            </w:r>
            <w:r w:rsidRPr="00BA73A6">
              <w:rPr>
                <w:color w:val="FF0000"/>
                <w:spacing w:val="-4"/>
                <w:sz w:val="24"/>
              </w:rPr>
              <w:t xml:space="preserve"> </w:t>
            </w:r>
            <w:r w:rsidRPr="00BA73A6">
              <w:rPr>
                <w:color w:val="FF0000"/>
                <w:sz w:val="24"/>
              </w:rPr>
              <w:t>Beziehung</w:t>
            </w:r>
            <w:r w:rsidRPr="00BA73A6">
              <w:rPr>
                <w:color w:val="FF0000"/>
                <w:spacing w:val="-2"/>
                <w:sz w:val="24"/>
              </w:rPr>
              <w:t xml:space="preserve"> </w:t>
            </w:r>
            <w:r w:rsidRPr="00BA73A6">
              <w:rPr>
                <w:color w:val="FF0000"/>
                <w:sz w:val="24"/>
              </w:rPr>
              <w:t>zwischen</w:t>
            </w:r>
            <w:r w:rsidRPr="00BA73A6">
              <w:rPr>
                <w:color w:val="FF0000"/>
                <w:spacing w:val="-57"/>
                <w:sz w:val="24"/>
              </w:rPr>
              <w:t xml:space="preserve"> </w:t>
            </w:r>
            <w:r w:rsidRPr="00BA73A6">
              <w:rPr>
                <w:color w:val="FF0000"/>
                <w:sz w:val="24"/>
              </w:rPr>
              <w:t>Kindergärtnerin</w:t>
            </w:r>
            <w:r w:rsidRPr="00BA73A6">
              <w:rPr>
                <w:color w:val="FF0000"/>
                <w:spacing w:val="3"/>
                <w:sz w:val="24"/>
              </w:rPr>
              <w:t xml:space="preserve"> </w:t>
            </w:r>
            <w:r w:rsidRPr="00BA73A6">
              <w:rPr>
                <w:color w:val="FF0000"/>
                <w:sz w:val="24"/>
              </w:rPr>
              <w:t>und Kind</w:t>
            </w:r>
            <w:r w:rsidRPr="00BA73A6">
              <w:rPr>
                <w:color w:val="FF0000"/>
                <w:spacing w:val="-1"/>
                <w:sz w:val="24"/>
              </w:rPr>
              <w:t xml:space="preserve"> </w:t>
            </w:r>
            <w:r w:rsidRPr="00BA73A6">
              <w:rPr>
                <w:color w:val="FF0000"/>
                <w:sz w:val="24"/>
              </w:rPr>
              <w:t>ergeben:</w:t>
            </w:r>
          </w:p>
          <w:p w:rsidR="005507FF" w:rsidRPr="00BA73A6" w:rsidRDefault="005507FF" w:rsidP="00436952">
            <w:pPr>
              <w:pStyle w:val="TableParagraph"/>
              <w:spacing w:before="1"/>
              <w:rPr>
                <w:sz w:val="24"/>
              </w:rPr>
            </w:pPr>
          </w:p>
          <w:p w:rsidR="005507FF" w:rsidRPr="00BA73A6" w:rsidRDefault="005507FF" w:rsidP="005254AE">
            <w:pPr>
              <w:pStyle w:val="TableParagraph"/>
              <w:numPr>
                <w:ilvl w:val="0"/>
                <w:numId w:val="202"/>
              </w:numPr>
              <w:tabs>
                <w:tab w:val="left" w:pos="829"/>
                <w:tab w:val="left" w:pos="830"/>
              </w:tabs>
              <w:rPr>
                <w:sz w:val="24"/>
              </w:rPr>
            </w:pPr>
            <w:r w:rsidRPr="00BA73A6">
              <w:rPr>
                <w:color w:val="FF0000"/>
                <w:sz w:val="24"/>
              </w:rPr>
              <w:t>Positive</w:t>
            </w:r>
            <w:r w:rsidRPr="00BA73A6">
              <w:rPr>
                <w:color w:val="FF0000"/>
                <w:spacing w:val="-3"/>
                <w:sz w:val="24"/>
              </w:rPr>
              <w:t xml:space="preserve"> </w:t>
            </w:r>
            <w:r w:rsidRPr="00BA73A6">
              <w:rPr>
                <w:color w:val="FF0000"/>
                <w:sz w:val="24"/>
              </w:rPr>
              <w:t>Verstärkung,</w:t>
            </w:r>
            <w:r w:rsidRPr="00BA73A6">
              <w:rPr>
                <w:color w:val="FF0000"/>
                <w:spacing w:val="-3"/>
                <w:sz w:val="24"/>
              </w:rPr>
              <w:t xml:space="preserve"> </w:t>
            </w:r>
            <w:r w:rsidRPr="00BA73A6">
              <w:rPr>
                <w:color w:val="FF0000"/>
                <w:sz w:val="24"/>
              </w:rPr>
              <w:t>die</w:t>
            </w:r>
            <w:r w:rsidRPr="00BA73A6">
              <w:rPr>
                <w:color w:val="FF0000"/>
                <w:spacing w:val="-4"/>
                <w:sz w:val="24"/>
              </w:rPr>
              <w:t xml:space="preserve"> </w:t>
            </w:r>
            <w:r w:rsidRPr="00BA73A6">
              <w:rPr>
                <w:color w:val="FF0000"/>
                <w:sz w:val="24"/>
              </w:rPr>
              <w:t>den</w:t>
            </w:r>
            <w:r w:rsidRPr="00BA73A6">
              <w:rPr>
                <w:color w:val="FF0000"/>
                <w:spacing w:val="-3"/>
                <w:sz w:val="24"/>
              </w:rPr>
              <w:t xml:space="preserve"> </w:t>
            </w:r>
            <w:r w:rsidRPr="00BA73A6">
              <w:rPr>
                <w:color w:val="FF0000"/>
                <w:sz w:val="24"/>
              </w:rPr>
              <w:t>Spracherwerb</w:t>
            </w:r>
            <w:r w:rsidRPr="00BA73A6">
              <w:rPr>
                <w:color w:val="FF0000"/>
                <w:spacing w:val="-1"/>
                <w:sz w:val="24"/>
              </w:rPr>
              <w:t xml:space="preserve"> </w:t>
            </w:r>
            <w:r w:rsidRPr="00BA73A6">
              <w:rPr>
                <w:color w:val="FF0000"/>
                <w:sz w:val="24"/>
              </w:rPr>
              <w:t>motiviert</w:t>
            </w:r>
          </w:p>
          <w:p w:rsidR="005507FF" w:rsidRPr="00BA73A6" w:rsidRDefault="005507FF" w:rsidP="005254AE">
            <w:pPr>
              <w:pStyle w:val="TableParagraph"/>
              <w:numPr>
                <w:ilvl w:val="0"/>
                <w:numId w:val="202"/>
              </w:numPr>
              <w:tabs>
                <w:tab w:val="left" w:pos="829"/>
                <w:tab w:val="left" w:pos="830"/>
              </w:tabs>
              <w:ind w:right="516"/>
              <w:rPr>
                <w:sz w:val="24"/>
              </w:rPr>
            </w:pPr>
            <w:r w:rsidRPr="00BA73A6">
              <w:rPr>
                <w:color w:val="FF0000"/>
                <w:sz w:val="24"/>
              </w:rPr>
              <w:t>Wir</w:t>
            </w:r>
            <w:r w:rsidRPr="00BA73A6">
              <w:rPr>
                <w:color w:val="FF0000"/>
                <w:spacing w:val="-4"/>
                <w:sz w:val="24"/>
              </w:rPr>
              <w:t xml:space="preserve"> </w:t>
            </w:r>
            <w:r w:rsidRPr="00BA73A6">
              <w:rPr>
                <w:color w:val="FF0000"/>
                <w:sz w:val="24"/>
              </w:rPr>
              <w:t>überwachen</w:t>
            </w:r>
            <w:r w:rsidRPr="00BA73A6">
              <w:rPr>
                <w:color w:val="FF0000"/>
                <w:spacing w:val="-2"/>
                <w:sz w:val="24"/>
              </w:rPr>
              <w:t xml:space="preserve"> </w:t>
            </w:r>
            <w:r w:rsidRPr="00BA73A6">
              <w:rPr>
                <w:color w:val="FF0000"/>
                <w:sz w:val="24"/>
              </w:rPr>
              <w:t>die</w:t>
            </w:r>
            <w:r w:rsidRPr="00BA73A6">
              <w:rPr>
                <w:color w:val="FF0000"/>
                <w:spacing w:val="-5"/>
                <w:sz w:val="24"/>
              </w:rPr>
              <w:t xml:space="preserve"> </w:t>
            </w:r>
            <w:r w:rsidRPr="00BA73A6">
              <w:rPr>
                <w:color w:val="FF0000"/>
                <w:sz w:val="24"/>
              </w:rPr>
              <w:t>individuellen</w:t>
            </w:r>
            <w:r w:rsidRPr="00BA73A6">
              <w:rPr>
                <w:color w:val="FF0000"/>
                <w:spacing w:val="-3"/>
                <w:sz w:val="24"/>
              </w:rPr>
              <w:t xml:space="preserve"> </w:t>
            </w:r>
            <w:r w:rsidRPr="00BA73A6">
              <w:rPr>
                <w:color w:val="FF0000"/>
                <w:sz w:val="24"/>
              </w:rPr>
              <w:t>Sprachmerkmale</w:t>
            </w:r>
            <w:r w:rsidRPr="00BA73A6">
              <w:rPr>
                <w:color w:val="FF0000"/>
                <w:spacing w:val="-3"/>
                <w:sz w:val="24"/>
              </w:rPr>
              <w:t xml:space="preserve"> </w:t>
            </w:r>
            <w:r w:rsidRPr="00BA73A6">
              <w:rPr>
                <w:color w:val="FF0000"/>
                <w:sz w:val="24"/>
              </w:rPr>
              <w:t>der</w:t>
            </w:r>
            <w:r w:rsidRPr="00BA73A6">
              <w:rPr>
                <w:color w:val="FF0000"/>
                <w:spacing w:val="-57"/>
                <w:sz w:val="24"/>
              </w:rPr>
              <w:t xml:space="preserve"> </w:t>
            </w:r>
            <w:r w:rsidRPr="00BA73A6">
              <w:rPr>
                <w:color w:val="FF0000"/>
                <w:sz w:val="24"/>
              </w:rPr>
              <w:t>Kinder</w:t>
            </w:r>
            <w:r w:rsidRPr="00BA73A6">
              <w:rPr>
                <w:color w:val="FF0000"/>
                <w:spacing w:val="-1"/>
                <w:sz w:val="24"/>
              </w:rPr>
              <w:t xml:space="preserve"> </w:t>
            </w:r>
            <w:r w:rsidRPr="00BA73A6">
              <w:rPr>
                <w:color w:val="FF0000"/>
                <w:sz w:val="24"/>
              </w:rPr>
              <w:t>und</w:t>
            </w:r>
            <w:r w:rsidRPr="00BA73A6">
              <w:rPr>
                <w:color w:val="FF0000"/>
                <w:spacing w:val="-2"/>
                <w:sz w:val="24"/>
              </w:rPr>
              <w:t xml:space="preserve"> </w:t>
            </w:r>
            <w:r w:rsidRPr="00BA73A6">
              <w:rPr>
                <w:color w:val="FF0000"/>
                <w:sz w:val="24"/>
              </w:rPr>
              <w:t>hier</w:t>
            </w:r>
            <w:r w:rsidRPr="00BA73A6">
              <w:rPr>
                <w:color w:val="FF0000"/>
                <w:spacing w:val="-1"/>
                <w:sz w:val="24"/>
              </w:rPr>
              <w:t xml:space="preserve"> </w:t>
            </w:r>
            <w:r w:rsidRPr="00BA73A6">
              <w:rPr>
                <w:color w:val="FF0000"/>
                <w:sz w:val="24"/>
              </w:rPr>
              <w:t>beginnt</w:t>
            </w:r>
            <w:r w:rsidRPr="00BA73A6">
              <w:rPr>
                <w:color w:val="FF0000"/>
                <w:spacing w:val="-2"/>
                <w:sz w:val="24"/>
              </w:rPr>
              <w:t xml:space="preserve"> </w:t>
            </w:r>
            <w:r w:rsidRPr="00BA73A6">
              <w:rPr>
                <w:color w:val="FF0000"/>
                <w:sz w:val="24"/>
              </w:rPr>
              <w:t>die</w:t>
            </w:r>
            <w:r w:rsidRPr="00BA73A6">
              <w:rPr>
                <w:color w:val="FF0000"/>
                <w:spacing w:val="-3"/>
                <w:sz w:val="24"/>
              </w:rPr>
              <w:t xml:space="preserve"> </w:t>
            </w:r>
            <w:r w:rsidRPr="00BA73A6">
              <w:rPr>
                <w:color w:val="FF0000"/>
                <w:sz w:val="24"/>
              </w:rPr>
              <w:t>individuelle</w:t>
            </w:r>
            <w:r w:rsidRPr="00BA73A6">
              <w:rPr>
                <w:color w:val="FF0000"/>
                <w:spacing w:val="-1"/>
                <w:sz w:val="24"/>
              </w:rPr>
              <w:t xml:space="preserve"> </w:t>
            </w:r>
            <w:r w:rsidRPr="00BA73A6">
              <w:rPr>
                <w:color w:val="FF0000"/>
                <w:sz w:val="24"/>
              </w:rPr>
              <w:t>Entwicklung</w:t>
            </w:r>
          </w:p>
          <w:p w:rsidR="005507FF" w:rsidRPr="00BA73A6" w:rsidRDefault="005507FF" w:rsidP="005254AE">
            <w:pPr>
              <w:pStyle w:val="TableParagraph"/>
              <w:numPr>
                <w:ilvl w:val="0"/>
                <w:numId w:val="202"/>
              </w:numPr>
              <w:tabs>
                <w:tab w:val="left" w:pos="829"/>
                <w:tab w:val="left" w:pos="830"/>
              </w:tabs>
              <w:ind w:right="1157"/>
              <w:rPr>
                <w:sz w:val="24"/>
              </w:rPr>
            </w:pPr>
            <w:r w:rsidRPr="00BA73A6">
              <w:rPr>
                <w:color w:val="FF0000"/>
                <w:sz w:val="24"/>
              </w:rPr>
              <w:t>Wir</w:t>
            </w:r>
            <w:r w:rsidRPr="00BA73A6">
              <w:rPr>
                <w:color w:val="FF0000"/>
                <w:spacing w:val="-3"/>
                <w:sz w:val="24"/>
              </w:rPr>
              <w:t xml:space="preserve"> </w:t>
            </w:r>
            <w:r w:rsidRPr="00BA73A6">
              <w:rPr>
                <w:color w:val="FF0000"/>
                <w:sz w:val="24"/>
              </w:rPr>
              <w:t>berücksichtigen</w:t>
            </w:r>
            <w:r w:rsidRPr="00BA73A6">
              <w:rPr>
                <w:color w:val="FF0000"/>
                <w:spacing w:val="-3"/>
                <w:sz w:val="24"/>
              </w:rPr>
              <w:t xml:space="preserve"> </w:t>
            </w:r>
            <w:r w:rsidRPr="00BA73A6">
              <w:rPr>
                <w:color w:val="FF0000"/>
                <w:sz w:val="24"/>
              </w:rPr>
              <w:t>das</w:t>
            </w:r>
            <w:r w:rsidRPr="00BA73A6">
              <w:rPr>
                <w:color w:val="FF0000"/>
                <w:spacing w:val="-4"/>
                <w:sz w:val="24"/>
              </w:rPr>
              <w:t xml:space="preserve"> </w:t>
            </w:r>
            <w:r w:rsidRPr="00BA73A6">
              <w:rPr>
                <w:color w:val="FF0000"/>
                <w:sz w:val="24"/>
              </w:rPr>
              <w:t>Tempo</w:t>
            </w:r>
            <w:r w:rsidRPr="00BA73A6">
              <w:rPr>
                <w:color w:val="FF0000"/>
                <w:spacing w:val="-3"/>
                <w:sz w:val="24"/>
              </w:rPr>
              <w:t xml:space="preserve"> </w:t>
            </w:r>
            <w:r w:rsidRPr="00BA73A6">
              <w:rPr>
                <w:color w:val="FF0000"/>
                <w:sz w:val="24"/>
              </w:rPr>
              <w:t>der</w:t>
            </w:r>
            <w:r w:rsidRPr="00BA73A6">
              <w:rPr>
                <w:color w:val="FF0000"/>
                <w:spacing w:val="-5"/>
                <w:sz w:val="24"/>
              </w:rPr>
              <w:t xml:space="preserve"> </w:t>
            </w:r>
            <w:r w:rsidRPr="00BA73A6">
              <w:rPr>
                <w:color w:val="FF0000"/>
                <w:sz w:val="24"/>
              </w:rPr>
              <w:t>individuellen</w:t>
            </w:r>
            <w:r w:rsidRPr="00BA73A6">
              <w:rPr>
                <w:color w:val="FF0000"/>
                <w:spacing w:val="-57"/>
                <w:sz w:val="24"/>
              </w:rPr>
              <w:t xml:space="preserve"> </w:t>
            </w:r>
            <w:r w:rsidRPr="00BA73A6">
              <w:rPr>
                <w:color w:val="FF0000"/>
                <w:sz w:val="24"/>
              </w:rPr>
              <w:t>Sprachentwicklung</w:t>
            </w:r>
          </w:p>
          <w:p w:rsidR="005507FF" w:rsidRPr="00BA73A6" w:rsidRDefault="005507FF" w:rsidP="005254AE">
            <w:pPr>
              <w:pStyle w:val="TableParagraph"/>
              <w:numPr>
                <w:ilvl w:val="0"/>
                <w:numId w:val="202"/>
              </w:numPr>
              <w:tabs>
                <w:tab w:val="left" w:pos="829"/>
                <w:tab w:val="left" w:pos="830"/>
              </w:tabs>
              <w:ind w:right="343"/>
              <w:rPr>
                <w:sz w:val="24"/>
              </w:rPr>
            </w:pPr>
            <w:r w:rsidRPr="00BA73A6">
              <w:rPr>
                <w:color w:val="FF0000"/>
                <w:sz w:val="24"/>
              </w:rPr>
              <w:t>Wir</w:t>
            </w:r>
            <w:r w:rsidRPr="00BA73A6">
              <w:rPr>
                <w:color w:val="FF0000"/>
                <w:spacing w:val="-3"/>
                <w:sz w:val="24"/>
              </w:rPr>
              <w:t xml:space="preserve"> </w:t>
            </w:r>
            <w:r w:rsidRPr="00BA73A6">
              <w:rPr>
                <w:color w:val="FF0000"/>
                <w:sz w:val="24"/>
              </w:rPr>
              <w:t>ermutigen</w:t>
            </w:r>
            <w:r w:rsidRPr="00BA73A6">
              <w:rPr>
                <w:color w:val="FF0000"/>
                <w:spacing w:val="-3"/>
                <w:sz w:val="24"/>
              </w:rPr>
              <w:t xml:space="preserve"> </w:t>
            </w:r>
            <w:r w:rsidRPr="00BA73A6">
              <w:rPr>
                <w:color w:val="FF0000"/>
                <w:sz w:val="24"/>
              </w:rPr>
              <w:t>Kinder</w:t>
            </w:r>
            <w:r w:rsidRPr="00BA73A6">
              <w:rPr>
                <w:color w:val="FF0000"/>
                <w:spacing w:val="-2"/>
                <w:sz w:val="24"/>
              </w:rPr>
              <w:t xml:space="preserve"> </w:t>
            </w:r>
            <w:r w:rsidRPr="00BA73A6">
              <w:rPr>
                <w:color w:val="FF0000"/>
                <w:sz w:val="24"/>
              </w:rPr>
              <w:t>zu</w:t>
            </w:r>
            <w:r w:rsidRPr="00BA73A6">
              <w:rPr>
                <w:color w:val="FF0000"/>
                <w:spacing w:val="-3"/>
                <w:sz w:val="24"/>
              </w:rPr>
              <w:t xml:space="preserve"> </w:t>
            </w:r>
            <w:r w:rsidRPr="00BA73A6">
              <w:rPr>
                <w:color w:val="FF0000"/>
                <w:sz w:val="24"/>
              </w:rPr>
              <w:t>sprechen,</w:t>
            </w:r>
            <w:r w:rsidRPr="00BA73A6">
              <w:rPr>
                <w:color w:val="FF0000"/>
                <w:spacing w:val="-3"/>
                <w:sz w:val="24"/>
              </w:rPr>
              <w:t xml:space="preserve"> </w:t>
            </w:r>
            <w:r w:rsidRPr="00BA73A6">
              <w:rPr>
                <w:color w:val="FF0000"/>
                <w:sz w:val="24"/>
              </w:rPr>
              <w:t>sich</w:t>
            </w:r>
            <w:r w:rsidRPr="00BA73A6">
              <w:rPr>
                <w:color w:val="FF0000"/>
                <w:spacing w:val="-3"/>
                <w:sz w:val="24"/>
              </w:rPr>
              <w:t xml:space="preserve"> </w:t>
            </w:r>
            <w:r w:rsidRPr="00BA73A6">
              <w:rPr>
                <w:color w:val="FF0000"/>
                <w:sz w:val="24"/>
              </w:rPr>
              <w:t>freizugeben,</w:t>
            </w:r>
            <w:r w:rsidRPr="00BA73A6">
              <w:rPr>
                <w:color w:val="FF0000"/>
                <w:spacing w:val="-2"/>
                <w:sz w:val="24"/>
              </w:rPr>
              <w:t xml:space="preserve"> </w:t>
            </w:r>
            <w:r w:rsidRPr="00BA73A6">
              <w:rPr>
                <w:color w:val="FF0000"/>
                <w:sz w:val="24"/>
              </w:rPr>
              <w:t>und</w:t>
            </w:r>
            <w:r w:rsidRPr="00BA73A6">
              <w:rPr>
                <w:color w:val="FF0000"/>
                <w:spacing w:val="-57"/>
                <w:sz w:val="24"/>
              </w:rPr>
              <w:t xml:space="preserve"> </w:t>
            </w:r>
            <w:r w:rsidRPr="00BA73A6">
              <w:rPr>
                <w:color w:val="FF0000"/>
                <w:sz w:val="24"/>
              </w:rPr>
              <w:t>geben</w:t>
            </w:r>
            <w:r w:rsidRPr="00BA73A6">
              <w:rPr>
                <w:color w:val="FF0000"/>
                <w:spacing w:val="57"/>
                <w:sz w:val="24"/>
              </w:rPr>
              <w:t xml:space="preserve"> </w:t>
            </w:r>
            <w:r w:rsidRPr="00BA73A6">
              <w:rPr>
                <w:color w:val="FF0000"/>
                <w:sz w:val="24"/>
              </w:rPr>
              <w:t>ihnen</w:t>
            </w:r>
            <w:r w:rsidRPr="00BA73A6">
              <w:rPr>
                <w:color w:val="FF0000"/>
                <w:spacing w:val="-2"/>
                <w:sz w:val="24"/>
              </w:rPr>
              <w:t xml:space="preserve"> </w:t>
            </w:r>
            <w:r w:rsidRPr="00BA73A6">
              <w:rPr>
                <w:color w:val="FF0000"/>
                <w:sz w:val="24"/>
              </w:rPr>
              <w:t>die</w:t>
            </w:r>
            <w:r w:rsidRPr="00BA73A6">
              <w:rPr>
                <w:color w:val="FF0000"/>
                <w:spacing w:val="-2"/>
                <w:sz w:val="24"/>
              </w:rPr>
              <w:t xml:space="preserve"> </w:t>
            </w:r>
            <w:r w:rsidRPr="00BA73A6">
              <w:rPr>
                <w:color w:val="FF0000"/>
                <w:sz w:val="24"/>
              </w:rPr>
              <w:t>Möglichkeit,</w:t>
            </w:r>
            <w:r w:rsidRPr="00BA73A6">
              <w:rPr>
                <w:color w:val="FF0000"/>
                <w:spacing w:val="2"/>
                <w:sz w:val="24"/>
              </w:rPr>
              <w:t xml:space="preserve"> </w:t>
            </w:r>
            <w:r w:rsidRPr="00BA73A6">
              <w:rPr>
                <w:color w:val="FF0000"/>
                <w:sz w:val="24"/>
              </w:rPr>
              <w:t>mündlich zu</w:t>
            </w:r>
            <w:r w:rsidRPr="00BA73A6">
              <w:rPr>
                <w:color w:val="FF0000"/>
                <w:spacing w:val="-1"/>
                <w:sz w:val="24"/>
              </w:rPr>
              <w:t xml:space="preserve"> </w:t>
            </w:r>
            <w:r w:rsidRPr="00BA73A6">
              <w:rPr>
                <w:color w:val="FF0000"/>
                <w:sz w:val="24"/>
              </w:rPr>
              <w:t>sprechen</w:t>
            </w:r>
          </w:p>
          <w:p w:rsidR="005507FF" w:rsidRPr="00BA73A6" w:rsidRDefault="005507FF" w:rsidP="005254AE">
            <w:pPr>
              <w:pStyle w:val="TableParagraph"/>
              <w:numPr>
                <w:ilvl w:val="0"/>
                <w:numId w:val="202"/>
              </w:numPr>
              <w:tabs>
                <w:tab w:val="left" w:pos="829"/>
                <w:tab w:val="left" w:pos="830"/>
              </w:tabs>
              <w:ind w:right="695"/>
              <w:rPr>
                <w:sz w:val="24"/>
              </w:rPr>
            </w:pPr>
            <w:r w:rsidRPr="00BA73A6">
              <w:rPr>
                <w:color w:val="FF0000"/>
                <w:sz w:val="24"/>
              </w:rPr>
              <w:t>Wir</w:t>
            </w:r>
            <w:r w:rsidRPr="00BA73A6">
              <w:rPr>
                <w:color w:val="FF0000"/>
                <w:spacing w:val="-2"/>
                <w:sz w:val="24"/>
              </w:rPr>
              <w:t xml:space="preserve"> </w:t>
            </w:r>
            <w:r w:rsidRPr="00BA73A6">
              <w:rPr>
                <w:color w:val="FF0000"/>
                <w:sz w:val="24"/>
              </w:rPr>
              <w:t>ermöglichen</w:t>
            </w:r>
            <w:r w:rsidRPr="00BA73A6">
              <w:rPr>
                <w:color w:val="FF0000"/>
                <w:spacing w:val="-1"/>
                <w:sz w:val="24"/>
              </w:rPr>
              <w:t xml:space="preserve"> </w:t>
            </w:r>
            <w:r w:rsidRPr="00BA73A6">
              <w:rPr>
                <w:color w:val="FF0000"/>
                <w:sz w:val="24"/>
              </w:rPr>
              <w:t>für</w:t>
            </w:r>
            <w:r w:rsidRPr="00BA73A6">
              <w:rPr>
                <w:color w:val="FF0000"/>
                <w:spacing w:val="-3"/>
                <w:sz w:val="24"/>
              </w:rPr>
              <w:t xml:space="preserve"> </w:t>
            </w:r>
            <w:r w:rsidRPr="00BA73A6">
              <w:rPr>
                <w:color w:val="FF0000"/>
                <w:sz w:val="24"/>
              </w:rPr>
              <w:t>Kinder,</w:t>
            </w:r>
            <w:r w:rsidRPr="00BA73A6">
              <w:rPr>
                <w:color w:val="FF0000"/>
                <w:spacing w:val="-2"/>
                <w:sz w:val="24"/>
              </w:rPr>
              <w:t xml:space="preserve"> </w:t>
            </w:r>
            <w:r w:rsidRPr="00BA73A6">
              <w:rPr>
                <w:color w:val="FF0000"/>
                <w:sz w:val="24"/>
              </w:rPr>
              <w:t>den</w:t>
            </w:r>
            <w:r w:rsidRPr="00BA73A6">
              <w:rPr>
                <w:color w:val="FF0000"/>
                <w:spacing w:val="-3"/>
                <w:sz w:val="24"/>
              </w:rPr>
              <w:t xml:space="preserve"> </w:t>
            </w:r>
            <w:r w:rsidRPr="00BA73A6">
              <w:rPr>
                <w:color w:val="FF0000"/>
                <w:sz w:val="24"/>
              </w:rPr>
              <w:t>Wortschatz</w:t>
            </w:r>
            <w:r w:rsidRPr="00BA73A6">
              <w:rPr>
                <w:color w:val="FF0000"/>
                <w:spacing w:val="-1"/>
                <w:sz w:val="24"/>
              </w:rPr>
              <w:t xml:space="preserve"> </w:t>
            </w:r>
            <w:r w:rsidRPr="00BA73A6">
              <w:rPr>
                <w:color w:val="FF0000"/>
                <w:sz w:val="24"/>
              </w:rPr>
              <w:t>und</w:t>
            </w:r>
            <w:r w:rsidRPr="00BA73A6">
              <w:rPr>
                <w:color w:val="FF0000"/>
                <w:spacing w:val="-3"/>
                <w:sz w:val="24"/>
              </w:rPr>
              <w:t xml:space="preserve"> </w:t>
            </w:r>
            <w:r w:rsidRPr="00BA73A6">
              <w:rPr>
                <w:color w:val="FF0000"/>
                <w:sz w:val="24"/>
              </w:rPr>
              <w:t>den</w:t>
            </w:r>
            <w:r w:rsidRPr="00BA73A6">
              <w:rPr>
                <w:color w:val="FF0000"/>
                <w:spacing w:val="-57"/>
                <w:sz w:val="24"/>
              </w:rPr>
              <w:t xml:space="preserve"> </w:t>
            </w:r>
            <w:r w:rsidRPr="00BA73A6">
              <w:rPr>
                <w:color w:val="FF0000"/>
                <w:sz w:val="24"/>
              </w:rPr>
              <w:t>Ausdruck zu verbessern und Sprachkenntnisse zu</w:t>
            </w:r>
            <w:r w:rsidRPr="00BA73A6">
              <w:rPr>
                <w:color w:val="FF0000"/>
                <w:spacing w:val="1"/>
                <w:sz w:val="24"/>
              </w:rPr>
              <w:t xml:space="preserve"> </w:t>
            </w:r>
            <w:r w:rsidRPr="00BA73A6">
              <w:rPr>
                <w:color w:val="FF0000"/>
                <w:sz w:val="24"/>
              </w:rPr>
              <w:t>aktivieren</w:t>
            </w:r>
          </w:p>
          <w:p w:rsidR="005507FF" w:rsidRPr="00BA73A6" w:rsidRDefault="005507FF" w:rsidP="00436952">
            <w:pPr>
              <w:pStyle w:val="TableParagraph"/>
              <w:spacing w:before="11"/>
              <w:rPr>
                <w:sz w:val="23"/>
              </w:rPr>
            </w:pPr>
          </w:p>
          <w:p w:rsidR="005507FF" w:rsidRPr="00BA73A6" w:rsidRDefault="005507FF" w:rsidP="00436952">
            <w:pPr>
              <w:pStyle w:val="TableParagraph"/>
              <w:ind w:left="110" w:right="1524"/>
              <w:rPr>
                <w:sz w:val="24"/>
              </w:rPr>
            </w:pPr>
            <w:r w:rsidRPr="00BA73A6">
              <w:rPr>
                <w:color w:val="FF0000"/>
                <w:sz w:val="24"/>
              </w:rPr>
              <w:t>Aufgaben</w:t>
            </w:r>
            <w:r w:rsidRPr="00BA73A6">
              <w:rPr>
                <w:color w:val="FF0000"/>
                <w:spacing w:val="-4"/>
                <w:sz w:val="24"/>
              </w:rPr>
              <w:t xml:space="preserve"> </w:t>
            </w:r>
            <w:r w:rsidRPr="00BA73A6">
              <w:rPr>
                <w:color w:val="FF0000"/>
                <w:sz w:val="24"/>
              </w:rPr>
              <w:t>im</w:t>
            </w:r>
            <w:r w:rsidRPr="00BA73A6">
              <w:rPr>
                <w:color w:val="FF0000"/>
                <w:spacing w:val="-2"/>
                <w:sz w:val="24"/>
              </w:rPr>
              <w:t xml:space="preserve"> </w:t>
            </w:r>
            <w:r w:rsidRPr="00BA73A6">
              <w:rPr>
                <w:color w:val="FF0000"/>
                <w:sz w:val="24"/>
              </w:rPr>
              <w:t>Zusammenhang</w:t>
            </w:r>
            <w:r w:rsidRPr="00BA73A6">
              <w:rPr>
                <w:color w:val="FF0000"/>
                <w:spacing w:val="-3"/>
                <w:sz w:val="24"/>
              </w:rPr>
              <w:t xml:space="preserve"> </w:t>
            </w:r>
            <w:r w:rsidRPr="00BA73A6">
              <w:rPr>
                <w:color w:val="FF0000"/>
                <w:sz w:val="24"/>
              </w:rPr>
              <w:t>mit</w:t>
            </w:r>
            <w:r w:rsidRPr="00BA73A6">
              <w:rPr>
                <w:color w:val="FF0000"/>
                <w:spacing w:val="-3"/>
                <w:sz w:val="24"/>
              </w:rPr>
              <w:t xml:space="preserve"> </w:t>
            </w:r>
            <w:r w:rsidRPr="00BA73A6">
              <w:rPr>
                <w:color w:val="FF0000"/>
                <w:sz w:val="24"/>
              </w:rPr>
              <w:t>Spracherwerb</w:t>
            </w:r>
            <w:r w:rsidRPr="00BA73A6">
              <w:rPr>
                <w:color w:val="FF0000"/>
                <w:spacing w:val="-4"/>
                <w:sz w:val="24"/>
              </w:rPr>
              <w:t xml:space="preserve"> </w:t>
            </w:r>
            <w:r w:rsidRPr="00BA73A6">
              <w:rPr>
                <w:color w:val="FF0000"/>
                <w:sz w:val="24"/>
              </w:rPr>
              <w:t>und</w:t>
            </w:r>
            <w:r w:rsidRPr="00BA73A6">
              <w:rPr>
                <w:color w:val="FF0000"/>
                <w:spacing w:val="-57"/>
                <w:sz w:val="24"/>
              </w:rPr>
              <w:t xml:space="preserve"> </w:t>
            </w:r>
            <w:r w:rsidRPr="00BA73A6">
              <w:rPr>
                <w:color w:val="FF0000"/>
                <w:sz w:val="24"/>
              </w:rPr>
              <w:t>Sprachentwicklung:</w:t>
            </w:r>
          </w:p>
          <w:p w:rsidR="005507FF" w:rsidRPr="00BA73A6" w:rsidRDefault="005507FF" w:rsidP="00436952">
            <w:pPr>
              <w:pStyle w:val="TableParagraph"/>
              <w:spacing w:before="1"/>
              <w:rPr>
                <w:sz w:val="24"/>
              </w:rPr>
            </w:pPr>
          </w:p>
          <w:p w:rsidR="005507FF" w:rsidRPr="00BA73A6" w:rsidRDefault="005507FF" w:rsidP="005254AE">
            <w:pPr>
              <w:pStyle w:val="TableParagraph"/>
              <w:numPr>
                <w:ilvl w:val="0"/>
                <w:numId w:val="202"/>
              </w:numPr>
              <w:tabs>
                <w:tab w:val="left" w:pos="839"/>
                <w:tab w:val="left" w:pos="840"/>
              </w:tabs>
              <w:ind w:left="840" w:right="175"/>
              <w:rPr>
                <w:sz w:val="24"/>
              </w:rPr>
            </w:pPr>
            <w:r w:rsidRPr="00BA73A6">
              <w:rPr>
                <w:color w:val="FF0000"/>
                <w:sz w:val="24"/>
              </w:rPr>
              <w:t>Die</w:t>
            </w:r>
            <w:r w:rsidRPr="00BA73A6">
              <w:rPr>
                <w:color w:val="FF0000"/>
                <w:spacing w:val="-4"/>
                <w:sz w:val="24"/>
              </w:rPr>
              <w:t xml:space="preserve"> </w:t>
            </w:r>
            <w:r w:rsidRPr="00BA73A6">
              <w:rPr>
                <w:color w:val="FF0000"/>
                <w:sz w:val="24"/>
              </w:rPr>
              <w:t>Vorliebe</w:t>
            </w:r>
            <w:r w:rsidRPr="00BA73A6">
              <w:rPr>
                <w:color w:val="FF0000"/>
                <w:spacing w:val="-2"/>
                <w:sz w:val="24"/>
              </w:rPr>
              <w:t xml:space="preserve"> </w:t>
            </w:r>
            <w:r w:rsidRPr="00BA73A6">
              <w:rPr>
                <w:color w:val="FF0000"/>
                <w:sz w:val="24"/>
              </w:rPr>
              <w:t>für</w:t>
            </w:r>
            <w:r w:rsidRPr="00BA73A6">
              <w:rPr>
                <w:color w:val="FF0000"/>
                <w:spacing w:val="-3"/>
                <w:sz w:val="24"/>
              </w:rPr>
              <w:t xml:space="preserve"> </w:t>
            </w:r>
            <w:r w:rsidRPr="00BA73A6">
              <w:rPr>
                <w:color w:val="FF0000"/>
                <w:sz w:val="24"/>
              </w:rPr>
              <w:t>Sprache</w:t>
            </w:r>
            <w:r w:rsidRPr="00BA73A6">
              <w:rPr>
                <w:color w:val="FF0000"/>
                <w:spacing w:val="-2"/>
                <w:sz w:val="24"/>
              </w:rPr>
              <w:t xml:space="preserve"> </w:t>
            </w:r>
            <w:r w:rsidRPr="00BA73A6">
              <w:rPr>
                <w:color w:val="FF0000"/>
                <w:sz w:val="24"/>
              </w:rPr>
              <w:t>steigern,</w:t>
            </w:r>
            <w:r w:rsidRPr="00BA73A6">
              <w:rPr>
                <w:color w:val="FF0000"/>
                <w:spacing w:val="-2"/>
                <w:sz w:val="24"/>
              </w:rPr>
              <w:t xml:space="preserve"> </w:t>
            </w:r>
            <w:r w:rsidRPr="00BA73A6">
              <w:rPr>
                <w:color w:val="FF0000"/>
                <w:sz w:val="24"/>
              </w:rPr>
              <w:t>die</w:t>
            </w:r>
            <w:r w:rsidRPr="00BA73A6">
              <w:rPr>
                <w:color w:val="FF0000"/>
                <w:spacing w:val="-2"/>
                <w:sz w:val="24"/>
              </w:rPr>
              <w:t xml:space="preserve"> </w:t>
            </w:r>
            <w:r w:rsidRPr="00BA73A6">
              <w:rPr>
                <w:color w:val="FF0000"/>
                <w:sz w:val="24"/>
              </w:rPr>
              <w:t>Freude</w:t>
            </w:r>
            <w:r w:rsidRPr="00BA73A6">
              <w:rPr>
                <w:color w:val="FF0000"/>
                <w:spacing w:val="-3"/>
                <w:sz w:val="24"/>
              </w:rPr>
              <w:t xml:space="preserve"> </w:t>
            </w:r>
            <w:r w:rsidRPr="00BA73A6">
              <w:rPr>
                <w:color w:val="FF0000"/>
                <w:sz w:val="24"/>
              </w:rPr>
              <w:t>am</w:t>
            </w:r>
            <w:r w:rsidRPr="00BA73A6">
              <w:rPr>
                <w:color w:val="FF0000"/>
                <w:spacing w:val="-3"/>
                <w:sz w:val="24"/>
              </w:rPr>
              <w:t xml:space="preserve"> </w:t>
            </w:r>
            <w:r w:rsidRPr="00BA73A6">
              <w:rPr>
                <w:color w:val="FF0000"/>
                <w:sz w:val="24"/>
              </w:rPr>
              <w:t>Sprechen</w:t>
            </w:r>
            <w:r w:rsidRPr="00BA73A6">
              <w:rPr>
                <w:color w:val="FF0000"/>
                <w:spacing w:val="-57"/>
                <w:sz w:val="24"/>
              </w:rPr>
              <w:t xml:space="preserve"> </w:t>
            </w:r>
            <w:r w:rsidRPr="00BA73A6">
              <w:rPr>
                <w:color w:val="FF0000"/>
                <w:sz w:val="24"/>
              </w:rPr>
              <w:t>entwickeln</w:t>
            </w:r>
            <w:r w:rsidRPr="00BA73A6">
              <w:rPr>
                <w:color w:val="FF0000"/>
                <w:spacing w:val="1"/>
                <w:sz w:val="24"/>
              </w:rPr>
              <w:t xml:space="preserve"> </w:t>
            </w:r>
            <w:r w:rsidRPr="00BA73A6">
              <w:rPr>
                <w:color w:val="FF0000"/>
                <w:sz w:val="24"/>
              </w:rPr>
              <w:t>und</w:t>
            </w:r>
            <w:r w:rsidRPr="00BA73A6">
              <w:rPr>
                <w:color w:val="FF0000"/>
                <w:spacing w:val="-1"/>
                <w:sz w:val="24"/>
              </w:rPr>
              <w:t xml:space="preserve"> </w:t>
            </w:r>
            <w:r w:rsidRPr="00BA73A6">
              <w:rPr>
                <w:color w:val="FF0000"/>
                <w:sz w:val="24"/>
              </w:rPr>
              <w:t>die Minderheitensprache lieben</w:t>
            </w:r>
          </w:p>
          <w:p w:rsidR="005507FF" w:rsidRPr="00BA73A6" w:rsidRDefault="005507FF" w:rsidP="005254AE">
            <w:pPr>
              <w:pStyle w:val="TableParagraph"/>
              <w:numPr>
                <w:ilvl w:val="0"/>
                <w:numId w:val="202"/>
              </w:numPr>
              <w:tabs>
                <w:tab w:val="left" w:pos="839"/>
                <w:tab w:val="left" w:pos="840"/>
              </w:tabs>
              <w:ind w:left="840" w:right="214"/>
              <w:rPr>
                <w:sz w:val="24"/>
              </w:rPr>
            </w:pPr>
            <w:r w:rsidRPr="00BA73A6">
              <w:rPr>
                <w:color w:val="FF0000"/>
                <w:sz w:val="24"/>
              </w:rPr>
              <w:t>Wir</w:t>
            </w:r>
            <w:r w:rsidRPr="00BA73A6">
              <w:rPr>
                <w:color w:val="FF0000"/>
                <w:spacing w:val="-5"/>
                <w:sz w:val="24"/>
              </w:rPr>
              <w:t xml:space="preserve"> </w:t>
            </w:r>
            <w:r w:rsidRPr="00BA73A6">
              <w:rPr>
                <w:color w:val="FF0000"/>
                <w:sz w:val="24"/>
              </w:rPr>
              <w:t>erzielen</w:t>
            </w:r>
            <w:r w:rsidRPr="00BA73A6">
              <w:rPr>
                <w:color w:val="FF0000"/>
                <w:spacing w:val="-2"/>
                <w:sz w:val="24"/>
              </w:rPr>
              <w:t xml:space="preserve"> </w:t>
            </w:r>
            <w:r w:rsidRPr="00BA73A6">
              <w:rPr>
                <w:color w:val="FF0000"/>
                <w:sz w:val="24"/>
              </w:rPr>
              <w:t>Sprachwahrnehmung</w:t>
            </w:r>
            <w:r w:rsidRPr="00BA73A6">
              <w:rPr>
                <w:color w:val="FF0000"/>
                <w:spacing w:val="-4"/>
                <w:sz w:val="24"/>
              </w:rPr>
              <w:t xml:space="preserve"> </w:t>
            </w:r>
            <w:r w:rsidRPr="00BA73A6">
              <w:rPr>
                <w:color w:val="FF0000"/>
                <w:sz w:val="24"/>
              </w:rPr>
              <w:t>und</w:t>
            </w:r>
            <w:r w:rsidRPr="00BA73A6">
              <w:rPr>
                <w:color w:val="FF0000"/>
                <w:spacing w:val="-4"/>
                <w:sz w:val="24"/>
              </w:rPr>
              <w:t xml:space="preserve"> </w:t>
            </w:r>
            <w:r w:rsidRPr="00BA73A6">
              <w:rPr>
                <w:color w:val="FF0000"/>
                <w:sz w:val="24"/>
              </w:rPr>
              <w:t>-verständnis</w:t>
            </w:r>
            <w:r w:rsidRPr="00BA73A6">
              <w:rPr>
                <w:color w:val="FF0000"/>
                <w:spacing w:val="-4"/>
                <w:sz w:val="24"/>
              </w:rPr>
              <w:t xml:space="preserve"> </w:t>
            </w:r>
            <w:r w:rsidRPr="00BA73A6">
              <w:rPr>
                <w:color w:val="FF0000"/>
                <w:sz w:val="24"/>
              </w:rPr>
              <w:t>durch</w:t>
            </w:r>
            <w:r w:rsidRPr="00BA73A6">
              <w:rPr>
                <w:color w:val="FF0000"/>
                <w:spacing w:val="-57"/>
                <w:sz w:val="24"/>
              </w:rPr>
              <w:t xml:space="preserve"> </w:t>
            </w:r>
            <w:r w:rsidRPr="00BA73A6">
              <w:rPr>
                <w:color w:val="FF0000"/>
                <w:sz w:val="24"/>
              </w:rPr>
              <w:t>eine</w:t>
            </w:r>
            <w:r w:rsidRPr="00BA73A6">
              <w:rPr>
                <w:color w:val="FF0000"/>
                <w:spacing w:val="-2"/>
                <w:sz w:val="24"/>
              </w:rPr>
              <w:t xml:space="preserve"> </w:t>
            </w:r>
            <w:r w:rsidRPr="00BA73A6">
              <w:rPr>
                <w:color w:val="FF0000"/>
                <w:sz w:val="24"/>
              </w:rPr>
              <w:t>Vielzahl</w:t>
            </w:r>
            <w:r w:rsidRPr="00BA73A6">
              <w:rPr>
                <w:color w:val="FF0000"/>
                <w:spacing w:val="1"/>
                <w:sz w:val="24"/>
              </w:rPr>
              <w:t xml:space="preserve"> </w:t>
            </w:r>
            <w:r w:rsidRPr="00BA73A6">
              <w:rPr>
                <w:color w:val="FF0000"/>
                <w:sz w:val="24"/>
              </w:rPr>
              <w:t>von Übungsaktivitäten</w:t>
            </w:r>
          </w:p>
          <w:p w:rsidR="005507FF" w:rsidRPr="00BA73A6" w:rsidRDefault="005507FF" w:rsidP="005254AE">
            <w:pPr>
              <w:pStyle w:val="TableParagraph"/>
              <w:numPr>
                <w:ilvl w:val="0"/>
                <w:numId w:val="202"/>
              </w:numPr>
              <w:tabs>
                <w:tab w:val="left" w:pos="839"/>
                <w:tab w:val="left" w:pos="840"/>
              </w:tabs>
              <w:ind w:left="840" w:right="687"/>
              <w:rPr>
                <w:sz w:val="24"/>
              </w:rPr>
            </w:pPr>
            <w:r w:rsidRPr="00BA73A6">
              <w:rPr>
                <w:color w:val="FF0000"/>
                <w:sz w:val="24"/>
              </w:rPr>
              <w:t>Verständnis</w:t>
            </w:r>
            <w:r w:rsidRPr="00BA73A6">
              <w:rPr>
                <w:color w:val="FF0000"/>
                <w:spacing w:val="-5"/>
                <w:sz w:val="24"/>
              </w:rPr>
              <w:t xml:space="preserve"> </w:t>
            </w:r>
            <w:r w:rsidRPr="00BA73A6">
              <w:rPr>
                <w:color w:val="FF0000"/>
                <w:sz w:val="24"/>
              </w:rPr>
              <w:t>wird</w:t>
            </w:r>
            <w:r w:rsidRPr="00BA73A6">
              <w:rPr>
                <w:color w:val="FF0000"/>
                <w:spacing w:val="-4"/>
                <w:sz w:val="24"/>
              </w:rPr>
              <w:t xml:space="preserve"> </w:t>
            </w:r>
            <w:r w:rsidRPr="00BA73A6">
              <w:rPr>
                <w:color w:val="FF0000"/>
                <w:sz w:val="24"/>
              </w:rPr>
              <w:t>durch</w:t>
            </w:r>
            <w:r w:rsidRPr="00BA73A6">
              <w:rPr>
                <w:color w:val="FF0000"/>
                <w:spacing w:val="-2"/>
                <w:sz w:val="24"/>
              </w:rPr>
              <w:t xml:space="preserve"> </w:t>
            </w:r>
            <w:r w:rsidRPr="00BA73A6">
              <w:rPr>
                <w:color w:val="FF0000"/>
                <w:sz w:val="24"/>
              </w:rPr>
              <w:t>Illustration</w:t>
            </w:r>
            <w:r w:rsidRPr="00BA73A6">
              <w:rPr>
                <w:color w:val="FF0000"/>
                <w:spacing w:val="-3"/>
                <w:sz w:val="24"/>
              </w:rPr>
              <w:t xml:space="preserve"> </w:t>
            </w:r>
            <w:r w:rsidRPr="00BA73A6">
              <w:rPr>
                <w:color w:val="FF0000"/>
                <w:sz w:val="24"/>
              </w:rPr>
              <w:t>erreicht</w:t>
            </w:r>
            <w:r w:rsidRPr="00BA73A6">
              <w:rPr>
                <w:color w:val="FF0000"/>
                <w:spacing w:val="-3"/>
                <w:sz w:val="24"/>
              </w:rPr>
              <w:t xml:space="preserve"> </w:t>
            </w:r>
            <w:r w:rsidRPr="00BA73A6">
              <w:rPr>
                <w:color w:val="FF0000"/>
                <w:sz w:val="24"/>
              </w:rPr>
              <w:t>(in</w:t>
            </w:r>
            <w:r w:rsidRPr="00BA73A6">
              <w:rPr>
                <w:color w:val="FF0000"/>
                <w:spacing w:val="-4"/>
                <w:sz w:val="24"/>
              </w:rPr>
              <w:t xml:space="preserve"> </w:t>
            </w:r>
            <w:r w:rsidRPr="00BA73A6">
              <w:rPr>
                <w:color w:val="FF0000"/>
                <w:sz w:val="24"/>
              </w:rPr>
              <w:t>erster</w:t>
            </w:r>
            <w:r w:rsidRPr="00BA73A6">
              <w:rPr>
                <w:color w:val="FF0000"/>
                <w:spacing w:val="-57"/>
                <w:sz w:val="24"/>
              </w:rPr>
              <w:t xml:space="preserve"> </w:t>
            </w:r>
            <w:r w:rsidRPr="00BA73A6">
              <w:rPr>
                <w:color w:val="FF0000"/>
                <w:sz w:val="24"/>
              </w:rPr>
              <w:t>Linie</w:t>
            </w:r>
            <w:r w:rsidRPr="00BA73A6">
              <w:rPr>
                <w:color w:val="FF0000"/>
                <w:spacing w:val="-2"/>
                <w:sz w:val="24"/>
              </w:rPr>
              <w:t xml:space="preserve"> </w:t>
            </w:r>
            <w:r w:rsidRPr="00BA73A6">
              <w:rPr>
                <w:color w:val="FF0000"/>
                <w:sz w:val="24"/>
              </w:rPr>
              <w:t>das</w:t>
            </w:r>
            <w:r w:rsidRPr="00BA73A6">
              <w:rPr>
                <w:color w:val="FF0000"/>
                <w:spacing w:val="-1"/>
                <w:sz w:val="24"/>
              </w:rPr>
              <w:t xml:space="preserve"> </w:t>
            </w:r>
            <w:r w:rsidRPr="00BA73A6">
              <w:rPr>
                <w:color w:val="FF0000"/>
                <w:sz w:val="24"/>
              </w:rPr>
              <w:t>passive Sprachvokabular</w:t>
            </w:r>
            <w:r w:rsidRPr="00BA73A6">
              <w:rPr>
                <w:color w:val="FF0000"/>
                <w:spacing w:val="-2"/>
                <w:sz w:val="24"/>
              </w:rPr>
              <w:t xml:space="preserve"> </w:t>
            </w:r>
            <w:r w:rsidRPr="00BA73A6">
              <w:rPr>
                <w:color w:val="FF0000"/>
                <w:sz w:val="24"/>
              </w:rPr>
              <w:t>erweitern)</w:t>
            </w:r>
          </w:p>
          <w:p w:rsidR="005507FF" w:rsidRPr="00BA73A6" w:rsidRDefault="005507FF" w:rsidP="005254AE">
            <w:pPr>
              <w:pStyle w:val="TableParagraph"/>
              <w:numPr>
                <w:ilvl w:val="0"/>
                <w:numId w:val="202"/>
              </w:numPr>
              <w:tabs>
                <w:tab w:val="left" w:pos="839"/>
                <w:tab w:val="left" w:pos="840"/>
              </w:tabs>
              <w:ind w:left="840" w:right="135"/>
              <w:rPr>
                <w:sz w:val="24"/>
              </w:rPr>
            </w:pPr>
            <w:r w:rsidRPr="00BA73A6">
              <w:rPr>
                <w:color w:val="FF0000"/>
                <w:sz w:val="24"/>
              </w:rPr>
              <w:t>Erwerb</w:t>
            </w:r>
            <w:r w:rsidRPr="00BA73A6">
              <w:rPr>
                <w:color w:val="FF0000"/>
                <w:spacing w:val="-4"/>
                <w:sz w:val="24"/>
              </w:rPr>
              <w:t xml:space="preserve"> </w:t>
            </w:r>
            <w:r w:rsidRPr="00BA73A6">
              <w:rPr>
                <w:color w:val="FF0000"/>
                <w:sz w:val="24"/>
              </w:rPr>
              <w:t>eines</w:t>
            </w:r>
            <w:r w:rsidRPr="00BA73A6">
              <w:rPr>
                <w:color w:val="FF0000"/>
                <w:spacing w:val="-3"/>
                <w:sz w:val="24"/>
              </w:rPr>
              <w:t xml:space="preserve"> </w:t>
            </w:r>
            <w:r w:rsidRPr="00BA73A6">
              <w:rPr>
                <w:color w:val="FF0000"/>
                <w:sz w:val="24"/>
              </w:rPr>
              <w:t>aktiven</w:t>
            </w:r>
            <w:r w:rsidRPr="00BA73A6">
              <w:rPr>
                <w:color w:val="FF0000"/>
                <w:spacing w:val="-3"/>
                <w:sz w:val="24"/>
              </w:rPr>
              <w:t xml:space="preserve"> </w:t>
            </w:r>
            <w:r w:rsidRPr="00BA73A6">
              <w:rPr>
                <w:color w:val="FF0000"/>
                <w:sz w:val="24"/>
              </w:rPr>
              <w:t>Wortschatzes</w:t>
            </w:r>
            <w:r w:rsidRPr="00BA73A6">
              <w:rPr>
                <w:color w:val="FF0000"/>
                <w:spacing w:val="-3"/>
                <w:sz w:val="24"/>
              </w:rPr>
              <w:t xml:space="preserve"> </w:t>
            </w:r>
            <w:r w:rsidRPr="00BA73A6">
              <w:rPr>
                <w:color w:val="FF0000"/>
                <w:sz w:val="24"/>
              </w:rPr>
              <w:t>durch</w:t>
            </w:r>
            <w:r w:rsidRPr="00BA73A6">
              <w:rPr>
                <w:color w:val="FF0000"/>
                <w:spacing w:val="-3"/>
                <w:sz w:val="24"/>
              </w:rPr>
              <w:t xml:space="preserve"> </w:t>
            </w:r>
            <w:r w:rsidRPr="00BA73A6">
              <w:rPr>
                <w:color w:val="FF0000"/>
                <w:sz w:val="24"/>
              </w:rPr>
              <w:t>eine</w:t>
            </w:r>
            <w:r w:rsidRPr="00BA73A6">
              <w:rPr>
                <w:color w:val="FF0000"/>
                <w:spacing w:val="-2"/>
                <w:sz w:val="24"/>
              </w:rPr>
              <w:t xml:space="preserve"> </w:t>
            </w:r>
            <w:r w:rsidRPr="00BA73A6">
              <w:rPr>
                <w:color w:val="FF0000"/>
                <w:sz w:val="24"/>
              </w:rPr>
              <w:t>Vielzahl</w:t>
            </w:r>
            <w:r w:rsidRPr="00BA73A6">
              <w:rPr>
                <w:color w:val="FF0000"/>
                <w:spacing w:val="-3"/>
                <w:sz w:val="24"/>
              </w:rPr>
              <w:t xml:space="preserve"> </w:t>
            </w:r>
            <w:r w:rsidRPr="00BA73A6">
              <w:rPr>
                <w:color w:val="FF0000"/>
                <w:sz w:val="24"/>
              </w:rPr>
              <w:t>von</w:t>
            </w:r>
            <w:r w:rsidRPr="00BA73A6">
              <w:rPr>
                <w:color w:val="FF0000"/>
                <w:spacing w:val="-57"/>
                <w:sz w:val="24"/>
              </w:rPr>
              <w:t xml:space="preserve"> </w:t>
            </w:r>
            <w:r w:rsidRPr="00BA73A6">
              <w:rPr>
                <w:color w:val="FF0000"/>
                <w:sz w:val="24"/>
              </w:rPr>
              <w:t>Aktivitäten</w:t>
            </w:r>
          </w:p>
          <w:p w:rsidR="005507FF" w:rsidRPr="00BA73A6" w:rsidRDefault="005507FF" w:rsidP="005254AE">
            <w:pPr>
              <w:pStyle w:val="TableParagraph"/>
              <w:numPr>
                <w:ilvl w:val="0"/>
                <w:numId w:val="202"/>
              </w:numPr>
              <w:tabs>
                <w:tab w:val="left" w:pos="839"/>
                <w:tab w:val="left" w:pos="840"/>
              </w:tabs>
              <w:spacing w:line="276" w:lineRule="exact"/>
              <w:ind w:left="840" w:right="481"/>
              <w:rPr>
                <w:sz w:val="24"/>
              </w:rPr>
            </w:pPr>
            <w:r w:rsidRPr="00BA73A6">
              <w:rPr>
                <w:color w:val="FF0000"/>
                <w:sz w:val="24"/>
              </w:rPr>
              <w:t>Individuelle,</w:t>
            </w:r>
            <w:r w:rsidRPr="00BA73A6">
              <w:rPr>
                <w:color w:val="FF0000"/>
                <w:spacing w:val="-5"/>
                <w:sz w:val="24"/>
              </w:rPr>
              <w:t xml:space="preserve"> </w:t>
            </w:r>
            <w:r w:rsidRPr="00BA73A6">
              <w:rPr>
                <w:color w:val="FF0000"/>
                <w:sz w:val="24"/>
              </w:rPr>
              <w:t>unterschiedliche</w:t>
            </w:r>
            <w:r w:rsidRPr="00BA73A6">
              <w:rPr>
                <w:color w:val="FF0000"/>
                <w:spacing w:val="-5"/>
                <w:sz w:val="24"/>
              </w:rPr>
              <w:t xml:space="preserve"> </w:t>
            </w:r>
            <w:r w:rsidRPr="00BA73A6">
              <w:rPr>
                <w:color w:val="FF0000"/>
                <w:sz w:val="24"/>
              </w:rPr>
              <w:t>Entwicklung</w:t>
            </w:r>
            <w:r w:rsidRPr="00BA73A6">
              <w:rPr>
                <w:color w:val="FF0000"/>
                <w:spacing w:val="-5"/>
                <w:sz w:val="24"/>
              </w:rPr>
              <w:t xml:space="preserve"> </w:t>
            </w:r>
            <w:r w:rsidRPr="00BA73A6">
              <w:rPr>
                <w:color w:val="FF0000"/>
                <w:sz w:val="24"/>
              </w:rPr>
              <w:t>von</w:t>
            </w:r>
            <w:r w:rsidRPr="00BA73A6">
              <w:rPr>
                <w:color w:val="FF0000"/>
                <w:spacing w:val="-6"/>
                <w:sz w:val="24"/>
              </w:rPr>
              <w:t xml:space="preserve"> </w:t>
            </w:r>
            <w:r w:rsidRPr="00BA73A6">
              <w:rPr>
                <w:color w:val="FF0000"/>
                <w:sz w:val="24"/>
              </w:rPr>
              <w:t>Kindern</w:t>
            </w:r>
            <w:r w:rsidRPr="00BA73A6">
              <w:rPr>
                <w:color w:val="FF0000"/>
                <w:spacing w:val="-57"/>
                <w:sz w:val="24"/>
              </w:rPr>
              <w:t xml:space="preserve"> </w:t>
            </w:r>
            <w:r w:rsidRPr="00BA73A6">
              <w:rPr>
                <w:color w:val="FF0000"/>
                <w:sz w:val="24"/>
              </w:rPr>
              <w:t>mit</w:t>
            </w:r>
            <w:r w:rsidRPr="00BA73A6">
              <w:rPr>
                <w:color w:val="FF0000"/>
                <w:spacing w:val="-1"/>
                <w:sz w:val="24"/>
              </w:rPr>
              <w:t xml:space="preserve"> </w:t>
            </w:r>
            <w:r w:rsidRPr="00BA73A6">
              <w:rPr>
                <w:color w:val="FF0000"/>
                <w:sz w:val="24"/>
              </w:rPr>
              <w:t>hervorragenden</w:t>
            </w:r>
            <w:r w:rsidRPr="00BA73A6">
              <w:rPr>
                <w:color w:val="FF0000"/>
                <w:spacing w:val="1"/>
                <w:sz w:val="24"/>
              </w:rPr>
              <w:t xml:space="preserve"> </w:t>
            </w:r>
            <w:r w:rsidRPr="00BA73A6">
              <w:rPr>
                <w:color w:val="FF0000"/>
                <w:sz w:val="24"/>
              </w:rPr>
              <w:t>Sprachkenntnissen.</w:t>
            </w:r>
          </w:p>
        </w:tc>
      </w:tr>
    </w:tbl>
    <w:p w:rsidR="00BA73A6" w:rsidRDefault="00BA73A6">
      <w:pPr>
        <w:pStyle w:val="Szvegtrzs"/>
        <w:ind w:firstLine="0"/>
        <w:rPr>
          <w:sz w:val="19"/>
        </w:rPr>
      </w:pPr>
      <w:r>
        <w:rPr>
          <w:sz w:val="19"/>
        </w:rPr>
        <w:br w:type="page"/>
      </w:r>
    </w:p>
    <w:p w:rsidR="007F7D0C" w:rsidRDefault="007F7D0C">
      <w:pPr>
        <w:pStyle w:val="Szvegtrzs"/>
        <w:ind w:firstLine="0"/>
        <w:rPr>
          <w:sz w:val="19"/>
        </w:rPr>
        <w:sectPr w:rsidR="007F7D0C" w:rsidSect="007F7D0C">
          <w:footerReference w:type="default" r:id="rId20"/>
          <w:pgSz w:w="16840" w:h="11910" w:orient="landscape"/>
          <w:pgMar w:top="1100" w:right="1340" w:bottom="1660" w:left="960" w:header="0" w:footer="1395" w:gutter="0"/>
          <w:cols w:space="708"/>
        </w:sectPr>
      </w:pPr>
    </w:p>
    <w:p w:rsidR="007E67EB" w:rsidRDefault="007E67EB">
      <w:pPr>
        <w:pStyle w:val="Szvegtrzs"/>
        <w:ind w:firstLine="0"/>
        <w:rPr>
          <w:sz w:val="19"/>
        </w:rPr>
      </w:pPr>
    </w:p>
    <w:p w:rsidR="00BA73A6" w:rsidRDefault="00BA73A6" w:rsidP="005507FF">
      <w:pPr>
        <w:pStyle w:val="Cmsor2"/>
        <w:spacing w:before="90" w:line="275" w:lineRule="exact"/>
        <w:ind w:left="796"/>
        <w:rPr>
          <w:color w:val="FF0000"/>
          <w:sz w:val="24"/>
          <w:szCs w:val="24"/>
        </w:rPr>
      </w:pPr>
    </w:p>
    <w:p w:rsidR="005507FF" w:rsidRPr="005507FF" w:rsidRDefault="005507FF" w:rsidP="005507FF">
      <w:pPr>
        <w:pStyle w:val="Cmsor2"/>
        <w:spacing w:before="90" w:line="275" w:lineRule="exact"/>
        <w:ind w:left="796"/>
        <w:rPr>
          <w:sz w:val="24"/>
          <w:szCs w:val="24"/>
        </w:rPr>
      </w:pPr>
      <w:r w:rsidRPr="005507FF">
        <w:rPr>
          <w:color w:val="FF0000"/>
          <w:sz w:val="24"/>
          <w:szCs w:val="24"/>
        </w:rPr>
        <w:t>Módszertani</w:t>
      </w:r>
      <w:r w:rsidRPr="005507FF">
        <w:rPr>
          <w:color w:val="FF0000"/>
          <w:spacing w:val="-4"/>
          <w:sz w:val="24"/>
          <w:szCs w:val="24"/>
        </w:rPr>
        <w:t xml:space="preserve"> </w:t>
      </w:r>
      <w:r w:rsidRPr="005507FF">
        <w:rPr>
          <w:color w:val="FF0000"/>
          <w:sz w:val="24"/>
          <w:szCs w:val="24"/>
        </w:rPr>
        <w:t>alapelveink</w:t>
      </w:r>
    </w:p>
    <w:p w:rsidR="005507FF" w:rsidRPr="00AB42FF" w:rsidRDefault="005507FF" w:rsidP="005254AE">
      <w:pPr>
        <w:pStyle w:val="Listaszerbekezds"/>
        <w:widowControl w:val="0"/>
        <w:numPr>
          <w:ilvl w:val="0"/>
          <w:numId w:val="203"/>
        </w:numPr>
        <w:tabs>
          <w:tab w:val="left" w:pos="1515"/>
          <w:tab w:val="left" w:pos="1516"/>
        </w:tabs>
        <w:autoSpaceDE w:val="0"/>
        <w:autoSpaceDN w:val="0"/>
        <w:spacing w:line="360" w:lineRule="auto"/>
        <w:rPr>
          <w:color w:val="FF0000"/>
          <w:sz w:val="24"/>
        </w:rPr>
      </w:pPr>
      <w:r w:rsidRPr="00AB42FF">
        <w:rPr>
          <w:color w:val="FF0000"/>
          <w:sz w:val="24"/>
        </w:rPr>
        <w:t>Következetes</w:t>
      </w:r>
      <w:r w:rsidRPr="00AB42FF">
        <w:rPr>
          <w:color w:val="FF0000"/>
          <w:spacing w:val="-3"/>
          <w:sz w:val="24"/>
        </w:rPr>
        <w:t xml:space="preserve"> </w:t>
      </w:r>
      <w:r w:rsidRPr="00AB42FF">
        <w:rPr>
          <w:color w:val="FF0000"/>
          <w:sz w:val="24"/>
        </w:rPr>
        <w:t>német</w:t>
      </w:r>
      <w:r w:rsidRPr="00AB42FF">
        <w:rPr>
          <w:color w:val="FF0000"/>
          <w:spacing w:val="-4"/>
          <w:sz w:val="24"/>
        </w:rPr>
        <w:t xml:space="preserve"> </w:t>
      </w:r>
      <w:r w:rsidRPr="00AB42FF">
        <w:rPr>
          <w:color w:val="FF0000"/>
          <w:sz w:val="24"/>
        </w:rPr>
        <w:t>nyelvhasználat</w:t>
      </w:r>
      <w:r w:rsidRPr="00AB42FF">
        <w:rPr>
          <w:color w:val="FF0000"/>
          <w:spacing w:val="-4"/>
          <w:sz w:val="24"/>
        </w:rPr>
        <w:t xml:space="preserve"> </w:t>
      </w:r>
      <w:r w:rsidRPr="00AB42FF">
        <w:rPr>
          <w:color w:val="FF0000"/>
          <w:sz w:val="24"/>
        </w:rPr>
        <w:t>minden</w:t>
      </w:r>
      <w:r w:rsidRPr="00AB42FF">
        <w:rPr>
          <w:color w:val="FF0000"/>
          <w:spacing w:val="-4"/>
          <w:sz w:val="24"/>
        </w:rPr>
        <w:t xml:space="preserve"> </w:t>
      </w:r>
      <w:r w:rsidRPr="00AB42FF">
        <w:rPr>
          <w:color w:val="FF0000"/>
          <w:sz w:val="24"/>
        </w:rPr>
        <w:t>beszédhelyzetben.</w:t>
      </w:r>
    </w:p>
    <w:p w:rsidR="005507FF" w:rsidRPr="00AB42FF" w:rsidRDefault="005507FF" w:rsidP="005254AE">
      <w:pPr>
        <w:pStyle w:val="Listaszerbekezds"/>
        <w:widowControl w:val="0"/>
        <w:numPr>
          <w:ilvl w:val="0"/>
          <w:numId w:val="203"/>
        </w:numPr>
        <w:tabs>
          <w:tab w:val="left" w:pos="1515"/>
          <w:tab w:val="left" w:pos="1516"/>
        </w:tabs>
        <w:autoSpaceDE w:val="0"/>
        <w:autoSpaceDN w:val="0"/>
        <w:spacing w:before="44" w:line="360" w:lineRule="auto"/>
        <w:rPr>
          <w:color w:val="FF0000"/>
          <w:sz w:val="24"/>
        </w:rPr>
      </w:pPr>
      <w:r w:rsidRPr="00AB42FF">
        <w:rPr>
          <w:color w:val="FF0000"/>
          <w:sz w:val="24"/>
        </w:rPr>
        <w:t>Követésre</w:t>
      </w:r>
      <w:r w:rsidRPr="00AB42FF">
        <w:rPr>
          <w:color w:val="FF0000"/>
          <w:spacing w:val="-2"/>
          <w:sz w:val="24"/>
        </w:rPr>
        <w:t xml:space="preserve"> </w:t>
      </w:r>
      <w:r w:rsidRPr="00AB42FF">
        <w:rPr>
          <w:color w:val="FF0000"/>
          <w:sz w:val="24"/>
        </w:rPr>
        <w:t>méltó</w:t>
      </w:r>
      <w:r w:rsidRPr="00AB42FF">
        <w:rPr>
          <w:color w:val="FF0000"/>
          <w:spacing w:val="-2"/>
          <w:sz w:val="24"/>
        </w:rPr>
        <w:t xml:space="preserve"> </w:t>
      </w:r>
      <w:r w:rsidRPr="00AB42FF">
        <w:rPr>
          <w:color w:val="FF0000"/>
          <w:sz w:val="24"/>
        </w:rPr>
        <w:t>beszédmodell</w:t>
      </w:r>
      <w:r w:rsidRPr="00AB42FF">
        <w:rPr>
          <w:color w:val="FF0000"/>
          <w:spacing w:val="-2"/>
          <w:sz w:val="24"/>
        </w:rPr>
        <w:t xml:space="preserve"> </w:t>
      </w:r>
      <w:r w:rsidRPr="00AB42FF">
        <w:rPr>
          <w:color w:val="FF0000"/>
          <w:sz w:val="24"/>
        </w:rPr>
        <w:t>az</w:t>
      </w:r>
      <w:r w:rsidRPr="00AB42FF">
        <w:rPr>
          <w:color w:val="FF0000"/>
          <w:spacing w:val="-2"/>
          <w:sz w:val="24"/>
        </w:rPr>
        <w:t xml:space="preserve"> </w:t>
      </w:r>
      <w:r w:rsidRPr="00AB42FF">
        <w:rPr>
          <w:color w:val="FF0000"/>
          <w:sz w:val="24"/>
        </w:rPr>
        <w:t>óvónő</w:t>
      </w:r>
      <w:r w:rsidRPr="00AB42FF">
        <w:rPr>
          <w:color w:val="FF0000"/>
          <w:spacing w:val="-3"/>
          <w:sz w:val="24"/>
        </w:rPr>
        <w:t xml:space="preserve"> </w:t>
      </w:r>
      <w:r w:rsidRPr="00AB42FF">
        <w:rPr>
          <w:color w:val="FF0000"/>
          <w:sz w:val="24"/>
        </w:rPr>
        <w:t>részéről.</w:t>
      </w:r>
    </w:p>
    <w:p w:rsidR="005507FF" w:rsidRPr="00AB42FF" w:rsidRDefault="005507FF" w:rsidP="005254AE">
      <w:pPr>
        <w:pStyle w:val="Listaszerbekezds"/>
        <w:widowControl w:val="0"/>
        <w:numPr>
          <w:ilvl w:val="0"/>
          <w:numId w:val="203"/>
        </w:numPr>
        <w:tabs>
          <w:tab w:val="left" w:pos="1515"/>
          <w:tab w:val="left" w:pos="1516"/>
        </w:tabs>
        <w:autoSpaceDE w:val="0"/>
        <w:autoSpaceDN w:val="0"/>
        <w:spacing w:before="44" w:line="360" w:lineRule="auto"/>
        <w:rPr>
          <w:color w:val="FF0000"/>
          <w:sz w:val="24"/>
        </w:rPr>
      </w:pPr>
      <w:r w:rsidRPr="00AB42FF">
        <w:rPr>
          <w:color w:val="FF0000"/>
          <w:sz w:val="24"/>
        </w:rPr>
        <w:t>Egyéni</w:t>
      </w:r>
      <w:r w:rsidRPr="00AB42FF">
        <w:rPr>
          <w:color w:val="FF0000"/>
          <w:spacing w:val="-4"/>
          <w:sz w:val="24"/>
        </w:rPr>
        <w:t xml:space="preserve"> </w:t>
      </w:r>
      <w:r w:rsidRPr="00AB42FF">
        <w:rPr>
          <w:color w:val="FF0000"/>
          <w:sz w:val="24"/>
        </w:rPr>
        <w:t>beszédfejlődés,</w:t>
      </w:r>
      <w:r w:rsidRPr="00AB42FF">
        <w:rPr>
          <w:color w:val="FF0000"/>
          <w:spacing w:val="-4"/>
          <w:sz w:val="24"/>
        </w:rPr>
        <w:t xml:space="preserve"> </w:t>
      </w:r>
      <w:r w:rsidRPr="00AB42FF">
        <w:rPr>
          <w:color w:val="FF0000"/>
          <w:sz w:val="24"/>
        </w:rPr>
        <w:t>életkori</w:t>
      </w:r>
      <w:r w:rsidRPr="00AB42FF">
        <w:rPr>
          <w:color w:val="FF0000"/>
          <w:spacing w:val="-4"/>
          <w:sz w:val="24"/>
        </w:rPr>
        <w:t xml:space="preserve"> </w:t>
      </w:r>
      <w:r w:rsidRPr="00AB42FF">
        <w:rPr>
          <w:color w:val="FF0000"/>
          <w:sz w:val="24"/>
        </w:rPr>
        <w:t>sajátosságok</w:t>
      </w:r>
      <w:r w:rsidRPr="00AB42FF">
        <w:rPr>
          <w:color w:val="FF0000"/>
          <w:spacing w:val="-4"/>
          <w:sz w:val="24"/>
        </w:rPr>
        <w:t xml:space="preserve"> </w:t>
      </w:r>
      <w:r w:rsidRPr="00AB42FF">
        <w:rPr>
          <w:color w:val="FF0000"/>
          <w:sz w:val="24"/>
        </w:rPr>
        <w:t>figyelembevételével</w:t>
      </w:r>
    </w:p>
    <w:p w:rsidR="005507FF" w:rsidRPr="00AB42FF" w:rsidRDefault="005507FF" w:rsidP="005254AE">
      <w:pPr>
        <w:pStyle w:val="Listaszerbekezds"/>
        <w:widowControl w:val="0"/>
        <w:numPr>
          <w:ilvl w:val="0"/>
          <w:numId w:val="203"/>
        </w:numPr>
        <w:tabs>
          <w:tab w:val="left" w:pos="1515"/>
          <w:tab w:val="left" w:pos="1516"/>
        </w:tabs>
        <w:autoSpaceDE w:val="0"/>
        <w:autoSpaceDN w:val="0"/>
        <w:spacing w:before="44" w:line="360" w:lineRule="auto"/>
        <w:rPr>
          <w:color w:val="FF0000"/>
          <w:sz w:val="24"/>
        </w:rPr>
      </w:pPr>
      <w:r w:rsidRPr="00AB42FF">
        <w:rPr>
          <w:color w:val="FF0000"/>
          <w:sz w:val="24"/>
        </w:rPr>
        <w:t>A</w:t>
      </w:r>
      <w:r w:rsidRPr="00AB42FF">
        <w:rPr>
          <w:color w:val="FF0000"/>
          <w:spacing w:val="-6"/>
          <w:sz w:val="24"/>
        </w:rPr>
        <w:t xml:space="preserve"> </w:t>
      </w:r>
      <w:r w:rsidRPr="00AB42FF">
        <w:rPr>
          <w:color w:val="FF0000"/>
          <w:sz w:val="24"/>
        </w:rPr>
        <w:t>tanulás</w:t>
      </w:r>
      <w:r w:rsidRPr="00AB42FF">
        <w:rPr>
          <w:color w:val="FF0000"/>
          <w:spacing w:val="-2"/>
          <w:sz w:val="24"/>
        </w:rPr>
        <w:t xml:space="preserve"> </w:t>
      </w:r>
      <w:r w:rsidRPr="00AB42FF">
        <w:rPr>
          <w:color w:val="FF0000"/>
          <w:sz w:val="24"/>
        </w:rPr>
        <w:t>irányítása</w:t>
      </w:r>
      <w:r w:rsidRPr="00AB42FF">
        <w:rPr>
          <w:color w:val="FF0000"/>
          <w:spacing w:val="-1"/>
          <w:sz w:val="24"/>
        </w:rPr>
        <w:t xml:space="preserve"> </w:t>
      </w:r>
      <w:r w:rsidRPr="00AB42FF">
        <w:rPr>
          <w:color w:val="FF0000"/>
          <w:sz w:val="24"/>
        </w:rPr>
        <w:t>során</w:t>
      </w:r>
      <w:r w:rsidRPr="00AB42FF">
        <w:rPr>
          <w:color w:val="FF0000"/>
          <w:spacing w:val="-2"/>
          <w:sz w:val="24"/>
        </w:rPr>
        <w:t xml:space="preserve"> </w:t>
      </w:r>
      <w:r w:rsidRPr="00AB42FF">
        <w:rPr>
          <w:color w:val="FF0000"/>
          <w:sz w:val="24"/>
        </w:rPr>
        <w:t>személyre</w:t>
      </w:r>
      <w:r w:rsidRPr="00AB42FF">
        <w:rPr>
          <w:color w:val="FF0000"/>
          <w:spacing w:val="-3"/>
          <w:sz w:val="24"/>
        </w:rPr>
        <w:t xml:space="preserve"> </w:t>
      </w:r>
      <w:r w:rsidRPr="00AB42FF">
        <w:rPr>
          <w:color w:val="FF0000"/>
          <w:sz w:val="24"/>
        </w:rPr>
        <w:t>szabott</w:t>
      </w:r>
      <w:r w:rsidRPr="00AB42FF">
        <w:rPr>
          <w:color w:val="FF0000"/>
          <w:spacing w:val="-3"/>
          <w:sz w:val="24"/>
        </w:rPr>
        <w:t xml:space="preserve"> </w:t>
      </w:r>
      <w:r w:rsidRPr="00AB42FF">
        <w:rPr>
          <w:color w:val="FF0000"/>
          <w:sz w:val="24"/>
        </w:rPr>
        <w:t>pozitív</w:t>
      </w:r>
      <w:r w:rsidRPr="00AB42FF">
        <w:rPr>
          <w:color w:val="FF0000"/>
          <w:spacing w:val="-2"/>
          <w:sz w:val="24"/>
        </w:rPr>
        <w:t xml:space="preserve"> </w:t>
      </w:r>
      <w:r w:rsidRPr="00AB42FF">
        <w:rPr>
          <w:color w:val="FF0000"/>
          <w:sz w:val="24"/>
        </w:rPr>
        <w:t>értékelés,</w:t>
      </w:r>
      <w:r w:rsidRPr="00AB42FF">
        <w:rPr>
          <w:color w:val="FF0000"/>
          <w:spacing w:val="-3"/>
          <w:sz w:val="24"/>
        </w:rPr>
        <w:t xml:space="preserve"> </w:t>
      </w:r>
      <w:r w:rsidRPr="00AB42FF">
        <w:rPr>
          <w:color w:val="FF0000"/>
          <w:sz w:val="24"/>
        </w:rPr>
        <w:t>mely</w:t>
      </w:r>
      <w:r w:rsidRPr="00AB42FF">
        <w:rPr>
          <w:color w:val="FF0000"/>
          <w:spacing w:val="-3"/>
          <w:sz w:val="24"/>
        </w:rPr>
        <w:t xml:space="preserve"> </w:t>
      </w:r>
      <w:r w:rsidRPr="00AB42FF">
        <w:rPr>
          <w:color w:val="FF0000"/>
          <w:sz w:val="24"/>
        </w:rPr>
        <w:t>segíti</w:t>
      </w:r>
      <w:r w:rsidRPr="00AB42FF">
        <w:rPr>
          <w:color w:val="FF0000"/>
          <w:spacing w:val="-3"/>
          <w:sz w:val="24"/>
        </w:rPr>
        <w:t xml:space="preserve"> </w:t>
      </w:r>
      <w:r w:rsidRPr="00AB42FF">
        <w:rPr>
          <w:color w:val="FF0000"/>
          <w:sz w:val="24"/>
        </w:rPr>
        <w:t>a</w:t>
      </w:r>
      <w:r w:rsidRPr="00AB42FF">
        <w:rPr>
          <w:color w:val="FF0000"/>
          <w:spacing w:val="-4"/>
          <w:sz w:val="24"/>
        </w:rPr>
        <w:t xml:space="preserve"> </w:t>
      </w:r>
      <w:r w:rsidRPr="00AB42FF">
        <w:rPr>
          <w:color w:val="FF0000"/>
          <w:sz w:val="24"/>
        </w:rPr>
        <w:t>gyermek</w:t>
      </w:r>
      <w:r w:rsidRPr="00AB42FF">
        <w:rPr>
          <w:color w:val="FF0000"/>
          <w:spacing w:val="-3"/>
          <w:sz w:val="24"/>
        </w:rPr>
        <w:t xml:space="preserve"> </w:t>
      </w:r>
      <w:r w:rsidRPr="00AB42FF">
        <w:rPr>
          <w:color w:val="FF0000"/>
          <w:sz w:val="24"/>
        </w:rPr>
        <w:t>személyiségének</w:t>
      </w:r>
      <w:r w:rsidRPr="00AB42FF">
        <w:rPr>
          <w:color w:val="FF0000"/>
          <w:spacing w:val="-3"/>
          <w:sz w:val="24"/>
        </w:rPr>
        <w:t xml:space="preserve"> </w:t>
      </w:r>
      <w:r w:rsidRPr="00AB42FF">
        <w:rPr>
          <w:color w:val="FF0000"/>
          <w:sz w:val="24"/>
        </w:rPr>
        <w:t>kibontakozását</w:t>
      </w:r>
    </w:p>
    <w:p w:rsidR="005507FF" w:rsidRPr="00AB42FF" w:rsidRDefault="005507FF" w:rsidP="005254AE">
      <w:pPr>
        <w:pStyle w:val="Listaszerbekezds"/>
        <w:widowControl w:val="0"/>
        <w:numPr>
          <w:ilvl w:val="0"/>
          <w:numId w:val="203"/>
        </w:numPr>
        <w:tabs>
          <w:tab w:val="left" w:pos="1515"/>
          <w:tab w:val="left" w:pos="1516"/>
        </w:tabs>
        <w:autoSpaceDE w:val="0"/>
        <w:autoSpaceDN w:val="0"/>
        <w:spacing w:before="44" w:line="360" w:lineRule="auto"/>
        <w:rPr>
          <w:color w:val="FF0000"/>
          <w:sz w:val="24"/>
        </w:rPr>
      </w:pPr>
      <w:r w:rsidRPr="00AB42FF">
        <w:rPr>
          <w:color w:val="FF0000"/>
          <w:sz w:val="24"/>
        </w:rPr>
        <w:t>Játékosság</w:t>
      </w:r>
      <w:r w:rsidRPr="00AB42FF">
        <w:rPr>
          <w:color w:val="FF0000"/>
          <w:spacing w:val="-5"/>
          <w:sz w:val="24"/>
        </w:rPr>
        <w:t xml:space="preserve"> </w:t>
      </w:r>
      <w:r w:rsidRPr="00AB42FF">
        <w:rPr>
          <w:color w:val="FF0000"/>
          <w:sz w:val="24"/>
        </w:rPr>
        <w:t>érvényesítése.</w:t>
      </w:r>
      <w:r w:rsidRPr="00AB42FF">
        <w:rPr>
          <w:color w:val="FF0000"/>
          <w:spacing w:val="-3"/>
          <w:sz w:val="24"/>
        </w:rPr>
        <w:t xml:space="preserve"> </w:t>
      </w:r>
      <w:r w:rsidRPr="00AB42FF">
        <w:rPr>
          <w:color w:val="FF0000"/>
          <w:sz w:val="24"/>
        </w:rPr>
        <w:t>Játékos</w:t>
      </w:r>
      <w:r w:rsidRPr="00AB42FF">
        <w:rPr>
          <w:color w:val="FF0000"/>
          <w:spacing w:val="-4"/>
          <w:sz w:val="24"/>
        </w:rPr>
        <w:t xml:space="preserve"> </w:t>
      </w:r>
      <w:r w:rsidRPr="00AB42FF">
        <w:rPr>
          <w:color w:val="FF0000"/>
          <w:sz w:val="24"/>
        </w:rPr>
        <w:t>helyzetekben</w:t>
      </w:r>
      <w:r w:rsidRPr="00AB42FF">
        <w:rPr>
          <w:color w:val="FF0000"/>
          <w:spacing w:val="-4"/>
          <w:sz w:val="24"/>
        </w:rPr>
        <w:t xml:space="preserve"> </w:t>
      </w:r>
      <w:r w:rsidRPr="00AB42FF">
        <w:rPr>
          <w:color w:val="FF0000"/>
          <w:sz w:val="24"/>
        </w:rPr>
        <w:t>fejlesztjük</w:t>
      </w:r>
      <w:r w:rsidRPr="00AB42FF">
        <w:rPr>
          <w:color w:val="FF0000"/>
          <w:spacing w:val="-3"/>
          <w:sz w:val="24"/>
        </w:rPr>
        <w:t xml:space="preserve"> </w:t>
      </w:r>
      <w:r w:rsidRPr="00AB42FF">
        <w:rPr>
          <w:color w:val="FF0000"/>
          <w:sz w:val="24"/>
        </w:rPr>
        <w:t>a</w:t>
      </w:r>
      <w:r w:rsidRPr="00AB42FF">
        <w:rPr>
          <w:color w:val="FF0000"/>
          <w:spacing w:val="-5"/>
          <w:sz w:val="24"/>
        </w:rPr>
        <w:t xml:space="preserve"> </w:t>
      </w:r>
      <w:r w:rsidRPr="00AB42FF">
        <w:rPr>
          <w:color w:val="FF0000"/>
          <w:sz w:val="24"/>
        </w:rPr>
        <w:t>folyamatos</w:t>
      </w:r>
      <w:r w:rsidRPr="00AB42FF">
        <w:rPr>
          <w:color w:val="FF0000"/>
          <w:spacing w:val="-1"/>
          <w:sz w:val="24"/>
        </w:rPr>
        <w:t xml:space="preserve"> </w:t>
      </w:r>
      <w:r w:rsidRPr="00AB42FF">
        <w:rPr>
          <w:color w:val="FF0000"/>
          <w:sz w:val="24"/>
        </w:rPr>
        <w:t>beszédet.</w:t>
      </w:r>
    </w:p>
    <w:p w:rsidR="005507FF" w:rsidRPr="00AB42FF" w:rsidRDefault="005507FF" w:rsidP="005254AE">
      <w:pPr>
        <w:pStyle w:val="Listaszerbekezds"/>
        <w:widowControl w:val="0"/>
        <w:numPr>
          <w:ilvl w:val="0"/>
          <w:numId w:val="203"/>
        </w:numPr>
        <w:tabs>
          <w:tab w:val="left" w:pos="1515"/>
          <w:tab w:val="left" w:pos="1516"/>
        </w:tabs>
        <w:autoSpaceDE w:val="0"/>
        <w:autoSpaceDN w:val="0"/>
        <w:spacing w:before="44" w:line="360" w:lineRule="auto"/>
        <w:ind w:right="148"/>
        <w:rPr>
          <w:color w:val="FF0000"/>
          <w:sz w:val="24"/>
        </w:rPr>
      </w:pPr>
      <w:r w:rsidRPr="00AB42FF">
        <w:rPr>
          <w:color w:val="FF0000"/>
          <w:sz w:val="24"/>
        </w:rPr>
        <w:t>Feltételek</w:t>
      </w:r>
      <w:r w:rsidRPr="00AB42FF">
        <w:rPr>
          <w:color w:val="FF0000"/>
          <w:spacing w:val="19"/>
          <w:sz w:val="24"/>
        </w:rPr>
        <w:t xml:space="preserve"> </w:t>
      </w:r>
      <w:r w:rsidRPr="00AB42FF">
        <w:rPr>
          <w:color w:val="FF0000"/>
          <w:sz w:val="24"/>
        </w:rPr>
        <w:t>biztosítása</w:t>
      </w:r>
      <w:r w:rsidRPr="00AB42FF">
        <w:rPr>
          <w:color w:val="FF0000"/>
          <w:spacing w:val="19"/>
          <w:sz w:val="24"/>
        </w:rPr>
        <w:t xml:space="preserve"> </w:t>
      </w:r>
      <w:r w:rsidRPr="00AB42FF">
        <w:rPr>
          <w:color w:val="FF0000"/>
          <w:sz w:val="24"/>
        </w:rPr>
        <w:t>a</w:t>
      </w:r>
      <w:r w:rsidRPr="00AB42FF">
        <w:rPr>
          <w:color w:val="FF0000"/>
          <w:spacing w:val="17"/>
          <w:sz w:val="24"/>
        </w:rPr>
        <w:t xml:space="preserve"> </w:t>
      </w:r>
      <w:r w:rsidRPr="00AB42FF">
        <w:rPr>
          <w:color w:val="FF0000"/>
          <w:sz w:val="24"/>
        </w:rPr>
        <w:t>kommunikációs</w:t>
      </w:r>
      <w:r w:rsidRPr="00AB42FF">
        <w:rPr>
          <w:color w:val="FF0000"/>
          <w:spacing w:val="20"/>
          <w:sz w:val="24"/>
        </w:rPr>
        <w:t xml:space="preserve"> </w:t>
      </w:r>
      <w:r w:rsidRPr="00AB42FF">
        <w:rPr>
          <w:color w:val="FF0000"/>
          <w:sz w:val="24"/>
        </w:rPr>
        <w:t>helyzetnek</w:t>
      </w:r>
      <w:r w:rsidRPr="00AB42FF">
        <w:rPr>
          <w:color w:val="FF0000"/>
          <w:spacing w:val="19"/>
          <w:sz w:val="24"/>
        </w:rPr>
        <w:t xml:space="preserve"> </w:t>
      </w:r>
      <w:r w:rsidRPr="00AB42FF">
        <w:rPr>
          <w:color w:val="FF0000"/>
          <w:sz w:val="24"/>
        </w:rPr>
        <w:t>megfelelő</w:t>
      </w:r>
      <w:r w:rsidRPr="00AB42FF">
        <w:rPr>
          <w:color w:val="FF0000"/>
          <w:spacing w:val="19"/>
          <w:sz w:val="24"/>
        </w:rPr>
        <w:t xml:space="preserve"> </w:t>
      </w:r>
      <w:r w:rsidRPr="00AB42FF">
        <w:rPr>
          <w:color w:val="FF0000"/>
          <w:sz w:val="24"/>
        </w:rPr>
        <w:t>viselkedéshez,</w:t>
      </w:r>
      <w:r w:rsidRPr="00AB42FF">
        <w:rPr>
          <w:color w:val="FF0000"/>
          <w:spacing w:val="19"/>
          <w:sz w:val="24"/>
        </w:rPr>
        <w:t xml:space="preserve"> </w:t>
      </w:r>
      <w:r w:rsidRPr="00AB42FF">
        <w:rPr>
          <w:color w:val="FF0000"/>
          <w:sz w:val="24"/>
        </w:rPr>
        <w:t>a</w:t>
      </w:r>
      <w:r w:rsidRPr="00AB42FF">
        <w:rPr>
          <w:color w:val="FF0000"/>
          <w:spacing w:val="16"/>
          <w:sz w:val="24"/>
        </w:rPr>
        <w:t xml:space="preserve"> </w:t>
      </w:r>
      <w:r w:rsidRPr="00AB42FF">
        <w:rPr>
          <w:color w:val="FF0000"/>
          <w:sz w:val="24"/>
        </w:rPr>
        <w:t>szóbeli</w:t>
      </w:r>
      <w:r w:rsidRPr="00AB42FF">
        <w:rPr>
          <w:color w:val="FF0000"/>
          <w:spacing w:val="16"/>
          <w:sz w:val="24"/>
        </w:rPr>
        <w:t xml:space="preserve"> </w:t>
      </w:r>
      <w:r w:rsidRPr="00AB42FF">
        <w:rPr>
          <w:color w:val="FF0000"/>
          <w:sz w:val="24"/>
        </w:rPr>
        <w:t>kifejezőkészség,</w:t>
      </w:r>
      <w:r w:rsidRPr="00AB42FF">
        <w:rPr>
          <w:color w:val="FF0000"/>
          <w:spacing w:val="19"/>
          <w:sz w:val="24"/>
        </w:rPr>
        <w:t xml:space="preserve"> </w:t>
      </w:r>
      <w:r w:rsidRPr="00AB42FF">
        <w:rPr>
          <w:color w:val="FF0000"/>
          <w:sz w:val="24"/>
        </w:rPr>
        <w:t>a</w:t>
      </w:r>
      <w:r w:rsidRPr="00AB42FF">
        <w:rPr>
          <w:color w:val="FF0000"/>
          <w:spacing w:val="17"/>
          <w:sz w:val="24"/>
        </w:rPr>
        <w:t xml:space="preserve"> </w:t>
      </w:r>
      <w:r w:rsidRPr="00AB42FF">
        <w:rPr>
          <w:color w:val="FF0000"/>
          <w:sz w:val="24"/>
        </w:rPr>
        <w:t>folyamatos</w:t>
      </w:r>
      <w:r w:rsidRPr="00AB42FF">
        <w:rPr>
          <w:color w:val="FF0000"/>
          <w:spacing w:val="20"/>
          <w:sz w:val="24"/>
        </w:rPr>
        <w:t xml:space="preserve"> </w:t>
      </w:r>
      <w:r w:rsidRPr="00AB42FF">
        <w:rPr>
          <w:color w:val="FF0000"/>
          <w:sz w:val="24"/>
        </w:rPr>
        <w:t>beszéd</w:t>
      </w:r>
      <w:r w:rsidRPr="00AB42FF">
        <w:rPr>
          <w:color w:val="FF0000"/>
          <w:spacing w:val="-57"/>
          <w:sz w:val="24"/>
        </w:rPr>
        <w:t xml:space="preserve"> </w:t>
      </w:r>
      <w:r w:rsidRPr="00AB42FF">
        <w:rPr>
          <w:color w:val="FF0000"/>
          <w:sz w:val="24"/>
        </w:rPr>
        <w:t>gyakorlásához.</w:t>
      </w:r>
    </w:p>
    <w:p w:rsidR="005507FF" w:rsidRPr="00AB42FF" w:rsidRDefault="005507FF" w:rsidP="005254AE">
      <w:pPr>
        <w:pStyle w:val="Listaszerbekezds"/>
        <w:widowControl w:val="0"/>
        <w:numPr>
          <w:ilvl w:val="0"/>
          <w:numId w:val="203"/>
        </w:numPr>
        <w:tabs>
          <w:tab w:val="left" w:pos="1515"/>
          <w:tab w:val="left" w:pos="1516"/>
        </w:tabs>
        <w:autoSpaceDE w:val="0"/>
        <w:autoSpaceDN w:val="0"/>
        <w:spacing w:before="2" w:line="360" w:lineRule="auto"/>
        <w:rPr>
          <w:color w:val="FF0000"/>
          <w:sz w:val="24"/>
        </w:rPr>
      </w:pPr>
      <w:r w:rsidRPr="00AB42FF">
        <w:rPr>
          <w:color w:val="FF0000"/>
          <w:sz w:val="24"/>
        </w:rPr>
        <w:t>Apróbb</w:t>
      </w:r>
      <w:r w:rsidRPr="00AB42FF">
        <w:rPr>
          <w:color w:val="FF0000"/>
          <w:spacing w:val="-4"/>
          <w:sz w:val="24"/>
        </w:rPr>
        <w:t xml:space="preserve"> </w:t>
      </w:r>
      <w:r w:rsidRPr="00AB42FF">
        <w:rPr>
          <w:color w:val="FF0000"/>
          <w:sz w:val="24"/>
        </w:rPr>
        <w:t>nyelvi</w:t>
      </w:r>
      <w:r w:rsidRPr="00AB42FF">
        <w:rPr>
          <w:color w:val="FF0000"/>
          <w:spacing w:val="-2"/>
          <w:sz w:val="24"/>
        </w:rPr>
        <w:t xml:space="preserve"> </w:t>
      </w:r>
      <w:r w:rsidRPr="00AB42FF">
        <w:rPr>
          <w:color w:val="FF0000"/>
          <w:sz w:val="24"/>
        </w:rPr>
        <w:t>pontatlanság esetén</w:t>
      </w:r>
      <w:r w:rsidRPr="00AB42FF">
        <w:rPr>
          <w:color w:val="FF0000"/>
          <w:spacing w:val="-2"/>
          <w:sz w:val="24"/>
        </w:rPr>
        <w:t xml:space="preserve"> </w:t>
      </w:r>
      <w:r w:rsidRPr="00AB42FF">
        <w:rPr>
          <w:color w:val="FF0000"/>
          <w:sz w:val="24"/>
        </w:rPr>
        <w:t>a</w:t>
      </w:r>
      <w:r w:rsidRPr="00AB42FF">
        <w:rPr>
          <w:color w:val="FF0000"/>
          <w:spacing w:val="-5"/>
          <w:sz w:val="24"/>
        </w:rPr>
        <w:t xml:space="preserve"> </w:t>
      </w:r>
      <w:r w:rsidRPr="00AB42FF">
        <w:rPr>
          <w:color w:val="FF0000"/>
          <w:sz w:val="24"/>
        </w:rPr>
        <w:t>kijavítás</w:t>
      </w:r>
      <w:r w:rsidRPr="00AB42FF">
        <w:rPr>
          <w:color w:val="FF0000"/>
          <w:spacing w:val="-1"/>
          <w:sz w:val="24"/>
        </w:rPr>
        <w:t xml:space="preserve"> </w:t>
      </w:r>
      <w:r w:rsidRPr="00AB42FF">
        <w:rPr>
          <w:color w:val="FF0000"/>
          <w:sz w:val="24"/>
        </w:rPr>
        <w:t>helyett a</w:t>
      </w:r>
      <w:r w:rsidRPr="00AB42FF">
        <w:rPr>
          <w:color w:val="FF0000"/>
          <w:spacing w:val="-4"/>
          <w:sz w:val="24"/>
        </w:rPr>
        <w:t xml:space="preserve"> </w:t>
      </w:r>
      <w:r w:rsidRPr="00AB42FF">
        <w:rPr>
          <w:color w:val="FF0000"/>
          <w:sz w:val="24"/>
        </w:rPr>
        <w:t>válaszba</w:t>
      </w:r>
      <w:r w:rsidRPr="00AB42FF">
        <w:rPr>
          <w:color w:val="FF0000"/>
          <w:spacing w:val="-3"/>
          <w:sz w:val="24"/>
        </w:rPr>
        <w:t xml:space="preserve"> </w:t>
      </w:r>
      <w:r w:rsidRPr="00AB42FF">
        <w:rPr>
          <w:color w:val="FF0000"/>
          <w:sz w:val="24"/>
        </w:rPr>
        <w:t>megismételjük</w:t>
      </w:r>
      <w:r w:rsidRPr="00AB42FF">
        <w:rPr>
          <w:color w:val="FF0000"/>
          <w:spacing w:val="-2"/>
          <w:sz w:val="24"/>
        </w:rPr>
        <w:t xml:space="preserve"> </w:t>
      </w:r>
      <w:r w:rsidRPr="00AB42FF">
        <w:rPr>
          <w:color w:val="FF0000"/>
          <w:sz w:val="24"/>
        </w:rPr>
        <w:t>helyesen</w:t>
      </w:r>
      <w:r w:rsidRPr="00AB42FF">
        <w:rPr>
          <w:color w:val="FF0000"/>
          <w:spacing w:val="-2"/>
          <w:sz w:val="24"/>
        </w:rPr>
        <w:t xml:space="preserve"> </w:t>
      </w:r>
      <w:r w:rsidRPr="00AB42FF">
        <w:rPr>
          <w:color w:val="FF0000"/>
          <w:sz w:val="24"/>
        </w:rPr>
        <w:t>a</w:t>
      </w:r>
      <w:r w:rsidRPr="00AB42FF">
        <w:rPr>
          <w:color w:val="FF0000"/>
          <w:spacing w:val="-4"/>
          <w:sz w:val="24"/>
        </w:rPr>
        <w:t xml:space="preserve"> </w:t>
      </w:r>
      <w:r w:rsidRPr="00AB42FF">
        <w:rPr>
          <w:color w:val="FF0000"/>
          <w:sz w:val="24"/>
        </w:rPr>
        <w:t>mondottakat.</w:t>
      </w:r>
    </w:p>
    <w:p w:rsidR="005507FF" w:rsidRPr="00AB42FF" w:rsidRDefault="005507FF" w:rsidP="005254AE">
      <w:pPr>
        <w:pStyle w:val="Listaszerbekezds"/>
        <w:widowControl w:val="0"/>
        <w:numPr>
          <w:ilvl w:val="0"/>
          <w:numId w:val="203"/>
        </w:numPr>
        <w:tabs>
          <w:tab w:val="left" w:pos="1515"/>
          <w:tab w:val="left" w:pos="1516"/>
        </w:tabs>
        <w:autoSpaceDE w:val="0"/>
        <w:autoSpaceDN w:val="0"/>
        <w:spacing w:before="44" w:line="360" w:lineRule="auto"/>
        <w:rPr>
          <w:color w:val="FF0000"/>
          <w:sz w:val="24"/>
        </w:rPr>
      </w:pPr>
      <w:r w:rsidRPr="00AB42FF">
        <w:rPr>
          <w:color w:val="FF0000"/>
          <w:sz w:val="24"/>
        </w:rPr>
        <w:t>A</w:t>
      </w:r>
      <w:r w:rsidRPr="00AB42FF">
        <w:rPr>
          <w:color w:val="FF0000"/>
          <w:spacing w:val="-5"/>
          <w:sz w:val="24"/>
        </w:rPr>
        <w:t xml:space="preserve"> </w:t>
      </w:r>
      <w:r w:rsidRPr="00AB42FF">
        <w:rPr>
          <w:color w:val="FF0000"/>
          <w:sz w:val="24"/>
        </w:rPr>
        <w:t>nyelvelsajátítás</w:t>
      </w:r>
      <w:r w:rsidRPr="00AB42FF">
        <w:rPr>
          <w:color w:val="FF0000"/>
          <w:spacing w:val="-1"/>
          <w:sz w:val="24"/>
        </w:rPr>
        <w:t xml:space="preserve"> </w:t>
      </w:r>
      <w:r w:rsidRPr="00AB42FF">
        <w:rPr>
          <w:color w:val="FF0000"/>
          <w:sz w:val="24"/>
        </w:rPr>
        <w:t>során</w:t>
      </w:r>
      <w:r w:rsidRPr="00AB42FF">
        <w:rPr>
          <w:color w:val="FF0000"/>
          <w:spacing w:val="-3"/>
          <w:sz w:val="24"/>
        </w:rPr>
        <w:t xml:space="preserve"> </w:t>
      </w:r>
      <w:r w:rsidRPr="00AB42FF">
        <w:rPr>
          <w:color w:val="FF0000"/>
          <w:sz w:val="24"/>
        </w:rPr>
        <w:t>a</w:t>
      </w:r>
      <w:r w:rsidRPr="00AB42FF">
        <w:rPr>
          <w:color w:val="FF0000"/>
          <w:spacing w:val="-4"/>
          <w:sz w:val="24"/>
        </w:rPr>
        <w:t xml:space="preserve"> </w:t>
      </w:r>
      <w:r w:rsidRPr="00AB42FF">
        <w:rPr>
          <w:color w:val="FF0000"/>
          <w:sz w:val="24"/>
        </w:rPr>
        <w:t>többszöri</w:t>
      </w:r>
      <w:r w:rsidRPr="00AB42FF">
        <w:rPr>
          <w:color w:val="FF0000"/>
          <w:spacing w:val="-2"/>
          <w:sz w:val="24"/>
        </w:rPr>
        <w:t xml:space="preserve"> </w:t>
      </w:r>
      <w:r w:rsidRPr="00AB42FF">
        <w:rPr>
          <w:color w:val="FF0000"/>
          <w:sz w:val="24"/>
        </w:rPr>
        <w:t>ismétlő</w:t>
      </w:r>
      <w:r w:rsidRPr="00AB42FF">
        <w:rPr>
          <w:color w:val="FF0000"/>
          <w:spacing w:val="-2"/>
          <w:sz w:val="24"/>
        </w:rPr>
        <w:t xml:space="preserve"> </w:t>
      </w:r>
      <w:r w:rsidRPr="00AB42FF">
        <w:rPr>
          <w:color w:val="FF0000"/>
          <w:sz w:val="24"/>
        </w:rPr>
        <w:t>gyakorlással</w:t>
      </w:r>
      <w:r w:rsidRPr="00AB42FF">
        <w:rPr>
          <w:color w:val="FF0000"/>
          <w:spacing w:val="-2"/>
          <w:sz w:val="24"/>
        </w:rPr>
        <w:t xml:space="preserve"> </w:t>
      </w:r>
      <w:r w:rsidRPr="00AB42FF">
        <w:rPr>
          <w:color w:val="FF0000"/>
          <w:sz w:val="24"/>
        </w:rPr>
        <w:t>alakítjuk ki</w:t>
      </w:r>
      <w:r w:rsidRPr="00AB42FF">
        <w:rPr>
          <w:color w:val="FF0000"/>
          <w:spacing w:val="-4"/>
          <w:sz w:val="24"/>
        </w:rPr>
        <w:t xml:space="preserve"> </w:t>
      </w:r>
      <w:r w:rsidRPr="00AB42FF">
        <w:rPr>
          <w:color w:val="FF0000"/>
          <w:sz w:val="24"/>
        </w:rPr>
        <w:t>a</w:t>
      </w:r>
      <w:r w:rsidRPr="00AB42FF">
        <w:rPr>
          <w:color w:val="FF0000"/>
          <w:spacing w:val="-4"/>
          <w:sz w:val="24"/>
        </w:rPr>
        <w:t xml:space="preserve"> </w:t>
      </w:r>
      <w:r w:rsidRPr="00AB42FF">
        <w:rPr>
          <w:color w:val="FF0000"/>
          <w:sz w:val="24"/>
        </w:rPr>
        <w:t>biztonságérzetet.</w:t>
      </w:r>
    </w:p>
    <w:p w:rsidR="005507FF" w:rsidRPr="00AB42FF" w:rsidRDefault="005507FF" w:rsidP="005254AE">
      <w:pPr>
        <w:pStyle w:val="Listaszerbekezds"/>
        <w:widowControl w:val="0"/>
        <w:numPr>
          <w:ilvl w:val="0"/>
          <w:numId w:val="203"/>
        </w:numPr>
        <w:tabs>
          <w:tab w:val="left" w:pos="1515"/>
          <w:tab w:val="left" w:pos="1516"/>
        </w:tabs>
        <w:autoSpaceDE w:val="0"/>
        <w:autoSpaceDN w:val="0"/>
        <w:spacing w:before="44" w:line="360" w:lineRule="auto"/>
        <w:ind w:right="158"/>
        <w:rPr>
          <w:color w:val="FF0000"/>
          <w:sz w:val="24"/>
        </w:rPr>
      </w:pPr>
      <w:r w:rsidRPr="00AB42FF">
        <w:rPr>
          <w:color w:val="FF0000"/>
          <w:sz w:val="24"/>
        </w:rPr>
        <w:t>A</w:t>
      </w:r>
      <w:r w:rsidRPr="00AB42FF">
        <w:rPr>
          <w:color w:val="FF0000"/>
          <w:spacing w:val="3"/>
          <w:sz w:val="24"/>
        </w:rPr>
        <w:t xml:space="preserve"> </w:t>
      </w:r>
      <w:r w:rsidRPr="00AB42FF">
        <w:rPr>
          <w:color w:val="FF0000"/>
          <w:sz w:val="24"/>
        </w:rPr>
        <w:t>nyelvi</w:t>
      </w:r>
      <w:r w:rsidRPr="00AB42FF">
        <w:rPr>
          <w:color w:val="FF0000"/>
          <w:spacing w:val="7"/>
          <w:sz w:val="24"/>
        </w:rPr>
        <w:t xml:space="preserve"> </w:t>
      </w:r>
      <w:r w:rsidRPr="00AB42FF">
        <w:rPr>
          <w:color w:val="FF0000"/>
          <w:sz w:val="24"/>
        </w:rPr>
        <w:t>szituációkban</w:t>
      </w:r>
      <w:r w:rsidRPr="00AB42FF">
        <w:rPr>
          <w:color w:val="FF0000"/>
          <w:spacing w:val="6"/>
          <w:sz w:val="24"/>
        </w:rPr>
        <w:t xml:space="preserve"> </w:t>
      </w:r>
      <w:r w:rsidRPr="00AB42FF">
        <w:rPr>
          <w:color w:val="FF0000"/>
          <w:sz w:val="24"/>
        </w:rPr>
        <w:t>váltva</w:t>
      </w:r>
      <w:r w:rsidRPr="00AB42FF">
        <w:rPr>
          <w:color w:val="FF0000"/>
          <w:spacing w:val="7"/>
          <w:sz w:val="24"/>
        </w:rPr>
        <w:t xml:space="preserve"> </w:t>
      </w:r>
      <w:r w:rsidRPr="00AB42FF">
        <w:rPr>
          <w:color w:val="FF0000"/>
          <w:sz w:val="24"/>
        </w:rPr>
        <w:t>használjuk</w:t>
      </w:r>
      <w:r w:rsidRPr="00AB42FF">
        <w:rPr>
          <w:color w:val="FF0000"/>
          <w:spacing w:val="6"/>
          <w:sz w:val="24"/>
        </w:rPr>
        <w:t xml:space="preserve"> </w:t>
      </w:r>
      <w:r w:rsidRPr="00AB42FF">
        <w:rPr>
          <w:color w:val="FF0000"/>
          <w:sz w:val="24"/>
        </w:rPr>
        <w:t>mindkét</w:t>
      </w:r>
      <w:r w:rsidRPr="00AB42FF">
        <w:rPr>
          <w:color w:val="FF0000"/>
          <w:spacing w:val="8"/>
          <w:sz w:val="24"/>
        </w:rPr>
        <w:t xml:space="preserve"> </w:t>
      </w:r>
      <w:r w:rsidRPr="00AB42FF">
        <w:rPr>
          <w:color w:val="FF0000"/>
          <w:sz w:val="24"/>
        </w:rPr>
        <w:t>nyelvet,</w:t>
      </w:r>
      <w:r w:rsidRPr="00AB42FF">
        <w:rPr>
          <w:color w:val="FF0000"/>
          <w:spacing w:val="6"/>
          <w:sz w:val="24"/>
        </w:rPr>
        <w:t xml:space="preserve"> </w:t>
      </w:r>
      <w:r w:rsidRPr="00AB42FF">
        <w:rPr>
          <w:color w:val="FF0000"/>
          <w:sz w:val="24"/>
        </w:rPr>
        <w:t>de</w:t>
      </w:r>
      <w:r w:rsidRPr="00AB42FF">
        <w:rPr>
          <w:color w:val="FF0000"/>
          <w:spacing w:val="5"/>
          <w:sz w:val="24"/>
        </w:rPr>
        <w:t xml:space="preserve"> </w:t>
      </w:r>
      <w:r w:rsidRPr="00AB42FF">
        <w:rPr>
          <w:color w:val="FF0000"/>
          <w:sz w:val="24"/>
        </w:rPr>
        <w:t>tudatosan</w:t>
      </w:r>
      <w:r w:rsidRPr="00AB42FF">
        <w:rPr>
          <w:color w:val="FF0000"/>
          <w:spacing w:val="7"/>
          <w:sz w:val="24"/>
        </w:rPr>
        <w:t xml:space="preserve"> </w:t>
      </w:r>
      <w:r w:rsidRPr="00AB42FF">
        <w:rPr>
          <w:color w:val="FF0000"/>
          <w:sz w:val="24"/>
        </w:rPr>
        <w:t>ügyel</w:t>
      </w:r>
      <w:r w:rsidRPr="00AB42FF">
        <w:rPr>
          <w:color w:val="FF0000"/>
          <w:spacing w:val="4"/>
          <w:sz w:val="24"/>
        </w:rPr>
        <w:t xml:space="preserve"> </w:t>
      </w:r>
      <w:r w:rsidRPr="00AB42FF">
        <w:rPr>
          <w:color w:val="FF0000"/>
          <w:sz w:val="24"/>
        </w:rPr>
        <w:t>arra,</w:t>
      </w:r>
      <w:r w:rsidRPr="00AB42FF">
        <w:rPr>
          <w:color w:val="FF0000"/>
          <w:spacing w:val="7"/>
          <w:sz w:val="24"/>
        </w:rPr>
        <w:t xml:space="preserve"> </w:t>
      </w:r>
      <w:r w:rsidRPr="00AB42FF">
        <w:rPr>
          <w:color w:val="FF0000"/>
          <w:sz w:val="24"/>
        </w:rPr>
        <w:t>hogy</w:t>
      </w:r>
      <w:r w:rsidRPr="00AB42FF">
        <w:rPr>
          <w:color w:val="FF0000"/>
          <w:spacing w:val="4"/>
          <w:sz w:val="24"/>
        </w:rPr>
        <w:t xml:space="preserve"> </w:t>
      </w:r>
      <w:r w:rsidRPr="00AB42FF">
        <w:rPr>
          <w:color w:val="FF0000"/>
          <w:sz w:val="24"/>
        </w:rPr>
        <w:t>ez</w:t>
      </w:r>
      <w:r w:rsidRPr="00AB42FF">
        <w:rPr>
          <w:color w:val="FF0000"/>
          <w:spacing w:val="5"/>
          <w:sz w:val="24"/>
        </w:rPr>
        <w:t xml:space="preserve"> </w:t>
      </w:r>
      <w:r w:rsidRPr="00AB42FF">
        <w:rPr>
          <w:color w:val="FF0000"/>
          <w:sz w:val="24"/>
        </w:rPr>
        <w:t>ne</w:t>
      </w:r>
      <w:r w:rsidRPr="00AB42FF">
        <w:rPr>
          <w:color w:val="FF0000"/>
          <w:spacing w:val="7"/>
          <w:sz w:val="24"/>
        </w:rPr>
        <w:t xml:space="preserve"> </w:t>
      </w:r>
      <w:r w:rsidRPr="00AB42FF">
        <w:rPr>
          <w:color w:val="FF0000"/>
          <w:sz w:val="24"/>
        </w:rPr>
        <w:t>vezessen</w:t>
      </w:r>
      <w:r w:rsidRPr="00AB42FF">
        <w:rPr>
          <w:color w:val="FF0000"/>
          <w:spacing w:val="4"/>
          <w:sz w:val="24"/>
        </w:rPr>
        <w:t xml:space="preserve"> </w:t>
      </w:r>
      <w:r w:rsidRPr="00AB42FF">
        <w:rPr>
          <w:color w:val="FF0000"/>
          <w:sz w:val="24"/>
        </w:rPr>
        <w:t>a</w:t>
      </w:r>
      <w:r w:rsidRPr="00AB42FF">
        <w:rPr>
          <w:color w:val="FF0000"/>
          <w:spacing w:val="5"/>
          <w:sz w:val="24"/>
        </w:rPr>
        <w:t xml:space="preserve"> </w:t>
      </w:r>
      <w:r w:rsidRPr="00AB42FF">
        <w:rPr>
          <w:color w:val="FF0000"/>
          <w:sz w:val="24"/>
        </w:rPr>
        <w:t>nyelvek</w:t>
      </w:r>
      <w:r w:rsidRPr="00AB42FF">
        <w:rPr>
          <w:color w:val="FF0000"/>
          <w:spacing w:val="6"/>
          <w:sz w:val="24"/>
        </w:rPr>
        <w:t xml:space="preserve"> </w:t>
      </w:r>
      <w:r w:rsidRPr="00AB42FF">
        <w:rPr>
          <w:color w:val="FF0000"/>
          <w:sz w:val="24"/>
        </w:rPr>
        <w:t>keveredéséhez.</w:t>
      </w:r>
      <w:r w:rsidRPr="00AB42FF">
        <w:rPr>
          <w:color w:val="FF0000"/>
          <w:spacing w:val="7"/>
          <w:sz w:val="24"/>
        </w:rPr>
        <w:t xml:space="preserve"> </w:t>
      </w:r>
      <w:r w:rsidRPr="00AB42FF">
        <w:rPr>
          <w:color w:val="FF0000"/>
          <w:sz w:val="24"/>
        </w:rPr>
        <w:t>A</w:t>
      </w:r>
      <w:r w:rsidRPr="00AB42FF">
        <w:rPr>
          <w:color w:val="FF0000"/>
          <w:spacing w:val="-57"/>
          <w:sz w:val="24"/>
        </w:rPr>
        <w:t xml:space="preserve"> </w:t>
      </w:r>
      <w:r w:rsidRPr="00AB42FF">
        <w:rPr>
          <w:color w:val="FF0000"/>
          <w:sz w:val="24"/>
        </w:rPr>
        <w:t>megkezdett</w:t>
      </w:r>
      <w:r w:rsidRPr="00AB42FF">
        <w:rPr>
          <w:color w:val="FF0000"/>
          <w:spacing w:val="2"/>
          <w:sz w:val="24"/>
        </w:rPr>
        <w:t xml:space="preserve"> </w:t>
      </w:r>
      <w:r w:rsidRPr="00AB42FF">
        <w:rPr>
          <w:color w:val="FF0000"/>
          <w:sz w:val="24"/>
        </w:rPr>
        <w:t>pedagógiai</w:t>
      </w:r>
      <w:r w:rsidRPr="00AB42FF">
        <w:rPr>
          <w:color w:val="FF0000"/>
          <w:spacing w:val="1"/>
          <w:sz w:val="24"/>
        </w:rPr>
        <w:t xml:space="preserve"> </w:t>
      </w:r>
      <w:r w:rsidRPr="00AB42FF">
        <w:rPr>
          <w:color w:val="FF0000"/>
          <w:sz w:val="24"/>
        </w:rPr>
        <w:t>szituációt</w:t>
      </w:r>
      <w:r w:rsidRPr="00AB42FF">
        <w:rPr>
          <w:color w:val="FF0000"/>
          <w:spacing w:val="3"/>
          <w:sz w:val="24"/>
        </w:rPr>
        <w:t xml:space="preserve"> </w:t>
      </w:r>
      <w:r w:rsidRPr="00AB42FF">
        <w:rPr>
          <w:color w:val="FF0000"/>
          <w:sz w:val="24"/>
        </w:rPr>
        <w:t>egy</w:t>
      </w:r>
      <w:r w:rsidRPr="00AB42FF">
        <w:rPr>
          <w:color w:val="FF0000"/>
          <w:spacing w:val="-1"/>
          <w:sz w:val="24"/>
        </w:rPr>
        <w:t xml:space="preserve"> </w:t>
      </w:r>
      <w:r w:rsidRPr="00AB42FF">
        <w:rPr>
          <w:color w:val="FF0000"/>
          <w:sz w:val="24"/>
        </w:rPr>
        <w:t>nyelven</w:t>
      </w:r>
      <w:r w:rsidRPr="00AB42FF">
        <w:rPr>
          <w:color w:val="FF0000"/>
          <w:spacing w:val="1"/>
          <w:sz w:val="24"/>
        </w:rPr>
        <w:t xml:space="preserve"> </w:t>
      </w:r>
      <w:r w:rsidRPr="00AB42FF">
        <w:rPr>
          <w:color w:val="FF0000"/>
          <w:sz w:val="24"/>
        </w:rPr>
        <w:t>kell</w:t>
      </w:r>
      <w:r w:rsidRPr="00AB42FF">
        <w:rPr>
          <w:color w:val="FF0000"/>
          <w:spacing w:val="1"/>
          <w:sz w:val="24"/>
        </w:rPr>
        <w:t xml:space="preserve"> </w:t>
      </w:r>
      <w:r w:rsidRPr="00AB42FF">
        <w:rPr>
          <w:color w:val="FF0000"/>
          <w:sz w:val="24"/>
        </w:rPr>
        <w:t>végigvezetni.</w:t>
      </w:r>
    </w:p>
    <w:p w:rsidR="005507FF" w:rsidRDefault="005507FF" w:rsidP="00BA73A6">
      <w:pPr>
        <w:pStyle w:val="Szvegtrzs"/>
        <w:spacing w:before="6" w:line="360" w:lineRule="auto"/>
        <w:rPr>
          <w:sz w:val="27"/>
        </w:rPr>
      </w:pPr>
    </w:p>
    <w:p w:rsidR="005507FF" w:rsidRDefault="005507FF" w:rsidP="00BA73A6">
      <w:pPr>
        <w:pStyle w:val="Szvegtrzs"/>
        <w:spacing w:line="360" w:lineRule="auto"/>
        <w:ind w:left="360" w:firstLine="0"/>
        <w:jc w:val="both"/>
      </w:pPr>
      <w:r>
        <w:rPr>
          <w:color w:val="FF0000"/>
        </w:rPr>
        <w:t>A</w:t>
      </w:r>
      <w:r>
        <w:rPr>
          <w:color w:val="FF0000"/>
          <w:spacing w:val="33"/>
        </w:rPr>
        <w:t xml:space="preserve"> </w:t>
      </w:r>
      <w:r>
        <w:rPr>
          <w:color w:val="FF0000"/>
        </w:rPr>
        <w:t>kisebbségi</w:t>
      </w:r>
      <w:r>
        <w:rPr>
          <w:color w:val="FF0000"/>
          <w:spacing w:val="33"/>
        </w:rPr>
        <w:t xml:space="preserve"> </w:t>
      </w:r>
      <w:r>
        <w:rPr>
          <w:color w:val="FF0000"/>
        </w:rPr>
        <w:t>kultúrkincsből</w:t>
      </w:r>
      <w:r>
        <w:rPr>
          <w:color w:val="FF0000"/>
          <w:spacing w:val="36"/>
        </w:rPr>
        <w:t xml:space="preserve"> </w:t>
      </w:r>
      <w:r>
        <w:rPr>
          <w:color w:val="FF0000"/>
        </w:rPr>
        <w:t>tudatosan</w:t>
      </w:r>
      <w:r>
        <w:rPr>
          <w:color w:val="FF0000"/>
          <w:spacing w:val="36"/>
        </w:rPr>
        <w:t xml:space="preserve"> </w:t>
      </w:r>
      <w:r>
        <w:rPr>
          <w:color w:val="FF0000"/>
        </w:rPr>
        <w:t>felépített</w:t>
      </w:r>
      <w:r>
        <w:rPr>
          <w:color w:val="FF0000"/>
          <w:spacing w:val="35"/>
        </w:rPr>
        <w:t xml:space="preserve"> </w:t>
      </w:r>
      <w:r>
        <w:rPr>
          <w:color w:val="FF0000"/>
        </w:rPr>
        <w:t>tematika</w:t>
      </w:r>
      <w:r>
        <w:rPr>
          <w:color w:val="FF0000"/>
          <w:spacing w:val="36"/>
        </w:rPr>
        <w:t xml:space="preserve"> </w:t>
      </w:r>
      <w:r>
        <w:rPr>
          <w:color w:val="FF0000"/>
        </w:rPr>
        <w:t>segítségével</w:t>
      </w:r>
      <w:r>
        <w:rPr>
          <w:color w:val="FF0000"/>
          <w:spacing w:val="35"/>
        </w:rPr>
        <w:t xml:space="preserve"> </w:t>
      </w:r>
      <w:r>
        <w:rPr>
          <w:color w:val="FF0000"/>
        </w:rPr>
        <w:t>az</w:t>
      </w:r>
      <w:r>
        <w:rPr>
          <w:color w:val="FF0000"/>
          <w:spacing w:val="34"/>
        </w:rPr>
        <w:t xml:space="preserve"> </w:t>
      </w:r>
      <w:r>
        <w:rPr>
          <w:color w:val="FF0000"/>
        </w:rPr>
        <w:t>óvodai</w:t>
      </w:r>
      <w:r>
        <w:rPr>
          <w:color w:val="FF0000"/>
          <w:spacing w:val="33"/>
        </w:rPr>
        <w:t xml:space="preserve"> </w:t>
      </w:r>
      <w:r>
        <w:rPr>
          <w:color w:val="FF0000"/>
        </w:rPr>
        <w:t>élet</w:t>
      </w:r>
      <w:r>
        <w:rPr>
          <w:color w:val="FF0000"/>
          <w:spacing w:val="35"/>
        </w:rPr>
        <w:t xml:space="preserve"> </w:t>
      </w:r>
      <w:r>
        <w:rPr>
          <w:color w:val="FF0000"/>
        </w:rPr>
        <w:t>tevékenységformáin</w:t>
      </w:r>
      <w:r>
        <w:rPr>
          <w:color w:val="FF0000"/>
          <w:spacing w:val="36"/>
        </w:rPr>
        <w:t xml:space="preserve"> </w:t>
      </w:r>
      <w:r>
        <w:rPr>
          <w:color w:val="FF0000"/>
        </w:rPr>
        <w:t>keresztűl</w:t>
      </w:r>
      <w:r>
        <w:rPr>
          <w:color w:val="FF0000"/>
          <w:spacing w:val="35"/>
        </w:rPr>
        <w:t xml:space="preserve"> </w:t>
      </w:r>
      <w:r>
        <w:rPr>
          <w:color w:val="FF0000"/>
        </w:rPr>
        <w:t>szervezzük</w:t>
      </w:r>
      <w:r>
        <w:rPr>
          <w:color w:val="FF0000"/>
          <w:spacing w:val="34"/>
        </w:rPr>
        <w:t xml:space="preserve"> </w:t>
      </w:r>
      <w:r>
        <w:rPr>
          <w:color w:val="FF0000"/>
        </w:rPr>
        <w:t>meg</w:t>
      </w:r>
      <w:r>
        <w:rPr>
          <w:color w:val="FF0000"/>
          <w:spacing w:val="34"/>
        </w:rPr>
        <w:t xml:space="preserve"> </w:t>
      </w:r>
      <w:r>
        <w:rPr>
          <w:color w:val="FF0000"/>
        </w:rPr>
        <w:t>a</w:t>
      </w:r>
      <w:r>
        <w:rPr>
          <w:color w:val="FF0000"/>
          <w:spacing w:val="-57"/>
        </w:rPr>
        <w:t xml:space="preserve"> </w:t>
      </w:r>
      <w:r>
        <w:rPr>
          <w:color w:val="FF0000"/>
        </w:rPr>
        <w:t>nyelvesajátítást.</w:t>
      </w:r>
    </w:p>
    <w:p w:rsidR="005507FF" w:rsidRDefault="005507FF" w:rsidP="00BA73A6">
      <w:pPr>
        <w:pStyle w:val="Szvegtrzs"/>
        <w:spacing w:line="360" w:lineRule="auto"/>
        <w:ind w:left="360" w:firstLine="0"/>
        <w:jc w:val="both"/>
      </w:pPr>
      <w:r>
        <w:rPr>
          <w:color w:val="FF0000"/>
        </w:rPr>
        <w:t>Változatos</w:t>
      </w:r>
      <w:r>
        <w:rPr>
          <w:color w:val="FF0000"/>
          <w:spacing w:val="-2"/>
        </w:rPr>
        <w:t xml:space="preserve"> </w:t>
      </w:r>
      <w:r>
        <w:rPr>
          <w:color w:val="FF0000"/>
        </w:rPr>
        <w:t>gyakorlási</w:t>
      </w:r>
      <w:r>
        <w:rPr>
          <w:color w:val="FF0000"/>
          <w:spacing w:val="-3"/>
        </w:rPr>
        <w:t xml:space="preserve"> </w:t>
      </w:r>
      <w:r>
        <w:rPr>
          <w:color w:val="FF0000"/>
        </w:rPr>
        <w:t>lehetőségekben</w:t>
      </w:r>
      <w:r>
        <w:rPr>
          <w:color w:val="FF0000"/>
          <w:spacing w:val="-1"/>
        </w:rPr>
        <w:t xml:space="preserve"> </w:t>
      </w:r>
      <w:r>
        <w:rPr>
          <w:color w:val="FF0000"/>
        </w:rPr>
        <w:t>törekszünk</w:t>
      </w:r>
      <w:r>
        <w:rPr>
          <w:color w:val="FF0000"/>
          <w:spacing w:val="-4"/>
        </w:rPr>
        <w:t xml:space="preserve"> </w:t>
      </w:r>
      <w:r>
        <w:rPr>
          <w:color w:val="FF0000"/>
        </w:rPr>
        <w:t>a</w:t>
      </w:r>
      <w:r>
        <w:rPr>
          <w:color w:val="FF0000"/>
          <w:spacing w:val="-2"/>
        </w:rPr>
        <w:t xml:space="preserve"> </w:t>
      </w:r>
      <w:r>
        <w:rPr>
          <w:color w:val="FF0000"/>
        </w:rPr>
        <w:t>szép,</w:t>
      </w:r>
      <w:r>
        <w:rPr>
          <w:color w:val="FF0000"/>
          <w:spacing w:val="-3"/>
        </w:rPr>
        <w:t xml:space="preserve"> </w:t>
      </w:r>
      <w:r>
        <w:rPr>
          <w:color w:val="FF0000"/>
        </w:rPr>
        <w:t>kifejező</w:t>
      </w:r>
      <w:r>
        <w:rPr>
          <w:color w:val="FF0000"/>
          <w:spacing w:val="-3"/>
        </w:rPr>
        <w:t xml:space="preserve"> </w:t>
      </w:r>
      <w:r>
        <w:rPr>
          <w:color w:val="FF0000"/>
        </w:rPr>
        <w:t>nyelvi</w:t>
      </w:r>
      <w:r>
        <w:rPr>
          <w:color w:val="FF0000"/>
          <w:spacing w:val="-3"/>
        </w:rPr>
        <w:t xml:space="preserve"> </w:t>
      </w:r>
      <w:r>
        <w:rPr>
          <w:color w:val="FF0000"/>
        </w:rPr>
        <w:t>megnyilvánulásra</w:t>
      </w:r>
    </w:p>
    <w:p w:rsidR="005507FF" w:rsidRDefault="005507FF" w:rsidP="00BA73A6">
      <w:pPr>
        <w:pStyle w:val="Szvegtrzs"/>
        <w:spacing w:before="42" w:line="360" w:lineRule="auto"/>
        <w:ind w:left="360" w:firstLine="0"/>
        <w:jc w:val="both"/>
      </w:pPr>
      <w:r>
        <w:rPr>
          <w:color w:val="FF0000"/>
        </w:rPr>
        <w:t>Kommunikációs</w:t>
      </w:r>
      <w:r>
        <w:rPr>
          <w:color w:val="FF0000"/>
          <w:spacing w:val="21"/>
        </w:rPr>
        <w:t xml:space="preserve"> </w:t>
      </w:r>
      <w:r>
        <w:rPr>
          <w:color w:val="FF0000"/>
        </w:rPr>
        <w:t>helyzetekben</w:t>
      </w:r>
      <w:r>
        <w:rPr>
          <w:color w:val="FF0000"/>
          <w:spacing w:val="21"/>
        </w:rPr>
        <w:t xml:space="preserve"> </w:t>
      </w:r>
      <w:r>
        <w:rPr>
          <w:color w:val="FF0000"/>
        </w:rPr>
        <w:t>elsősorban</w:t>
      </w:r>
      <w:r>
        <w:rPr>
          <w:color w:val="FF0000"/>
          <w:spacing w:val="20"/>
        </w:rPr>
        <w:t xml:space="preserve"> </w:t>
      </w:r>
      <w:r>
        <w:rPr>
          <w:color w:val="FF0000"/>
        </w:rPr>
        <w:t>a</w:t>
      </w:r>
      <w:r>
        <w:rPr>
          <w:color w:val="FF0000"/>
          <w:spacing w:val="19"/>
        </w:rPr>
        <w:t xml:space="preserve"> </w:t>
      </w:r>
      <w:r>
        <w:rPr>
          <w:color w:val="FF0000"/>
        </w:rPr>
        <w:t>válaszadás</w:t>
      </w:r>
      <w:r>
        <w:rPr>
          <w:color w:val="FF0000"/>
          <w:spacing w:val="22"/>
        </w:rPr>
        <w:t xml:space="preserve"> </w:t>
      </w:r>
      <w:r>
        <w:rPr>
          <w:color w:val="FF0000"/>
        </w:rPr>
        <w:t>gyakorlására</w:t>
      </w:r>
      <w:r>
        <w:rPr>
          <w:color w:val="FF0000"/>
          <w:spacing w:val="20"/>
        </w:rPr>
        <w:t xml:space="preserve"> </w:t>
      </w:r>
      <w:r>
        <w:rPr>
          <w:color w:val="FF0000"/>
        </w:rPr>
        <w:t>biztosítunk</w:t>
      </w:r>
      <w:r>
        <w:rPr>
          <w:color w:val="FF0000"/>
          <w:spacing w:val="21"/>
        </w:rPr>
        <w:t xml:space="preserve"> </w:t>
      </w:r>
      <w:r>
        <w:rPr>
          <w:color w:val="FF0000"/>
        </w:rPr>
        <w:t>lehetőséget.</w:t>
      </w:r>
      <w:r>
        <w:rPr>
          <w:color w:val="FF0000"/>
          <w:spacing w:val="23"/>
        </w:rPr>
        <w:t xml:space="preserve"> </w:t>
      </w:r>
      <w:r>
        <w:rPr>
          <w:color w:val="FF0000"/>
        </w:rPr>
        <w:t>A</w:t>
      </w:r>
      <w:r>
        <w:rPr>
          <w:color w:val="FF0000"/>
          <w:spacing w:val="17"/>
        </w:rPr>
        <w:t xml:space="preserve"> </w:t>
      </w:r>
      <w:r>
        <w:rPr>
          <w:color w:val="FF0000"/>
        </w:rPr>
        <w:t>dramatikus,</w:t>
      </w:r>
      <w:r>
        <w:rPr>
          <w:color w:val="FF0000"/>
          <w:spacing w:val="21"/>
        </w:rPr>
        <w:t xml:space="preserve"> </w:t>
      </w:r>
      <w:r>
        <w:rPr>
          <w:color w:val="FF0000"/>
        </w:rPr>
        <w:t>párbeszédes</w:t>
      </w:r>
      <w:r>
        <w:rPr>
          <w:color w:val="FF0000"/>
          <w:spacing w:val="22"/>
        </w:rPr>
        <w:t xml:space="preserve"> </w:t>
      </w:r>
      <w:r>
        <w:rPr>
          <w:color w:val="FF0000"/>
        </w:rPr>
        <w:t>helyzetek</w:t>
      </w:r>
      <w:r w:rsidR="008F0F1F">
        <w:rPr>
          <w:color w:val="FF0000"/>
        </w:rPr>
        <w:t xml:space="preserve"> </w:t>
      </w:r>
      <w:r>
        <w:rPr>
          <w:color w:val="FF0000"/>
        </w:rPr>
        <w:t>is</w:t>
      </w:r>
      <w:r>
        <w:rPr>
          <w:color w:val="FF0000"/>
          <w:spacing w:val="20"/>
        </w:rPr>
        <w:t xml:space="preserve"> </w:t>
      </w:r>
      <w:r w:rsidR="008F0F1F">
        <w:rPr>
          <w:color w:val="FF0000"/>
        </w:rPr>
        <w:t>lehetőséget adnak</w:t>
      </w:r>
      <w:r>
        <w:rPr>
          <w:color w:val="FF0000"/>
        </w:rPr>
        <w:t xml:space="preserve"> a</w:t>
      </w:r>
      <w:r>
        <w:rPr>
          <w:color w:val="FF0000"/>
          <w:spacing w:val="-1"/>
        </w:rPr>
        <w:t xml:space="preserve"> </w:t>
      </w:r>
      <w:r>
        <w:rPr>
          <w:color w:val="FF0000"/>
        </w:rPr>
        <w:t>válaszadás</w:t>
      </w:r>
      <w:r>
        <w:rPr>
          <w:color w:val="FF0000"/>
          <w:spacing w:val="2"/>
        </w:rPr>
        <w:t xml:space="preserve"> </w:t>
      </w:r>
      <w:r>
        <w:rPr>
          <w:color w:val="FF0000"/>
        </w:rPr>
        <w:t>gyakorlására, a</w:t>
      </w:r>
      <w:r>
        <w:rPr>
          <w:color w:val="FF0000"/>
          <w:spacing w:val="-1"/>
        </w:rPr>
        <w:t xml:space="preserve"> </w:t>
      </w:r>
      <w:r>
        <w:rPr>
          <w:color w:val="FF0000"/>
        </w:rPr>
        <w:t>társalgási</w:t>
      </w:r>
      <w:r>
        <w:rPr>
          <w:color w:val="FF0000"/>
          <w:spacing w:val="1"/>
        </w:rPr>
        <w:t xml:space="preserve"> </w:t>
      </w:r>
      <w:r>
        <w:rPr>
          <w:color w:val="FF0000"/>
        </w:rPr>
        <w:t>kedv fokozására, és az önálló</w:t>
      </w:r>
      <w:r>
        <w:rPr>
          <w:color w:val="FF0000"/>
          <w:spacing w:val="1"/>
        </w:rPr>
        <w:t xml:space="preserve"> </w:t>
      </w:r>
      <w:r>
        <w:rPr>
          <w:color w:val="FF0000"/>
        </w:rPr>
        <w:t>versmondásra.</w:t>
      </w:r>
    </w:p>
    <w:p w:rsidR="005507FF" w:rsidRDefault="005507FF" w:rsidP="00BA73A6">
      <w:pPr>
        <w:pStyle w:val="Szvegtrzs"/>
        <w:spacing w:line="360" w:lineRule="auto"/>
        <w:ind w:left="360" w:firstLine="0"/>
        <w:jc w:val="both"/>
      </w:pPr>
      <w:r>
        <w:rPr>
          <w:color w:val="FF0000"/>
        </w:rPr>
        <w:t>A</w:t>
      </w:r>
      <w:r>
        <w:rPr>
          <w:color w:val="FF0000"/>
          <w:spacing w:val="-4"/>
        </w:rPr>
        <w:t xml:space="preserve"> </w:t>
      </w:r>
      <w:r>
        <w:rPr>
          <w:color w:val="FF0000"/>
        </w:rPr>
        <w:t>kialakult nyelvi</w:t>
      </w:r>
      <w:r>
        <w:rPr>
          <w:color w:val="FF0000"/>
          <w:spacing w:val="-3"/>
        </w:rPr>
        <w:t xml:space="preserve"> </w:t>
      </w:r>
      <w:r>
        <w:rPr>
          <w:color w:val="FF0000"/>
        </w:rPr>
        <w:t>szituációk</w:t>
      </w:r>
      <w:r>
        <w:rPr>
          <w:color w:val="FF0000"/>
          <w:spacing w:val="-2"/>
        </w:rPr>
        <w:t xml:space="preserve"> </w:t>
      </w:r>
      <w:r>
        <w:rPr>
          <w:color w:val="FF0000"/>
        </w:rPr>
        <w:t>függvényében</w:t>
      </w:r>
      <w:r>
        <w:rPr>
          <w:color w:val="FF0000"/>
          <w:spacing w:val="-2"/>
        </w:rPr>
        <w:t xml:space="preserve"> </w:t>
      </w:r>
      <w:r>
        <w:rPr>
          <w:color w:val="FF0000"/>
        </w:rPr>
        <w:t>rugalmasan</w:t>
      </w:r>
      <w:r>
        <w:rPr>
          <w:color w:val="FF0000"/>
          <w:spacing w:val="-2"/>
        </w:rPr>
        <w:t xml:space="preserve"> </w:t>
      </w:r>
      <w:r>
        <w:rPr>
          <w:color w:val="FF0000"/>
        </w:rPr>
        <w:t>alakítjuk</w:t>
      </w:r>
      <w:r>
        <w:rPr>
          <w:color w:val="FF0000"/>
          <w:spacing w:val="-1"/>
        </w:rPr>
        <w:t xml:space="preserve"> </w:t>
      </w:r>
      <w:r>
        <w:rPr>
          <w:color w:val="FF0000"/>
        </w:rPr>
        <w:t>csoportjainak</w:t>
      </w:r>
      <w:r>
        <w:rPr>
          <w:color w:val="FF0000"/>
          <w:spacing w:val="-2"/>
        </w:rPr>
        <w:t xml:space="preserve"> </w:t>
      </w:r>
      <w:r>
        <w:rPr>
          <w:color w:val="FF0000"/>
        </w:rPr>
        <w:t>napi</w:t>
      </w:r>
      <w:r>
        <w:rPr>
          <w:color w:val="FF0000"/>
          <w:spacing w:val="-3"/>
        </w:rPr>
        <w:t xml:space="preserve"> </w:t>
      </w:r>
      <w:r>
        <w:rPr>
          <w:color w:val="FF0000"/>
        </w:rPr>
        <w:t>és</w:t>
      </w:r>
      <w:r>
        <w:rPr>
          <w:color w:val="FF0000"/>
          <w:spacing w:val="-3"/>
        </w:rPr>
        <w:t xml:space="preserve"> </w:t>
      </w:r>
      <w:r>
        <w:rPr>
          <w:color w:val="FF0000"/>
        </w:rPr>
        <w:t>heti</w:t>
      </w:r>
      <w:r>
        <w:rPr>
          <w:color w:val="FF0000"/>
          <w:spacing w:val="-2"/>
        </w:rPr>
        <w:t xml:space="preserve"> </w:t>
      </w:r>
      <w:r>
        <w:rPr>
          <w:color w:val="FF0000"/>
        </w:rPr>
        <w:t>rendjét.</w:t>
      </w:r>
    </w:p>
    <w:p w:rsidR="005507FF" w:rsidRDefault="005507FF" w:rsidP="00BA73A6">
      <w:pPr>
        <w:pStyle w:val="Szvegtrzs"/>
        <w:spacing w:before="40" w:line="360" w:lineRule="auto"/>
        <w:ind w:left="360" w:firstLine="0"/>
        <w:jc w:val="both"/>
      </w:pPr>
      <w:r>
        <w:rPr>
          <w:color w:val="FF0000"/>
        </w:rPr>
        <w:t>A</w:t>
      </w:r>
      <w:r>
        <w:rPr>
          <w:color w:val="FF0000"/>
          <w:spacing w:val="-4"/>
        </w:rPr>
        <w:t xml:space="preserve"> </w:t>
      </w:r>
      <w:r>
        <w:rPr>
          <w:color w:val="FF0000"/>
        </w:rPr>
        <w:t>kisebbségi</w:t>
      </w:r>
      <w:r>
        <w:rPr>
          <w:color w:val="FF0000"/>
          <w:spacing w:val="-4"/>
        </w:rPr>
        <w:t xml:space="preserve"> </w:t>
      </w:r>
      <w:r>
        <w:rPr>
          <w:color w:val="FF0000"/>
        </w:rPr>
        <w:t>nevelés</w:t>
      </w:r>
      <w:r>
        <w:rPr>
          <w:color w:val="FF0000"/>
          <w:spacing w:val="-1"/>
        </w:rPr>
        <w:t xml:space="preserve"> </w:t>
      </w:r>
      <w:r>
        <w:rPr>
          <w:color w:val="FF0000"/>
        </w:rPr>
        <w:t>során</w:t>
      </w:r>
      <w:r>
        <w:rPr>
          <w:color w:val="FF0000"/>
          <w:spacing w:val="-3"/>
        </w:rPr>
        <w:t xml:space="preserve"> </w:t>
      </w:r>
      <w:r>
        <w:rPr>
          <w:color w:val="FF0000"/>
        </w:rPr>
        <w:t>átélt esztétikai</w:t>
      </w:r>
      <w:r>
        <w:rPr>
          <w:color w:val="FF0000"/>
          <w:spacing w:val="-1"/>
        </w:rPr>
        <w:t xml:space="preserve"> </w:t>
      </w:r>
      <w:r>
        <w:rPr>
          <w:color w:val="FF0000"/>
        </w:rPr>
        <w:t>élményekkel segítjük</w:t>
      </w:r>
      <w:r>
        <w:rPr>
          <w:color w:val="FF0000"/>
          <w:spacing w:val="-2"/>
        </w:rPr>
        <w:t xml:space="preserve"> </w:t>
      </w:r>
      <w:r>
        <w:rPr>
          <w:color w:val="FF0000"/>
        </w:rPr>
        <w:t>a</w:t>
      </w:r>
      <w:r>
        <w:rPr>
          <w:color w:val="FF0000"/>
          <w:spacing w:val="-4"/>
        </w:rPr>
        <w:t xml:space="preserve"> </w:t>
      </w:r>
      <w:r>
        <w:rPr>
          <w:color w:val="FF0000"/>
        </w:rPr>
        <w:t>gyermek</w:t>
      </w:r>
      <w:r>
        <w:rPr>
          <w:color w:val="FF0000"/>
          <w:spacing w:val="-3"/>
        </w:rPr>
        <w:t xml:space="preserve"> </w:t>
      </w:r>
      <w:r>
        <w:rPr>
          <w:color w:val="FF0000"/>
        </w:rPr>
        <w:t>kötődésének</w:t>
      </w:r>
      <w:r>
        <w:rPr>
          <w:color w:val="FF0000"/>
          <w:spacing w:val="-3"/>
        </w:rPr>
        <w:t xml:space="preserve"> </w:t>
      </w:r>
      <w:r>
        <w:rPr>
          <w:color w:val="FF0000"/>
        </w:rPr>
        <w:t>kialakulását</w:t>
      </w:r>
      <w:r>
        <w:rPr>
          <w:color w:val="FF0000"/>
          <w:spacing w:val="-2"/>
        </w:rPr>
        <w:t xml:space="preserve"> </w:t>
      </w:r>
      <w:r>
        <w:rPr>
          <w:color w:val="FF0000"/>
        </w:rPr>
        <w:t>az</w:t>
      </w:r>
      <w:r>
        <w:rPr>
          <w:color w:val="FF0000"/>
          <w:spacing w:val="-2"/>
        </w:rPr>
        <w:t xml:space="preserve"> </w:t>
      </w:r>
      <w:r>
        <w:rPr>
          <w:color w:val="FF0000"/>
        </w:rPr>
        <w:t>adott</w:t>
      </w:r>
      <w:r>
        <w:rPr>
          <w:color w:val="FF0000"/>
          <w:spacing w:val="-2"/>
        </w:rPr>
        <w:t xml:space="preserve"> </w:t>
      </w:r>
      <w:r>
        <w:rPr>
          <w:color w:val="FF0000"/>
        </w:rPr>
        <w:t>kisebbséghez.</w:t>
      </w:r>
    </w:p>
    <w:p w:rsidR="005507FF" w:rsidRDefault="005507FF" w:rsidP="00BA73A6">
      <w:pPr>
        <w:pStyle w:val="Szvegtrzs"/>
        <w:spacing w:before="43" w:line="360" w:lineRule="auto"/>
        <w:ind w:left="360" w:firstLine="0"/>
        <w:jc w:val="both"/>
      </w:pPr>
      <w:r>
        <w:rPr>
          <w:color w:val="FF0000"/>
        </w:rPr>
        <w:t>Biztosítjuk a német nemzetiségi nevelést elősegítő eszközöket.(képeskönyvek, társasjátékok, képek, szókártyák, nyelvi játékok, CD-k, nemzetiségi</w:t>
      </w:r>
      <w:r>
        <w:rPr>
          <w:color w:val="FF0000"/>
          <w:spacing w:val="-57"/>
        </w:rPr>
        <w:t xml:space="preserve"> </w:t>
      </w:r>
      <w:r>
        <w:rPr>
          <w:color w:val="FF0000"/>
        </w:rPr>
        <w:t>népviselet,)</w:t>
      </w:r>
    </w:p>
    <w:p w:rsidR="005507FF" w:rsidRDefault="005507FF" w:rsidP="008F0F1F">
      <w:pPr>
        <w:pStyle w:val="Szvegtrzs"/>
        <w:spacing w:line="360" w:lineRule="auto"/>
        <w:ind w:left="360" w:right="78" w:firstLine="0"/>
        <w:jc w:val="both"/>
      </w:pPr>
      <w:r>
        <w:rPr>
          <w:color w:val="FF0000"/>
        </w:rPr>
        <w:t>A munkatársak (óvodapedagógusok, dajkák) lehetőség szerint egymás között is németül beszélnek.</w:t>
      </w:r>
      <w:r>
        <w:rPr>
          <w:color w:val="FF0000"/>
          <w:spacing w:val="-57"/>
        </w:rPr>
        <w:t xml:space="preserve"> </w:t>
      </w:r>
      <w:r>
        <w:rPr>
          <w:color w:val="FF0000"/>
        </w:rPr>
        <w:t>A</w:t>
      </w:r>
      <w:r>
        <w:rPr>
          <w:color w:val="FF0000"/>
          <w:spacing w:val="-2"/>
        </w:rPr>
        <w:t xml:space="preserve"> </w:t>
      </w:r>
      <w:r>
        <w:rPr>
          <w:color w:val="FF0000"/>
        </w:rPr>
        <w:t>kisebbségi</w:t>
      </w:r>
      <w:r>
        <w:rPr>
          <w:color w:val="FF0000"/>
          <w:spacing w:val="-3"/>
        </w:rPr>
        <w:t xml:space="preserve"> </w:t>
      </w:r>
      <w:r>
        <w:rPr>
          <w:color w:val="FF0000"/>
        </w:rPr>
        <w:t>családokkal</w:t>
      </w:r>
      <w:r>
        <w:rPr>
          <w:color w:val="FF0000"/>
          <w:spacing w:val="2"/>
        </w:rPr>
        <w:t xml:space="preserve"> </w:t>
      </w:r>
      <w:r>
        <w:rPr>
          <w:color w:val="FF0000"/>
        </w:rPr>
        <w:t>folyamatos az</w:t>
      </w:r>
      <w:r>
        <w:rPr>
          <w:color w:val="FF0000"/>
          <w:spacing w:val="-2"/>
        </w:rPr>
        <w:t xml:space="preserve"> </w:t>
      </w:r>
      <w:r>
        <w:rPr>
          <w:color w:val="FF0000"/>
        </w:rPr>
        <w:t>együttműködés</w:t>
      </w:r>
      <w:r>
        <w:rPr>
          <w:color w:val="FF0000"/>
          <w:spacing w:val="2"/>
        </w:rPr>
        <w:t xml:space="preserve"> </w:t>
      </w:r>
      <w:r>
        <w:rPr>
          <w:color w:val="FF0000"/>
        </w:rPr>
        <w:t>a</w:t>
      </w:r>
      <w:r>
        <w:rPr>
          <w:color w:val="FF0000"/>
          <w:spacing w:val="-3"/>
        </w:rPr>
        <w:t xml:space="preserve"> </w:t>
      </w:r>
      <w:r>
        <w:rPr>
          <w:color w:val="FF0000"/>
        </w:rPr>
        <w:t>fentiek megvalósulása</w:t>
      </w:r>
      <w:r>
        <w:rPr>
          <w:color w:val="FF0000"/>
          <w:spacing w:val="-1"/>
        </w:rPr>
        <w:t xml:space="preserve"> </w:t>
      </w:r>
      <w:r>
        <w:rPr>
          <w:color w:val="FF0000"/>
        </w:rPr>
        <w:t>érdekében.</w:t>
      </w:r>
    </w:p>
    <w:p w:rsidR="005507FF" w:rsidRDefault="005507FF" w:rsidP="00BA73A6">
      <w:pPr>
        <w:spacing w:line="360" w:lineRule="auto"/>
        <w:ind w:left="133"/>
        <w:jc w:val="both"/>
      </w:pPr>
    </w:p>
    <w:p w:rsidR="00AB42FF" w:rsidRPr="00F7000A" w:rsidRDefault="00AB42FF" w:rsidP="00BA73A6">
      <w:pPr>
        <w:widowControl w:val="0"/>
        <w:autoSpaceDE w:val="0"/>
        <w:autoSpaceDN w:val="0"/>
        <w:spacing w:before="90" w:line="360" w:lineRule="auto"/>
        <w:ind w:left="454" w:hanging="227"/>
        <w:outlineLvl w:val="1"/>
        <w:rPr>
          <w:bCs/>
          <w:sz w:val="24"/>
          <w:szCs w:val="24"/>
          <w:lang w:eastAsia="en-US"/>
        </w:rPr>
      </w:pPr>
      <w:r w:rsidRPr="00F7000A">
        <w:rPr>
          <w:bCs/>
          <w:noProof/>
          <w:sz w:val="24"/>
          <w:szCs w:val="24"/>
          <w:lang w:eastAsia="hu-HU"/>
        </w:rPr>
        <mc:AlternateContent>
          <mc:Choice Requires="wps">
            <w:drawing>
              <wp:anchor distT="0" distB="0" distL="114300" distR="114300" simplePos="0" relativeHeight="251668505" behindDoc="1" locked="0" layoutInCell="1" allowOverlap="1">
                <wp:simplePos x="0" y="0"/>
                <wp:positionH relativeFrom="page">
                  <wp:posOffset>681355</wp:posOffset>
                </wp:positionH>
                <wp:positionV relativeFrom="paragraph">
                  <wp:posOffset>-151130</wp:posOffset>
                </wp:positionV>
                <wp:extent cx="9137650" cy="4173220"/>
                <wp:effectExtent l="0" t="0" r="0" b="0"/>
                <wp:wrapNone/>
                <wp:docPr id="9" name="Szabadkézi sokszög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0" cy="4173220"/>
                        </a:xfrm>
                        <a:custGeom>
                          <a:avLst/>
                          <a:gdLst>
                            <a:gd name="T0" fmla="+- 0 1073 1073"/>
                            <a:gd name="T1" fmla="*/ T0 w 14390"/>
                            <a:gd name="T2" fmla="+- 0 -233 -238"/>
                            <a:gd name="T3" fmla="*/ -233 h 6572"/>
                            <a:gd name="T4" fmla="+- 0 15463 1073"/>
                            <a:gd name="T5" fmla="*/ T4 w 14390"/>
                            <a:gd name="T6" fmla="+- 0 -233 -238"/>
                            <a:gd name="T7" fmla="*/ -233 h 6572"/>
                            <a:gd name="T8" fmla="+- 0 1073 1073"/>
                            <a:gd name="T9" fmla="*/ T8 w 14390"/>
                            <a:gd name="T10" fmla="+- 0 6329 -238"/>
                            <a:gd name="T11" fmla="*/ 6329 h 6572"/>
                            <a:gd name="T12" fmla="+- 0 15463 1073"/>
                            <a:gd name="T13" fmla="*/ T12 w 14390"/>
                            <a:gd name="T14" fmla="+- 0 6329 -238"/>
                            <a:gd name="T15" fmla="*/ 6329 h 6572"/>
                            <a:gd name="T16" fmla="+- 0 1078 1073"/>
                            <a:gd name="T17" fmla="*/ T16 w 14390"/>
                            <a:gd name="T18" fmla="+- 0 -238 -238"/>
                            <a:gd name="T19" fmla="*/ -238 h 6572"/>
                            <a:gd name="T20" fmla="+- 0 1078 1073"/>
                            <a:gd name="T21" fmla="*/ T20 w 14390"/>
                            <a:gd name="T22" fmla="+- 0 6334 -238"/>
                            <a:gd name="T23" fmla="*/ 6334 h 6572"/>
                            <a:gd name="T24" fmla="+- 0 15458 1073"/>
                            <a:gd name="T25" fmla="*/ T24 w 14390"/>
                            <a:gd name="T26" fmla="+- 0 -238 -238"/>
                            <a:gd name="T27" fmla="*/ -238 h 6572"/>
                            <a:gd name="T28" fmla="+- 0 15458 1073"/>
                            <a:gd name="T29" fmla="*/ T28 w 14390"/>
                            <a:gd name="T30" fmla="+- 0 6334 -238"/>
                            <a:gd name="T31" fmla="*/ 6334 h 65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90" h="6572">
                              <a:moveTo>
                                <a:pt x="0" y="5"/>
                              </a:moveTo>
                              <a:lnTo>
                                <a:pt x="14390" y="5"/>
                              </a:lnTo>
                              <a:moveTo>
                                <a:pt x="0" y="6567"/>
                              </a:moveTo>
                              <a:lnTo>
                                <a:pt x="14390" y="6567"/>
                              </a:lnTo>
                              <a:moveTo>
                                <a:pt x="5" y="0"/>
                              </a:moveTo>
                              <a:lnTo>
                                <a:pt x="5" y="6572"/>
                              </a:lnTo>
                              <a:moveTo>
                                <a:pt x="14385" y="0"/>
                              </a:moveTo>
                              <a:lnTo>
                                <a:pt x="14385" y="6572"/>
                              </a:lnTo>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8E69" id="Szabadkézi sokszög 9" o:spid="_x0000_s1026" style="position:absolute;margin-left:53.65pt;margin-top:-11.9pt;width:719.5pt;height:328.6pt;z-index:-2516479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90,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" path="m,5r14390,m,6567r14390,m5,r,6572m14385,r,6572e" filled="f" stroked="f" strokeweight=".5pt">
                <v:path arrowok="t" o:connecttype="custom" o:connectlocs="0,-147955;9137650,-147955;0,4018915;9137650,4018915;3175,-151130;3175,4022090;9134475,-151130;9134475,4022090" o:connectangles="0,0,0,0,0,0,0,0"/>
                <w10:wrap anchorx="page"/>
              </v:shape>
            </w:pict>
          </mc:Fallback>
        </mc:AlternateContent>
      </w:r>
      <w:r w:rsidRPr="00F7000A">
        <w:rPr>
          <w:bCs/>
          <w:color w:val="FF0000"/>
          <w:sz w:val="24"/>
          <w:szCs w:val="24"/>
          <w:lang w:eastAsia="en-US"/>
        </w:rPr>
        <w:t>Unsere</w:t>
      </w:r>
      <w:r w:rsidRPr="00F7000A">
        <w:rPr>
          <w:bCs/>
          <w:color w:val="FF0000"/>
          <w:spacing w:val="-4"/>
          <w:sz w:val="24"/>
          <w:szCs w:val="24"/>
          <w:lang w:eastAsia="en-US"/>
        </w:rPr>
        <w:t xml:space="preserve"> </w:t>
      </w:r>
      <w:r w:rsidRPr="00F7000A">
        <w:rPr>
          <w:bCs/>
          <w:color w:val="FF0000"/>
          <w:sz w:val="24"/>
          <w:szCs w:val="24"/>
          <w:lang w:eastAsia="en-US"/>
        </w:rPr>
        <w:t>methodischen</w:t>
      </w:r>
      <w:r w:rsidRPr="00F7000A">
        <w:rPr>
          <w:bCs/>
          <w:color w:val="FF0000"/>
          <w:spacing w:val="-5"/>
          <w:sz w:val="24"/>
          <w:szCs w:val="24"/>
          <w:lang w:eastAsia="en-US"/>
        </w:rPr>
        <w:t xml:space="preserve"> </w:t>
      </w:r>
      <w:r w:rsidRPr="00F7000A">
        <w:rPr>
          <w:bCs/>
          <w:color w:val="FF0000"/>
          <w:sz w:val="24"/>
          <w:szCs w:val="24"/>
          <w:lang w:eastAsia="en-US"/>
        </w:rPr>
        <w:t>Prinzipien</w:t>
      </w:r>
    </w:p>
    <w:p w:rsidR="00AB42FF" w:rsidRPr="00F7000A" w:rsidRDefault="00AB42FF" w:rsidP="005254AE">
      <w:pPr>
        <w:widowControl w:val="0"/>
        <w:numPr>
          <w:ilvl w:val="1"/>
          <w:numId w:val="190"/>
        </w:numPr>
        <w:tabs>
          <w:tab w:val="left" w:pos="947"/>
          <w:tab w:val="left" w:pos="948"/>
        </w:tabs>
        <w:autoSpaceDE w:val="0"/>
        <w:autoSpaceDN w:val="0"/>
        <w:spacing w:line="360" w:lineRule="auto"/>
        <w:ind w:left="454" w:hanging="227"/>
        <w:rPr>
          <w:rFonts w:ascii="Symbol" w:hAnsi="Symbol"/>
          <w:color w:val="FF0000"/>
          <w:sz w:val="24"/>
          <w:lang w:eastAsia="en-US"/>
        </w:rPr>
      </w:pPr>
      <w:r w:rsidRPr="00F7000A">
        <w:rPr>
          <w:color w:val="FF0000"/>
          <w:sz w:val="24"/>
          <w:lang w:eastAsia="en-US"/>
        </w:rPr>
        <w:t>Konsequenter</w:t>
      </w:r>
      <w:r w:rsidRPr="00F7000A">
        <w:rPr>
          <w:color w:val="FF0000"/>
          <w:spacing w:val="-4"/>
          <w:sz w:val="24"/>
          <w:lang w:eastAsia="en-US"/>
        </w:rPr>
        <w:t xml:space="preserve"> </w:t>
      </w:r>
      <w:r w:rsidRPr="00F7000A">
        <w:rPr>
          <w:color w:val="FF0000"/>
          <w:sz w:val="24"/>
          <w:lang w:eastAsia="en-US"/>
        </w:rPr>
        <w:t>Gebrauch</w:t>
      </w:r>
      <w:r w:rsidRPr="00F7000A">
        <w:rPr>
          <w:color w:val="FF0000"/>
          <w:spacing w:val="-1"/>
          <w:sz w:val="24"/>
          <w:lang w:eastAsia="en-US"/>
        </w:rPr>
        <w:t xml:space="preserve"> </w:t>
      </w:r>
      <w:r w:rsidRPr="00F7000A">
        <w:rPr>
          <w:color w:val="FF0000"/>
          <w:sz w:val="24"/>
          <w:lang w:eastAsia="en-US"/>
        </w:rPr>
        <w:t>von</w:t>
      </w:r>
      <w:r w:rsidRPr="00F7000A">
        <w:rPr>
          <w:color w:val="FF0000"/>
          <w:spacing w:val="-3"/>
          <w:sz w:val="24"/>
          <w:lang w:eastAsia="en-US"/>
        </w:rPr>
        <w:t xml:space="preserve"> </w:t>
      </w:r>
      <w:r w:rsidRPr="00F7000A">
        <w:rPr>
          <w:color w:val="FF0000"/>
          <w:sz w:val="24"/>
          <w:lang w:eastAsia="en-US"/>
        </w:rPr>
        <w:t>Deutsch</w:t>
      </w:r>
      <w:r w:rsidRPr="00F7000A">
        <w:rPr>
          <w:color w:val="FF0000"/>
          <w:spacing w:val="-3"/>
          <w:sz w:val="24"/>
          <w:lang w:eastAsia="en-US"/>
        </w:rPr>
        <w:t xml:space="preserve"> </w:t>
      </w:r>
      <w:r w:rsidRPr="00F7000A">
        <w:rPr>
          <w:color w:val="FF0000"/>
          <w:sz w:val="24"/>
          <w:lang w:eastAsia="en-US"/>
        </w:rPr>
        <w:t>in</w:t>
      </w:r>
      <w:r w:rsidRPr="00F7000A">
        <w:rPr>
          <w:color w:val="FF0000"/>
          <w:spacing w:val="-3"/>
          <w:sz w:val="24"/>
          <w:lang w:eastAsia="en-US"/>
        </w:rPr>
        <w:t xml:space="preserve"> </w:t>
      </w:r>
      <w:r w:rsidRPr="00F7000A">
        <w:rPr>
          <w:color w:val="FF0000"/>
          <w:sz w:val="24"/>
          <w:lang w:eastAsia="en-US"/>
        </w:rPr>
        <w:t>allen</w:t>
      </w:r>
      <w:r w:rsidRPr="00F7000A">
        <w:rPr>
          <w:color w:val="FF0000"/>
          <w:spacing w:val="-3"/>
          <w:sz w:val="24"/>
          <w:lang w:eastAsia="en-US"/>
        </w:rPr>
        <w:t xml:space="preserve"> </w:t>
      </w:r>
      <w:r w:rsidRPr="00F7000A">
        <w:rPr>
          <w:color w:val="FF0000"/>
          <w:sz w:val="24"/>
          <w:lang w:eastAsia="en-US"/>
        </w:rPr>
        <w:t>Sprachsituationen.</w:t>
      </w:r>
    </w:p>
    <w:p w:rsidR="00AB42FF" w:rsidRPr="00F7000A" w:rsidRDefault="00AB42FF" w:rsidP="005254AE">
      <w:pPr>
        <w:widowControl w:val="0"/>
        <w:numPr>
          <w:ilvl w:val="1"/>
          <w:numId w:val="190"/>
        </w:numPr>
        <w:tabs>
          <w:tab w:val="left" w:pos="947"/>
          <w:tab w:val="left" w:pos="948"/>
        </w:tabs>
        <w:autoSpaceDE w:val="0"/>
        <w:autoSpaceDN w:val="0"/>
        <w:spacing w:line="360" w:lineRule="auto"/>
        <w:ind w:left="454" w:hanging="227"/>
        <w:outlineLvl w:val="1"/>
        <w:rPr>
          <w:rFonts w:ascii="Symbol" w:hAnsi="Symbol"/>
          <w:bCs/>
          <w:color w:val="FF0000"/>
          <w:sz w:val="24"/>
          <w:szCs w:val="24"/>
          <w:lang w:eastAsia="en-US"/>
        </w:rPr>
      </w:pPr>
      <w:r w:rsidRPr="00F7000A">
        <w:rPr>
          <w:bCs/>
          <w:color w:val="FF0000"/>
          <w:sz w:val="24"/>
          <w:szCs w:val="24"/>
          <w:lang w:eastAsia="en-US"/>
        </w:rPr>
        <w:t>Ein</w:t>
      </w:r>
      <w:r w:rsidRPr="00F7000A">
        <w:rPr>
          <w:bCs/>
          <w:color w:val="FF0000"/>
          <w:spacing w:val="-5"/>
          <w:sz w:val="24"/>
          <w:szCs w:val="24"/>
          <w:lang w:eastAsia="en-US"/>
        </w:rPr>
        <w:t xml:space="preserve"> </w:t>
      </w:r>
      <w:r w:rsidRPr="00F7000A">
        <w:rPr>
          <w:bCs/>
          <w:color w:val="FF0000"/>
          <w:sz w:val="24"/>
          <w:szCs w:val="24"/>
          <w:lang w:eastAsia="en-US"/>
        </w:rPr>
        <w:t>bemerkenswertes</w:t>
      </w:r>
      <w:r w:rsidRPr="00F7000A">
        <w:rPr>
          <w:bCs/>
          <w:color w:val="FF0000"/>
          <w:spacing w:val="-4"/>
          <w:sz w:val="24"/>
          <w:szCs w:val="24"/>
          <w:lang w:eastAsia="en-US"/>
        </w:rPr>
        <w:t xml:space="preserve"> </w:t>
      </w:r>
      <w:r w:rsidRPr="00F7000A">
        <w:rPr>
          <w:bCs/>
          <w:color w:val="FF0000"/>
          <w:sz w:val="24"/>
          <w:szCs w:val="24"/>
          <w:lang w:eastAsia="en-US"/>
        </w:rPr>
        <w:t>Sprachmodell</w:t>
      </w:r>
      <w:r w:rsidRPr="00F7000A">
        <w:rPr>
          <w:bCs/>
          <w:color w:val="FF0000"/>
          <w:spacing w:val="-3"/>
          <w:sz w:val="24"/>
          <w:szCs w:val="24"/>
          <w:lang w:eastAsia="en-US"/>
        </w:rPr>
        <w:t xml:space="preserve"> </w:t>
      </w:r>
      <w:r w:rsidRPr="00F7000A">
        <w:rPr>
          <w:bCs/>
          <w:color w:val="FF0000"/>
          <w:sz w:val="24"/>
          <w:szCs w:val="24"/>
          <w:lang w:eastAsia="en-US"/>
        </w:rPr>
        <w:t>der</w:t>
      </w:r>
      <w:r w:rsidRPr="00F7000A">
        <w:rPr>
          <w:bCs/>
          <w:color w:val="FF0000"/>
          <w:spacing w:val="-5"/>
          <w:sz w:val="24"/>
          <w:szCs w:val="24"/>
          <w:lang w:eastAsia="en-US"/>
        </w:rPr>
        <w:t xml:space="preserve"> </w:t>
      </w:r>
      <w:r w:rsidRPr="00F7000A">
        <w:rPr>
          <w:bCs/>
          <w:color w:val="FF0000"/>
          <w:sz w:val="24"/>
          <w:szCs w:val="24"/>
          <w:lang w:eastAsia="en-US"/>
        </w:rPr>
        <w:t>Kindergärtnerin.</w:t>
      </w:r>
    </w:p>
    <w:p w:rsidR="00AB42FF" w:rsidRPr="00F7000A" w:rsidRDefault="00AB42FF" w:rsidP="005254AE">
      <w:pPr>
        <w:widowControl w:val="0"/>
        <w:numPr>
          <w:ilvl w:val="1"/>
          <w:numId w:val="190"/>
        </w:numPr>
        <w:tabs>
          <w:tab w:val="left" w:pos="947"/>
          <w:tab w:val="left" w:pos="948"/>
        </w:tabs>
        <w:autoSpaceDE w:val="0"/>
        <w:autoSpaceDN w:val="0"/>
        <w:spacing w:line="360" w:lineRule="auto"/>
        <w:ind w:left="454" w:hanging="227"/>
        <w:rPr>
          <w:rFonts w:ascii="Symbol" w:hAnsi="Symbol"/>
          <w:color w:val="FF0000"/>
          <w:sz w:val="24"/>
          <w:lang w:eastAsia="en-US"/>
        </w:rPr>
      </w:pPr>
      <w:r w:rsidRPr="00F7000A">
        <w:rPr>
          <w:color w:val="FF0000"/>
          <w:sz w:val="24"/>
          <w:lang w:eastAsia="en-US"/>
        </w:rPr>
        <w:t>Individuelle</w:t>
      </w:r>
      <w:r w:rsidRPr="00F7000A">
        <w:rPr>
          <w:color w:val="FF0000"/>
          <w:spacing w:val="-2"/>
          <w:sz w:val="24"/>
          <w:lang w:eastAsia="en-US"/>
        </w:rPr>
        <w:t xml:space="preserve"> </w:t>
      </w:r>
      <w:r w:rsidRPr="00F7000A">
        <w:rPr>
          <w:color w:val="FF0000"/>
          <w:sz w:val="24"/>
          <w:lang w:eastAsia="en-US"/>
        </w:rPr>
        <w:t>Sprachentwicklung</w:t>
      </w:r>
      <w:r w:rsidRPr="00F7000A">
        <w:rPr>
          <w:color w:val="FF0000"/>
          <w:spacing w:val="-5"/>
          <w:sz w:val="24"/>
          <w:lang w:eastAsia="en-US"/>
        </w:rPr>
        <w:t xml:space="preserve"> </w:t>
      </w:r>
      <w:r w:rsidRPr="00F7000A">
        <w:rPr>
          <w:color w:val="FF0000"/>
          <w:sz w:val="24"/>
          <w:lang w:eastAsia="en-US"/>
        </w:rPr>
        <w:t>unter</w:t>
      </w:r>
      <w:r w:rsidRPr="00F7000A">
        <w:rPr>
          <w:color w:val="FF0000"/>
          <w:spacing w:val="-6"/>
          <w:sz w:val="24"/>
          <w:lang w:eastAsia="en-US"/>
        </w:rPr>
        <w:t xml:space="preserve"> </w:t>
      </w:r>
      <w:r w:rsidRPr="00F7000A">
        <w:rPr>
          <w:color w:val="FF0000"/>
          <w:sz w:val="24"/>
          <w:lang w:eastAsia="en-US"/>
        </w:rPr>
        <w:t>Berücksichtigung</w:t>
      </w:r>
      <w:r w:rsidRPr="00F7000A">
        <w:rPr>
          <w:color w:val="FF0000"/>
          <w:spacing w:val="-4"/>
          <w:sz w:val="24"/>
          <w:lang w:eastAsia="en-US"/>
        </w:rPr>
        <w:t xml:space="preserve"> </w:t>
      </w:r>
      <w:r w:rsidRPr="00F7000A">
        <w:rPr>
          <w:color w:val="FF0000"/>
          <w:sz w:val="24"/>
          <w:lang w:eastAsia="en-US"/>
        </w:rPr>
        <w:t>der</w:t>
      </w:r>
      <w:r w:rsidRPr="00F7000A">
        <w:rPr>
          <w:color w:val="FF0000"/>
          <w:spacing w:val="-4"/>
          <w:sz w:val="24"/>
          <w:lang w:eastAsia="en-US"/>
        </w:rPr>
        <w:t xml:space="preserve"> </w:t>
      </w:r>
      <w:r w:rsidRPr="00F7000A">
        <w:rPr>
          <w:color w:val="FF0000"/>
          <w:sz w:val="24"/>
          <w:lang w:eastAsia="en-US"/>
        </w:rPr>
        <w:t>Altersmerkmale</w:t>
      </w:r>
    </w:p>
    <w:p w:rsidR="00AB42FF" w:rsidRPr="00F7000A" w:rsidRDefault="00AB42FF" w:rsidP="005254AE">
      <w:pPr>
        <w:widowControl w:val="0"/>
        <w:numPr>
          <w:ilvl w:val="1"/>
          <w:numId w:val="190"/>
        </w:numPr>
        <w:tabs>
          <w:tab w:val="left" w:pos="947"/>
          <w:tab w:val="left" w:pos="948"/>
        </w:tabs>
        <w:autoSpaceDE w:val="0"/>
        <w:autoSpaceDN w:val="0"/>
        <w:spacing w:line="360" w:lineRule="auto"/>
        <w:ind w:left="454" w:hanging="227"/>
        <w:outlineLvl w:val="1"/>
        <w:rPr>
          <w:rFonts w:ascii="Symbol" w:hAnsi="Symbol"/>
          <w:bCs/>
          <w:color w:val="FF0000"/>
          <w:sz w:val="24"/>
          <w:szCs w:val="24"/>
          <w:lang w:eastAsia="en-US"/>
        </w:rPr>
      </w:pPr>
      <w:r w:rsidRPr="00F7000A">
        <w:rPr>
          <w:bCs/>
          <w:color w:val="FF0000"/>
          <w:sz w:val="24"/>
          <w:szCs w:val="24"/>
          <w:lang w:eastAsia="en-US"/>
        </w:rPr>
        <w:t>Positive</w:t>
      </w:r>
      <w:r w:rsidRPr="00F7000A">
        <w:rPr>
          <w:bCs/>
          <w:color w:val="FF0000"/>
          <w:spacing w:val="-3"/>
          <w:sz w:val="24"/>
          <w:szCs w:val="24"/>
          <w:lang w:eastAsia="en-US"/>
        </w:rPr>
        <w:t xml:space="preserve"> </w:t>
      </w:r>
      <w:r w:rsidRPr="00F7000A">
        <w:rPr>
          <w:bCs/>
          <w:color w:val="FF0000"/>
          <w:sz w:val="24"/>
          <w:szCs w:val="24"/>
          <w:lang w:eastAsia="en-US"/>
        </w:rPr>
        <w:t>personalisierte</w:t>
      </w:r>
      <w:r w:rsidRPr="00F7000A">
        <w:rPr>
          <w:bCs/>
          <w:color w:val="FF0000"/>
          <w:spacing w:val="-2"/>
          <w:sz w:val="24"/>
          <w:szCs w:val="24"/>
          <w:lang w:eastAsia="en-US"/>
        </w:rPr>
        <w:t xml:space="preserve"> </w:t>
      </w:r>
      <w:r w:rsidRPr="00F7000A">
        <w:rPr>
          <w:bCs/>
          <w:color w:val="FF0000"/>
          <w:sz w:val="24"/>
          <w:szCs w:val="24"/>
          <w:lang w:eastAsia="en-US"/>
        </w:rPr>
        <w:t>Bewertung</w:t>
      </w:r>
      <w:r w:rsidRPr="00F7000A">
        <w:rPr>
          <w:bCs/>
          <w:color w:val="FF0000"/>
          <w:spacing w:val="-3"/>
          <w:sz w:val="24"/>
          <w:szCs w:val="24"/>
          <w:lang w:eastAsia="en-US"/>
        </w:rPr>
        <w:t xml:space="preserve"> </w:t>
      </w:r>
      <w:r w:rsidRPr="00F7000A">
        <w:rPr>
          <w:bCs/>
          <w:color w:val="FF0000"/>
          <w:sz w:val="24"/>
          <w:szCs w:val="24"/>
          <w:lang w:eastAsia="en-US"/>
        </w:rPr>
        <w:t>des</w:t>
      </w:r>
      <w:r w:rsidRPr="00F7000A">
        <w:rPr>
          <w:bCs/>
          <w:color w:val="FF0000"/>
          <w:spacing w:val="-3"/>
          <w:sz w:val="24"/>
          <w:szCs w:val="24"/>
          <w:lang w:eastAsia="en-US"/>
        </w:rPr>
        <w:t xml:space="preserve"> </w:t>
      </w:r>
      <w:r w:rsidRPr="00F7000A">
        <w:rPr>
          <w:bCs/>
          <w:color w:val="FF0000"/>
          <w:sz w:val="24"/>
          <w:szCs w:val="24"/>
          <w:lang w:eastAsia="en-US"/>
        </w:rPr>
        <w:t>Lernmanagements,</w:t>
      </w:r>
      <w:r w:rsidRPr="00F7000A">
        <w:rPr>
          <w:bCs/>
          <w:color w:val="FF0000"/>
          <w:spacing w:val="-3"/>
          <w:sz w:val="24"/>
          <w:szCs w:val="24"/>
          <w:lang w:eastAsia="en-US"/>
        </w:rPr>
        <w:t xml:space="preserve"> </w:t>
      </w:r>
      <w:r w:rsidRPr="00F7000A">
        <w:rPr>
          <w:bCs/>
          <w:color w:val="FF0000"/>
          <w:sz w:val="24"/>
          <w:szCs w:val="24"/>
          <w:lang w:eastAsia="en-US"/>
        </w:rPr>
        <w:t>die</w:t>
      </w:r>
      <w:r w:rsidRPr="00F7000A">
        <w:rPr>
          <w:bCs/>
          <w:color w:val="FF0000"/>
          <w:spacing w:val="-4"/>
          <w:sz w:val="24"/>
          <w:szCs w:val="24"/>
          <w:lang w:eastAsia="en-US"/>
        </w:rPr>
        <w:t xml:space="preserve"> </w:t>
      </w:r>
      <w:r w:rsidRPr="00F7000A">
        <w:rPr>
          <w:bCs/>
          <w:color w:val="FF0000"/>
          <w:sz w:val="24"/>
          <w:szCs w:val="24"/>
          <w:lang w:eastAsia="en-US"/>
        </w:rPr>
        <w:t>zur</w:t>
      </w:r>
      <w:r w:rsidRPr="00F7000A">
        <w:rPr>
          <w:bCs/>
          <w:color w:val="FF0000"/>
          <w:spacing w:val="-5"/>
          <w:sz w:val="24"/>
          <w:szCs w:val="24"/>
          <w:lang w:eastAsia="en-US"/>
        </w:rPr>
        <w:t xml:space="preserve"> </w:t>
      </w:r>
      <w:r w:rsidRPr="00F7000A">
        <w:rPr>
          <w:bCs/>
          <w:color w:val="FF0000"/>
          <w:sz w:val="24"/>
          <w:szCs w:val="24"/>
          <w:lang w:eastAsia="en-US"/>
        </w:rPr>
        <w:t>Entwicklung</w:t>
      </w:r>
      <w:r w:rsidRPr="00F7000A">
        <w:rPr>
          <w:bCs/>
          <w:color w:val="FF0000"/>
          <w:spacing w:val="-3"/>
          <w:sz w:val="24"/>
          <w:szCs w:val="24"/>
          <w:lang w:eastAsia="en-US"/>
        </w:rPr>
        <w:t xml:space="preserve"> </w:t>
      </w:r>
      <w:r w:rsidRPr="00F7000A">
        <w:rPr>
          <w:bCs/>
          <w:color w:val="FF0000"/>
          <w:sz w:val="24"/>
          <w:szCs w:val="24"/>
          <w:lang w:eastAsia="en-US"/>
        </w:rPr>
        <w:t>der</w:t>
      </w:r>
      <w:r w:rsidRPr="00F7000A">
        <w:rPr>
          <w:bCs/>
          <w:color w:val="FF0000"/>
          <w:spacing w:val="-4"/>
          <w:sz w:val="24"/>
          <w:szCs w:val="24"/>
          <w:lang w:eastAsia="en-US"/>
        </w:rPr>
        <w:t xml:space="preserve"> </w:t>
      </w:r>
      <w:r w:rsidRPr="00F7000A">
        <w:rPr>
          <w:bCs/>
          <w:color w:val="FF0000"/>
          <w:sz w:val="24"/>
          <w:szCs w:val="24"/>
          <w:lang w:eastAsia="en-US"/>
        </w:rPr>
        <w:t>Persönlichkeit</w:t>
      </w:r>
      <w:r w:rsidRPr="00F7000A">
        <w:rPr>
          <w:bCs/>
          <w:color w:val="FF0000"/>
          <w:spacing w:val="-2"/>
          <w:sz w:val="24"/>
          <w:szCs w:val="24"/>
          <w:lang w:eastAsia="en-US"/>
        </w:rPr>
        <w:t xml:space="preserve"> </w:t>
      </w:r>
      <w:r w:rsidRPr="00F7000A">
        <w:rPr>
          <w:bCs/>
          <w:color w:val="FF0000"/>
          <w:sz w:val="24"/>
          <w:szCs w:val="24"/>
          <w:lang w:eastAsia="en-US"/>
        </w:rPr>
        <w:t>des</w:t>
      </w:r>
      <w:r w:rsidRPr="00F7000A">
        <w:rPr>
          <w:bCs/>
          <w:color w:val="FF0000"/>
          <w:spacing w:val="-3"/>
          <w:sz w:val="24"/>
          <w:szCs w:val="24"/>
          <w:lang w:eastAsia="en-US"/>
        </w:rPr>
        <w:t xml:space="preserve"> </w:t>
      </w:r>
      <w:r w:rsidRPr="00F7000A">
        <w:rPr>
          <w:bCs/>
          <w:color w:val="FF0000"/>
          <w:sz w:val="24"/>
          <w:szCs w:val="24"/>
          <w:lang w:eastAsia="en-US"/>
        </w:rPr>
        <w:t>Kindes</w:t>
      </w:r>
      <w:r w:rsidRPr="00F7000A">
        <w:rPr>
          <w:bCs/>
          <w:color w:val="FF0000"/>
          <w:spacing w:val="-3"/>
          <w:sz w:val="24"/>
          <w:szCs w:val="24"/>
          <w:lang w:eastAsia="en-US"/>
        </w:rPr>
        <w:t xml:space="preserve"> </w:t>
      </w:r>
      <w:r w:rsidRPr="00F7000A">
        <w:rPr>
          <w:bCs/>
          <w:color w:val="FF0000"/>
          <w:sz w:val="24"/>
          <w:szCs w:val="24"/>
          <w:lang w:eastAsia="en-US"/>
        </w:rPr>
        <w:t>beiträgt</w:t>
      </w:r>
    </w:p>
    <w:p w:rsidR="00AB42FF" w:rsidRPr="00F7000A" w:rsidRDefault="00AB42FF" w:rsidP="005254AE">
      <w:pPr>
        <w:widowControl w:val="0"/>
        <w:numPr>
          <w:ilvl w:val="1"/>
          <w:numId w:val="190"/>
        </w:numPr>
        <w:tabs>
          <w:tab w:val="left" w:pos="947"/>
          <w:tab w:val="left" w:pos="948"/>
        </w:tabs>
        <w:autoSpaceDE w:val="0"/>
        <w:autoSpaceDN w:val="0"/>
        <w:spacing w:line="360" w:lineRule="auto"/>
        <w:ind w:left="454" w:hanging="227"/>
        <w:rPr>
          <w:rFonts w:ascii="Symbol" w:hAnsi="Symbol"/>
          <w:color w:val="FF0000"/>
          <w:sz w:val="24"/>
          <w:lang w:eastAsia="en-US"/>
        </w:rPr>
      </w:pPr>
      <w:r w:rsidRPr="00F7000A">
        <w:rPr>
          <w:color w:val="FF0000"/>
          <w:sz w:val="24"/>
          <w:lang w:eastAsia="en-US"/>
        </w:rPr>
        <w:t>Wir</w:t>
      </w:r>
      <w:r w:rsidRPr="00F7000A">
        <w:rPr>
          <w:color w:val="FF0000"/>
          <w:spacing w:val="-3"/>
          <w:sz w:val="24"/>
          <w:lang w:eastAsia="en-US"/>
        </w:rPr>
        <w:t xml:space="preserve"> </w:t>
      </w:r>
      <w:r w:rsidRPr="00F7000A">
        <w:rPr>
          <w:color w:val="FF0000"/>
          <w:sz w:val="24"/>
          <w:lang w:eastAsia="en-US"/>
        </w:rPr>
        <w:t>entwickeln</w:t>
      </w:r>
      <w:r w:rsidRPr="00F7000A">
        <w:rPr>
          <w:color w:val="FF0000"/>
          <w:spacing w:val="-4"/>
          <w:sz w:val="24"/>
          <w:lang w:eastAsia="en-US"/>
        </w:rPr>
        <w:t xml:space="preserve"> </w:t>
      </w:r>
      <w:r w:rsidRPr="00F7000A">
        <w:rPr>
          <w:color w:val="FF0000"/>
          <w:sz w:val="24"/>
          <w:lang w:eastAsia="en-US"/>
        </w:rPr>
        <w:t>kontinuierliche</w:t>
      </w:r>
      <w:r w:rsidRPr="00F7000A">
        <w:rPr>
          <w:color w:val="FF0000"/>
          <w:spacing w:val="-3"/>
          <w:sz w:val="24"/>
          <w:lang w:eastAsia="en-US"/>
        </w:rPr>
        <w:t xml:space="preserve"> </w:t>
      </w:r>
      <w:r w:rsidRPr="00F7000A">
        <w:rPr>
          <w:color w:val="FF0000"/>
          <w:sz w:val="24"/>
          <w:lang w:eastAsia="en-US"/>
        </w:rPr>
        <w:t>Sprache</w:t>
      </w:r>
      <w:r w:rsidRPr="00F7000A">
        <w:rPr>
          <w:color w:val="FF0000"/>
          <w:spacing w:val="-4"/>
          <w:sz w:val="24"/>
          <w:lang w:eastAsia="en-US"/>
        </w:rPr>
        <w:t xml:space="preserve"> </w:t>
      </w:r>
      <w:r w:rsidRPr="00F7000A">
        <w:rPr>
          <w:color w:val="FF0000"/>
          <w:sz w:val="24"/>
          <w:lang w:eastAsia="en-US"/>
        </w:rPr>
        <w:t>in</w:t>
      </w:r>
      <w:r w:rsidRPr="00F7000A">
        <w:rPr>
          <w:color w:val="FF0000"/>
          <w:spacing w:val="-4"/>
          <w:sz w:val="24"/>
          <w:lang w:eastAsia="en-US"/>
        </w:rPr>
        <w:t xml:space="preserve"> </w:t>
      </w:r>
      <w:r w:rsidRPr="00F7000A">
        <w:rPr>
          <w:color w:val="FF0000"/>
          <w:sz w:val="24"/>
          <w:lang w:eastAsia="en-US"/>
        </w:rPr>
        <w:t>spielerischen</w:t>
      </w:r>
      <w:r w:rsidRPr="00F7000A">
        <w:rPr>
          <w:color w:val="FF0000"/>
          <w:spacing w:val="-2"/>
          <w:sz w:val="24"/>
          <w:lang w:eastAsia="en-US"/>
        </w:rPr>
        <w:t xml:space="preserve"> </w:t>
      </w:r>
      <w:r w:rsidRPr="00F7000A">
        <w:rPr>
          <w:color w:val="FF0000"/>
          <w:sz w:val="24"/>
          <w:lang w:eastAsia="en-US"/>
        </w:rPr>
        <w:t>Situationen.</w:t>
      </w:r>
    </w:p>
    <w:p w:rsidR="00AB42FF" w:rsidRPr="00F7000A" w:rsidRDefault="00AB42FF" w:rsidP="005254AE">
      <w:pPr>
        <w:widowControl w:val="0"/>
        <w:numPr>
          <w:ilvl w:val="1"/>
          <w:numId w:val="190"/>
        </w:numPr>
        <w:tabs>
          <w:tab w:val="left" w:pos="947"/>
          <w:tab w:val="left" w:pos="948"/>
        </w:tabs>
        <w:autoSpaceDE w:val="0"/>
        <w:autoSpaceDN w:val="0"/>
        <w:spacing w:line="360" w:lineRule="auto"/>
        <w:ind w:left="454" w:right="782" w:hanging="227"/>
        <w:outlineLvl w:val="1"/>
        <w:rPr>
          <w:rFonts w:ascii="Symbol" w:hAnsi="Symbol"/>
          <w:bCs/>
          <w:color w:val="FF0000"/>
          <w:sz w:val="24"/>
          <w:szCs w:val="24"/>
          <w:lang w:eastAsia="en-US"/>
        </w:rPr>
      </w:pPr>
      <w:r w:rsidRPr="00F7000A">
        <w:rPr>
          <w:bCs/>
          <w:color w:val="FF0000"/>
          <w:sz w:val="24"/>
          <w:szCs w:val="24"/>
          <w:lang w:eastAsia="en-US"/>
        </w:rPr>
        <w:t>Bereitstellung</w:t>
      </w:r>
      <w:r w:rsidRPr="00F7000A">
        <w:rPr>
          <w:bCs/>
          <w:color w:val="FF0000"/>
          <w:spacing w:val="-3"/>
          <w:sz w:val="24"/>
          <w:szCs w:val="24"/>
          <w:lang w:eastAsia="en-US"/>
        </w:rPr>
        <w:t xml:space="preserve"> </w:t>
      </w:r>
      <w:r w:rsidRPr="00F7000A">
        <w:rPr>
          <w:bCs/>
          <w:color w:val="FF0000"/>
          <w:sz w:val="24"/>
          <w:szCs w:val="24"/>
          <w:lang w:eastAsia="en-US"/>
        </w:rPr>
        <w:t>der</w:t>
      </w:r>
      <w:r w:rsidRPr="00F7000A">
        <w:rPr>
          <w:bCs/>
          <w:color w:val="FF0000"/>
          <w:spacing w:val="-2"/>
          <w:sz w:val="24"/>
          <w:szCs w:val="24"/>
          <w:lang w:eastAsia="en-US"/>
        </w:rPr>
        <w:t xml:space="preserve"> </w:t>
      </w:r>
      <w:r w:rsidRPr="00F7000A">
        <w:rPr>
          <w:bCs/>
          <w:color w:val="FF0000"/>
          <w:sz w:val="24"/>
          <w:szCs w:val="24"/>
          <w:lang w:eastAsia="en-US"/>
        </w:rPr>
        <w:t>Bedingungen</w:t>
      </w:r>
      <w:r w:rsidRPr="00F7000A">
        <w:rPr>
          <w:bCs/>
          <w:color w:val="FF0000"/>
          <w:spacing w:val="-3"/>
          <w:sz w:val="24"/>
          <w:szCs w:val="24"/>
          <w:lang w:eastAsia="en-US"/>
        </w:rPr>
        <w:t xml:space="preserve"> </w:t>
      </w:r>
      <w:r w:rsidRPr="00F7000A">
        <w:rPr>
          <w:bCs/>
          <w:color w:val="FF0000"/>
          <w:sz w:val="24"/>
          <w:szCs w:val="24"/>
          <w:lang w:eastAsia="en-US"/>
        </w:rPr>
        <w:t>für</w:t>
      </w:r>
      <w:r w:rsidRPr="00F7000A">
        <w:rPr>
          <w:bCs/>
          <w:color w:val="FF0000"/>
          <w:spacing w:val="-4"/>
          <w:sz w:val="24"/>
          <w:szCs w:val="24"/>
          <w:lang w:eastAsia="en-US"/>
        </w:rPr>
        <w:t xml:space="preserve"> </w:t>
      </w:r>
      <w:r w:rsidRPr="00F7000A">
        <w:rPr>
          <w:bCs/>
          <w:color w:val="FF0000"/>
          <w:sz w:val="24"/>
          <w:szCs w:val="24"/>
          <w:lang w:eastAsia="en-US"/>
        </w:rPr>
        <w:t>ein</w:t>
      </w:r>
      <w:r w:rsidRPr="00F7000A">
        <w:rPr>
          <w:bCs/>
          <w:color w:val="FF0000"/>
          <w:spacing w:val="-1"/>
          <w:sz w:val="24"/>
          <w:szCs w:val="24"/>
          <w:lang w:eastAsia="en-US"/>
        </w:rPr>
        <w:t xml:space="preserve"> </w:t>
      </w:r>
      <w:r w:rsidRPr="00F7000A">
        <w:rPr>
          <w:bCs/>
          <w:color w:val="FF0000"/>
          <w:sz w:val="24"/>
          <w:szCs w:val="24"/>
          <w:lang w:eastAsia="en-US"/>
        </w:rPr>
        <w:t>der</w:t>
      </w:r>
      <w:r w:rsidRPr="00F7000A">
        <w:rPr>
          <w:bCs/>
          <w:color w:val="FF0000"/>
          <w:spacing w:val="-5"/>
          <w:sz w:val="24"/>
          <w:szCs w:val="24"/>
          <w:lang w:eastAsia="en-US"/>
        </w:rPr>
        <w:t xml:space="preserve"> </w:t>
      </w:r>
      <w:r w:rsidRPr="00F7000A">
        <w:rPr>
          <w:bCs/>
          <w:color w:val="FF0000"/>
          <w:sz w:val="24"/>
          <w:szCs w:val="24"/>
          <w:lang w:eastAsia="en-US"/>
        </w:rPr>
        <w:t>Kommunikationssituation</w:t>
      </w:r>
      <w:r w:rsidRPr="00F7000A">
        <w:rPr>
          <w:bCs/>
          <w:color w:val="FF0000"/>
          <w:spacing w:val="-3"/>
          <w:sz w:val="24"/>
          <w:szCs w:val="24"/>
          <w:lang w:eastAsia="en-US"/>
        </w:rPr>
        <w:t xml:space="preserve"> </w:t>
      </w:r>
      <w:r w:rsidRPr="00F7000A">
        <w:rPr>
          <w:bCs/>
          <w:color w:val="FF0000"/>
          <w:sz w:val="24"/>
          <w:szCs w:val="24"/>
          <w:lang w:eastAsia="en-US"/>
        </w:rPr>
        <w:t>angemessenes</w:t>
      </w:r>
      <w:r w:rsidRPr="00F7000A">
        <w:rPr>
          <w:bCs/>
          <w:color w:val="FF0000"/>
          <w:spacing w:val="-3"/>
          <w:sz w:val="24"/>
          <w:szCs w:val="24"/>
          <w:lang w:eastAsia="en-US"/>
        </w:rPr>
        <w:t xml:space="preserve"> </w:t>
      </w:r>
      <w:r w:rsidRPr="00F7000A">
        <w:rPr>
          <w:bCs/>
          <w:color w:val="FF0000"/>
          <w:sz w:val="24"/>
          <w:szCs w:val="24"/>
          <w:lang w:eastAsia="en-US"/>
        </w:rPr>
        <w:t>Verhalten,</w:t>
      </w:r>
      <w:r w:rsidRPr="00F7000A">
        <w:rPr>
          <w:bCs/>
          <w:color w:val="FF0000"/>
          <w:spacing w:val="-3"/>
          <w:sz w:val="24"/>
          <w:szCs w:val="24"/>
          <w:lang w:eastAsia="en-US"/>
        </w:rPr>
        <w:t xml:space="preserve"> </w:t>
      </w:r>
      <w:r w:rsidRPr="00F7000A">
        <w:rPr>
          <w:bCs/>
          <w:color w:val="FF0000"/>
          <w:sz w:val="24"/>
          <w:szCs w:val="24"/>
          <w:lang w:eastAsia="en-US"/>
        </w:rPr>
        <w:t>für</w:t>
      </w:r>
      <w:r w:rsidRPr="00F7000A">
        <w:rPr>
          <w:bCs/>
          <w:color w:val="FF0000"/>
          <w:spacing w:val="-4"/>
          <w:sz w:val="24"/>
          <w:szCs w:val="24"/>
          <w:lang w:eastAsia="en-US"/>
        </w:rPr>
        <w:t xml:space="preserve"> </w:t>
      </w:r>
      <w:r w:rsidRPr="00F7000A">
        <w:rPr>
          <w:bCs/>
          <w:color w:val="FF0000"/>
          <w:sz w:val="24"/>
          <w:szCs w:val="24"/>
          <w:lang w:eastAsia="en-US"/>
        </w:rPr>
        <w:t>das</w:t>
      </w:r>
      <w:r w:rsidRPr="00F7000A">
        <w:rPr>
          <w:bCs/>
          <w:color w:val="FF0000"/>
          <w:spacing w:val="-3"/>
          <w:sz w:val="24"/>
          <w:szCs w:val="24"/>
          <w:lang w:eastAsia="en-US"/>
        </w:rPr>
        <w:t xml:space="preserve"> </w:t>
      </w:r>
      <w:r w:rsidRPr="00F7000A">
        <w:rPr>
          <w:bCs/>
          <w:color w:val="FF0000"/>
          <w:sz w:val="24"/>
          <w:szCs w:val="24"/>
          <w:lang w:eastAsia="en-US"/>
        </w:rPr>
        <w:t>Üben</w:t>
      </w:r>
      <w:r w:rsidRPr="00F7000A">
        <w:rPr>
          <w:bCs/>
          <w:color w:val="FF0000"/>
          <w:spacing w:val="-3"/>
          <w:sz w:val="24"/>
          <w:szCs w:val="24"/>
          <w:lang w:eastAsia="en-US"/>
        </w:rPr>
        <w:t xml:space="preserve"> </w:t>
      </w:r>
      <w:r w:rsidRPr="00F7000A">
        <w:rPr>
          <w:bCs/>
          <w:color w:val="FF0000"/>
          <w:sz w:val="24"/>
          <w:szCs w:val="24"/>
          <w:lang w:eastAsia="en-US"/>
        </w:rPr>
        <w:t>des</w:t>
      </w:r>
      <w:r w:rsidRPr="00F7000A">
        <w:rPr>
          <w:bCs/>
          <w:color w:val="FF0000"/>
          <w:spacing w:val="-4"/>
          <w:sz w:val="24"/>
          <w:szCs w:val="24"/>
          <w:lang w:eastAsia="en-US"/>
        </w:rPr>
        <w:t xml:space="preserve"> </w:t>
      </w:r>
      <w:r w:rsidRPr="00F7000A">
        <w:rPr>
          <w:bCs/>
          <w:color w:val="FF0000"/>
          <w:sz w:val="24"/>
          <w:szCs w:val="24"/>
          <w:lang w:eastAsia="en-US"/>
        </w:rPr>
        <w:t>mündlichen</w:t>
      </w:r>
      <w:r w:rsidRPr="00F7000A">
        <w:rPr>
          <w:bCs/>
          <w:color w:val="FF0000"/>
          <w:spacing w:val="-57"/>
          <w:sz w:val="24"/>
          <w:szCs w:val="24"/>
          <w:lang w:eastAsia="en-US"/>
        </w:rPr>
        <w:t xml:space="preserve"> </w:t>
      </w:r>
      <w:r w:rsidRPr="00F7000A">
        <w:rPr>
          <w:bCs/>
          <w:color w:val="FF0000"/>
          <w:sz w:val="24"/>
          <w:szCs w:val="24"/>
          <w:lang w:eastAsia="en-US"/>
        </w:rPr>
        <w:t>Ausdrucks</w:t>
      </w:r>
      <w:r w:rsidRPr="00F7000A">
        <w:rPr>
          <w:bCs/>
          <w:color w:val="FF0000"/>
          <w:spacing w:val="-1"/>
          <w:sz w:val="24"/>
          <w:szCs w:val="24"/>
          <w:lang w:eastAsia="en-US"/>
        </w:rPr>
        <w:t xml:space="preserve"> </w:t>
      </w:r>
      <w:r w:rsidRPr="00F7000A">
        <w:rPr>
          <w:bCs/>
          <w:color w:val="FF0000"/>
          <w:sz w:val="24"/>
          <w:szCs w:val="24"/>
          <w:lang w:eastAsia="en-US"/>
        </w:rPr>
        <w:t>und für</w:t>
      </w:r>
      <w:r w:rsidRPr="00F7000A">
        <w:rPr>
          <w:bCs/>
          <w:color w:val="FF0000"/>
          <w:spacing w:val="-1"/>
          <w:sz w:val="24"/>
          <w:szCs w:val="24"/>
          <w:lang w:eastAsia="en-US"/>
        </w:rPr>
        <w:t xml:space="preserve"> </w:t>
      </w:r>
      <w:r w:rsidRPr="00F7000A">
        <w:rPr>
          <w:bCs/>
          <w:color w:val="FF0000"/>
          <w:sz w:val="24"/>
          <w:szCs w:val="24"/>
          <w:lang w:eastAsia="en-US"/>
        </w:rPr>
        <w:t>kontinuierliches</w:t>
      </w:r>
      <w:r w:rsidRPr="00F7000A">
        <w:rPr>
          <w:bCs/>
          <w:color w:val="FF0000"/>
          <w:spacing w:val="2"/>
          <w:sz w:val="24"/>
          <w:szCs w:val="24"/>
          <w:lang w:eastAsia="en-US"/>
        </w:rPr>
        <w:t xml:space="preserve"> </w:t>
      </w:r>
      <w:r w:rsidRPr="00F7000A">
        <w:rPr>
          <w:bCs/>
          <w:color w:val="FF0000"/>
          <w:sz w:val="24"/>
          <w:szCs w:val="24"/>
          <w:lang w:eastAsia="en-US"/>
        </w:rPr>
        <w:t>Sprechen.</w:t>
      </w:r>
    </w:p>
    <w:p w:rsidR="00AB42FF" w:rsidRPr="00F7000A" w:rsidRDefault="00AB42FF" w:rsidP="005254AE">
      <w:pPr>
        <w:widowControl w:val="0"/>
        <w:numPr>
          <w:ilvl w:val="1"/>
          <w:numId w:val="190"/>
        </w:numPr>
        <w:tabs>
          <w:tab w:val="left" w:pos="947"/>
          <w:tab w:val="left" w:pos="948"/>
        </w:tabs>
        <w:autoSpaceDE w:val="0"/>
        <w:autoSpaceDN w:val="0"/>
        <w:spacing w:line="360" w:lineRule="auto"/>
        <w:ind w:left="454" w:hanging="227"/>
        <w:rPr>
          <w:rFonts w:ascii="Symbol" w:hAnsi="Symbol"/>
          <w:color w:val="FF0000"/>
          <w:sz w:val="24"/>
          <w:lang w:eastAsia="en-US"/>
        </w:rPr>
      </w:pPr>
      <w:r w:rsidRPr="00F7000A">
        <w:rPr>
          <w:color w:val="FF0000"/>
          <w:sz w:val="24"/>
          <w:lang w:eastAsia="en-US"/>
        </w:rPr>
        <w:t>Bei</w:t>
      </w:r>
      <w:r w:rsidRPr="00F7000A">
        <w:rPr>
          <w:color w:val="FF0000"/>
          <w:spacing w:val="-3"/>
          <w:sz w:val="24"/>
          <w:lang w:eastAsia="en-US"/>
        </w:rPr>
        <w:t xml:space="preserve"> </w:t>
      </w:r>
      <w:r w:rsidRPr="00F7000A">
        <w:rPr>
          <w:color w:val="FF0000"/>
          <w:sz w:val="24"/>
          <w:lang w:eastAsia="en-US"/>
        </w:rPr>
        <w:t>geringfügigen</w:t>
      </w:r>
      <w:r w:rsidRPr="00F7000A">
        <w:rPr>
          <w:color w:val="FF0000"/>
          <w:spacing w:val="-1"/>
          <w:sz w:val="24"/>
          <w:lang w:eastAsia="en-US"/>
        </w:rPr>
        <w:t xml:space="preserve"> </w:t>
      </w:r>
      <w:r w:rsidRPr="00F7000A">
        <w:rPr>
          <w:color w:val="FF0000"/>
          <w:sz w:val="24"/>
          <w:lang w:eastAsia="en-US"/>
        </w:rPr>
        <w:t>Sprachungenauigkeiten</w:t>
      </w:r>
      <w:r w:rsidRPr="00F7000A">
        <w:rPr>
          <w:color w:val="FF0000"/>
          <w:spacing w:val="-3"/>
          <w:sz w:val="24"/>
          <w:lang w:eastAsia="en-US"/>
        </w:rPr>
        <w:t xml:space="preserve"> </w:t>
      </w:r>
      <w:r w:rsidRPr="00F7000A">
        <w:rPr>
          <w:color w:val="FF0000"/>
          <w:sz w:val="24"/>
          <w:lang w:eastAsia="en-US"/>
        </w:rPr>
        <w:t>korrigieren</w:t>
      </w:r>
      <w:r w:rsidRPr="00F7000A">
        <w:rPr>
          <w:color w:val="FF0000"/>
          <w:spacing w:val="1"/>
          <w:sz w:val="24"/>
          <w:lang w:eastAsia="en-US"/>
        </w:rPr>
        <w:t xml:space="preserve"> </w:t>
      </w:r>
      <w:r w:rsidRPr="00F7000A">
        <w:rPr>
          <w:color w:val="FF0000"/>
          <w:sz w:val="24"/>
          <w:lang w:eastAsia="en-US"/>
        </w:rPr>
        <w:t>wir</w:t>
      </w:r>
      <w:r w:rsidRPr="00F7000A">
        <w:rPr>
          <w:color w:val="FF0000"/>
          <w:spacing w:val="-4"/>
          <w:sz w:val="24"/>
          <w:lang w:eastAsia="en-US"/>
        </w:rPr>
        <w:t xml:space="preserve"> </w:t>
      </w:r>
      <w:r w:rsidRPr="00F7000A">
        <w:rPr>
          <w:color w:val="FF0000"/>
          <w:sz w:val="24"/>
          <w:lang w:eastAsia="en-US"/>
        </w:rPr>
        <w:t>die</w:t>
      </w:r>
      <w:r w:rsidRPr="00F7000A">
        <w:rPr>
          <w:color w:val="FF0000"/>
          <w:spacing w:val="-4"/>
          <w:sz w:val="24"/>
          <w:lang w:eastAsia="en-US"/>
        </w:rPr>
        <w:t xml:space="preserve"> </w:t>
      </w:r>
      <w:r w:rsidRPr="00F7000A">
        <w:rPr>
          <w:color w:val="FF0000"/>
          <w:sz w:val="24"/>
          <w:lang w:eastAsia="en-US"/>
        </w:rPr>
        <w:t>Wörter</w:t>
      </w:r>
      <w:r w:rsidRPr="00F7000A">
        <w:rPr>
          <w:color w:val="FF0000"/>
          <w:spacing w:val="-2"/>
          <w:sz w:val="24"/>
          <w:lang w:eastAsia="en-US"/>
        </w:rPr>
        <w:t xml:space="preserve"> </w:t>
      </w:r>
      <w:r w:rsidRPr="00F7000A">
        <w:rPr>
          <w:color w:val="FF0000"/>
          <w:sz w:val="24"/>
          <w:lang w:eastAsia="en-US"/>
        </w:rPr>
        <w:t>in</w:t>
      </w:r>
      <w:r w:rsidRPr="00F7000A">
        <w:rPr>
          <w:color w:val="FF0000"/>
          <w:spacing w:val="-3"/>
          <w:sz w:val="24"/>
          <w:lang w:eastAsia="en-US"/>
        </w:rPr>
        <w:t xml:space="preserve"> </w:t>
      </w:r>
      <w:r w:rsidRPr="00F7000A">
        <w:rPr>
          <w:color w:val="FF0000"/>
          <w:sz w:val="24"/>
          <w:lang w:eastAsia="en-US"/>
        </w:rPr>
        <w:t>der</w:t>
      </w:r>
      <w:r w:rsidRPr="00F7000A">
        <w:rPr>
          <w:color w:val="FF0000"/>
          <w:spacing w:val="-4"/>
          <w:sz w:val="24"/>
          <w:lang w:eastAsia="en-US"/>
        </w:rPr>
        <w:t xml:space="preserve"> </w:t>
      </w:r>
      <w:r w:rsidRPr="00F7000A">
        <w:rPr>
          <w:color w:val="FF0000"/>
          <w:sz w:val="24"/>
          <w:lang w:eastAsia="en-US"/>
        </w:rPr>
        <w:t>Antwort,</w:t>
      </w:r>
      <w:r w:rsidRPr="00F7000A">
        <w:rPr>
          <w:color w:val="FF0000"/>
          <w:spacing w:val="-2"/>
          <w:sz w:val="24"/>
          <w:lang w:eastAsia="en-US"/>
        </w:rPr>
        <w:t xml:space="preserve"> </w:t>
      </w:r>
      <w:r w:rsidRPr="00F7000A">
        <w:rPr>
          <w:color w:val="FF0000"/>
          <w:sz w:val="24"/>
          <w:lang w:eastAsia="en-US"/>
        </w:rPr>
        <w:t>anstatt</w:t>
      </w:r>
      <w:r w:rsidRPr="00F7000A">
        <w:rPr>
          <w:color w:val="FF0000"/>
          <w:spacing w:val="-3"/>
          <w:sz w:val="24"/>
          <w:lang w:eastAsia="en-US"/>
        </w:rPr>
        <w:t xml:space="preserve"> </w:t>
      </w:r>
      <w:r w:rsidRPr="00F7000A">
        <w:rPr>
          <w:color w:val="FF0000"/>
          <w:sz w:val="24"/>
          <w:lang w:eastAsia="en-US"/>
        </w:rPr>
        <w:t>sie</w:t>
      </w:r>
      <w:r w:rsidRPr="00F7000A">
        <w:rPr>
          <w:color w:val="FF0000"/>
          <w:spacing w:val="-4"/>
          <w:sz w:val="24"/>
          <w:lang w:eastAsia="en-US"/>
        </w:rPr>
        <w:t xml:space="preserve"> </w:t>
      </w:r>
      <w:r w:rsidRPr="00F7000A">
        <w:rPr>
          <w:color w:val="FF0000"/>
          <w:sz w:val="24"/>
          <w:lang w:eastAsia="en-US"/>
        </w:rPr>
        <w:t>zu</w:t>
      </w:r>
      <w:r w:rsidRPr="00F7000A">
        <w:rPr>
          <w:color w:val="FF0000"/>
          <w:spacing w:val="-3"/>
          <w:sz w:val="24"/>
          <w:lang w:eastAsia="en-US"/>
        </w:rPr>
        <w:t xml:space="preserve"> </w:t>
      </w:r>
      <w:r w:rsidRPr="00F7000A">
        <w:rPr>
          <w:color w:val="FF0000"/>
          <w:sz w:val="24"/>
          <w:lang w:eastAsia="en-US"/>
        </w:rPr>
        <w:t>korrigieren.</w:t>
      </w:r>
    </w:p>
    <w:p w:rsidR="00AB42FF" w:rsidRPr="00F7000A" w:rsidRDefault="00AB42FF" w:rsidP="005254AE">
      <w:pPr>
        <w:widowControl w:val="0"/>
        <w:numPr>
          <w:ilvl w:val="1"/>
          <w:numId w:val="190"/>
        </w:numPr>
        <w:tabs>
          <w:tab w:val="left" w:pos="947"/>
          <w:tab w:val="left" w:pos="948"/>
        </w:tabs>
        <w:autoSpaceDE w:val="0"/>
        <w:autoSpaceDN w:val="0"/>
        <w:spacing w:line="360" w:lineRule="auto"/>
        <w:ind w:left="454" w:hanging="227"/>
        <w:outlineLvl w:val="1"/>
        <w:rPr>
          <w:rFonts w:ascii="Symbol" w:hAnsi="Symbol"/>
          <w:bCs/>
          <w:color w:val="FF0000"/>
          <w:sz w:val="24"/>
          <w:szCs w:val="24"/>
          <w:lang w:eastAsia="en-US"/>
        </w:rPr>
      </w:pPr>
      <w:r w:rsidRPr="00F7000A">
        <w:rPr>
          <w:bCs/>
          <w:color w:val="FF0000"/>
          <w:sz w:val="24"/>
          <w:szCs w:val="24"/>
          <w:lang w:eastAsia="en-US"/>
        </w:rPr>
        <w:t>Entwicklung</w:t>
      </w:r>
      <w:r w:rsidRPr="00F7000A">
        <w:rPr>
          <w:bCs/>
          <w:color w:val="FF0000"/>
          <w:spacing w:val="-4"/>
          <w:sz w:val="24"/>
          <w:szCs w:val="24"/>
          <w:lang w:eastAsia="en-US"/>
        </w:rPr>
        <w:t xml:space="preserve"> </w:t>
      </w:r>
      <w:r w:rsidRPr="00F7000A">
        <w:rPr>
          <w:bCs/>
          <w:color w:val="FF0000"/>
          <w:sz w:val="24"/>
          <w:szCs w:val="24"/>
          <w:lang w:eastAsia="en-US"/>
        </w:rPr>
        <w:t>eines</w:t>
      </w:r>
      <w:r w:rsidRPr="00F7000A">
        <w:rPr>
          <w:bCs/>
          <w:color w:val="FF0000"/>
          <w:spacing w:val="-4"/>
          <w:sz w:val="24"/>
          <w:szCs w:val="24"/>
          <w:lang w:eastAsia="en-US"/>
        </w:rPr>
        <w:t xml:space="preserve"> </w:t>
      </w:r>
      <w:r w:rsidRPr="00F7000A">
        <w:rPr>
          <w:bCs/>
          <w:color w:val="FF0000"/>
          <w:sz w:val="24"/>
          <w:szCs w:val="24"/>
          <w:lang w:eastAsia="en-US"/>
        </w:rPr>
        <w:t>Sicherheitsgefühls</w:t>
      </w:r>
      <w:r w:rsidRPr="00F7000A">
        <w:rPr>
          <w:bCs/>
          <w:color w:val="FF0000"/>
          <w:spacing w:val="-4"/>
          <w:sz w:val="24"/>
          <w:szCs w:val="24"/>
          <w:lang w:eastAsia="en-US"/>
        </w:rPr>
        <w:t xml:space="preserve"> </w:t>
      </w:r>
      <w:r w:rsidRPr="00F7000A">
        <w:rPr>
          <w:bCs/>
          <w:color w:val="FF0000"/>
          <w:sz w:val="24"/>
          <w:szCs w:val="24"/>
          <w:lang w:eastAsia="en-US"/>
        </w:rPr>
        <w:t>durch</w:t>
      </w:r>
      <w:r w:rsidRPr="00F7000A">
        <w:rPr>
          <w:bCs/>
          <w:color w:val="FF0000"/>
          <w:spacing w:val="-4"/>
          <w:sz w:val="24"/>
          <w:szCs w:val="24"/>
          <w:lang w:eastAsia="en-US"/>
        </w:rPr>
        <w:t xml:space="preserve"> </w:t>
      </w:r>
      <w:r w:rsidRPr="00F7000A">
        <w:rPr>
          <w:bCs/>
          <w:color w:val="FF0000"/>
          <w:sz w:val="24"/>
          <w:szCs w:val="24"/>
          <w:lang w:eastAsia="en-US"/>
        </w:rPr>
        <w:t>wiederholtes</w:t>
      </w:r>
      <w:r w:rsidRPr="00F7000A">
        <w:rPr>
          <w:bCs/>
          <w:color w:val="FF0000"/>
          <w:spacing w:val="-2"/>
          <w:sz w:val="24"/>
          <w:szCs w:val="24"/>
          <w:lang w:eastAsia="en-US"/>
        </w:rPr>
        <w:t xml:space="preserve"> </w:t>
      </w:r>
      <w:r w:rsidRPr="00F7000A">
        <w:rPr>
          <w:bCs/>
          <w:color w:val="FF0000"/>
          <w:sz w:val="24"/>
          <w:szCs w:val="24"/>
          <w:lang w:eastAsia="en-US"/>
        </w:rPr>
        <w:t>Üben</w:t>
      </w:r>
      <w:r w:rsidRPr="00F7000A">
        <w:rPr>
          <w:bCs/>
          <w:color w:val="FF0000"/>
          <w:spacing w:val="-4"/>
          <w:sz w:val="24"/>
          <w:szCs w:val="24"/>
          <w:lang w:eastAsia="en-US"/>
        </w:rPr>
        <w:t xml:space="preserve"> </w:t>
      </w:r>
      <w:r w:rsidRPr="00F7000A">
        <w:rPr>
          <w:bCs/>
          <w:color w:val="FF0000"/>
          <w:sz w:val="24"/>
          <w:szCs w:val="24"/>
          <w:lang w:eastAsia="en-US"/>
        </w:rPr>
        <w:t>während</w:t>
      </w:r>
      <w:r w:rsidRPr="00F7000A">
        <w:rPr>
          <w:bCs/>
          <w:color w:val="FF0000"/>
          <w:spacing w:val="-4"/>
          <w:sz w:val="24"/>
          <w:szCs w:val="24"/>
          <w:lang w:eastAsia="en-US"/>
        </w:rPr>
        <w:t xml:space="preserve"> </w:t>
      </w:r>
      <w:r w:rsidRPr="00F7000A">
        <w:rPr>
          <w:bCs/>
          <w:color w:val="FF0000"/>
          <w:sz w:val="24"/>
          <w:szCs w:val="24"/>
          <w:lang w:eastAsia="en-US"/>
        </w:rPr>
        <w:t>des</w:t>
      </w:r>
      <w:r w:rsidRPr="00F7000A">
        <w:rPr>
          <w:bCs/>
          <w:color w:val="FF0000"/>
          <w:spacing w:val="-4"/>
          <w:sz w:val="24"/>
          <w:szCs w:val="24"/>
          <w:lang w:eastAsia="en-US"/>
        </w:rPr>
        <w:t xml:space="preserve"> </w:t>
      </w:r>
      <w:r w:rsidRPr="00F7000A">
        <w:rPr>
          <w:bCs/>
          <w:color w:val="FF0000"/>
          <w:sz w:val="24"/>
          <w:szCs w:val="24"/>
          <w:lang w:eastAsia="en-US"/>
        </w:rPr>
        <w:t>Spracherwerbs.</w:t>
      </w:r>
    </w:p>
    <w:p w:rsidR="00AB42FF" w:rsidRPr="00F7000A" w:rsidRDefault="00AB42FF" w:rsidP="005254AE">
      <w:pPr>
        <w:widowControl w:val="0"/>
        <w:numPr>
          <w:ilvl w:val="1"/>
          <w:numId w:val="190"/>
        </w:numPr>
        <w:tabs>
          <w:tab w:val="left" w:pos="947"/>
          <w:tab w:val="left" w:pos="948"/>
        </w:tabs>
        <w:autoSpaceDE w:val="0"/>
        <w:autoSpaceDN w:val="0"/>
        <w:spacing w:line="360" w:lineRule="auto"/>
        <w:ind w:left="454" w:right="515" w:hanging="227"/>
        <w:rPr>
          <w:rFonts w:ascii="Symbol" w:hAnsi="Symbol"/>
          <w:color w:val="FF0000"/>
          <w:sz w:val="24"/>
          <w:lang w:eastAsia="en-US"/>
        </w:rPr>
      </w:pPr>
      <w:r w:rsidRPr="00F7000A">
        <w:rPr>
          <w:color w:val="FF0000"/>
          <w:sz w:val="24"/>
          <w:lang w:eastAsia="en-US"/>
        </w:rPr>
        <w:t>Wir</w:t>
      </w:r>
      <w:r w:rsidRPr="00F7000A">
        <w:rPr>
          <w:color w:val="FF0000"/>
          <w:spacing w:val="-2"/>
          <w:sz w:val="24"/>
          <w:lang w:eastAsia="en-US"/>
        </w:rPr>
        <w:t xml:space="preserve"> </w:t>
      </w:r>
      <w:r w:rsidRPr="00F7000A">
        <w:rPr>
          <w:color w:val="FF0000"/>
          <w:sz w:val="24"/>
          <w:lang w:eastAsia="en-US"/>
        </w:rPr>
        <w:t>verwenden</w:t>
      </w:r>
      <w:r w:rsidRPr="00F7000A">
        <w:rPr>
          <w:color w:val="FF0000"/>
          <w:spacing w:val="-3"/>
          <w:sz w:val="24"/>
          <w:lang w:eastAsia="en-US"/>
        </w:rPr>
        <w:t xml:space="preserve"> </w:t>
      </w:r>
      <w:r w:rsidRPr="00F7000A">
        <w:rPr>
          <w:color w:val="FF0000"/>
          <w:sz w:val="24"/>
          <w:lang w:eastAsia="en-US"/>
        </w:rPr>
        <w:t>beide</w:t>
      </w:r>
      <w:r w:rsidRPr="00F7000A">
        <w:rPr>
          <w:color w:val="FF0000"/>
          <w:spacing w:val="-4"/>
          <w:sz w:val="24"/>
          <w:lang w:eastAsia="en-US"/>
        </w:rPr>
        <w:t xml:space="preserve"> </w:t>
      </w:r>
      <w:r w:rsidRPr="00F7000A">
        <w:rPr>
          <w:color w:val="FF0000"/>
          <w:sz w:val="24"/>
          <w:lang w:eastAsia="en-US"/>
        </w:rPr>
        <w:t>Sprachen</w:t>
      </w:r>
      <w:r w:rsidRPr="00F7000A">
        <w:rPr>
          <w:color w:val="FF0000"/>
          <w:spacing w:val="-3"/>
          <w:sz w:val="24"/>
          <w:lang w:eastAsia="en-US"/>
        </w:rPr>
        <w:t xml:space="preserve"> </w:t>
      </w:r>
      <w:r w:rsidRPr="00F7000A">
        <w:rPr>
          <w:color w:val="FF0000"/>
          <w:sz w:val="24"/>
          <w:lang w:eastAsia="en-US"/>
        </w:rPr>
        <w:t>abwechselnd</w:t>
      </w:r>
      <w:r w:rsidRPr="00F7000A">
        <w:rPr>
          <w:color w:val="FF0000"/>
          <w:spacing w:val="-3"/>
          <w:sz w:val="24"/>
          <w:lang w:eastAsia="en-US"/>
        </w:rPr>
        <w:t xml:space="preserve"> </w:t>
      </w:r>
      <w:r w:rsidRPr="00F7000A">
        <w:rPr>
          <w:color w:val="FF0000"/>
          <w:sz w:val="24"/>
          <w:lang w:eastAsia="en-US"/>
        </w:rPr>
        <w:t>in</w:t>
      </w:r>
      <w:r w:rsidRPr="00F7000A">
        <w:rPr>
          <w:color w:val="FF0000"/>
          <w:spacing w:val="-3"/>
          <w:sz w:val="24"/>
          <w:lang w:eastAsia="en-US"/>
        </w:rPr>
        <w:t xml:space="preserve"> </w:t>
      </w:r>
      <w:r w:rsidRPr="00F7000A">
        <w:rPr>
          <w:color w:val="FF0000"/>
          <w:sz w:val="24"/>
          <w:lang w:eastAsia="en-US"/>
        </w:rPr>
        <w:t>Sprachsituationen,</w:t>
      </w:r>
      <w:r w:rsidRPr="00F7000A">
        <w:rPr>
          <w:color w:val="FF0000"/>
          <w:spacing w:val="-3"/>
          <w:sz w:val="24"/>
          <w:lang w:eastAsia="en-US"/>
        </w:rPr>
        <w:t xml:space="preserve"> </w:t>
      </w:r>
      <w:r w:rsidRPr="00F7000A">
        <w:rPr>
          <w:color w:val="FF0000"/>
          <w:sz w:val="24"/>
          <w:lang w:eastAsia="en-US"/>
        </w:rPr>
        <w:t>achten</w:t>
      </w:r>
      <w:r w:rsidRPr="00F7000A">
        <w:rPr>
          <w:color w:val="FF0000"/>
          <w:spacing w:val="-3"/>
          <w:sz w:val="24"/>
          <w:lang w:eastAsia="en-US"/>
        </w:rPr>
        <w:t xml:space="preserve"> </w:t>
      </w:r>
      <w:r w:rsidRPr="00F7000A">
        <w:rPr>
          <w:color w:val="FF0000"/>
          <w:sz w:val="24"/>
          <w:lang w:eastAsia="en-US"/>
        </w:rPr>
        <w:t>jedoch</w:t>
      </w:r>
      <w:r w:rsidRPr="00F7000A">
        <w:rPr>
          <w:color w:val="FF0000"/>
          <w:spacing w:val="-3"/>
          <w:sz w:val="24"/>
          <w:lang w:eastAsia="en-US"/>
        </w:rPr>
        <w:t xml:space="preserve"> </w:t>
      </w:r>
      <w:r w:rsidRPr="00F7000A">
        <w:rPr>
          <w:color w:val="FF0000"/>
          <w:sz w:val="24"/>
          <w:lang w:eastAsia="en-US"/>
        </w:rPr>
        <w:t>darauf,</w:t>
      </w:r>
      <w:r w:rsidRPr="00F7000A">
        <w:rPr>
          <w:color w:val="FF0000"/>
          <w:spacing w:val="-3"/>
          <w:sz w:val="24"/>
          <w:lang w:eastAsia="en-US"/>
        </w:rPr>
        <w:t xml:space="preserve"> </w:t>
      </w:r>
      <w:r w:rsidRPr="00F7000A">
        <w:rPr>
          <w:color w:val="FF0000"/>
          <w:sz w:val="24"/>
          <w:lang w:eastAsia="en-US"/>
        </w:rPr>
        <w:t>dass</w:t>
      </w:r>
      <w:r w:rsidRPr="00F7000A">
        <w:rPr>
          <w:color w:val="FF0000"/>
          <w:spacing w:val="-3"/>
          <w:sz w:val="24"/>
          <w:lang w:eastAsia="en-US"/>
        </w:rPr>
        <w:t xml:space="preserve"> </w:t>
      </w:r>
      <w:r w:rsidRPr="00F7000A">
        <w:rPr>
          <w:color w:val="FF0000"/>
          <w:sz w:val="24"/>
          <w:lang w:eastAsia="en-US"/>
        </w:rPr>
        <w:t>keine</w:t>
      </w:r>
      <w:r w:rsidRPr="00F7000A">
        <w:rPr>
          <w:color w:val="FF0000"/>
          <w:spacing w:val="-4"/>
          <w:sz w:val="24"/>
          <w:lang w:eastAsia="en-US"/>
        </w:rPr>
        <w:t xml:space="preserve"> </w:t>
      </w:r>
      <w:r w:rsidRPr="00F7000A">
        <w:rPr>
          <w:color w:val="FF0000"/>
          <w:sz w:val="24"/>
          <w:lang w:eastAsia="en-US"/>
        </w:rPr>
        <w:t>Sprachverwirrung</w:t>
      </w:r>
      <w:r w:rsidRPr="00F7000A">
        <w:rPr>
          <w:color w:val="FF0000"/>
          <w:spacing w:val="-3"/>
          <w:sz w:val="24"/>
          <w:lang w:eastAsia="en-US"/>
        </w:rPr>
        <w:t xml:space="preserve"> </w:t>
      </w:r>
      <w:r w:rsidRPr="00F7000A">
        <w:rPr>
          <w:color w:val="FF0000"/>
          <w:sz w:val="24"/>
          <w:lang w:eastAsia="en-US"/>
        </w:rPr>
        <w:t>auftritt.</w:t>
      </w:r>
      <w:r w:rsidRPr="00F7000A">
        <w:rPr>
          <w:color w:val="FF0000"/>
          <w:spacing w:val="-57"/>
          <w:sz w:val="24"/>
          <w:lang w:eastAsia="en-US"/>
        </w:rPr>
        <w:t xml:space="preserve"> </w:t>
      </w:r>
      <w:r w:rsidRPr="00F7000A">
        <w:rPr>
          <w:color w:val="FF0000"/>
          <w:sz w:val="24"/>
          <w:lang w:eastAsia="en-US"/>
        </w:rPr>
        <w:t>Die pädagogische</w:t>
      </w:r>
      <w:r w:rsidRPr="00F7000A">
        <w:rPr>
          <w:color w:val="FF0000"/>
          <w:spacing w:val="-1"/>
          <w:sz w:val="24"/>
          <w:lang w:eastAsia="en-US"/>
        </w:rPr>
        <w:t xml:space="preserve"> </w:t>
      </w:r>
      <w:r w:rsidRPr="00F7000A">
        <w:rPr>
          <w:color w:val="FF0000"/>
          <w:sz w:val="24"/>
          <w:lang w:eastAsia="en-US"/>
        </w:rPr>
        <w:t>Situation muss in</w:t>
      </w:r>
      <w:r w:rsidRPr="00F7000A">
        <w:rPr>
          <w:color w:val="FF0000"/>
          <w:spacing w:val="-1"/>
          <w:sz w:val="24"/>
          <w:lang w:eastAsia="en-US"/>
        </w:rPr>
        <w:t xml:space="preserve"> </w:t>
      </w:r>
      <w:r w:rsidRPr="00F7000A">
        <w:rPr>
          <w:color w:val="FF0000"/>
          <w:sz w:val="24"/>
          <w:lang w:eastAsia="en-US"/>
        </w:rPr>
        <w:t>einer</w:t>
      </w:r>
      <w:r w:rsidRPr="00F7000A">
        <w:rPr>
          <w:color w:val="FF0000"/>
          <w:spacing w:val="1"/>
          <w:sz w:val="24"/>
          <w:lang w:eastAsia="en-US"/>
        </w:rPr>
        <w:t xml:space="preserve"> </w:t>
      </w:r>
      <w:r w:rsidRPr="00F7000A">
        <w:rPr>
          <w:color w:val="FF0000"/>
          <w:sz w:val="24"/>
          <w:lang w:eastAsia="en-US"/>
        </w:rPr>
        <w:t>Sprache</w:t>
      </w:r>
      <w:r w:rsidRPr="00F7000A">
        <w:rPr>
          <w:color w:val="FF0000"/>
          <w:spacing w:val="-1"/>
          <w:sz w:val="24"/>
          <w:lang w:eastAsia="en-US"/>
        </w:rPr>
        <w:t xml:space="preserve"> </w:t>
      </w:r>
      <w:r w:rsidRPr="00F7000A">
        <w:rPr>
          <w:color w:val="FF0000"/>
          <w:sz w:val="24"/>
          <w:lang w:eastAsia="en-US"/>
        </w:rPr>
        <w:t>durchgeführt werden.</w:t>
      </w:r>
    </w:p>
    <w:p w:rsidR="00AB42FF" w:rsidRPr="00F7000A" w:rsidRDefault="00AB42FF" w:rsidP="00BA73A6">
      <w:pPr>
        <w:widowControl w:val="0"/>
        <w:autoSpaceDE w:val="0"/>
        <w:autoSpaceDN w:val="0"/>
        <w:spacing w:line="360" w:lineRule="auto"/>
        <w:ind w:left="227" w:right="650"/>
        <w:outlineLvl w:val="1"/>
        <w:rPr>
          <w:bCs/>
          <w:sz w:val="24"/>
          <w:szCs w:val="24"/>
          <w:lang w:eastAsia="en-US"/>
        </w:rPr>
      </w:pPr>
      <w:r w:rsidRPr="00F7000A">
        <w:rPr>
          <w:bCs/>
          <w:color w:val="FF0000"/>
          <w:sz w:val="24"/>
          <w:szCs w:val="24"/>
          <w:lang w:eastAsia="en-US"/>
        </w:rPr>
        <w:t>Wir</w:t>
      </w:r>
      <w:r w:rsidRPr="00F7000A">
        <w:rPr>
          <w:bCs/>
          <w:color w:val="FF0000"/>
          <w:spacing w:val="-3"/>
          <w:sz w:val="24"/>
          <w:szCs w:val="24"/>
          <w:lang w:eastAsia="en-US"/>
        </w:rPr>
        <w:t xml:space="preserve"> </w:t>
      </w:r>
      <w:r w:rsidRPr="00F7000A">
        <w:rPr>
          <w:bCs/>
          <w:color w:val="FF0000"/>
          <w:sz w:val="24"/>
          <w:szCs w:val="24"/>
          <w:lang w:eastAsia="en-US"/>
        </w:rPr>
        <w:t>organisieren</w:t>
      </w:r>
      <w:r w:rsidRPr="00F7000A">
        <w:rPr>
          <w:bCs/>
          <w:color w:val="FF0000"/>
          <w:spacing w:val="-1"/>
          <w:sz w:val="24"/>
          <w:szCs w:val="24"/>
          <w:lang w:eastAsia="en-US"/>
        </w:rPr>
        <w:t xml:space="preserve"> </w:t>
      </w:r>
      <w:r w:rsidRPr="00F7000A">
        <w:rPr>
          <w:bCs/>
          <w:color w:val="FF0000"/>
          <w:sz w:val="24"/>
          <w:szCs w:val="24"/>
          <w:lang w:eastAsia="en-US"/>
        </w:rPr>
        <w:t>den</w:t>
      </w:r>
      <w:r w:rsidRPr="00F7000A">
        <w:rPr>
          <w:bCs/>
          <w:color w:val="FF0000"/>
          <w:spacing w:val="-4"/>
          <w:sz w:val="24"/>
          <w:szCs w:val="24"/>
          <w:lang w:eastAsia="en-US"/>
        </w:rPr>
        <w:t xml:space="preserve"> </w:t>
      </w:r>
      <w:r w:rsidRPr="00F7000A">
        <w:rPr>
          <w:bCs/>
          <w:color w:val="FF0000"/>
          <w:sz w:val="24"/>
          <w:szCs w:val="24"/>
          <w:lang w:eastAsia="en-US"/>
        </w:rPr>
        <w:t>Spracherwerb</w:t>
      </w:r>
      <w:r w:rsidRPr="00F7000A">
        <w:rPr>
          <w:bCs/>
          <w:color w:val="FF0000"/>
          <w:spacing w:val="-1"/>
          <w:sz w:val="24"/>
          <w:szCs w:val="24"/>
          <w:lang w:eastAsia="en-US"/>
        </w:rPr>
        <w:t xml:space="preserve"> </w:t>
      </w:r>
      <w:r w:rsidRPr="00F7000A">
        <w:rPr>
          <w:bCs/>
          <w:color w:val="FF0000"/>
          <w:sz w:val="24"/>
          <w:szCs w:val="24"/>
          <w:lang w:eastAsia="en-US"/>
        </w:rPr>
        <w:t>durch</w:t>
      </w:r>
      <w:r w:rsidRPr="00F7000A">
        <w:rPr>
          <w:bCs/>
          <w:color w:val="FF0000"/>
          <w:spacing w:val="-3"/>
          <w:sz w:val="24"/>
          <w:szCs w:val="24"/>
          <w:lang w:eastAsia="en-US"/>
        </w:rPr>
        <w:t xml:space="preserve"> </w:t>
      </w:r>
      <w:r w:rsidRPr="00F7000A">
        <w:rPr>
          <w:bCs/>
          <w:color w:val="FF0000"/>
          <w:sz w:val="24"/>
          <w:szCs w:val="24"/>
          <w:lang w:eastAsia="en-US"/>
        </w:rPr>
        <w:t>Aktivitäten,</w:t>
      </w:r>
      <w:r w:rsidRPr="00F7000A">
        <w:rPr>
          <w:bCs/>
          <w:color w:val="FF0000"/>
          <w:spacing w:val="-3"/>
          <w:sz w:val="24"/>
          <w:szCs w:val="24"/>
          <w:lang w:eastAsia="en-US"/>
        </w:rPr>
        <w:t xml:space="preserve"> </w:t>
      </w:r>
      <w:r w:rsidRPr="00F7000A">
        <w:rPr>
          <w:bCs/>
          <w:color w:val="FF0000"/>
          <w:sz w:val="24"/>
          <w:szCs w:val="24"/>
          <w:lang w:eastAsia="en-US"/>
        </w:rPr>
        <w:t>die</w:t>
      </w:r>
      <w:r w:rsidRPr="00F7000A">
        <w:rPr>
          <w:bCs/>
          <w:color w:val="FF0000"/>
          <w:spacing w:val="-3"/>
          <w:sz w:val="24"/>
          <w:szCs w:val="24"/>
          <w:lang w:eastAsia="en-US"/>
        </w:rPr>
        <w:t xml:space="preserve"> </w:t>
      </w:r>
      <w:r w:rsidRPr="00F7000A">
        <w:rPr>
          <w:bCs/>
          <w:color w:val="FF0000"/>
          <w:sz w:val="24"/>
          <w:szCs w:val="24"/>
          <w:lang w:eastAsia="en-US"/>
        </w:rPr>
        <w:t>bewusst</w:t>
      </w:r>
      <w:r w:rsidRPr="00F7000A">
        <w:rPr>
          <w:bCs/>
          <w:color w:val="FF0000"/>
          <w:spacing w:val="-3"/>
          <w:sz w:val="24"/>
          <w:szCs w:val="24"/>
          <w:lang w:eastAsia="en-US"/>
        </w:rPr>
        <w:t xml:space="preserve"> </w:t>
      </w:r>
      <w:r w:rsidRPr="00F7000A">
        <w:rPr>
          <w:bCs/>
          <w:color w:val="FF0000"/>
          <w:sz w:val="24"/>
          <w:szCs w:val="24"/>
          <w:lang w:eastAsia="en-US"/>
        </w:rPr>
        <w:t>aus</w:t>
      </w:r>
      <w:r w:rsidRPr="00F7000A">
        <w:rPr>
          <w:bCs/>
          <w:color w:val="FF0000"/>
          <w:spacing w:val="-3"/>
          <w:sz w:val="24"/>
          <w:szCs w:val="24"/>
          <w:lang w:eastAsia="en-US"/>
        </w:rPr>
        <w:t xml:space="preserve"> </w:t>
      </w:r>
      <w:r w:rsidRPr="00F7000A">
        <w:rPr>
          <w:bCs/>
          <w:color w:val="FF0000"/>
          <w:sz w:val="24"/>
          <w:szCs w:val="24"/>
          <w:lang w:eastAsia="en-US"/>
        </w:rPr>
        <w:t>den</w:t>
      </w:r>
      <w:r w:rsidRPr="00F7000A">
        <w:rPr>
          <w:bCs/>
          <w:color w:val="FF0000"/>
          <w:spacing w:val="-4"/>
          <w:sz w:val="24"/>
          <w:szCs w:val="24"/>
          <w:lang w:eastAsia="en-US"/>
        </w:rPr>
        <w:t xml:space="preserve"> </w:t>
      </w:r>
      <w:r w:rsidRPr="00F7000A">
        <w:rPr>
          <w:bCs/>
          <w:color w:val="FF0000"/>
          <w:sz w:val="24"/>
          <w:szCs w:val="24"/>
          <w:lang w:eastAsia="en-US"/>
        </w:rPr>
        <w:t>kulturellen</w:t>
      </w:r>
      <w:r w:rsidRPr="00F7000A">
        <w:rPr>
          <w:bCs/>
          <w:color w:val="FF0000"/>
          <w:spacing w:val="-1"/>
          <w:sz w:val="24"/>
          <w:szCs w:val="24"/>
          <w:lang w:eastAsia="en-US"/>
        </w:rPr>
        <w:t xml:space="preserve"> </w:t>
      </w:r>
      <w:r w:rsidRPr="00F7000A">
        <w:rPr>
          <w:bCs/>
          <w:color w:val="FF0000"/>
          <w:sz w:val="24"/>
          <w:szCs w:val="24"/>
          <w:lang w:eastAsia="en-US"/>
        </w:rPr>
        <w:t>Schätzen</w:t>
      </w:r>
      <w:r w:rsidRPr="00F7000A">
        <w:rPr>
          <w:bCs/>
          <w:color w:val="FF0000"/>
          <w:spacing w:val="-3"/>
          <w:sz w:val="24"/>
          <w:szCs w:val="24"/>
          <w:lang w:eastAsia="en-US"/>
        </w:rPr>
        <w:t xml:space="preserve"> </w:t>
      </w:r>
      <w:r w:rsidRPr="00F7000A">
        <w:rPr>
          <w:bCs/>
          <w:color w:val="FF0000"/>
          <w:sz w:val="24"/>
          <w:szCs w:val="24"/>
          <w:lang w:eastAsia="en-US"/>
        </w:rPr>
        <w:t>von</w:t>
      </w:r>
      <w:r w:rsidRPr="00F7000A">
        <w:rPr>
          <w:bCs/>
          <w:color w:val="FF0000"/>
          <w:spacing w:val="-4"/>
          <w:sz w:val="24"/>
          <w:szCs w:val="24"/>
          <w:lang w:eastAsia="en-US"/>
        </w:rPr>
        <w:t xml:space="preserve"> </w:t>
      </w:r>
      <w:r w:rsidRPr="00F7000A">
        <w:rPr>
          <w:bCs/>
          <w:color w:val="FF0000"/>
          <w:sz w:val="24"/>
          <w:szCs w:val="24"/>
          <w:lang w:eastAsia="en-US"/>
        </w:rPr>
        <w:t>Minderheiten</w:t>
      </w:r>
      <w:r w:rsidRPr="00F7000A">
        <w:rPr>
          <w:bCs/>
          <w:color w:val="FF0000"/>
          <w:spacing w:val="-1"/>
          <w:sz w:val="24"/>
          <w:szCs w:val="24"/>
          <w:lang w:eastAsia="en-US"/>
        </w:rPr>
        <w:t xml:space="preserve"> </w:t>
      </w:r>
      <w:r w:rsidRPr="00F7000A">
        <w:rPr>
          <w:bCs/>
          <w:color w:val="FF0000"/>
          <w:sz w:val="24"/>
          <w:szCs w:val="24"/>
          <w:lang w:eastAsia="en-US"/>
        </w:rPr>
        <w:t>aufgebaut</w:t>
      </w:r>
      <w:r w:rsidRPr="00F7000A">
        <w:rPr>
          <w:bCs/>
          <w:color w:val="FF0000"/>
          <w:spacing w:val="-3"/>
          <w:sz w:val="24"/>
          <w:szCs w:val="24"/>
          <w:lang w:eastAsia="en-US"/>
        </w:rPr>
        <w:t xml:space="preserve"> </w:t>
      </w:r>
      <w:r w:rsidRPr="00F7000A">
        <w:rPr>
          <w:bCs/>
          <w:color w:val="FF0000"/>
          <w:sz w:val="24"/>
          <w:szCs w:val="24"/>
          <w:lang w:eastAsia="en-US"/>
        </w:rPr>
        <w:t>sind.</w:t>
      </w:r>
      <w:r w:rsidRPr="00F7000A">
        <w:rPr>
          <w:bCs/>
          <w:color w:val="FF0000"/>
          <w:spacing w:val="-57"/>
          <w:sz w:val="24"/>
          <w:szCs w:val="24"/>
          <w:lang w:eastAsia="en-US"/>
        </w:rPr>
        <w:t xml:space="preserve"> </w:t>
      </w:r>
      <w:r w:rsidR="00BA73A6">
        <w:rPr>
          <w:bCs/>
          <w:color w:val="FF0000"/>
          <w:spacing w:val="-57"/>
          <w:sz w:val="24"/>
          <w:szCs w:val="24"/>
          <w:lang w:eastAsia="en-US"/>
        </w:rPr>
        <w:t xml:space="preserve">   </w:t>
      </w:r>
      <w:r w:rsidRPr="00F7000A">
        <w:rPr>
          <w:bCs/>
          <w:color w:val="FF0000"/>
          <w:sz w:val="24"/>
          <w:szCs w:val="24"/>
          <w:lang w:eastAsia="en-US"/>
        </w:rPr>
        <w:t>Bei einer Vielzahl von Übungsmöglichkeiten</w:t>
      </w:r>
      <w:r w:rsidRPr="00F7000A">
        <w:rPr>
          <w:bCs/>
          <w:color w:val="FF0000"/>
          <w:spacing w:val="1"/>
          <w:sz w:val="24"/>
          <w:szCs w:val="24"/>
          <w:lang w:eastAsia="en-US"/>
        </w:rPr>
        <w:t xml:space="preserve"> </w:t>
      </w:r>
      <w:r w:rsidRPr="00F7000A">
        <w:rPr>
          <w:bCs/>
          <w:color w:val="FF0000"/>
          <w:sz w:val="24"/>
          <w:szCs w:val="24"/>
          <w:lang w:eastAsia="en-US"/>
        </w:rPr>
        <w:t>streben</w:t>
      </w:r>
      <w:r w:rsidRPr="00F7000A">
        <w:rPr>
          <w:bCs/>
          <w:color w:val="FF0000"/>
          <w:spacing w:val="-1"/>
          <w:sz w:val="24"/>
          <w:szCs w:val="24"/>
          <w:lang w:eastAsia="en-US"/>
        </w:rPr>
        <w:t xml:space="preserve"> </w:t>
      </w:r>
      <w:r w:rsidRPr="00F7000A">
        <w:rPr>
          <w:bCs/>
          <w:color w:val="FF0000"/>
          <w:sz w:val="24"/>
          <w:szCs w:val="24"/>
          <w:lang w:eastAsia="en-US"/>
        </w:rPr>
        <w:t>wir</w:t>
      </w:r>
      <w:r w:rsidRPr="00F7000A">
        <w:rPr>
          <w:bCs/>
          <w:color w:val="FF0000"/>
          <w:spacing w:val="-1"/>
          <w:sz w:val="24"/>
          <w:szCs w:val="24"/>
          <w:lang w:eastAsia="en-US"/>
        </w:rPr>
        <w:t xml:space="preserve"> </w:t>
      </w:r>
      <w:r w:rsidRPr="00F7000A">
        <w:rPr>
          <w:bCs/>
          <w:color w:val="FF0000"/>
          <w:sz w:val="24"/>
          <w:szCs w:val="24"/>
          <w:lang w:eastAsia="en-US"/>
        </w:rPr>
        <w:t>nach</w:t>
      </w:r>
      <w:r w:rsidRPr="00F7000A">
        <w:rPr>
          <w:bCs/>
          <w:color w:val="FF0000"/>
          <w:spacing w:val="-1"/>
          <w:sz w:val="24"/>
          <w:szCs w:val="24"/>
          <w:lang w:eastAsia="en-US"/>
        </w:rPr>
        <w:t xml:space="preserve"> </w:t>
      </w:r>
      <w:r w:rsidRPr="00F7000A">
        <w:rPr>
          <w:bCs/>
          <w:color w:val="FF0000"/>
          <w:sz w:val="24"/>
          <w:szCs w:val="24"/>
          <w:lang w:eastAsia="en-US"/>
        </w:rPr>
        <w:t>einer schönen,</w:t>
      </w:r>
      <w:r w:rsidRPr="00F7000A">
        <w:rPr>
          <w:bCs/>
          <w:color w:val="FF0000"/>
          <w:spacing w:val="-1"/>
          <w:sz w:val="24"/>
          <w:szCs w:val="24"/>
          <w:lang w:eastAsia="en-US"/>
        </w:rPr>
        <w:t xml:space="preserve"> </w:t>
      </w:r>
      <w:r w:rsidRPr="00F7000A">
        <w:rPr>
          <w:bCs/>
          <w:color w:val="FF0000"/>
          <w:sz w:val="24"/>
          <w:szCs w:val="24"/>
          <w:lang w:eastAsia="en-US"/>
        </w:rPr>
        <w:t>ausdrucksstarken Sprache</w:t>
      </w:r>
    </w:p>
    <w:p w:rsidR="00AB42FF" w:rsidRPr="00F7000A" w:rsidRDefault="00AB42FF" w:rsidP="00BA73A6">
      <w:pPr>
        <w:widowControl w:val="0"/>
        <w:autoSpaceDE w:val="0"/>
        <w:autoSpaceDN w:val="0"/>
        <w:spacing w:line="360" w:lineRule="auto"/>
        <w:ind w:left="227" w:right="650"/>
        <w:rPr>
          <w:sz w:val="24"/>
          <w:lang w:eastAsia="en-US"/>
        </w:rPr>
      </w:pPr>
      <w:r w:rsidRPr="00F7000A">
        <w:rPr>
          <w:color w:val="FF0000"/>
          <w:sz w:val="24"/>
          <w:lang w:eastAsia="en-US"/>
        </w:rPr>
        <w:t>In</w:t>
      </w:r>
      <w:r w:rsidRPr="00F7000A">
        <w:rPr>
          <w:color w:val="FF0000"/>
          <w:spacing w:val="-3"/>
          <w:sz w:val="24"/>
          <w:lang w:eastAsia="en-US"/>
        </w:rPr>
        <w:t xml:space="preserve"> </w:t>
      </w:r>
      <w:r w:rsidRPr="00F7000A">
        <w:rPr>
          <w:color w:val="FF0000"/>
          <w:sz w:val="24"/>
          <w:lang w:eastAsia="en-US"/>
        </w:rPr>
        <w:t>Kommunikationssituationen</w:t>
      </w:r>
      <w:r w:rsidRPr="00F7000A">
        <w:rPr>
          <w:color w:val="FF0000"/>
          <w:spacing w:val="-3"/>
          <w:sz w:val="24"/>
          <w:lang w:eastAsia="en-US"/>
        </w:rPr>
        <w:t xml:space="preserve"> </w:t>
      </w:r>
      <w:r w:rsidRPr="00F7000A">
        <w:rPr>
          <w:color w:val="FF0000"/>
          <w:sz w:val="24"/>
          <w:lang w:eastAsia="en-US"/>
        </w:rPr>
        <w:t>bieten</w:t>
      </w:r>
      <w:r w:rsidRPr="00F7000A">
        <w:rPr>
          <w:color w:val="FF0000"/>
          <w:spacing w:val="-1"/>
          <w:sz w:val="24"/>
          <w:lang w:eastAsia="en-US"/>
        </w:rPr>
        <w:t xml:space="preserve"> </w:t>
      </w:r>
      <w:r w:rsidRPr="00F7000A">
        <w:rPr>
          <w:color w:val="FF0000"/>
          <w:sz w:val="24"/>
          <w:lang w:eastAsia="en-US"/>
        </w:rPr>
        <w:t>wir</w:t>
      </w:r>
      <w:r w:rsidRPr="00F7000A">
        <w:rPr>
          <w:color w:val="FF0000"/>
          <w:spacing w:val="-4"/>
          <w:sz w:val="24"/>
          <w:lang w:eastAsia="en-US"/>
        </w:rPr>
        <w:t xml:space="preserve"> </w:t>
      </w:r>
      <w:r w:rsidRPr="00F7000A">
        <w:rPr>
          <w:color w:val="FF0000"/>
          <w:sz w:val="24"/>
          <w:lang w:eastAsia="en-US"/>
        </w:rPr>
        <w:t>die</w:t>
      </w:r>
      <w:r w:rsidRPr="00F7000A">
        <w:rPr>
          <w:color w:val="FF0000"/>
          <w:spacing w:val="-4"/>
          <w:sz w:val="24"/>
          <w:lang w:eastAsia="en-US"/>
        </w:rPr>
        <w:t xml:space="preserve"> </w:t>
      </w:r>
      <w:r w:rsidRPr="00F7000A">
        <w:rPr>
          <w:color w:val="FF0000"/>
          <w:sz w:val="24"/>
          <w:lang w:eastAsia="en-US"/>
        </w:rPr>
        <w:t>Möglichkeit,</w:t>
      </w:r>
      <w:r w:rsidRPr="00F7000A">
        <w:rPr>
          <w:color w:val="FF0000"/>
          <w:spacing w:val="-2"/>
          <w:sz w:val="24"/>
          <w:lang w:eastAsia="en-US"/>
        </w:rPr>
        <w:t xml:space="preserve"> </w:t>
      </w:r>
      <w:r w:rsidRPr="00F7000A">
        <w:rPr>
          <w:color w:val="FF0000"/>
          <w:sz w:val="24"/>
          <w:lang w:eastAsia="en-US"/>
        </w:rPr>
        <w:t>in</w:t>
      </w:r>
      <w:r w:rsidRPr="00F7000A">
        <w:rPr>
          <w:color w:val="FF0000"/>
          <w:spacing w:val="-3"/>
          <w:sz w:val="24"/>
          <w:lang w:eastAsia="en-US"/>
        </w:rPr>
        <w:t xml:space="preserve"> </w:t>
      </w:r>
      <w:r w:rsidRPr="00F7000A">
        <w:rPr>
          <w:color w:val="FF0000"/>
          <w:sz w:val="24"/>
          <w:lang w:eastAsia="en-US"/>
        </w:rPr>
        <w:t>erster</w:t>
      </w:r>
      <w:r w:rsidRPr="00F7000A">
        <w:rPr>
          <w:color w:val="FF0000"/>
          <w:spacing w:val="-2"/>
          <w:sz w:val="24"/>
          <w:lang w:eastAsia="en-US"/>
        </w:rPr>
        <w:t xml:space="preserve"> </w:t>
      </w:r>
      <w:r w:rsidRPr="00F7000A">
        <w:rPr>
          <w:color w:val="FF0000"/>
          <w:sz w:val="24"/>
          <w:lang w:eastAsia="en-US"/>
        </w:rPr>
        <w:t>Linie</w:t>
      </w:r>
      <w:r w:rsidRPr="00F7000A">
        <w:rPr>
          <w:color w:val="FF0000"/>
          <w:spacing w:val="-1"/>
          <w:sz w:val="24"/>
          <w:lang w:eastAsia="en-US"/>
        </w:rPr>
        <w:t xml:space="preserve"> </w:t>
      </w:r>
      <w:r w:rsidRPr="00F7000A">
        <w:rPr>
          <w:color w:val="FF0000"/>
          <w:sz w:val="24"/>
          <w:lang w:eastAsia="en-US"/>
        </w:rPr>
        <w:t>das</w:t>
      </w:r>
      <w:r w:rsidRPr="00F7000A">
        <w:rPr>
          <w:color w:val="FF0000"/>
          <w:spacing w:val="-3"/>
          <w:sz w:val="24"/>
          <w:lang w:eastAsia="en-US"/>
        </w:rPr>
        <w:t xml:space="preserve"> </w:t>
      </w:r>
      <w:r w:rsidRPr="00F7000A">
        <w:rPr>
          <w:color w:val="FF0000"/>
          <w:sz w:val="24"/>
          <w:lang w:eastAsia="en-US"/>
        </w:rPr>
        <w:t>Antworten</w:t>
      </w:r>
      <w:r w:rsidRPr="00F7000A">
        <w:rPr>
          <w:color w:val="FF0000"/>
          <w:spacing w:val="-1"/>
          <w:sz w:val="24"/>
          <w:lang w:eastAsia="en-US"/>
        </w:rPr>
        <w:t xml:space="preserve"> </w:t>
      </w:r>
      <w:r w:rsidRPr="00F7000A">
        <w:rPr>
          <w:color w:val="FF0000"/>
          <w:sz w:val="24"/>
          <w:lang w:eastAsia="en-US"/>
        </w:rPr>
        <w:t>zu</w:t>
      </w:r>
      <w:r w:rsidRPr="00F7000A">
        <w:rPr>
          <w:color w:val="FF0000"/>
          <w:spacing w:val="-3"/>
          <w:sz w:val="24"/>
          <w:lang w:eastAsia="en-US"/>
        </w:rPr>
        <w:t xml:space="preserve"> </w:t>
      </w:r>
      <w:r w:rsidRPr="00F7000A">
        <w:rPr>
          <w:color w:val="FF0000"/>
          <w:sz w:val="24"/>
          <w:lang w:eastAsia="en-US"/>
        </w:rPr>
        <w:t>üben.</w:t>
      </w:r>
      <w:r w:rsidRPr="00F7000A">
        <w:rPr>
          <w:color w:val="FF0000"/>
          <w:spacing w:val="-3"/>
          <w:sz w:val="24"/>
          <w:lang w:eastAsia="en-US"/>
        </w:rPr>
        <w:t xml:space="preserve"> </w:t>
      </w:r>
      <w:r w:rsidRPr="00F7000A">
        <w:rPr>
          <w:color w:val="FF0000"/>
          <w:sz w:val="24"/>
          <w:lang w:eastAsia="en-US"/>
        </w:rPr>
        <w:t>In</w:t>
      </w:r>
      <w:r w:rsidRPr="00F7000A">
        <w:rPr>
          <w:color w:val="FF0000"/>
          <w:spacing w:val="-5"/>
          <w:sz w:val="24"/>
          <w:lang w:eastAsia="en-US"/>
        </w:rPr>
        <w:t xml:space="preserve"> </w:t>
      </w:r>
      <w:r w:rsidRPr="00F7000A">
        <w:rPr>
          <w:color w:val="FF0000"/>
          <w:sz w:val="24"/>
          <w:lang w:eastAsia="en-US"/>
        </w:rPr>
        <w:t>dramatischen,</w:t>
      </w:r>
      <w:r w:rsidRPr="00F7000A">
        <w:rPr>
          <w:color w:val="FF0000"/>
          <w:spacing w:val="-3"/>
          <w:sz w:val="24"/>
          <w:lang w:eastAsia="en-US"/>
        </w:rPr>
        <w:t xml:space="preserve"> </w:t>
      </w:r>
      <w:r w:rsidRPr="00F7000A">
        <w:rPr>
          <w:color w:val="FF0000"/>
          <w:sz w:val="24"/>
          <w:lang w:eastAsia="en-US"/>
        </w:rPr>
        <w:t>dialogischen</w:t>
      </w:r>
      <w:r w:rsidRPr="00F7000A">
        <w:rPr>
          <w:color w:val="FF0000"/>
          <w:spacing w:val="-57"/>
          <w:sz w:val="24"/>
          <w:lang w:eastAsia="en-US"/>
        </w:rPr>
        <w:t xml:space="preserve"> </w:t>
      </w:r>
      <w:r w:rsidRPr="00F7000A">
        <w:rPr>
          <w:color w:val="FF0000"/>
          <w:sz w:val="24"/>
          <w:lang w:eastAsia="en-US"/>
        </w:rPr>
        <w:t>Situationen</w:t>
      </w:r>
      <w:r w:rsidRPr="00F7000A">
        <w:rPr>
          <w:color w:val="FF0000"/>
          <w:spacing w:val="-1"/>
          <w:sz w:val="24"/>
          <w:lang w:eastAsia="en-US"/>
        </w:rPr>
        <w:t xml:space="preserve"> </w:t>
      </w:r>
      <w:r w:rsidRPr="00F7000A">
        <w:rPr>
          <w:color w:val="FF0000"/>
          <w:sz w:val="24"/>
          <w:lang w:eastAsia="en-US"/>
        </w:rPr>
        <w:t>können</w:t>
      </w:r>
      <w:r w:rsidRPr="00F7000A">
        <w:rPr>
          <w:color w:val="FF0000"/>
          <w:spacing w:val="-1"/>
          <w:sz w:val="24"/>
          <w:lang w:eastAsia="en-US"/>
        </w:rPr>
        <w:t xml:space="preserve"> </w:t>
      </w:r>
      <w:r w:rsidRPr="00F7000A">
        <w:rPr>
          <w:color w:val="FF0000"/>
          <w:sz w:val="24"/>
          <w:lang w:eastAsia="en-US"/>
        </w:rPr>
        <w:t>die Kinder</w:t>
      </w:r>
      <w:r w:rsidRPr="00F7000A">
        <w:rPr>
          <w:color w:val="FF0000"/>
          <w:spacing w:val="-2"/>
          <w:sz w:val="24"/>
          <w:lang w:eastAsia="en-US"/>
        </w:rPr>
        <w:t xml:space="preserve"> </w:t>
      </w:r>
      <w:r w:rsidRPr="00F7000A">
        <w:rPr>
          <w:color w:val="FF0000"/>
          <w:sz w:val="24"/>
          <w:lang w:eastAsia="en-US"/>
        </w:rPr>
        <w:t>auch</w:t>
      </w:r>
      <w:r w:rsidRPr="00F7000A">
        <w:rPr>
          <w:color w:val="FF0000"/>
          <w:spacing w:val="-1"/>
          <w:sz w:val="24"/>
          <w:lang w:eastAsia="en-US"/>
        </w:rPr>
        <w:t xml:space="preserve"> </w:t>
      </w:r>
      <w:r w:rsidRPr="00F7000A">
        <w:rPr>
          <w:color w:val="FF0000"/>
          <w:sz w:val="24"/>
          <w:lang w:eastAsia="en-US"/>
        </w:rPr>
        <w:t>Antworten</w:t>
      </w:r>
      <w:r w:rsidRPr="00F7000A">
        <w:rPr>
          <w:color w:val="FF0000"/>
          <w:spacing w:val="1"/>
          <w:sz w:val="24"/>
          <w:lang w:eastAsia="en-US"/>
        </w:rPr>
        <w:t xml:space="preserve"> </w:t>
      </w:r>
      <w:r w:rsidRPr="00F7000A">
        <w:rPr>
          <w:color w:val="FF0000"/>
          <w:sz w:val="24"/>
          <w:lang w:eastAsia="en-US"/>
        </w:rPr>
        <w:t>üben,</w:t>
      </w:r>
      <w:r w:rsidRPr="00F7000A">
        <w:rPr>
          <w:color w:val="FF0000"/>
          <w:spacing w:val="-1"/>
          <w:sz w:val="24"/>
          <w:lang w:eastAsia="en-US"/>
        </w:rPr>
        <w:t xml:space="preserve"> </w:t>
      </w:r>
      <w:r w:rsidRPr="00F7000A">
        <w:rPr>
          <w:color w:val="FF0000"/>
          <w:sz w:val="24"/>
          <w:lang w:eastAsia="en-US"/>
        </w:rPr>
        <w:t>Ihre</w:t>
      </w:r>
      <w:r w:rsidRPr="00F7000A">
        <w:rPr>
          <w:color w:val="FF0000"/>
          <w:spacing w:val="-1"/>
          <w:sz w:val="24"/>
          <w:lang w:eastAsia="en-US"/>
        </w:rPr>
        <w:t xml:space="preserve"> </w:t>
      </w:r>
      <w:r w:rsidRPr="00F7000A">
        <w:rPr>
          <w:color w:val="FF0000"/>
          <w:sz w:val="24"/>
          <w:lang w:eastAsia="en-US"/>
        </w:rPr>
        <w:t>Konversation</w:t>
      </w:r>
      <w:r w:rsidRPr="00F7000A">
        <w:rPr>
          <w:color w:val="FF0000"/>
          <w:spacing w:val="-1"/>
          <w:sz w:val="24"/>
          <w:lang w:eastAsia="en-US"/>
        </w:rPr>
        <w:t xml:space="preserve"> </w:t>
      </w:r>
      <w:r w:rsidRPr="00F7000A">
        <w:rPr>
          <w:color w:val="FF0000"/>
          <w:sz w:val="24"/>
          <w:lang w:eastAsia="en-US"/>
        </w:rPr>
        <w:t>verbessern</w:t>
      </w:r>
      <w:r w:rsidRPr="00F7000A">
        <w:rPr>
          <w:color w:val="FF0000"/>
          <w:spacing w:val="-1"/>
          <w:sz w:val="24"/>
          <w:lang w:eastAsia="en-US"/>
        </w:rPr>
        <w:t xml:space="preserve"> </w:t>
      </w:r>
      <w:r w:rsidRPr="00F7000A">
        <w:rPr>
          <w:color w:val="FF0000"/>
          <w:sz w:val="24"/>
          <w:lang w:eastAsia="en-US"/>
        </w:rPr>
        <w:t>und</w:t>
      </w:r>
      <w:r w:rsidRPr="00F7000A">
        <w:rPr>
          <w:color w:val="FF0000"/>
          <w:spacing w:val="-1"/>
          <w:sz w:val="24"/>
          <w:lang w:eastAsia="en-US"/>
        </w:rPr>
        <w:t xml:space="preserve"> </w:t>
      </w:r>
      <w:r w:rsidRPr="00F7000A">
        <w:rPr>
          <w:color w:val="FF0000"/>
          <w:sz w:val="24"/>
          <w:lang w:eastAsia="en-US"/>
        </w:rPr>
        <w:t>Gedicht</w:t>
      </w:r>
      <w:r w:rsidRPr="00F7000A">
        <w:rPr>
          <w:color w:val="FF0000"/>
          <w:spacing w:val="-1"/>
          <w:sz w:val="24"/>
          <w:lang w:eastAsia="en-US"/>
        </w:rPr>
        <w:t xml:space="preserve"> </w:t>
      </w:r>
      <w:r w:rsidRPr="00F7000A">
        <w:rPr>
          <w:color w:val="FF0000"/>
          <w:sz w:val="24"/>
          <w:lang w:eastAsia="en-US"/>
        </w:rPr>
        <w:t>vorsprechen.</w:t>
      </w:r>
    </w:p>
    <w:p w:rsidR="00AB42FF" w:rsidRPr="00F7000A" w:rsidRDefault="00AB42FF" w:rsidP="00BA73A6">
      <w:pPr>
        <w:widowControl w:val="0"/>
        <w:autoSpaceDE w:val="0"/>
        <w:autoSpaceDN w:val="0"/>
        <w:spacing w:line="360" w:lineRule="auto"/>
        <w:ind w:left="227"/>
        <w:outlineLvl w:val="1"/>
        <w:rPr>
          <w:bCs/>
          <w:sz w:val="24"/>
          <w:szCs w:val="24"/>
          <w:lang w:eastAsia="en-US"/>
        </w:rPr>
      </w:pPr>
      <w:r w:rsidRPr="00F7000A">
        <w:rPr>
          <w:bCs/>
          <w:color w:val="FF0000"/>
          <w:sz w:val="24"/>
          <w:szCs w:val="24"/>
          <w:lang w:eastAsia="en-US"/>
        </w:rPr>
        <w:t>Je</w:t>
      </w:r>
      <w:r w:rsidRPr="00F7000A">
        <w:rPr>
          <w:bCs/>
          <w:color w:val="FF0000"/>
          <w:spacing w:val="-2"/>
          <w:sz w:val="24"/>
          <w:szCs w:val="24"/>
          <w:lang w:eastAsia="en-US"/>
        </w:rPr>
        <w:t xml:space="preserve"> </w:t>
      </w:r>
      <w:r w:rsidRPr="00F7000A">
        <w:rPr>
          <w:bCs/>
          <w:color w:val="FF0000"/>
          <w:sz w:val="24"/>
          <w:szCs w:val="24"/>
          <w:lang w:eastAsia="en-US"/>
        </w:rPr>
        <w:t>nach</w:t>
      </w:r>
      <w:r w:rsidRPr="00F7000A">
        <w:rPr>
          <w:bCs/>
          <w:color w:val="FF0000"/>
          <w:spacing w:val="-3"/>
          <w:sz w:val="24"/>
          <w:szCs w:val="24"/>
          <w:lang w:eastAsia="en-US"/>
        </w:rPr>
        <w:t xml:space="preserve"> </w:t>
      </w:r>
      <w:r w:rsidRPr="00F7000A">
        <w:rPr>
          <w:bCs/>
          <w:color w:val="FF0000"/>
          <w:sz w:val="24"/>
          <w:szCs w:val="24"/>
          <w:lang w:eastAsia="en-US"/>
        </w:rPr>
        <w:t>Sprachsituation</w:t>
      </w:r>
      <w:r w:rsidRPr="00F7000A">
        <w:rPr>
          <w:bCs/>
          <w:color w:val="FF0000"/>
          <w:spacing w:val="-2"/>
          <w:sz w:val="24"/>
          <w:szCs w:val="24"/>
          <w:lang w:eastAsia="en-US"/>
        </w:rPr>
        <w:t xml:space="preserve"> </w:t>
      </w:r>
      <w:r w:rsidRPr="00F7000A">
        <w:rPr>
          <w:bCs/>
          <w:color w:val="FF0000"/>
          <w:sz w:val="24"/>
          <w:szCs w:val="24"/>
          <w:lang w:eastAsia="en-US"/>
        </w:rPr>
        <w:t>passen</w:t>
      </w:r>
      <w:r w:rsidRPr="00F7000A">
        <w:rPr>
          <w:bCs/>
          <w:color w:val="FF0000"/>
          <w:spacing w:val="-3"/>
          <w:sz w:val="24"/>
          <w:szCs w:val="24"/>
          <w:lang w:eastAsia="en-US"/>
        </w:rPr>
        <w:t xml:space="preserve"> </w:t>
      </w:r>
      <w:r w:rsidRPr="00F7000A">
        <w:rPr>
          <w:bCs/>
          <w:color w:val="FF0000"/>
          <w:sz w:val="24"/>
          <w:szCs w:val="24"/>
          <w:lang w:eastAsia="en-US"/>
        </w:rPr>
        <w:t>wir</w:t>
      </w:r>
      <w:r w:rsidRPr="00F7000A">
        <w:rPr>
          <w:bCs/>
          <w:color w:val="FF0000"/>
          <w:spacing w:val="-4"/>
          <w:sz w:val="24"/>
          <w:szCs w:val="24"/>
          <w:lang w:eastAsia="en-US"/>
        </w:rPr>
        <w:t xml:space="preserve"> </w:t>
      </w:r>
      <w:r w:rsidRPr="00F7000A">
        <w:rPr>
          <w:bCs/>
          <w:color w:val="FF0000"/>
          <w:sz w:val="24"/>
          <w:szCs w:val="24"/>
          <w:lang w:eastAsia="en-US"/>
        </w:rPr>
        <w:t>die</w:t>
      </w:r>
      <w:r w:rsidRPr="00F7000A">
        <w:rPr>
          <w:bCs/>
          <w:color w:val="FF0000"/>
          <w:spacing w:val="-1"/>
          <w:sz w:val="24"/>
          <w:szCs w:val="24"/>
          <w:lang w:eastAsia="en-US"/>
        </w:rPr>
        <w:t xml:space="preserve"> </w:t>
      </w:r>
      <w:r w:rsidRPr="00F7000A">
        <w:rPr>
          <w:bCs/>
          <w:color w:val="FF0000"/>
          <w:sz w:val="24"/>
          <w:szCs w:val="24"/>
          <w:lang w:eastAsia="en-US"/>
        </w:rPr>
        <w:t>Tages-</w:t>
      </w:r>
      <w:r w:rsidRPr="00F7000A">
        <w:rPr>
          <w:bCs/>
          <w:color w:val="FF0000"/>
          <w:spacing w:val="-3"/>
          <w:sz w:val="24"/>
          <w:szCs w:val="24"/>
          <w:lang w:eastAsia="en-US"/>
        </w:rPr>
        <w:t xml:space="preserve"> </w:t>
      </w:r>
      <w:r w:rsidRPr="00F7000A">
        <w:rPr>
          <w:bCs/>
          <w:color w:val="FF0000"/>
          <w:sz w:val="24"/>
          <w:szCs w:val="24"/>
          <w:lang w:eastAsia="en-US"/>
        </w:rPr>
        <w:t>und</w:t>
      </w:r>
      <w:r w:rsidRPr="00F7000A">
        <w:rPr>
          <w:bCs/>
          <w:color w:val="FF0000"/>
          <w:spacing w:val="-2"/>
          <w:sz w:val="24"/>
          <w:szCs w:val="24"/>
          <w:lang w:eastAsia="en-US"/>
        </w:rPr>
        <w:t xml:space="preserve"> </w:t>
      </w:r>
      <w:r w:rsidRPr="00F7000A">
        <w:rPr>
          <w:bCs/>
          <w:color w:val="FF0000"/>
          <w:sz w:val="24"/>
          <w:szCs w:val="24"/>
          <w:lang w:eastAsia="en-US"/>
        </w:rPr>
        <w:t>Wochenpläne</w:t>
      </w:r>
      <w:r w:rsidRPr="00F7000A">
        <w:rPr>
          <w:bCs/>
          <w:color w:val="FF0000"/>
          <w:spacing w:val="-2"/>
          <w:sz w:val="24"/>
          <w:szCs w:val="24"/>
          <w:lang w:eastAsia="en-US"/>
        </w:rPr>
        <w:t xml:space="preserve"> </w:t>
      </w:r>
      <w:r w:rsidRPr="00F7000A">
        <w:rPr>
          <w:bCs/>
          <w:color w:val="FF0000"/>
          <w:sz w:val="24"/>
          <w:szCs w:val="24"/>
          <w:lang w:eastAsia="en-US"/>
        </w:rPr>
        <w:t>unserer</w:t>
      </w:r>
      <w:r w:rsidRPr="00F7000A">
        <w:rPr>
          <w:bCs/>
          <w:color w:val="FF0000"/>
          <w:spacing w:val="-2"/>
          <w:sz w:val="24"/>
          <w:szCs w:val="24"/>
          <w:lang w:eastAsia="en-US"/>
        </w:rPr>
        <w:t xml:space="preserve"> </w:t>
      </w:r>
      <w:r w:rsidRPr="00F7000A">
        <w:rPr>
          <w:bCs/>
          <w:color w:val="FF0000"/>
          <w:sz w:val="24"/>
          <w:szCs w:val="24"/>
          <w:lang w:eastAsia="en-US"/>
        </w:rPr>
        <w:t>Gruppen</w:t>
      </w:r>
      <w:r w:rsidRPr="00F7000A">
        <w:rPr>
          <w:bCs/>
          <w:color w:val="FF0000"/>
          <w:spacing w:val="-2"/>
          <w:sz w:val="24"/>
          <w:szCs w:val="24"/>
          <w:lang w:eastAsia="en-US"/>
        </w:rPr>
        <w:t xml:space="preserve"> </w:t>
      </w:r>
      <w:r w:rsidRPr="00F7000A">
        <w:rPr>
          <w:bCs/>
          <w:color w:val="FF0000"/>
          <w:sz w:val="24"/>
          <w:szCs w:val="24"/>
          <w:lang w:eastAsia="en-US"/>
        </w:rPr>
        <w:t>flexibel</w:t>
      </w:r>
      <w:r w:rsidRPr="00F7000A">
        <w:rPr>
          <w:bCs/>
          <w:color w:val="FF0000"/>
          <w:spacing w:val="-2"/>
          <w:sz w:val="24"/>
          <w:szCs w:val="24"/>
          <w:lang w:eastAsia="en-US"/>
        </w:rPr>
        <w:t xml:space="preserve"> </w:t>
      </w:r>
      <w:r w:rsidRPr="00F7000A">
        <w:rPr>
          <w:bCs/>
          <w:color w:val="FF0000"/>
          <w:sz w:val="24"/>
          <w:szCs w:val="24"/>
          <w:lang w:eastAsia="en-US"/>
        </w:rPr>
        <w:t>an.</w:t>
      </w:r>
    </w:p>
    <w:p w:rsidR="00AB42FF" w:rsidRPr="00F7000A" w:rsidRDefault="00AB42FF" w:rsidP="00BA73A6">
      <w:pPr>
        <w:widowControl w:val="0"/>
        <w:autoSpaceDE w:val="0"/>
        <w:autoSpaceDN w:val="0"/>
        <w:spacing w:line="360" w:lineRule="auto"/>
        <w:ind w:left="227"/>
        <w:rPr>
          <w:sz w:val="24"/>
          <w:lang w:eastAsia="en-US"/>
        </w:rPr>
      </w:pPr>
      <w:r w:rsidRPr="00F7000A">
        <w:rPr>
          <w:color w:val="FF0000"/>
          <w:sz w:val="24"/>
          <w:lang w:eastAsia="en-US"/>
        </w:rPr>
        <w:t>Durch</w:t>
      </w:r>
      <w:r w:rsidRPr="00F7000A">
        <w:rPr>
          <w:color w:val="FF0000"/>
          <w:spacing w:val="-3"/>
          <w:sz w:val="24"/>
          <w:lang w:eastAsia="en-US"/>
        </w:rPr>
        <w:t xml:space="preserve"> </w:t>
      </w:r>
      <w:r w:rsidRPr="00F7000A">
        <w:rPr>
          <w:color w:val="FF0000"/>
          <w:sz w:val="24"/>
          <w:lang w:eastAsia="en-US"/>
        </w:rPr>
        <w:t>die</w:t>
      </w:r>
      <w:r w:rsidRPr="00F7000A">
        <w:rPr>
          <w:color w:val="FF0000"/>
          <w:spacing w:val="-4"/>
          <w:sz w:val="24"/>
          <w:lang w:eastAsia="en-US"/>
        </w:rPr>
        <w:t xml:space="preserve"> </w:t>
      </w:r>
      <w:r w:rsidRPr="00F7000A">
        <w:rPr>
          <w:color w:val="FF0000"/>
          <w:sz w:val="24"/>
          <w:lang w:eastAsia="en-US"/>
        </w:rPr>
        <w:t>Erfahrungen</w:t>
      </w:r>
      <w:r w:rsidRPr="00F7000A">
        <w:rPr>
          <w:color w:val="FF0000"/>
          <w:spacing w:val="-2"/>
          <w:sz w:val="24"/>
          <w:lang w:eastAsia="en-US"/>
        </w:rPr>
        <w:t xml:space="preserve"> </w:t>
      </w:r>
      <w:r w:rsidRPr="00F7000A">
        <w:rPr>
          <w:color w:val="FF0000"/>
          <w:sz w:val="24"/>
          <w:lang w:eastAsia="en-US"/>
        </w:rPr>
        <w:t>der</w:t>
      </w:r>
      <w:r w:rsidRPr="00F7000A">
        <w:rPr>
          <w:color w:val="FF0000"/>
          <w:spacing w:val="-4"/>
          <w:sz w:val="24"/>
          <w:lang w:eastAsia="en-US"/>
        </w:rPr>
        <w:t xml:space="preserve"> </w:t>
      </w:r>
      <w:r w:rsidRPr="00F7000A">
        <w:rPr>
          <w:color w:val="FF0000"/>
          <w:sz w:val="24"/>
          <w:lang w:eastAsia="en-US"/>
        </w:rPr>
        <w:t>Minderheitenbildung</w:t>
      </w:r>
      <w:r w:rsidRPr="00F7000A">
        <w:rPr>
          <w:color w:val="FF0000"/>
          <w:spacing w:val="-2"/>
          <w:sz w:val="24"/>
          <w:lang w:eastAsia="en-US"/>
        </w:rPr>
        <w:t xml:space="preserve"> </w:t>
      </w:r>
      <w:r w:rsidRPr="00F7000A">
        <w:rPr>
          <w:color w:val="FF0000"/>
          <w:sz w:val="24"/>
          <w:lang w:eastAsia="en-US"/>
        </w:rPr>
        <w:t>helfen</w:t>
      </w:r>
      <w:r w:rsidRPr="00F7000A">
        <w:rPr>
          <w:color w:val="FF0000"/>
          <w:spacing w:val="-2"/>
          <w:sz w:val="24"/>
          <w:lang w:eastAsia="en-US"/>
        </w:rPr>
        <w:t xml:space="preserve"> </w:t>
      </w:r>
      <w:r w:rsidRPr="00F7000A">
        <w:rPr>
          <w:color w:val="FF0000"/>
          <w:sz w:val="24"/>
          <w:lang w:eastAsia="en-US"/>
        </w:rPr>
        <w:t>wir</w:t>
      </w:r>
      <w:r w:rsidRPr="00F7000A">
        <w:rPr>
          <w:color w:val="FF0000"/>
          <w:spacing w:val="-4"/>
          <w:sz w:val="24"/>
          <w:lang w:eastAsia="en-US"/>
        </w:rPr>
        <w:t xml:space="preserve"> </w:t>
      </w:r>
      <w:r w:rsidRPr="00F7000A">
        <w:rPr>
          <w:color w:val="FF0000"/>
          <w:sz w:val="24"/>
          <w:lang w:eastAsia="en-US"/>
        </w:rPr>
        <w:t>der</w:t>
      </w:r>
      <w:r w:rsidRPr="00F7000A">
        <w:rPr>
          <w:color w:val="FF0000"/>
          <w:spacing w:val="-2"/>
          <w:sz w:val="24"/>
          <w:lang w:eastAsia="en-US"/>
        </w:rPr>
        <w:t xml:space="preserve"> </w:t>
      </w:r>
      <w:r w:rsidRPr="00F7000A">
        <w:rPr>
          <w:color w:val="FF0000"/>
          <w:sz w:val="24"/>
          <w:lang w:eastAsia="en-US"/>
        </w:rPr>
        <w:t>Bindung</w:t>
      </w:r>
      <w:r w:rsidRPr="00F7000A">
        <w:rPr>
          <w:color w:val="FF0000"/>
          <w:spacing w:val="-2"/>
          <w:sz w:val="24"/>
          <w:lang w:eastAsia="en-US"/>
        </w:rPr>
        <w:t xml:space="preserve"> </w:t>
      </w:r>
      <w:r w:rsidRPr="00F7000A">
        <w:rPr>
          <w:color w:val="FF0000"/>
          <w:sz w:val="24"/>
          <w:lang w:eastAsia="en-US"/>
        </w:rPr>
        <w:t>des</w:t>
      </w:r>
      <w:r w:rsidRPr="00F7000A">
        <w:rPr>
          <w:color w:val="FF0000"/>
          <w:spacing w:val="-3"/>
          <w:sz w:val="24"/>
          <w:lang w:eastAsia="en-US"/>
        </w:rPr>
        <w:t xml:space="preserve"> </w:t>
      </w:r>
      <w:r w:rsidRPr="00F7000A">
        <w:rPr>
          <w:color w:val="FF0000"/>
          <w:sz w:val="24"/>
          <w:lang w:eastAsia="en-US"/>
        </w:rPr>
        <w:t>Kindes</w:t>
      </w:r>
      <w:r w:rsidRPr="00F7000A">
        <w:rPr>
          <w:color w:val="FF0000"/>
          <w:spacing w:val="-3"/>
          <w:sz w:val="24"/>
          <w:lang w:eastAsia="en-US"/>
        </w:rPr>
        <w:t xml:space="preserve"> </w:t>
      </w:r>
      <w:r w:rsidRPr="00F7000A">
        <w:rPr>
          <w:color w:val="FF0000"/>
          <w:sz w:val="24"/>
          <w:lang w:eastAsia="en-US"/>
        </w:rPr>
        <w:t>an</w:t>
      </w:r>
      <w:r w:rsidRPr="00F7000A">
        <w:rPr>
          <w:color w:val="FF0000"/>
          <w:spacing w:val="-2"/>
          <w:sz w:val="24"/>
          <w:lang w:eastAsia="en-US"/>
        </w:rPr>
        <w:t xml:space="preserve"> </w:t>
      </w:r>
      <w:r w:rsidRPr="00F7000A">
        <w:rPr>
          <w:color w:val="FF0000"/>
          <w:sz w:val="24"/>
          <w:lang w:eastAsia="en-US"/>
        </w:rPr>
        <w:t>diese</w:t>
      </w:r>
      <w:r w:rsidRPr="00F7000A">
        <w:rPr>
          <w:color w:val="FF0000"/>
          <w:spacing w:val="-4"/>
          <w:sz w:val="24"/>
          <w:lang w:eastAsia="en-US"/>
        </w:rPr>
        <w:t xml:space="preserve"> </w:t>
      </w:r>
      <w:r w:rsidRPr="00F7000A">
        <w:rPr>
          <w:color w:val="FF0000"/>
          <w:sz w:val="24"/>
          <w:lang w:eastAsia="en-US"/>
        </w:rPr>
        <w:t>Minderheit.</w:t>
      </w:r>
    </w:p>
    <w:p w:rsidR="00AB42FF" w:rsidRPr="00F7000A" w:rsidRDefault="00AB42FF" w:rsidP="00BA73A6">
      <w:pPr>
        <w:widowControl w:val="0"/>
        <w:autoSpaceDE w:val="0"/>
        <w:autoSpaceDN w:val="0"/>
        <w:spacing w:line="360" w:lineRule="auto"/>
        <w:ind w:left="227" w:right="959"/>
        <w:outlineLvl w:val="1"/>
        <w:rPr>
          <w:bCs/>
          <w:sz w:val="24"/>
          <w:szCs w:val="24"/>
          <w:lang w:eastAsia="en-US"/>
        </w:rPr>
      </w:pPr>
      <w:r w:rsidRPr="00F7000A">
        <w:rPr>
          <w:bCs/>
          <w:color w:val="FF0000"/>
          <w:sz w:val="24"/>
          <w:szCs w:val="24"/>
          <w:lang w:eastAsia="en-US"/>
        </w:rPr>
        <w:t>Wir</w:t>
      </w:r>
      <w:r w:rsidRPr="00F7000A">
        <w:rPr>
          <w:bCs/>
          <w:color w:val="FF0000"/>
          <w:spacing w:val="-3"/>
          <w:sz w:val="24"/>
          <w:szCs w:val="24"/>
          <w:lang w:eastAsia="en-US"/>
        </w:rPr>
        <w:t xml:space="preserve"> </w:t>
      </w:r>
      <w:r w:rsidRPr="00F7000A">
        <w:rPr>
          <w:bCs/>
          <w:color w:val="FF0000"/>
          <w:sz w:val="24"/>
          <w:szCs w:val="24"/>
          <w:lang w:eastAsia="en-US"/>
        </w:rPr>
        <w:t>bieten</w:t>
      </w:r>
      <w:r w:rsidRPr="00F7000A">
        <w:rPr>
          <w:bCs/>
          <w:color w:val="FF0000"/>
          <w:spacing w:val="-4"/>
          <w:sz w:val="24"/>
          <w:szCs w:val="24"/>
          <w:lang w:eastAsia="en-US"/>
        </w:rPr>
        <w:t xml:space="preserve"> </w:t>
      </w:r>
      <w:r w:rsidRPr="00F7000A">
        <w:rPr>
          <w:bCs/>
          <w:color w:val="FF0000"/>
          <w:sz w:val="24"/>
          <w:szCs w:val="24"/>
          <w:lang w:eastAsia="en-US"/>
        </w:rPr>
        <w:t>den</w:t>
      </w:r>
      <w:r w:rsidRPr="00F7000A">
        <w:rPr>
          <w:bCs/>
          <w:color w:val="FF0000"/>
          <w:spacing w:val="-4"/>
          <w:sz w:val="24"/>
          <w:szCs w:val="24"/>
          <w:lang w:eastAsia="en-US"/>
        </w:rPr>
        <w:t xml:space="preserve"> </w:t>
      </w:r>
      <w:r w:rsidRPr="00F7000A">
        <w:rPr>
          <w:bCs/>
          <w:color w:val="FF0000"/>
          <w:sz w:val="24"/>
          <w:szCs w:val="24"/>
          <w:lang w:eastAsia="en-US"/>
        </w:rPr>
        <w:t>Kindern</w:t>
      </w:r>
      <w:r w:rsidRPr="00F7000A">
        <w:rPr>
          <w:bCs/>
          <w:color w:val="FF0000"/>
          <w:spacing w:val="-4"/>
          <w:sz w:val="24"/>
          <w:szCs w:val="24"/>
          <w:lang w:eastAsia="en-US"/>
        </w:rPr>
        <w:t xml:space="preserve"> </w:t>
      </w:r>
      <w:r w:rsidRPr="00F7000A">
        <w:rPr>
          <w:bCs/>
          <w:color w:val="FF0000"/>
          <w:sz w:val="24"/>
          <w:szCs w:val="24"/>
          <w:lang w:eastAsia="en-US"/>
        </w:rPr>
        <w:t>viele</w:t>
      </w:r>
      <w:r w:rsidRPr="00F7000A">
        <w:rPr>
          <w:bCs/>
          <w:color w:val="FF0000"/>
          <w:spacing w:val="-1"/>
          <w:sz w:val="24"/>
          <w:szCs w:val="24"/>
          <w:lang w:eastAsia="en-US"/>
        </w:rPr>
        <w:t xml:space="preserve"> </w:t>
      </w:r>
      <w:r w:rsidRPr="00F7000A">
        <w:rPr>
          <w:bCs/>
          <w:color w:val="FF0000"/>
          <w:sz w:val="24"/>
          <w:szCs w:val="24"/>
          <w:lang w:eastAsia="en-US"/>
        </w:rPr>
        <w:t>Mittel</w:t>
      </w:r>
      <w:r w:rsidRPr="00F7000A">
        <w:rPr>
          <w:bCs/>
          <w:color w:val="FF0000"/>
          <w:spacing w:val="-3"/>
          <w:sz w:val="24"/>
          <w:szCs w:val="24"/>
          <w:lang w:eastAsia="en-US"/>
        </w:rPr>
        <w:t xml:space="preserve"> </w:t>
      </w:r>
      <w:r w:rsidRPr="00F7000A">
        <w:rPr>
          <w:bCs/>
          <w:color w:val="FF0000"/>
          <w:sz w:val="24"/>
          <w:szCs w:val="24"/>
          <w:lang w:eastAsia="en-US"/>
        </w:rPr>
        <w:t>an.</w:t>
      </w:r>
      <w:r w:rsidRPr="00F7000A">
        <w:rPr>
          <w:bCs/>
          <w:color w:val="FF0000"/>
          <w:spacing w:val="-4"/>
          <w:sz w:val="24"/>
          <w:szCs w:val="24"/>
          <w:lang w:eastAsia="en-US"/>
        </w:rPr>
        <w:t xml:space="preserve"> </w:t>
      </w:r>
      <w:r w:rsidRPr="00F7000A">
        <w:rPr>
          <w:bCs/>
          <w:color w:val="FF0000"/>
          <w:sz w:val="24"/>
          <w:szCs w:val="24"/>
          <w:lang w:eastAsia="en-US"/>
        </w:rPr>
        <w:t>(Bilderbücher,</w:t>
      </w:r>
      <w:r w:rsidRPr="00F7000A">
        <w:rPr>
          <w:bCs/>
          <w:color w:val="FF0000"/>
          <w:spacing w:val="-3"/>
          <w:sz w:val="24"/>
          <w:szCs w:val="24"/>
          <w:lang w:eastAsia="en-US"/>
        </w:rPr>
        <w:t xml:space="preserve"> </w:t>
      </w:r>
      <w:r w:rsidRPr="00F7000A">
        <w:rPr>
          <w:bCs/>
          <w:color w:val="FF0000"/>
          <w:sz w:val="24"/>
          <w:szCs w:val="24"/>
          <w:lang w:eastAsia="en-US"/>
        </w:rPr>
        <w:t>Brettspiele,</w:t>
      </w:r>
      <w:r w:rsidRPr="00F7000A">
        <w:rPr>
          <w:bCs/>
          <w:color w:val="FF0000"/>
          <w:spacing w:val="-3"/>
          <w:sz w:val="24"/>
          <w:szCs w:val="24"/>
          <w:lang w:eastAsia="en-US"/>
        </w:rPr>
        <w:t xml:space="preserve"> </w:t>
      </w:r>
      <w:r w:rsidRPr="00F7000A">
        <w:rPr>
          <w:bCs/>
          <w:color w:val="FF0000"/>
          <w:sz w:val="24"/>
          <w:szCs w:val="24"/>
          <w:lang w:eastAsia="en-US"/>
        </w:rPr>
        <w:t>Bilder,</w:t>
      </w:r>
      <w:r w:rsidRPr="00F7000A">
        <w:rPr>
          <w:bCs/>
          <w:color w:val="FF0000"/>
          <w:spacing w:val="-3"/>
          <w:sz w:val="24"/>
          <w:szCs w:val="24"/>
          <w:lang w:eastAsia="en-US"/>
        </w:rPr>
        <w:t xml:space="preserve"> </w:t>
      </w:r>
      <w:r w:rsidRPr="00F7000A">
        <w:rPr>
          <w:bCs/>
          <w:color w:val="FF0000"/>
          <w:sz w:val="24"/>
          <w:szCs w:val="24"/>
          <w:lang w:eastAsia="en-US"/>
        </w:rPr>
        <w:t>Wortkarten,</w:t>
      </w:r>
      <w:r w:rsidRPr="00F7000A">
        <w:rPr>
          <w:bCs/>
          <w:color w:val="FF0000"/>
          <w:spacing w:val="-3"/>
          <w:sz w:val="24"/>
          <w:szCs w:val="24"/>
          <w:lang w:eastAsia="en-US"/>
        </w:rPr>
        <w:t xml:space="preserve"> </w:t>
      </w:r>
      <w:r w:rsidRPr="00F7000A">
        <w:rPr>
          <w:bCs/>
          <w:color w:val="FF0000"/>
          <w:sz w:val="24"/>
          <w:szCs w:val="24"/>
          <w:lang w:eastAsia="en-US"/>
        </w:rPr>
        <w:t>Sprachspiele,</w:t>
      </w:r>
      <w:r w:rsidRPr="00F7000A">
        <w:rPr>
          <w:bCs/>
          <w:color w:val="FF0000"/>
          <w:spacing w:val="-3"/>
          <w:sz w:val="24"/>
          <w:szCs w:val="24"/>
          <w:lang w:eastAsia="en-US"/>
        </w:rPr>
        <w:t xml:space="preserve"> </w:t>
      </w:r>
      <w:r w:rsidRPr="00F7000A">
        <w:rPr>
          <w:bCs/>
          <w:color w:val="FF0000"/>
          <w:sz w:val="24"/>
          <w:szCs w:val="24"/>
          <w:lang w:eastAsia="en-US"/>
        </w:rPr>
        <w:t>CDs,</w:t>
      </w:r>
      <w:r w:rsidRPr="00F7000A">
        <w:rPr>
          <w:bCs/>
          <w:color w:val="FF0000"/>
          <w:spacing w:val="-4"/>
          <w:sz w:val="24"/>
          <w:szCs w:val="24"/>
          <w:lang w:eastAsia="en-US"/>
        </w:rPr>
        <w:t xml:space="preserve"> </w:t>
      </w:r>
      <w:r w:rsidRPr="00F7000A">
        <w:rPr>
          <w:bCs/>
          <w:color w:val="FF0000"/>
          <w:sz w:val="24"/>
          <w:szCs w:val="24"/>
          <w:lang w:eastAsia="en-US"/>
        </w:rPr>
        <w:t>Trachtkleider</w:t>
      </w:r>
      <w:r w:rsidRPr="00F7000A">
        <w:rPr>
          <w:bCs/>
          <w:color w:val="FF0000"/>
          <w:spacing w:val="-3"/>
          <w:sz w:val="24"/>
          <w:szCs w:val="24"/>
          <w:lang w:eastAsia="en-US"/>
        </w:rPr>
        <w:t xml:space="preserve"> </w:t>
      </w:r>
      <w:r w:rsidRPr="00F7000A">
        <w:rPr>
          <w:bCs/>
          <w:color w:val="FF0000"/>
          <w:sz w:val="24"/>
          <w:szCs w:val="24"/>
          <w:lang w:eastAsia="en-US"/>
        </w:rPr>
        <w:t>usw.).</w:t>
      </w:r>
      <w:r w:rsidRPr="00F7000A">
        <w:rPr>
          <w:bCs/>
          <w:color w:val="FF0000"/>
          <w:spacing w:val="-57"/>
          <w:sz w:val="24"/>
          <w:szCs w:val="24"/>
          <w:lang w:eastAsia="en-US"/>
        </w:rPr>
        <w:t xml:space="preserve"> </w:t>
      </w:r>
      <w:r w:rsidRPr="00F7000A">
        <w:rPr>
          <w:bCs/>
          <w:color w:val="FF0000"/>
          <w:sz w:val="24"/>
          <w:szCs w:val="24"/>
          <w:lang w:eastAsia="en-US"/>
        </w:rPr>
        <w:t>Die Mitarbeiter</w:t>
      </w:r>
      <w:r w:rsidRPr="00F7000A">
        <w:rPr>
          <w:bCs/>
          <w:color w:val="FF0000"/>
          <w:spacing w:val="1"/>
          <w:sz w:val="24"/>
          <w:szCs w:val="24"/>
          <w:lang w:eastAsia="en-US"/>
        </w:rPr>
        <w:t xml:space="preserve"> </w:t>
      </w:r>
      <w:r w:rsidRPr="00F7000A">
        <w:rPr>
          <w:bCs/>
          <w:color w:val="FF0000"/>
          <w:sz w:val="24"/>
          <w:szCs w:val="24"/>
          <w:lang w:eastAsia="en-US"/>
        </w:rPr>
        <w:t>sprechen so viel</w:t>
      </w:r>
      <w:r w:rsidRPr="00F7000A">
        <w:rPr>
          <w:bCs/>
          <w:color w:val="FF0000"/>
          <w:spacing w:val="1"/>
          <w:sz w:val="24"/>
          <w:szCs w:val="24"/>
          <w:lang w:eastAsia="en-US"/>
        </w:rPr>
        <w:t xml:space="preserve"> </w:t>
      </w:r>
      <w:r w:rsidRPr="00F7000A">
        <w:rPr>
          <w:bCs/>
          <w:color w:val="FF0000"/>
          <w:sz w:val="24"/>
          <w:szCs w:val="24"/>
          <w:lang w:eastAsia="en-US"/>
        </w:rPr>
        <w:t>wie</w:t>
      </w:r>
      <w:r w:rsidRPr="00F7000A">
        <w:rPr>
          <w:bCs/>
          <w:color w:val="FF0000"/>
          <w:spacing w:val="-1"/>
          <w:sz w:val="24"/>
          <w:szCs w:val="24"/>
          <w:lang w:eastAsia="en-US"/>
        </w:rPr>
        <w:t xml:space="preserve"> </w:t>
      </w:r>
      <w:r w:rsidRPr="00F7000A">
        <w:rPr>
          <w:bCs/>
          <w:color w:val="FF0000"/>
          <w:sz w:val="24"/>
          <w:szCs w:val="24"/>
          <w:lang w:eastAsia="en-US"/>
        </w:rPr>
        <w:t>möglich</w:t>
      </w:r>
      <w:r w:rsidRPr="00F7000A">
        <w:rPr>
          <w:bCs/>
          <w:color w:val="FF0000"/>
          <w:spacing w:val="1"/>
          <w:sz w:val="24"/>
          <w:szCs w:val="24"/>
          <w:lang w:eastAsia="en-US"/>
        </w:rPr>
        <w:t xml:space="preserve"> </w:t>
      </w:r>
      <w:r w:rsidRPr="00F7000A">
        <w:rPr>
          <w:bCs/>
          <w:color w:val="FF0000"/>
          <w:sz w:val="24"/>
          <w:szCs w:val="24"/>
          <w:lang w:eastAsia="en-US"/>
        </w:rPr>
        <w:t>Deutsch.</w:t>
      </w:r>
    </w:p>
    <w:p w:rsidR="00AB42FF" w:rsidRPr="00F7000A" w:rsidRDefault="00AB42FF" w:rsidP="00BA73A6">
      <w:pPr>
        <w:spacing w:line="360" w:lineRule="auto"/>
        <w:ind w:left="227"/>
        <w:jc w:val="both"/>
        <w:sectPr w:rsidR="00AB42FF" w:rsidRPr="00F7000A" w:rsidSect="007F7D0C">
          <w:pgSz w:w="11910" w:h="16840"/>
          <w:pgMar w:top="960" w:right="1100" w:bottom="1340" w:left="1660" w:header="0" w:footer="1395" w:gutter="0"/>
          <w:cols w:space="708"/>
        </w:sectPr>
      </w:pPr>
      <w:r w:rsidRPr="00F7000A">
        <w:rPr>
          <w:color w:val="FF0000"/>
          <w:sz w:val="24"/>
          <w:lang w:eastAsia="en-US"/>
        </w:rPr>
        <w:t>Es</w:t>
      </w:r>
      <w:r w:rsidRPr="00F7000A">
        <w:rPr>
          <w:color w:val="FF0000"/>
          <w:spacing w:val="-4"/>
          <w:sz w:val="24"/>
          <w:lang w:eastAsia="en-US"/>
        </w:rPr>
        <w:t xml:space="preserve"> </w:t>
      </w:r>
      <w:r w:rsidRPr="00F7000A">
        <w:rPr>
          <w:color w:val="FF0000"/>
          <w:sz w:val="24"/>
          <w:lang w:eastAsia="en-US"/>
        </w:rPr>
        <w:t>besteht</w:t>
      </w:r>
      <w:r w:rsidRPr="00F7000A">
        <w:rPr>
          <w:color w:val="FF0000"/>
          <w:spacing w:val="-3"/>
          <w:sz w:val="24"/>
          <w:lang w:eastAsia="en-US"/>
        </w:rPr>
        <w:t xml:space="preserve"> </w:t>
      </w:r>
      <w:r w:rsidRPr="00F7000A">
        <w:rPr>
          <w:color w:val="FF0000"/>
          <w:sz w:val="24"/>
          <w:lang w:eastAsia="en-US"/>
        </w:rPr>
        <w:t>eine</w:t>
      </w:r>
      <w:r w:rsidRPr="00F7000A">
        <w:rPr>
          <w:color w:val="FF0000"/>
          <w:spacing w:val="-4"/>
          <w:sz w:val="24"/>
          <w:lang w:eastAsia="en-US"/>
        </w:rPr>
        <w:t xml:space="preserve"> </w:t>
      </w:r>
      <w:r w:rsidRPr="00F7000A">
        <w:rPr>
          <w:color w:val="FF0000"/>
          <w:sz w:val="24"/>
          <w:lang w:eastAsia="en-US"/>
        </w:rPr>
        <w:t>Zusammenarbeit</w:t>
      </w:r>
      <w:r w:rsidRPr="00F7000A">
        <w:rPr>
          <w:color w:val="FF0000"/>
          <w:spacing w:val="-3"/>
          <w:sz w:val="24"/>
          <w:lang w:eastAsia="en-US"/>
        </w:rPr>
        <w:t xml:space="preserve"> </w:t>
      </w:r>
      <w:r w:rsidRPr="00F7000A">
        <w:rPr>
          <w:color w:val="FF0000"/>
          <w:sz w:val="24"/>
          <w:lang w:eastAsia="en-US"/>
        </w:rPr>
        <w:t>mit</w:t>
      </w:r>
      <w:r w:rsidRPr="00F7000A">
        <w:rPr>
          <w:color w:val="FF0000"/>
          <w:spacing w:val="-2"/>
          <w:sz w:val="24"/>
          <w:lang w:eastAsia="en-US"/>
        </w:rPr>
        <w:t xml:space="preserve"> </w:t>
      </w:r>
      <w:r w:rsidRPr="00F7000A">
        <w:rPr>
          <w:color w:val="FF0000"/>
          <w:sz w:val="24"/>
          <w:lang w:eastAsia="en-US"/>
        </w:rPr>
        <w:t>Minderheitenfamilien,</w:t>
      </w:r>
      <w:r w:rsidRPr="00F7000A">
        <w:rPr>
          <w:color w:val="FF0000"/>
          <w:spacing w:val="-2"/>
          <w:sz w:val="24"/>
          <w:lang w:eastAsia="en-US"/>
        </w:rPr>
        <w:t xml:space="preserve"> </w:t>
      </w:r>
      <w:r w:rsidRPr="00F7000A">
        <w:rPr>
          <w:color w:val="FF0000"/>
          <w:sz w:val="24"/>
          <w:lang w:eastAsia="en-US"/>
        </w:rPr>
        <w:t>um</w:t>
      </w:r>
      <w:r w:rsidRPr="00F7000A">
        <w:rPr>
          <w:color w:val="FF0000"/>
          <w:spacing w:val="-3"/>
          <w:sz w:val="24"/>
          <w:lang w:eastAsia="en-US"/>
        </w:rPr>
        <w:t xml:space="preserve"> </w:t>
      </w:r>
      <w:r w:rsidRPr="00F7000A">
        <w:rPr>
          <w:color w:val="FF0000"/>
          <w:sz w:val="24"/>
          <w:lang w:eastAsia="en-US"/>
        </w:rPr>
        <w:t>dies</w:t>
      </w:r>
      <w:r w:rsidRPr="00F7000A">
        <w:rPr>
          <w:color w:val="FF0000"/>
          <w:spacing w:val="-3"/>
          <w:sz w:val="24"/>
          <w:lang w:eastAsia="en-US"/>
        </w:rPr>
        <w:t xml:space="preserve"> </w:t>
      </w:r>
      <w:r w:rsidRPr="00F7000A">
        <w:rPr>
          <w:color w:val="FF0000"/>
          <w:sz w:val="24"/>
          <w:lang w:eastAsia="en-US"/>
        </w:rPr>
        <w:t>zu</w:t>
      </w:r>
      <w:r w:rsidRPr="00F7000A">
        <w:rPr>
          <w:color w:val="FF0000"/>
          <w:spacing w:val="-3"/>
          <w:sz w:val="24"/>
          <w:lang w:eastAsia="en-US"/>
        </w:rPr>
        <w:t xml:space="preserve"> </w:t>
      </w:r>
      <w:r w:rsidRPr="00F7000A">
        <w:rPr>
          <w:color w:val="FF0000"/>
          <w:sz w:val="24"/>
          <w:lang w:eastAsia="en-US"/>
        </w:rPr>
        <w:t>erreichen.</w:t>
      </w:r>
    </w:p>
    <w:p w:rsidR="007E67EB" w:rsidRDefault="007E67EB">
      <w:pPr>
        <w:pStyle w:val="Szvegtrzs"/>
        <w:ind w:firstLine="0"/>
        <w:rPr>
          <w:sz w:val="19"/>
        </w:rPr>
      </w:pPr>
    </w:p>
    <w:p w:rsidR="00C82819" w:rsidRDefault="004B671C" w:rsidP="005254AE">
      <w:pPr>
        <w:pStyle w:val="Cmsor3"/>
        <w:numPr>
          <w:ilvl w:val="0"/>
          <w:numId w:val="266"/>
        </w:numPr>
        <w:tabs>
          <w:tab w:val="left" w:pos="577"/>
        </w:tabs>
        <w:spacing w:before="102"/>
        <w:ind w:left="576"/>
        <w:rPr>
          <w:u w:val="none"/>
        </w:rPr>
      </w:pPr>
      <w:r>
        <w:rPr>
          <w:u w:val="thick"/>
        </w:rPr>
        <w:t>AZ ÓVODAI ÉLET MEGSZERVEZÉSÉNEK</w:t>
      </w:r>
      <w:r>
        <w:rPr>
          <w:spacing w:val="-10"/>
          <w:u w:val="thick"/>
        </w:rPr>
        <w:t xml:space="preserve"> </w:t>
      </w:r>
      <w:r>
        <w:rPr>
          <w:u w:val="thick"/>
        </w:rPr>
        <w:t>ELVEI</w:t>
      </w:r>
    </w:p>
    <w:p w:rsidR="00C82819" w:rsidRDefault="00C82819">
      <w:pPr>
        <w:pStyle w:val="Szvegtrzs"/>
        <w:spacing w:before="5"/>
        <w:ind w:firstLine="0"/>
        <w:rPr>
          <w:b/>
        </w:rPr>
      </w:pPr>
    </w:p>
    <w:p w:rsidR="00C82819" w:rsidRDefault="004B671C" w:rsidP="005254AE">
      <w:pPr>
        <w:pStyle w:val="Cmsor6"/>
        <w:numPr>
          <w:ilvl w:val="1"/>
          <w:numId w:val="266"/>
        </w:numPr>
        <w:tabs>
          <w:tab w:val="left" w:pos="1009"/>
        </w:tabs>
        <w:spacing w:line="322" w:lineRule="exact"/>
        <w:ind w:left="1008" w:hanging="432"/>
        <w:rPr>
          <w:sz w:val="26"/>
        </w:rPr>
      </w:pPr>
      <w:bookmarkStart w:id="19" w:name="_bookmark161"/>
      <w:bookmarkStart w:id="20" w:name="_bookmark16"/>
      <w:bookmarkEnd w:id="19"/>
      <w:bookmarkEnd w:id="20"/>
      <w:r>
        <w:t>Személyi</w:t>
      </w:r>
      <w:r>
        <w:rPr>
          <w:spacing w:val="-2"/>
        </w:rPr>
        <w:t xml:space="preserve"> </w:t>
      </w:r>
      <w:r>
        <w:t>feltételek</w:t>
      </w:r>
    </w:p>
    <w:p w:rsidR="00C82819" w:rsidRDefault="004B671C">
      <w:pPr>
        <w:pStyle w:val="Cmsor7"/>
        <w:spacing w:line="275" w:lineRule="exact"/>
        <w:ind w:left="216"/>
      </w:pPr>
      <w:r>
        <w:t>Alapelvek:</w:t>
      </w:r>
    </w:p>
    <w:p w:rsidR="00C82819" w:rsidRDefault="004B671C" w:rsidP="007F6356">
      <w:pPr>
        <w:pStyle w:val="Listaszerbekezds"/>
        <w:numPr>
          <w:ilvl w:val="0"/>
          <w:numId w:val="17"/>
        </w:numPr>
        <w:tabs>
          <w:tab w:val="left" w:pos="924"/>
        </w:tabs>
        <w:spacing w:line="293" w:lineRule="exact"/>
        <w:ind w:left="936" w:hanging="360"/>
        <w:rPr>
          <w:rFonts w:ascii="Symbol" w:hAnsi="Symbol"/>
          <w:sz w:val="24"/>
        </w:rPr>
      </w:pPr>
      <w:r>
        <w:rPr>
          <w:sz w:val="24"/>
        </w:rPr>
        <w:t>Az óvodában a nevelőmunka középpontjában a gyermek</w:t>
      </w:r>
      <w:r>
        <w:rPr>
          <w:spacing w:val="-2"/>
          <w:sz w:val="24"/>
        </w:rPr>
        <w:t xml:space="preserve"> </w:t>
      </w:r>
      <w:r>
        <w:rPr>
          <w:sz w:val="24"/>
        </w:rPr>
        <w:t>áll.</w:t>
      </w:r>
    </w:p>
    <w:p w:rsidR="00C82819" w:rsidRDefault="004B671C" w:rsidP="007F6356">
      <w:pPr>
        <w:pStyle w:val="Listaszerbekezds"/>
        <w:numPr>
          <w:ilvl w:val="0"/>
          <w:numId w:val="17"/>
        </w:numPr>
        <w:tabs>
          <w:tab w:val="left" w:pos="925"/>
        </w:tabs>
        <w:spacing w:before="2" w:line="235" w:lineRule="auto"/>
        <w:ind w:left="936" w:right="220" w:hanging="360"/>
        <w:jc w:val="both"/>
        <w:rPr>
          <w:rFonts w:ascii="Symbol" w:hAnsi="Symbol"/>
          <w:sz w:val="24"/>
        </w:rPr>
      </w:pPr>
      <w:r>
        <w:rPr>
          <w:sz w:val="24"/>
        </w:rPr>
        <w:t>Az óvodában a nevelőmunka kulcsszereplője az óvodapedagógus, akinek személyisége meghatározó a gyermek számára. Jelenléte a nevelés egész időtartamában fontos feltétele az óvodai nevelésnek. Az óvodapedagógus elfogadó, segítő, támogató attitűdje modellt, mintát jelent a gyermek</w:t>
      </w:r>
      <w:r>
        <w:rPr>
          <w:spacing w:val="-3"/>
          <w:sz w:val="24"/>
        </w:rPr>
        <w:t xml:space="preserve"> </w:t>
      </w:r>
      <w:r>
        <w:rPr>
          <w:sz w:val="24"/>
        </w:rPr>
        <w:t>számára.</w:t>
      </w:r>
    </w:p>
    <w:p w:rsidR="00C82819" w:rsidRDefault="004B671C" w:rsidP="007F6356">
      <w:pPr>
        <w:pStyle w:val="Listaszerbekezds"/>
        <w:numPr>
          <w:ilvl w:val="0"/>
          <w:numId w:val="17"/>
        </w:numPr>
        <w:tabs>
          <w:tab w:val="left" w:pos="925"/>
        </w:tabs>
        <w:spacing w:before="6"/>
        <w:ind w:left="936" w:right="226" w:hanging="360"/>
        <w:jc w:val="both"/>
        <w:rPr>
          <w:rFonts w:ascii="Symbol" w:hAnsi="Symbol"/>
          <w:sz w:val="24"/>
        </w:rPr>
      </w:pPr>
      <w:r>
        <w:rPr>
          <w:sz w:val="24"/>
        </w:rPr>
        <w:t>Az óvodapedagógusi tevékenység, és az óvoda működését segítő nem pedagógus alkalmazottak összehangolt munkája hozzájárul az óvodai nevelés</w:t>
      </w:r>
      <w:r>
        <w:rPr>
          <w:spacing w:val="-20"/>
          <w:sz w:val="24"/>
        </w:rPr>
        <w:t xml:space="preserve"> </w:t>
      </w:r>
      <w:r>
        <w:rPr>
          <w:sz w:val="24"/>
        </w:rPr>
        <w:t>eredményességéhez.</w:t>
      </w:r>
    </w:p>
    <w:p w:rsidR="00C82819" w:rsidRDefault="004B671C" w:rsidP="007F6356">
      <w:pPr>
        <w:pStyle w:val="Listaszerbekezds"/>
        <w:numPr>
          <w:ilvl w:val="0"/>
          <w:numId w:val="17"/>
        </w:numPr>
        <w:tabs>
          <w:tab w:val="left" w:pos="925"/>
        </w:tabs>
        <w:spacing w:before="3"/>
        <w:ind w:left="936" w:right="217" w:hanging="360"/>
        <w:jc w:val="both"/>
        <w:rPr>
          <w:rFonts w:ascii="Symbol" w:hAnsi="Symbol"/>
        </w:rPr>
      </w:pPr>
      <w:r>
        <w:t>A gyermekek fejlesztésének alapja aktuális fejlettségi szintjük. Ennek ismerete, feltérképezése a pedagógus fontos feladata, ezért felméri a gyermekek értelmi, érzelmi, szociális és erkölcsi állapotát. Hatékony gyermek-megismerési technikákat alkalmaz. A befogadás idején felveszi a gyermek anamnézisét, rögzíti a befogadás tapasztalatait, a tevékenységek szintjét, valamint a gyermek képességeit diagnosztizálja, a gyermekeket négy éves kortól a DIFER diagnosztikai módszerrel felméri, majd egyéni fejlesztési tervet készít. Individuális módszereket, technikákat alkalmaz a fejlesztésben. A gyermek fejlődését nyomon követi, a pedagógiai diagnózisban szereplő javaslatokat beépíti a tevékenységekbe, és a gyermek egyéni szükségleteihez igazodó módszereket alkalmaz a fejlesztésben. A gyermek fejlődéséről, amely kiterjed a részleteiben lebontott képességekre, valamint a tevékenységekre, legalább félévente tájékoztatja a</w:t>
      </w:r>
      <w:r>
        <w:rPr>
          <w:spacing w:val="-22"/>
        </w:rPr>
        <w:t xml:space="preserve"> </w:t>
      </w:r>
      <w:r>
        <w:t>szülőket.</w:t>
      </w:r>
    </w:p>
    <w:p w:rsidR="00C82819" w:rsidRDefault="004B671C" w:rsidP="007F6356">
      <w:pPr>
        <w:pStyle w:val="Listaszerbekezds"/>
        <w:numPr>
          <w:ilvl w:val="0"/>
          <w:numId w:val="17"/>
        </w:numPr>
        <w:tabs>
          <w:tab w:val="left" w:pos="925"/>
        </w:tabs>
        <w:spacing w:before="3" w:line="235" w:lineRule="auto"/>
        <w:ind w:left="936" w:right="230" w:hanging="360"/>
        <w:jc w:val="both"/>
        <w:rPr>
          <w:rFonts w:ascii="Symbol" w:hAnsi="Symbol"/>
          <w:sz w:val="24"/>
        </w:rPr>
      </w:pPr>
      <w:r>
        <w:rPr>
          <w:sz w:val="24"/>
        </w:rPr>
        <w:t>Fontosnak tartjuk a szakmai tapasztalatok átadását intézményen belül szakmai jellegű megbeszélések keretében, illetve szervezett formában például házi bemutatók</w:t>
      </w:r>
      <w:r>
        <w:rPr>
          <w:spacing w:val="-16"/>
          <w:sz w:val="24"/>
        </w:rPr>
        <w:t xml:space="preserve"> </w:t>
      </w:r>
      <w:r>
        <w:rPr>
          <w:sz w:val="24"/>
        </w:rPr>
        <w:t>kapcsán.</w:t>
      </w:r>
    </w:p>
    <w:p w:rsidR="00C82819" w:rsidRDefault="004B671C" w:rsidP="007F6356">
      <w:pPr>
        <w:pStyle w:val="Listaszerbekezds"/>
        <w:numPr>
          <w:ilvl w:val="0"/>
          <w:numId w:val="17"/>
        </w:numPr>
        <w:tabs>
          <w:tab w:val="left" w:pos="925"/>
        </w:tabs>
        <w:spacing w:before="4"/>
        <w:ind w:left="936" w:right="218" w:hanging="360"/>
        <w:jc w:val="both"/>
        <w:rPr>
          <w:rFonts w:ascii="Symbol" w:hAnsi="Symbol"/>
          <w:sz w:val="24"/>
        </w:rPr>
      </w:pPr>
      <w:r>
        <w:rPr>
          <w:sz w:val="24"/>
        </w:rPr>
        <w:t>A sajátos nevelési igényű gyermek fejlesztése speciálisan képzett szakember közreműködését igényli.</w:t>
      </w:r>
    </w:p>
    <w:p w:rsidR="00C82819" w:rsidRDefault="004B671C" w:rsidP="007F6356">
      <w:pPr>
        <w:pStyle w:val="Listaszerbekezds"/>
        <w:numPr>
          <w:ilvl w:val="0"/>
          <w:numId w:val="17"/>
        </w:numPr>
        <w:tabs>
          <w:tab w:val="left" w:pos="925"/>
        </w:tabs>
        <w:spacing w:before="7" w:line="235" w:lineRule="auto"/>
        <w:ind w:left="936" w:right="225" w:hanging="360"/>
        <w:jc w:val="both"/>
        <w:rPr>
          <w:rFonts w:ascii="Symbol" w:hAnsi="Symbol"/>
          <w:sz w:val="24"/>
        </w:rPr>
      </w:pPr>
      <w:r>
        <w:rPr>
          <w:sz w:val="24"/>
        </w:rPr>
        <w:t>A migráns gyermekek tekintetében lehetőséget teremtünk arra, hogy a gyermekek megismerhessék egymás kultúráját,</w:t>
      </w:r>
      <w:r>
        <w:rPr>
          <w:spacing w:val="-8"/>
          <w:sz w:val="24"/>
        </w:rPr>
        <w:t xml:space="preserve"> </w:t>
      </w:r>
      <w:r>
        <w:rPr>
          <w:sz w:val="24"/>
        </w:rPr>
        <w:t>anyanyelvét.</w:t>
      </w:r>
    </w:p>
    <w:p w:rsidR="00C82819" w:rsidRDefault="004B671C" w:rsidP="007F6356">
      <w:pPr>
        <w:pStyle w:val="Listaszerbekezds"/>
        <w:numPr>
          <w:ilvl w:val="0"/>
          <w:numId w:val="17"/>
        </w:numPr>
        <w:tabs>
          <w:tab w:val="left" w:pos="925"/>
        </w:tabs>
        <w:spacing w:before="10" w:line="235" w:lineRule="auto"/>
        <w:ind w:left="936" w:right="215" w:hanging="360"/>
        <w:jc w:val="both"/>
        <w:rPr>
          <w:rFonts w:ascii="Symbol" w:hAnsi="Symbol"/>
          <w:sz w:val="24"/>
        </w:rPr>
      </w:pPr>
      <w:r>
        <w:rPr>
          <w:sz w:val="24"/>
        </w:rPr>
        <w:t>Valamennyi dolgozónk részére szükséges az önképzés és a programmal kapcsolatos szakirodalom</w:t>
      </w:r>
      <w:r>
        <w:rPr>
          <w:spacing w:val="-1"/>
          <w:sz w:val="24"/>
        </w:rPr>
        <w:t xml:space="preserve"> </w:t>
      </w:r>
      <w:r>
        <w:rPr>
          <w:sz w:val="24"/>
        </w:rPr>
        <w:t>megismerése.</w:t>
      </w:r>
    </w:p>
    <w:p w:rsidR="00C82819" w:rsidRDefault="004B671C" w:rsidP="007F6356">
      <w:pPr>
        <w:pStyle w:val="Listaszerbekezds"/>
        <w:numPr>
          <w:ilvl w:val="0"/>
          <w:numId w:val="17"/>
        </w:numPr>
        <w:tabs>
          <w:tab w:val="left" w:pos="925"/>
        </w:tabs>
        <w:spacing w:before="9" w:line="235" w:lineRule="auto"/>
        <w:ind w:left="936" w:right="223" w:hanging="360"/>
        <w:jc w:val="both"/>
        <w:rPr>
          <w:rFonts w:ascii="Symbol" w:hAnsi="Symbol"/>
          <w:color w:val="FF0000"/>
          <w:sz w:val="24"/>
        </w:rPr>
      </w:pPr>
      <w:r>
        <w:rPr>
          <w:color w:val="FF0000"/>
          <w:sz w:val="24"/>
        </w:rPr>
        <w:t>A nemzetiséghez tartozó gyermekeket is nevelő óvodánkban dolgozóknak feladatuk, hogy megvalósítsák a nemzetiségi óvodai nevelés</w:t>
      </w:r>
      <w:r>
        <w:rPr>
          <w:color w:val="FF0000"/>
          <w:spacing w:val="-1"/>
          <w:sz w:val="24"/>
        </w:rPr>
        <w:t xml:space="preserve"> </w:t>
      </w:r>
      <w:r>
        <w:rPr>
          <w:color w:val="FF0000"/>
          <w:sz w:val="24"/>
        </w:rPr>
        <w:t>célkitűzéseit.</w:t>
      </w:r>
    </w:p>
    <w:p w:rsidR="00C82819" w:rsidRDefault="004B671C" w:rsidP="007F6356">
      <w:pPr>
        <w:pStyle w:val="Listaszerbekezds"/>
        <w:numPr>
          <w:ilvl w:val="0"/>
          <w:numId w:val="17"/>
        </w:numPr>
        <w:tabs>
          <w:tab w:val="left" w:pos="925"/>
        </w:tabs>
        <w:spacing w:before="5"/>
        <w:ind w:left="936" w:right="215" w:hanging="360"/>
        <w:jc w:val="both"/>
        <w:rPr>
          <w:rFonts w:ascii="Symbol" w:hAnsi="Symbol"/>
          <w:color w:val="FF0000"/>
          <w:sz w:val="24"/>
        </w:rPr>
      </w:pPr>
      <w:r>
        <w:rPr>
          <w:color w:val="FF0000"/>
          <w:sz w:val="24"/>
        </w:rPr>
        <w:t>A kisebbségi óvodai nevelésben résztvevő óvodapedagógusok beszélik a kisebbség nyelvét, ismerik a kisebbség szellemi és tárgyi kultúráját, hagyományait, szokásait. Feladatuknak tekintik a kulturkincs átörökítését. A település nemzetiségi programjaiban rendszeresen vállalunk szerepet, részt veszünk.</w:t>
      </w:r>
    </w:p>
    <w:p w:rsidR="00C82819" w:rsidRDefault="004B671C" w:rsidP="007F6356">
      <w:pPr>
        <w:pStyle w:val="Listaszerbekezds"/>
        <w:numPr>
          <w:ilvl w:val="0"/>
          <w:numId w:val="17"/>
        </w:numPr>
        <w:tabs>
          <w:tab w:val="left" w:pos="925"/>
        </w:tabs>
        <w:spacing w:before="7" w:line="235" w:lineRule="auto"/>
        <w:ind w:left="936" w:right="219" w:hanging="360"/>
        <w:jc w:val="both"/>
        <w:rPr>
          <w:rFonts w:ascii="Symbol" w:hAnsi="Symbol"/>
          <w:color w:val="FF0000"/>
          <w:sz w:val="24"/>
        </w:rPr>
      </w:pPr>
      <w:r>
        <w:rPr>
          <w:color w:val="FF0000"/>
          <w:sz w:val="24"/>
        </w:rPr>
        <w:t>Óvodapedagógusaink a gyakorlatban, nevelési szituációktól függően érvényesítik verbális kommunikációjukban a német</w:t>
      </w:r>
      <w:r>
        <w:rPr>
          <w:color w:val="FF0000"/>
          <w:spacing w:val="1"/>
          <w:sz w:val="24"/>
        </w:rPr>
        <w:t xml:space="preserve"> </w:t>
      </w:r>
      <w:r>
        <w:rPr>
          <w:color w:val="FF0000"/>
          <w:sz w:val="24"/>
        </w:rPr>
        <w:t>nyelvet.</w:t>
      </w:r>
    </w:p>
    <w:p w:rsidR="00C82819" w:rsidRDefault="00C82819">
      <w:pPr>
        <w:pStyle w:val="Szvegtrzs"/>
        <w:spacing w:before="10"/>
        <w:ind w:firstLine="0"/>
      </w:pPr>
    </w:p>
    <w:p w:rsidR="00C82819" w:rsidRDefault="00C82819">
      <w:pPr>
        <w:pStyle w:val="Szvegtrzs"/>
        <w:spacing w:before="9"/>
        <w:ind w:firstLine="0"/>
        <w:rPr>
          <w:sz w:val="23"/>
        </w:rPr>
      </w:pPr>
    </w:p>
    <w:p w:rsidR="00C82819" w:rsidRDefault="00C82819">
      <w:pPr>
        <w:pStyle w:val="Szvegtrzs"/>
        <w:spacing w:before="9"/>
        <w:ind w:firstLine="0"/>
        <w:rPr>
          <w:sz w:val="23"/>
        </w:rPr>
      </w:pPr>
    </w:p>
    <w:p w:rsidR="00C82819" w:rsidRDefault="00C82819">
      <w:pPr>
        <w:pStyle w:val="Szvegtrzs"/>
        <w:spacing w:before="9"/>
        <w:ind w:firstLine="0"/>
        <w:rPr>
          <w:sz w:val="23"/>
        </w:rPr>
      </w:pPr>
    </w:p>
    <w:p w:rsidR="00C82819" w:rsidRDefault="004B671C">
      <w:pPr>
        <w:pStyle w:val="Szvegtrzs"/>
        <w:spacing w:line="235" w:lineRule="auto"/>
        <w:ind w:left="216" w:right="222" w:firstLine="0"/>
        <w:jc w:val="both"/>
      </w:pPr>
      <w:r>
        <w:t xml:space="preserve">A </w:t>
      </w:r>
      <w:r>
        <w:rPr>
          <w:b/>
        </w:rPr>
        <w:t xml:space="preserve">kiemelt figyelmet igénylő, </w:t>
      </w:r>
      <w:r>
        <w:t>sajátos nevelési igényű, halmozottan hátrányos helyzetű és a Szakértői bizottság, nevelési tanácsadó javaslata alapján fejlesztő foglalkozásra javasolt gyermekek fejlesztésében résztvevő pedagógusok végzettségei:</w:t>
      </w:r>
    </w:p>
    <w:p w:rsidR="00C82819" w:rsidRDefault="004B671C">
      <w:pPr>
        <w:pStyle w:val="Szvegtrzs"/>
        <w:spacing w:line="235" w:lineRule="auto"/>
        <w:ind w:left="216" w:right="222" w:firstLine="0"/>
        <w:jc w:val="both"/>
      </w:pPr>
      <w:r>
        <w:t>Tanulási zavarok felismerése és kezelése kisiskolás</w:t>
      </w:r>
      <w:r>
        <w:rPr>
          <w:spacing w:val="-1"/>
        </w:rPr>
        <w:t xml:space="preserve"> </w:t>
      </w:r>
      <w:r>
        <w:t>korban</w:t>
      </w:r>
    </w:p>
    <w:p w:rsidR="00C82819" w:rsidRDefault="004B671C" w:rsidP="005254AE">
      <w:pPr>
        <w:pStyle w:val="Listaszerbekezds"/>
        <w:numPr>
          <w:ilvl w:val="0"/>
          <w:numId w:val="95"/>
        </w:numPr>
        <w:tabs>
          <w:tab w:val="left" w:pos="924"/>
        </w:tabs>
        <w:spacing w:line="293" w:lineRule="exact"/>
        <w:ind w:left="936" w:hanging="360"/>
        <w:rPr>
          <w:sz w:val="24"/>
        </w:rPr>
      </w:pPr>
      <w:r>
        <w:rPr>
          <w:sz w:val="24"/>
        </w:rPr>
        <w:t>Óvoda iskola átmenet</w:t>
      </w:r>
      <w:r>
        <w:rPr>
          <w:spacing w:val="2"/>
          <w:sz w:val="24"/>
        </w:rPr>
        <w:t xml:space="preserve"> </w:t>
      </w:r>
      <w:r>
        <w:rPr>
          <w:sz w:val="24"/>
        </w:rPr>
        <w:t>támogatása</w:t>
      </w:r>
    </w:p>
    <w:p w:rsidR="00C82819" w:rsidRDefault="004B671C" w:rsidP="005254AE">
      <w:pPr>
        <w:pStyle w:val="Listaszerbekezds"/>
        <w:numPr>
          <w:ilvl w:val="0"/>
          <w:numId w:val="95"/>
        </w:numPr>
        <w:tabs>
          <w:tab w:val="left" w:pos="924"/>
        </w:tabs>
        <w:spacing w:before="3" w:line="293" w:lineRule="exact"/>
        <w:ind w:left="936" w:hanging="360"/>
        <w:rPr>
          <w:sz w:val="24"/>
        </w:rPr>
      </w:pPr>
      <w:r>
        <w:rPr>
          <w:sz w:val="24"/>
        </w:rPr>
        <w:t>Sindelar- Zsoldos</w:t>
      </w:r>
      <w:r>
        <w:rPr>
          <w:spacing w:val="-7"/>
          <w:sz w:val="24"/>
        </w:rPr>
        <w:t xml:space="preserve"> </w:t>
      </w:r>
      <w:r>
        <w:rPr>
          <w:sz w:val="24"/>
        </w:rPr>
        <w:t>program</w:t>
      </w:r>
    </w:p>
    <w:p w:rsidR="00C82819" w:rsidRDefault="004B671C" w:rsidP="005254AE">
      <w:pPr>
        <w:pStyle w:val="Listaszerbekezds"/>
        <w:numPr>
          <w:ilvl w:val="0"/>
          <w:numId w:val="95"/>
        </w:numPr>
        <w:tabs>
          <w:tab w:val="left" w:pos="924"/>
        </w:tabs>
        <w:spacing w:line="292" w:lineRule="exact"/>
        <w:ind w:left="936" w:hanging="360"/>
        <w:rPr>
          <w:sz w:val="24"/>
        </w:rPr>
      </w:pPr>
      <w:r>
        <w:rPr>
          <w:sz w:val="24"/>
        </w:rPr>
        <w:t>Hatékony tanuló megismerési</w:t>
      </w:r>
      <w:r>
        <w:rPr>
          <w:spacing w:val="-8"/>
          <w:sz w:val="24"/>
        </w:rPr>
        <w:t xml:space="preserve"> </w:t>
      </w:r>
      <w:r>
        <w:rPr>
          <w:sz w:val="24"/>
        </w:rPr>
        <w:t>technikák</w:t>
      </w:r>
    </w:p>
    <w:p w:rsidR="00C82819" w:rsidRDefault="004B671C" w:rsidP="005254AE">
      <w:pPr>
        <w:pStyle w:val="Listaszerbekezds"/>
        <w:numPr>
          <w:ilvl w:val="0"/>
          <w:numId w:val="95"/>
        </w:numPr>
        <w:tabs>
          <w:tab w:val="left" w:pos="924"/>
        </w:tabs>
        <w:ind w:left="936" w:right="231" w:hanging="360"/>
        <w:rPr>
          <w:sz w:val="24"/>
        </w:rPr>
      </w:pPr>
      <w:r>
        <w:rPr>
          <w:sz w:val="24"/>
        </w:rPr>
        <w:lastRenderedPageBreak/>
        <w:t>DIFER (Diagnosztikus Fejlődésvizsgáló Rendszer) Programcsomagra alapozott fejlesztés 4-8 éves</w:t>
      </w:r>
      <w:r>
        <w:rPr>
          <w:spacing w:val="-2"/>
          <w:sz w:val="24"/>
        </w:rPr>
        <w:t xml:space="preserve"> </w:t>
      </w:r>
      <w:r>
        <w:rPr>
          <w:sz w:val="24"/>
        </w:rPr>
        <w:t>korban</w:t>
      </w:r>
    </w:p>
    <w:p w:rsidR="00C82819" w:rsidRDefault="00C82819">
      <w:pPr>
        <w:pStyle w:val="Szvegtrzs"/>
        <w:spacing w:before="9"/>
        <w:ind w:firstLine="0"/>
        <w:rPr>
          <w:sz w:val="23"/>
        </w:rPr>
      </w:pPr>
    </w:p>
    <w:p w:rsidR="00C82819" w:rsidRDefault="004B671C">
      <w:pPr>
        <w:pStyle w:val="Szvegtrzs"/>
        <w:ind w:left="216" w:right="214" w:firstLine="0"/>
        <w:jc w:val="both"/>
      </w:pPr>
      <w:r>
        <w:t xml:space="preserve">A sajátos nevelési igényű gyermekek fejlesztési stratégiájának kialakítását a gyermek fogyatékosságának típusához igazodó szakképzettséggel rendelkező, az integrált fejlesztésben tapasztalatokkal rendelkező </w:t>
      </w:r>
      <w:r>
        <w:rPr>
          <w:b/>
        </w:rPr>
        <w:t xml:space="preserve">gyógypedagógus, terapeuta </w:t>
      </w:r>
      <w:r>
        <w:t>segíti. Közreműködése kiterjed a gyermeket fejlesztő óvodapedagógusok felkészítésére, az óvoda sajátos teendői ellátásának tervezésére és folyamatos tanácsadásra, mely az óvodai nevelőmunkán túl a szülők és az óvoda együttműködésére is kellő hangsúlyt helyez.</w:t>
      </w:r>
    </w:p>
    <w:p w:rsidR="00C82819" w:rsidRDefault="004B671C">
      <w:pPr>
        <w:pStyle w:val="Szvegtrzs"/>
        <w:spacing w:before="1"/>
        <w:ind w:left="216" w:firstLine="0"/>
      </w:pPr>
      <w:r>
        <w:t>Az együttműködés során:</w:t>
      </w:r>
    </w:p>
    <w:p w:rsidR="00C82819" w:rsidRDefault="004B671C" w:rsidP="007F6356">
      <w:pPr>
        <w:pStyle w:val="Szvegtrzs"/>
        <w:numPr>
          <w:ilvl w:val="0"/>
          <w:numId w:val="31"/>
        </w:numPr>
        <w:ind w:left="720" w:hanging="360"/>
      </w:pPr>
      <w:r>
        <w:t>segíti a pedagógiai diagnózis értelmezését, figyelemmel kíséri a gyermek haladását,</w:t>
      </w:r>
    </w:p>
    <w:p w:rsidR="00C82819" w:rsidRDefault="004B671C" w:rsidP="007F6356">
      <w:pPr>
        <w:pStyle w:val="Listaszerbekezds"/>
        <w:numPr>
          <w:ilvl w:val="0"/>
          <w:numId w:val="31"/>
        </w:numPr>
        <w:tabs>
          <w:tab w:val="left" w:pos="925"/>
        </w:tabs>
        <w:spacing w:before="5" w:line="235" w:lineRule="auto"/>
        <w:ind w:left="720" w:right="220" w:hanging="360"/>
        <w:jc w:val="both"/>
        <w:rPr>
          <w:sz w:val="24"/>
        </w:rPr>
      </w:pPr>
      <w:r>
        <w:rPr>
          <w:sz w:val="24"/>
        </w:rPr>
        <w:t>javaslatot tesz gyógypedagógia-specifikus módszerek, módszerkombinációk alkalmazására, az egyéni fejlesztési szükséglethez igazodó módszerváltásokra, a gyermek igényeihez igazodó környezet</w:t>
      </w:r>
      <w:r>
        <w:rPr>
          <w:spacing w:val="-3"/>
          <w:sz w:val="24"/>
        </w:rPr>
        <w:t xml:space="preserve"> </w:t>
      </w:r>
      <w:r>
        <w:rPr>
          <w:sz w:val="24"/>
        </w:rPr>
        <w:t>kialakítására,</w:t>
      </w:r>
    </w:p>
    <w:p w:rsidR="00C82819" w:rsidRDefault="004B671C" w:rsidP="007F6356">
      <w:pPr>
        <w:pStyle w:val="Listaszerbekezds"/>
        <w:numPr>
          <w:ilvl w:val="0"/>
          <w:numId w:val="31"/>
        </w:numPr>
        <w:tabs>
          <w:tab w:val="left" w:pos="924"/>
        </w:tabs>
        <w:spacing w:before="9" w:line="235" w:lineRule="auto"/>
        <w:ind w:left="720" w:right="232" w:hanging="360"/>
        <w:rPr>
          <w:sz w:val="24"/>
        </w:rPr>
      </w:pPr>
      <w:r>
        <w:rPr>
          <w:sz w:val="24"/>
        </w:rPr>
        <w:t>segítséget nyújt a szükséges speciális (segéd) eszközök kiválasztásában, tájékoztat a beszerzés</w:t>
      </w:r>
      <w:r>
        <w:rPr>
          <w:spacing w:val="-3"/>
          <w:sz w:val="24"/>
        </w:rPr>
        <w:t xml:space="preserve"> </w:t>
      </w:r>
      <w:r>
        <w:rPr>
          <w:sz w:val="24"/>
        </w:rPr>
        <w:t>lehetőségéről,</w:t>
      </w:r>
    </w:p>
    <w:p w:rsidR="00C82819" w:rsidRDefault="004B671C" w:rsidP="007F6356">
      <w:pPr>
        <w:pStyle w:val="Listaszerbekezds"/>
        <w:numPr>
          <w:ilvl w:val="0"/>
          <w:numId w:val="31"/>
        </w:numPr>
        <w:tabs>
          <w:tab w:val="left" w:pos="924"/>
        </w:tabs>
        <w:spacing w:before="10" w:line="235" w:lineRule="auto"/>
        <w:ind w:left="720" w:right="228" w:hanging="360"/>
        <w:rPr>
          <w:sz w:val="24"/>
        </w:rPr>
      </w:pPr>
      <w:r>
        <w:rPr>
          <w:sz w:val="24"/>
        </w:rPr>
        <w:t>együttműködik az óvodapedagógusokkal, figyelembe veszi a gyermekkel foglalkozó óvodapedagógus tapasztalatait, észrevételeit,</w:t>
      </w:r>
      <w:r>
        <w:rPr>
          <w:spacing w:val="-3"/>
          <w:sz w:val="24"/>
        </w:rPr>
        <w:t xml:space="preserve"> </w:t>
      </w:r>
      <w:r>
        <w:rPr>
          <w:sz w:val="24"/>
        </w:rPr>
        <w:t>javaslatait,</w:t>
      </w:r>
    </w:p>
    <w:p w:rsidR="00C82819" w:rsidRDefault="004B671C" w:rsidP="007F6356">
      <w:pPr>
        <w:pStyle w:val="Listaszerbekezds"/>
        <w:numPr>
          <w:ilvl w:val="0"/>
          <w:numId w:val="31"/>
        </w:numPr>
        <w:tabs>
          <w:tab w:val="left" w:pos="924"/>
        </w:tabs>
        <w:spacing w:before="5"/>
        <w:ind w:left="720" w:hanging="360"/>
        <w:rPr>
          <w:sz w:val="24"/>
        </w:rPr>
      </w:pPr>
      <w:r>
        <w:rPr>
          <w:sz w:val="24"/>
        </w:rPr>
        <w:t>segít a helyi feltételek és a gyermek egyéni szükségleteinek</w:t>
      </w:r>
      <w:r>
        <w:rPr>
          <w:spacing w:val="-5"/>
          <w:sz w:val="24"/>
        </w:rPr>
        <w:t xml:space="preserve"> </w:t>
      </w:r>
      <w:r>
        <w:rPr>
          <w:sz w:val="24"/>
        </w:rPr>
        <w:t>összehangolásában,</w:t>
      </w:r>
    </w:p>
    <w:p w:rsidR="00C82819" w:rsidRDefault="004B671C" w:rsidP="007F6356">
      <w:pPr>
        <w:pStyle w:val="Listaszerbekezds"/>
        <w:numPr>
          <w:ilvl w:val="0"/>
          <w:numId w:val="31"/>
        </w:numPr>
        <w:tabs>
          <w:tab w:val="left" w:pos="924"/>
        </w:tabs>
        <w:spacing w:before="2" w:line="293" w:lineRule="exact"/>
        <w:ind w:left="720" w:hanging="360"/>
        <w:rPr>
          <w:sz w:val="24"/>
        </w:rPr>
      </w:pPr>
      <w:r>
        <w:rPr>
          <w:sz w:val="24"/>
        </w:rPr>
        <w:t>kapcsolatot tart a szülővel a rehabilitáció sikerességét szolgáló ismeretek</w:t>
      </w:r>
      <w:r>
        <w:rPr>
          <w:spacing w:val="-12"/>
          <w:sz w:val="24"/>
        </w:rPr>
        <w:t xml:space="preserve"> </w:t>
      </w:r>
      <w:r>
        <w:rPr>
          <w:sz w:val="24"/>
        </w:rPr>
        <w:t>átadásával,</w:t>
      </w:r>
    </w:p>
    <w:p w:rsidR="00C82819" w:rsidRDefault="004B671C" w:rsidP="007F6356">
      <w:pPr>
        <w:pStyle w:val="Listaszerbekezds"/>
        <w:numPr>
          <w:ilvl w:val="0"/>
          <w:numId w:val="31"/>
        </w:numPr>
        <w:tabs>
          <w:tab w:val="left" w:pos="924"/>
        </w:tabs>
        <w:spacing w:line="292" w:lineRule="exact"/>
        <w:ind w:left="720" w:hanging="360"/>
        <w:rPr>
          <w:sz w:val="24"/>
        </w:rPr>
      </w:pPr>
      <w:r>
        <w:rPr>
          <w:sz w:val="24"/>
        </w:rPr>
        <w:t>részt vesz a befogadó közösség</w:t>
      </w:r>
      <w:r>
        <w:rPr>
          <w:spacing w:val="-7"/>
          <w:sz w:val="24"/>
        </w:rPr>
        <w:t xml:space="preserve"> </w:t>
      </w:r>
      <w:r>
        <w:rPr>
          <w:sz w:val="24"/>
        </w:rPr>
        <w:t>felkészítésében,</w:t>
      </w:r>
    </w:p>
    <w:p w:rsidR="00C82819" w:rsidRDefault="004B671C" w:rsidP="007F6356">
      <w:pPr>
        <w:pStyle w:val="Listaszerbekezds"/>
        <w:numPr>
          <w:ilvl w:val="0"/>
          <w:numId w:val="31"/>
        </w:numPr>
        <w:tabs>
          <w:tab w:val="left" w:pos="924"/>
        </w:tabs>
        <w:spacing w:line="293" w:lineRule="exact"/>
        <w:ind w:left="720" w:hanging="360"/>
        <w:rPr>
          <w:sz w:val="24"/>
        </w:rPr>
      </w:pPr>
      <w:r>
        <w:rPr>
          <w:sz w:val="24"/>
        </w:rPr>
        <w:t>részt vesz az óvodai foglalkozások és tevékenységek</w:t>
      </w:r>
      <w:r>
        <w:rPr>
          <w:spacing w:val="-8"/>
          <w:sz w:val="24"/>
        </w:rPr>
        <w:t xml:space="preserve"> </w:t>
      </w:r>
      <w:r>
        <w:rPr>
          <w:sz w:val="24"/>
        </w:rPr>
        <w:t>adaptációjában.</w:t>
      </w:r>
    </w:p>
    <w:p w:rsidR="00C82819" w:rsidRDefault="004B671C">
      <w:pPr>
        <w:pStyle w:val="Szvegtrzs"/>
        <w:ind w:left="216" w:firstLine="0"/>
      </w:pPr>
      <w:r>
        <w:t>Szakvizsgázottak: fejlesztő pedagógus, közoktatás vezető, pedagógus szakvizsga szakirányú továbbképzési szak, logopédia-gyógypedagógia</w:t>
      </w:r>
    </w:p>
    <w:p w:rsidR="00C82819" w:rsidRDefault="00C82819">
      <w:pPr>
        <w:pStyle w:val="Szvegtrzs"/>
        <w:spacing w:before="6"/>
        <w:ind w:firstLine="0"/>
      </w:pPr>
    </w:p>
    <w:p w:rsidR="00C82819" w:rsidRDefault="00C82819">
      <w:pPr>
        <w:pStyle w:val="Szvegtrzs"/>
        <w:spacing w:before="6"/>
        <w:ind w:firstLine="0"/>
      </w:pPr>
    </w:p>
    <w:p w:rsidR="00C82819" w:rsidRDefault="00C82819">
      <w:pPr>
        <w:pStyle w:val="Szvegtrzs"/>
        <w:spacing w:before="6"/>
        <w:ind w:firstLine="0"/>
      </w:pPr>
    </w:p>
    <w:p w:rsidR="00C82819" w:rsidRDefault="004B671C" w:rsidP="005254AE">
      <w:pPr>
        <w:pStyle w:val="Cmsor6"/>
        <w:numPr>
          <w:ilvl w:val="1"/>
          <w:numId w:val="266"/>
        </w:numPr>
        <w:tabs>
          <w:tab w:val="left" w:pos="1009"/>
        </w:tabs>
        <w:spacing w:before="0" w:line="320" w:lineRule="exact"/>
        <w:ind w:left="1008" w:hanging="432"/>
        <w:rPr>
          <w:sz w:val="26"/>
        </w:rPr>
      </w:pPr>
      <w:bookmarkStart w:id="21" w:name="_bookmark171"/>
      <w:bookmarkStart w:id="22" w:name="_bookmark17"/>
      <w:bookmarkEnd w:id="21"/>
      <w:bookmarkEnd w:id="22"/>
      <w:r>
        <w:t>Tárgyi</w:t>
      </w:r>
      <w:r>
        <w:rPr>
          <w:spacing w:val="-2"/>
        </w:rPr>
        <w:t xml:space="preserve"> </w:t>
      </w:r>
      <w:r>
        <w:t>feltételek</w:t>
      </w:r>
    </w:p>
    <w:p w:rsidR="00C82819" w:rsidRDefault="004B671C">
      <w:pPr>
        <w:pStyle w:val="Cmsor7"/>
        <w:spacing w:line="273" w:lineRule="exact"/>
        <w:ind w:left="216"/>
      </w:pPr>
      <w:r>
        <w:t>Alapelvek:</w:t>
      </w:r>
    </w:p>
    <w:p w:rsidR="00C82819" w:rsidRDefault="004B671C" w:rsidP="005254AE">
      <w:pPr>
        <w:pStyle w:val="Listaszerbekezds"/>
        <w:numPr>
          <w:ilvl w:val="0"/>
          <w:numId w:val="121"/>
        </w:numPr>
        <w:tabs>
          <w:tab w:val="left" w:pos="924"/>
        </w:tabs>
        <w:spacing w:before="4" w:line="235" w:lineRule="auto"/>
        <w:ind w:left="936" w:right="214" w:hanging="360"/>
        <w:rPr>
          <w:sz w:val="24"/>
        </w:rPr>
      </w:pPr>
      <w:r>
        <w:rPr>
          <w:sz w:val="24"/>
        </w:rPr>
        <w:t>Az óvodánk rendelkezzen a helyi nevelési program megvalósításához szükséges tárgyi feltételekkel.</w:t>
      </w:r>
    </w:p>
    <w:p w:rsidR="00C82819" w:rsidRDefault="004B671C" w:rsidP="005254AE">
      <w:pPr>
        <w:pStyle w:val="Listaszerbekezds"/>
        <w:numPr>
          <w:ilvl w:val="0"/>
          <w:numId w:val="121"/>
        </w:numPr>
        <w:tabs>
          <w:tab w:val="left" w:pos="925"/>
        </w:tabs>
        <w:spacing w:before="5"/>
        <w:ind w:left="936" w:right="217" w:hanging="360"/>
        <w:jc w:val="both"/>
        <w:rPr>
          <w:sz w:val="24"/>
        </w:rPr>
      </w:pPr>
      <w:r>
        <w:rPr>
          <w:sz w:val="24"/>
        </w:rPr>
        <w:t xml:space="preserve">Az óvodák épületét, udvarát, kertjét, berendezését oly módon kell kialakítani, hogy </w:t>
      </w:r>
      <w:r>
        <w:rPr>
          <w:spacing w:val="2"/>
          <w:sz w:val="24"/>
        </w:rPr>
        <w:t xml:space="preserve">az </w:t>
      </w:r>
      <w:r>
        <w:rPr>
          <w:sz w:val="24"/>
        </w:rPr>
        <w:t>gyermekek biztonságát, kényelmét szolgálja, megfeleljen testméreteiknek, biztosítsa egészségük megőrzését,</w:t>
      </w:r>
      <w:r>
        <w:rPr>
          <w:spacing w:val="-1"/>
          <w:sz w:val="24"/>
        </w:rPr>
        <w:t xml:space="preserve"> </w:t>
      </w:r>
      <w:r>
        <w:rPr>
          <w:sz w:val="24"/>
        </w:rPr>
        <w:t>fejlődését.</w:t>
      </w:r>
    </w:p>
    <w:p w:rsidR="00C82819" w:rsidRDefault="004B671C" w:rsidP="005254AE">
      <w:pPr>
        <w:pStyle w:val="Listaszerbekezds"/>
        <w:numPr>
          <w:ilvl w:val="0"/>
          <w:numId w:val="121"/>
        </w:numPr>
        <w:tabs>
          <w:tab w:val="left" w:pos="924"/>
        </w:tabs>
        <w:spacing w:before="7" w:line="235" w:lineRule="auto"/>
        <w:ind w:left="936" w:right="218" w:hanging="360"/>
        <w:rPr>
          <w:sz w:val="24"/>
        </w:rPr>
      </w:pPr>
      <w:r>
        <w:rPr>
          <w:sz w:val="24"/>
        </w:rPr>
        <w:t>Tárgyi környezetünknek lehetővé kell tennie a gyermek mozgás- és játékigényének kielégítését, és harmóniát árasztó színekkel, formákkal, anyagokkal kell</w:t>
      </w:r>
      <w:r>
        <w:rPr>
          <w:spacing w:val="-5"/>
          <w:sz w:val="24"/>
        </w:rPr>
        <w:t xml:space="preserve"> </w:t>
      </w:r>
      <w:r>
        <w:rPr>
          <w:sz w:val="24"/>
        </w:rPr>
        <w:t>körülvenni.</w:t>
      </w:r>
    </w:p>
    <w:p w:rsidR="00C82819" w:rsidRDefault="004B671C" w:rsidP="005254AE">
      <w:pPr>
        <w:pStyle w:val="Listaszerbekezds"/>
        <w:numPr>
          <w:ilvl w:val="0"/>
          <w:numId w:val="121"/>
        </w:numPr>
        <w:tabs>
          <w:tab w:val="left" w:pos="924"/>
        </w:tabs>
        <w:spacing w:before="9" w:line="235" w:lineRule="auto"/>
        <w:ind w:left="936" w:right="221" w:hanging="360"/>
        <w:rPr>
          <w:sz w:val="24"/>
        </w:rPr>
      </w:pPr>
      <w:r>
        <w:rPr>
          <w:sz w:val="24"/>
        </w:rPr>
        <w:t>A gyermekek által használt tárgyi felszereléseket számukra hozzáférhető módon és a biztonságukra figyelemmel kell</w:t>
      </w:r>
      <w:r>
        <w:rPr>
          <w:spacing w:val="-3"/>
          <w:sz w:val="24"/>
        </w:rPr>
        <w:t xml:space="preserve"> </w:t>
      </w:r>
      <w:r>
        <w:rPr>
          <w:sz w:val="24"/>
        </w:rPr>
        <w:t>elhelyezni.</w:t>
      </w:r>
    </w:p>
    <w:p w:rsidR="00C82819" w:rsidRDefault="004B671C" w:rsidP="005254AE">
      <w:pPr>
        <w:pStyle w:val="Listaszerbekezds"/>
        <w:numPr>
          <w:ilvl w:val="0"/>
          <w:numId w:val="121"/>
        </w:numPr>
        <w:tabs>
          <w:tab w:val="left" w:pos="924"/>
        </w:tabs>
        <w:spacing w:before="5"/>
        <w:ind w:left="936" w:right="217" w:hanging="360"/>
        <w:rPr>
          <w:sz w:val="24"/>
        </w:rPr>
      </w:pPr>
      <w:r>
        <w:rPr>
          <w:sz w:val="24"/>
        </w:rPr>
        <w:t>Az óvodánk lehetőséget teremt a szülők fogadására, biztosítja a megfelelő környezetet az óvodai munkatársaknak.</w:t>
      </w:r>
    </w:p>
    <w:p w:rsidR="00C82819" w:rsidRDefault="00C82819">
      <w:pPr>
        <w:pStyle w:val="Szvegtrzs"/>
        <w:ind w:left="216" w:firstLine="0"/>
      </w:pPr>
    </w:p>
    <w:p w:rsidR="00C82819" w:rsidRDefault="00C82819">
      <w:pPr>
        <w:pStyle w:val="Szvegtrzs"/>
        <w:ind w:left="216" w:firstLine="0"/>
      </w:pPr>
    </w:p>
    <w:p w:rsidR="00C82819" w:rsidRDefault="00C82819">
      <w:pPr>
        <w:pStyle w:val="Szvegtrzs"/>
        <w:ind w:left="216" w:firstLine="0"/>
      </w:pPr>
    </w:p>
    <w:p w:rsidR="00C82819" w:rsidRDefault="00C82819">
      <w:pPr>
        <w:sectPr w:rsidR="00C82819" w:rsidSect="00A414E1">
          <w:footerReference w:type="default" r:id="rId21"/>
          <w:endnotePr>
            <w:numFmt w:val="decimal"/>
          </w:endnotePr>
          <w:pgSz w:w="11906" w:h="16838"/>
          <w:pgMar w:top="1338" w:right="862" w:bottom="1242" w:left="1202" w:header="0" w:footer="1049" w:gutter="0"/>
          <w:pgNumType w:start="62"/>
          <w:cols w:space="708"/>
        </w:sectPr>
      </w:pPr>
      <w:bookmarkStart w:id="23" w:name="_bookmark181"/>
      <w:bookmarkStart w:id="24" w:name="_bookmark18"/>
      <w:bookmarkEnd w:id="23"/>
      <w:bookmarkEnd w:id="24"/>
    </w:p>
    <w:p w:rsidR="00C82819" w:rsidRDefault="004B671C" w:rsidP="005254AE">
      <w:pPr>
        <w:pStyle w:val="Cmsor6"/>
        <w:numPr>
          <w:ilvl w:val="1"/>
          <w:numId w:val="266"/>
        </w:numPr>
        <w:tabs>
          <w:tab w:val="left" w:pos="1009"/>
        </w:tabs>
        <w:spacing w:before="59" w:line="322" w:lineRule="exact"/>
        <w:ind w:left="1008" w:hanging="432"/>
        <w:rPr>
          <w:sz w:val="26"/>
        </w:rPr>
      </w:pPr>
      <w:bookmarkStart w:id="25" w:name="_bookmark201"/>
      <w:bookmarkStart w:id="26" w:name="_bookmark20"/>
      <w:bookmarkEnd w:id="25"/>
      <w:bookmarkEnd w:id="26"/>
      <w:r>
        <w:lastRenderedPageBreak/>
        <w:t>Az óvoda közvetlen</w:t>
      </w:r>
      <w:r>
        <w:rPr>
          <w:spacing w:val="1"/>
        </w:rPr>
        <w:t xml:space="preserve"> </w:t>
      </w:r>
      <w:r>
        <w:t>partnerei</w:t>
      </w:r>
    </w:p>
    <w:p w:rsidR="00C82819" w:rsidRDefault="004B671C" w:rsidP="005254AE">
      <w:pPr>
        <w:pStyle w:val="Cmsor7"/>
        <w:numPr>
          <w:ilvl w:val="2"/>
          <w:numId w:val="266"/>
        </w:numPr>
        <w:tabs>
          <w:tab w:val="left" w:pos="1633"/>
        </w:tabs>
        <w:spacing w:after="4" w:line="276" w:lineRule="exact"/>
        <w:ind w:left="216" w:firstLine="720"/>
      </w:pPr>
      <w:bookmarkStart w:id="27" w:name="_bookmark212"/>
      <w:bookmarkStart w:id="28" w:name="_bookmark211"/>
      <w:bookmarkEnd w:id="27"/>
      <w:bookmarkEnd w:id="28"/>
      <w:r>
        <w:t>Gyermek</w:t>
      </w:r>
    </w:p>
    <w:tbl>
      <w:tblPr>
        <w:tblW w:w="9290" w:type="dxa"/>
        <w:tblInd w:w="109" w:type="dxa"/>
        <w:tblLook w:val="04A0" w:firstRow="1" w:lastRow="0" w:firstColumn="1" w:lastColumn="0" w:noHBand="0" w:noVBand="1"/>
      </w:tblPr>
      <w:tblGrid>
        <w:gridCol w:w="1696"/>
        <w:gridCol w:w="7594"/>
      </w:tblGrid>
      <w:tr w:rsidR="00C82819">
        <w:trPr>
          <w:trHeight w:val="2586"/>
        </w:trPr>
        <w:tc>
          <w:tcPr>
            <w:tcW w:w="9290" w:type="dxa"/>
            <w:gridSpan w:val="2"/>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70" w:lineRule="exact"/>
              <w:ind w:left="107"/>
              <w:rPr>
                <w:b/>
                <w:sz w:val="24"/>
              </w:rPr>
            </w:pPr>
            <w:r>
              <w:rPr>
                <w:b/>
                <w:sz w:val="24"/>
              </w:rPr>
              <w:t>Cél:</w:t>
            </w:r>
          </w:p>
          <w:p w:rsidR="00C82819" w:rsidRDefault="004B671C" w:rsidP="005254AE">
            <w:pPr>
              <w:pStyle w:val="TableParagraph"/>
              <w:numPr>
                <w:ilvl w:val="0"/>
                <w:numId w:val="84"/>
              </w:numPr>
              <w:tabs>
                <w:tab w:val="left" w:pos="814"/>
              </w:tabs>
              <w:ind w:left="826" w:right="1258" w:hanging="359"/>
              <w:rPr>
                <w:sz w:val="24"/>
              </w:rPr>
            </w:pPr>
            <w:r>
              <w:rPr>
                <w:sz w:val="24"/>
              </w:rPr>
              <w:t>A gyermek az óvodában, az óvodapedagógusokban és óvodai dolgozókban természetes támaszra</w:t>
            </w:r>
            <w:r>
              <w:rPr>
                <w:spacing w:val="-2"/>
                <w:sz w:val="24"/>
              </w:rPr>
              <w:t xml:space="preserve"> </w:t>
            </w:r>
            <w:r>
              <w:rPr>
                <w:sz w:val="24"/>
              </w:rPr>
              <w:t>találjon.</w:t>
            </w:r>
          </w:p>
          <w:p w:rsidR="00C82819" w:rsidRDefault="004B671C" w:rsidP="005254AE">
            <w:pPr>
              <w:pStyle w:val="TableParagraph"/>
              <w:numPr>
                <w:ilvl w:val="0"/>
                <w:numId w:val="84"/>
              </w:numPr>
              <w:tabs>
                <w:tab w:val="left" w:pos="814"/>
              </w:tabs>
              <w:spacing w:before="1" w:line="293" w:lineRule="exact"/>
              <w:ind w:left="826" w:hanging="359"/>
              <w:rPr>
                <w:sz w:val="24"/>
              </w:rPr>
            </w:pPr>
            <w:r>
              <w:rPr>
                <w:sz w:val="24"/>
              </w:rPr>
              <w:t>Fontos, hogy pozitív, kedvező hatások</w:t>
            </w:r>
            <w:r>
              <w:rPr>
                <w:spacing w:val="-6"/>
                <w:sz w:val="24"/>
              </w:rPr>
              <w:t xml:space="preserve"> </w:t>
            </w:r>
            <w:r>
              <w:rPr>
                <w:sz w:val="24"/>
              </w:rPr>
              <w:t>érjék.</w:t>
            </w:r>
          </w:p>
          <w:p w:rsidR="00C82819" w:rsidRDefault="004B671C" w:rsidP="005254AE">
            <w:pPr>
              <w:pStyle w:val="TableParagraph"/>
              <w:numPr>
                <w:ilvl w:val="0"/>
                <w:numId w:val="84"/>
              </w:numPr>
              <w:tabs>
                <w:tab w:val="left" w:pos="814"/>
              </w:tabs>
              <w:spacing w:before="4" w:line="235" w:lineRule="auto"/>
              <w:ind w:left="826" w:right="342" w:hanging="359"/>
              <w:rPr>
                <w:sz w:val="24"/>
              </w:rPr>
            </w:pPr>
            <w:r>
              <w:rPr>
                <w:sz w:val="24"/>
              </w:rPr>
              <w:t>A gyermeknek váljon igényévé a csoporttal való együttműködés, ugyanakkor</w:t>
            </w:r>
            <w:r>
              <w:rPr>
                <w:spacing w:val="-25"/>
                <w:sz w:val="24"/>
              </w:rPr>
              <w:t xml:space="preserve"> </w:t>
            </w:r>
            <w:r>
              <w:rPr>
                <w:sz w:val="24"/>
              </w:rPr>
              <w:t>legyen lehetősége arra, hogy egyedül is</w:t>
            </w:r>
            <w:r>
              <w:rPr>
                <w:spacing w:val="-10"/>
                <w:sz w:val="24"/>
              </w:rPr>
              <w:t xml:space="preserve"> </w:t>
            </w:r>
            <w:r>
              <w:rPr>
                <w:sz w:val="24"/>
              </w:rPr>
              <w:t>tevékenykedhessen.</w:t>
            </w:r>
          </w:p>
          <w:p w:rsidR="00C82819" w:rsidRDefault="004B671C" w:rsidP="005254AE">
            <w:pPr>
              <w:pStyle w:val="TableParagraph"/>
              <w:numPr>
                <w:ilvl w:val="0"/>
                <w:numId w:val="84"/>
              </w:numPr>
              <w:tabs>
                <w:tab w:val="left" w:pos="814"/>
              </w:tabs>
              <w:spacing w:before="5" w:line="293" w:lineRule="exact"/>
              <w:ind w:left="826" w:hanging="359"/>
              <w:rPr>
                <w:sz w:val="24"/>
              </w:rPr>
            </w:pPr>
            <w:r>
              <w:rPr>
                <w:sz w:val="24"/>
              </w:rPr>
              <w:t>Biztonságot nyújtó, következetes, ám rugalmasan kezelt szokásrendszer</w:t>
            </w:r>
            <w:r>
              <w:rPr>
                <w:spacing w:val="-8"/>
                <w:sz w:val="24"/>
              </w:rPr>
              <w:t xml:space="preserve"> </w:t>
            </w:r>
            <w:r>
              <w:rPr>
                <w:sz w:val="24"/>
              </w:rPr>
              <w:t>kialakítása.</w:t>
            </w:r>
          </w:p>
          <w:p w:rsidR="00C82819" w:rsidRDefault="004B671C" w:rsidP="005254AE">
            <w:pPr>
              <w:pStyle w:val="TableParagraph"/>
              <w:numPr>
                <w:ilvl w:val="0"/>
                <w:numId w:val="84"/>
              </w:numPr>
              <w:tabs>
                <w:tab w:val="left" w:pos="814"/>
              </w:tabs>
              <w:spacing w:line="293" w:lineRule="exact"/>
              <w:ind w:left="826" w:hanging="359"/>
              <w:rPr>
                <w:sz w:val="24"/>
              </w:rPr>
            </w:pPr>
            <w:r>
              <w:rPr>
                <w:sz w:val="24"/>
              </w:rPr>
              <w:t>Adekvát és rendszeres életritmus, a megfelelő napirend</w:t>
            </w:r>
            <w:r>
              <w:rPr>
                <w:spacing w:val="-6"/>
                <w:sz w:val="24"/>
              </w:rPr>
              <w:t xml:space="preserve"> </w:t>
            </w:r>
            <w:r>
              <w:rPr>
                <w:sz w:val="24"/>
              </w:rPr>
              <w:t>kialakítása.</w:t>
            </w:r>
          </w:p>
          <w:p w:rsidR="00C82819" w:rsidRDefault="004B671C" w:rsidP="005254AE">
            <w:pPr>
              <w:pStyle w:val="TableParagraph"/>
              <w:numPr>
                <w:ilvl w:val="0"/>
                <w:numId w:val="84"/>
              </w:numPr>
              <w:tabs>
                <w:tab w:val="left" w:pos="814"/>
              </w:tabs>
              <w:spacing w:before="2" w:line="276" w:lineRule="exact"/>
              <w:ind w:left="826" w:hanging="359"/>
              <w:rPr>
                <w:sz w:val="24"/>
              </w:rPr>
            </w:pPr>
            <w:r>
              <w:rPr>
                <w:sz w:val="24"/>
              </w:rPr>
              <w:t>Gyermek környezettudatos viselkedését</w:t>
            </w:r>
            <w:r>
              <w:rPr>
                <w:spacing w:val="-3"/>
                <w:sz w:val="24"/>
              </w:rPr>
              <w:t xml:space="preserve"> </w:t>
            </w:r>
            <w:r>
              <w:rPr>
                <w:sz w:val="24"/>
              </w:rPr>
              <w:t>megalapozzuk.</w:t>
            </w:r>
          </w:p>
        </w:tc>
      </w:tr>
      <w:tr w:rsidR="00C82819">
        <w:trPr>
          <w:trHeight w:val="2606"/>
        </w:trPr>
        <w:tc>
          <w:tcPr>
            <w:tcW w:w="169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71" w:lineRule="exact"/>
              <w:ind w:left="107"/>
              <w:rPr>
                <w:sz w:val="24"/>
              </w:rPr>
            </w:pPr>
            <w:r>
              <w:rPr>
                <w:sz w:val="24"/>
              </w:rPr>
              <w:t>Feladat</w:t>
            </w:r>
          </w:p>
        </w:tc>
        <w:tc>
          <w:tcPr>
            <w:tcW w:w="759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10"/>
              </w:numPr>
              <w:tabs>
                <w:tab w:val="left" w:pos="815"/>
              </w:tabs>
              <w:spacing w:line="291" w:lineRule="exact"/>
              <w:ind w:left="827" w:hanging="360"/>
              <w:rPr>
                <w:sz w:val="24"/>
              </w:rPr>
            </w:pPr>
            <w:r>
              <w:rPr>
                <w:sz w:val="24"/>
              </w:rPr>
              <w:t>Gyermeki jogok tiszteletben</w:t>
            </w:r>
            <w:r>
              <w:rPr>
                <w:spacing w:val="-6"/>
                <w:sz w:val="24"/>
              </w:rPr>
              <w:t xml:space="preserve"> </w:t>
            </w:r>
            <w:r>
              <w:rPr>
                <w:sz w:val="24"/>
              </w:rPr>
              <w:t>tartása</w:t>
            </w:r>
          </w:p>
          <w:p w:rsidR="00C82819" w:rsidRDefault="004B671C" w:rsidP="007F6356">
            <w:pPr>
              <w:pStyle w:val="TableParagraph"/>
              <w:numPr>
                <w:ilvl w:val="0"/>
                <w:numId w:val="10"/>
              </w:numPr>
              <w:tabs>
                <w:tab w:val="left" w:pos="815"/>
              </w:tabs>
              <w:spacing w:before="4" w:line="235" w:lineRule="auto"/>
              <w:ind w:left="827" w:right="1094" w:hanging="360"/>
              <w:rPr>
                <w:sz w:val="24"/>
              </w:rPr>
            </w:pPr>
            <w:r>
              <w:rPr>
                <w:sz w:val="24"/>
              </w:rPr>
              <w:t>Gyermek egyéni sajátosságainak figyelembe vétele,</w:t>
            </w:r>
            <w:r>
              <w:rPr>
                <w:spacing w:val="-18"/>
                <w:sz w:val="24"/>
              </w:rPr>
              <w:t xml:space="preserve"> </w:t>
            </w:r>
            <w:r>
              <w:rPr>
                <w:sz w:val="24"/>
              </w:rPr>
              <w:t>egyéni bánásmód</w:t>
            </w:r>
          </w:p>
          <w:p w:rsidR="00C82819" w:rsidRDefault="004B671C" w:rsidP="007F6356">
            <w:pPr>
              <w:pStyle w:val="TableParagraph"/>
              <w:numPr>
                <w:ilvl w:val="0"/>
                <w:numId w:val="10"/>
              </w:numPr>
              <w:tabs>
                <w:tab w:val="left" w:pos="815"/>
              </w:tabs>
              <w:spacing w:before="5" w:line="293" w:lineRule="exact"/>
              <w:ind w:left="827" w:hanging="360"/>
              <w:rPr>
                <w:sz w:val="24"/>
              </w:rPr>
            </w:pPr>
            <w:r>
              <w:rPr>
                <w:sz w:val="24"/>
              </w:rPr>
              <w:t>kialakítása.</w:t>
            </w:r>
          </w:p>
          <w:p w:rsidR="00C82819" w:rsidRDefault="004B671C" w:rsidP="007F6356">
            <w:pPr>
              <w:pStyle w:val="TableParagraph"/>
              <w:numPr>
                <w:ilvl w:val="0"/>
                <w:numId w:val="10"/>
              </w:numPr>
              <w:tabs>
                <w:tab w:val="left" w:pos="815"/>
              </w:tabs>
              <w:spacing w:line="293" w:lineRule="exact"/>
              <w:ind w:left="827" w:hanging="360"/>
              <w:rPr>
                <w:sz w:val="24"/>
              </w:rPr>
            </w:pPr>
            <w:r>
              <w:rPr>
                <w:sz w:val="24"/>
              </w:rPr>
              <w:t>A beszoktatási időszak zökkenőmentes</w:t>
            </w:r>
            <w:r>
              <w:rPr>
                <w:spacing w:val="-10"/>
                <w:sz w:val="24"/>
              </w:rPr>
              <w:t xml:space="preserve"> </w:t>
            </w:r>
            <w:r>
              <w:rPr>
                <w:sz w:val="24"/>
              </w:rPr>
              <w:t>megszervezése.</w:t>
            </w:r>
          </w:p>
          <w:p w:rsidR="00C82819" w:rsidRDefault="004B671C" w:rsidP="007F6356">
            <w:pPr>
              <w:pStyle w:val="TableParagraph"/>
              <w:numPr>
                <w:ilvl w:val="0"/>
                <w:numId w:val="10"/>
              </w:numPr>
              <w:tabs>
                <w:tab w:val="left" w:pos="815"/>
              </w:tabs>
              <w:spacing w:before="2" w:line="293" w:lineRule="exact"/>
              <w:ind w:left="827" w:hanging="360"/>
              <w:rPr>
                <w:sz w:val="24"/>
              </w:rPr>
            </w:pPr>
            <w:r>
              <w:rPr>
                <w:sz w:val="24"/>
              </w:rPr>
              <w:t>A gyermek biztonságérzetének</w:t>
            </w:r>
            <w:r>
              <w:rPr>
                <w:spacing w:val="-3"/>
                <w:sz w:val="24"/>
              </w:rPr>
              <w:t xml:space="preserve"> </w:t>
            </w:r>
            <w:r>
              <w:rPr>
                <w:sz w:val="24"/>
              </w:rPr>
              <w:t>kialakítása.</w:t>
            </w:r>
          </w:p>
          <w:p w:rsidR="00C82819" w:rsidRDefault="004B671C" w:rsidP="007F6356">
            <w:pPr>
              <w:pStyle w:val="TableParagraph"/>
              <w:numPr>
                <w:ilvl w:val="0"/>
                <w:numId w:val="10"/>
              </w:numPr>
              <w:tabs>
                <w:tab w:val="left" w:pos="815"/>
              </w:tabs>
              <w:spacing w:line="292" w:lineRule="exact"/>
              <w:ind w:left="827" w:hanging="360"/>
              <w:rPr>
                <w:sz w:val="24"/>
              </w:rPr>
            </w:pPr>
            <w:r>
              <w:rPr>
                <w:sz w:val="24"/>
              </w:rPr>
              <w:t>Meleg, szeretetteljes, derűs, nyugodt légkör</w:t>
            </w:r>
            <w:r>
              <w:rPr>
                <w:spacing w:val="-3"/>
                <w:sz w:val="24"/>
              </w:rPr>
              <w:t xml:space="preserve"> </w:t>
            </w:r>
            <w:r>
              <w:rPr>
                <w:sz w:val="24"/>
              </w:rPr>
              <w:t>kialakítása.</w:t>
            </w:r>
          </w:p>
          <w:p w:rsidR="00C82819" w:rsidRDefault="004B671C" w:rsidP="007F6356">
            <w:pPr>
              <w:pStyle w:val="TableParagraph"/>
              <w:numPr>
                <w:ilvl w:val="0"/>
                <w:numId w:val="10"/>
              </w:numPr>
              <w:tabs>
                <w:tab w:val="left" w:pos="815"/>
              </w:tabs>
              <w:spacing w:before="19" w:line="276" w:lineRule="exact"/>
              <w:ind w:left="827" w:right="748" w:hanging="360"/>
              <w:rPr>
                <w:sz w:val="24"/>
              </w:rPr>
            </w:pPr>
            <w:r>
              <w:rPr>
                <w:sz w:val="24"/>
              </w:rPr>
              <w:t>Új, változatos tevékenységformák biztosítása, közös élmények nyújtása, rendezvények</w:t>
            </w:r>
            <w:r>
              <w:rPr>
                <w:spacing w:val="-1"/>
                <w:sz w:val="24"/>
              </w:rPr>
              <w:t xml:space="preserve"> </w:t>
            </w:r>
            <w:r>
              <w:rPr>
                <w:sz w:val="24"/>
              </w:rPr>
              <w:t>szervezése.</w:t>
            </w:r>
          </w:p>
        </w:tc>
      </w:tr>
      <w:tr w:rsidR="00C82819">
        <w:trPr>
          <w:trHeight w:val="2342"/>
        </w:trPr>
        <w:tc>
          <w:tcPr>
            <w:tcW w:w="169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ind w:left="107" w:right="79"/>
              <w:rPr>
                <w:sz w:val="24"/>
              </w:rPr>
            </w:pPr>
            <w:r>
              <w:rPr>
                <w:sz w:val="24"/>
              </w:rPr>
              <w:t>Kapcsolattartás formák</w:t>
            </w:r>
          </w:p>
        </w:tc>
        <w:tc>
          <w:tcPr>
            <w:tcW w:w="759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numPr>
                <w:ilvl w:val="0"/>
                <w:numId w:val="1"/>
              </w:numPr>
              <w:tabs>
                <w:tab w:val="left" w:pos="815"/>
              </w:tabs>
              <w:spacing w:line="287" w:lineRule="exact"/>
              <w:ind w:left="815" w:hanging="348"/>
              <w:rPr>
                <w:sz w:val="24"/>
              </w:rPr>
            </w:pPr>
            <w:r>
              <w:rPr>
                <w:sz w:val="24"/>
              </w:rPr>
              <w:t>Ismerkedési délelőtt</w:t>
            </w:r>
          </w:p>
          <w:p w:rsidR="00C82819" w:rsidRDefault="004B671C">
            <w:pPr>
              <w:pStyle w:val="TableParagraph"/>
              <w:numPr>
                <w:ilvl w:val="0"/>
                <w:numId w:val="1"/>
              </w:numPr>
              <w:tabs>
                <w:tab w:val="left" w:pos="815"/>
              </w:tabs>
              <w:spacing w:line="293" w:lineRule="exact"/>
              <w:ind w:left="815" w:hanging="348"/>
              <w:rPr>
                <w:sz w:val="24"/>
              </w:rPr>
            </w:pPr>
            <w:r>
              <w:rPr>
                <w:sz w:val="24"/>
              </w:rPr>
              <w:t>Családlátogatás</w:t>
            </w:r>
          </w:p>
          <w:p w:rsidR="00C82819" w:rsidRDefault="004B671C">
            <w:pPr>
              <w:pStyle w:val="TableParagraph"/>
              <w:numPr>
                <w:ilvl w:val="0"/>
                <w:numId w:val="1"/>
              </w:numPr>
              <w:tabs>
                <w:tab w:val="left" w:pos="815"/>
              </w:tabs>
              <w:spacing w:before="2" w:line="293" w:lineRule="exact"/>
              <w:ind w:left="815" w:hanging="348"/>
              <w:rPr>
                <w:sz w:val="24"/>
              </w:rPr>
            </w:pPr>
            <w:r>
              <w:rPr>
                <w:sz w:val="24"/>
              </w:rPr>
              <w:t>Folyamatos</w:t>
            </w:r>
            <w:r>
              <w:rPr>
                <w:spacing w:val="-3"/>
                <w:sz w:val="24"/>
              </w:rPr>
              <w:t xml:space="preserve"> </w:t>
            </w:r>
            <w:r>
              <w:rPr>
                <w:sz w:val="24"/>
              </w:rPr>
              <w:t>befogadás</w:t>
            </w:r>
          </w:p>
          <w:p w:rsidR="00C82819" w:rsidRDefault="004B671C">
            <w:pPr>
              <w:pStyle w:val="TableParagraph"/>
              <w:numPr>
                <w:ilvl w:val="0"/>
                <w:numId w:val="1"/>
              </w:numPr>
              <w:tabs>
                <w:tab w:val="left" w:pos="815"/>
              </w:tabs>
              <w:spacing w:line="292" w:lineRule="exact"/>
              <w:ind w:left="815" w:hanging="348"/>
              <w:rPr>
                <w:sz w:val="24"/>
              </w:rPr>
            </w:pPr>
            <w:r>
              <w:rPr>
                <w:sz w:val="24"/>
              </w:rPr>
              <w:t>Állandó óvónői aktív jelenlét az óvodai nevelés</w:t>
            </w:r>
            <w:r>
              <w:rPr>
                <w:spacing w:val="-15"/>
                <w:sz w:val="24"/>
              </w:rPr>
              <w:t xml:space="preserve"> </w:t>
            </w:r>
            <w:r>
              <w:rPr>
                <w:sz w:val="24"/>
              </w:rPr>
              <w:t>időszakában</w:t>
            </w:r>
          </w:p>
          <w:p w:rsidR="00C82819" w:rsidRDefault="004B671C">
            <w:pPr>
              <w:pStyle w:val="TableParagraph"/>
              <w:numPr>
                <w:ilvl w:val="0"/>
                <w:numId w:val="1"/>
              </w:numPr>
              <w:tabs>
                <w:tab w:val="left" w:pos="815"/>
              </w:tabs>
              <w:spacing w:line="293" w:lineRule="exact"/>
              <w:ind w:left="815" w:hanging="348"/>
              <w:rPr>
                <w:sz w:val="24"/>
              </w:rPr>
            </w:pPr>
            <w:r>
              <w:rPr>
                <w:sz w:val="24"/>
              </w:rPr>
              <w:t>Közös</w:t>
            </w:r>
            <w:r>
              <w:rPr>
                <w:spacing w:val="-3"/>
                <w:sz w:val="24"/>
              </w:rPr>
              <w:t xml:space="preserve"> </w:t>
            </w:r>
            <w:r>
              <w:rPr>
                <w:sz w:val="24"/>
              </w:rPr>
              <w:t>tevékenykedés</w:t>
            </w:r>
          </w:p>
          <w:p w:rsidR="00C82819" w:rsidRDefault="004B671C">
            <w:pPr>
              <w:pStyle w:val="TableParagraph"/>
              <w:numPr>
                <w:ilvl w:val="0"/>
                <w:numId w:val="1"/>
              </w:numPr>
              <w:tabs>
                <w:tab w:val="left" w:pos="815"/>
              </w:tabs>
              <w:spacing w:before="2" w:line="293" w:lineRule="exact"/>
              <w:ind w:left="815" w:hanging="348"/>
              <w:rPr>
                <w:sz w:val="24"/>
              </w:rPr>
            </w:pPr>
            <w:r>
              <w:rPr>
                <w:sz w:val="24"/>
              </w:rPr>
              <w:t>Kiscsoportos</w:t>
            </w:r>
            <w:r>
              <w:rPr>
                <w:spacing w:val="-3"/>
                <w:sz w:val="24"/>
              </w:rPr>
              <w:t xml:space="preserve"> </w:t>
            </w:r>
            <w:r>
              <w:rPr>
                <w:sz w:val="24"/>
              </w:rPr>
              <w:t>foglalkozás</w:t>
            </w:r>
          </w:p>
          <w:p w:rsidR="00C82819" w:rsidRDefault="004B671C">
            <w:pPr>
              <w:pStyle w:val="TableParagraph"/>
              <w:numPr>
                <w:ilvl w:val="0"/>
                <w:numId w:val="1"/>
              </w:numPr>
              <w:tabs>
                <w:tab w:val="left" w:pos="815"/>
              </w:tabs>
              <w:spacing w:line="292" w:lineRule="exact"/>
              <w:ind w:left="815" w:hanging="348"/>
              <w:rPr>
                <w:sz w:val="24"/>
              </w:rPr>
            </w:pPr>
            <w:r>
              <w:rPr>
                <w:sz w:val="24"/>
              </w:rPr>
              <w:t>Egyéni</w:t>
            </w:r>
            <w:r>
              <w:rPr>
                <w:spacing w:val="-1"/>
                <w:sz w:val="24"/>
              </w:rPr>
              <w:t xml:space="preserve"> </w:t>
            </w:r>
            <w:r>
              <w:rPr>
                <w:sz w:val="24"/>
              </w:rPr>
              <w:t>foglalkozás</w:t>
            </w:r>
          </w:p>
          <w:p w:rsidR="00C82819" w:rsidRDefault="004B671C">
            <w:pPr>
              <w:pStyle w:val="TableParagraph"/>
              <w:numPr>
                <w:ilvl w:val="0"/>
                <w:numId w:val="1"/>
              </w:numPr>
              <w:tabs>
                <w:tab w:val="left" w:pos="815"/>
              </w:tabs>
              <w:spacing w:line="275" w:lineRule="exact"/>
              <w:ind w:left="815" w:hanging="348"/>
              <w:rPr>
                <w:sz w:val="24"/>
              </w:rPr>
            </w:pPr>
            <w:r>
              <w:rPr>
                <w:sz w:val="24"/>
              </w:rPr>
              <w:t>Közös rendezvények– ünnepélyek,</w:t>
            </w:r>
            <w:r>
              <w:rPr>
                <w:spacing w:val="-3"/>
                <w:sz w:val="24"/>
              </w:rPr>
              <w:t xml:space="preserve"> </w:t>
            </w:r>
            <w:r>
              <w:rPr>
                <w:sz w:val="24"/>
              </w:rPr>
              <w:t>kirándulások</w:t>
            </w:r>
          </w:p>
        </w:tc>
      </w:tr>
    </w:tbl>
    <w:p w:rsidR="00C82819" w:rsidRDefault="00C82819">
      <w:pPr>
        <w:pStyle w:val="Szvegtrzs"/>
        <w:ind w:firstLine="0"/>
        <w:rPr>
          <w:b/>
          <w:sz w:val="26"/>
        </w:rPr>
      </w:pPr>
    </w:p>
    <w:p w:rsidR="00C82819" w:rsidRDefault="004B671C" w:rsidP="005254AE">
      <w:pPr>
        <w:pStyle w:val="Listaszerbekezds"/>
        <w:numPr>
          <w:ilvl w:val="2"/>
          <w:numId w:val="266"/>
        </w:numPr>
        <w:tabs>
          <w:tab w:val="left" w:pos="1633"/>
        </w:tabs>
        <w:spacing w:before="1"/>
        <w:ind w:left="216" w:right="5992" w:firstLine="720"/>
        <w:rPr>
          <w:b/>
          <w:sz w:val="24"/>
        </w:rPr>
      </w:pPr>
      <w:bookmarkStart w:id="29" w:name="_bookmark221"/>
      <w:bookmarkStart w:id="30" w:name="_bookmark22"/>
      <w:bookmarkEnd w:id="29"/>
      <w:bookmarkEnd w:id="30"/>
      <w:r>
        <w:rPr>
          <w:b/>
          <w:sz w:val="24"/>
        </w:rPr>
        <w:t>Kapcsolat a</w:t>
      </w:r>
      <w:r>
        <w:rPr>
          <w:b/>
          <w:spacing w:val="-12"/>
          <w:sz w:val="24"/>
        </w:rPr>
        <w:t xml:space="preserve"> </w:t>
      </w:r>
      <w:r>
        <w:rPr>
          <w:b/>
          <w:sz w:val="24"/>
        </w:rPr>
        <w:t>családdal Együttműködés</w:t>
      </w:r>
      <w:r>
        <w:rPr>
          <w:b/>
          <w:spacing w:val="-3"/>
          <w:sz w:val="24"/>
        </w:rPr>
        <w:t xml:space="preserve"> </w:t>
      </w:r>
      <w:r>
        <w:rPr>
          <w:b/>
          <w:sz w:val="24"/>
        </w:rPr>
        <w:t>alapelvei</w:t>
      </w:r>
    </w:p>
    <w:p w:rsidR="00C82819" w:rsidRDefault="004B671C" w:rsidP="007F6356">
      <w:pPr>
        <w:pStyle w:val="Listaszerbekezds"/>
        <w:numPr>
          <w:ilvl w:val="0"/>
          <w:numId w:val="6"/>
        </w:numPr>
        <w:tabs>
          <w:tab w:val="left" w:pos="924"/>
        </w:tabs>
        <w:spacing w:before="4" w:line="235" w:lineRule="auto"/>
        <w:ind w:left="936" w:right="564" w:hanging="360"/>
        <w:rPr>
          <w:sz w:val="24"/>
        </w:rPr>
      </w:pPr>
      <w:r>
        <w:rPr>
          <w:sz w:val="24"/>
        </w:rPr>
        <w:t>Az óvoda folyamatosan tájékoztatja a szülőket óvodás gyermekük fejlettségének aktuális szintjéről, a fejlesztési</w:t>
      </w:r>
      <w:r>
        <w:rPr>
          <w:spacing w:val="-1"/>
          <w:sz w:val="24"/>
        </w:rPr>
        <w:t xml:space="preserve"> </w:t>
      </w:r>
      <w:r>
        <w:rPr>
          <w:sz w:val="24"/>
        </w:rPr>
        <w:t>lehetőségekről.</w:t>
      </w:r>
    </w:p>
    <w:p w:rsidR="00C82819" w:rsidRDefault="004B671C" w:rsidP="007F6356">
      <w:pPr>
        <w:pStyle w:val="Listaszerbekezds"/>
        <w:numPr>
          <w:ilvl w:val="0"/>
          <w:numId w:val="6"/>
        </w:numPr>
        <w:tabs>
          <w:tab w:val="left" w:pos="924"/>
        </w:tabs>
        <w:spacing w:before="4" w:line="293" w:lineRule="exact"/>
        <w:ind w:left="924" w:hanging="348"/>
        <w:rPr>
          <w:sz w:val="24"/>
        </w:rPr>
      </w:pPr>
      <w:r>
        <w:rPr>
          <w:sz w:val="24"/>
        </w:rPr>
        <w:t>Tiszteletben tartjuk a család hagyományait, szokásait.</w:t>
      </w:r>
    </w:p>
    <w:p w:rsidR="00C82819" w:rsidRDefault="004B671C" w:rsidP="007F6356">
      <w:pPr>
        <w:pStyle w:val="Listaszerbekezds"/>
        <w:numPr>
          <w:ilvl w:val="0"/>
          <w:numId w:val="6"/>
        </w:numPr>
        <w:tabs>
          <w:tab w:val="left" w:pos="924"/>
        </w:tabs>
        <w:spacing w:line="293" w:lineRule="exact"/>
        <w:ind w:left="924" w:hanging="348"/>
        <w:rPr>
          <w:sz w:val="24"/>
        </w:rPr>
      </w:pPr>
      <w:r>
        <w:rPr>
          <w:sz w:val="24"/>
        </w:rPr>
        <w:t>A szociokulturális hátrányok enyhítése, kompenzálása érdekében</w:t>
      </w:r>
      <w:r>
        <w:rPr>
          <w:spacing w:val="-10"/>
          <w:sz w:val="24"/>
        </w:rPr>
        <w:t xml:space="preserve"> </w:t>
      </w:r>
      <w:r>
        <w:rPr>
          <w:sz w:val="24"/>
        </w:rPr>
        <w:t>törekszünk:</w:t>
      </w:r>
    </w:p>
    <w:p w:rsidR="00C82819" w:rsidRDefault="004B671C" w:rsidP="007F6356">
      <w:pPr>
        <w:pStyle w:val="Listaszerbekezds"/>
        <w:numPr>
          <w:ilvl w:val="1"/>
          <w:numId w:val="6"/>
        </w:numPr>
        <w:tabs>
          <w:tab w:val="left" w:pos="1633"/>
        </w:tabs>
        <w:spacing w:line="286" w:lineRule="exact"/>
        <w:ind w:left="1657" w:hanging="360"/>
        <w:rPr>
          <w:sz w:val="24"/>
        </w:rPr>
      </w:pPr>
      <w:r>
        <w:rPr>
          <w:sz w:val="24"/>
        </w:rPr>
        <w:t>A gyermek és a szülő méltóságának tiszteletben</w:t>
      </w:r>
      <w:r>
        <w:rPr>
          <w:spacing w:val="-5"/>
          <w:sz w:val="24"/>
        </w:rPr>
        <w:t xml:space="preserve"> </w:t>
      </w:r>
      <w:r>
        <w:rPr>
          <w:sz w:val="24"/>
        </w:rPr>
        <w:t>tartására</w:t>
      </w:r>
    </w:p>
    <w:p w:rsidR="00C82819" w:rsidRDefault="004B671C" w:rsidP="007F6356">
      <w:pPr>
        <w:pStyle w:val="Listaszerbekezds"/>
        <w:numPr>
          <w:ilvl w:val="1"/>
          <w:numId w:val="6"/>
        </w:numPr>
        <w:tabs>
          <w:tab w:val="left" w:pos="1633"/>
        </w:tabs>
        <w:spacing w:line="276" w:lineRule="exact"/>
        <w:ind w:left="1657" w:hanging="360"/>
        <w:rPr>
          <w:sz w:val="24"/>
        </w:rPr>
      </w:pPr>
      <w:r>
        <w:rPr>
          <w:sz w:val="24"/>
        </w:rPr>
        <w:t>A családtagok elfogadására, feléjük szakmai alázattal</w:t>
      </w:r>
      <w:r>
        <w:rPr>
          <w:spacing w:val="-7"/>
          <w:sz w:val="24"/>
        </w:rPr>
        <w:t xml:space="preserve"> </w:t>
      </w:r>
      <w:r>
        <w:rPr>
          <w:sz w:val="24"/>
        </w:rPr>
        <w:t>közeledünk</w:t>
      </w:r>
    </w:p>
    <w:p w:rsidR="00C82819" w:rsidRDefault="004B671C" w:rsidP="007F6356">
      <w:pPr>
        <w:pStyle w:val="Listaszerbekezds"/>
        <w:numPr>
          <w:ilvl w:val="1"/>
          <w:numId w:val="6"/>
        </w:numPr>
        <w:tabs>
          <w:tab w:val="left" w:pos="1633"/>
        </w:tabs>
        <w:spacing w:before="5" w:line="221" w:lineRule="auto"/>
        <w:ind w:left="1657" w:right="720" w:hanging="360"/>
        <w:rPr>
          <w:sz w:val="24"/>
        </w:rPr>
      </w:pPr>
      <w:r>
        <w:rPr>
          <w:sz w:val="24"/>
        </w:rPr>
        <w:t>Figyelmes, tiszteletteljes, szakmailag kifogástalan színvonalú</w:t>
      </w:r>
      <w:r>
        <w:rPr>
          <w:spacing w:val="-32"/>
          <w:sz w:val="24"/>
        </w:rPr>
        <w:t xml:space="preserve"> </w:t>
      </w:r>
      <w:r>
        <w:rPr>
          <w:sz w:val="24"/>
        </w:rPr>
        <w:t>segítségnyújtást biztosítunk</w:t>
      </w:r>
    </w:p>
    <w:p w:rsidR="00C82819" w:rsidRDefault="004B671C" w:rsidP="007F6356">
      <w:pPr>
        <w:pStyle w:val="Listaszerbekezds"/>
        <w:numPr>
          <w:ilvl w:val="1"/>
          <w:numId w:val="6"/>
        </w:numPr>
        <w:tabs>
          <w:tab w:val="left" w:pos="1633"/>
        </w:tabs>
        <w:spacing w:before="4" w:line="286" w:lineRule="exact"/>
        <w:ind w:left="1657" w:hanging="360"/>
        <w:rPr>
          <w:sz w:val="24"/>
        </w:rPr>
      </w:pPr>
      <w:r>
        <w:rPr>
          <w:sz w:val="24"/>
        </w:rPr>
        <w:t>A gyermekek érdekeit szem előtt tartjuk.</w:t>
      </w:r>
    </w:p>
    <w:p w:rsidR="00C82819" w:rsidRDefault="004B671C" w:rsidP="007F6356">
      <w:pPr>
        <w:pStyle w:val="Listaszerbekezds"/>
        <w:numPr>
          <w:ilvl w:val="1"/>
          <w:numId w:val="6"/>
        </w:numPr>
        <w:tabs>
          <w:tab w:val="left" w:pos="1633"/>
        </w:tabs>
        <w:spacing w:line="276" w:lineRule="exact"/>
        <w:ind w:left="1657" w:hanging="360"/>
        <w:rPr>
          <w:sz w:val="24"/>
        </w:rPr>
      </w:pPr>
      <w:r>
        <w:rPr>
          <w:sz w:val="24"/>
        </w:rPr>
        <w:t>A szülők jelzéseit problémáikról figyelembe</w:t>
      </w:r>
      <w:r>
        <w:rPr>
          <w:spacing w:val="-1"/>
          <w:sz w:val="24"/>
        </w:rPr>
        <w:t xml:space="preserve"> </w:t>
      </w:r>
      <w:r>
        <w:rPr>
          <w:sz w:val="24"/>
        </w:rPr>
        <w:t>vesszük</w:t>
      </w:r>
    </w:p>
    <w:p w:rsidR="00C82819" w:rsidRDefault="004B671C" w:rsidP="007F6356">
      <w:pPr>
        <w:pStyle w:val="Listaszerbekezds"/>
        <w:numPr>
          <w:ilvl w:val="1"/>
          <w:numId w:val="6"/>
        </w:numPr>
        <w:tabs>
          <w:tab w:val="left" w:pos="1633"/>
        </w:tabs>
        <w:spacing w:before="5" w:line="221" w:lineRule="auto"/>
        <w:ind w:left="1657" w:right="1375" w:hanging="360"/>
        <w:rPr>
          <w:sz w:val="24"/>
        </w:rPr>
      </w:pPr>
      <w:r>
        <w:rPr>
          <w:sz w:val="24"/>
        </w:rPr>
        <w:t>Toleranciával, empatikus magatartással törekszünk a partneri</w:t>
      </w:r>
      <w:r>
        <w:rPr>
          <w:spacing w:val="-21"/>
          <w:sz w:val="24"/>
        </w:rPr>
        <w:t xml:space="preserve"> </w:t>
      </w:r>
      <w:r>
        <w:rPr>
          <w:sz w:val="24"/>
        </w:rPr>
        <w:t>kapcsolat kialakítására a</w:t>
      </w:r>
      <w:r>
        <w:rPr>
          <w:spacing w:val="1"/>
          <w:sz w:val="24"/>
        </w:rPr>
        <w:t xml:space="preserve"> </w:t>
      </w:r>
      <w:r>
        <w:rPr>
          <w:sz w:val="24"/>
        </w:rPr>
        <w:t>szülőkkel.</w:t>
      </w:r>
    </w:p>
    <w:p w:rsidR="00C82819" w:rsidRDefault="004B671C" w:rsidP="007F6356">
      <w:pPr>
        <w:pStyle w:val="Listaszerbekezds"/>
        <w:numPr>
          <w:ilvl w:val="1"/>
          <w:numId w:val="6"/>
        </w:numPr>
        <w:tabs>
          <w:tab w:val="left" w:pos="1633"/>
        </w:tabs>
        <w:spacing w:before="18" w:line="221" w:lineRule="auto"/>
        <w:ind w:left="1657" w:right="907" w:hanging="360"/>
        <w:rPr>
          <w:sz w:val="24"/>
        </w:rPr>
      </w:pPr>
      <w:r>
        <w:rPr>
          <w:sz w:val="24"/>
        </w:rPr>
        <w:t>A beilleszkedést, befogadást fokozottan előkészítjük. A kisgyermek</w:t>
      </w:r>
      <w:r>
        <w:rPr>
          <w:spacing w:val="-19"/>
          <w:sz w:val="24"/>
        </w:rPr>
        <w:t xml:space="preserve"> </w:t>
      </w:r>
      <w:r>
        <w:rPr>
          <w:sz w:val="24"/>
        </w:rPr>
        <w:t>leválási nehézségeit megértéssel</w:t>
      </w:r>
      <w:r>
        <w:rPr>
          <w:spacing w:val="1"/>
          <w:sz w:val="24"/>
        </w:rPr>
        <w:t xml:space="preserve"> </w:t>
      </w:r>
      <w:r>
        <w:rPr>
          <w:sz w:val="24"/>
        </w:rPr>
        <w:t>fogadjuk.</w:t>
      </w:r>
    </w:p>
    <w:p w:rsidR="00C82819" w:rsidRDefault="004B671C" w:rsidP="007F6356">
      <w:pPr>
        <w:pStyle w:val="Listaszerbekezds"/>
        <w:numPr>
          <w:ilvl w:val="1"/>
          <w:numId w:val="6"/>
        </w:numPr>
        <w:tabs>
          <w:tab w:val="left" w:pos="1633"/>
        </w:tabs>
        <w:spacing w:before="19" w:line="221" w:lineRule="auto"/>
        <w:ind w:left="1657" w:right="1554" w:hanging="360"/>
        <w:rPr>
          <w:sz w:val="24"/>
        </w:rPr>
      </w:pPr>
      <w:r>
        <w:rPr>
          <w:sz w:val="24"/>
        </w:rPr>
        <w:t>Törekszünk a család és az óvoda által nyújtott minta közötti</w:t>
      </w:r>
      <w:r>
        <w:rPr>
          <w:spacing w:val="-19"/>
          <w:sz w:val="24"/>
        </w:rPr>
        <w:t xml:space="preserve"> </w:t>
      </w:r>
      <w:r>
        <w:rPr>
          <w:sz w:val="24"/>
        </w:rPr>
        <w:t>eltérések csökkentésére.</w:t>
      </w:r>
    </w:p>
    <w:p w:rsidR="00C82819" w:rsidRDefault="004B671C" w:rsidP="007F6356">
      <w:pPr>
        <w:pStyle w:val="Listaszerbekezds"/>
        <w:numPr>
          <w:ilvl w:val="1"/>
          <w:numId w:val="6"/>
        </w:numPr>
        <w:tabs>
          <w:tab w:val="left" w:pos="1633"/>
        </w:tabs>
        <w:spacing w:before="4"/>
        <w:ind w:left="1657" w:hanging="360"/>
        <w:rPr>
          <w:sz w:val="24"/>
        </w:rPr>
      </w:pPr>
      <w:r>
        <w:rPr>
          <w:sz w:val="24"/>
        </w:rPr>
        <w:t>Az óvoda céljának tekinti a hátrányok csökkentését, a leszakadás</w:t>
      </w:r>
      <w:r>
        <w:rPr>
          <w:spacing w:val="-15"/>
          <w:sz w:val="24"/>
        </w:rPr>
        <w:t xml:space="preserve"> </w:t>
      </w:r>
      <w:r>
        <w:rPr>
          <w:sz w:val="24"/>
        </w:rPr>
        <w:t>megelőzését.</w:t>
      </w:r>
    </w:p>
    <w:p w:rsidR="00C82819" w:rsidRDefault="00C82819">
      <w:pPr>
        <w:sectPr w:rsidR="00C82819" w:rsidSect="00A414E1">
          <w:footerReference w:type="default" r:id="rId22"/>
          <w:endnotePr>
            <w:numFmt w:val="decimal"/>
          </w:endnotePr>
          <w:pgSz w:w="11906" w:h="16838"/>
          <w:pgMar w:top="1340" w:right="860" w:bottom="1240" w:left="1200" w:header="0" w:footer="1050" w:gutter="0"/>
          <w:pgNumType w:start="64"/>
          <w:cols w:space="708"/>
        </w:sectPr>
      </w:pPr>
    </w:p>
    <w:p w:rsidR="00C82819" w:rsidRDefault="00C82819">
      <w:pPr>
        <w:pStyle w:val="Szvegtrzs"/>
        <w:spacing w:before="4"/>
        <w:ind w:firstLine="0"/>
        <w:rPr>
          <w:sz w:val="8"/>
        </w:rPr>
      </w:pPr>
    </w:p>
    <w:tbl>
      <w:tblPr>
        <w:tblW w:w="9292" w:type="dxa"/>
        <w:tblInd w:w="109" w:type="dxa"/>
        <w:tblLook w:val="04A0" w:firstRow="1" w:lastRow="0" w:firstColumn="1" w:lastColumn="0" w:noHBand="0" w:noVBand="1"/>
      </w:tblPr>
      <w:tblGrid>
        <w:gridCol w:w="1764"/>
        <w:gridCol w:w="7528"/>
      </w:tblGrid>
      <w:tr w:rsidR="00C82819">
        <w:trPr>
          <w:trHeight w:val="862"/>
        </w:trPr>
        <w:tc>
          <w:tcPr>
            <w:tcW w:w="9292" w:type="dxa"/>
            <w:gridSpan w:val="2"/>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74" w:lineRule="exact"/>
              <w:ind w:left="107"/>
              <w:rPr>
                <w:b/>
                <w:sz w:val="24"/>
              </w:rPr>
            </w:pPr>
            <w:r>
              <w:rPr>
                <w:b/>
                <w:sz w:val="24"/>
              </w:rPr>
              <w:t>Cél:</w:t>
            </w:r>
          </w:p>
          <w:p w:rsidR="00C82819" w:rsidRDefault="004B671C" w:rsidP="007F6356">
            <w:pPr>
              <w:pStyle w:val="TableParagraph"/>
              <w:numPr>
                <w:ilvl w:val="0"/>
                <w:numId w:val="26"/>
              </w:numPr>
              <w:tabs>
                <w:tab w:val="left" w:pos="814"/>
              </w:tabs>
              <w:spacing w:line="292" w:lineRule="exact"/>
              <w:ind w:left="814" w:hanging="347"/>
              <w:rPr>
                <w:sz w:val="24"/>
              </w:rPr>
            </w:pPr>
            <w:r>
              <w:rPr>
                <w:sz w:val="24"/>
              </w:rPr>
              <w:t>A családokkal való együttműködés, a családok segítése,</w:t>
            </w:r>
            <w:r>
              <w:rPr>
                <w:spacing w:val="-7"/>
                <w:sz w:val="24"/>
              </w:rPr>
              <w:t xml:space="preserve"> </w:t>
            </w:r>
            <w:r>
              <w:rPr>
                <w:sz w:val="24"/>
              </w:rPr>
              <w:t>erősítése.</w:t>
            </w:r>
          </w:p>
          <w:p w:rsidR="00C82819" w:rsidRDefault="004B671C" w:rsidP="007F6356">
            <w:pPr>
              <w:pStyle w:val="TableParagraph"/>
              <w:numPr>
                <w:ilvl w:val="0"/>
                <w:numId w:val="26"/>
              </w:numPr>
              <w:tabs>
                <w:tab w:val="left" w:pos="814"/>
              </w:tabs>
              <w:spacing w:line="275" w:lineRule="exact"/>
              <w:ind w:left="814" w:hanging="347"/>
              <w:rPr>
                <w:sz w:val="24"/>
              </w:rPr>
            </w:pPr>
            <w:r>
              <w:rPr>
                <w:sz w:val="24"/>
              </w:rPr>
              <w:t>A családok szocializációs különbségéből adódó hátrányok</w:t>
            </w:r>
            <w:r>
              <w:rPr>
                <w:spacing w:val="-11"/>
                <w:sz w:val="24"/>
              </w:rPr>
              <w:t xml:space="preserve"> </w:t>
            </w:r>
            <w:r>
              <w:rPr>
                <w:sz w:val="24"/>
              </w:rPr>
              <w:t>kompenzálása.</w:t>
            </w:r>
          </w:p>
        </w:tc>
      </w:tr>
      <w:tr w:rsidR="00C82819">
        <w:trPr>
          <w:trHeight w:val="5419"/>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4B671C">
            <w:pPr>
              <w:pStyle w:val="TableParagraph"/>
              <w:spacing w:before="171"/>
              <w:ind w:left="527"/>
              <w:rPr>
                <w:sz w:val="24"/>
              </w:rPr>
            </w:pPr>
            <w:r>
              <w:rPr>
                <w:sz w:val="24"/>
              </w:rPr>
              <w:t>Feladat</w:t>
            </w: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28"/>
              </w:numPr>
              <w:tabs>
                <w:tab w:val="left" w:pos="814"/>
              </w:tabs>
              <w:spacing w:before="2" w:line="235" w:lineRule="auto"/>
              <w:ind w:left="814" w:right="489" w:hanging="348"/>
              <w:rPr>
                <w:sz w:val="24"/>
              </w:rPr>
            </w:pPr>
            <w:r>
              <w:rPr>
                <w:sz w:val="24"/>
              </w:rPr>
              <w:t>Az óvoda kezdeményezi, majd tudatosan tervezi a közös</w:t>
            </w:r>
            <w:r>
              <w:rPr>
                <w:spacing w:val="-19"/>
                <w:sz w:val="24"/>
              </w:rPr>
              <w:t xml:space="preserve"> </w:t>
            </w:r>
            <w:r>
              <w:rPr>
                <w:sz w:val="24"/>
              </w:rPr>
              <w:t>nevelés érdekében a bizalomra épülő kapcsolattartást a</w:t>
            </w:r>
            <w:r>
              <w:rPr>
                <w:spacing w:val="-2"/>
                <w:sz w:val="24"/>
              </w:rPr>
              <w:t xml:space="preserve"> </w:t>
            </w:r>
            <w:r>
              <w:rPr>
                <w:sz w:val="24"/>
              </w:rPr>
              <w:t>szülőkkel.</w:t>
            </w:r>
          </w:p>
          <w:p w:rsidR="00C82819" w:rsidRDefault="004B671C" w:rsidP="007F6356">
            <w:pPr>
              <w:pStyle w:val="TableParagraph"/>
              <w:numPr>
                <w:ilvl w:val="0"/>
                <w:numId w:val="28"/>
              </w:numPr>
              <w:tabs>
                <w:tab w:val="left" w:pos="814"/>
              </w:tabs>
              <w:spacing w:before="9" w:line="235" w:lineRule="auto"/>
              <w:ind w:left="814" w:right="197" w:hanging="348"/>
              <w:rPr>
                <w:sz w:val="24"/>
              </w:rPr>
            </w:pPr>
            <w:r>
              <w:rPr>
                <w:sz w:val="24"/>
              </w:rPr>
              <w:t>A hagyományos kapcsolattartási formák mellett törekszünk a</w:t>
            </w:r>
            <w:r>
              <w:rPr>
                <w:spacing w:val="-24"/>
                <w:sz w:val="24"/>
              </w:rPr>
              <w:t xml:space="preserve"> </w:t>
            </w:r>
            <w:r>
              <w:rPr>
                <w:sz w:val="24"/>
              </w:rPr>
              <w:t>szülői igényekhez igazodó lehetőségek</w:t>
            </w:r>
            <w:r>
              <w:rPr>
                <w:spacing w:val="-4"/>
                <w:sz w:val="24"/>
              </w:rPr>
              <w:t xml:space="preserve"> </w:t>
            </w:r>
            <w:r>
              <w:rPr>
                <w:sz w:val="24"/>
              </w:rPr>
              <w:t>megteremtésére</w:t>
            </w:r>
          </w:p>
          <w:p w:rsidR="00C82819" w:rsidRDefault="004B671C" w:rsidP="007F6356">
            <w:pPr>
              <w:pStyle w:val="TableParagraph"/>
              <w:numPr>
                <w:ilvl w:val="0"/>
                <w:numId w:val="28"/>
              </w:numPr>
              <w:tabs>
                <w:tab w:val="left" w:pos="814"/>
              </w:tabs>
              <w:spacing w:before="6"/>
              <w:ind w:left="826" w:right="985" w:hanging="360"/>
              <w:rPr>
                <w:sz w:val="24"/>
              </w:rPr>
            </w:pPr>
            <w:r>
              <w:rPr>
                <w:sz w:val="24"/>
              </w:rPr>
              <w:t>Folyamatosan mérjük a kapcsolattartás formáira,</w:t>
            </w:r>
            <w:r>
              <w:rPr>
                <w:spacing w:val="-15"/>
                <w:sz w:val="24"/>
              </w:rPr>
              <w:t xml:space="preserve"> </w:t>
            </w:r>
            <w:r>
              <w:rPr>
                <w:sz w:val="24"/>
              </w:rPr>
              <w:t>tartalmára vonatkozó</w:t>
            </w:r>
          </w:p>
          <w:p w:rsidR="00C82819" w:rsidRDefault="004B671C" w:rsidP="007F6356">
            <w:pPr>
              <w:pStyle w:val="TableParagraph"/>
              <w:numPr>
                <w:ilvl w:val="0"/>
                <w:numId w:val="28"/>
              </w:numPr>
              <w:tabs>
                <w:tab w:val="left" w:pos="814"/>
              </w:tabs>
              <w:spacing w:before="2" w:line="293" w:lineRule="exact"/>
              <w:ind w:left="814" w:hanging="348"/>
              <w:rPr>
                <w:sz w:val="24"/>
              </w:rPr>
            </w:pPr>
            <w:r>
              <w:rPr>
                <w:sz w:val="24"/>
              </w:rPr>
              <w:t>szülői</w:t>
            </w:r>
            <w:r>
              <w:rPr>
                <w:spacing w:val="-1"/>
                <w:sz w:val="24"/>
              </w:rPr>
              <w:t xml:space="preserve"> </w:t>
            </w:r>
            <w:r>
              <w:rPr>
                <w:sz w:val="24"/>
              </w:rPr>
              <w:t>elégedettséget</w:t>
            </w:r>
          </w:p>
          <w:p w:rsidR="00C82819" w:rsidRDefault="004B671C" w:rsidP="007F6356">
            <w:pPr>
              <w:pStyle w:val="TableParagraph"/>
              <w:numPr>
                <w:ilvl w:val="0"/>
                <w:numId w:val="28"/>
              </w:numPr>
              <w:tabs>
                <w:tab w:val="left" w:pos="814"/>
              </w:tabs>
              <w:spacing w:before="3" w:line="235" w:lineRule="auto"/>
              <w:ind w:left="814" w:right="1200" w:hanging="348"/>
              <w:rPr>
                <w:sz w:val="24"/>
              </w:rPr>
            </w:pPr>
            <w:r>
              <w:rPr>
                <w:sz w:val="24"/>
              </w:rPr>
              <w:t>Az eredményeket felhasználjuk a kapcsolattartási formák kiszélesítésében és</w:t>
            </w:r>
            <w:r>
              <w:rPr>
                <w:spacing w:val="-8"/>
                <w:sz w:val="24"/>
              </w:rPr>
              <w:t xml:space="preserve"> </w:t>
            </w:r>
            <w:r>
              <w:rPr>
                <w:sz w:val="24"/>
              </w:rPr>
              <w:t>mélyítésében.</w:t>
            </w:r>
          </w:p>
          <w:p w:rsidR="00C82819" w:rsidRDefault="004B671C" w:rsidP="007F6356">
            <w:pPr>
              <w:pStyle w:val="TableParagraph"/>
              <w:numPr>
                <w:ilvl w:val="0"/>
                <w:numId w:val="28"/>
              </w:numPr>
              <w:tabs>
                <w:tab w:val="left" w:pos="814"/>
              </w:tabs>
              <w:spacing w:before="5"/>
              <w:ind w:left="814" w:right="170" w:hanging="348"/>
              <w:rPr>
                <w:sz w:val="24"/>
              </w:rPr>
            </w:pPr>
            <w:r>
              <w:rPr>
                <w:sz w:val="24"/>
              </w:rPr>
              <w:t>Amennyiben a család nem képes betölteni a társadalmi normák</w:t>
            </w:r>
            <w:r>
              <w:rPr>
                <w:spacing w:val="-20"/>
                <w:sz w:val="24"/>
              </w:rPr>
              <w:t xml:space="preserve"> </w:t>
            </w:r>
            <w:r>
              <w:rPr>
                <w:sz w:val="24"/>
              </w:rPr>
              <w:t>által meghatározott funkcióját, abban az esetben az óvoda feladata a családgondozás által a meglévő funkciók támogatása, további szakmai támaszrendszer kiépítése- segítők</w:t>
            </w:r>
            <w:r>
              <w:rPr>
                <w:spacing w:val="56"/>
                <w:sz w:val="24"/>
              </w:rPr>
              <w:t xml:space="preserve"> </w:t>
            </w:r>
            <w:r>
              <w:rPr>
                <w:sz w:val="24"/>
              </w:rPr>
              <w:t>bevonása.</w:t>
            </w:r>
          </w:p>
          <w:p w:rsidR="00C82819" w:rsidRDefault="004B671C" w:rsidP="007F6356">
            <w:pPr>
              <w:pStyle w:val="TableParagraph"/>
              <w:numPr>
                <w:ilvl w:val="0"/>
                <w:numId w:val="28"/>
              </w:numPr>
              <w:tabs>
                <w:tab w:val="left" w:pos="814"/>
              </w:tabs>
              <w:spacing w:before="5" w:line="235" w:lineRule="auto"/>
              <w:ind w:left="814" w:right="207" w:hanging="348"/>
              <w:rPr>
                <w:sz w:val="24"/>
              </w:rPr>
            </w:pPr>
            <w:r>
              <w:rPr>
                <w:sz w:val="24"/>
              </w:rPr>
              <w:t>Az óvodai szocializációs folyamat tervezésénél a bemeneti</w:t>
            </w:r>
            <w:r>
              <w:rPr>
                <w:spacing w:val="-17"/>
                <w:sz w:val="24"/>
              </w:rPr>
              <w:t xml:space="preserve"> </w:t>
            </w:r>
            <w:r>
              <w:rPr>
                <w:sz w:val="24"/>
              </w:rPr>
              <w:t>szinthez képest differenciáltan a fokozatosság elvére támaszkodva határozzuk meg</w:t>
            </w:r>
            <w:r>
              <w:rPr>
                <w:spacing w:val="-5"/>
                <w:sz w:val="24"/>
              </w:rPr>
              <w:t xml:space="preserve"> </w:t>
            </w:r>
            <w:r>
              <w:rPr>
                <w:sz w:val="24"/>
              </w:rPr>
              <w:t>feladatainkat.</w:t>
            </w:r>
          </w:p>
          <w:p w:rsidR="00C82819" w:rsidRDefault="004B671C" w:rsidP="007F6356">
            <w:pPr>
              <w:pStyle w:val="TableParagraph"/>
              <w:numPr>
                <w:ilvl w:val="0"/>
                <w:numId w:val="28"/>
              </w:numPr>
              <w:tabs>
                <w:tab w:val="left" w:pos="814"/>
              </w:tabs>
              <w:spacing w:before="4" w:line="293" w:lineRule="exact"/>
              <w:ind w:left="814" w:hanging="348"/>
              <w:rPr>
                <w:sz w:val="24"/>
              </w:rPr>
            </w:pPr>
            <w:r>
              <w:rPr>
                <w:sz w:val="24"/>
              </w:rPr>
              <w:t>Nyitott óvónői hozzáállás, pozitív attitűd a szülők</w:t>
            </w:r>
            <w:r>
              <w:rPr>
                <w:spacing w:val="-9"/>
                <w:sz w:val="24"/>
              </w:rPr>
              <w:t xml:space="preserve"> </w:t>
            </w:r>
            <w:r>
              <w:rPr>
                <w:sz w:val="24"/>
              </w:rPr>
              <w:t>irányában.</w:t>
            </w:r>
          </w:p>
          <w:p w:rsidR="00C82819" w:rsidRDefault="004B671C" w:rsidP="007F6356">
            <w:pPr>
              <w:pStyle w:val="TableParagraph"/>
              <w:numPr>
                <w:ilvl w:val="0"/>
                <w:numId w:val="28"/>
              </w:numPr>
              <w:tabs>
                <w:tab w:val="left" w:pos="814"/>
              </w:tabs>
              <w:spacing w:line="292" w:lineRule="exact"/>
              <w:ind w:left="814" w:hanging="348"/>
              <w:rPr>
                <w:sz w:val="24"/>
              </w:rPr>
            </w:pPr>
            <w:r>
              <w:rPr>
                <w:sz w:val="24"/>
              </w:rPr>
              <w:t>Információ áramlás lehetősének</w:t>
            </w:r>
            <w:r>
              <w:rPr>
                <w:spacing w:val="-3"/>
                <w:sz w:val="24"/>
              </w:rPr>
              <w:t xml:space="preserve"> </w:t>
            </w:r>
            <w:r>
              <w:rPr>
                <w:sz w:val="24"/>
              </w:rPr>
              <w:t>biztosítása.</w:t>
            </w:r>
          </w:p>
          <w:p w:rsidR="00C82819" w:rsidRDefault="004B671C" w:rsidP="007F6356">
            <w:pPr>
              <w:pStyle w:val="TableParagraph"/>
              <w:numPr>
                <w:ilvl w:val="0"/>
                <w:numId w:val="28"/>
              </w:numPr>
              <w:tabs>
                <w:tab w:val="left" w:pos="814"/>
              </w:tabs>
              <w:spacing w:line="279" w:lineRule="exact"/>
              <w:ind w:left="814" w:hanging="348"/>
              <w:rPr>
                <w:sz w:val="24"/>
              </w:rPr>
            </w:pPr>
            <w:r>
              <w:rPr>
                <w:sz w:val="24"/>
              </w:rPr>
              <w:t>Folyamatos kapcsolat a szülői közösség</w:t>
            </w:r>
            <w:r>
              <w:rPr>
                <w:spacing w:val="-13"/>
                <w:sz w:val="24"/>
              </w:rPr>
              <w:t xml:space="preserve"> </w:t>
            </w:r>
            <w:r>
              <w:rPr>
                <w:sz w:val="24"/>
              </w:rPr>
              <w:t>képviselőivel.</w:t>
            </w:r>
          </w:p>
        </w:tc>
      </w:tr>
      <w:tr w:rsidR="00C82819">
        <w:trPr>
          <w:trHeight w:val="3774"/>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spacing w:before="4"/>
              <w:ind w:left="0"/>
              <w:rPr>
                <w:sz w:val="35"/>
              </w:rPr>
            </w:pPr>
          </w:p>
          <w:p w:rsidR="00C82819" w:rsidRDefault="004B671C">
            <w:pPr>
              <w:pStyle w:val="TableParagraph"/>
              <w:ind w:left="535" w:right="81" w:hanging="428"/>
              <w:rPr>
                <w:sz w:val="24"/>
              </w:rPr>
            </w:pPr>
            <w:r>
              <w:rPr>
                <w:sz w:val="24"/>
              </w:rPr>
              <w:t>Kapcsolattartási formák</w:t>
            </w: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18"/>
              </w:numPr>
              <w:tabs>
                <w:tab w:val="left" w:pos="814"/>
              </w:tabs>
              <w:spacing w:line="288" w:lineRule="exact"/>
              <w:ind w:left="826" w:hanging="360"/>
              <w:rPr>
                <w:sz w:val="24"/>
              </w:rPr>
            </w:pPr>
            <w:r>
              <w:rPr>
                <w:sz w:val="24"/>
              </w:rPr>
              <w:t>Befogadás a</w:t>
            </w:r>
            <w:r>
              <w:rPr>
                <w:spacing w:val="-2"/>
                <w:sz w:val="24"/>
              </w:rPr>
              <w:t xml:space="preserve"> </w:t>
            </w:r>
            <w:r>
              <w:rPr>
                <w:sz w:val="24"/>
              </w:rPr>
              <w:t>szülővel</w:t>
            </w:r>
          </w:p>
          <w:p w:rsidR="00C82819" w:rsidRDefault="004B671C" w:rsidP="005254AE">
            <w:pPr>
              <w:pStyle w:val="TableParagraph"/>
              <w:numPr>
                <w:ilvl w:val="0"/>
                <w:numId w:val="118"/>
              </w:numPr>
              <w:tabs>
                <w:tab w:val="left" w:pos="814"/>
              </w:tabs>
              <w:spacing w:before="4" w:line="292" w:lineRule="exact"/>
              <w:ind w:left="826" w:right="717" w:hanging="360"/>
              <w:rPr>
                <w:sz w:val="24"/>
              </w:rPr>
            </w:pPr>
            <w:r>
              <w:rPr>
                <w:sz w:val="24"/>
              </w:rPr>
              <w:t>Családlátogatás (a szociális hátrányban élők esetében</w:t>
            </w:r>
            <w:r>
              <w:rPr>
                <w:spacing w:val="-13"/>
                <w:sz w:val="24"/>
              </w:rPr>
              <w:t xml:space="preserve"> </w:t>
            </w:r>
            <w:r>
              <w:rPr>
                <w:sz w:val="24"/>
              </w:rPr>
              <w:t>indokolt esetben gyermek és ifjúságvédelmi felelős, illetve</w:t>
            </w:r>
            <w:r>
              <w:rPr>
                <w:spacing w:val="-4"/>
                <w:sz w:val="24"/>
              </w:rPr>
              <w:t xml:space="preserve"> </w:t>
            </w:r>
            <w:r>
              <w:rPr>
                <w:sz w:val="24"/>
              </w:rPr>
              <w:t>RNÖ elnökének</w:t>
            </w:r>
            <w:r>
              <w:rPr>
                <w:spacing w:val="-1"/>
                <w:sz w:val="24"/>
              </w:rPr>
              <w:t xml:space="preserve"> </w:t>
            </w:r>
            <w:r>
              <w:rPr>
                <w:sz w:val="24"/>
              </w:rPr>
              <w:t>kíséretében)</w:t>
            </w:r>
          </w:p>
          <w:p w:rsidR="00C82819" w:rsidRDefault="004B671C" w:rsidP="005254AE">
            <w:pPr>
              <w:pStyle w:val="TableParagraph"/>
              <w:numPr>
                <w:ilvl w:val="0"/>
                <w:numId w:val="118"/>
              </w:numPr>
              <w:tabs>
                <w:tab w:val="left" w:pos="814"/>
              </w:tabs>
              <w:spacing w:line="293" w:lineRule="exact"/>
              <w:ind w:left="826" w:hanging="360"/>
              <w:rPr>
                <w:sz w:val="24"/>
              </w:rPr>
            </w:pPr>
            <w:r>
              <w:rPr>
                <w:sz w:val="24"/>
              </w:rPr>
              <w:t>Szülői</w:t>
            </w:r>
            <w:r>
              <w:rPr>
                <w:spacing w:val="-1"/>
                <w:sz w:val="24"/>
              </w:rPr>
              <w:t xml:space="preserve"> </w:t>
            </w:r>
            <w:r>
              <w:rPr>
                <w:sz w:val="24"/>
              </w:rPr>
              <w:t>értekezlet</w:t>
            </w:r>
          </w:p>
          <w:p w:rsidR="00C82819" w:rsidRDefault="004B671C" w:rsidP="005254AE">
            <w:pPr>
              <w:pStyle w:val="TableParagraph"/>
              <w:numPr>
                <w:ilvl w:val="0"/>
                <w:numId w:val="118"/>
              </w:numPr>
              <w:tabs>
                <w:tab w:val="left" w:pos="814"/>
              </w:tabs>
              <w:spacing w:before="2" w:line="293" w:lineRule="exact"/>
              <w:ind w:left="826" w:hanging="360"/>
              <w:rPr>
                <w:sz w:val="24"/>
              </w:rPr>
            </w:pPr>
            <w:r>
              <w:rPr>
                <w:sz w:val="24"/>
              </w:rPr>
              <w:t>Fogadóóra.</w:t>
            </w:r>
          </w:p>
          <w:p w:rsidR="00C82819" w:rsidRDefault="004B671C" w:rsidP="005254AE">
            <w:pPr>
              <w:pStyle w:val="TableParagraph"/>
              <w:numPr>
                <w:ilvl w:val="0"/>
                <w:numId w:val="118"/>
              </w:numPr>
              <w:tabs>
                <w:tab w:val="left" w:pos="814"/>
              </w:tabs>
              <w:spacing w:before="4" w:line="235" w:lineRule="auto"/>
              <w:ind w:left="826" w:right="508" w:hanging="360"/>
              <w:rPr>
                <w:sz w:val="24"/>
              </w:rPr>
            </w:pPr>
            <w:r>
              <w:rPr>
                <w:sz w:val="24"/>
              </w:rPr>
              <w:t>Pedagógiai, pszichológiai, egészségügyi előadások</w:t>
            </w:r>
            <w:r>
              <w:rPr>
                <w:spacing w:val="-20"/>
                <w:sz w:val="24"/>
              </w:rPr>
              <w:t xml:space="preserve"> </w:t>
            </w:r>
            <w:r>
              <w:rPr>
                <w:sz w:val="24"/>
              </w:rPr>
              <w:t>szakemberek bevonásával.</w:t>
            </w:r>
          </w:p>
          <w:p w:rsidR="00C82819" w:rsidRDefault="004B671C" w:rsidP="005254AE">
            <w:pPr>
              <w:pStyle w:val="TableParagraph"/>
              <w:numPr>
                <w:ilvl w:val="0"/>
                <w:numId w:val="118"/>
              </w:numPr>
              <w:tabs>
                <w:tab w:val="left" w:pos="814"/>
              </w:tabs>
              <w:spacing w:before="5"/>
              <w:ind w:left="826" w:hanging="360"/>
              <w:rPr>
                <w:sz w:val="24"/>
              </w:rPr>
            </w:pPr>
            <w:r>
              <w:rPr>
                <w:sz w:val="24"/>
              </w:rPr>
              <w:t>Közös kirándulások, ünnepélyek</w:t>
            </w:r>
            <w:r>
              <w:rPr>
                <w:spacing w:val="-3"/>
                <w:sz w:val="24"/>
              </w:rPr>
              <w:t xml:space="preserve"> </w:t>
            </w:r>
            <w:r>
              <w:rPr>
                <w:sz w:val="24"/>
              </w:rPr>
              <w:t>programok</w:t>
            </w:r>
          </w:p>
          <w:p w:rsidR="00C82819" w:rsidRDefault="004B671C" w:rsidP="005254AE">
            <w:pPr>
              <w:pStyle w:val="TableParagraph"/>
              <w:numPr>
                <w:ilvl w:val="0"/>
                <w:numId w:val="118"/>
              </w:numPr>
              <w:tabs>
                <w:tab w:val="left" w:pos="814"/>
              </w:tabs>
              <w:spacing w:before="2" w:line="293" w:lineRule="exact"/>
              <w:ind w:left="826" w:hanging="360"/>
              <w:rPr>
                <w:sz w:val="24"/>
              </w:rPr>
            </w:pPr>
            <w:r>
              <w:rPr>
                <w:sz w:val="24"/>
              </w:rPr>
              <w:t>Nyílt napok</w:t>
            </w:r>
          </w:p>
          <w:p w:rsidR="00C82819" w:rsidRDefault="004B671C" w:rsidP="005254AE">
            <w:pPr>
              <w:pStyle w:val="TableParagraph"/>
              <w:numPr>
                <w:ilvl w:val="0"/>
                <w:numId w:val="118"/>
              </w:numPr>
              <w:tabs>
                <w:tab w:val="left" w:pos="814"/>
              </w:tabs>
              <w:spacing w:line="292" w:lineRule="exact"/>
              <w:ind w:left="826" w:hanging="360"/>
              <w:rPr>
                <w:sz w:val="24"/>
              </w:rPr>
            </w:pPr>
            <w:r>
              <w:rPr>
                <w:sz w:val="24"/>
              </w:rPr>
              <w:t>Napi kapcsolat során egyéni beszélgetések</w:t>
            </w:r>
          </w:p>
          <w:p w:rsidR="00C82819" w:rsidRDefault="004B671C" w:rsidP="005254AE">
            <w:pPr>
              <w:pStyle w:val="TableParagraph"/>
              <w:numPr>
                <w:ilvl w:val="0"/>
                <w:numId w:val="118"/>
              </w:numPr>
              <w:tabs>
                <w:tab w:val="left" w:pos="814"/>
              </w:tabs>
              <w:spacing w:line="275" w:lineRule="exact"/>
              <w:ind w:left="826" w:hanging="360"/>
              <w:rPr>
                <w:sz w:val="24"/>
              </w:rPr>
            </w:pPr>
            <w:r>
              <w:rPr>
                <w:sz w:val="24"/>
              </w:rPr>
              <w:t>Kapcsolattartás a szülői</w:t>
            </w:r>
            <w:r>
              <w:rPr>
                <w:spacing w:val="-2"/>
                <w:sz w:val="24"/>
              </w:rPr>
              <w:t xml:space="preserve"> </w:t>
            </w:r>
            <w:r>
              <w:rPr>
                <w:sz w:val="24"/>
              </w:rPr>
              <w:t>közösséggel</w:t>
            </w:r>
          </w:p>
        </w:tc>
      </w:tr>
    </w:tbl>
    <w:p w:rsidR="00C82819" w:rsidRDefault="00C82819">
      <w:pPr>
        <w:pStyle w:val="Szvegtrzs"/>
        <w:spacing w:before="2"/>
        <w:ind w:firstLine="0"/>
        <w:rPr>
          <w:sz w:val="16"/>
        </w:rPr>
      </w:pPr>
    </w:p>
    <w:p w:rsidR="00C82819" w:rsidRDefault="004B671C" w:rsidP="00B0369F">
      <w:pPr>
        <w:pStyle w:val="Cmsor7"/>
        <w:spacing w:before="90" w:line="360" w:lineRule="auto"/>
        <w:ind w:left="216"/>
      </w:pPr>
      <w:r>
        <w:t>Az együttműködés tartalma a kapcsolattartás formái szerint:</w:t>
      </w:r>
    </w:p>
    <w:p w:rsidR="00C82819" w:rsidRDefault="004B671C" w:rsidP="00B0369F">
      <w:pPr>
        <w:pStyle w:val="Szvegtrzs"/>
        <w:spacing w:line="360" w:lineRule="auto"/>
        <w:ind w:left="216" w:right="556" w:firstLine="0"/>
        <w:jc w:val="both"/>
      </w:pPr>
      <w:r>
        <w:rPr>
          <w:b/>
        </w:rPr>
        <w:t xml:space="preserve">Befogadás: </w:t>
      </w:r>
      <w:r>
        <w:t>A befogadás rendjét egyénre szabottan tervezzük, igazodunk a szülők igényeihez. Segítséget nyújtunk a szülőknek az elszakadás miatti érzelmi feszültség feloldásában a gyermek számára testi és érzelmi biztonságot nyújtó csoportlégkört biztosítunk. A befogadás a későbbi közösségi életet is meghatározza. A gyermek a szülővel együtt, fokozatosan könnyebben megszokja a közösséget. Érzelmileg nagyobb biztonságban érzi magát, a szülőtől való „leválás” kevésbé viseli meg, előbb elfogadja az új</w:t>
      </w:r>
      <w:r>
        <w:rPr>
          <w:spacing w:val="-3"/>
        </w:rPr>
        <w:t xml:space="preserve"> </w:t>
      </w:r>
      <w:r>
        <w:t>környezetet.</w:t>
      </w:r>
    </w:p>
    <w:p w:rsidR="00C82819" w:rsidRDefault="004B671C" w:rsidP="007A07FD">
      <w:pPr>
        <w:pStyle w:val="Szvegtrzs"/>
        <w:spacing w:line="360" w:lineRule="auto"/>
        <w:ind w:left="216" w:right="553" w:firstLine="0"/>
        <w:jc w:val="both"/>
      </w:pPr>
      <w:r>
        <w:rPr>
          <w:b/>
        </w:rPr>
        <w:lastRenderedPageBreak/>
        <w:t xml:space="preserve">Családlátogatás: </w:t>
      </w:r>
      <w:r>
        <w:t>Célja, hogy az óvodapedagógus megismerje a gyermeket közvetlen környezetében, felmérje helyét a családban, tájékozódjon a család nevelési elveiről, szokásairól. Lehetőség nyílik a felmerülő problémák megbeszélésére szülők és az óvodapedagógus között. Megbeszélhetik az elkövetkezendő időszak feladatait. A családot</w:t>
      </w:r>
      <w:r w:rsidR="007A07FD">
        <w:t xml:space="preserve"> </w:t>
      </w:r>
      <w:r>
        <w:t>csak meghívásra vagy szükség esetén látogassuk meg. Az óvodapedagógus látogatásakor lehetőleg mindkét szülő legyen jelen.</w:t>
      </w:r>
    </w:p>
    <w:p w:rsidR="00C82819" w:rsidRDefault="004B671C" w:rsidP="00B0369F">
      <w:pPr>
        <w:pStyle w:val="Szvegtrzs"/>
        <w:spacing w:line="360" w:lineRule="auto"/>
        <w:ind w:left="216" w:right="561" w:firstLine="0"/>
        <w:jc w:val="both"/>
      </w:pPr>
      <w:r>
        <w:rPr>
          <w:b/>
        </w:rPr>
        <w:t xml:space="preserve">A szülői értekezleten </w:t>
      </w:r>
      <w:r>
        <w:t>az óvodát, a gyermeket, a szülőket érintő fontosabb témákat, feladatokat, programokat, problémákat beszéljük meg. Arra törekszünk, hogy ne egyoldalú tájékoztatás, előadás legyen, hanem inkább oldott hangulatú beszélgetés, melyen meghallgatják a szülők véleményét, javaslataikat.</w:t>
      </w:r>
    </w:p>
    <w:p w:rsidR="00C82819" w:rsidRDefault="004B671C" w:rsidP="00B0369F">
      <w:pPr>
        <w:pStyle w:val="Szvegtrzs"/>
        <w:spacing w:line="360" w:lineRule="auto"/>
        <w:ind w:left="216" w:right="568" w:firstLine="0"/>
        <w:rPr>
          <w:b/>
        </w:rPr>
      </w:pPr>
      <w:r>
        <w:rPr>
          <w:b/>
        </w:rPr>
        <w:t xml:space="preserve">Fogadóórákon </w:t>
      </w:r>
      <w:r>
        <w:t xml:space="preserve">egy előre egyeztetett időpontban tájékozódhatnak a szülők gyermekük fejlődéséről. A gyermekek szüleit tájékoztatjuk a gyermekek aktuális fejlődési szintjéről. Az óvodapedagógusok ez alkalommal részletesebb tájékoztatást, tanácsokat adhatnak, közösen értékelhetik a gyermek fejlődését, meghatározhatják a további együttműködést, a feladatokat. </w:t>
      </w:r>
      <w:r>
        <w:rPr>
          <w:b/>
        </w:rPr>
        <w:t>Közös programok, ünnepek</w:t>
      </w:r>
    </w:p>
    <w:p w:rsidR="00C82819" w:rsidRDefault="004B671C" w:rsidP="00B0369F">
      <w:pPr>
        <w:pStyle w:val="Szvegtrzs"/>
        <w:spacing w:before="1" w:line="360" w:lineRule="auto"/>
        <w:ind w:left="216" w:right="563" w:firstLine="0"/>
        <w:jc w:val="both"/>
      </w:pPr>
      <w:r>
        <w:t>Lehetőséget teremtenek a család és óvoda közötti kapcsolat elmélyítésére. A közös programok nem csak az ünnepeket tartalmazzák, hanem a szülőkkel együtt megszervezett kirándulásokat, sportprogramokat, kulturális eseményeket. A búcsúzó műsor megtekintését a szülők igénylik, ezért lehetőséget adunk egy közösen eltöltött délután keretében erre. Fontos, hogy az ünnepek emelkedjenek ki az óvoda mindennapjaiból úgy külsőségeiben, mint belső tartalmukban. A mai nemzedék fontos feladata a hagyományok, népszokások ápolása, értékeinek megőrzése, továbbadása. A nagyszülőket is be kell vonni az óvoda életébe, különösen az ünnepi előkészületekbe. Támaszkodni szeretnénk élettapasztalataikra, kézügyességükre, feltétlen</w:t>
      </w:r>
      <w:r>
        <w:rPr>
          <w:spacing w:val="-1"/>
        </w:rPr>
        <w:t xml:space="preserve"> </w:t>
      </w:r>
      <w:r>
        <w:t>gyermekszeretetükre.</w:t>
      </w:r>
    </w:p>
    <w:p w:rsidR="00C82819" w:rsidRDefault="004B671C" w:rsidP="00B0369F">
      <w:pPr>
        <w:pStyle w:val="Szvegtrzs"/>
        <w:spacing w:before="1" w:line="360" w:lineRule="auto"/>
        <w:ind w:left="216" w:right="561" w:firstLine="0"/>
        <w:jc w:val="both"/>
      </w:pPr>
      <w:r>
        <w:rPr>
          <w:b/>
        </w:rPr>
        <w:t xml:space="preserve">A nyílt napok </w:t>
      </w:r>
      <w:r>
        <w:t>szintén olyan kapcsolattartási forma, ahol a szülők betekinthetnek az óvodai életbe, a hétköznapokba is. A német nemzetiségi héten, és a magyar héten lehetőségük van arra, hogy részt vegyenek az óvodai csoport, a gyermekük óvodai életében.</w:t>
      </w:r>
    </w:p>
    <w:p w:rsidR="00C82819" w:rsidRDefault="004B671C" w:rsidP="00B0369F">
      <w:pPr>
        <w:pStyle w:val="Cmsor7"/>
        <w:spacing w:before="4" w:line="360" w:lineRule="auto"/>
        <w:ind w:left="216"/>
        <w:jc w:val="both"/>
      </w:pPr>
      <w:r>
        <w:t>Szülői Közösség</w:t>
      </w:r>
    </w:p>
    <w:p w:rsidR="00C82819" w:rsidRDefault="004B671C" w:rsidP="00B0369F">
      <w:pPr>
        <w:pStyle w:val="Szvegtrzs"/>
        <w:spacing w:line="360" w:lineRule="auto"/>
        <w:ind w:left="216" w:right="555" w:firstLine="0"/>
        <w:jc w:val="both"/>
      </w:pPr>
      <w:r>
        <w:t>Az óvoda és a család kapcsolatának alakulásában igen nagy szerepe van. Nemcsak koordináló, hanem kezdeményező is a folyamatos együttműködés elősegítésében. Megvalósítja a szülők közötti ismeretterjesztést. A Szülői Közösség véleményezési jogot gyakorol.</w:t>
      </w:r>
    </w:p>
    <w:p w:rsidR="00C82819" w:rsidRDefault="004B671C" w:rsidP="00B0369F">
      <w:pPr>
        <w:pStyle w:val="Szvegtrzs"/>
        <w:spacing w:line="360" w:lineRule="auto"/>
        <w:ind w:left="216" w:right="566" w:firstLine="0"/>
        <w:jc w:val="both"/>
      </w:pPr>
      <w:r>
        <w:rPr>
          <w:b/>
        </w:rPr>
        <w:t xml:space="preserve">A naponkénti párbeszéd </w:t>
      </w:r>
      <w:r>
        <w:t>pillanataival lehetőséget adunk a szülőknek, hogy tájékozódjon a gyermekével történt eseményekről, fejlődéséről, valamint módja van az óvodapedagógusnak, hogy a gyermekkel a családban történt fontosabb eseményekről tudomást szerezzen.</w:t>
      </w:r>
    </w:p>
    <w:p w:rsidR="00C82819" w:rsidRDefault="004B671C" w:rsidP="00B0369F">
      <w:pPr>
        <w:pStyle w:val="Szvegtrzs"/>
        <w:spacing w:line="360" w:lineRule="auto"/>
        <w:ind w:left="216" w:right="561" w:firstLine="0"/>
        <w:jc w:val="both"/>
      </w:pPr>
      <w:r>
        <w:lastRenderedPageBreak/>
        <w:t>Az éves munkatervben rögzítjük a szülői értekezletek, fogadóórák időpontját. Az óvodapedagógusok a csoportnaplóban havonta megtervezik a feladatokat. Az óvodavezető és az óvodapedagógusok folyamatosan tájékoztatják a szülőket a programokról, feladatokról. Az újonnan érkező óvodások szüleit megismertetjük az együttműködés formáival.</w:t>
      </w:r>
    </w:p>
    <w:p w:rsidR="00C82819" w:rsidRDefault="00C82819">
      <w:pPr>
        <w:pStyle w:val="Szvegtrzs"/>
        <w:spacing w:before="3"/>
        <w:ind w:firstLine="0"/>
      </w:pPr>
    </w:p>
    <w:p w:rsidR="00C82819" w:rsidRDefault="004B671C" w:rsidP="005254AE">
      <w:pPr>
        <w:pStyle w:val="Cmsor7"/>
        <w:numPr>
          <w:ilvl w:val="2"/>
          <w:numId w:val="266"/>
        </w:numPr>
        <w:tabs>
          <w:tab w:val="left" w:pos="1633"/>
        </w:tabs>
        <w:spacing w:line="275" w:lineRule="exact"/>
        <w:ind w:left="216" w:firstLine="720"/>
      </w:pPr>
      <w:bookmarkStart w:id="31" w:name="_bookmark231"/>
      <w:bookmarkStart w:id="32" w:name="_bookmark23"/>
      <w:bookmarkEnd w:id="31"/>
      <w:bookmarkEnd w:id="32"/>
      <w:r>
        <w:t>Munkatársak:</w:t>
      </w:r>
    </w:p>
    <w:p w:rsidR="00C82819" w:rsidRDefault="004B671C" w:rsidP="005254AE">
      <w:pPr>
        <w:pStyle w:val="Listaszerbekezds"/>
        <w:numPr>
          <w:ilvl w:val="0"/>
          <w:numId w:val="87"/>
        </w:numPr>
        <w:tabs>
          <w:tab w:val="left" w:pos="924"/>
        </w:tabs>
        <w:spacing w:line="292" w:lineRule="exact"/>
        <w:ind w:left="924" w:hanging="348"/>
        <w:rPr>
          <w:sz w:val="24"/>
        </w:rPr>
      </w:pPr>
      <w:r>
        <w:rPr>
          <w:sz w:val="24"/>
        </w:rPr>
        <w:t>Óvodapedagógusok</w:t>
      </w:r>
    </w:p>
    <w:p w:rsidR="00C82819" w:rsidRDefault="004B671C" w:rsidP="005254AE">
      <w:pPr>
        <w:pStyle w:val="Listaszerbekezds"/>
        <w:numPr>
          <w:ilvl w:val="0"/>
          <w:numId w:val="87"/>
        </w:numPr>
        <w:tabs>
          <w:tab w:val="left" w:pos="924"/>
        </w:tabs>
        <w:spacing w:before="2" w:line="293" w:lineRule="exact"/>
        <w:ind w:left="924" w:hanging="348"/>
        <w:rPr>
          <w:sz w:val="24"/>
        </w:rPr>
      </w:pPr>
      <w:r>
        <w:rPr>
          <w:sz w:val="24"/>
        </w:rPr>
        <w:t>Dajkák</w:t>
      </w:r>
    </w:p>
    <w:p w:rsidR="00C82819" w:rsidRDefault="004B671C" w:rsidP="005254AE">
      <w:pPr>
        <w:pStyle w:val="Listaszerbekezds"/>
        <w:numPr>
          <w:ilvl w:val="0"/>
          <w:numId w:val="87"/>
        </w:numPr>
        <w:tabs>
          <w:tab w:val="left" w:pos="924"/>
        </w:tabs>
        <w:spacing w:line="293" w:lineRule="exact"/>
        <w:ind w:left="924" w:hanging="348"/>
        <w:rPr>
          <w:sz w:val="24"/>
        </w:rPr>
      </w:pPr>
      <w:r>
        <w:rPr>
          <w:sz w:val="24"/>
        </w:rPr>
        <w:t>Pedagógiai asszisztensek</w:t>
      </w:r>
    </w:p>
    <w:p w:rsidR="00C82819" w:rsidRDefault="00C82819">
      <w:pPr>
        <w:pStyle w:val="Szvegtrzs"/>
        <w:spacing w:before="4"/>
        <w:ind w:firstLine="0"/>
      </w:pPr>
    </w:p>
    <w:tbl>
      <w:tblPr>
        <w:tblW w:w="9292" w:type="dxa"/>
        <w:tblInd w:w="109" w:type="dxa"/>
        <w:tblLook w:val="04A0" w:firstRow="1" w:lastRow="0" w:firstColumn="1" w:lastColumn="0" w:noHBand="0" w:noVBand="1"/>
      </w:tblPr>
      <w:tblGrid>
        <w:gridCol w:w="1764"/>
        <w:gridCol w:w="7528"/>
      </w:tblGrid>
      <w:tr w:rsidR="00C82819">
        <w:trPr>
          <w:trHeight w:val="1138"/>
        </w:trPr>
        <w:tc>
          <w:tcPr>
            <w:tcW w:w="9292" w:type="dxa"/>
            <w:gridSpan w:val="2"/>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74" w:lineRule="exact"/>
              <w:ind w:left="107"/>
              <w:rPr>
                <w:b/>
                <w:sz w:val="24"/>
              </w:rPr>
            </w:pPr>
            <w:r>
              <w:rPr>
                <w:b/>
                <w:sz w:val="24"/>
              </w:rPr>
              <w:t>Cél:</w:t>
            </w:r>
          </w:p>
          <w:p w:rsidR="00C82819" w:rsidRDefault="004B671C" w:rsidP="007F6356">
            <w:pPr>
              <w:pStyle w:val="TableParagraph"/>
              <w:numPr>
                <w:ilvl w:val="0"/>
                <w:numId w:val="37"/>
              </w:numPr>
              <w:tabs>
                <w:tab w:val="left" w:pos="814"/>
              </w:tabs>
              <w:spacing w:before="4" w:line="235" w:lineRule="auto"/>
              <w:ind w:left="826" w:right="753" w:hanging="359"/>
              <w:rPr>
                <w:sz w:val="24"/>
              </w:rPr>
            </w:pPr>
            <w:r>
              <w:rPr>
                <w:sz w:val="24"/>
              </w:rPr>
              <w:t>Pozitív, derűs munkahelyi légkörben, összehangolt, hatékony, magas</w:t>
            </w:r>
            <w:r>
              <w:rPr>
                <w:spacing w:val="-26"/>
                <w:sz w:val="24"/>
              </w:rPr>
              <w:t xml:space="preserve"> </w:t>
            </w:r>
            <w:r>
              <w:rPr>
                <w:sz w:val="24"/>
              </w:rPr>
              <w:t>színvonalú munkavégzés</w:t>
            </w:r>
          </w:p>
          <w:p w:rsidR="00C82819" w:rsidRDefault="004B671C" w:rsidP="007F6356">
            <w:pPr>
              <w:pStyle w:val="TableParagraph"/>
              <w:numPr>
                <w:ilvl w:val="0"/>
                <w:numId w:val="37"/>
              </w:numPr>
              <w:tabs>
                <w:tab w:val="left" w:pos="814"/>
              </w:tabs>
              <w:spacing w:before="4" w:line="276" w:lineRule="exact"/>
              <w:ind w:left="826" w:hanging="359"/>
              <w:rPr>
                <w:sz w:val="24"/>
              </w:rPr>
            </w:pPr>
            <w:r>
              <w:rPr>
                <w:sz w:val="24"/>
              </w:rPr>
              <w:t>Egymásra támaszkodó, segítőkész, együttműködő, összetartó munkahelyi</w:t>
            </w:r>
            <w:r>
              <w:rPr>
                <w:spacing w:val="-9"/>
                <w:sz w:val="24"/>
              </w:rPr>
              <w:t xml:space="preserve"> </w:t>
            </w:r>
            <w:r>
              <w:rPr>
                <w:sz w:val="24"/>
              </w:rPr>
              <w:t>közösség</w:t>
            </w:r>
          </w:p>
        </w:tc>
      </w:tr>
      <w:tr w:rsidR="00C82819">
        <w:trPr>
          <w:trHeight w:val="1158"/>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spacing w:before="9"/>
              <w:ind w:left="0"/>
              <w:rPr>
                <w:sz w:val="37"/>
              </w:rPr>
            </w:pPr>
          </w:p>
          <w:p w:rsidR="00C82819" w:rsidRDefault="004B671C">
            <w:pPr>
              <w:pStyle w:val="TableParagraph"/>
              <w:spacing w:before="1"/>
              <w:ind w:left="527"/>
              <w:rPr>
                <w:sz w:val="24"/>
              </w:rPr>
            </w:pPr>
            <w:r>
              <w:rPr>
                <w:sz w:val="24"/>
              </w:rPr>
              <w:t>Feladat</w:t>
            </w: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09"/>
              </w:numPr>
              <w:tabs>
                <w:tab w:val="left" w:pos="814"/>
              </w:tabs>
              <w:spacing w:before="2" w:line="235" w:lineRule="auto"/>
              <w:ind w:left="826" w:right="255" w:hanging="360"/>
              <w:rPr>
                <w:sz w:val="24"/>
              </w:rPr>
            </w:pPr>
            <w:r>
              <w:rPr>
                <w:sz w:val="24"/>
              </w:rPr>
              <w:t>A megfelelő munkafeltételek megteremtése, biztonságos</w:t>
            </w:r>
            <w:r>
              <w:rPr>
                <w:spacing w:val="-21"/>
                <w:sz w:val="24"/>
              </w:rPr>
              <w:t xml:space="preserve"> </w:t>
            </w:r>
            <w:r>
              <w:rPr>
                <w:sz w:val="24"/>
              </w:rPr>
              <w:t>környezet kialakítása</w:t>
            </w:r>
          </w:p>
          <w:p w:rsidR="00C82819" w:rsidRDefault="004B671C" w:rsidP="005254AE">
            <w:pPr>
              <w:pStyle w:val="TableParagraph"/>
              <w:numPr>
                <w:ilvl w:val="0"/>
                <w:numId w:val="109"/>
              </w:numPr>
              <w:tabs>
                <w:tab w:val="left" w:pos="814"/>
              </w:tabs>
              <w:spacing w:before="5" w:line="293" w:lineRule="exact"/>
              <w:ind w:left="826" w:hanging="360"/>
              <w:rPr>
                <w:sz w:val="24"/>
              </w:rPr>
            </w:pPr>
            <w:r>
              <w:rPr>
                <w:sz w:val="24"/>
              </w:rPr>
              <w:t>Szakmai továbbfejlődés</w:t>
            </w:r>
            <w:r>
              <w:rPr>
                <w:spacing w:val="-2"/>
                <w:sz w:val="24"/>
              </w:rPr>
              <w:t xml:space="preserve"> </w:t>
            </w:r>
            <w:r>
              <w:rPr>
                <w:sz w:val="24"/>
              </w:rPr>
              <w:t>biztosítása</w:t>
            </w:r>
          </w:p>
          <w:p w:rsidR="00C82819" w:rsidRDefault="004B671C" w:rsidP="005254AE">
            <w:pPr>
              <w:pStyle w:val="TableParagraph"/>
              <w:numPr>
                <w:ilvl w:val="0"/>
                <w:numId w:val="109"/>
              </w:numPr>
              <w:tabs>
                <w:tab w:val="left" w:pos="814"/>
              </w:tabs>
              <w:spacing w:line="279" w:lineRule="exact"/>
              <w:ind w:left="826" w:hanging="360"/>
              <w:rPr>
                <w:sz w:val="24"/>
              </w:rPr>
            </w:pPr>
            <w:r>
              <w:rPr>
                <w:sz w:val="24"/>
              </w:rPr>
              <w:t>Pontos precíz</w:t>
            </w:r>
            <w:r>
              <w:rPr>
                <w:spacing w:val="-6"/>
                <w:sz w:val="24"/>
              </w:rPr>
              <w:t xml:space="preserve"> </w:t>
            </w:r>
            <w:r>
              <w:rPr>
                <w:sz w:val="24"/>
              </w:rPr>
              <w:t>munkavégzés</w:t>
            </w:r>
          </w:p>
        </w:tc>
      </w:tr>
      <w:tr w:rsidR="00C82819">
        <w:trPr>
          <w:trHeight w:val="1173"/>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4"/>
              </w:rPr>
            </w:pP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88"/>
              </w:numPr>
              <w:tabs>
                <w:tab w:val="left" w:pos="814"/>
              </w:tabs>
              <w:spacing w:line="291" w:lineRule="exact"/>
              <w:ind w:left="814" w:hanging="348"/>
              <w:rPr>
                <w:sz w:val="24"/>
              </w:rPr>
            </w:pPr>
            <w:r>
              <w:rPr>
                <w:sz w:val="24"/>
              </w:rPr>
              <w:t>Arányos</w:t>
            </w:r>
            <w:r>
              <w:rPr>
                <w:spacing w:val="-3"/>
                <w:sz w:val="24"/>
              </w:rPr>
              <w:t xml:space="preserve"> </w:t>
            </w:r>
            <w:r>
              <w:rPr>
                <w:sz w:val="24"/>
              </w:rPr>
              <w:t>munkamegosztás</w:t>
            </w:r>
          </w:p>
          <w:p w:rsidR="00C82819" w:rsidRDefault="004B671C" w:rsidP="005254AE">
            <w:pPr>
              <w:pStyle w:val="TableParagraph"/>
              <w:numPr>
                <w:ilvl w:val="0"/>
                <w:numId w:val="88"/>
              </w:numPr>
              <w:tabs>
                <w:tab w:val="left" w:pos="814"/>
              </w:tabs>
              <w:spacing w:line="292" w:lineRule="exact"/>
              <w:ind w:left="814" w:hanging="348"/>
              <w:rPr>
                <w:sz w:val="24"/>
              </w:rPr>
            </w:pPr>
            <w:r>
              <w:rPr>
                <w:sz w:val="24"/>
              </w:rPr>
              <w:t>Tisztességes, becsületes, egymást segítő</w:t>
            </w:r>
            <w:r>
              <w:rPr>
                <w:spacing w:val="1"/>
                <w:sz w:val="24"/>
              </w:rPr>
              <w:t xml:space="preserve"> </w:t>
            </w:r>
            <w:r>
              <w:rPr>
                <w:sz w:val="24"/>
              </w:rPr>
              <w:t>magatartás</w:t>
            </w:r>
          </w:p>
          <w:p w:rsidR="00C82819" w:rsidRDefault="004B671C" w:rsidP="005254AE">
            <w:pPr>
              <w:pStyle w:val="TableParagraph"/>
              <w:numPr>
                <w:ilvl w:val="0"/>
                <w:numId w:val="88"/>
              </w:numPr>
              <w:tabs>
                <w:tab w:val="left" w:pos="814"/>
              </w:tabs>
              <w:spacing w:line="293" w:lineRule="exact"/>
              <w:ind w:left="814" w:hanging="348"/>
              <w:rPr>
                <w:sz w:val="24"/>
              </w:rPr>
            </w:pPr>
            <w:r>
              <w:rPr>
                <w:sz w:val="24"/>
              </w:rPr>
              <w:t>Megfelelő információáramlás</w:t>
            </w:r>
            <w:r>
              <w:rPr>
                <w:spacing w:val="-3"/>
                <w:sz w:val="24"/>
              </w:rPr>
              <w:t xml:space="preserve"> </w:t>
            </w:r>
            <w:r>
              <w:rPr>
                <w:sz w:val="24"/>
              </w:rPr>
              <w:t>biztosítása</w:t>
            </w:r>
          </w:p>
          <w:p w:rsidR="00C82819" w:rsidRDefault="004B671C" w:rsidP="005254AE">
            <w:pPr>
              <w:pStyle w:val="TableParagraph"/>
              <w:numPr>
                <w:ilvl w:val="0"/>
                <w:numId w:val="88"/>
              </w:numPr>
              <w:tabs>
                <w:tab w:val="left" w:pos="814"/>
              </w:tabs>
              <w:spacing w:before="2" w:line="276" w:lineRule="exact"/>
              <w:ind w:left="814" w:hanging="348"/>
              <w:rPr>
                <w:sz w:val="24"/>
              </w:rPr>
            </w:pPr>
            <w:r>
              <w:rPr>
                <w:sz w:val="24"/>
              </w:rPr>
              <w:t>Korrekt ellenőrzés-értékelés</w:t>
            </w:r>
          </w:p>
        </w:tc>
      </w:tr>
      <w:tr w:rsidR="00C82819">
        <w:trPr>
          <w:trHeight w:val="2342"/>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spacing w:before="6"/>
              <w:ind w:left="0"/>
              <w:rPr>
                <w:sz w:val="25"/>
              </w:rPr>
            </w:pPr>
          </w:p>
          <w:p w:rsidR="00C82819" w:rsidRDefault="004B671C">
            <w:pPr>
              <w:pStyle w:val="TableParagraph"/>
              <w:ind w:left="535" w:right="81" w:hanging="428"/>
              <w:rPr>
                <w:sz w:val="24"/>
              </w:rPr>
            </w:pPr>
            <w:r>
              <w:rPr>
                <w:sz w:val="24"/>
              </w:rPr>
              <w:t>Kapcsolattartási formák</w:t>
            </w: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60"/>
              </w:numPr>
              <w:tabs>
                <w:tab w:val="left" w:pos="814"/>
              </w:tabs>
              <w:spacing w:line="288" w:lineRule="exact"/>
              <w:ind w:left="814" w:hanging="348"/>
              <w:rPr>
                <w:sz w:val="24"/>
              </w:rPr>
            </w:pPr>
            <w:r>
              <w:rPr>
                <w:sz w:val="24"/>
              </w:rPr>
              <w:t>Mindennapos megbeszélések, tájékoztatások,</w:t>
            </w:r>
            <w:r>
              <w:rPr>
                <w:spacing w:val="-5"/>
                <w:sz w:val="24"/>
              </w:rPr>
              <w:t xml:space="preserve"> </w:t>
            </w:r>
            <w:r>
              <w:rPr>
                <w:sz w:val="24"/>
              </w:rPr>
              <w:t>információcsere</w:t>
            </w:r>
          </w:p>
          <w:p w:rsidR="00C82819" w:rsidRDefault="004B671C" w:rsidP="005254AE">
            <w:pPr>
              <w:pStyle w:val="TableParagraph"/>
              <w:numPr>
                <w:ilvl w:val="0"/>
                <w:numId w:val="160"/>
              </w:numPr>
              <w:tabs>
                <w:tab w:val="left" w:pos="814"/>
              </w:tabs>
              <w:spacing w:before="1" w:line="293" w:lineRule="exact"/>
              <w:ind w:left="814" w:hanging="348"/>
              <w:rPr>
                <w:sz w:val="24"/>
              </w:rPr>
            </w:pPr>
            <w:r>
              <w:rPr>
                <w:sz w:val="24"/>
              </w:rPr>
              <w:t>Nevelőtestületi értekezlet</w:t>
            </w:r>
          </w:p>
          <w:p w:rsidR="00C82819" w:rsidRDefault="004B671C" w:rsidP="005254AE">
            <w:pPr>
              <w:pStyle w:val="TableParagraph"/>
              <w:numPr>
                <w:ilvl w:val="0"/>
                <w:numId w:val="160"/>
              </w:numPr>
              <w:tabs>
                <w:tab w:val="left" w:pos="814"/>
              </w:tabs>
              <w:spacing w:line="292" w:lineRule="exact"/>
              <w:ind w:left="814" w:hanging="348"/>
              <w:rPr>
                <w:sz w:val="24"/>
              </w:rPr>
            </w:pPr>
            <w:r>
              <w:rPr>
                <w:sz w:val="24"/>
              </w:rPr>
              <w:t>Megbeszélések</w:t>
            </w:r>
          </w:p>
          <w:p w:rsidR="00C82819" w:rsidRDefault="004B671C" w:rsidP="005254AE">
            <w:pPr>
              <w:pStyle w:val="TableParagraph"/>
              <w:numPr>
                <w:ilvl w:val="0"/>
                <w:numId w:val="160"/>
              </w:numPr>
              <w:tabs>
                <w:tab w:val="left" w:pos="814"/>
              </w:tabs>
              <w:spacing w:line="293" w:lineRule="exact"/>
              <w:ind w:left="814" w:hanging="348"/>
              <w:rPr>
                <w:sz w:val="24"/>
              </w:rPr>
            </w:pPr>
            <w:r>
              <w:rPr>
                <w:sz w:val="24"/>
              </w:rPr>
              <w:t>Munkaközösségi megbeszélések</w:t>
            </w:r>
          </w:p>
          <w:p w:rsidR="00C82819" w:rsidRDefault="004B671C" w:rsidP="005254AE">
            <w:pPr>
              <w:pStyle w:val="TableParagraph"/>
              <w:numPr>
                <w:ilvl w:val="0"/>
                <w:numId w:val="160"/>
              </w:numPr>
              <w:tabs>
                <w:tab w:val="left" w:pos="814"/>
              </w:tabs>
              <w:spacing w:before="2" w:line="293" w:lineRule="exact"/>
              <w:ind w:left="814" w:hanging="348"/>
              <w:rPr>
                <w:sz w:val="24"/>
              </w:rPr>
            </w:pPr>
            <w:r>
              <w:rPr>
                <w:sz w:val="24"/>
              </w:rPr>
              <w:t>Hospitálások</w:t>
            </w:r>
          </w:p>
          <w:p w:rsidR="00C82819" w:rsidRDefault="004B671C" w:rsidP="005254AE">
            <w:pPr>
              <w:pStyle w:val="TableParagraph"/>
              <w:numPr>
                <w:ilvl w:val="0"/>
                <w:numId w:val="160"/>
              </w:numPr>
              <w:tabs>
                <w:tab w:val="left" w:pos="814"/>
              </w:tabs>
              <w:spacing w:line="292" w:lineRule="exact"/>
              <w:ind w:left="814" w:hanging="348"/>
              <w:rPr>
                <w:sz w:val="24"/>
              </w:rPr>
            </w:pPr>
            <w:r>
              <w:rPr>
                <w:sz w:val="24"/>
              </w:rPr>
              <w:t>Külső és belső</w:t>
            </w:r>
            <w:r>
              <w:rPr>
                <w:spacing w:val="-3"/>
                <w:sz w:val="24"/>
              </w:rPr>
              <w:t xml:space="preserve"> </w:t>
            </w:r>
            <w:r>
              <w:rPr>
                <w:sz w:val="24"/>
              </w:rPr>
              <w:t>továbbképzések</w:t>
            </w:r>
          </w:p>
          <w:p w:rsidR="00C82819" w:rsidRDefault="004B671C" w:rsidP="005254AE">
            <w:pPr>
              <w:pStyle w:val="TableParagraph"/>
              <w:numPr>
                <w:ilvl w:val="0"/>
                <w:numId w:val="160"/>
              </w:numPr>
              <w:tabs>
                <w:tab w:val="left" w:pos="814"/>
              </w:tabs>
              <w:spacing w:line="293" w:lineRule="exact"/>
              <w:ind w:left="814" w:hanging="348"/>
              <w:rPr>
                <w:sz w:val="24"/>
              </w:rPr>
            </w:pPr>
            <w:r>
              <w:rPr>
                <w:sz w:val="24"/>
              </w:rPr>
              <w:t>Ellenőrzések,</w:t>
            </w:r>
            <w:r>
              <w:rPr>
                <w:spacing w:val="-5"/>
                <w:sz w:val="24"/>
              </w:rPr>
              <w:t xml:space="preserve"> </w:t>
            </w:r>
            <w:r>
              <w:rPr>
                <w:sz w:val="24"/>
              </w:rPr>
              <w:t>értékelések</w:t>
            </w:r>
          </w:p>
          <w:p w:rsidR="00C82819" w:rsidRDefault="004B671C" w:rsidP="005254AE">
            <w:pPr>
              <w:pStyle w:val="TableParagraph"/>
              <w:numPr>
                <w:ilvl w:val="0"/>
                <w:numId w:val="160"/>
              </w:numPr>
              <w:tabs>
                <w:tab w:val="left" w:pos="814"/>
              </w:tabs>
              <w:spacing w:before="2" w:line="272" w:lineRule="exact"/>
              <w:ind w:left="814" w:hanging="348"/>
              <w:rPr>
                <w:sz w:val="24"/>
              </w:rPr>
            </w:pPr>
            <w:r>
              <w:rPr>
                <w:sz w:val="24"/>
              </w:rPr>
              <w:t>Közös ünnepek</w:t>
            </w:r>
            <w:r>
              <w:rPr>
                <w:spacing w:val="-3"/>
                <w:sz w:val="24"/>
              </w:rPr>
              <w:t xml:space="preserve"> </w:t>
            </w:r>
            <w:r>
              <w:rPr>
                <w:sz w:val="24"/>
              </w:rPr>
              <w:t>hagyományok</w:t>
            </w:r>
          </w:p>
        </w:tc>
      </w:tr>
    </w:tbl>
    <w:p w:rsidR="00C82819" w:rsidRDefault="00C82819">
      <w:pPr>
        <w:pStyle w:val="Szvegtrzs"/>
        <w:spacing w:before="2"/>
        <w:ind w:firstLine="0"/>
      </w:pPr>
    </w:p>
    <w:p w:rsidR="00C82819" w:rsidRDefault="004B671C" w:rsidP="005254AE">
      <w:pPr>
        <w:pStyle w:val="Cmsor7"/>
        <w:numPr>
          <w:ilvl w:val="2"/>
          <w:numId w:val="266"/>
        </w:numPr>
        <w:tabs>
          <w:tab w:val="left" w:pos="1633"/>
        </w:tabs>
        <w:spacing w:before="90" w:after="4"/>
        <w:ind w:left="216" w:firstLine="720"/>
      </w:pPr>
      <w:bookmarkStart w:id="33" w:name="_bookmark241"/>
      <w:bookmarkStart w:id="34" w:name="_bookmark24"/>
      <w:bookmarkEnd w:id="33"/>
      <w:bookmarkEnd w:id="34"/>
      <w:r>
        <w:t>Fenntartó, nemzetiségi</w:t>
      </w:r>
      <w:r>
        <w:rPr>
          <w:spacing w:val="-1"/>
        </w:rPr>
        <w:t xml:space="preserve"> </w:t>
      </w:r>
      <w:r>
        <w:t>önkormányzatok</w:t>
      </w:r>
    </w:p>
    <w:tbl>
      <w:tblPr>
        <w:tblW w:w="9292" w:type="dxa"/>
        <w:tblInd w:w="109" w:type="dxa"/>
        <w:tblLook w:val="04A0" w:firstRow="1" w:lastRow="0" w:firstColumn="1" w:lastColumn="0" w:noHBand="0" w:noVBand="1"/>
      </w:tblPr>
      <w:tblGrid>
        <w:gridCol w:w="1764"/>
        <w:gridCol w:w="7528"/>
      </w:tblGrid>
      <w:tr w:rsidR="00C82819">
        <w:trPr>
          <w:trHeight w:val="1710"/>
        </w:trPr>
        <w:tc>
          <w:tcPr>
            <w:tcW w:w="9292" w:type="dxa"/>
            <w:gridSpan w:val="2"/>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75" w:lineRule="exact"/>
              <w:ind w:left="107"/>
              <w:rPr>
                <w:b/>
                <w:sz w:val="24"/>
              </w:rPr>
            </w:pPr>
            <w:r>
              <w:rPr>
                <w:b/>
                <w:sz w:val="24"/>
              </w:rPr>
              <w:t>Cél:</w:t>
            </w:r>
          </w:p>
          <w:p w:rsidR="00C82819" w:rsidRDefault="004B671C" w:rsidP="005254AE">
            <w:pPr>
              <w:pStyle w:val="TableParagraph"/>
              <w:numPr>
                <w:ilvl w:val="0"/>
                <w:numId w:val="143"/>
              </w:numPr>
              <w:tabs>
                <w:tab w:val="left" w:pos="814"/>
              </w:tabs>
              <w:spacing w:line="292" w:lineRule="exact"/>
              <w:ind w:left="826" w:hanging="359"/>
              <w:rPr>
                <w:sz w:val="24"/>
              </w:rPr>
            </w:pPr>
            <w:r>
              <w:rPr>
                <w:sz w:val="24"/>
              </w:rPr>
              <w:t>A fenntartóval való jogszabály szerinti</w:t>
            </w:r>
            <w:r>
              <w:rPr>
                <w:spacing w:val="-11"/>
                <w:sz w:val="24"/>
              </w:rPr>
              <w:t xml:space="preserve"> </w:t>
            </w:r>
            <w:r>
              <w:rPr>
                <w:sz w:val="24"/>
              </w:rPr>
              <w:t>együttműködés.</w:t>
            </w:r>
          </w:p>
          <w:p w:rsidR="00C82819" w:rsidRDefault="004B671C" w:rsidP="005254AE">
            <w:pPr>
              <w:pStyle w:val="TableParagraph"/>
              <w:numPr>
                <w:ilvl w:val="0"/>
                <w:numId w:val="143"/>
              </w:numPr>
              <w:tabs>
                <w:tab w:val="left" w:pos="814"/>
              </w:tabs>
              <w:spacing w:before="4" w:line="235" w:lineRule="auto"/>
              <w:ind w:left="826" w:right="1199" w:hanging="359"/>
              <w:rPr>
                <w:sz w:val="24"/>
              </w:rPr>
            </w:pPr>
            <w:r>
              <w:rPr>
                <w:sz w:val="24"/>
              </w:rPr>
              <w:t>Óvodánk szakmai munkájának megismertetése, a színvonalas</w:t>
            </w:r>
            <w:r>
              <w:rPr>
                <w:spacing w:val="-20"/>
                <w:sz w:val="24"/>
              </w:rPr>
              <w:t xml:space="preserve"> </w:t>
            </w:r>
            <w:r>
              <w:rPr>
                <w:sz w:val="24"/>
              </w:rPr>
              <w:t>nevelőmunka elismertetése</w:t>
            </w:r>
          </w:p>
          <w:p w:rsidR="00C82819" w:rsidRDefault="004B671C" w:rsidP="005254AE">
            <w:pPr>
              <w:pStyle w:val="TableParagraph"/>
              <w:numPr>
                <w:ilvl w:val="0"/>
                <w:numId w:val="143"/>
              </w:numPr>
              <w:tabs>
                <w:tab w:val="left" w:pos="814"/>
              </w:tabs>
              <w:spacing w:before="25" w:line="276" w:lineRule="exact"/>
              <w:ind w:left="826" w:right="904" w:hanging="359"/>
              <w:rPr>
                <w:sz w:val="24"/>
              </w:rPr>
            </w:pPr>
            <w:r>
              <w:rPr>
                <w:sz w:val="24"/>
              </w:rPr>
              <w:t>Közvetlen kapcsolat fenntartása a helyi kisebbségi önkormányzatokkal és civil szervezetekkel.</w:t>
            </w:r>
          </w:p>
        </w:tc>
      </w:tr>
      <w:tr w:rsidR="00C82819">
        <w:trPr>
          <w:trHeight w:val="1758"/>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b/>
                <w:sz w:val="26"/>
              </w:rPr>
            </w:pPr>
          </w:p>
          <w:p w:rsidR="00C82819" w:rsidRDefault="00C82819">
            <w:pPr>
              <w:pStyle w:val="TableParagraph"/>
              <w:spacing w:before="10"/>
              <w:ind w:left="0"/>
              <w:rPr>
                <w:b/>
                <w:sz w:val="37"/>
              </w:rPr>
            </w:pPr>
          </w:p>
          <w:p w:rsidR="00C82819" w:rsidRDefault="004B671C">
            <w:pPr>
              <w:pStyle w:val="TableParagraph"/>
              <w:spacing w:before="1"/>
              <w:ind w:left="527"/>
              <w:rPr>
                <w:sz w:val="24"/>
              </w:rPr>
            </w:pPr>
            <w:r>
              <w:rPr>
                <w:sz w:val="24"/>
              </w:rPr>
              <w:t>Feladat</w:t>
            </w: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96"/>
              </w:numPr>
              <w:tabs>
                <w:tab w:val="left" w:pos="814"/>
              </w:tabs>
              <w:spacing w:line="288" w:lineRule="exact"/>
              <w:ind w:left="814" w:hanging="348"/>
              <w:rPr>
                <w:sz w:val="24"/>
              </w:rPr>
            </w:pPr>
            <w:r>
              <w:rPr>
                <w:sz w:val="24"/>
              </w:rPr>
              <w:t>Gazdaságos törvényes</w:t>
            </w:r>
            <w:r>
              <w:rPr>
                <w:spacing w:val="-5"/>
                <w:sz w:val="24"/>
              </w:rPr>
              <w:t xml:space="preserve"> </w:t>
            </w:r>
            <w:r>
              <w:rPr>
                <w:sz w:val="24"/>
              </w:rPr>
              <w:t>működés</w:t>
            </w:r>
          </w:p>
          <w:p w:rsidR="00C82819" w:rsidRDefault="004B671C" w:rsidP="005254AE">
            <w:pPr>
              <w:pStyle w:val="TableParagraph"/>
              <w:numPr>
                <w:ilvl w:val="0"/>
                <w:numId w:val="96"/>
              </w:numPr>
              <w:tabs>
                <w:tab w:val="left" w:pos="814"/>
              </w:tabs>
              <w:spacing w:before="2" w:line="293" w:lineRule="exact"/>
              <w:ind w:left="814" w:hanging="348"/>
              <w:rPr>
                <w:sz w:val="24"/>
              </w:rPr>
            </w:pPr>
            <w:r>
              <w:rPr>
                <w:sz w:val="24"/>
              </w:rPr>
              <w:t>Adatközlés</w:t>
            </w:r>
          </w:p>
          <w:p w:rsidR="00C82819" w:rsidRDefault="004B671C" w:rsidP="005254AE">
            <w:pPr>
              <w:pStyle w:val="TableParagraph"/>
              <w:numPr>
                <w:ilvl w:val="0"/>
                <w:numId w:val="96"/>
              </w:numPr>
              <w:tabs>
                <w:tab w:val="left" w:pos="814"/>
              </w:tabs>
              <w:spacing w:line="292" w:lineRule="exact"/>
              <w:ind w:left="814" w:hanging="348"/>
              <w:rPr>
                <w:sz w:val="24"/>
              </w:rPr>
            </w:pPr>
            <w:r>
              <w:rPr>
                <w:sz w:val="24"/>
              </w:rPr>
              <w:t>Határidők</w:t>
            </w:r>
            <w:r>
              <w:rPr>
                <w:spacing w:val="-1"/>
                <w:sz w:val="24"/>
              </w:rPr>
              <w:t xml:space="preserve"> </w:t>
            </w:r>
            <w:r>
              <w:rPr>
                <w:sz w:val="24"/>
              </w:rPr>
              <w:t>betartása</w:t>
            </w:r>
          </w:p>
          <w:p w:rsidR="00C82819" w:rsidRDefault="004B671C" w:rsidP="005254AE">
            <w:pPr>
              <w:pStyle w:val="TableParagraph"/>
              <w:numPr>
                <w:ilvl w:val="0"/>
                <w:numId w:val="96"/>
              </w:numPr>
              <w:tabs>
                <w:tab w:val="left" w:pos="814"/>
              </w:tabs>
              <w:spacing w:line="292" w:lineRule="exact"/>
              <w:ind w:left="814" w:hanging="348"/>
              <w:rPr>
                <w:sz w:val="24"/>
              </w:rPr>
            </w:pPr>
            <w:r>
              <w:rPr>
                <w:sz w:val="24"/>
              </w:rPr>
              <w:t>Pályázatírás, pályázati elszámolás</w:t>
            </w:r>
          </w:p>
          <w:p w:rsidR="00C82819" w:rsidRDefault="004B671C" w:rsidP="005254AE">
            <w:pPr>
              <w:pStyle w:val="TableParagraph"/>
              <w:numPr>
                <w:ilvl w:val="0"/>
                <w:numId w:val="96"/>
              </w:numPr>
              <w:tabs>
                <w:tab w:val="left" w:pos="814"/>
              </w:tabs>
              <w:spacing w:line="293" w:lineRule="exact"/>
              <w:ind w:left="814" w:hanging="348"/>
              <w:rPr>
                <w:sz w:val="24"/>
              </w:rPr>
            </w:pPr>
            <w:r>
              <w:rPr>
                <w:sz w:val="24"/>
              </w:rPr>
              <w:t xml:space="preserve">Kapcsolattartás a </w:t>
            </w:r>
            <w:r w:rsidR="00434449">
              <w:rPr>
                <w:sz w:val="24"/>
              </w:rPr>
              <w:t>Civil szervezetekkl</w:t>
            </w:r>
          </w:p>
        </w:tc>
      </w:tr>
      <w:tr w:rsidR="00C82819">
        <w:trPr>
          <w:trHeight w:val="878"/>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before="155"/>
              <w:ind w:left="535" w:right="81" w:hanging="428"/>
              <w:rPr>
                <w:sz w:val="24"/>
              </w:rPr>
            </w:pPr>
            <w:r>
              <w:rPr>
                <w:sz w:val="24"/>
              </w:rPr>
              <w:lastRenderedPageBreak/>
              <w:t>Kapcsolattartási formák</w:t>
            </w: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21"/>
              </w:numPr>
              <w:tabs>
                <w:tab w:val="left" w:pos="814"/>
              </w:tabs>
              <w:spacing w:line="291" w:lineRule="exact"/>
              <w:ind w:left="814" w:hanging="348"/>
              <w:rPr>
                <w:sz w:val="24"/>
              </w:rPr>
            </w:pPr>
            <w:r>
              <w:rPr>
                <w:sz w:val="24"/>
              </w:rPr>
              <w:t>Beszámolók írásban és</w:t>
            </w:r>
            <w:r>
              <w:rPr>
                <w:spacing w:val="-6"/>
                <w:sz w:val="24"/>
              </w:rPr>
              <w:t xml:space="preserve"> </w:t>
            </w:r>
            <w:r>
              <w:rPr>
                <w:sz w:val="24"/>
              </w:rPr>
              <w:t>szóban</w:t>
            </w:r>
          </w:p>
          <w:p w:rsidR="00C82819" w:rsidRDefault="004B671C" w:rsidP="007F6356">
            <w:pPr>
              <w:pStyle w:val="TableParagraph"/>
              <w:numPr>
                <w:ilvl w:val="0"/>
                <w:numId w:val="21"/>
              </w:numPr>
              <w:tabs>
                <w:tab w:val="left" w:pos="814"/>
              </w:tabs>
              <w:spacing w:line="292" w:lineRule="exact"/>
              <w:ind w:left="814" w:hanging="348"/>
              <w:rPr>
                <w:sz w:val="24"/>
              </w:rPr>
            </w:pPr>
            <w:r>
              <w:rPr>
                <w:sz w:val="24"/>
              </w:rPr>
              <w:t>Kölcsönös betekintés az intézmények</w:t>
            </w:r>
            <w:r>
              <w:rPr>
                <w:spacing w:val="-8"/>
                <w:sz w:val="24"/>
              </w:rPr>
              <w:t xml:space="preserve"> </w:t>
            </w:r>
            <w:r>
              <w:rPr>
                <w:sz w:val="24"/>
              </w:rPr>
              <w:t>munkájába</w:t>
            </w:r>
          </w:p>
          <w:p w:rsidR="00C82819" w:rsidRDefault="004B671C" w:rsidP="007F6356">
            <w:pPr>
              <w:pStyle w:val="TableParagraph"/>
              <w:numPr>
                <w:ilvl w:val="0"/>
                <w:numId w:val="21"/>
              </w:numPr>
              <w:tabs>
                <w:tab w:val="left" w:pos="814"/>
              </w:tabs>
              <w:spacing w:line="275" w:lineRule="exact"/>
              <w:ind w:left="814" w:hanging="348"/>
              <w:rPr>
                <w:sz w:val="24"/>
              </w:rPr>
            </w:pPr>
            <w:r>
              <w:rPr>
                <w:sz w:val="24"/>
              </w:rPr>
              <w:t>Állandó</w:t>
            </w:r>
            <w:r>
              <w:rPr>
                <w:spacing w:val="-1"/>
                <w:sz w:val="24"/>
              </w:rPr>
              <w:t xml:space="preserve"> </w:t>
            </w:r>
            <w:r>
              <w:rPr>
                <w:sz w:val="24"/>
              </w:rPr>
              <w:t>információcsere</w:t>
            </w:r>
          </w:p>
        </w:tc>
      </w:tr>
    </w:tbl>
    <w:p w:rsidR="00C82819" w:rsidRDefault="00C82819">
      <w:pPr>
        <w:pStyle w:val="Szvegtrzs"/>
        <w:ind w:firstLine="0"/>
        <w:rPr>
          <w:b/>
        </w:rPr>
      </w:pPr>
    </w:p>
    <w:p w:rsidR="007A07FD" w:rsidRDefault="007A07FD">
      <w:pPr>
        <w:ind w:left="216"/>
        <w:rPr>
          <w:b/>
          <w:sz w:val="24"/>
        </w:rPr>
      </w:pPr>
    </w:p>
    <w:p w:rsidR="00C82819" w:rsidRDefault="004B671C">
      <w:pPr>
        <w:ind w:left="216"/>
        <w:rPr>
          <w:b/>
          <w:sz w:val="24"/>
        </w:rPr>
      </w:pPr>
      <w:r>
        <w:rPr>
          <w:b/>
          <w:sz w:val="24"/>
        </w:rPr>
        <w:t>Biztosított a fenntartóval való jogszabály szerinti együttműködés.</w:t>
      </w:r>
    </w:p>
    <w:p w:rsidR="00C82819" w:rsidRPr="00434449" w:rsidRDefault="004B671C">
      <w:pPr>
        <w:ind w:left="216"/>
        <w:rPr>
          <w:color w:val="FF0000"/>
          <w:sz w:val="24"/>
        </w:rPr>
      </w:pPr>
      <w:r w:rsidRPr="00434449">
        <w:rPr>
          <w:color w:val="FF0000"/>
          <w:sz w:val="24"/>
        </w:rPr>
        <w:t>A helyi Német Nemzetiségi Önkormányzattal a német nemzetiségi nyelvet oktató óvodapedagógusokon keresztül tartjuk a kapcsolatot.</w:t>
      </w:r>
    </w:p>
    <w:p w:rsidR="00C82819" w:rsidRDefault="004B671C">
      <w:pPr>
        <w:pStyle w:val="Szvegtrzs"/>
        <w:ind w:left="216" w:right="568" w:firstLine="0"/>
      </w:pPr>
      <w:r>
        <w:t>A fenntartónk és a helyi önkormányzat tagjai részt vesznek rendezvényeinken, lehetőségük szerint anyagilag is támogatnak minket.</w:t>
      </w:r>
    </w:p>
    <w:p w:rsidR="00C82819" w:rsidRDefault="004B671C">
      <w:pPr>
        <w:pStyle w:val="Szvegtrzs"/>
        <w:tabs>
          <w:tab w:val="left" w:pos="720"/>
          <w:tab w:val="left" w:pos="1536"/>
          <w:tab w:val="left" w:pos="3610"/>
          <w:tab w:val="left" w:pos="4681"/>
          <w:tab w:val="left" w:pos="6147"/>
          <w:tab w:val="left" w:pos="6826"/>
          <w:tab w:val="left" w:pos="7936"/>
          <w:tab w:val="left" w:pos="8267"/>
        </w:tabs>
        <w:ind w:left="216" w:right="568" w:firstLine="0"/>
      </w:pPr>
      <w:r>
        <w:t>Az</w:t>
      </w:r>
      <w:r>
        <w:tab/>
        <w:t>óvoda</w:t>
      </w:r>
      <w:r>
        <w:tab/>
        <w:t>óvodapedagógusai,</w:t>
      </w:r>
      <w:r>
        <w:tab/>
        <w:t>dolgozói</w:t>
      </w:r>
      <w:r>
        <w:tab/>
        <w:t>rendszeresen</w:t>
      </w:r>
      <w:r>
        <w:tab/>
        <w:t>részt</w:t>
      </w:r>
      <w:r>
        <w:tab/>
        <w:t>vállalnak</w:t>
      </w:r>
      <w:r>
        <w:tab/>
        <w:t>a nemzetiségi</w:t>
      </w:r>
      <w:r>
        <w:rPr>
          <w:spacing w:val="-1"/>
        </w:rPr>
        <w:t xml:space="preserve"> </w:t>
      </w:r>
      <w:r>
        <w:t>önkormányzat rendezvényeinek megszervezésében.</w:t>
      </w:r>
    </w:p>
    <w:p w:rsidR="00C82819" w:rsidRDefault="004B671C">
      <w:pPr>
        <w:pStyle w:val="Szvegtrzs"/>
        <w:ind w:left="216" w:right="568" w:firstLine="0"/>
      </w:pPr>
      <w:r>
        <w:t>A német nemzetiségi tánccsoport örömmel tesz eleget a nemzetiségi önkormányzat felkéréseinek, fellépéseivel segítve a német nemzetiségi hagyományok ápolását.</w:t>
      </w:r>
    </w:p>
    <w:p w:rsidR="00C82819" w:rsidRDefault="004B671C" w:rsidP="005254AE">
      <w:pPr>
        <w:pStyle w:val="Cmsor7"/>
        <w:numPr>
          <w:ilvl w:val="2"/>
          <w:numId w:val="266"/>
        </w:numPr>
        <w:tabs>
          <w:tab w:val="left" w:pos="1633"/>
        </w:tabs>
        <w:spacing w:line="274" w:lineRule="exact"/>
        <w:ind w:left="216" w:firstLine="720"/>
      </w:pPr>
      <w:r>
        <w:t>Általános</w:t>
      </w:r>
      <w:r>
        <w:rPr>
          <w:spacing w:val="-3"/>
        </w:rPr>
        <w:t xml:space="preserve"> </w:t>
      </w:r>
      <w:r>
        <w:t>iskola</w:t>
      </w:r>
    </w:p>
    <w:p w:rsidR="00C82819" w:rsidRDefault="004B671C">
      <w:pPr>
        <w:pStyle w:val="Szvegtrzs"/>
        <w:spacing w:line="274" w:lineRule="exact"/>
        <w:ind w:left="216" w:firstLine="0"/>
      </w:pPr>
      <w:r>
        <w:t>Az együttműködés alapelvei</w:t>
      </w:r>
    </w:p>
    <w:p w:rsidR="00C82819" w:rsidRDefault="004B671C" w:rsidP="005254AE">
      <w:pPr>
        <w:pStyle w:val="Listaszerbekezds"/>
        <w:numPr>
          <w:ilvl w:val="0"/>
          <w:numId w:val="119"/>
        </w:numPr>
        <w:tabs>
          <w:tab w:val="left" w:pos="925"/>
        </w:tabs>
        <w:spacing w:before="5" w:line="235" w:lineRule="auto"/>
        <w:ind w:left="936" w:right="560" w:hanging="360"/>
        <w:jc w:val="both"/>
        <w:rPr>
          <w:sz w:val="24"/>
        </w:rPr>
      </w:pPr>
      <w:r>
        <w:rPr>
          <w:sz w:val="24"/>
        </w:rPr>
        <w:t>A zavartalan átmenet megkívánja az óvoda és az iskola nevelőmunkájának összehangolását, a két intézmény együttműködését. Fontosnak tartjuk a párbeszéd fejlesztését, a kölcsönös</w:t>
      </w:r>
      <w:r>
        <w:rPr>
          <w:spacing w:val="-3"/>
          <w:sz w:val="24"/>
        </w:rPr>
        <w:t xml:space="preserve"> </w:t>
      </w:r>
      <w:r>
        <w:rPr>
          <w:sz w:val="24"/>
        </w:rPr>
        <w:t>nyitottságot.</w:t>
      </w:r>
    </w:p>
    <w:p w:rsidR="00C82819" w:rsidRDefault="004B671C" w:rsidP="005254AE">
      <w:pPr>
        <w:pStyle w:val="Listaszerbekezds"/>
        <w:numPr>
          <w:ilvl w:val="0"/>
          <w:numId w:val="119"/>
        </w:numPr>
        <w:tabs>
          <w:tab w:val="left" w:pos="925"/>
        </w:tabs>
        <w:spacing w:before="5"/>
        <w:ind w:left="936" w:right="555" w:hanging="360"/>
        <w:jc w:val="both"/>
        <w:rPr>
          <w:sz w:val="24"/>
        </w:rPr>
      </w:pPr>
      <w:r>
        <w:rPr>
          <w:sz w:val="24"/>
        </w:rPr>
        <w:t>A kapcsolattartást az iskolával az óvodai nevelőunka szerves részének tekintjük. Munkánkat akkor tartjuk eredményesnek, ha a gyermekek örömmel, bizalommal várják az</w:t>
      </w:r>
      <w:r>
        <w:rPr>
          <w:spacing w:val="-3"/>
          <w:sz w:val="24"/>
        </w:rPr>
        <w:t xml:space="preserve"> </w:t>
      </w:r>
      <w:r>
        <w:rPr>
          <w:sz w:val="24"/>
        </w:rPr>
        <w:t>iskolát.</w:t>
      </w:r>
    </w:p>
    <w:p w:rsidR="00C82819" w:rsidRDefault="00C82819">
      <w:pPr>
        <w:pStyle w:val="Szvegtrzs"/>
        <w:spacing w:before="1"/>
        <w:ind w:firstLine="0"/>
        <w:rPr>
          <w:sz w:val="25"/>
        </w:rPr>
      </w:pPr>
    </w:p>
    <w:tbl>
      <w:tblPr>
        <w:tblW w:w="9631" w:type="dxa"/>
        <w:tblInd w:w="109" w:type="dxa"/>
        <w:tblLook w:val="04A0" w:firstRow="1" w:lastRow="0" w:firstColumn="1" w:lastColumn="0" w:noHBand="0" w:noVBand="1"/>
      </w:tblPr>
      <w:tblGrid>
        <w:gridCol w:w="1008"/>
        <w:gridCol w:w="8623"/>
      </w:tblGrid>
      <w:tr w:rsidR="00C82819">
        <w:trPr>
          <w:trHeight w:val="277"/>
        </w:trPr>
        <w:tc>
          <w:tcPr>
            <w:tcW w:w="9631" w:type="dxa"/>
            <w:gridSpan w:val="2"/>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58" w:lineRule="exact"/>
              <w:ind w:left="107"/>
              <w:rPr>
                <w:sz w:val="24"/>
              </w:rPr>
            </w:pPr>
            <w:r>
              <w:rPr>
                <w:b/>
                <w:sz w:val="24"/>
              </w:rPr>
              <w:t xml:space="preserve">Cél: </w:t>
            </w:r>
            <w:r>
              <w:rPr>
                <w:sz w:val="24"/>
              </w:rPr>
              <w:t>A gyermekek zökkenőmentes iskolakezdésének elősegítése</w:t>
            </w:r>
          </w:p>
        </w:tc>
      </w:tr>
      <w:tr w:rsidR="00C82819">
        <w:trPr>
          <w:trHeight w:val="6591"/>
        </w:trPr>
        <w:tc>
          <w:tcPr>
            <w:tcW w:w="100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4B671C">
            <w:pPr>
              <w:pStyle w:val="TableParagraph"/>
              <w:spacing w:before="157"/>
              <w:ind w:left="147"/>
              <w:rPr>
                <w:sz w:val="24"/>
              </w:rPr>
            </w:pPr>
            <w:r>
              <w:rPr>
                <w:sz w:val="24"/>
              </w:rPr>
              <w:t>Feladat</w:t>
            </w:r>
          </w:p>
        </w:tc>
        <w:tc>
          <w:tcPr>
            <w:tcW w:w="862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23"/>
              </w:numPr>
              <w:tabs>
                <w:tab w:val="left" w:pos="815"/>
              </w:tabs>
              <w:spacing w:line="287" w:lineRule="exact"/>
              <w:ind w:left="827" w:hanging="360"/>
              <w:rPr>
                <w:sz w:val="24"/>
              </w:rPr>
            </w:pPr>
            <w:r>
              <w:rPr>
                <w:sz w:val="24"/>
              </w:rPr>
              <w:t>A tanulás alapkésségeinek megalapozása az alábbi</w:t>
            </w:r>
            <w:r>
              <w:rPr>
                <w:spacing w:val="-13"/>
                <w:sz w:val="24"/>
              </w:rPr>
              <w:t xml:space="preserve"> </w:t>
            </w:r>
            <w:r>
              <w:rPr>
                <w:sz w:val="24"/>
              </w:rPr>
              <w:t>képességterületeken:</w:t>
            </w:r>
          </w:p>
          <w:p w:rsidR="00C82819" w:rsidRDefault="004B671C" w:rsidP="007F6356">
            <w:pPr>
              <w:pStyle w:val="TableParagraph"/>
              <w:numPr>
                <w:ilvl w:val="0"/>
                <w:numId w:val="23"/>
              </w:numPr>
              <w:tabs>
                <w:tab w:val="left" w:pos="815"/>
              </w:tabs>
              <w:ind w:left="827" w:right="374" w:hanging="360"/>
              <w:rPr>
                <w:sz w:val="24"/>
              </w:rPr>
            </w:pPr>
            <w:r>
              <w:rPr>
                <w:sz w:val="24"/>
              </w:rPr>
              <w:t>szociális képességek, értelemi képességek, kommunikációs képességek, testi képességek</w:t>
            </w:r>
          </w:p>
          <w:p w:rsidR="00C82819" w:rsidRDefault="004B671C" w:rsidP="007F6356">
            <w:pPr>
              <w:pStyle w:val="TableParagraph"/>
              <w:numPr>
                <w:ilvl w:val="0"/>
                <w:numId w:val="23"/>
              </w:numPr>
              <w:tabs>
                <w:tab w:val="left" w:pos="815"/>
              </w:tabs>
              <w:spacing w:before="1" w:line="293" w:lineRule="exact"/>
              <w:ind w:left="827" w:hanging="360"/>
              <w:rPr>
                <w:sz w:val="24"/>
              </w:rPr>
            </w:pPr>
            <w:r>
              <w:rPr>
                <w:sz w:val="24"/>
              </w:rPr>
              <w:t>A fejlesztés során prioritást élvez a gyermek elemi</w:t>
            </w:r>
            <w:r>
              <w:rPr>
                <w:spacing w:val="-10"/>
                <w:sz w:val="24"/>
              </w:rPr>
              <w:t xml:space="preserve"> </w:t>
            </w:r>
            <w:r>
              <w:rPr>
                <w:sz w:val="24"/>
              </w:rPr>
              <w:t>szükségleteinek</w:t>
            </w:r>
          </w:p>
          <w:p w:rsidR="00C82819" w:rsidRDefault="004B671C" w:rsidP="007F6356">
            <w:pPr>
              <w:pStyle w:val="TableParagraph"/>
              <w:numPr>
                <w:ilvl w:val="0"/>
                <w:numId w:val="23"/>
              </w:numPr>
              <w:tabs>
                <w:tab w:val="left" w:pos="815"/>
              </w:tabs>
              <w:spacing w:line="292" w:lineRule="exact"/>
              <w:ind w:left="827" w:hanging="360"/>
              <w:rPr>
                <w:sz w:val="24"/>
              </w:rPr>
            </w:pPr>
            <w:r>
              <w:rPr>
                <w:sz w:val="24"/>
              </w:rPr>
              <w:t>kielégítése, a játék feltételeinek biztosítása és a mozgás</w:t>
            </w:r>
            <w:r>
              <w:rPr>
                <w:spacing w:val="-16"/>
                <w:sz w:val="24"/>
              </w:rPr>
              <w:t xml:space="preserve"> </w:t>
            </w:r>
            <w:r>
              <w:rPr>
                <w:sz w:val="24"/>
              </w:rPr>
              <w:t>elsődlegessége.</w:t>
            </w:r>
          </w:p>
          <w:p w:rsidR="00C82819" w:rsidRDefault="004B671C" w:rsidP="007F6356">
            <w:pPr>
              <w:pStyle w:val="TableParagraph"/>
              <w:numPr>
                <w:ilvl w:val="0"/>
                <w:numId w:val="23"/>
              </w:numPr>
              <w:tabs>
                <w:tab w:val="left" w:pos="815"/>
              </w:tabs>
              <w:spacing w:line="293" w:lineRule="exact"/>
              <w:ind w:left="827" w:hanging="360"/>
              <w:rPr>
                <w:sz w:val="24"/>
              </w:rPr>
            </w:pPr>
            <w:r>
              <w:rPr>
                <w:sz w:val="24"/>
              </w:rPr>
              <w:t>Szakmai együttműködés kezdeményezése a tanítókkal, a</w:t>
            </w:r>
            <w:r>
              <w:rPr>
                <w:spacing w:val="-5"/>
                <w:sz w:val="24"/>
              </w:rPr>
              <w:t xml:space="preserve"> </w:t>
            </w:r>
            <w:r>
              <w:rPr>
                <w:sz w:val="24"/>
              </w:rPr>
              <w:t>nevelés</w:t>
            </w:r>
          </w:p>
          <w:p w:rsidR="00C82819" w:rsidRDefault="004B671C" w:rsidP="007F6356">
            <w:pPr>
              <w:pStyle w:val="TableParagraph"/>
              <w:numPr>
                <w:ilvl w:val="0"/>
                <w:numId w:val="23"/>
              </w:numPr>
              <w:tabs>
                <w:tab w:val="left" w:pos="815"/>
              </w:tabs>
              <w:spacing w:before="2" w:line="293" w:lineRule="exact"/>
              <w:ind w:left="827" w:hanging="360"/>
              <w:rPr>
                <w:sz w:val="24"/>
              </w:rPr>
            </w:pPr>
            <w:r>
              <w:rPr>
                <w:sz w:val="24"/>
              </w:rPr>
              <w:t>folyamatosságának biztosítása érdekében</w:t>
            </w:r>
          </w:p>
          <w:p w:rsidR="00C82819" w:rsidRDefault="004B671C" w:rsidP="007F6356">
            <w:pPr>
              <w:pStyle w:val="TableParagraph"/>
              <w:numPr>
                <w:ilvl w:val="0"/>
                <w:numId w:val="23"/>
              </w:numPr>
              <w:tabs>
                <w:tab w:val="left" w:pos="815"/>
              </w:tabs>
              <w:spacing w:line="292" w:lineRule="exact"/>
              <w:ind w:left="827" w:hanging="360"/>
              <w:rPr>
                <w:sz w:val="24"/>
              </w:rPr>
            </w:pPr>
            <w:r>
              <w:rPr>
                <w:sz w:val="24"/>
              </w:rPr>
              <w:t>Szükség esetén szakvélemény kérése a gyermek iskola</w:t>
            </w:r>
            <w:r>
              <w:rPr>
                <w:spacing w:val="-12"/>
                <w:sz w:val="24"/>
              </w:rPr>
              <w:t xml:space="preserve"> </w:t>
            </w:r>
            <w:r>
              <w:rPr>
                <w:sz w:val="24"/>
              </w:rPr>
              <w:t>érettségéről</w:t>
            </w:r>
          </w:p>
          <w:p w:rsidR="00C82819" w:rsidRDefault="004B671C" w:rsidP="007F6356">
            <w:pPr>
              <w:pStyle w:val="TableParagraph"/>
              <w:numPr>
                <w:ilvl w:val="0"/>
                <w:numId w:val="23"/>
              </w:numPr>
              <w:tabs>
                <w:tab w:val="left" w:pos="815"/>
              </w:tabs>
              <w:spacing w:line="292" w:lineRule="exact"/>
              <w:ind w:left="827" w:hanging="360"/>
              <w:rPr>
                <w:sz w:val="24"/>
              </w:rPr>
            </w:pPr>
            <w:r>
              <w:rPr>
                <w:sz w:val="24"/>
              </w:rPr>
              <w:t>Óvodai szakvélemények kiadása, szülői fogadóóra</w:t>
            </w:r>
            <w:r>
              <w:rPr>
                <w:spacing w:val="-1"/>
                <w:sz w:val="24"/>
              </w:rPr>
              <w:t xml:space="preserve"> </w:t>
            </w:r>
            <w:r>
              <w:rPr>
                <w:sz w:val="24"/>
              </w:rPr>
              <w:t>keretében</w:t>
            </w:r>
          </w:p>
          <w:p w:rsidR="00C82819" w:rsidRDefault="004B671C" w:rsidP="007F6356">
            <w:pPr>
              <w:pStyle w:val="TableParagraph"/>
              <w:numPr>
                <w:ilvl w:val="0"/>
                <w:numId w:val="23"/>
              </w:numPr>
              <w:tabs>
                <w:tab w:val="left" w:pos="815"/>
              </w:tabs>
              <w:spacing w:line="293" w:lineRule="exact"/>
              <w:ind w:left="827" w:hanging="360"/>
              <w:rPr>
                <w:sz w:val="24"/>
              </w:rPr>
            </w:pPr>
            <w:r>
              <w:rPr>
                <w:sz w:val="24"/>
              </w:rPr>
              <w:t>A gyermekek előkészítése az iskolai</w:t>
            </w:r>
            <w:r>
              <w:rPr>
                <w:spacing w:val="-8"/>
                <w:sz w:val="24"/>
              </w:rPr>
              <w:t xml:space="preserve"> </w:t>
            </w:r>
            <w:r>
              <w:rPr>
                <w:sz w:val="24"/>
              </w:rPr>
              <w:t>látogatásra</w:t>
            </w:r>
          </w:p>
          <w:p w:rsidR="00C82819" w:rsidRDefault="004B671C" w:rsidP="007F6356">
            <w:pPr>
              <w:pStyle w:val="TableParagraph"/>
              <w:numPr>
                <w:ilvl w:val="0"/>
                <w:numId w:val="23"/>
              </w:numPr>
              <w:tabs>
                <w:tab w:val="left" w:pos="815"/>
              </w:tabs>
              <w:spacing w:before="6" w:line="235" w:lineRule="auto"/>
              <w:ind w:left="827" w:right="333" w:hanging="360"/>
              <w:rPr>
                <w:sz w:val="24"/>
              </w:rPr>
            </w:pPr>
            <w:r>
              <w:rPr>
                <w:sz w:val="24"/>
              </w:rPr>
              <w:t>Egy hatékonyan együttműködő kapcsolat kiépítése és elmélyítése az óvoda</w:t>
            </w:r>
            <w:r>
              <w:rPr>
                <w:spacing w:val="-26"/>
                <w:sz w:val="24"/>
              </w:rPr>
              <w:t xml:space="preserve"> </w:t>
            </w:r>
            <w:r>
              <w:rPr>
                <w:sz w:val="24"/>
              </w:rPr>
              <w:t>és az iskola</w:t>
            </w:r>
            <w:r>
              <w:rPr>
                <w:spacing w:val="-3"/>
                <w:sz w:val="24"/>
              </w:rPr>
              <w:t xml:space="preserve"> </w:t>
            </w:r>
            <w:r>
              <w:rPr>
                <w:sz w:val="24"/>
              </w:rPr>
              <w:t>között</w:t>
            </w:r>
          </w:p>
          <w:p w:rsidR="00C82819" w:rsidRDefault="004B671C" w:rsidP="007F6356">
            <w:pPr>
              <w:pStyle w:val="TableParagraph"/>
              <w:numPr>
                <w:ilvl w:val="0"/>
                <w:numId w:val="23"/>
              </w:numPr>
              <w:tabs>
                <w:tab w:val="left" w:pos="815"/>
              </w:tabs>
              <w:spacing w:before="10" w:line="235" w:lineRule="auto"/>
              <w:ind w:left="827" w:right="1098" w:hanging="360"/>
              <w:rPr>
                <w:sz w:val="24"/>
              </w:rPr>
            </w:pPr>
            <w:r>
              <w:rPr>
                <w:sz w:val="24"/>
              </w:rPr>
              <w:t>A hátrányos helyzetű és a halmozottan hátrányos helyzetű</w:t>
            </w:r>
            <w:r>
              <w:rPr>
                <w:spacing w:val="-22"/>
                <w:sz w:val="24"/>
              </w:rPr>
              <w:t xml:space="preserve"> </w:t>
            </w:r>
            <w:r>
              <w:rPr>
                <w:sz w:val="24"/>
              </w:rPr>
              <w:t>gyermekek esélyeinek növelése, segítése az új</w:t>
            </w:r>
            <w:r>
              <w:rPr>
                <w:spacing w:val="-7"/>
                <w:sz w:val="24"/>
              </w:rPr>
              <w:t xml:space="preserve"> </w:t>
            </w:r>
            <w:r>
              <w:rPr>
                <w:sz w:val="24"/>
              </w:rPr>
              <w:t>intézményrendszerben</w:t>
            </w:r>
          </w:p>
          <w:p w:rsidR="00C82819" w:rsidRDefault="004B671C" w:rsidP="007F6356">
            <w:pPr>
              <w:pStyle w:val="TableParagraph"/>
              <w:numPr>
                <w:ilvl w:val="0"/>
                <w:numId w:val="23"/>
              </w:numPr>
              <w:tabs>
                <w:tab w:val="left" w:pos="815"/>
              </w:tabs>
              <w:spacing w:before="5"/>
              <w:ind w:left="827" w:right="644" w:hanging="360"/>
              <w:rPr>
                <w:sz w:val="24"/>
              </w:rPr>
            </w:pPr>
            <w:r>
              <w:rPr>
                <w:sz w:val="24"/>
              </w:rPr>
              <w:t>Az óvoda kiemelt feladata, hogy valamennyi kisgyermek már három éves korában az óvodába kerüljön, hogy az ott folyó nevelő-gondozó</w:t>
            </w:r>
            <w:r>
              <w:rPr>
                <w:spacing w:val="-15"/>
                <w:sz w:val="24"/>
              </w:rPr>
              <w:t xml:space="preserve"> </w:t>
            </w:r>
            <w:r>
              <w:rPr>
                <w:sz w:val="24"/>
              </w:rPr>
              <w:t>munkával segíteni tudják hátrányaik csökkentését és a sikeres</w:t>
            </w:r>
            <w:r>
              <w:rPr>
                <w:spacing w:val="-12"/>
                <w:sz w:val="24"/>
              </w:rPr>
              <w:t xml:space="preserve"> </w:t>
            </w:r>
            <w:r>
              <w:rPr>
                <w:sz w:val="24"/>
              </w:rPr>
              <w:t>iskolakezdést</w:t>
            </w:r>
          </w:p>
          <w:p w:rsidR="00C82819" w:rsidRDefault="004B671C" w:rsidP="007F6356">
            <w:pPr>
              <w:pStyle w:val="TableParagraph"/>
              <w:numPr>
                <w:ilvl w:val="0"/>
                <w:numId w:val="23"/>
              </w:numPr>
              <w:tabs>
                <w:tab w:val="left" w:pos="815"/>
              </w:tabs>
              <w:spacing w:before="4" w:line="235" w:lineRule="auto"/>
              <w:ind w:left="827" w:right="490" w:hanging="360"/>
              <w:rPr>
                <w:sz w:val="24"/>
              </w:rPr>
            </w:pPr>
            <w:r>
              <w:rPr>
                <w:sz w:val="24"/>
              </w:rPr>
              <w:t>Az óvoda-iskola kapcsolatában arra törekszünk, hogy a gyermekeket</w:t>
            </w:r>
            <w:r>
              <w:rPr>
                <w:spacing w:val="-21"/>
                <w:sz w:val="24"/>
              </w:rPr>
              <w:t xml:space="preserve"> </w:t>
            </w:r>
            <w:r>
              <w:rPr>
                <w:sz w:val="24"/>
              </w:rPr>
              <w:t>egyéni képességeiknek megfelelően úgy neveljük és fejlesszük, hogy a környezestükben jól eligazodjanak, együttműködők, kapcsolatteremtők legyenek, és képesek legyenek az iskolai életmód</w:t>
            </w:r>
            <w:r>
              <w:rPr>
                <w:spacing w:val="-12"/>
                <w:sz w:val="24"/>
              </w:rPr>
              <w:t xml:space="preserve"> </w:t>
            </w:r>
            <w:r>
              <w:rPr>
                <w:sz w:val="24"/>
              </w:rPr>
              <w:t>megkezdésére.</w:t>
            </w:r>
          </w:p>
          <w:p w:rsidR="00C82819" w:rsidRDefault="004B671C" w:rsidP="007F6356">
            <w:pPr>
              <w:pStyle w:val="TableParagraph"/>
              <w:numPr>
                <w:ilvl w:val="0"/>
                <w:numId w:val="23"/>
              </w:numPr>
              <w:tabs>
                <w:tab w:val="left" w:pos="815"/>
              </w:tabs>
              <w:spacing w:before="31" w:line="272" w:lineRule="exact"/>
              <w:ind w:left="827" w:right="672" w:hanging="360"/>
              <w:rPr>
                <w:sz w:val="24"/>
              </w:rPr>
            </w:pPr>
            <w:r>
              <w:rPr>
                <w:sz w:val="24"/>
              </w:rPr>
              <w:t>A gyermekek életkori sajátosságaihoz, érdeklődéséhez igazított, az</w:t>
            </w:r>
            <w:r>
              <w:rPr>
                <w:spacing w:val="-28"/>
                <w:sz w:val="24"/>
              </w:rPr>
              <w:t xml:space="preserve"> </w:t>
            </w:r>
            <w:r>
              <w:rPr>
                <w:sz w:val="24"/>
              </w:rPr>
              <w:t xml:space="preserve">egyéni adottságokat, fejlődési ütemet messzemenően figyelembe </w:t>
            </w:r>
            <w:r>
              <w:rPr>
                <w:spacing w:val="-3"/>
                <w:sz w:val="24"/>
              </w:rPr>
              <w:t xml:space="preserve">vevő </w:t>
            </w:r>
            <w:r>
              <w:rPr>
                <w:sz w:val="24"/>
              </w:rPr>
              <w:t>készség</w:t>
            </w:r>
            <w:r>
              <w:rPr>
                <w:spacing w:val="-6"/>
                <w:sz w:val="24"/>
              </w:rPr>
              <w:t xml:space="preserve"> </w:t>
            </w:r>
            <w:r>
              <w:rPr>
                <w:sz w:val="24"/>
              </w:rPr>
              <w:t>és</w:t>
            </w:r>
          </w:p>
        </w:tc>
      </w:tr>
      <w:tr w:rsidR="00C82819">
        <w:trPr>
          <w:trHeight w:val="3694"/>
        </w:trPr>
        <w:tc>
          <w:tcPr>
            <w:tcW w:w="100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4"/>
              </w:rPr>
            </w:pPr>
          </w:p>
        </w:tc>
        <w:tc>
          <w:tcPr>
            <w:tcW w:w="862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71" w:lineRule="exact"/>
              <w:ind w:left="827"/>
              <w:rPr>
                <w:sz w:val="24"/>
              </w:rPr>
            </w:pPr>
            <w:r>
              <w:rPr>
                <w:sz w:val="24"/>
              </w:rPr>
              <w:t>képesség fejlesztés megszervezése,</w:t>
            </w:r>
          </w:p>
          <w:p w:rsidR="00C82819" w:rsidRDefault="004B671C" w:rsidP="007F6356">
            <w:pPr>
              <w:pStyle w:val="TableParagraph"/>
              <w:numPr>
                <w:ilvl w:val="0"/>
                <w:numId w:val="27"/>
              </w:numPr>
              <w:tabs>
                <w:tab w:val="left" w:pos="815"/>
              </w:tabs>
              <w:spacing w:before="3" w:line="293" w:lineRule="exact"/>
              <w:ind w:left="827" w:hanging="360"/>
              <w:rPr>
                <w:sz w:val="24"/>
              </w:rPr>
            </w:pPr>
            <w:r>
              <w:rPr>
                <w:sz w:val="24"/>
              </w:rPr>
              <w:t>harmonikus, nyugodt légkör</w:t>
            </w:r>
            <w:r>
              <w:rPr>
                <w:spacing w:val="-1"/>
                <w:sz w:val="24"/>
              </w:rPr>
              <w:t xml:space="preserve"> </w:t>
            </w:r>
            <w:r>
              <w:rPr>
                <w:sz w:val="24"/>
              </w:rPr>
              <w:t>biztosítása,</w:t>
            </w:r>
          </w:p>
          <w:p w:rsidR="00C82819" w:rsidRDefault="004B671C" w:rsidP="007F6356">
            <w:pPr>
              <w:pStyle w:val="TableParagraph"/>
              <w:numPr>
                <w:ilvl w:val="0"/>
                <w:numId w:val="27"/>
              </w:numPr>
              <w:tabs>
                <w:tab w:val="left" w:pos="815"/>
              </w:tabs>
              <w:spacing w:line="292" w:lineRule="exact"/>
              <w:ind w:left="827" w:hanging="360"/>
              <w:rPr>
                <w:sz w:val="24"/>
              </w:rPr>
            </w:pPr>
            <w:r>
              <w:rPr>
                <w:sz w:val="24"/>
              </w:rPr>
              <w:t>az óvodában kialakított szokások</w:t>
            </w:r>
            <w:r>
              <w:rPr>
                <w:spacing w:val="-3"/>
                <w:sz w:val="24"/>
              </w:rPr>
              <w:t xml:space="preserve"> </w:t>
            </w:r>
            <w:r>
              <w:rPr>
                <w:sz w:val="24"/>
              </w:rPr>
              <w:t>továbbépítése,</w:t>
            </w:r>
          </w:p>
          <w:p w:rsidR="00C82819" w:rsidRDefault="004B671C" w:rsidP="007F6356">
            <w:pPr>
              <w:pStyle w:val="TableParagraph"/>
              <w:numPr>
                <w:ilvl w:val="0"/>
                <w:numId w:val="27"/>
              </w:numPr>
              <w:tabs>
                <w:tab w:val="left" w:pos="815"/>
              </w:tabs>
              <w:ind w:left="827" w:right="145" w:hanging="360"/>
              <w:rPr>
                <w:sz w:val="24"/>
              </w:rPr>
            </w:pPr>
            <w:r>
              <w:rPr>
                <w:sz w:val="24"/>
              </w:rPr>
              <w:t>az óvodai módszerekre, játékosságra, kooperatív tevékenységekre épülő sikeres képesség fejlesztési helyzetek</w:t>
            </w:r>
            <w:r>
              <w:rPr>
                <w:spacing w:val="-4"/>
                <w:sz w:val="24"/>
              </w:rPr>
              <w:t xml:space="preserve"> </w:t>
            </w:r>
            <w:r>
              <w:rPr>
                <w:sz w:val="24"/>
              </w:rPr>
              <w:t>teremtése,</w:t>
            </w:r>
          </w:p>
          <w:p w:rsidR="00C82819" w:rsidRDefault="004B671C" w:rsidP="007F6356">
            <w:pPr>
              <w:pStyle w:val="TableParagraph"/>
              <w:numPr>
                <w:ilvl w:val="0"/>
                <w:numId w:val="27"/>
              </w:numPr>
              <w:tabs>
                <w:tab w:val="left" w:pos="815"/>
              </w:tabs>
              <w:spacing w:before="6" w:line="235" w:lineRule="auto"/>
              <w:ind w:left="827" w:right="817" w:hanging="360"/>
              <w:rPr>
                <w:sz w:val="24"/>
              </w:rPr>
            </w:pPr>
            <w:r>
              <w:rPr>
                <w:sz w:val="24"/>
              </w:rPr>
              <w:t>gyermekbarát, életkori sajátosságuknak megfelelő esztétikus csoport és osztálytermi környezet kialakítása (mese, játszó, beszélgető sarkok</w:t>
            </w:r>
            <w:r>
              <w:rPr>
                <w:spacing w:val="-13"/>
                <w:sz w:val="24"/>
              </w:rPr>
              <w:t xml:space="preserve"> </w:t>
            </w:r>
            <w:r>
              <w:rPr>
                <w:sz w:val="24"/>
              </w:rPr>
              <w:t>stb.).</w:t>
            </w:r>
          </w:p>
          <w:p w:rsidR="00C82819" w:rsidRDefault="004B671C" w:rsidP="007F6356">
            <w:pPr>
              <w:pStyle w:val="TableParagraph"/>
              <w:numPr>
                <w:ilvl w:val="0"/>
                <w:numId w:val="27"/>
              </w:numPr>
              <w:tabs>
                <w:tab w:val="left" w:pos="815"/>
              </w:tabs>
              <w:spacing w:before="7" w:line="235" w:lineRule="auto"/>
              <w:ind w:left="827" w:right="107" w:hanging="360"/>
              <w:rPr>
                <w:sz w:val="24"/>
              </w:rPr>
            </w:pPr>
            <w:r>
              <w:rPr>
                <w:sz w:val="24"/>
              </w:rPr>
              <w:t>Fontosnak tartjuk a tapasztalatok kölcsönös átadását, a megszerzett információk közös értékelését, az összefüggések keresését, a folyamatos fejlesztés keresésének</w:t>
            </w:r>
            <w:r>
              <w:rPr>
                <w:spacing w:val="-1"/>
                <w:sz w:val="24"/>
              </w:rPr>
              <w:t xml:space="preserve"> </w:t>
            </w:r>
            <w:r>
              <w:rPr>
                <w:sz w:val="24"/>
              </w:rPr>
              <w:t>útját.</w:t>
            </w:r>
          </w:p>
          <w:p w:rsidR="00C82819" w:rsidRDefault="004B671C" w:rsidP="007F6356">
            <w:pPr>
              <w:pStyle w:val="TableParagraph"/>
              <w:numPr>
                <w:ilvl w:val="0"/>
                <w:numId w:val="27"/>
              </w:numPr>
              <w:tabs>
                <w:tab w:val="left" w:pos="815"/>
              </w:tabs>
              <w:spacing w:before="25" w:line="276" w:lineRule="exact"/>
              <w:ind w:left="827" w:right="452" w:hanging="360"/>
              <w:rPr>
                <w:sz w:val="24"/>
              </w:rPr>
            </w:pPr>
            <w:r>
              <w:rPr>
                <w:sz w:val="24"/>
              </w:rPr>
              <w:t>A segítő megoldások keresése, az óvoda-iskola átmenet megkönnyítése,</w:t>
            </w:r>
            <w:r>
              <w:rPr>
                <w:spacing w:val="-18"/>
                <w:sz w:val="24"/>
              </w:rPr>
              <w:t xml:space="preserve"> </w:t>
            </w:r>
            <w:r>
              <w:rPr>
                <w:sz w:val="24"/>
              </w:rPr>
              <w:t>ami nagyban hozzájárulhat a nagycsoportos gyermekek zökkenőmentes beilleszkedéséhez az</w:t>
            </w:r>
            <w:r>
              <w:rPr>
                <w:spacing w:val="-6"/>
                <w:sz w:val="24"/>
              </w:rPr>
              <w:t xml:space="preserve"> </w:t>
            </w:r>
            <w:r>
              <w:rPr>
                <w:sz w:val="24"/>
              </w:rPr>
              <w:t>iskolába.</w:t>
            </w:r>
          </w:p>
        </w:tc>
      </w:tr>
      <w:tr w:rsidR="00C82819">
        <w:trPr>
          <w:trHeight w:val="3171"/>
        </w:trPr>
        <w:tc>
          <w:tcPr>
            <w:tcW w:w="100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spacing w:before="2"/>
              <w:ind w:left="0"/>
              <w:rPr>
                <w:sz w:val="23"/>
              </w:rPr>
            </w:pPr>
          </w:p>
          <w:p w:rsidR="00C82819" w:rsidRDefault="004B671C">
            <w:pPr>
              <w:pStyle w:val="TableParagraph"/>
              <w:ind w:left="119" w:right="106" w:hanging="12"/>
              <w:jc w:val="both"/>
              <w:rPr>
                <w:sz w:val="24"/>
              </w:rPr>
            </w:pPr>
            <w:r>
              <w:rPr>
                <w:spacing w:val="-1"/>
                <w:sz w:val="24"/>
              </w:rPr>
              <w:t xml:space="preserve">Kapcsol </w:t>
            </w:r>
            <w:r>
              <w:rPr>
                <w:sz w:val="24"/>
              </w:rPr>
              <w:t>attartási formák</w:t>
            </w:r>
          </w:p>
        </w:tc>
        <w:tc>
          <w:tcPr>
            <w:tcW w:w="862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27"/>
              </w:numPr>
              <w:tabs>
                <w:tab w:val="left" w:pos="815"/>
              </w:tabs>
              <w:spacing w:line="293" w:lineRule="exact"/>
              <w:ind w:left="827" w:hanging="360"/>
              <w:rPr>
                <w:sz w:val="24"/>
              </w:rPr>
            </w:pPr>
            <w:r>
              <w:rPr>
                <w:sz w:val="24"/>
              </w:rPr>
              <w:t>A tanítók fogadása az óvoda személyiség- képesség</w:t>
            </w:r>
            <w:r>
              <w:rPr>
                <w:spacing w:val="-13"/>
                <w:sz w:val="24"/>
              </w:rPr>
              <w:t xml:space="preserve"> </w:t>
            </w:r>
            <w:r>
              <w:rPr>
                <w:sz w:val="24"/>
              </w:rPr>
              <w:t>fejlesztő tevékenységnek megismertetése érdekében</w:t>
            </w:r>
          </w:p>
          <w:p w:rsidR="00C82819" w:rsidRDefault="004B671C" w:rsidP="005254AE">
            <w:pPr>
              <w:pStyle w:val="TableParagraph"/>
              <w:numPr>
                <w:ilvl w:val="0"/>
                <w:numId w:val="127"/>
              </w:numPr>
              <w:tabs>
                <w:tab w:val="left" w:pos="815"/>
              </w:tabs>
              <w:spacing w:before="1" w:line="293" w:lineRule="exact"/>
              <w:ind w:left="827" w:hanging="360"/>
              <w:rPr>
                <w:sz w:val="24"/>
              </w:rPr>
            </w:pPr>
            <w:r>
              <w:rPr>
                <w:sz w:val="24"/>
              </w:rPr>
              <w:t>Hospitálás iskolai</w:t>
            </w:r>
            <w:r>
              <w:rPr>
                <w:spacing w:val="-2"/>
                <w:sz w:val="24"/>
              </w:rPr>
              <w:t xml:space="preserve"> </w:t>
            </w:r>
            <w:r>
              <w:rPr>
                <w:sz w:val="24"/>
              </w:rPr>
              <w:t>tanórákon</w:t>
            </w:r>
          </w:p>
          <w:p w:rsidR="00C82819" w:rsidRDefault="004B671C" w:rsidP="005254AE">
            <w:pPr>
              <w:pStyle w:val="TableParagraph"/>
              <w:numPr>
                <w:ilvl w:val="0"/>
                <w:numId w:val="127"/>
              </w:numPr>
              <w:tabs>
                <w:tab w:val="left" w:pos="815"/>
              </w:tabs>
              <w:spacing w:line="292" w:lineRule="exact"/>
              <w:ind w:left="827" w:hanging="360"/>
              <w:rPr>
                <w:sz w:val="24"/>
              </w:rPr>
            </w:pPr>
            <w:r>
              <w:rPr>
                <w:sz w:val="24"/>
              </w:rPr>
              <w:t>Iskolalátogatás a</w:t>
            </w:r>
            <w:r>
              <w:rPr>
                <w:spacing w:val="-2"/>
                <w:sz w:val="24"/>
              </w:rPr>
              <w:t xml:space="preserve"> </w:t>
            </w:r>
            <w:r>
              <w:rPr>
                <w:sz w:val="24"/>
              </w:rPr>
              <w:t>gyermekcsoporttal</w:t>
            </w:r>
          </w:p>
          <w:p w:rsidR="00C82819" w:rsidRDefault="004B671C" w:rsidP="005254AE">
            <w:pPr>
              <w:pStyle w:val="TableParagraph"/>
              <w:numPr>
                <w:ilvl w:val="0"/>
                <w:numId w:val="127"/>
              </w:numPr>
              <w:tabs>
                <w:tab w:val="left" w:pos="815"/>
              </w:tabs>
              <w:spacing w:line="293" w:lineRule="exact"/>
              <w:ind w:left="827" w:hanging="360"/>
              <w:rPr>
                <w:sz w:val="24"/>
              </w:rPr>
            </w:pPr>
            <w:r>
              <w:rPr>
                <w:sz w:val="24"/>
              </w:rPr>
              <w:t>A gyermekek meglátogatása az</w:t>
            </w:r>
            <w:r>
              <w:rPr>
                <w:spacing w:val="-5"/>
                <w:sz w:val="24"/>
              </w:rPr>
              <w:t xml:space="preserve"> </w:t>
            </w:r>
            <w:r>
              <w:rPr>
                <w:sz w:val="24"/>
              </w:rPr>
              <w:t>iskolában</w:t>
            </w:r>
          </w:p>
          <w:p w:rsidR="00C82819" w:rsidRDefault="004B671C" w:rsidP="005254AE">
            <w:pPr>
              <w:pStyle w:val="TableParagraph"/>
              <w:numPr>
                <w:ilvl w:val="0"/>
                <w:numId w:val="127"/>
              </w:numPr>
              <w:tabs>
                <w:tab w:val="left" w:pos="815"/>
              </w:tabs>
              <w:spacing w:before="2" w:line="293" w:lineRule="exact"/>
              <w:ind w:left="827" w:hanging="360"/>
              <w:rPr>
                <w:sz w:val="24"/>
              </w:rPr>
            </w:pPr>
            <w:r>
              <w:rPr>
                <w:sz w:val="24"/>
              </w:rPr>
              <w:t>Közös</w:t>
            </w:r>
            <w:r>
              <w:rPr>
                <w:spacing w:val="-3"/>
                <w:sz w:val="24"/>
              </w:rPr>
              <w:t xml:space="preserve"> </w:t>
            </w:r>
            <w:r>
              <w:rPr>
                <w:sz w:val="24"/>
              </w:rPr>
              <w:t>továbbképzések</w:t>
            </w:r>
          </w:p>
          <w:p w:rsidR="00C82819" w:rsidRDefault="004B671C" w:rsidP="005254AE">
            <w:pPr>
              <w:pStyle w:val="TableParagraph"/>
              <w:numPr>
                <w:ilvl w:val="0"/>
                <w:numId w:val="127"/>
              </w:numPr>
              <w:tabs>
                <w:tab w:val="left" w:pos="815"/>
              </w:tabs>
              <w:spacing w:line="292" w:lineRule="exact"/>
              <w:ind w:left="827" w:hanging="360"/>
              <w:rPr>
                <w:sz w:val="24"/>
              </w:rPr>
            </w:pPr>
            <w:r>
              <w:rPr>
                <w:sz w:val="24"/>
              </w:rPr>
              <w:t>Közös</w:t>
            </w:r>
            <w:r>
              <w:rPr>
                <w:spacing w:val="-3"/>
                <w:sz w:val="24"/>
              </w:rPr>
              <w:t xml:space="preserve"> </w:t>
            </w:r>
            <w:r>
              <w:rPr>
                <w:sz w:val="24"/>
              </w:rPr>
              <w:t>programok</w:t>
            </w:r>
          </w:p>
          <w:p w:rsidR="00C82819" w:rsidRDefault="004B671C" w:rsidP="005254AE">
            <w:pPr>
              <w:pStyle w:val="TableParagraph"/>
              <w:numPr>
                <w:ilvl w:val="0"/>
                <w:numId w:val="127"/>
              </w:numPr>
              <w:tabs>
                <w:tab w:val="left" w:pos="815"/>
              </w:tabs>
              <w:spacing w:before="2" w:line="235" w:lineRule="auto"/>
              <w:ind w:left="827" w:right="197" w:hanging="360"/>
              <w:rPr>
                <w:sz w:val="24"/>
              </w:rPr>
            </w:pPr>
            <w:r>
              <w:rPr>
                <w:sz w:val="24"/>
              </w:rPr>
              <w:t xml:space="preserve">Óvodai csoportok számára alkalomadtán testnevelési foglalkozások megtartása az iskola tornatermében. </w:t>
            </w:r>
            <w:r>
              <w:rPr>
                <w:spacing w:val="-3"/>
                <w:sz w:val="24"/>
              </w:rPr>
              <w:t xml:space="preserve">Az </w:t>
            </w:r>
            <w:r>
              <w:rPr>
                <w:sz w:val="24"/>
              </w:rPr>
              <w:t>óvónő szülő beleegyezéssel tájékoztatást adhat a gyermek fejlődéséről, egyéni fejlődési üteméről, az egyéni</w:t>
            </w:r>
            <w:r>
              <w:rPr>
                <w:spacing w:val="-7"/>
                <w:sz w:val="24"/>
              </w:rPr>
              <w:t xml:space="preserve"> </w:t>
            </w:r>
            <w:r>
              <w:rPr>
                <w:sz w:val="24"/>
              </w:rPr>
              <w:t>bánásmód</w:t>
            </w:r>
          </w:p>
          <w:p w:rsidR="00C82819" w:rsidRDefault="004B671C">
            <w:pPr>
              <w:pStyle w:val="TableParagraph"/>
              <w:spacing w:before="1" w:line="263" w:lineRule="exact"/>
              <w:ind w:left="827"/>
              <w:rPr>
                <w:sz w:val="24"/>
              </w:rPr>
            </w:pPr>
            <w:r>
              <w:rPr>
                <w:sz w:val="24"/>
              </w:rPr>
              <w:t>lehetőségeiről, az esetleg várható alkalmazkodási nehézségekről</w:t>
            </w:r>
          </w:p>
        </w:tc>
      </w:tr>
    </w:tbl>
    <w:p w:rsidR="00C82819" w:rsidRDefault="004B671C" w:rsidP="005254AE">
      <w:pPr>
        <w:pStyle w:val="Cmsor6"/>
        <w:numPr>
          <w:ilvl w:val="1"/>
          <w:numId w:val="266"/>
        </w:numPr>
        <w:tabs>
          <w:tab w:val="left" w:pos="1081"/>
        </w:tabs>
        <w:ind w:left="1080" w:hanging="504"/>
      </w:pPr>
      <w:bookmarkStart w:id="35" w:name="_bookmark25"/>
      <w:bookmarkEnd w:id="35"/>
      <w:r>
        <w:t>Az óvoda közvetett</w:t>
      </w:r>
      <w:r>
        <w:rPr>
          <w:spacing w:val="-2"/>
        </w:rPr>
        <w:t xml:space="preserve"> </w:t>
      </w:r>
      <w:r>
        <w:t>partnerei</w:t>
      </w:r>
    </w:p>
    <w:p w:rsidR="00C82819" w:rsidRDefault="00C82819">
      <w:pPr>
        <w:pStyle w:val="Szvegtrzs"/>
        <w:spacing w:before="9"/>
        <w:ind w:firstLine="0"/>
        <w:rPr>
          <w:b/>
          <w:i/>
          <w:sz w:val="27"/>
        </w:rPr>
      </w:pPr>
    </w:p>
    <w:p w:rsidR="00C82819" w:rsidRDefault="004B671C" w:rsidP="005254AE">
      <w:pPr>
        <w:pStyle w:val="Cmsor7"/>
        <w:numPr>
          <w:ilvl w:val="2"/>
          <w:numId w:val="266"/>
        </w:numPr>
        <w:tabs>
          <w:tab w:val="left" w:pos="1633"/>
        </w:tabs>
        <w:spacing w:line="275" w:lineRule="exact"/>
        <w:ind w:left="1633" w:hanging="697"/>
      </w:pPr>
      <w:bookmarkStart w:id="36" w:name="_bookmark261"/>
      <w:bookmarkStart w:id="37" w:name="_bookmark26"/>
      <w:bookmarkEnd w:id="36"/>
      <w:bookmarkEnd w:id="37"/>
      <w:r>
        <w:t>Szakmai szolgáltatók,</w:t>
      </w:r>
      <w:r>
        <w:rPr>
          <w:spacing w:val="-1"/>
        </w:rPr>
        <w:t xml:space="preserve"> </w:t>
      </w:r>
      <w:r>
        <w:t>szakszolgálatok:</w:t>
      </w:r>
    </w:p>
    <w:p w:rsidR="00C82819" w:rsidRDefault="004B671C" w:rsidP="005254AE">
      <w:pPr>
        <w:pStyle w:val="Listaszerbekezds"/>
        <w:numPr>
          <w:ilvl w:val="0"/>
          <w:numId w:val="119"/>
        </w:numPr>
        <w:tabs>
          <w:tab w:val="left" w:pos="924"/>
        </w:tabs>
        <w:spacing w:line="293" w:lineRule="exact"/>
        <w:ind w:left="936" w:hanging="360"/>
        <w:rPr>
          <w:sz w:val="24"/>
        </w:rPr>
      </w:pPr>
      <w:r>
        <w:rPr>
          <w:sz w:val="24"/>
        </w:rPr>
        <w:t>Nevelési</w:t>
      </w:r>
      <w:r>
        <w:rPr>
          <w:spacing w:val="-5"/>
          <w:sz w:val="24"/>
        </w:rPr>
        <w:t xml:space="preserve"> </w:t>
      </w:r>
      <w:r>
        <w:rPr>
          <w:sz w:val="24"/>
        </w:rPr>
        <w:t>tanácsadó</w:t>
      </w:r>
    </w:p>
    <w:p w:rsidR="00C82819" w:rsidRDefault="004B671C" w:rsidP="005254AE">
      <w:pPr>
        <w:pStyle w:val="Listaszerbekezds"/>
        <w:numPr>
          <w:ilvl w:val="0"/>
          <w:numId w:val="119"/>
        </w:numPr>
        <w:tabs>
          <w:tab w:val="left" w:pos="924"/>
        </w:tabs>
        <w:spacing w:before="2" w:line="293" w:lineRule="exact"/>
        <w:ind w:left="936" w:hanging="360"/>
        <w:rPr>
          <w:sz w:val="24"/>
        </w:rPr>
      </w:pPr>
      <w:r>
        <w:rPr>
          <w:sz w:val="24"/>
        </w:rPr>
        <w:t>Szakértői</w:t>
      </w:r>
      <w:r>
        <w:rPr>
          <w:spacing w:val="-5"/>
          <w:sz w:val="24"/>
        </w:rPr>
        <w:t xml:space="preserve"> </w:t>
      </w:r>
      <w:r>
        <w:rPr>
          <w:sz w:val="24"/>
        </w:rPr>
        <w:t>bizottság</w:t>
      </w:r>
    </w:p>
    <w:p w:rsidR="00C82819" w:rsidRDefault="004B671C" w:rsidP="005254AE">
      <w:pPr>
        <w:pStyle w:val="Listaszerbekezds"/>
        <w:numPr>
          <w:ilvl w:val="0"/>
          <w:numId w:val="119"/>
        </w:numPr>
        <w:tabs>
          <w:tab w:val="left" w:pos="924"/>
        </w:tabs>
        <w:spacing w:line="293" w:lineRule="exact"/>
        <w:ind w:left="936" w:hanging="360"/>
        <w:rPr>
          <w:sz w:val="24"/>
        </w:rPr>
      </w:pPr>
      <w:r>
        <w:rPr>
          <w:sz w:val="24"/>
        </w:rPr>
        <w:t>Szociális Gondozási Központ Család –és Gyermekjóléti Szolgálat</w:t>
      </w:r>
    </w:p>
    <w:p w:rsidR="00C82819" w:rsidRDefault="00C82819">
      <w:pPr>
        <w:pStyle w:val="Szvegtrzs"/>
        <w:spacing w:before="3"/>
        <w:ind w:firstLine="0"/>
      </w:pPr>
    </w:p>
    <w:tbl>
      <w:tblPr>
        <w:tblW w:w="9292" w:type="dxa"/>
        <w:tblInd w:w="109" w:type="dxa"/>
        <w:tblLook w:val="04A0" w:firstRow="1" w:lastRow="0" w:firstColumn="1" w:lastColumn="0" w:noHBand="0" w:noVBand="1"/>
      </w:tblPr>
      <w:tblGrid>
        <w:gridCol w:w="1764"/>
        <w:gridCol w:w="7528"/>
      </w:tblGrid>
      <w:tr w:rsidR="00C82819">
        <w:trPr>
          <w:trHeight w:val="1450"/>
        </w:trPr>
        <w:tc>
          <w:tcPr>
            <w:tcW w:w="9292" w:type="dxa"/>
            <w:gridSpan w:val="2"/>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74" w:lineRule="exact"/>
              <w:ind w:left="107"/>
              <w:rPr>
                <w:b/>
                <w:sz w:val="24"/>
              </w:rPr>
            </w:pPr>
            <w:r>
              <w:rPr>
                <w:b/>
                <w:sz w:val="24"/>
              </w:rPr>
              <w:t>Cél:</w:t>
            </w:r>
          </w:p>
          <w:p w:rsidR="00C82819" w:rsidRDefault="004B671C" w:rsidP="005254AE">
            <w:pPr>
              <w:pStyle w:val="TableParagraph"/>
              <w:numPr>
                <w:ilvl w:val="0"/>
                <w:numId w:val="117"/>
              </w:numPr>
              <w:tabs>
                <w:tab w:val="left" w:pos="814"/>
              </w:tabs>
              <w:spacing w:line="292" w:lineRule="exact"/>
              <w:ind w:left="814" w:hanging="347"/>
              <w:rPr>
                <w:sz w:val="24"/>
              </w:rPr>
            </w:pPr>
            <w:r>
              <w:rPr>
                <w:sz w:val="24"/>
              </w:rPr>
              <w:t>A rászoruló gyermekek fejlettségi szintjének megállapítása szakember által,</w:t>
            </w:r>
            <w:r>
              <w:rPr>
                <w:spacing w:val="-9"/>
                <w:sz w:val="24"/>
              </w:rPr>
              <w:t xml:space="preserve"> </w:t>
            </w:r>
            <w:r>
              <w:rPr>
                <w:sz w:val="24"/>
              </w:rPr>
              <w:t>egyéni</w:t>
            </w:r>
          </w:p>
          <w:p w:rsidR="00C82819" w:rsidRDefault="004B671C" w:rsidP="005254AE">
            <w:pPr>
              <w:pStyle w:val="TableParagraph"/>
              <w:numPr>
                <w:ilvl w:val="0"/>
                <w:numId w:val="117"/>
              </w:numPr>
              <w:tabs>
                <w:tab w:val="left" w:pos="814"/>
              </w:tabs>
              <w:spacing w:line="292" w:lineRule="exact"/>
              <w:ind w:left="814" w:hanging="347"/>
              <w:rPr>
                <w:sz w:val="24"/>
              </w:rPr>
            </w:pPr>
            <w:r>
              <w:rPr>
                <w:sz w:val="24"/>
              </w:rPr>
              <w:t>fejlesztésének</w:t>
            </w:r>
            <w:r>
              <w:rPr>
                <w:spacing w:val="-1"/>
                <w:sz w:val="24"/>
              </w:rPr>
              <w:t xml:space="preserve"> </w:t>
            </w:r>
            <w:r>
              <w:rPr>
                <w:sz w:val="24"/>
              </w:rPr>
              <w:t>beütemezése</w:t>
            </w:r>
          </w:p>
          <w:p w:rsidR="00C82819" w:rsidRDefault="004B671C" w:rsidP="005254AE">
            <w:pPr>
              <w:pStyle w:val="TableParagraph"/>
              <w:numPr>
                <w:ilvl w:val="0"/>
                <w:numId w:val="117"/>
              </w:numPr>
              <w:tabs>
                <w:tab w:val="left" w:pos="814"/>
              </w:tabs>
              <w:spacing w:line="293" w:lineRule="exact"/>
              <w:ind w:left="814" w:hanging="347"/>
              <w:rPr>
                <w:sz w:val="24"/>
              </w:rPr>
            </w:pPr>
            <w:r>
              <w:rPr>
                <w:sz w:val="24"/>
              </w:rPr>
              <w:t>Megfelelő szakemberek biztosítása a gyermek esélyeinek növelése</w:t>
            </w:r>
            <w:r>
              <w:rPr>
                <w:spacing w:val="-4"/>
                <w:sz w:val="24"/>
              </w:rPr>
              <w:t xml:space="preserve"> </w:t>
            </w:r>
            <w:r>
              <w:rPr>
                <w:sz w:val="24"/>
              </w:rPr>
              <w:t>érdekében</w:t>
            </w:r>
          </w:p>
          <w:p w:rsidR="00C82819" w:rsidRDefault="004B671C" w:rsidP="005254AE">
            <w:pPr>
              <w:pStyle w:val="TableParagraph"/>
              <w:numPr>
                <w:ilvl w:val="0"/>
                <w:numId w:val="117"/>
              </w:numPr>
              <w:tabs>
                <w:tab w:val="left" w:pos="814"/>
              </w:tabs>
              <w:spacing w:before="2" w:line="276" w:lineRule="exact"/>
              <w:ind w:left="814" w:hanging="347"/>
              <w:rPr>
                <w:sz w:val="24"/>
              </w:rPr>
            </w:pPr>
            <w:r>
              <w:rPr>
                <w:sz w:val="24"/>
              </w:rPr>
              <w:t>Önképzés, szakmai megújulás</w:t>
            </w:r>
          </w:p>
        </w:tc>
      </w:tr>
      <w:tr w:rsidR="00C82819">
        <w:trPr>
          <w:trHeight w:val="2587"/>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spacing w:before="9"/>
              <w:ind w:left="0"/>
              <w:rPr>
                <w:sz w:val="21"/>
              </w:rPr>
            </w:pPr>
          </w:p>
          <w:p w:rsidR="00C82819" w:rsidRDefault="004B671C">
            <w:pPr>
              <w:pStyle w:val="TableParagraph"/>
              <w:ind w:left="527"/>
              <w:rPr>
                <w:sz w:val="24"/>
              </w:rPr>
            </w:pPr>
            <w:r>
              <w:rPr>
                <w:sz w:val="24"/>
              </w:rPr>
              <w:t>Feladat</w:t>
            </w: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64"/>
              </w:numPr>
              <w:tabs>
                <w:tab w:val="left" w:pos="814"/>
              </w:tabs>
              <w:spacing w:line="288" w:lineRule="exact"/>
              <w:ind w:left="826" w:hanging="360"/>
              <w:rPr>
                <w:sz w:val="24"/>
              </w:rPr>
            </w:pPr>
            <w:r>
              <w:rPr>
                <w:sz w:val="24"/>
              </w:rPr>
              <w:t>Szakszerű vélemény kialakítása a gyermek fejlettségéről,</w:t>
            </w:r>
            <w:r>
              <w:rPr>
                <w:spacing w:val="-10"/>
                <w:sz w:val="24"/>
              </w:rPr>
              <w:t xml:space="preserve"> </w:t>
            </w:r>
            <w:r>
              <w:rPr>
                <w:sz w:val="24"/>
              </w:rPr>
              <w:t>ennek</w:t>
            </w:r>
          </w:p>
          <w:p w:rsidR="00C82819" w:rsidRDefault="004B671C" w:rsidP="007F6356">
            <w:pPr>
              <w:pStyle w:val="TableParagraph"/>
              <w:numPr>
                <w:ilvl w:val="0"/>
                <w:numId w:val="64"/>
              </w:numPr>
              <w:tabs>
                <w:tab w:val="left" w:pos="814"/>
              </w:tabs>
              <w:spacing w:before="2" w:line="293" w:lineRule="exact"/>
              <w:ind w:left="826" w:hanging="360"/>
              <w:rPr>
                <w:sz w:val="24"/>
              </w:rPr>
            </w:pPr>
            <w:r>
              <w:rPr>
                <w:sz w:val="24"/>
              </w:rPr>
              <w:t>dokumentációja</w:t>
            </w:r>
          </w:p>
          <w:p w:rsidR="00C82819" w:rsidRDefault="004B671C" w:rsidP="007F6356">
            <w:pPr>
              <w:pStyle w:val="TableParagraph"/>
              <w:numPr>
                <w:ilvl w:val="0"/>
                <w:numId w:val="64"/>
              </w:numPr>
              <w:tabs>
                <w:tab w:val="left" w:pos="814"/>
              </w:tabs>
              <w:spacing w:line="292" w:lineRule="exact"/>
              <w:ind w:left="826" w:hanging="360"/>
              <w:rPr>
                <w:sz w:val="24"/>
              </w:rPr>
            </w:pPr>
            <w:r>
              <w:rPr>
                <w:sz w:val="24"/>
              </w:rPr>
              <w:t>A gyermek megfelelő szakszolgálathoz való</w:t>
            </w:r>
            <w:r>
              <w:rPr>
                <w:spacing w:val="-4"/>
                <w:sz w:val="24"/>
              </w:rPr>
              <w:t xml:space="preserve"> </w:t>
            </w:r>
            <w:r>
              <w:rPr>
                <w:sz w:val="24"/>
              </w:rPr>
              <w:t>irányítása</w:t>
            </w:r>
          </w:p>
          <w:p w:rsidR="00C82819" w:rsidRDefault="004B671C" w:rsidP="007F6356">
            <w:pPr>
              <w:pStyle w:val="TableParagraph"/>
              <w:numPr>
                <w:ilvl w:val="0"/>
                <w:numId w:val="64"/>
              </w:numPr>
              <w:tabs>
                <w:tab w:val="left" w:pos="814"/>
              </w:tabs>
              <w:ind w:left="826" w:right="734" w:hanging="360"/>
              <w:rPr>
                <w:sz w:val="24"/>
              </w:rPr>
            </w:pPr>
            <w:r>
              <w:rPr>
                <w:sz w:val="24"/>
              </w:rPr>
              <w:t>Együttműködés kiépítése a gyógypedagógussal,</w:t>
            </w:r>
            <w:r>
              <w:rPr>
                <w:spacing w:val="-19"/>
                <w:sz w:val="24"/>
              </w:rPr>
              <w:t xml:space="preserve"> </w:t>
            </w:r>
            <w:r>
              <w:rPr>
                <w:sz w:val="24"/>
              </w:rPr>
              <w:t>logopédussal, gyermek és ifjúságvédelmi</w:t>
            </w:r>
            <w:r>
              <w:rPr>
                <w:spacing w:val="-1"/>
                <w:sz w:val="24"/>
              </w:rPr>
              <w:t xml:space="preserve"> </w:t>
            </w:r>
            <w:r>
              <w:rPr>
                <w:sz w:val="24"/>
              </w:rPr>
              <w:t>felelőssel</w:t>
            </w:r>
          </w:p>
          <w:p w:rsidR="00C82819" w:rsidRDefault="004B671C" w:rsidP="007F6356">
            <w:pPr>
              <w:pStyle w:val="TableParagraph"/>
              <w:numPr>
                <w:ilvl w:val="0"/>
                <w:numId w:val="64"/>
              </w:numPr>
              <w:tabs>
                <w:tab w:val="left" w:pos="814"/>
              </w:tabs>
              <w:spacing w:before="1" w:line="293" w:lineRule="exact"/>
              <w:ind w:left="826" w:hanging="360"/>
              <w:rPr>
                <w:sz w:val="24"/>
              </w:rPr>
            </w:pPr>
            <w:r>
              <w:rPr>
                <w:sz w:val="24"/>
              </w:rPr>
              <w:t>Tanfolyamok, továbbképzések</w:t>
            </w:r>
            <w:r>
              <w:rPr>
                <w:spacing w:val="-1"/>
                <w:sz w:val="24"/>
              </w:rPr>
              <w:t xml:space="preserve"> </w:t>
            </w:r>
            <w:r>
              <w:rPr>
                <w:sz w:val="24"/>
              </w:rPr>
              <w:t>szervezése</w:t>
            </w:r>
          </w:p>
          <w:p w:rsidR="00C82819" w:rsidRDefault="004B671C" w:rsidP="007F6356">
            <w:pPr>
              <w:pStyle w:val="TableParagraph"/>
              <w:numPr>
                <w:ilvl w:val="0"/>
                <w:numId w:val="64"/>
              </w:numPr>
              <w:tabs>
                <w:tab w:val="left" w:pos="814"/>
              </w:tabs>
              <w:spacing w:before="3" w:line="235" w:lineRule="auto"/>
              <w:ind w:left="826" w:right="226" w:hanging="360"/>
              <w:rPr>
                <w:sz w:val="24"/>
              </w:rPr>
            </w:pPr>
            <w:r>
              <w:rPr>
                <w:sz w:val="24"/>
              </w:rPr>
              <w:t>A logopédus felismeri az óvodások beszédének rendellenességeit, előző nevelési év végén kiszűri őket. A beszédhibás</w:t>
            </w:r>
            <w:r>
              <w:rPr>
                <w:spacing w:val="-17"/>
                <w:sz w:val="24"/>
              </w:rPr>
              <w:t xml:space="preserve"> </w:t>
            </w:r>
            <w:r>
              <w:rPr>
                <w:sz w:val="24"/>
              </w:rPr>
              <w:t>gyermekekkel,</w:t>
            </w:r>
          </w:p>
          <w:p w:rsidR="00C82819" w:rsidRDefault="004B671C">
            <w:pPr>
              <w:pStyle w:val="TableParagraph"/>
              <w:spacing w:before="3" w:line="263" w:lineRule="exact"/>
              <w:rPr>
                <w:sz w:val="24"/>
              </w:rPr>
            </w:pPr>
            <w:r>
              <w:rPr>
                <w:sz w:val="24"/>
              </w:rPr>
              <w:t>heti rendszerességgel foglalkozik.</w:t>
            </w:r>
          </w:p>
        </w:tc>
      </w:tr>
      <w:tr w:rsidR="00C82819">
        <w:trPr>
          <w:trHeight w:val="585"/>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before="11"/>
              <w:ind w:left="535" w:right="81" w:hanging="428"/>
              <w:rPr>
                <w:sz w:val="24"/>
              </w:rPr>
            </w:pPr>
            <w:r>
              <w:rPr>
                <w:sz w:val="24"/>
              </w:rPr>
              <w:t>Kapcsolattartási formák</w:t>
            </w: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56"/>
              </w:numPr>
              <w:tabs>
                <w:tab w:val="left" w:pos="814"/>
              </w:tabs>
              <w:spacing w:line="291" w:lineRule="exact"/>
              <w:ind w:left="814" w:hanging="348"/>
              <w:rPr>
                <w:sz w:val="24"/>
              </w:rPr>
            </w:pPr>
            <w:r>
              <w:rPr>
                <w:sz w:val="24"/>
              </w:rPr>
              <w:t>Eseti konzultáció</w:t>
            </w:r>
          </w:p>
          <w:p w:rsidR="00C82819" w:rsidRDefault="004B671C" w:rsidP="007F6356">
            <w:pPr>
              <w:pStyle w:val="TableParagraph"/>
              <w:numPr>
                <w:ilvl w:val="0"/>
                <w:numId w:val="56"/>
              </w:numPr>
              <w:tabs>
                <w:tab w:val="left" w:pos="814"/>
              </w:tabs>
              <w:spacing w:line="275" w:lineRule="exact"/>
              <w:ind w:left="814" w:hanging="348"/>
              <w:rPr>
                <w:sz w:val="24"/>
              </w:rPr>
            </w:pPr>
            <w:r>
              <w:rPr>
                <w:sz w:val="24"/>
              </w:rPr>
              <w:t>Mérések</w:t>
            </w:r>
          </w:p>
        </w:tc>
      </w:tr>
      <w:tr w:rsidR="00C82819">
        <w:trPr>
          <w:trHeight w:val="1169"/>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4"/>
              </w:rPr>
            </w:pP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29"/>
              </w:numPr>
              <w:tabs>
                <w:tab w:val="left" w:pos="814"/>
              </w:tabs>
              <w:spacing w:line="291" w:lineRule="exact"/>
              <w:ind w:left="814" w:hanging="348"/>
              <w:rPr>
                <w:sz w:val="24"/>
              </w:rPr>
            </w:pPr>
            <w:r>
              <w:rPr>
                <w:sz w:val="24"/>
              </w:rPr>
              <w:t>Hivatalos megkeresés,</w:t>
            </w:r>
            <w:r>
              <w:rPr>
                <w:spacing w:val="-3"/>
                <w:sz w:val="24"/>
              </w:rPr>
              <w:t xml:space="preserve"> </w:t>
            </w:r>
            <w:r>
              <w:rPr>
                <w:sz w:val="24"/>
              </w:rPr>
              <w:t>információcsere</w:t>
            </w:r>
          </w:p>
          <w:p w:rsidR="00C82819" w:rsidRDefault="004B671C" w:rsidP="005254AE">
            <w:pPr>
              <w:pStyle w:val="TableParagraph"/>
              <w:numPr>
                <w:ilvl w:val="0"/>
                <w:numId w:val="129"/>
              </w:numPr>
              <w:tabs>
                <w:tab w:val="left" w:pos="814"/>
              </w:tabs>
              <w:spacing w:line="292" w:lineRule="exact"/>
              <w:ind w:left="814" w:hanging="348"/>
              <w:rPr>
                <w:sz w:val="24"/>
              </w:rPr>
            </w:pPr>
            <w:r>
              <w:rPr>
                <w:sz w:val="24"/>
              </w:rPr>
              <w:t>Tájékoztatók</w:t>
            </w:r>
          </w:p>
          <w:p w:rsidR="00C82819" w:rsidRDefault="004B671C" w:rsidP="005254AE">
            <w:pPr>
              <w:pStyle w:val="TableParagraph"/>
              <w:numPr>
                <w:ilvl w:val="0"/>
                <w:numId w:val="129"/>
              </w:numPr>
              <w:tabs>
                <w:tab w:val="left" w:pos="814"/>
              </w:tabs>
              <w:spacing w:line="293" w:lineRule="exact"/>
              <w:ind w:left="814" w:hanging="348"/>
              <w:rPr>
                <w:sz w:val="24"/>
              </w:rPr>
            </w:pPr>
            <w:r>
              <w:rPr>
                <w:sz w:val="24"/>
              </w:rPr>
              <w:t>Részvétel a</w:t>
            </w:r>
            <w:r>
              <w:rPr>
                <w:spacing w:val="1"/>
                <w:sz w:val="24"/>
              </w:rPr>
              <w:t xml:space="preserve"> </w:t>
            </w:r>
            <w:r>
              <w:rPr>
                <w:sz w:val="24"/>
              </w:rPr>
              <w:t>tanfolyamokon</w:t>
            </w:r>
          </w:p>
          <w:p w:rsidR="00C82819" w:rsidRDefault="004B671C" w:rsidP="005254AE">
            <w:pPr>
              <w:pStyle w:val="TableParagraph"/>
              <w:numPr>
                <w:ilvl w:val="0"/>
                <w:numId w:val="129"/>
              </w:numPr>
              <w:tabs>
                <w:tab w:val="left" w:pos="814"/>
              </w:tabs>
              <w:spacing w:before="2" w:line="272" w:lineRule="exact"/>
              <w:ind w:left="814" w:hanging="348"/>
              <w:rPr>
                <w:sz w:val="24"/>
              </w:rPr>
            </w:pPr>
            <w:r>
              <w:rPr>
                <w:sz w:val="24"/>
              </w:rPr>
              <w:t>Elődadások nevelőtestületen belül, szakértőkkel,</w:t>
            </w:r>
            <w:r>
              <w:rPr>
                <w:spacing w:val="-5"/>
                <w:sz w:val="24"/>
              </w:rPr>
              <w:t xml:space="preserve"> </w:t>
            </w:r>
            <w:r>
              <w:rPr>
                <w:sz w:val="24"/>
              </w:rPr>
              <w:t>szaktanácsadókkal</w:t>
            </w:r>
          </w:p>
        </w:tc>
      </w:tr>
    </w:tbl>
    <w:p w:rsidR="00C82819" w:rsidRDefault="00C82819">
      <w:pPr>
        <w:pStyle w:val="Szvegtrzs"/>
        <w:spacing w:before="2"/>
        <w:ind w:firstLine="0"/>
        <w:rPr>
          <w:sz w:val="16"/>
        </w:rPr>
      </w:pPr>
    </w:p>
    <w:p w:rsidR="00C82819" w:rsidRDefault="004B671C" w:rsidP="005254AE">
      <w:pPr>
        <w:pStyle w:val="Cmsor7"/>
        <w:numPr>
          <w:ilvl w:val="2"/>
          <w:numId w:val="266"/>
        </w:numPr>
        <w:tabs>
          <w:tab w:val="left" w:pos="1633"/>
        </w:tabs>
        <w:spacing w:before="90" w:line="274" w:lineRule="exact"/>
        <w:ind w:left="1633" w:hanging="697"/>
      </w:pPr>
      <w:bookmarkStart w:id="38" w:name="_bookmark271"/>
      <w:bookmarkStart w:id="39" w:name="_bookmark27"/>
      <w:bookmarkEnd w:id="38"/>
      <w:bookmarkEnd w:id="39"/>
      <w:r>
        <w:t>Gyermekorvos, üzemorvos, védőnői szolgálat</w:t>
      </w:r>
    </w:p>
    <w:p w:rsidR="00C82819" w:rsidRDefault="004B671C">
      <w:pPr>
        <w:pStyle w:val="Szvegtrzs"/>
        <w:spacing w:line="274" w:lineRule="exact"/>
        <w:ind w:left="216" w:firstLine="0"/>
      </w:pPr>
      <w:r>
        <w:t>Az együttműködés alapelvei</w:t>
      </w:r>
    </w:p>
    <w:p w:rsidR="00C82819" w:rsidRDefault="004B671C" w:rsidP="005254AE">
      <w:pPr>
        <w:pStyle w:val="Listaszerbekezds"/>
        <w:numPr>
          <w:ilvl w:val="0"/>
          <w:numId w:val="119"/>
        </w:numPr>
        <w:tabs>
          <w:tab w:val="left" w:pos="924"/>
        </w:tabs>
        <w:spacing w:before="3"/>
        <w:ind w:left="936" w:right="565" w:hanging="360"/>
        <w:rPr>
          <w:sz w:val="24"/>
        </w:rPr>
      </w:pPr>
      <w:r>
        <w:rPr>
          <w:sz w:val="24"/>
        </w:rPr>
        <w:t>Együttműködési megállapodást kötünk a gyermekorvossal, a Védőnői szolgálattal, mely együttműködések során partnereink vállalják,</w:t>
      </w:r>
      <w:r>
        <w:rPr>
          <w:spacing w:val="-5"/>
          <w:sz w:val="24"/>
        </w:rPr>
        <w:t xml:space="preserve"> </w:t>
      </w:r>
      <w:r>
        <w:rPr>
          <w:sz w:val="24"/>
        </w:rPr>
        <w:t>hogy:</w:t>
      </w:r>
    </w:p>
    <w:p w:rsidR="00C82819" w:rsidRDefault="004B671C" w:rsidP="005254AE">
      <w:pPr>
        <w:pStyle w:val="Listaszerbekezds"/>
        <w:numPr>
          <w:ilvl w:val="0"/>
          <w:numId w:val="132"/>
        </w:numPr>
        <w:tabs>
          <w:tab w:val="left" w:pos="924"/>
        </w:tabs>
        <w:spacing w:before="2" w:line="293" w:lineRule="exact"/>
        <w:ind w:left="936" w:hanging="348"/>
        <w:rPr>
          <w:sz w:val="24"/>
        </w:rPr>
      </w:pPr>
      <w:r>
        <w:rPr>
          <w:sz w:val="24"/>
        </w:rPr>
        <w:t>Segítenek az együttműködési, partnerségi kapcsolat</w:t>
      </w:r>
      <w:r>
        <w:rPr>
          <w:spacing w:val="-3"/>
          <w:sz w:val="24"/>
        </w:rPr>
        <w:t xml:space="preserve"> </w:t>
      </w:r>
      <w:r>
        <w:rPr>
          <w:sz w:val="24"/>
        </w:rPr>
        <w:t>kiépítésében</w:t>
      </w:r>
    </w:p>
    <w:p w:rsidR="00C82819" w:rsidRDefault="004B671C" w:rsidP="005254AE">
      <w:pPr>
        <w:pStyle w:val="Listaszerbekezds"/>
        <w:numPr>
          <w:ilvl w:val="0"/>
          <w:numId w:val="132"/>
        </w:numPr>
        <w:tabs>
          <w:tab w:val="left" w:pos="924"/>
        </w:tabs>
        <w:spacing w:before="4" w:line="235" w:lineRule="auto"/>
        <w:ind w:left="936" w:right="569" w:hanging="348"/>
        <w:rPr>
          <w:sz w:val="24"/>
        </w:rPr>
      </w:pPr>
      <w:r>
        <w:rPr>
          <w:sz w:val="24"/>
        </w:rPr>
        <w:t>Támogatja az intézményt abban, hogy a gyermekek három éves korukban az óvodába kerüljenek.</w:t>
      </w:r>
    </w:p>
    <w:p w:rsidR="00C82819" w:rsidRDefault="004B671C" w:rsidP="005254AE">
      <w:pPr>
        <w:pStyle w:val="Listaszerbekezds"/>
        <w:numPr>
          <w:ilvl w:val="0"/>
          <w:numId w:val="132"/>
        </w:numPr>
        <w:tabs>
          <w:tab w:val="left" w:pos="924"/>
        </w:tabs>
        <w:spacing w:before="4"/>
        <w:ind w:left="936" w:hanging="348"/>
        <w:rPr>
          <w:sz w:val="24"/>
        </w:rPr>
      </w:pPr>
      <w:r>
        <w:rPr>
          <w:sz w:val="24"/>
        </w:rPr>
        <w:t>Évente egészségügyi szűrővizsgálatot végez az</w:t>
      </w:r>
      <w:r>
        <w:rPr>
          <w:spacing w:val="-3"/>
          <w:sz w:val="24"/>
        </w:rPr>
        <w:t xml:space="preserve"> </w:t>
      </w:r>
      <w:r>
        <w:rPr>
          <w:sz w:val="24"/>
        </w:rPr>
        <w:t>óvodában.</w:t>
      </w:r>
    </w:p>
    <w:p w:rsidR="00C82819" w:rsidRDefault="004B671C" w:rsidP="005254AE">
      <w:pPr>
        <w:pStyle w:val="Listaszerbekezds"/>
        <w:numPr>
          <w:ilvl w:val="0"/>
          <w:numId w:val="132"/>
        </w:numPr>
        <w:tabs>
          <w:tab w:val="left" w:pos="924"/>
        </w:tabs>
        <w:spacing w:before="2" w:line="293" w:lineRule="exact"/>
        <w:ind w:left="936" w:hanging="348"/>
        <w:rPr>
          <w:sz w:val="24"/>
        </w:rPr>
      </w:pPr>
      <w:r>
        <w:rPr>
          <w:sz w:val="24"/>
        </w:rPr>
        <w:t>Együttműködik az óvodai hiányzások csökkentése</w:t>
      </w:r>
      <w:r>
        <w:rPr>
          <w:spacing w:val="-3"/>
          <w:sz w:val="24"/>
        </w:rPr>
        <w:t xml:space="preserve"> </w:t>
      </w:r>
      <w:r>
        <w:rPr>
          <w:sz w:val="24"/>
        </w:rPr>
        <w:t>érdekében.</w:t>
      </w:r>
    </w:p>
    <w:p w:rsidR="00C82819" w:rsidRDefault="004B671C" w:rsidP="005254AE">
      <w:pPr>
        <w:pStyle w:val="Listaszerbekezds"/>
        <w:numPr>
          <w:ilvl w:val="0"/>
          <w:numId w:val="132"/>
        </w:numPr>
        <w:tabs>
          <w:tab w:val="left" w:pos="924"/>
        </w:tabs>
        <w:spacing w:line="292" w:lineRule="exact"/>
        <w:ind w:left="936" w:hanging="348"/>
        <w:rPr>
          <w:sz w:val="24"/>
        </w:rPr>
      </w:pPr>
      <w:r>
        <w:rPr>
          <w:sz w:val="24"/>
        </w:rPr>
        <w:t>Részt vesz az óvodai rendezvényeken,</w:t>
      </w:r>
      <w:r>
        <w:rPr>
          <w:spacing w:val="-5"/>
          <w:sz w:val="24"/>
        </w:rPr>
        <w:t xml:space="preserve"> </w:t>
      </w:r>
      <w:r>
        <w:rPr>
          <w:sz w:val="24"/>
        </w:rPr>
        <w:t>programokon</w:t>
      </w:r>
    </w:p>
    <w:p w:rsidR="00C82819" w:rsidRDefault="004B671C" w:rsidP="005254AE">
      <w:pPr>
        <w:pStyle w:val="Listaszerbekezds"/>
        <w:numPr>
          <w:ilvl w:val="0"/>
          <w:numId w:val="132"/>
        </w:numPr>
        <w:tabs>
          <w:tab w:val="left" w:pos="924"/>
        </w:tabs>
        <w:ind w:left="936" w:right="570" w:hanging="348"/>
        <w:rPr>
          <w:sz w:val="24"/>
        </w:rPr>
      </w:pPr>
      <w:r>
        <w:rPr>
          <w:sz w:val="24"/>
        </w:rPr>
        <w:t>Segítséget nyújt a gyermek egészséges életmódra nevelésre és a gondozási problémák felismerésében, felvilágosító előadások</w:t>
      </w:r>
      <w:r>
        <w:rPr>
          <w:spacing w:val="-1"/>
          <w:sz w:val="24"/>
        </w:rPr>
        <w:t xml:space="preserve"> </w:t>
      </w:r>
      <w:r>
        <w:rPr>
          <w:sz w:val="24"/>
        </w:rPr>
        <w:t>szervezésében.</w:t>
      </w:r>
    </w:p>
    <w:tbl>
      <w:tblPr>
        <w:tblW w:w="9292" w:type="dxa"/>
        <w:tblInd w:w="109" w:type="dxa"/>
        <w:tblLook w:val="04A0" w:firstRow="1" w:lastRow="0" w:firstColumn="1" w:lastColumn="0" w:noHBand="0" w:noVBand="1"/>
      </w:tblPr>
      <w:tblGrid>
        <w:gridCol w:w="1764"/>
        <w:gridCol w:w="7528"/>
      </w:tblGrid>
      <w:tr w:rsidR="00C82819">
        <w:trPr>
          <w:trHeight w:val="841"/>
        </w:trPr>
        <w:tc>
          <w:tcPr>
            <w:tcW w:w="9292" w:type="dxa"/>
            <w:gridSpan w:val="2"/>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70" w:lineRule="exact"/>
              <w:ind w:left="107"/>
              <w:rPr>
                <w:b/>
                <w:sz w:val="24"/>
              </w:rPr>
            </w:pPr>
            <w:r>
              <w:rPr>
                <w:b/>
                <w:sz w:val="24"/>
              </w:rPr>
              <w:t>Cél:</w:t>
            </w:r>
          </w:p>
          <w:p w:rsidR="00C82819" w:rsidRDefault="004B671C" w:rsidP="007F6356">
            <w:pPr>
              <w:pStyle w:val="TableParagraph"/>
              <w:numPr>
                <w:ilvl w:val="0"/>
                <w:numId w:val="16"/>
              </w:numPr>
              <w:tabs>
                <w:tab w:val="left" w:pos="814"/>
              </w:tabs>
              <w:spacing w:before="23" w:line="272" w:lineRule="exact"/>
              <w:ind w:left="826" w:right="258" w:hanging="359"/>
              <w:rPr>
                <w:sz w:val="24"/>
              </w:rPr>
            </w:pPr>
            <w:r>
              <w:rPr>
                <w:sz w:val="24"/>
              </w:rPr>
              <w:t>Az óvodások egészségügyi ellátása, egészség megőrzése, rendellenességek</w:t>
            </w:r>
            <w:r>
              <w:rPr>
                <w:spacing w:val="-29"/>
                <w:sz w:val="24"/>
              </w:rPr>
              <w:t xml:space="preserve"> </w:t>
            </w:r>
            <w:r>
              <w:rPr>
                <w:sz w:val="24"/>
              </w:rPr>
              <w:t>kiszűrése, gyógyítása, szakorvoshoz</w:t>
            </w:r>
            <w:r>
              <w:rPr>
                <w:spacing w:val="-4"/>
                <w:sz w:val="24"/>
              </w:rPr>
              <w:t xml:space="preserve"> </w:t>
            </w:r>
            <w:r>
              <w:rPr>
                <w:sz w:val="24"/>
              </w:rPr>
              <w:t>irányítása</w:t>
            </w:r>
          </w:p>
        </w:tc>
      </w:tr>
      <w:tr w:rsidR="00C82819">
        <w:trPr>
          <w:trHeight w:val="2294"/>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spacing w:before="2"/>
              <w:ind w:left="0"/>
              <w:rPr>
                <w:sz w:val="35"/>
              </w:rPr>
            </w:pPr>
          </w:p>
          <w:p w:rsidR="00C82819" w:rsidRDefault="004B671C">
            <w:pPr>
              <w:pStyle w:val="TableParagraph"/>
              <w:spacing w:before="1"/>
              <w:ind w:left="527"/>
              <w:rPr>
                <w:sz w:val="24"/>
              </w:rPr>
            </w:pPr>
            <w:r>
              <w:rPr>
                <w:sz w:val="24"/>
              </w:rPr>
              <w:t>Feladat</w:t>
            </w: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3"/>
              </w:numPr>
              <w:tabs>
                <w:tab w:val="left" w:pos="814"/>
              </w:tabs>
              <w:spacing w:line="291" w:lineRule="exact"/>
              <w:ind w:left="826" w:hanging="360"/>
              <w:rPr>
                <w:sz w:val="24"/>
              </w:rPr>
            </w:pPr>
            <w:r>
              <w:rPr>
                <w:sz w:val="24"/>
              </w:rPr>
              <w:t>A gyerekek egészségügyi állapotának figyelemmel</w:t>
            </w:r>
            <w:r>
              <w:rPr>
                <w:spacing w:val="-5"/>
                <w:sz w:val="24"/>
              </w:rPr>
              <w:t xml:space="preserve"> </w:t>
            </w:r>
            <w:r>
              <w:rPr>
                <w:sz w:val="24"/>
              </w:rPr>
              <w:t>kísérése</w:t>
            </w:r>
          </w:p>
          <w:p w:rsidR="00C82819" w:rsidRDefault="004B671C" w:rsidP="007F6356">
            <w:pPr>
              <w:pStyle w:val="TableParagraph"/>
              <w:numPr>
                <w:ilvl w:val="0"/>
                <w:numId w:val="3"/>
              </w:numPr>
              <w:tabs>
                <w:tab w:val="left" w:pos="814"/>
              </w:tabs>
              <w:spacing w:line="292" w:lineRule="exact"/>
              <w:ind w:left="826" w:hanging="360"/>
              <w:rPr>
                <w:sz w:val="24"/>
              </w:rPr>
            </w:pPr>
            <w:r>
              <w:rPr>
                <w:sz w:val="24"/>
              </w:rPr>
              <w:t>Szűrővizsgálatok</w:t>
            </w:r>
            <w:r>
              <w:rPr>
                <w:spacing w:val="-1"/>
                <w:sz w:val="24"/>
              </w:rPr>
              <w:t xml:space="preserve"> </w:t>
            </w:r>
            <w:r>
              <w:rPr>
                <w:sz w:val="24"/>
              </w:rPr>
              <w:t>biztosítása</w:t>
            </w:r>
          </w:p>
          <w:p w:rsidR="00C82819" w:rsidRDefault="004B671C" w:rsidP="007F6356">
            <w:pPr>
              <w:pStyle w:val="TableParagraph"/>
              <w:numPr>
                <w:ilvl w:val="0"/>
                <w:numId w:val="3"/>
              </w:numPr>
              <w:tabs>
                <w:tab w:val="left" w:pos="814"/>
              </w:tabs>
              <w:spacing w:line="293" w:lineRule="exact"/>
              <w:ind w:left="826" w:hanging="360"/>
              <w:rPr>
                <w:sz w:val="24"/>
              </w:rPr>
            </w:pPr>
            <w:r>
              <w:rPr>
                <w:sz w:val="24"/>
              </w:rPr>
              <w:t>Egészségügyi előadások, szakorvosok</w:t>
            </w:r>
            <w:r>
              <w:rPr>
                <w:spacing w:val="-1"/>
                <w:sz w:val="24"/>
              </w:rPr>
              <w:t xml:space="preserve"> </w:t>
            </w:r>
            <w:r>
              <w:rPr>
                <w:sz w:val="24"/>
              </w:rPr>
              <w:t>bevonásával</w:t>
            </w:r>
          </w:p>
          <w:p w:rsidR="00C82819" w:rsidRDefault="004B671C" w:rsidP="007F6356">
            <w:pPr>
              <w:pStyle w:val="TableParagraph"/>
              <w:numPr>
                <w:ilvl w:val="0"/>
                <w:numId w:val="3"/>
              </w:numPr>
              <w:tabs>
                <w:tab w:val="left" w:pos="814"/>
              </w:tabs>
              <w:spacing w:before="7" w:line="235" w:lineRule="auto"/>
              <w:ind w:left="826" w:right="109" w:hanging="360"/>
              <w:rPr>
                <w:sz w:val="24"/>
              </w:rPr>
            </w:pPr>
            <w:r>
              <w:rPr>
                <w:sz w:val="24"/>
              </w:rPr>
              <w:t>Az orvos nyújtson segítséget abban, hogy a gyermekek</w:t>
            </w:r>
            <w:r>
              <w:rPr>
                <w:spacing w:val="-16"/>
                <w:sz w:val="24"/>
              </w:rPr>
              <w:t xml:space="preserve"> </w:t>
            </w:r>
            <w:r>
              <w:rPr>
                <w:sz w:val="24"/>
              </w:rPr>
              <w:t>megismerjék az orvosi munkát és az egészségügyi intézmények</w:t>
            </w:r>
            <w:r>
              <w:rPr>
                <w:spacing w:val="-10"/>
                <w:sz w:val="24"/>
              </w:rPr>
              <w:t xml:space="preserve"> </w:t>
            </w:r>
            <w:r>
              <w:rPr>
                <w:sz w:val="24"/>
              </w:rPr>
              <w:t>funkcióit</w:t>
            </w:r>
          </w:p>
          <w:p w:rsidR="00C82819" w:rsidRDefault="004B671C" w:rsidP="007F6356">
            <w:pPr>
              <w:pStyle w:val="TableParagraph"/>
              <w:numPr>
                <w:ilvl w:val="0"/>
                <w:numId w:val="3"/>
              </w:numPr>
              <w:tabs>
                <w:tab w:val="left" w:pos="814"/>
              </w:tabs>
              <w:spacing w:before="9" w:line="235" w:lineRule="auto"/>
              <w:ind w:left="826" w:right="808" w:hanging="360"/>
              <w:rPr>
                <w:sz w:val="24"/>
              </w:rPr>
            </w:pPr>
            <w:r>
              <w:rPr>
                <w:sz w:val="24"/>
              </w:rPr>
              <w:t>Az üzemorvos gyógyító- megelőző ellátás terén rendszeresen időszakonkénti ellenőrző vizsgálatot, gyógykezelést végez</w:t>
            </w:r>
            <w:r>
              <w:rPr>
                <w:spacing w:val="-25"/>
                <w:sz w:val="24"/>
              </w:rPr>
              <w:t xml:space="preserve"> </w:t>
            </w:r>
            <w:r>
              <w:rPr>
                <w:sz w:val="24"/>
              </w:rPr>
              <w:t>az</w:t>
            </w:r>
          </w:p>
          <w:p w:rsidR="00C82819" w:rsidRDefault="004B671C">
            <w:pPr>
              <w:pStyle w:val="TableParagraph"/>
              <w:spacing w:before="2" w:line="263" w:lineRule="exact"/>
              <w:rPr>
                <w:sz w:val="24"/>
              </w:rPr>
            </w:pPr>
            <w:r>
              <w:rPr>
                <w:sz w:val="24"/>
              </w:rPr>
              <w:t>intézményben</w:t>
            </w:r>
          </w:p>
        </w:tc>
      </w:tr>
      <w:tr w:rsidR="00C82819">
        <w:trPr>
          <w:trHeight w:val="1170"/>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spacing w:before="4"/>
              <w:ind w:left="0"/>
              <w:rPr>
                <w:sz w:val="26"/>
              </w:rPr>
            </w:pPr>
          </w:p>
          <w:p w:rsidR="00C82819" w:rsidRDefault="004B671C">
            <w:pPr>
              <w:pStyle w:val="TableParagraph"/>
              <w:ind w:left="535" w:right="81" w:hanging="428"/>
              <w:rPr>
                <w:sz w:val="24"/>
              </w:rPr>
            </w:pPr>
            <w:r>
              <w:rPr>
                <w:sz w:val="24"/>
              </w:rPr>
              <w:t>Kapcsolattartási formák</w:t>
            </w: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53"/>
              </w:numPr>
              <w:tabs>
                <w:tab w:val="left" w:pos="814"/>
              </w:tabs>
              <w:spacing w:line="291" w:lineRule="exact"/>
              <w:ind w:left="814" w:hanging="348"/>
              <w:rPr>
                <w:sz w:val="24"/>
              </w:rPr>
            </w:pPr>
            <w:r>
              <w:rPr>
                <w:sz w:val="24"/>
              </w:rPr>
              <w:t>Folyamatos</w:t>
            </w:r>
            <w:r>
              <w:rPr>
                <w:spacing w:val="-3"/>
                <w:sz w:val="24"/>
              </w:rPr>
              <w:t xml:space="preserve"> </w:t>
            </w:r>
            <w:r>
              <w:rPr>
                <w:sz w:val="24"/>
              </w:rPr>
              <w:t>információcsere</w:t>
            </w:r>
          </w:p>
          <w:p w:rsidR="00C82819" w:rsidRDefault="004B671C" w:rsidP="005254AE">
            <w:pPr>
              <w:pStyle w:val="TableParagraph"/>
              <w:numPr>
                <w:ilvl w:val="0"/>
                <w:numId w:val="153"/>
              </w:numPr>
              <w:tabs>
                <w:tab w:val="left" w:pos="814"/>
              </w:tabs>
              <w:spacing w:line="292" w:lineRule="exact"/>
              <w:ind w:left="814" w:hanging="348"/>
              <w:rPr>
                <w:sz w:val="24"/>
              </w:rPr>
            </w:pPr>
            <w:r>
              <w:rPr>
                <w:sz w:val="24"/>
              </w:rPr>
              <w:t>Kapcsolattartás a védőnőkkel,</w:t>
            </w:r>
            <w:r>
              <w:rPr>
                <w:spacing w:val="-3"/>
                <w:sz w:val="24"/>
              </w:rPr>
              <w:t xml:space="preserve"> </w:t>
            </w:r>
            <w:r>
              <w:rPr>
                <w:sz w:val="24"/>
              </w:rPr>
              <w:t>gyermekorvossal</w:t>
            </w:r>
          </w:p>
          <w:p w:rsidR="00C82819" w:rsidRDefault="004B671C" w:rsidP="005254AE">
            <w:pPr>
              <w:pStyle w:val="TableParagraph"/>
              <w:numPr>
                <w:ilvl w:val="0"/>
                <w:numId w:val="153"/>
              </w:numPr>
              <w:tabs>
                <w:tab w:val="left" w:pos="814"/>
              </w:tabs>
              <w:spacing w:line="293" w:lineRule="exact"/>
              <w:ind w:left="814" w:hanging="348"/>
              <w:rPr>
                <w:sz w:val="24"/>
              </w:rPr>
            </w:pPr>
            <w:r>
              <w:rPr>
                <w:sz w:val="24"/>
              </w:rPr>
              <w:t>Orvosi</w:t>
            </w:r>
            <w:r>
              <w:rPr>
                <w:spacing w:val="-1"/>
                <w:sz w:val="24"/>
              </w:rPr>
              <w:t xml:space="preserve"> </w:t>
            </w:r>
            <w:r>
              <w:rPr>
                <w:sz w:val="24"/>
              </w:rPr>
              <w:t>vizit</w:t>
            </w:r>
          </w:p>
          <w:p w:rsidR="00C82819" w:rsidRDefault="004B671C" w:rsidP="005254AE">
            <w:pPr>
              <w:pStyle w:val="TableParagraph"/>
              <w:numPr>
                <w:ilvl w:val="0"/>
                <w:numId w:val="153"/>
              </w:numPr>
              <w:tabs>
                <w:tab w:val="left" w:pos="814"/>
              </w:tabs>
              <w:spacing w:before="2" w:line="272" w:lineRule="exact"/>
              <w:ind w:left="814" w:hanging="348"/>
              <w:rPr>
                <w:sz w:val="24"/>
              </w:rPr>
            </w:pPr>
            <w:r>
              <w:rPr>
                <w:sz w:val="24"/>
              </w:rPr>
              <w:t>Egészségügyi szűrések</w:t>
            </w:r>
          </w:p>
        </w:tc>
      </w:tr>
    </w:tbl>
    <w:p w:rsidR="00C82819" w:rsidRDefault="00C82819">
      <w:pPr>
        <w:pStyle w:val="Szvegtrzs"/>
        <w:spacing w:before="11"/>
        <w:ind w:firstLine="0"/>
        <w:rPr>
          <w:sz w:val="23"/>
        </w:rPr>
      </w:pPr>
    </w:p>
    <w:p w:rsidR="00C82819" w:rsidRDefault="004B671C" w:rsidP="005254AE">
      <w:pPr>
        <w:pStyle w:val="Cmsor7"/>
        <w:numPr>
          <w:ilvl w:val="2"/>
          <w:numId w:val="266"/>
        </w:numPr>
        <w:tabs>
          <w:tab w:val="left" w:pos="1633"/>
        </w:tabs>
        <w:ind w:left="1633" w:hanging="697"/>
      </w:pPr>
      <w:bookmarkStart w:id="40" w:name="_bookmark281"/>
      <w:bookmarkStart w:id="41" w:name="_bookmark28"/>
      <w:bookmarkEnd w:id="40"/>
      <w:bookmarkEnd w:id="41"/>
      <w:r>
        <w:t>Tarnai Nándor Városi Könyvtár és Kulturális Intézmény</w:t>
      </w:r>
    </w:p>
    <w:p w:rsidR="00C82819" w:rsidRDefault="00C82819">
      <w:pPr>
        <w:pStyle w:val="Szvegtrzs"/>
        <w:spacing w:before="4"/>
        <w:ind w:firstLine="0"/>
        <w:rPr>
          <w:b/>
        </w:rPr>
      </w:pPr>
    </w:p>
    <w:tbl>
      <w:tblPr>
        <w:tblW w:w="9292" w:type="dxa"/>
        <w:tblInd w:w="109" w:type="dxa"/>
        <w:tblLook w:val="04A0" w:firstRow="1" w:lastRow="0" w:firstColumn="1" w:lastColumn="0" w:noHBand="0" w:noVBand="1"/>
      </w:tblPr>
      <w:tblGrid>
        <w:gridCol w:w="1764"/>
        <w:gridCol w:w="7528"/>
      </w:tblGrid>
      <w:tr w:rsidR="00C82819">
        <w:trPr>
          <w:trHeight w:val="570"/>
        </w:trPr>
        <w:tc>
          <w:tcPr>
            <w:tcW w:w="9292" w:type="dxa"/>
            <w:gridSpan w:val="2"/>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74" w:lineRule="exact"/>
              <w:ind w:left="107"/>
              <w:rPr>
                <w:b/>
                <w:sz w:val="24"/>
              </w:rPr>
            </w:pPr>
            <w:r>
              <w:rPr>
                <w:b/>
                <w:sz w:val="24"/>
              </w:rPr>
              <w:t>CÉL:</w:t>
            </w:r>
          </w:p>
          <w:p w:rsidR="00C82819" w:rsidRDefault="004B671C" w:rsidP="007F6356">
            <w:pPr>
              <w:pStyle w:val="TableParagraph"/>
              <w:numPr>
                <w:ilvl w:val="0"/>
                <w:numId w:val="55"/>
              </w:numPr>
              <w:tabs>
                <w:tab w:val="left" w:pos="814"/>
              </w:tabs>
              <w:spacing w:line="276" w:lineRule="exact"/>
              <w:ind w:left="814" w:hanging="347"/>
              <w:rPr>
                <w:sz w:val="24"/>
              </w:rPr>
            </w:pPr>
            <w:r>
              <w:rPr>
                <w:sz w:val="24"/>
              </w:rPr>
              <w:t>A gyermekek fejlődését elősegítő kulturális programok, intézmények</w:t>
            </w:r>
            <w:r>
              <w:rPr>
                <w:spacing w:val="-10"/>
                <w:sz w:val="24"/>
              </w:rPr>
              <w:t xml:space="preserve"> </w:t>
            </w:r>
            <w:r>
              <w:rPr>
                <w:sz w:val="24"/>
              </w:rPr>
              <w:t>látogatása</w:t>
            </w:r>
          </w:p>
        </w:tc>
      </w:tr>
      <w:tr w:rsidR="00C82819">
        <w:trPr>
          <w:trHeight w:val="882"/>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spacing w:before="7"/>
              <w:ind w:left="0"/>
              <w:rPr>
                <w:b/>
                <w:sz w:val="25"/>
              </w:rPr>
            </w:pPr>
          </w:p>
          <w:p w:rsidR="00C82819" w:rsidRDefault="004B671C">
            <w:pPr>
              <w:pStyle w:val="TableParagraph"/>
              <w:spacing w:before="1"/>
              <w:ind w:left="527"/>
              <w:rPr>
                <w:sz w:val="24"/>
              </w:rPr>
            </w:pPr>
            <w:r>
              <w:rPr>
                <w:sz w:val="24"/>
              </w:rPr>
              <w:t>Feladat</w:t>
            </w: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08"/>
              </w:numPr>
              <w:tabs>
                <w:tab w:val="left" w:pos="814"/>
              </w:tabs>
              <w:spacing w:line="291" w:lineRule="exact"/>
              <w:ind w:left="814" w:hanging="348"/>
              <w:rPr>
                <w:sz w:val="24"/>
              </w:rPr>
            </w:pPr>
            <w:r>
              <w:rPr>
                <w:sz w:val="24"/>
              </w:rPr>
              <w:t>Látogatások</w:t>
            </w:r>
            <w:r>
              <w:rPr>
                <w:spacing w:val="-1"/>
                <w:sz w:val="24"/>
              </w:rPr>
              <w:t xml:space="preserve"> </w:t>
            </w:r>
            <w:r>
              <w:rPr>
                <w:sz w:val="24"/>
              </w:rPr>
              <w:t>megszervezése</w:t>
            </w:r>
          </w:p>
          <w:p w:rsidR="00C82819" w:rsidRDefault="004B671C" w:rsidP="005254AE">
            <w:pPr>
              <w:pStyle w:val="TableParagraph"/>
              <w:numPr>
                <w:ilvl w:val="0"/>
                <w:numId w:val="108"/>
              </w:numPr>
              <w:tabs>
                <w:tab w:val="left" w:pos="814"/>
              </w:tabs>
              <w:spacing w:line="292" w:lineRule="exact"/>
              <w:ind w:left="814" w:hanging="348"/>
              <w:rPr>
                <w:sz w:val="24"/>
              </w:rPr>
            </w:pPr>
            <w:r>
              <w:rPr>
                <w:sz w:val="24"/>
              </w:rPr>
              <w:t>Előadások szervezése,</w:t>
            </w:r>
            <w:r>
              <w:rPr>
                <w:spacing w:val="-1"/>
                <w:sz w:val="24"/>
              </w:rPr>
              <w:t xml:space="preserve"> </w:t>
            </w:r>
            <w:r>
              <w:rPr>
                <w:sz w:val="24"/>
              </w:rPr>
              <w:t>lebonyolítása</w:t>
            </w:r>
          </w:p>
          <w:p w:rsidR="00C82819" w:rsidRDefault="004B671C" w:rsidP="005254AE">
            <w:pPr>
              <w:pStyle w:val="TableParagraph"/>
              <w:numPr>
                <w:ilvl w:val="0"/>
                <w:numId w:val="108"/>
              </w:numPr>
              <w:tabs>
                <w:tab w:val="left" w:pos="814"/>
              </w:tabs>
              <w:spacing w:line="279" w:lineRule="exact"/>
              <w:ind w:left="814" w:hanging="348"/>
              <w:rPr>
                <w:sz w:val="24"/>
              </w:rPr>
            </w:pPr>
            <w:r>
              <w:rPr>
                <w:sz w:val="24"/>
              </w:rPr>
              <w:t>Könyvtárlátogatás megszervezése</w:t>
            </w:r>
            <w:r>
              <w:rPr>
                <w:spacing w:val="-3"/>
                <w:sz w:val="24"/>
              </w:rPr>
              <w:t xml:space="preserve"> </w:t>
            </w:r>
            <w:r>
              <w:rPr>
                <w:sz w:val="24"/>
              </w:rPr>
              <w:t>nagycsoportosoknak</w:t>
            </w:r>
          </w:p>
        </w:tc>
      </w:tr>
      <w:tr w:rsidR="00C82819">
        <w:trPr>
          <w:trHeight w:val="581"/>
        </w:trPr>
        <w:tc>
          <w:tcPr>
            <w:tcW w:w="176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before="7"/>
              <w:ind w:left="535" w:right="81" w:hanging="428"/>
              <w:rPr>
                <w:sz w:val="24"/>
              </w:rPr>
            </w:pPr>
            <w:r>
              <w:rPr>
                <w:sz w:val="24"/>
              </w:rPr>
              <w:t>Kapcsolattartási formák</w:t>
            </w:r>
          </w:p>
        </w:tc>
        <w:tc>
          <w:tcPr>
            <w:tcW w:w="7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25"/>
              </w:numPr>
              <w:tabs>
                <w:tab w:val="left" w:pos="814"/>
              </w:tabs>
              <w:spacing w:line="287" w:lineRule="exact"/>
              <w:ind w:left="814" w:hanging="348"/>
              <w:rPr>
                <w:sz w:val="24"/>
              </w:rPr>
            </w:pPr>
            <w:r>
              <w:rPr>
                <w:sz w:val="24"/>
              </w:rPr>
              <w:t>Látogatás a Művelődési Ház</w:t>
            </w:r>
            <w:r>
              <w:rPr>
                <w:spacing w:val="-4"/>
                <w:sz w:val="24"/>
              </w:rPr>
              <w:t xml:space="preserve"> </w:t>
            </w:r>
            <w:r>
              <w:rPr>
                <w:sz w:val="24"/>
              </w:rPr>
              <w:t>rendezvényeire</w:t>
            </w:r>
          </w:p>
          <w:p w:rsidR="00C82819" w:rsidRDefault="004B671C" w:rsidP="007F6356">
            <w:pPr>
              <w:pStyle w:val="TableParagraph"/>
              <w:numPr>
                <w:ilvl w:val="0"/>
                <w:numId w:val="25"/>
              </w:numPr>
              <w:tabs>
                <w:tab w:val="left" w:pos="814"/>
              </w:tabs>
              <w:spacing w:line="275" w:lineRule="exact"/>
              <w:ind w:left="814" w:hanging="348"/>
              <w:rPr>
                <w:sz w:val="24"/>
              </w:rPr>
            </w:pPr>
            <w:r>
              <w:rPr>
                <w:sz w:val="24"/>
              </w:rPr>
              <w:t>Információcsere,</w:t>
            </w:r>
            <w:r>
              <w:rPr>
                <w:spacing w:val="-5"/>
                <w:sz w:val="24"/>
              </w:rPr>
              <w:t xml:space="preserve"> </w:t>
            </w:r>
            <w:r>
              <w:rPr>
                <w:sz w:val="24"/>
              </w:rPr>
              <w:t>tájékoztató</w:t>
            </w:r>
          </w:p>
        </w:tc>
      </w:tr>
    </w:tbl>
    <w:p w:rsidR="00B01BF7" w:rsidRDefault="00B01BF7"/>
    <w:p w:rsidR="00B01BF7" w:rsidRDefault="00B01BF7" w:rsidP="00B01BF7"/>
    <w:p w:rsidR="00B01BF7" w:rsidRDefault="00B01BF7" w:rsidP="00B01BF7"/>
    <w:p w:rsidR="00B01BF7" w:rsidRPr="00B01BF7" w:rsidRDefault="00B01BF7" w:rsidP="00B01BF7">
      <w:pPr>
        <w:rPr>
          <w:b/>
          <w:sz w:val="24"/>
          <w:szCs w:val="24"/>
        </w:rPr>
      </w:pPr>
      <w:r w:rsidRPr="00B01BF7">
        <w:rPr>
          <w:b/>
          <w:sz w:val="24"/>
          <w:szCs w:val="24"/>
          <w:u w:val="single"/>
        </w:rPr>
        <w:t>Kapcsolat az egyházközség alkalmazásában álló hitoktatókkal.</w:t>
      </w:r>
    </w:p>
    <w:p w:rsidR="00B01BF7" w:rsidRPr="00B01BF7" w:rsidRDefault="00B01BF7" w:rsidP="00B01BF7">
      <w:pPr>
        <w:rPr>
          <w:sz w:val="24"/>
          <w:szCs w:val="24"/>
        </w:rPr>
      </w:pPr>
      <w:r w:rsidRPr="00B01BF7">
        <w:rPr>
          <w:sz w:val="24"/>
          <w:szCs w:val="24"/>
        </w:rPr>
        <w:t>Kapcsolattartás formá</w:t>
      </w:r>
      <w:r>
        <w:rPr>
          <w:sz w:val="24"/>
          <w:szCs w:val="24"/>
        </w:rPr>
        <w:t>ja</w:t>
      </w:r>
      <w:r w:rsidRPr="00B01BF7">
        <w:rPr>
          <w:sz w:val="24"/>
          <w:szCs w:val="24"/>
        </w:rPr>
        <w:t>:</w:t>
      </w:r>
    </w:p>
    <w:p w:rsidR="00B01BF7" w:rsidRPr="00B01BF7" w:rsidRDefault="00B01BF7" w:rsidP="005254AE">
      <w:pPr>
        <w:numPr>
          <w:ilvl w:val="0"/>
          <w:numId w:val="222"/>
        </w:numPr>
        <w:rPr>
          <w:sz w:val="24"/>
          <w:szCs w:val="24"/>
        </w:rPr>
      </w:pPr>
      <w:r w:rsidRPr="00B01BF7">
        <w:rPr>
          <w:sz w:val="24"/>
          <w:szCs w:val="24"/>
        </w:rPr>
        <w:t>heti egy alkalommal katolikus hitoktatás</w:t>
      </w:r>
    </w:p>
    <w:p w:rsidR="00C82819" w:rsidRPr="00B01BF7" w:rsidRDefault="00C82819" w:rsidP="00B01BF7">
      <w:pPr>
        <w:rPr>
          <w:sz w:val="24"/>
          <w:szCs w:val="24"/>
        </w:rPr>
        <w:sectPr w:rsidR="00C82819" w:rsidRPr="00B01BF7">
          <w:footerReference w:type="default" r:id="rId23"/>
          <w:endnotePr>
            <w:numFmt w:val="decimal"/>
          </w:endnotePr>
          <w:pgSz w:w="11906" w:h="16838"/>
          <w:pgMar w:top="1320" w:right="860" w:bottom="1240" w:left="1200" w:header="0" w:footer="1050" w:gutter="0"/>
          <w:cols w:space="708"/>
        </w:sectPr>
      </w:pPr>
    </w:p>
    <w:p w:rsidR="00C82819" w:rsidRDefault="004B671C" w:rsidP="005254AE">
      <w:pPr>
        <w:pStyle w:val="Listaszerbekezds"/>
        <w:numPr>
          <w:ilvl w:val="0"/>
          <w:numId w:val="266"/>
        </w:numPr>
        <w:tabs>
          <w:tab w:val="left" w:pos="577"/>
        </w:tabs>
        <w:spacing w:before="58"/>
        <w:ind w:left="576"/>
        <w:rPr>
          <w:b/>
          <w:sz w:val="32"/>
        </w:rPr>
      </w:pPr>
      <w:bookmarkStart w:id="42" w:name="_bookmark291"/>
      <w:bookmarkStart w:id="43" w:name="_bookmark29"/>
      <w:bookmarkEnd w:id="42"/>
      <w:bookmarkEnd w:id="43"/>
      <w:r>
        <w:rPr>
          <w:spacing w:val="-64"/>
          <w:sz w:val="32"/>
          <w:u w:val="thick"/>
        </w:rPr>
        <w:lastRenderedPageBreak/>
        <w:t xml:space="preserve"> </w:t>
      </w:r>
      <w:r>
        <w:rPr>
          <w:b/>
          <w:sz w:val="32"/>
          <w:u w:val="thick"/>
        </w:rPr>
        <w:t>AZ ÓVODAI ÉLET TEVÉKENYSÉGI FORMÁI ÉS</w:t>
      </w:r>
      <w:r>
        <w:rPr>
          <w:b/>
          <w:spacing w:val="-10"/>
          <w:sz w:val="32"/>
          <w:u w:val="thick"/>
        </w:rPr>
        <w:t xml:space="preserve"> </w:t>
      </w:r>
      <w:r>
        <w:rPr>
          <w:b/>
          <w:spacing w:val="1"/>
          <w:sz w:val="32"/>
          <w:u w:val="thick"/>
        </w:rPr>
        <w:t>AZ</w:t>
      </w:r>
    </w:p>
    <w:p w:rsidR="00C82819" w:rsidRDefault="004B671C">
      <w:pPr>
        <w:ind w:left="576"/>
        <w:rPr>
          <w:b/>
          <w:sz w:val="32"/>
        </w:rPr>
      </w:pPr>
      <w:r>
        <w:rPr>
          <w:spacing w:val="-64"/>
          <w:sz w:val="32"/>
          <w:u w:val="thick"/>
        </w:rPr>
        <w:t xml:space="preserve"> </w:t>
      </w:r>
      <w:r>
        <w:rPr>
          <w:b/>
          <w:sz w:val="32"/>
          <w:u w:val="thick"/>
        </w:rPr>
        <w:t>ÓVODAPEDAGÓGUS FELADATAI</w:t>
      </w:r>
    </w:p>
    <w:p w:rsidR="00C82819" w:rsidRDefault="00C82819">
      <w:pPr>
        <w:pStyle w:val="Szvegtrzs"/>
        <w:ind w:firstLine="0"/>
        <w:rPr>
          <w:b/>
        </w:rPr>
      </w:pPr>
    </w:p>
    <w:p w:rsidR="00C82819" w:rsidRDefault="004B671C">
      <w:pPr>
        <w:spacing w:before="90" w:line="275" w:lineRule="exact"/>
        <w:ind w:left="216"/>
        <w:rPr>
          <w:b/>
          <w:sz w:val="24"/>
        </w:rPr>
      </w:pPr>
      <w:r>
        <w:rPr>
          <w:b/>
          <w:sz w:val="24"/>
        </w:rPr>
        <w:t>Alapelveink:</w:t>
      </w:r>
    </w:p>
    <w:p w:rsidR="00C82819" w:rsidRDefault="004B671C" w:rsidP="007F6356">
      <w:pPr>
        <w:pStyle w:val="Listaszerbekezds"/>
        <w:numPr>
          <w:ilvl w:val="0"/>
          <w:numId w:val="68"/>
        </w:numPr>
        <w:tabs>
          <w:tab w:val="left" w:pos="925"/>
        </w:tabs>
        <w:ind w:left="936" w:right="568" w:hanging="360"/>
        <w:jc w:val="both"/>
        <w:rPr>
          <w:sz w:val="24"/>
        </w:rPr>
      </w:pPr>
      <w:r>
        <w:rPr>
          <w:sz w:val="24"/>
        </w:rPr>
        <w:t>Az óvodában komplex nevelés folyik. A nevelési területek elméletileg differenciáltak, elkülönültek, a gyakorlatban azonban a tárgyi koncentráció elvének megfelelően egységet alkotnak.</w:t>
      </w:r>
    </w:p>
    <w:p w:rsidR="00C82819" w:rsidRDefault="004B671C" w:rsidP="007F6356">
      <w:pPr>
        <w:pStyle w:val="Listaszerbekezds"/>
        <w:numPr>
          <w:ilvl w:val="0"/>
          <w:numId w:val="68"/>
        </w:numPr>
        <w:tabs>
          <w:tab w:val="left" w:pos="925"/>
        </w:tabs>
        <w:spacing w:before="8" w:line="235" w:lineRule="auto"/>
        <w:ind w:left="936" w:right="556" w:hanging="360"/>
        <w:jc w:val="both"/>
        <w:rPr>
          <w:sz w:val="24"/>
        </w:rPr>
      </w:pPr>
      <w:r>
        <w:rPr>
          <w:b/>
          <w:sz w:val="24"/>
        </w:rPr>
        <w:t xml:space="preserve">Minden gyerek esetében, </w:t>
      </w:r>
      <w:r>
        <w:rPr>
          <w:b/>
          <w:spacing w:val="-3"/>
          <w:sz w:val="24"/>
        </w:rPr>
        <w:t xml:space="preserve">de </w:t>
      </w:r>
      <w:r>
        <w:rPr>
          <w:b/>
          <w:sz w:val="24"/>
        </w:rPr>
        <w:t xml:space="preserve">különösen a halmozottan hátrányos helyzetű gyermekek vonatkozásában az egyéni szükségleteknek megfelelő fejlesztés, kellő időpontban folyik, optimális szinten, minőségben és mennyiségben. </w:t>
      </w:r>
      <w:r>
        <w:rPr>
          <w:sz w:val="24"/>
        </w:rPr>
        <w:t xml:space="preserve">Az óvodában nevelkedő minden gyermek számára biztosított, hogy a maga </w:t>
      </w:r>
      <w:r>
        <w:rPr>
          <w:spacing w:val="2"/>
          <w:sz w:val="24"/>
        </w:rPr>
        <w:t xml:space="preserve">módján, </w:t>
      </w:r>
      <w:r>
        <w:rPr>
          <w:sz w:val="24"/>
        </w:rPr>
        <w:t>a maga ütemében, a maga képességei szerint a lehető legjobban tudjon</w:t>
      </w:r>
      <w:r>
        <w:rPr>
          <w:spacing w:val="-6"/>
          <w:sz w:val="24"/>
        </w:rPr>
        <w:t xml:space="preserve"> </w:t>
      </w:r>
      <w:r>
        <w:rPr>
          <w:sz w:val="24"/>
        </w:rPr>
        <w:t>kibontakozni.</w:t>
      </w:r>
    </w:p>
    <w:p w:rsidR="00C82819" w:rsidRDefault="00C82819">
      <w:pPr>
        <w:pStyle w:val="Szvegtrzs"/>
        <w:spacing w:before="7"/>
        <w:ind w:firstLine="0"/>
      </w:pPr>
    </w:p>
    <w:p w:rsidR="00C82819" w:rsidRDefault="004B671C" w:rsidP="005254AE">
      <w:pPr>
        <w:pStyle w:val="Cmsor8"/>
        <w:numPr>
          <w:ilvl w:val="1"/>
          <w:numId w:val="266"/>
        </w:numPr>
        <w:tabs>
          <w:tab w:val="left" w:pos="1009"/>
        </w:tabs>
        <w:ind w:left="1008" w:hanging="432"/>
      </w:pPr>
      <w:bookmarkStart w:id="44" w:name="_bookmark301"/>
      <w:bookmarkStart w:id="45" w:name="_bookmark30"/>
      <w:bookmarkEnd w:id="44"/>
      <w:bookmarkEnd w:id="45"/>
      <w:r>
        <w:rPr>
          <w:b w:val="0"/>
          <w:i w:val="0"/>
          <w:spacing w:val="-48"/>
          <w:u w:val="thick"/>
        </w:rPr>
        <w:t xml:space="preserve"> </w:t>
      </w:r>
      <w:r>
        <w:rPr>
          <w:u w:val="thick"/>
        </w:rPr>
        <w:t>JÁTÉK</w:t>
      </w:r>
    </w:p>
    <w:p w:rsidR="00C82819" w:rsidRDefault="004B671C">
      <w:pPr>
        <w:spacing w:before="1" w:line="275" w:lineRule="exact"/>
        <w:ind w:left="216"/>
        <w:rPr>
          <w:b/>
          <w:sz w:val="24"/>
        </w:rPr>
      </w:pPr>
      <w:r>
        <w:rPr>
          <w:b/>
          <w:sz w:val="24"/>
        </w:rPr>
        <w:t>Alapelvek:</w:t>
      </w:r>
    </w:p>
    <w:p w:rsidR="00C82819" w:rsidRDefault="004B671C" w:rsidP="007F6356">
      <w:pPr>
        <w:pStyle w:val="Listaszerbekezds"/>
        <w:numPr>
          <w:ilvl w:val="0"/>
          <w:numId w:val="68"/>
        </w:numPr>
        <w:tabs>
          <w:tab w:val="left" w:pos="925"/>
        </w:tabs>
        <w:ind w:left="936" w:right="565" w:hanging="360"/>
        <w:jc w:val="both"/>
        <w:rPr>
          <w:sz w:val="24"/>
        </w:rPr>
      </w:pPr>
      <w:r>
        <w:rPr>
          <w:sz w:val="24"/>
        </w:rPr>
        <w:t>A játék a kisgyermekkor legfontosabb és legfejlesztőbb tevékenysége, s így az óvodai nevelés leghatékonyabb eszköze. A kisgyermek a külvilágból és saját belső világából származó tagolatlan benyomásait játékában tagolja. Így válik a játék kiemelt jelentőségű tájékozódó, a pszichikumot, a mozgást, az egész személyiséget fejlesztő, élményt adó tevékenységgé. Az óvodás életkorban a nevelés eszközei közül a játék a gyermek legelemibb pszichikus</w:t>
      </w:r>
      <w:r>
        <w:rPr>
          <w:spacing w:val="-3"/>
          <w:sz w:val="24"/>
        </w:rPr>
        <w:t xml:space="preserve"> </w:t>
      </w:r>
      <w:r>
        <w:rPr>
          <w:sz w:val="24"/>
        </w:rPr>
        <w:t>szükséglete.</w:t>
      </w:r>
    </w:p>
    <w:p w:rsidR="00C82819" w:rsidRDefault="004B671C" w:rsidP="007F6356">
      <w:pPr>
        <w:pStyle w:val="Listaszerbekezds"/>
        <w:numPr>
          <w:ilvl w:val="0"/>
          <w:numId w:val="68"/>
        </w:numPr>
        <w:tabs>
          <w:tab w:val="left" w:pos="925"/>
        </w:tabs>
        <w:spacing w:line="235" w:lineRule="auto"/>
        <w:ind w:left="936" w:right="555" w:hanging="360"/>
        <w:jc w:val="both"/>
        <w:rPr>
          <w:sz w:val="24"/>
        </w:rPr>
      </w:pPr>
      <w:r>
        <w:rPr>
          <w:sz w:val="24"/>
        </w:rPr>
        <w:t>A játék - szabad-képzettársításokat követő szabad játékfolyamat - a kisgyermek elemi pszichikus szükséglete, melynek mindennap visszatérő módon, hosszantartóan és lehetőleg zavartalanul ki kell</w:t>
      </w:r>
      <w:r>
        <w:rPr>
          <w:spacing w:val="-10"/>
          <w:sz w:val="24"/>
        </w:rPr>
        <w:t xml:space="preserve"> </w:t>
      </w:r>
      <w:r>
        <w:rPr>
          <w:sz w:val="24"/>
        </w:rPr>
        <w:t>elégülnie.</w:t>
      </w:r>
    </w:p>
    <w:p w:rsidR="00C82819" w:rsidRDefault="004B671C" w:rsidP="007F6356">
      <w:pPr>
        <w:pStyle w:val="Listaszerbekezds"/>
        <w:numPr>
          <w:ilvl w:val="0"/>
          <w:numId w:val="68"/>
        </w:numPr>
        <w:tabs>
          <w:tab w:val="left" w:pos="925"/>
        </w:tabs>
        <w:spacing w:before="4"/>
        <w:ind w:left="936" w:right="555" w:hanging="360"/>
        <w:jc w:val="both"/>
        <w:rPr>
          <w:sz w:val="24"/>
        </w:rPr>
      </w:pPr>
      <w:r>
        <w:rPr>
          <w:sz w:val="24"/>
        </w:rPr>
        <w:t xml:space="preserve">A kisgyermek első valódi játszótársa a családban, az óvodában is a felnőtt - a szülő és az óvodapedagógus. Az óvodapedagógus utánozható mintát ad a játéktevékenységre, majd amikor a szabad játékfolyamat már kialakult, bevonható társ marad, illetve segítővé, kezdeményezővé lesz, ha a játékfolyamat elakad. </w:t>
      </w:r>
      <w:r>
        <w:rPr>
          <w:spacing w:val="-3"/>
          <w:sz w:val="24"/>
        </w:rPr>
        <w:t xml:space="preserve">Az </w:t>
      </w:r>
      <w:r>
        <w:rPr>
          <w:sz w:val="24"/>
        </w:rPr>
        <w:t>óvodapedagógus jelenléte teszi lehetővé a gyermekek közötti játékkapcsolatok kialakulását</w:t>
      </w:r>
      <w:r>
        <w:rPr>
          <w:spacing w:val="2"/>
          <w:sz w:val="24"/>
        </w:rPr>
        <w:t xml:space="preserve"> </w:t>
      </w:r>
      <w:r>
        <w:rPr>
          <w:sz w:val="24"/>
        </w:rPr>
        <w:t>is.</w:t>
      </w:r>
    </w:p>
    <w:p w:rsidR="00C82819" w:rsidRDefault="004B671C" w:rsidP="007F6356">
      <w:pPr>
        <w:pStyle w:val="Listaszerbekezds"/>
        <w:numPr>
          <w:ilvl w:val="0"/>
          <w:numId w:val="68"/>
        </w:numPr>
        <w:tabs>
          <w:tab w:val="left" w:pos="925"/>
        </w:tabs>
        <w:spacing w:before="2"/>
        <w:ind w:left="936" w:right="556" w:hanging="360"/>
        <w:jc w:val="both"/>
        <w:rPr>
          <w:sz w:val="24"/>
        </w:rPr>
      </w:pPr>
      <w:r>
        <w:rPr>
          <w:sz w:val="24"/>
        </w:rPr>
        <w:t>A játékhoz megfelelő helyre és egyszerű, alakítható, a gyermeki fantázia kibontakozását segítő anyagokra, eszközökre, játékszerekre van szükség. Az óvoda és az óvodapedagógus feladata, hogy megfelelő csoportlégkört, helyet, időt, eszközöket és élményszerzési lehetőségeket biztosítson a különböző játékformákhoz, a gyakorló játékokhoz, a szimbolikus játékokhoz, konstruáló játékokhoz, a</w:t>
      </w:r>
      <w:r>
        <w:rPr>
          <w:spacing w:val="-10"/>
          <w:sz w:val="24"/>
        </w:rPr>
        <w:t xml:space="preserve"> </w:t>
      </w:r>
      <w:r>
        <w:rPr>
          <w:sz w:val="24"/>
        </w:rPr>
        <w:t>szabályjátékokhoz.</w:t>
      </w:r>
    </w:p>
    <w:p w:rsidR="00C82819" w:rsidRDefault="004B671C" w:rsidP="007F6356">
      <w:pPr>
        <w:pStyle w:val="Listaszerbekezds"/>
        <w:numPr>
          <w:ilvl w:val="0"/>
          <w:numId w:val="68"/>
        </w:numPr>
        <w:tabs>
          <w:tab w:val="left" w:pos="925"/>
        </w:tabs>
        <w:spacing w:before="1" w:line="235" w:lineRule="auto"/>
        <w:ind w:left="936" w:right="553" w:hanging="360"/>
        <w:jc w:val="both"/>
        <w:rPr>
          <w:sz w:val="24"/>
        </w:rPr>
      </w:pPr>
      <w:r>
        <w:rPr>
          <w:sz w:val="24"/>
        </w:rPr>
        <w:t>A gyermeknek alapvető joga, hogy sajátos szükségleteinek, állapotának megfelelő segítséget kapjon készségei, képességei kibontakoztatásához, személyisége védelméhez,</w:t>
      </w:r>
      <w:r>
        <w:rPr>
          <w:spacing w:val="-1"/>
          <w:sz w:val="24"/>
        </w:rPr>
        <w:t xml:space="preserve"> </w:t>
      </w:r>
      <w:r>
        <w:rPr>
          <w:sz w:val="24"/>
        </w:rPr>
        <w:t>fejlesztéséhez.</w:t>
      </w:r>
    </w:p>
    <w:p w:rsidR="00C82819" w:rsidRDefault="004B671C" w:rsidP="007F6356">
      <w:pPr>
        <w:pStyle w:val="Listaszerbekezds"/>
        <w:numPr>
          <w:ilvl w:val="0"/>
          <w:numId w:val="68"/>
        </w:numPr>
        <w:tabs>
          <w:tab w:val="left" w:pos="925"/>
        </w:tabs>
        <w:spacing w:before="7" w:line="235" w:lineRule="auto"/>
        <w:ind w:left="936" w:right="561" w:hanging="360"/>
        <w:jc w:val="both"/>
        <w:rPr>
          <w:sz w:val="24"/>
        </w:rPr>
      </w:pPr>
      <w:r>
        <w:rPr>
          <w:sz w:val="24"/>
        </w:rPr>
        <w:t>Az óvodában előtérbe kell helyezni a szabadjáték túlsúlyának érvényesülését. A játék kiemelt jelentőségének az óvoda napirendjében, időbeosztásában, továbbá a játékos tevékenységszervezésben is meg kell</w:t>
      </w:r>
      <w:r>
        <w:rPr>
          <w:spacing w:val="-7"/>
          <w:sz w:val="24"/>
        </w:rPr>
        <w:t xml:space="preserve"> </w:t>
      </w:r>
      <w:r>
        <w:rPr>
          <w:sz w:val="24"/>
        </w:rPr>
        <w:t>mutatkoznia.</w:t>
      </w:r>
    </w:p>
    <w:p w:rsidR="00C82819" w:rsidRDefault="004B671C" w:rsidP="007F6356">
      <w:pPr>
        <w:pStyle w:val="Listaszerbekezds"/>
        <w:numPr>
          <w:ilvl w:val="0"/>
          <w:numId w:val="68"/>
        </w:numPr>
        <w:tabs>
          <w:tab w:val="left" w:pos="925"/>
        </w:tabs>
        <w:spacing w:before="4"/>
        <w:ind w:left="936" w:right="569" w:hanging="360"/>
        <w:jc w:val="both"/>
        <w:rPr>
          <w:sz w:val="24"/>
        </w:rPr>
      </w:pPr>
      <w:r>
        <w:rPr>
          <w:sz w:val="24"/>
        </w:rPr>
        <w:t>Óvodánk biztosítja a gyermekként való élés lehetőségét, a folyamatos önfeledt játék gazdag</w:t>
      </w:r>
      <w:r>
        <w:rPr>
          <w:spacing w:val="-5"/>
          <w:sz w:val="24"/>
        </w:rPr>
        <w:t xml:space="preserve"> </w:t>
      </w:r>
      <w:r>
        <w:rPr>
          <w:sz w:val="24"/>
        </w:rPr>
        <w:t>feltételrendszerét.</w:t>
      </w:r>
    </w:p>
    <w:p w:rsidR="00C82819" w:rsidRDefault="004B671C" w:rsidP="007F6356">
      <w:pPr>
        <w:pStyle w:val="Listaszerbekezds"/>
        <w:numPr>
          <w:ilvl w:val="0"/>
          <w:numId w:val="68"/>
        </w:numPr>
        <w:tabs>
          <w:tab w:val="left" w:pos="925"/>
        </w:tabs>
        <w:spacing w:before="7" w:line="235" w:lineRule="auto"/>
        <w:ind w:left="936" w:right="553" w:hanging="360"/>
        <w:jc w:val="both"/>
        <w:rPr>
          <w:sz w:val="24"/>
        </w:rPr>
      </w:pPr>
      <w:r>
        <w:rPr>
          <w:sz w:val="24"/>
        </w:rPr>
        <w:t>A játék a gyermek önmegvalósítása, érzelmeinek, vágyainak lelkiállapotának önkifejezése fejlettségének legjobb mutatója.</w:t>
      </w:r>
    </w:p>
    <w:p w:rsidR="00C82819" w:rsidRDefault="004B671C" w:rsidP="007F6356">
      <w:pPr>
        <w:pStyle w:val="Listaszerbekezds"/>
        <w:numPr>
          <w:ilvl w:val="0"/>
          <w:numId w:val="68"/>
        </w:numPr>
        <w:tabs>
          <w:tab w:val="left" w:pos="924"/>
        </w:tabs>
        <w:spacing w:before="5"/>
        <w:ind w:left="936" w:hanging="360"/>
        <w:rPr>
          <w:sz w:val="24"/>
        </w:rPr>
      </w:pPr>
      <w:r>
        <w:rPr>
          <w:sz w:val="24"/>
        </w:rPr>
        <w:t>A játék a valóság szubjektív tükröződése, a szimbólumképzés csodálatos</w:t>
      </w:r>
      <w:r>
        <w:rPr>
          <w:spacing w:val="-22"/>
          <w:sz w:val="24"/>
        </w:rPr>
        <w:t xml:space="preserve"> </w:t>
      </w:r>
      <w:r>
        <w:rPr>
          <w:sz w:val="24"/>
        </w:rPr>
        <w:t>világa.</w:t>
      </w:r>
    </w:p>
    <w:p w:rsidR="00C82819" w:rsidRDefault="00C82819">
      <w:pPr>
        <w:sectPr w:rsidR="00C82819">
          <w:footerReference w:type="default" r:id="rId24"/>
          <w:endnotePr>
            <w:numFmt w:val="decimal"/>
          </w:endnotePr>
          <w:pgSz w:w="11906" w:h="16838"/>
          <w:pgMar w:top="1340" w:right="860" w:bottom="1240" w:left="1200" w:header="0" w:footer="1050" w:gutter="0"/>
          <w:cols w:space="708"/>
        </w:sectPr>
      </w:pPr>
    </w:p>
    <w:p w:rsidR="00C82819" w:rsidRDefault="00C82819">
      <w:pPr>
        <w:pStyle w:val="Szvegtrzs"/>
        <w:spacing w:before="9"/>
        <w:ind w:firstLine="0"/>
        <w:rPr>
          <w:sz w:val="26"/>
        </w:rPr>
      </w:pPr>
    </w:p>
    <w:tbl>
      <w:tblPr>
        <w:tblW w:w="14147" w:type="dxa"/>
        <w:tblInd w:w="109" w:type="dxa"/>
        <w:tblLook w:val="04A0" w:firstRow="1" w:lastRow="0" w:firstColumn="1" w:lastColumn="0" w:noHBand="0" w:noVBand="1"/>
      </w:tblPr>
      <w:tblGrid>
        <w:gridCol w:w="4716"/>
        <w:gridCol w:w="4712"/>
        <w:gridCol w:w="4719"/>
      </w:tblGrid>
      <w:tr w:rsidR="00C82819">
        <w:trPr>
          <w:trHeight w:val="830"/>
        </w:trPr>
        <w:tc>
          <w:tcPr>
            <w:tcW w:w="4716"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10"/>
              <w:ind w:left="0"/>
              <w:rPr>
                <w:sz w:val="23"/>
              </w:rPr>
            </w:pPr>
          </w:p>
          <w:p w:rsidR="00C82819" w:rsidRDefault="004B671C">
            <w:pPr>
              <w:pStyle w:val="TableParagraph"/>
              <w:ind w:left="113" w:right="113"/>
              <w:jc w:val="center"/>
              <w:rPr>
                <w:b/>
                <w:sz w:val="24"/>
              </w:rPr>
            </w:pPr>
            <w:r>
              <w:rPr>
                <w:b/>
                <w:sz w:val="24"/>
              </w:rPr>
              <w:t>CÉL</w:t>
            </w:r>
          </w:p>
        </w:tc>
        <w:tc>
          <w:tcPr>
            <w:tcW w:w="4712"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1"/>
              <w:ind w:left="0"/>
              <w:rPr>
                <w:sz w:val="26"/>
              </w:rPr>
            </w:pPr>
          </w:p>
          <w:p w:rsidR="00C82819" w:rsidRDefault="004B671C">
            <w:pPr>
              <w:pStyle w:val="TableParagraph"/>
              <w:ind w:left="1854" w:right="1853"/>
              <w:jc w:val="center"/>
              <w:rPr>
                <w:b/>
                <w:sz w:val="20"/>
              </w:rPr>
            </w:pPr>
            <w:r>
              <w:rPr>
                <w:b/>
                <w:sz w:val="20"/>
              </w:rPr>
              <w:t>FELADAT</w:t>
            </w:r>
          </w:p>
        </w:tc>
        <w:tc>
          <w:tcPr>
            <w:tcW w:w="471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118" w:right="113"/>
              <w:jc w:val="center"/>
              <w:rPr>
                <w:b/>
                <w:sz w:val="24"/>
              </w:rPr>
            </w:pPr>
            <w:r>
              <w:rPr>
                <w:b/>
                <w:sz w:val="24"/>
              </w:rPr>
              <w:t>A FEJLŐDÉS VÁRHATÓ EREDMÉNYEI ÓVODÁSKOR VÉGÉRE</w:t>
            </w:r>
          </w:p>
          <w:p w:rsidR="00C82819" w:rsidRDefault="004B671C">
            <w:pPr>
              <w:pStyle w:val="TableParagraph"/>
              <w:spacing w:line="259" w:lineRule="exact"/>
              <w:ind w:left="108" w:right="113"/>
              <w:jc w:val="center"/>
              <w:rPr>
                <w:b/>
                <w:sz w:val="24"/>
              </w:rPr>
            </w:pPr>
            <w:r>
              <w:rPr>
                <w:b/>
                <w:sz w:val="24"/>
              </w:rPr>
              <w:t>SIKERKRITÉRIUM</w:t>
            </w:r>
          </w:p>
        </w:tc>
      </w:tr>
      <w:tr w:rsidR="00C82819">
        <w:trPr>
          <w:trHeight w:val="8149"/>
        </w:trPr>
        <w:tc>
          <w:tcPr>
            <w:tcW w:w="471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25"/>
              </w:numPr>
              <w:tabs>
                <w:tab w:val="left" w:pos="814"/>
              </w:tabs>
              <w:ind w:left="826" w:right="518" w:hanging="359"/>
              <w:rPr>
                <w:sz w:val="24"/>
              </w:rPr>
            </w:pPr>
            <w:r>
              <w:rPr>
                <w:sz w:val="24"/>
              </w:rPr>
              <w:t>A játékon keresztül fejlődjön pszichikuma, mozgása, készségei, képességei, az egész</w:t>
            </w:r>
            <w:r>
              <w:rPr>
                <w:spacing w:val="-15"/>
                <w:sz w:val="24"/>
              </w:rPr>
              <w:t xml:space="preserve"> </w:t>
            </w:r>
            <w:r>
              <w:rPr>
                <w:sz w:val="24"/>
              </w:rPr>
              <w:t>személyisége.</w:t>
            </w:r>
          </w:p>
          <w:p w:rsidR="00C82819" w:rsidRDefault="00C82819">
            <w:pPr>
              <w:pStyle w:val="TableParagraph"/>
              <w:spacing w:before="1"/>
              <w:ind w:left="0"/>
              <w:rPr>
                <w:sz w:val="24"/>
              </w:rPr>
            </w:pPr>
          </w:p>
          <w:p w:rsidR="00C82819" w:rsidRDefault="004B671C" w:rsidP="005254AE">
            <w:pPr>
              <w:pStyle w:val="TableParagraph"/>
              <w:numPr>
                <w:ilvl w:val="0"/>
                <w:numId w:val="125"/>
              </w:numPr>
              <w:tabs>
                <w:tab w:val="left" w:pos="814"/>
              </w:tabs>
              <w:spacing w:line="235" w:lineRule="auto"/>
              <w:ind w:left="826" w:right="159" w:hanging="359"/>
              <w:rPr>
                <w:sz w:val="24"/>
              </w:rPr>
            </w:pPr>
            <w:r>
              <w:rPr>
                <w:sz w:val="24"/>
              </w:rPr>
              <w:t>Jusson a gyermek a játékon keresztül</w:t>
            </w:r>
            <w:r>
              <w:rPr>
                <w:spacing w:val="-8"/>
                <w:sz w:val="24"/>
              </w:rPr>
              <w:t xml:space="preserve"> </w:t>
            </w:r>
            <w:r>
              <w:rPr>
                <w:sz w:val="24"/>
              </w:rPr>
              <w:t>a személyiségét fejlesztő</w:t>
            </w:r>
            <w:r>
              <w:rPr>
                <w:spacing w:val="-8"/>
                <w:sz w:val="24"/>
              </w:rPr>
              <w:t xml:space="preserve"> </w:t>
            </w:r>
            <w:r>
              <w:rPr>
                <w:sz w:val="24"/>
              </w:rPr>
              <w:t>élményekhez.</w:t>
            </w:r>
          </w:p>
          <w:p w:rsidR="00C82819" w:rsidRDefault="00C82819">
            <w:pPr>
              <w:pStyle w:val="TableParagraph"/>
              <w:spacing w:before="5"/>
              <w:ind w:left="0"/>
              <w:rPr>
                <w:sz w:val="24"/>
              </w:rPr>
            </w:pPr>
          </w:p>
          <w:p w:rsidR="00C82819" w:rsidRDefault="004B671C" w:rsidP="005254AE">
            <w:pPr>
              <w:pStyle w:val="TableParagraph"/>
              <w:numPr>
                <w:ilvl w:val="0"/>
                <w:numId w:val="125"/>
              </w:numPr>
              <w:tabs>
                <w:tab w:val="left" w:pos="814"/>
              </w:tabs>
              <w:ind w:left="826" w:right="279" w:hanging="359"/>
              <w:rPr>
                <w:sz w:val="24"/>
              </w:rPr>
            </w:pPr>
            <w:r>
              <w:rPr>
                <w:sz w:val="24"/>
              </w:rPr>
              <w:t>A gyermek játéktevékenységre vonatkozó pszichikus szükségletének kielégítése, amely lehetővé teszi boldog, kiegyensúlyozott óvodáskor megélését, különös figyelemmel a kiemelt figyelmet igénylő</w:t>
            </w:r>
            <w:r>
              <w:rPr>
                <w:spacing w:val="-12"/>
                <w:sz w:val="24"/>
              </w:rPr>
              <w:t xml:space="preserve"> </w:t>
            </w:r>
            <w:r>
              <w:rPr>
                <w:sz w:val="24"/>
              </w:rPr>
              <w:t>gyermekek szocializációjára.</w:t>
            </w:r>
          </w:p>
          <w:p w:rsidR="00C82819" w:rsidRDefault="00C82819">
            <w:pPr>
              <w:pStyle w:val="TableParagraph"/>
              <w:spacing w:before="10"/>
              <w:ind w:left="0"/>
              <w:rPr>
                <w:sz w:val="23"/>
              </w:rPr>
            </w:pPr>
          </w:p>
          <w:p w:rsidR="00C82819" w:rsidRDefault="004B671C" w:rsidP="005254AE">
            <w:pPr>
              <w:pStyle w:val="TableParagraph"/>
              <w:numPr>
                <w:ilvl w:val="0"/>
                <w:numId w:val="125"/>
              </w:numPr>
              <w:tabs>
                <w:tab w:val="left" w:pos="814"/>
              </w:tabs>
              <w:ind w:left="826" w:right="526" w:hanging="359"/>
              <w:rPr>
                <w:sz w:val="24"/>
              </w:rPr>
            </w:pPr>
            <w:r>
              <w:rPr>
                <w:sz w:val="24"/>
              </w:rPr>
              <w:t>A gyermek játéktevékenysége életkorának megfelelően</w:t>
            </w:r>
            <w:r>
              <w:rPr>
                <w:spacing w:val="-6"/>
                <w:sz w:val="24"/>
              </w:rPr>
              <w:t xml:space="preserve"> </w:t>
            </w:r>
            <w:r>
              <w:rPr>
                <w:sz w:val="24"/>
              </w:rPr>
              <w:t>fejlődjön.</w:t>
            </w:r>
          </w:p>
          <w:p w:rsidR="00C82819" w:rsidRDefault="00C82819">
            <w:pPr>
              <w:pStyle w:val="TableParagraph"/>
              <w:spacing w:before="5"/>
              <w:ind w:left="0"/>
              <w:rPr>
                <w:sz w:val="24"/>
              </w:rPr>
            </w:pPr>
          </w:p>
          <w:p w:rsidR="00C82819" w:rsidRDefault="004B671C" w:rsidP="005254AE">
            <w:pPr>
              <w:pStyle w:val="TableParagraph"/>
              <w:numPr>
                <w:ilvl w:val="0"/>
                <w:numId w:val="125"/>
              </w:numPr>
              <w:tabs>
                <w:tab w:val="left" w:pos="815"/>
              </w:tabs>
              <w:spacing w:line="235" w:lineRule="auto"/>
              <w:ind w:left="826" w:right="592" w:hanging="359"/>
              <w:jc w:val="both"/>
              <w:rPr>
                <w:sz w:val="24"/>
              </w:rPr>
            </w:pPr>
            <w:r>
              <w:rPr>
                <w:sz w:val="24"/>
              </w:rPr>
              <w:t>Társas kapcsolatai, együttműködő képessége fejlődjék, sajátítsa el az óvoda szokásrendszerét.</w:t>
            </w:r>
          </w:p>
          <w:p w:rsidR="00C82819" w:rsidRDefault="00C82819">
            <w:pPr>
              <w:pStyle w:val="TableParagraph"/>
              <w:spacing w:before="6"/>
              <w:ind w:left="0"/>
              <w:rPr>
                <w:sz w:val="24"/>
              </w:rPr>
            </w:pPr>
          </w:p>
          <w:p w:rsidR="00C82819" w:rsidRDefault="004B671C" w:rsidP="005254AE">
            <w:pPr>
              <w:pStyle w:val="TableParagraph"/>
              <w:numPr>
                <w:ilvl w:val="0"/>
                <w:numId w:val="125"/>
              </w:numPr>
              <w:tabs>
                <w:tab w:val="left" w:pos="815"/>
              </w:tabs>
              <w:spacing w:line="235" w:lineRule="auto"/>
              <w:ind w:left="826" w:right="214" w:hanging="359"/>
              <w:jc w:val="both"/>
              <w:rPr>
                <w:sz w:val="24"/>
              </w:rPr>
            </w:pPr>
            <w:r>
              <w:rPr>
                <w:sz w:val="24"/>
              </w:rPr>
              <w:t>Játékában is legyen toleráns,</w:t>
            </w:r>
            <w:r>
              <w:rPr>
                <w:spacing w:val="-11"/>
                <w:sz w:val="24"/>
              </w:rPr>
              <w:t xml:space="preserve"> </w:t>
            </w:r>
            <w:r>
              <w:rPr>
                <w:sz w:val="24"/>
              </w:rPr>
              <w:t>udvarias, sajátítsa el a játékok szabályait, tartsa be azokat.</w:t>
            </w:r>
          </w:p>
          <w:p w:rsidR="00C82819" w:rsidRDefault="00C82819">
            <w:pPr>
              <w:pStyle w:val="TableParagraph"/>
              <w:spacing w:before="7"/>
              <w:ind w:left="0"/>
              <w:rPr>
                <w:sz w:val="24"/>
              </w:rPr>
            </w:pPr>
          </w:p>
          <w:p w:rsidR="00C82819" w:rsidRDefault="004B671C" w:rsidP="005254AE">
            <w:pPr>
              <w:pStyle w:val="TableParagraph"/>
              <w:numPr>
                <w:ilvl w:val="0"/>
                <w:numId w:val="125"/>
              </w:numPr>
              <w:tabs>
                <w:tab w:val="left" w:pos="814"/>
              </w:tabs>
              <w:spacing w:before="1" w:line="235" w:lineRule="auto"/>
              <w:ind w:left="826" w:right="417" w:hanging="359"/>
              <w:rPr>
                <w:sz w:val="24"/>
              </w:rPr>
            </w:pPr>
            <w:r>
              <w:rPr>
                <w:sz w:val="24"/>
              </w:rPr>
              <w:t>Tanulja meg a játék során felmerülő problémák kezelését, konfliktusok megoldását</w:t>
            </w:r>
          </w:p>
        </w:tc>
        <w:tc>
          <w:tcPr>
            <w:tcW w:w="471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49"/>
              </w:numPr>
              <w:tabs>
                <w:tab w:val="left" w:pos="815"/>
              </w:tabs>
              <w:ind w:left="826" w:right="185" w:hanging="360"/>
              <w:rPr>
                <w:sz w:val="20"/>
              </w:rPr>
            </w:pPr>
            <w:r>
              <w:rPr>
                <w:sz w:val="20"/>
              </w:rPr>
              <w:t>Nem direkt pedagógusi reakciók mellett</w:t>
            </w:r>
            <w:r>
              <w:rPr>
                <w:spacing w:val="-15"/>
                <w:sz w:val="20"/>
              </w:rPr>
              <w:t xml:space="preserve"> </w:t>
            </w:r>
            <w:r>
              <w:rPr>
                <w:sz w:val="20"/>
              </w:rPr>
              <w:t>olyan játéktevékenységek biztosítása, amelyen a gyermek megtanulja a szabályokat, azok betartását és annak önálló</w:t>
            </w:r>
            <w:r>
              <w:rPr>
                <w:spacing w:val="1"/>
                <w:sz w:val="20"/>
              </w:rPr>
              <w:t xml:space="preserve"> </w:t>
            </w:r>
            <w:r>
              <w:rPr>
                <w:sz w:val="20"/>
              </w:rPr>
              <w:t>alkalmazását</w:t>
            </w:r>
          </w:p>
          <w:p w:rsidR="00C82819" w:rsidRDefault="004B671C" w:rsidP="007F6356">
            <w:pPr>
              <w:pStyle w:val="TableParagraph"/>
              <w:numPr>
                <w:ilvl w:val="0"/>
                <w:numId w:val="49"/>
              </w:numPr>
              <w:tabs>
                <w:tab w:val="left" w:pos="815"/>
              </w:tabs>
              <w:ind w:left="826" w:right="256" w:hanging="360"/>
              <w:rPr>
                <w:sz w:val="20"/>
              </w:rPr>
            </w:pPr>
            <w:r>
              <w:rPr>
                <w:sz w:val="20"/>
              </w:rPr>
              <w:t xml:space="preserve">Megfelelő csoportlégkör, </w:t>
            </w:r>
            <w:r>
              <w:rPr>
                <w:spacing w:val="-3"/>
                <w:sz w:val="20"/>
              </w:rPr>
              <w:t xml:space="preserve">hely, </w:t>
            </w:r>
            <w:r>
              <w:rPr>
                <w:sz w:val="20"/>
              </w:rPr>
              <w:t>idő, eszköz és élményszerzési lehetőségek biztosítása, a különböző</w:t>
            </w:r>
            <w:r>
              <w:rPr>
                <w:spacing w:val="4"/>
                <w:sz w:val="20"/>
              </w:rPr>
              <w:t xml:space="preserve"> </w:t>
            </w:r>
            <w:r>
              <w:rPr>
                <w:sz w:val="20"/>
              </w:rPr>
              <w:t>játékformákhoz:</w:t>
            </w:r>
          </w:p>
          <w:p w:rsidR="00C82819" w:rsidRDefault="004B671C" w:rsidP="007F6356">
            <w:pPr>
              <w:pStyle w:val="TableParagraph"/>
              <w:numPr>
                <w:ilvl w:val="1"/>
                <w:numId w:val="49"/>
              </w:numPr>
              <w:tabs>
                <w:tab w:val="left" w:pos="1523"/>
              </w:tabs>
              <w:spacing w:line="237" w:lineRule="exact"/>
              <w:ind w:left="1523" w:hanging="337"/>
              <w:rPr>
                <w:sz w:val="20"/>
              </w:rPr>
            </w:pPr>
            <w:r>
              <w:rPr>
                <w:sz w:val="20"/>
              </w:rPr>
              <w:t>Gyakorló</w:t>
            </w:r>
            <w:r>
              <w:rPr>
                <w:spacing w:val="4"/>
                <w:sz w:val="20"/>
              </w:rPr>
              <w:t xml:space="preserve"> </w:t>
            </w:r>
            <w:r>
              <w:rPr>
                <w:sz w:val="20"/>
              </w:rPr>
              <w:t>játék</w:t>
            </w:r>
          </w:p>
          <w:p w:rsidR="00C82819" w:rsidRDefault="004B671C" w:rsidP="007F6356">
            <w:pPr>
              <w:pStyle w:val="TableParagraph"/>
              <w:numPr>
                <w:ilvl w:val="1"/>
                <w:numId w:val="49"/>
              </w:numPr>
              <w:tabs>
                <w:tab w:val="left" w:pos="1523"/>
              </w:tabs>
              <w:spacing w:line="230" w:lineRule="exact"/>
              <w:ind w:left="1523" w:hanging="337"/>
              <w:rPr>
                <w:sz w:val="20"/>
              </w:rPr>
            </w:pPr>
            <w:r>
              <w:rPr>
                <w:sz w:val="20"/>
              </w:rPr>
              <w:t>Szimbolikus</w:t>
            </w:r>
            <w:r>
              <w:rPr>
                <w:spacing w:val="-1"/>
                <w:sz w:val="20"/>
              </w:rPr>
              <w:t xml:space="preserve"> </w:t>
            </w:r>
            <w:r>
              <w:rPr>
                <w:sz w:val="20"/>
              </w:rPr>
              <w:t>szerepjáték,</w:t>
            </w:r>
          </w:p>
          <w:p w:rsidR="00C82819" w:rsidRDefault="004B671C" w:rsidP="007F6356">
            <w:pPr>
              <w:pStyle w:val="TableParagraph"/>
              <w:numPr>
                <w:ilvl w:val="1"/>
                <w:numId w:val="49"/>
              </w:numPr>
              <w:tabs>
                <w:tab w:val="left" w:pos="1523"/>
              </w:tabs>
              <w:spacing w:line="230" w:lineRule="exact"/>
              <w:ind w:left="1523" w:hanging="337"/>
              <w:rPr>
                <w:sz w:val="20"/>
              </w:rPr>
            </w:pPr>
            <w:r>
              <w:rPr>
                <w:sz w:val="20"/>
              </w:rPr>
              <w:t>Konstruáló</w:t>
            </w:r>
            <w:r>
              <w:rPr>
                <w:spacing w:val="8"/>
                <w:sz w:val="20"/>
              </w:rPr>
              <w:t xml:space="preserve"> </w:t>
            </w:r>
            <w:r>
              <w:rPr>
                <w:sz w:val="20"/>
              </w:rPr>
              <w:t>játék,</w:t>
            </w:r>
          </w:p>
          <w:p w:rsidR="00C82819" w:rsidRDefault="004B671C" w:rsidP="007F6356">
            <w:pPr>
              <w:pStyle w:val="TableParagraph"/>
              <w:numPr>
                <w:ilvl w:val="1"/>
                <w:numId w:val="49"/>
              </w:numPr>
              <w:tabs>
                <w:tab w:val="left" w:pos="1523"/>
              </w:tabs>
              <w:spacing w:line="230" w:lineRule="exact"/>
              <w:ind w:left="1523" w:hanging="337"/>
              <w:rPr>
                <w:sz w:val="20"/>
              </w:rPr>
            </w:pPr>
            <w:r>
              <w:rPr>
                <w:sz w:val="20"/>
              </w:rPr>
              <w:t>Szabályjáték,</w:t>
            </w:r>
          </w:p>
          <w:p w:rsidR="00C82819" w:rsidRDefault="004B671C" w:rsidP="007F6356">
            <w:pPr>
              <w:pStyle w:val="TableParagraph"/>
              <w:numPr>
                <w:ilvl w:val="1"/>
                <w:numId w:val="49"/>
              </w:numPr>
              <w:tabs>
                <w:tab w:val="left" w:pos="1523"/>
              </w:tabs>
              <w:spacing w:line="231" w:lineRule="exact"/>
              <w:ind w:left="1523" w:hanging="337"/>
              <w:rPr>
                <w:sz w:val="20"/>
              </w:rPr>
            </w:pPr>
            <w:r>
              <w:rPr>
                <w:sz w:val="20"/>
              </w:rPr>
              <w:t>Szerepjáték</w:t>
            </w:r>
          </w:p>
          <w:p w:rsidR="00C82819" w:rsidRDefault="004B671C" w:rsidP="007F6356">
            <w:pPr>
              <w:pStyle w:val="TableParagraph"/>
              <w:numPr>
                <w:ilvl w:val="0"/>
                <w:numId w:val="49"/>
              </w:numPr>
              <w:tabs>
                <w:tab w:val="left" w:pos="815"/>
              </w:tabs>
              <w:spacing w:line="238" w:lineRule="exact"/>
              <w:ind w:left="826" w:hanging="360"/>
              <w:rPr>
                <w:sz w:val="20"/>
              </w:rPr>
            </w:pPr>
            <w:r>
              <w:rPr>
                <w:sz w:val="20"/>
              </w:rPr>
              <w:t>Játéktevékenység biztosítása a szabad</w:t>
            </w:r>
            <w:r>
              <w:rPr>
                <w:spacing w:val="-4"/>
                <w:sz w:val="20"/>
              </w:rPr>
              <w:t xml:space="preserve"> </w:t>
            </w:r>
            <w:r>
              <w:rPr>
                <w:sz w:val="20"/>
              </w:rPr>
              <w:t>levegőn</w:t>
            </w:r>
          </w:p>
          <w:p w:rsidR="00C82819" w:rsidRDefault="004B671C" w:rsidP="007F6356">
            <w:pPr>
              <w:pStyle w:val="TableParagraph"/>
              <w:numPr>
                <w:ilvl w:val="0"/>
                <w:numId w:val="49"/>
              </w:numPr>
              <w:tabs>
                <w:tab w:val="left" w:pos="815"/>
              </w:tabs>
              <w:ind w:left="826" w:right="379" w:hanging="360"/>
              <w:rPr>
                <w:sz w:val="20"/>
              </w:rPr>
            </w:pPr>
            <w:r>
              <w:rPr>
                <w:sz w:val="20"/>
              </w:rPr>
              <w:t>Olyan játékeszközök biztosítása, melyek esztétikusak, balesetmentesek és fejlesztő hatásúak, megfelelnek az életkori és egyéni sajátosságoknak. Játékeszközök folyamatos fejlesztése, bővítése,</w:t>
            </w:r>
            <w:r>
              <w:rPr>
                <w:spacing w:val="3"/>
                <w:sz w:val="20"/>
              </w:rPr>
              <w:t xml:space="preserve"> </w:t>
            </w:r>
            <w:r>
              <w:rPr>
                <w:sz w:val="20"/>
              </w:rPr>
              <w:t>barkácsolás</w:t>
            </w:r>
          </w:p>
          <w:p w:rsidR="00C82819" w:rsidRDefault="004B671C" w:rsidP="007F6356">
            <w:pPr>
              <w:pStyle w:val="TableParagraph"/>
              <w:numPr>
                <w:ilvl w:val="0"/>
                <w:numId w:val="49"/>
              </w:numPr>
              <w:tabs>
                <w:tab w:val="left" w:pos="815"/>
              </w:tabs>
              <w:ind w:left="826" w:right="108" w:hanging="360"/>
              <w:rPr>
                <w:sz w:val="20"/>
              </w:rPr>
            </w:pPr>
            <w:r>
              <w:rPr>
                <w:sz w:val="20"/>
              </w:rPr>
              <w:t>Korlátozzuk a gyermekekre negatív hatást gyakorló, az egészségre veszélyes, vagy balesetet okozható játékeszközök bekerülését a csoportba.</w:t>
            </w:r>
          </w:p>
          <w:p w:rsidR="00C82819" w:rsidRDefault="004B671C" w:rsidP="007F6356">
            <w:pPr>
              <w:pStyle w:val="TableParagraph"/>
              <w:numPr>
                <w:ilvl w:val="0"/>
                <w:numId w:val="49"/>
              </w:numPr>
              <w:tabs>
                <w:tab w:val="left" w:pos="816"/>
              </w:tabs>
              <w:ind w:left="826" w:right="443" w:hanging="360"/>
              <w:jc w:val="both"/>
              <w:rPr>
                <w:sz w:val="20"/>
              </w:rPr>
            </w:pPr>
            <w:r>
              <w:rPr>
                <w:sz w:val="20"/>
              </w:rPr>
              <w:t>Biztosítjuk a gyermek spontán élményéből fakadó játék feltételrendszerét, és a játékos tevékenységszervezést.</w:t>
            </w:r>
          </w:p>
          <w:p w:rsidR="00C82819" w:rsidRDefault="004B671C" w:rsidP="007F6356">
            <w:pPr>
              <w:pStyle w:val="TableParagraph"/>
              <w:numPr>
                <w:ilvl w:val="0"/>
                <w:numId w:val="49"/>
              </w:numPr>
              <w:tabs>
                <w:tab w:val="left" w:pos="815"/>
              </w:tabs>
              <w:ind w:left="826" w:right="157" w:hanging="360"/>
              <w:rPr>
                <w:sz w:val="20"/>
              </w:rPr>
            </w:pPr>
            <w:r>
              <w:rPr>
                <w:sz w:val="20"/>
              </w:rPr>
              <w:t>A játék folyamatában óvodapedagógusaink tudatos jelenlétével biztosítsuk az élményszerű, elmélyült gyermeki játék kibontakozását. Mindezt az óvodapedagógus feltételteremtő tevékenysége mellett a</w:t>
            </w:r>
            <w:r>
              <w:rPr>
                <w:spacing w:val="-12"/>
                <w:sz w:val="20"/>
              </w:rPr>
              <w:t xml:space="preserve"> </w:t>
            </w:r>
            <w:r>
              <w:rPr>
                <w:sz w:val="20"/>
              </w:rPr>
              <w:t>szükség és igény szerinti együttjátszással, támogató, serkentő, ösztönző magatartásával, a nem direkt reakcióival szeretnénk</w:t>
            </w:r>
            <w:r>
              <w:rPr>
                <w:spacing w:val="1"/>
                <w:sz w:val="20"/>
              </w:rPr>
              <w:t xml:space="preserve"> </w:t>
            </w:r>
            <w:r>
              <w:rPr>
                <w:sz w:val="20"/>
              </w:rPr>
              <w:t>elérni.</w:t>
            </w:r>
          </w:p>
        </w:tc>
        <w:tc>
          <w:tcPr>
            <w:tcW w:w="471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44"/>
              </w:numPr>
              <w:tabs>
                <w:tab w:val="left" w:pos="814"/>
              </w:tabs>
              <w:ind w:left="827" w:right="562" w:hanging="360"/>
              <w:rPr>
                <w:sz w:val="24"/>
              </w:rPr>
            </w:pPr>
            <w:r>
              <w:rPr>
                <w:sz w:val="24"/>
              </w:rPr>
              <w:t>Óvodáskor végére a gyermekek képesek a társakkal való együttműködésre, együtt</w:t>
            </w:r>
            <w:r>
              <w:rPr>
                <w:spacing w:val="-10"/>
                <w:sz w:val="24"/>
              </w:rPr>
              <w:t xml:space="preserve"> </w:t>
            </w:r>
            <w:r>
              <w:rPr>
                <w:sz w:val="24"/>
              </w:rPr>
              <w:t>játszásra.</w:t>
            </w:r>
          </w:p>
          <w:p w:rsidR="00C82819" w:rsidRDefault="00C82819">
            <w:pPr>
              <w:pStyle w:val="TableParagraph"/>
              <w:spacing w:before="7"/>
              <w:ind w:left="0"/>
              <w:rPr>
                <w:sz w:val="23"/>
              </w:rPr>
            </w:pPr>
          </w:p>
          <w:p w:rsidR="00C82819" w:rsidRDefault="004B671C" w:rsidP="007F6356">
            <w:pPr>
              <w:pStyle w:val="TableParagraph"/>
              <w:numPr>
                <w:ilvl w:val="0"/>
                <w:numId w:val="44"/>
              </w:numPr>
              <w:tabs>
                <w:tab w:val="left" w:pos="814"/>
              </w:tabs>
              <w:spacing w:before="1"/>
              <w:ind w:left="827" w:right="538" w:hanging="360"/>
              <w:rPr>
                <w:sz w:val="24"/>
              </w:rPr>
            </w:pPr>
            <w:r>
              <w:rPr>
                <w:sz w:val="24"/>
              </w:rPr>
              <w:t>Játékukba dominál a szerepjáték, felvállalnak különböző szerepeket, képesek a szerephez igazodó kommunikációs és metakommunikációs megnyilvánulásokra.</w:t>
            </w:r>
          </w:p>
          <w:p w:rsidR="00C82819" w:rsidRDefault="00C82819">
            <w:pPr>
              <w:pStyle w:val="TableParagraph"/>
              <w:ind w:left="0"/>
              <w:rPr>
                <w:sz w:val="24"/>
              </w:rPr>
            </w:pPr>
          </w:p>
          <w:p w:rsidR="00C82819" w:rsidRDefault="004B671C" w:rsidP="007F6356">
            <w:pPr>
              <w:pStyle w:val="TableParagraph"/>
              <w:numPr>
                <w:ilvl w:val="0"/>
                <w:numId w:val="44"/>
              </w:numPr>
              <w:tabs>
                <w:tab w:val="left" w:pos="814"/>
              </w:tabs>
              <w:spacing w:line="235" w:lineRule="auto"/>
              <w:ind w:left="827" w:right="241" w:hanging="360"/>
              <w:rPr>
                <w:sz w:val="24"/>
              </w:rPr>
            </w:pPr>
            <w:r>
              <w:rPr>
                <w:sz w:val="24"/>
              </w:rPr>
              <w:t>A játéktevékenységeiknél</w:t>
            </w:r>
            <w:r>
              <w:rPr>
                <w:spacing w:val="-12"/>
                <w:sz w:val="24"/>
              </w:rPr>
              <w:t xml:space="preserve"> </w:t>
            </w:r>
            <w:r>
              <w:rPr>
                <w:sz w:val="24"/>
              </w:rPr>
              <w:t>alkalmazott szabályokat, normákat értik, elfogadják, és betartják, képesek az önálló</w:t>
            </w:r>
            <w:r>
              <w:rPr>
                <w:spacing w:val="-1"/>
                <w:sz w:val="24"/>
              </w:rPr>
              <w:t xml:space="preserve"> </w:t>
            </w:r>
            <w:r>
              <w:rPr>
                <w:sz w:val="24"/>
              </w:rPr>
              <w:t>szabályalkotásra.</w:t>
            </w:r>
          </w:p>
          <w:p w:rsidR="00C82819" w:rsidRDefault="00C82819">
            <w:pPr>
              <w:pStyle w:val="TableParagraph"/>
              <w:spacing w:before="8"/>
              <w:ind w:left="0"/>
              <w:rPr>
                <w:sz w:val="24"/>
              </w:rPr>
            </w:pPr>
          </w:p>
          <w:p w:rsidR="00C82819" w:rsidRDefault="004B671C" w:rsidP="007F6356">
            <w:pPr>
              <w:pStyle w:val="TableParagraph"/>
              <w:numPr>
                <w:ilvl w:val="0"/>
                <w:numId w:val="44"/>
              </w:numPr>
              <w:tabs>
                <w:tab w:val="left" w:pos="814"/>
              </w:tabs>
              <w:ind w:left="827" w:right="1717" w:hanging="360"/>
              <w:rPr>
                <w:sz w:val="24"/>
              </w:rPr>
            </w:pPr>
            <w:r>
              <w:rPr>
                <w:sz w:val="24"/>
              </w:rPr>
              <w:t xml:space="preserve">Élményeit megjeleníts </w:t>
            </w:r>
            <w:r>
              <w:rPr>
                <w:spacing w:val="-1"/>
                <w:sz w:val="24"/>
              </w:rPr>
              <w:t>játéktevékenységében.</w:t>
            </w:r>
          </w:p>
          <w:p w:rsidR="00C82819" w:rsidRDefault="00C82819">
            <w:pPr>
              <w:pStyle w:val="TableParagraph"/>
              <w:spacing w:before="7"/>
              <w:ind w:left="0"/>
              <w:rPr>
                <w:sz w:val="24"/>
              </w:rPr>
            </w:pPr>
          </w:p>
          <w:p w:rsidR="00C82819" w:rsidRDefault="004B671C" w:rsidP="007F6356">
            <w:pPr>
              <w:pStyle w:val="TableParagraph"/>
              <w:numPr>
                <w:ilvl w:val="0"/>
                <w:numId w:val="44"/>
              </w:numPr>
              <w:tabs>
                <w:tab w:val="left" w:pos="814"/>
              </w:tabs>
              <w:spacing w:line="235" w:lineRule="auto"/>
              <w:ind w:left="827" w:right="625" w:hanging="360"/>
              <w:rPr>
                <w:sz w:val="24"/>
              </w:rPr>
            </w:pPr>
            <w:r>
              <w:rPr>
                <w:sz w:val="24"/>
              </w:rPr>
              <w:t>Játékukban toleránsak,</w:t>
            </w:r>
            <w:r>
              <w:rPr>
                <w:spacing w:val="-5"/>
                <w:sz w:val="24"/>
              </w:rPr>
              <w:t xml:space="preserve"> </w:t>
            </w:r>
            <w:r>
              <w:rPr>
                <w:sz w:val="24"/>
              </w:rPr>
              <w:t>elfogadók, udvariasak.</w:t>
            </w:r>
          </w:p>
          <w:p w:rsidR="00C82819" w:rsidRDefault="00C82819">
            <w:pPr>
              <w:pStyle w:val="TableParagraph"/>
              <w:spacing w:before="9"/>
              <w:ind w:left="0"/>
              <w:rPr>
                <w:sz w:val="24"/>
              </w:rPr>
            </w:pPr>
          </w:p>
          <w:p w:rsidR="00C82819" w:rsidRDefault="004B671C" w:rsidP="007F6356">
            <w:pPr>
              <w:pStyle w:val="TableParagraph"/>
              <w:numPr>
                <w:ilvl w:val="0"/>
                <w:numId w:val="44"/>
              </w:numPr>
              <w:tabs>
                <w:tab w:val="left" w:pos="814"/>
              </w:tabs>
              <w:spacing w:before="1" w:line="235" w:lineRule="auto"/>
              <w:ind w:left="827" w:right="239" w:hanging="360"/>
              <w:rPr>
                <w:sz w:val="24"/>
              </w:rPr>
            </w:pPr>
            <w:r>
              <w:rPr>
                <w:sz w:val="24"/>
              </w:rPr>
              <w:t>A játékeszközöket a játék</w:t>
            </w:r>
            <w:r>
              <w:rPr>
                <w:spacing w:val="-8"/>
                <w:sz w:val="24"/>
              </w:rPr>
              <w:t xml:space="preserve"> </w:t>
            </w:r>
            <w:r>
              <w:rPr>
                <w:sz w:val="24"/>
              </w:rPr>
              <w:t>tartalmának megfelelően használják,</w:t>
            </w:r>
            <w:r>
              <w:rPr>
                <w:spacing w:val="-1"/>
                <w:sz w:val="24"/>
              </w:rPr>
              <w:t xml:space="preserve"> </w:t>
            </w:r>
            <w:r>
              <w:rPr>
                <w:sz w:val="24"/>
              </w:rPr>
              <w:t>óvják.</w:t>
            </w:r>
          </w:p>
          <w:p w:rsidR="00C82819" w:rsidRDefault="00C82819">
            <w:pPr>
              <w:pStyle w:val="TableParagraph"/>
              <w:spacing w:before="9"/>
              <w:ind w:left="0"/>
              <w:rPr>
                <w:sz w:val="24"/>
              </w:rPr>
            </w:pPr>
          </w:p>
          <w:p w:rsidR="00C82819" w:rsidRDefault="004B671C" w:rsidP="007F6356">
            <w:pPr>
              <w:pStyle w:val="TableParagraph"/>
              <w:numPr>
                <w:ilvl w:val="0"/>
                <w:numId w:val="44"/>
              </w:numPr>
              <w:tabs>
                <w:tab w:val="left" w:pos="814"/>
              </w:tabs>
              <w:spacing w:before="1" w:line="235" w:lineRule="auto"/>
              <w:ind w:left="827" w:right="327" w:hanging="360"/>
              <w:rPr>
                <w:sz w:val="24"/>
              </w:rPr>
            </w:pPr>
            <w:r>
              <w:rPr>
                <w:sz w:val="24"/>
              </w:rPr>
              <w:t>A balesetvédelmi előírásokat</w:t>
            </w:r>
            <w:r>
              <w:rPr>
                <w:spacing w:val="-10"/>
                <w:sz w:val="24"/>
              </w:rPr>
              <w:t xml:space="preserve"> </w:t>
            </w:r>
            <w:r>
              <w:rPr>
                <w:sz w:val="24"/>
              </w:rPr>
              <w:t>ismerik és</w:t>
            </w:r>
            <w:r>
              <w:rPr>
                <w:spacing w:val="-2"/>
                <w:sz w:val="24"/>
              </w:rPr>
              <w:t xml:space="preserve"> </w:t>
            </w:r>
            <w:r>
              <w:rPr>
                <w:sz w:val="24"/>
              </w:rPr>
              <w:t>betartják.</w:t>
            </w:r>
          </w:p>
        </w:tc>
      </w:tr>
    </w:tbl>
    <w:p w:rsidR="00C82819" w:rsidRDefault="00C82819">
      <w:pPr>
        <w:sectPr w:rsidR="00C82819" w:rsidSect="00430AEC">
          <w:footerReference w:type="default" r:id="rId25"/>
          <w:endnotePr>
            <w:numFmt w:val="decimal"/>
          </w:endnotePr>
          <w:pgSz w:w="16838" w:h="11906" w:orient="landscape"/>
          <w:pgMar w:top="1100" w:right="1180" w:bottom="1160" w:left="1200" w:header="0" w:footer="974" w:gutter="0"/>
          <w:pgNumType w:start="72"/>
          <w:cols w:space="708"/>
        </w:sectPr>
      </w:pPr>
    </w:p>
    <w:p w:rsidR="00C82819" w:rsidRDefault="00C82819">
      <w:pPr>
        <w:pStyle w:val="Szvegtrzs"/>
        <w:spacing w:before="9"/>
        <w:ind w:firstLine="0"/>
        <w:rPr>
          <w:sz w:val="26"/>
        </w:rPr>
      </w:pPr>
    </w:p>
    <w:tbl>
      <w:tblPr>
        <w:tblW w:w="14147" w:type="dxa"/>
        <w:tblInd w:w="109" w:type="dxa"/>
        <w:tblLook w:val="04A0" w:firstRow="1" w:lastRow="0" w:firstColumn="1" w:lastColumn="0" w:noHBand="0" w:noVBand="1"/>
      </w:tblPr>
      <w:tblGrid>
        <w:gridCol w:w="3714"/>
        <w:gridCol w:w="6804"/>
        <w:gridCol w:w="3629"/>
      </w:tblGrid>
      <w:tr w:rsidR="00C82819" w:rsidTr="00DF3FFE">
        <w:trPr>
          <w:trHeight w:val="5900"/>
        </w:trPr>
        <w:tc>
          <w:tcPr>
            <w:tcW w:w="371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4"/>
              </w:rPr>
            </w:pPr>
          </w:p>
          <w:p w:rsidR="00C82819" w:rsidRDefault="004B671C" w:rsidP="005254AE">
            <w:pPr>
              <w:pStyle w:val="TableParagraph"/>
              <w:numPr>
                <w:ilvl w:val="0"/>
                <w:numId w:val="151"/>
              </w:numPr>
              <w:tabs>
                <w:tab w:val="left" w:pos="814"/>
              </w:tabs>
              <w:spacing w:line="235" w:lineRule="auto"/>
              <w:ind w:left="826" w:right="376" w:hanging="359"/>
              <w:rPr>
                <w:sz w:val="24"/>
              </w:rPr>
            </w:pPr>
            <w:r>
              <w:rPr>
                <w:sz w:val="24"/>
              </w:rPr>
              <w:t xml:space="preserve">Ismerjen meg minél több játékot, ismerje és tartsa </w:t>
            </w:r>
            <w:r>
              <w:rPr>
                <w:spacing w:val="-3"/>
                <w:sz w:val="24"/>
              </w:rPr>
              <w:t xml:space="preserve">be </w:t>
            </w:r>
            <w:r>
              <w:rPr>
                <w:sz w:val="24"/>
              </w:rPr>
              <w:t>a balesetvédelmi előírásokat.</w:t>
            </w:r>
          </w:p>
          <w:p w:rsidR="00C82819" w:rsidRDefault="00C82819">
            <w:pPr>
              <w:pStyle w:val="TableParagraph"/>
              <w:spacing w:before="4"/>
              <w:ind w:left="0"/>
              <w:rPr>
                <w:sz w:val="24"/>
              </w:rPr>
            </w:pPr>
          </w:p>
          <w:p w:rsidR="00C82819" w:rsidRDefault="004B671C" w:rsidP="005254AE">
            <w:pPr>
              <w:pStyle w:val="TableParagraph"/>
              <w:numPr>
                <w:ilvl w:val="0"/>
                <w:numId w:val="151"/>
              </w:numPr>
              <w:tabs>
                <w:tab w:val="left" w:pos="814"/>
              </w:tabs>
              <w:spacing w:before="1"/>
              <w:ind w:left="826" w:right="658" w:hanging="359"/>
              <w:rPr>
                <w:sz w:val="24"/>
              </w:rPr>
            </w:pPr>
            <w:r>
              <w:rPr>
                <w:sz w:val="24"/>
              </w:rPr>
              <w:t>Ismerjen minél több</w:t>
            </w:r>
            <w:r>
              <w:rPr>
                <w:spacing w:val="-13"/>
                <w:sz w:val="24"/>
              </w:rPr>
              <w:t xml:space="preserve"> </w:t>
            </w:r>
            <w:r>
              <w:rPr>
                <w:sz w:val="24"/>
              </w:rPr>
              <w:t>játékeszközt, funkcionális</w:t>
            </w:r>
            <w:r>
              <w:rPr>
                <w:spacing w:val="-3"/>
                <w:sz w:val="24"/>
              </w:rPr>
              <w:t xml:space="preserve"> </w:t>
            </w:r>
            <w:r>
              <w:rPr>
                <w:sz w:val="24"/>
              </w:rPr>
              <w:t>használatukat.</w:t>
            </w:r>
          </w:p>
          <w:p w:rsidR="00C82819" w:rsidRDefault="00C82819">
            <w:pPr>
              <w:pStyle w:val="TableParagraph"/>
              <w:spacing w:before="6"/>
              <w:ind w:left="0"/>
              <w:rPr>
                <w:sz w:val="24"/>
              </w:rPr>
            </w:pPr>
          </w:p>
          <w:p w:rsidR="00C82819" w:rsidRDefault="004B671C" w:rsidP="005254AE">
            <w:pPr>
              <w:pStyle w:val="TableParagraph"/>
              <w:numPr>
                <w:ilvl w:val="0"/>
                <w:numId w:val="151"/>
              </w:numPr>
              <w:tabs>
                <w:tab w:val="left" w:pos="814"/>
              </w:tabs>
              <w:spacing w:line="235" w:lineRule="auto"/>
              <w:ind w:left="826" w:right="322" w:hanging="359"/>
              <w:rPr>
                <w:sz w:val="24"/>
              </w:rPr>
            </w:pPr>
            <w:r>
              <w:rPr>
                <w:sz w:val="24"/>
              </w:rPr>
              <w:t>Játéktevékenységének igényét</w:t>
            </w:r>
            <w:r>
              <w:rPr>
                <w:spacing w:val="-13"/>
                <w:sz w:val="24"/>
              </w:rPr>
              <w:t xml:space="preserve"> </w:t>
            </w:r>
            <w:r>
              <w:rPr>
                <w:sz w:val="24"/>
              </w:rPr>
              <w:t>otthon is tudja</w:t>
            </w:r>
            <w:r>
              <w:rPr>
                <w:spacing w:val="-2"/>
                <w:sz w:val="24"/>
              </w:rPr>
              <w:t xml:space="preserve"> </w:t>
            </w:r>
            <w:r>
              <w:rPr>
                <w:sz w:val="24"/>
              </w:rPr>
              <w:t>érvényesíteni.</w:t>
            </w:r>
          </w:p>
          <w:p w:rsidR="00C82819" w:rsidRDefault="004B671C" w:rsidP="005254AE">
            <w:pPr>
              <w:pStyle w:val="TableParagraph"/>
              <w:numPr>
                <w:ilvl w:val="0"/>
                <w:numId w:val="151"/>
              </w:numPr>
              <w:tabs>
                <w:tab w:val="left" w:pos="814"/>
              </w:tabs>
              <w:spacing w:before="8" w:line="235" w:lineRule="auto"/>
              <w:ind w:left="826" w:right="324" w:hanging="359"/>
              <w:rPr>
                <w:sz w:val="24"/>
              </w:rPr>
            </w:pPr>
            <w:r>
              <w:rPr>
                <w:sz w:val="24"/>
              </w:rPr>
              <w:t>A szabad játéktevékenység közben</w:t>
            </w:r>
            <w:r>
              <w:rPr>
                <w:spacing w:val="-14"/>
                <w:sz w:val="24"/>
              </w:rPr>
              <w:t xml:space="preserve"> </w:t>
            </w:r>
            <w:r>
              <w:rPr>
                <w:sz w:val="24"/>
              </w:rPr>
              <w:t>is lehetőleg használják a nemzetiség nyelvét.</w:t>
            </w:r>
          </w:p>
          <w:p w:rsidR="00C82819" w:rsidRDefault="00C82819">
            <w:pPr>
              <w:pStyle w:val="TableParagraph"/>
              <w:spacing w:before="7"/>
              <w:ind w:left="0"/>
              <w:rPr>
                <w:sz w:val="24"/>
              </w:rPr>
            </w:pPr>
          </w:p>
          <w:p w:rsidR="00C82819" w:rsidRDefault="004B671C" w:rsidP="005254AE">
            <w:pPr>
              <w:pStyle w:val="TableParagraph"/>
              <w:numPr>
                <w:ilvl w:val="0"/>
                <w:numId w:val="151"/>
              </w:numPr>
              <w:tabs>
                <w:tab w:val="left" w:pos="814"/>
              </w:tabs>
              <w:spacing w:line="235" w:lineRule="auto"/>
              <w:ind w:left="826" w:right="195" w:hanging="359"/>
              <w:rPr>
                <w:sz w:val="24"/>
              </w:rPr>
            </w:pPr>
            <w:r>
              <w:rPr>
                <w:sz w:val="24"/>
              </w:rPr>
              <w:t>Ismerjenek olyan játékokat, amelyek</w:t>
            </w:r>
            <w:r>
              <w:rPr>
                <w:spacing w:val="-12"/>
                <w:sz w:val="24"/>
              </w:rPr>
              <w:t xml:space="preserve"> </w:t>
            </w:r>
            <w:r>
              <w:rPr>
                <w:sz w:val="24"/>
              </w:rPr>
              <w:t>a helyi németség szokásaiból erednek – énekes játék, szerepjáték- ügyességi játék</w:t>
            </w:r>
          </w:p>
          <w:p w:rsidR="00C82819" w:rsidRDefault="00C82819">
            <w:pPr>
              <w:pStyle w:val="TableParagraph"/>
              <w:spacing w:before="4"/>
              <w:ind w:left="0"/>
              <w:rPr>
                <w:sz w:val="26"/>
              </w:rPr>
            </w:pPr>
          </w:p>
          <w:p w:rsidR="00C82819" w:rsidRDefault="004B671C" w:rsidP="005254AE">
            <w:pPr>
              <w:pStyle w:val="TableParagraph"/>
              <w:numPr>
                <w:ilvl w:val="0"/>
                <w:numId w:val="151"/>
              </w:numPr>
              <w:tabs>
                <w:tab w:val="left" w:pos="814"/>
              </w:tabs>
              <w:spacing w:line="276" w:lineRule="exact"/>
              <w:ind w:left="826" w:right="379" w:hanging="359"/>
              <w:rPr>
                <w:sz w:val="24"/>
              </w:rPr>
            </w:pPr>
            <w:r>
              <w:rPr>
                <w:sz w:val="24"/>
              </w:rPr>
              <w:t>Készítsen játékeszközöket,</w:t>
            </w:r>
            <w:r>
              <w:rPr>
                <w:spacing w:val="-8"/>
                <w:sz w:val="24"/>
              </w:rPr>
              <w:t xml:space="preserve"> </w:t>
            </w:r>
            <w:r>
              <w:rPr>
                <w:sz w:val="24"/>
              </w:rPr>
              <w:t>fejlődjön kreativitása.</w:t>
            </w:r>
          </w:p>
          <w:p w:rsidR="00B01BF7" w:rsidRDefault="00B01BF7" w:rsidP="00B01BF7">
            <w:pPr>
              <w:pStyle w:val="Listaszerbekezds"/>
              <w:rPr>
                <w:sz w:val="24"/>
              </w:rPr>
            </w:pPr>
          </w:p>
          <w:p w:rsidR="00B01BF7" w:rsidRPr="00B01BF7" w:rsidRDefault="00B01BF7" w:rsidP="005254AE">
            <w:pPr>
              <w:pStyle w:val="TableParagraph"/>
              <w:numPr>
                <w:ilvl w:val="0"/>
                <w:numId w:val="151"/>
              </w:numPr>
              <w:tabs>
                <w:tab w:val="left" w:pos="814"/>
              </w:tabs>
              <w:spacing w:line="276" w:lineRule="exact"/>
              <w:ind w:right="379"/>
              <w:rPr>
                <w:color w:val="4F81BD" w:themeColor="accent1"/>
                <w:sz w:val="24"/>
              </w:rPr>
            </w:pPr>
            <w:r w:rsidRPr="00B01BF7">
              <w:rPr>
                <w:color w:val="4F81BD" w:themeColor="accent1"/>
                <w:sz w:val="24"/>
              </w:rPr>
              <w:t xml:space="preserve">SNI, HH, HHH, migráns gyermekek számára a szabad játék biztosítása legyen a </w:t>
            </w:r>
            <w:r w:rsidRPr="00B01BF7">
              <w:rPr>
                <w:color w:val="4F81BD" w:themeColor="accent1"/>
                <w:sz w:val="24"/>
              </w:rPr>
              <w:lastRenderedPageBreak/>
              <w:t>szocializáció elsődleges színtere</w:t>
            </w:r>
          </w:p>
          <w:p w:rsidR="00B01BF7" w:rsidRPr="00B01BF7" w:rsidRDefault="00B01BF7" w:rsidP="005254AE">
            <w:pPr>
              <w:pStyle w:val="TableParagraph"/>
              <w:numPr>
                <w:ilvl w:val="0"/>
                <w:numId w:val="151"/>
              </w:numPr>
              <w:tabs>
                <w:tab w:val="left" w:pos="814"/>
              </w:tabs>
              <w:spacing w:line="276" w:lineRule="exact"/>
              <w:ind w:right="379"/>
              <w:rPr>
                <w:color w:val="FF0000"/>
                <w:sz w:val="24"/>
              </w:rPr>
            </w:pPr>
            <w:r w:rsidRPr="00B01BF7">
              <w:rPr>
                <w:color w:val="FF0000"/>
                <w:sz w:val="24"/>
              </w:rPr>
              <w:t>A didaktikus játékokban a tervezett nyelvi anyag elsajátítása, gyakorlása</w:t>
            </w:r>
          </w:p>
          <w:p w:rsidR="00B01BF7" w:rsidRPr="00B01BF7" w:rsidRDefault="00B01BF7" w:rsidP="005254AE">
            <w:pPr>
              <w:pStyle w:val="TableParagraph"/>
              <w:numPr>
                <w:ilvl w:val="0"/>
                <w:numId w:val="151"/>
              </w:numPr>
              <w:tabs>
                <w:tab w:val="left" w:pos="814"/>
              </w:tabs>
              <w:spacing w:line="276" w:lineRule="exact"/>
              <w:ind w:right="379"/>
              <w:rPr>
                <w:color w:val="FF0000"/>
                <w:sz w:val="24"/>
              </w:rPr>
            </w:pPr>
            <w:r w:rsidRPr="00B01BF7">
              <w:rPr>
                <w:color w:val="FF0000"/>
                <w:sz w:val="24"/>
              </w:rPr>
              <w:t>A nemzetiség nyelvén folyó kommunikáció, a játékban rendszeresen visszatérő kommunikációs helyzetek tervezése.</w:t>
            </w:r>
          </w:p>
          <w:p w:rsidR="00B01BF7" w:rsidRPr="00B01BF7" w:rsidRDefault="00B01BF7" w:rsidP="005254AE">
            <w:pPr>
              <w:pStyle w:val="TableParagraph"/>
              <w:numPr>
                <w:ilvl w:val="0"/>
                <w:numId w:val="151"/>
              </w:numPr>
              <w:tabs>
                <w:tab w:val="left" w:pos="814"/>
              </w:tabs>
              <w:spacing w:line="276" w:lineRule="exact"/>
              <w:ind w:right="379"/>
              <w:rPr>
                <w:color w:val="FF0000"/>
                <w:sz w:val="24"/>
              </w:rPr>
            </w:pPr>
          </w:p>
          <w:p w:rsidR="00B01BF7" w:rsidRPr="00B01BF7" w:rsidRDefault="00B01BF7" w:rsidP="005254AE">
            <w:pPr>
              <w:pStyle w:val="TableParagraph"/>
              <w:numPr>
                <w:ilvl w:val="0"/>
                <w:numId w:val="151"/>
              </w:numPr>
              <w:tabs>
                <w:tab w:val="left" w:pos="814"/>
              </w:tabs>
              <w:spacing w:line="276" w:lineRule="exact"/>
              <w:ind w:right="379"/>
              <w:rPr>
                <w:color w:val="FF0000"/>
                <w:sz w:val="24"/>
              </w:rPr>
            </w:pPr>
            <w:r w:rsidRPr="00B01BF7">
              <w:rPr>
                <w:color w:val="FF0000"/>
                <w:sz w:val="24"/>
              </w:rPr>
              <w:t>Geplante Sprachmaterialien in didaktischen Spielen lernen und üben</w:t>
            </w:r>
          </w:p>
          <w:p w:rsidR="00B01BF7" w:rsidRDefault="00B01BF7" w:rsidP="005254AE">
            <w:pPr>
              <w:pStyle w:val="TableParagraph"/>
              <w:numPr>
                <w:ilvl w:val="0"/>
                <w:numId w:val="151"/>
              </w:numPr>
              <w:tabs>
                <w:tab w:val="left" w:pos="814"/>
              </w:tabs>
              <w:spacing w:line="276" w:lineRule="exact"/>
              <w:ind w:right="379"/>
              <w:rPr>
                <w:sz w:val="24"/>
              </w:rPr>
            </w:pPr>
            <w:r w:rsidRPr="00B01BF7">
              <w:rPr>
                <w:color w:val="FF0000"/>
                <w:sz w:val="24"/>
              </w:rPr>
              <w:t>Kommunikation in der Sprache der Nationalität, Planung von Kommunikationssituationen, die regelmäßig im Spiel zurückkehren.</w:t>
            </w:r>
          </w:p>
        </w:tc>
        <w:tc>
          <w:tcPr>
            <w:tcW w:w="680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Pr="007A07FD" w:rsidRDefault="004B671C" w:rsidP="005254AE">
            <w:pPr>
              <w:pStyle w:val="TableParagraph"/>
              <w:numPr>
                <w:ilvl w:val="0"/>
                <w:numId w:val="223"/>
              </w:numPr>
              <w:tabs>
                <w:tab w:val="left" w:pos="815"/>
              </w:tabs>
              <w:ind w:right="517"/>
              <w:rPr>
                <w:sz w:val="20"/>
              </w:rPr>
            </w:pPr>
            <w:r w:rsidRPr="007A07FD">
              <w:rPr>
                <w:sz w:val="20"/>
              </w:rPr>
              <w:lastRenderedPageBreak/>
              <w:t>Társas kapcsolatok fejlesztése, az</w:t>
            </w:r>
            <w:r w:rsidRPr="007A07FD">
              <w:rPr>
                <w:spacing w:val="-14"/>
                <w:sz w:val="20"/>
              </w:rPr>
              <w:t xml:space="preserve"> </w:t>
            </w:r>
            <w:r w:rsidRPr="007A07FD">
              <w:rPr>
                <w:sz w:val="20"/>
              </w:rPr>
              <w:t>erkölcsi nevelés alapját képező szokásrendszer megtervezése, kialakítása. Elősegítjük és támogatjuk a különböző fejlettségi szintű, képességű gyermekek együtt játszását.</w:t>
            </w:r>
          </w:p>
          <w:p w:rsidR="00C82819" w:rsidRPr="007A07FD" w:rsidRDefault="004B671C" w:rsidP="005254AE">
            <w:pPr>
              <w:pStyle w:val="TableParagraph"/>
              <w:numPr>
                <w:ilvl w:val="0"/>
                <w:numId w:val="223"/>
              </w:numPr>
              <w:tabs>
                <w:tab w:val="left" w:pos="815"/>
              </w:tabs>
              <w:ind w:right="595"/>
              <w:rPr>
                <w:sz w:val="20"/>
              </w:rPr>
            </w:pPr>
            <w:r w:rsidRPr="007A07FD">
              <w:rPr>
                <w:sz w:val="20"/>
              </w:rPr>
              <w:t>A szabad játék túlsúlyának biztosítása, amelyhez igazítjuk az óvoda</w:t>
            </w:r>
            <w:r w:rsidRPr="007A07FD">
              <w:rPr>
                <w:spacing w:val="-11"/>
                <w:sz w:val="20"/>
              </w:rPr>
              <w:t xml:space="preserve"> </w:t>
            </w:r>
            <w:r w:rsidRPr="007A07FD">
              <w:rPr>
                <w:sz w:val="20"/>
              </w:rPr>
              <w:t>napirendjét, időbeosztását.</w:t>
            </w:r>
          </w:p>
          <w:p w:rsidR="00C82819" w:rsidRPr="007A07FD" w:rsidRDefault="004B671C" w:rsidP="005254AE">
            <w:pPr>
              <w:pStyle w:val="TableParagraph"/>
              <w:numPr>
                <w:ilvl w:val="0"/>
                <w:numId w:val="223"/>
              </w:numPr>
              <w:tabs>
                <w:tab w:val="left" w:pos="815"/>
              </w:tabs>
              <w:spacing w:line="244" w:lineRule="exact"/>
              <w:rPr>
                <w:sz w:val="20"/>
              </w:rPr>
            </w:pPr>
            <w:r w:rsidRPr="007A07FD">
              <w:rPr>
                <w:sz w:val="20"/>
              </w:rPr>
              <w:t>A játék folyamatosságának</w:t>
            </w:r>
            <w:r w:rsidRPr="007A07FD">
              <w:rPr>
                <w:spacing w:val="3"/>
                <w:sz w:val="20"/>
              </w:rPr>
              <w:t xml:space="preserve"> </w:t>
            </w:r>
            <w:r w:rsidRPr="007A07FD">
              <w:rPr>
                <w:sz w:val="20"/>
              </w:rPr>
              <w:t>biztosítása</w:t>
            </w:r>
          </w:p>
          <w:p w:rsidR="00C82819" w:rsidRPr="007A07FD" w:rsidRDefault="004B671C" w:rsidP="005254AE">
            <w:pPr>
              <w:pStyle w:val="TableParagraph"/>
              <w:numPr>
                <w:ilvl w:val="0"/>
                <w:numId w:val="223"/>
              </w:numPr>
              <w:tabs>
                <w:tab w:val="left" w:pos="815"/>
              </w:tabs>
              <w:spacing w:line="235" w:lineRule="auto"/>
              <w:ind w:right="1655"/>
              <w:rPr>
                <w:sz w:val="20"/>
              </w:rPr>
            </w:pPr>
            <w:r w:rsidRPr="007A07FD">
              <w:rPr>
                <w:sz w:val="20"/>
              </w:rPr>
              <w:t>Élményszerzés biztosítása</w:t>
            </w:r>
            <w:r w:rsidRPr="007A07FD">
              <w:rPr>
                <w:spacing w:val="-10"/>
                <w:sz w:val="20"/>
              </w:rPr>
              <w:t xml:space="preserve"> </w:t>
            </w:r>
            <w:r w:rsidRPr="007A07FD">
              <w:rPr>
                <w:sz w:val="20"/>
              </w:rPr>
              <w:t>a játéktevékenységhez</w:t>
            </w:r>
          </w:p>
          <w:p w:rsidR="00C82819" w:rsidRPr="007A07FD" w:rsidRDefault="004B671C" w:rsidP="005254AE">
            <w:pPr>
              <w:pStyle w:val="TableParagraph"/>
              <w:numPr>
                <w:ilvl w:val="0"/>
                <w:numId w:val="223"/>
              </w:numPr>
              <w:tabs>
                <w:tab w:val="left" w:pos="815"/>
              </w:tabs>
              <w:spacing w:before="3"/>
              <w:ind w:right="144"/>
              <w:rPr>
                <w:sz w:val="20"/>
              </w:rPr>
            </w:pPr>
            <w:r w:rsidRPr="007A07FD">
              <w:rPr>
                <w:sz w:val="20"/>
              </w:rPr>
              <w:t>Nyugodt kommunikációs tér biztosítása,</w:t>
            </w:r>
            <w:r w:rsidRPr="007A07FD">
              <w:rPr>
                <w:spacing w:val="-18"/>
                <w:sz w:val="20"/>
              </w:rPr>
              <w:t xml:space="preserve"> </w:t>
            </w:r>
            <w:r w:rsidRPr="007A07FD">
              <w:rPr>
                <w:sz w:val="20"/>
              </w:rPr>
              <w:t>ehhez kedvező feltételek kialakítása a gyerekek szabad játékához és különböző tevékenységeihez.</w:t>
            </w:r>
          </w:p>
          <w:p w:rsidR="00C82819" w:rsidRPr="007A07FD" w:rsidRDefault="004B671C" w:rsidP="005254AE">
            <w:pPr>
              <w:pStyle w:val="TableParagraph"/>
              <w:numPr>
                <w:ilvl w:val="0"/>
                <w:numId w:val="223"/>
              </w:numPr>
              <w:tabs>
                <w:tab w:val="left" w:pos="815"/>
              </w:tabs>
              <w:spacing w:line="235" w:lineRule="auto"/>
              <w:ind w:right="444"/>
              <w:rPr>
                <w:sz w:val="20"/>
              </w:rPr>
            </w:pPr>
            <w:r w:rsidRPr="007A07FD">
              <w:rPr>
                <w:sz w:val="20"/>
              </w:rPr>
              <w:t>A gyermeki játéktevékenység fejlődésének nyomon követése, dokumentálása,</w:t>
            </w:r>
            <w:r w:rsidRPr="007A07FD">
              <w:rPr>
                <w:spacing w:val="-19"/>
                <w:sz w:val="20"/>
              </w:rPr>
              <w:t xml:space="preserve"> </w:t>
            </w:r>
            <w:r w:rsidRPr="007A07FD">
              <w:rPr>
                <w:sz w:val="20"/>
              </w:rPr>
              <w:t>segítése</w:t>
            </w:r>
          </w:p>
          <w:p w:rsidR="00C82819" w:rsidRPr="007A07FD" w:rsidRDefault="004B671C" w:rsidP="005254AE">
            <w:pPr>
              <w:pStyle w:val="TableParagraph"/>
              <w:numPr>
                <w:ilvl w:val="0"/>
                <w:numId w:val="223"/>
              </w:numPr>
              <w:tabs>
                <w:tab w:val="left" w:pos="815"/>
              </w:tabs>
              <w:spacing w:before="3"/>
              <w:ind w:right="184"/>
              <w:rPr>
                <w:sz w:val="20"/>
              </w:rPr>
            </w:pPr>
            <w:r w:rsidRPr="007A07FD">
              <w:rPr>
                <w:sz w:val="20"/>
              </w:rPr>
              <w:t>A játék során olyan kommunikációs helyzeteket teremtünk, amelyben használjuk</w:t>
            </w:r>
            <w:r w:rsidRPr="007A07FD">
              <w:rPr>
                <w:spacing w:val="-11"/>
                <w:sz w:val="20"/>
              </w:rPr>
              <w:t xml:space="preserve"> </w:t>
            </w:r>
            <w:r w:rsidRPr="007A07FD">
              <w:rPr>
                <w:sz w:val="20"/>
              </w:rPr>
              <w:t>a német nemzetiségi nyelvet, melyben a gyerek nemzetiségi nyelven is</w:t>
            </w:r>
            <w:r w:rsidRPr="007A07FD">
              <w:rPr>
                <w:spacing w:val="-1"/>
                <w:sz w:val="20"/>
              </w:rPr>
              <w:t xml:space="preserve"> </w:t>
            </w:r>
            <w:r w:rsidRPr="007A07FD">
              <w:rPr>
                <w:sz w:val="20"/>
              </w:rPr>
              <w:t>megszólalhat</w:t>
            </w:r>
          </w:p>
          <w:p w:rsidR="00B01BF7" w:rsidRPr="007A07FD" w:rsidRDefault="00B01BF7" w:rsidP="005254AE">
            <w:pPr>
              <w:pStyle w:val="TableParagraph"/>
              <w:numPr>
                <w:ilvl w:val="0"/>
                <w:numId w:val="223"/>
              </w:numPr>
              <w:tabs>
                <w:tab w:val="left" w:pos="815"/>
              </w:tabs>
              <w:spacing w:before="3"/>
              <w:ind w:right="184"/>
              <w:rPr>
                <w:sz w:val="20"/>
              </w:rPr>
            </w:pPr>
          </w:p>
          <w:p w:rsidR="00B01BF7" w:rsidRPr="007A07FD" w:rsidRDefault="00B01BF7" w:rsidP="00B01BF7">
            <w:pPr>
              <w:pStyle w:val="TableParagraph"/>
              <w:ind w:left="830" w:right="382"/>
              <w:jc w:val="both"/>
              <w:rPr>
                <w:sz w:val="24"/>
              </w:rPr>
            </w:pPr>
            <w:r w:rsidRPr="007A07FD">
              <w:rPr>
                <w:sz w:val="24"/>
              </w:rPr>
              <w:t>Az óvónő differenciáltan, az egyéni sajátosságok figyelembe</w:t>
            </w:r>
            <w:r w:rsidRPr="007A07FD">
              <w:rPr>
                <w:spacing w:val="1"/>
                <w:sz w:val="24"/>
              </w:rPr>
              <w:t xml:space="preserve"> </w:t>
            </w:r>
            <w:r w:rsidRPr="007A07FD">
              <w:rPr>
                <w:sz w:val="24"/>
              </w:rPr>
              <w:t>vételével,</w:t>
            </w:r>
            <w:r w:rsidRPr="007A07FD">
              <w:rPr>
                <w:spacing w:val="1"/>
                <w:sz w:val="24"/>
              </w:rPr>
              <w:t xml:space="preserve"> </w:t>
            </w:r>
            <w:r w:rsidRPr="007A07FD">
              <w:rPr>
                <w:sz w:val="24"/>
              </w:rPr>
              <w:t>indirekt</w:t>
            </w:r>
            <w:r w:rsidRPr="007A07FD">
              <w:rPr>
                <w:spacing w:val="1"/>
                <w:sz w:val="24"/>
              </w:rPr>
              <w:t xml:space="preserve"> </w:t>
            </w:r>
            <w:r w:rsidRPr="007A07FD">
              <w:rPr>
                <w:sz w:val="24"/>
              </w:rPr>
              <w:t>módon</w:t>
            </w:r>
            <w:r w:rsidRPr="007A07FD">
              <w:rPr>
                <w:spacing w:val="1"/>
                <w:sz w:val="24"/>
              </w:rPr>
              <w:t xml:space="preserve"> </w:t>
            </w:r>
            <w:r w:rsidRPr="007A07FD">
              <w:rPr>
                <w:sz w:val="24"/>
              </w:rPr>
              <w:t>segítse</w:t>
            </w:r>
            <w:r w:rsidRPr="007A07FD">
              <w:rPr>
                <w:spacing w:val="1"/>
                <w:sz w:val="24"/>
              </w:rPr>
              <w:t xml:space="preserve"> </w:t>
            </w:r>
            <w:r w:rsidRPr="007A07FD">
              <w:rPr>
                <w:sz w:val="24"/>
              </w:rPr>
              <w:t>a</w:t>
            </w:r>
            <w:r w:rsidRPr="007A07FD">
              <w:rPr>
                <w:spacing w:val="1"/>
                <w:sz w:val="24"/>
              </w:rPr>
              <w:t xml:space="preserve"> </w:t>
            </w:r>
            <w:r w:rsidRPr="007A07FD">
              <w:rPr>
                <w:sz w:val="24"/>
              </w:rPr>
              <w:t>gyermeket</w:t>
            </w:r>
            <w:r w:rsidRPr="007A07FD">
              <w:rPr>
                <w:spacing w:val="1"/>
                <w:sz w:val="24"/>
              </w:rPr>
              <w:t xml:space="preserve"> </w:t>
            </w:r>
            <w:r w:rsidRPr="007A07FD">
              <w:rPr>
                <w:sz w:val="24"/>
              </w:rPr>
              <w:t>a</w:t>
            </w:r>
            <w:r w:rsidRPr="007A07FD">
              <w:rPr>
                <w:spacing w:val="1"/>
                <w:sz w:val="24"/>
              </w:rPr>
              <w:t xml:space="preserve"> </w:t>
            </w:r>
            <w:r w:rsidRPr="007A07FD">
              <w:rPr>
                <w:sz w:val="24"/>
              </w:rPr>
              <w:t>játék</w:t>
            </w:r>
            <w:r w:rsidRPr="007A07FD">
              <w:rPr>
                <w:spacing w:val="1"/>
                <w:sz w:val="24"/>
              </w:rPr>
              <w:t xml:space="preserve"> </w:t>
            </w:r>
            <w:r w:rsidRPr="007A07FD">
              <w:rPr>
                <w:sz w:val="24"/>
              </w:rPr>
              <w:t>kiválasztásában ill.</w:t>
            </w:r>
            <w:r w:rsidRPr="007A07FD">
              <w:rPr>
                <w:spacing w:val="1"/>
                <w:sz w:val="24"/>
              </w:rPr>
              <w:t xml:space="preserve"> </w:t>
            </w:r>
            <w:r w:rsidRPr="007A07FD">
              <w:rPr>
                <w:sz w:val="24"/>
              </w:rPr>
              <w:t>annak</w:t>
            </w:r>
            <w:r w:rsidRPr="007A07FD">
              <w:rPr>
                <w:spacing w:val="-1"/>
                <w:sz w:val="24"/>
              </w:rPr>
              <w:t xml:space="preserve"> </w:t>
            </w:r>
            <w:r w:rsidRPr="007A07FD">
              <w:rPr>
                <w:sz w:val="24"/>
              </w:rPr>
              <w:t>folyamatában.</w:t>
            </w:r>
          </w:p>
          <w:p w:rsidR="00B01BF7" w:rsidRDefault="00B01BF7" w:rsidP="00B01BF7">
            <w:pPr>
              <w:pStyle w:val="TableParagraph"/>
              <w:tabs>
                <w:tab w:val="left" w:pos="815"/>
              </w:tabs>
              <w:spacing w:before="3"/>
              <w:ind w:right="184"/>
              <w:rPr>
                <w:sz w:val="20"/>
              </w:rPr>
            </w:pPr>
          </w:p>
          <w:p w:rsidR="00B01BF7" w:rsidRDefault="00B01BF7" w:rsidP="00B01BF7">
            <w:pPr>
              <w:pStyle w:val="TableParagraph"/>
              <w:spacing w:line="275" w:lineRule="exact"/>
              <w:ind w:left="410"/>
              <w:rPr>
                <w:sz w:val="24"/>
              </w:rPr>
            </w:pPr>
            <w:r>
              <w:rPr>
                <w:color w:val="FF0000"/>
                <w:sz w:val="24"/>
              </w:rPr>
              <w:t>Nyelvi</w:t>
            </w:r>
            <w:r>
              <w:rPr>
                <w:color w:val="FF0000"/>
                <w:spacing w:val="-3"/>
                <w:sz w:val="24"/>
              </w:rPr>
              <w:t xml:space="preserve"> </w:t>
            </w:r>
            <w:r>
              <w:rPr>
                <w:color w:val="FF0000"/>
                <w:sz w:val="24"/>
              </w:rPr>
              <w:t>fejlesztés</w:t>
            </w:r>
            <w:r>
              <w:rPr>
                <w:color w:val="FF0000"/>
                <w:spacing w:val="-1"/>
                <w:sz w:val="24"/>
              </w:rPr>
              <w:t xml:space="preserve"> </w:t>
            </w:r>
            <w:r>
              <w:rPr>
                <w:color w:val="FF0000"/>
                <w:sz w:val="24"/>
              </w:rPr>
              <w:t>a</w:t>
            </w:r>
            <w:r>
              <w:rPr>
                <w:color w:val="FF0000"/>
                <w:spacing w:val="-4"/>
                <w:sz w:val="24"/>
              </w:rPr>
              <w:t xml:space="preserve"> </w:t>
            </w:r>
            <w:r>
              <w:rPr>
                <w:color w:val="FF0000"/>
                <w:sz w:val="24"/>
              </w:rPr>
              <w:t>szabad</w:t>
            </w:r>
            <w:r>
              <w:rPr>
                <w:color w:val="FF0000"/>
                <w:spacing w:val="-3"/>
                <w:sz w:val="24"/>
              </w:rPr>
              <w:t xml:space="preserve"> </w:t>
            </w:r>
            <w:r>
              <w:rPr>
                <w:color w:val="FF0000"/>
                <w:sz w:val="24"/>
              </w:rPr>
              <w:t>játékban:</w:t>
            </w:r>
          </w:p>
          <w:p w:rsidR="00B01BF7" w:rsidRDefault="00B01BF7" w:rsidP="005254AE">
            <w:pPr>
              <w:pStyle w:val="TableParagraph"/>
              <w:widowControl w:val="0"/>
              <w:numPr>
                <w:ilvl w:val="0"/>
                <w:numId w:val="223"/>
              </w:numPr>
              <w:tabs>
                <w:tab w:val="left" w:pos="829"/>
                <w:tab w:val="left" w:pos="830"/>
              </w:tabs>
              <w:autoSpaceDE w:val="0"/>
              <w:autoSpaceDN w:val="0"/>
              <w:spacing w:line="283" w:lineRule="exact"/>
              <w:rPr>
                <w:sz w:val="24"/>
              </w:rPr>
            </w:pPr>
            <w:r>
              <w:rPr>
                <w:color w:val="FF0000"/>
                <w:sz w:val="24"/>
              </w:rPr>
              <w:t>A</w:t>
            </w:r>
            <w:r>
              <w:rPr>
                <w:color w:val="FF0000"/>
                <w:spacing w:val="-3"/>
                <w:sz w:val="24"/>
              </w:rPr>
              <w:t xml:space="preserve"> </w:t>
            </w:r>
            <w:r>
              <w:rPr>
                <w:color w:val="FF0000"/>
                <w:sz w:val="24"/>
              </w:rPr>
              <w:t>szabad</w:t>
            </w:r>
            <w:r>
              <w:rPr>
                <w:color w:val="FF0000"/>
                <w:spacing w:val="-3"/>
                <w:sz w:val="24"/>
              </w:rPr>
              <w:t xml:space="preserve"> </w:t>
            </w:r>
            <w:r>
              <w:rPr>
                <w:color w:val="FF0000"/>
                <w:sz w:val="24"/>
              </w:rPr>
              <w:t>játékban</w:t>
            </w:r>
            <w:r>
              <w:rPr>
                <w:color w:val="FF0000"/>
                <w:spacing w:val="1"/>
                <w:sz w:val="24"/>
              </w:rPr>
              <w:t xml:space="preserve"> </w:t>
            </w:r>
            <w:r>
              <w:rPr>
                <w:color w:val="FF0000"/>
                <w:sz w:val="24"/>
              </w:rPr>
              <w:t>is</w:t>
            </w:r>
            <w:r>
              <w:rPr>
                <w:color w:val="FF0000"/>
                <w:spacing w:val="-3"/>
                <w:sz w:val="24"/>
              </w:rPr>
              <w:t xml:space="preserve"> </w:t>
            </w:r>
            <w:r>
              <w:rPr>
                <w:color w:val="FF0000"/>
                <w:sz w:val="24"/>
              </w:rPr>
              <w:t>a</w:t>
            </w:r>
            <w:r>
              <w:rPr>
                <w:color w:val="FF0000"/>
                <w:spacing w:val="-4"/>
                <w:sz w:val="24"/>
              </w:rPr>
              <w:t xml:space="preserve"> </w:t>
            </w:r>
            <w:r>
              <w:rPr>
                <w:color w:val="FF0000"/>
                <w:sz w:val="24"/>
              </w:rPr>
              <w:t>német</w:t>
            </w:r>
            <w:r>
              <w:rPr>
                <w:color w:val="FF0000"/>
                <w:spacing w:val="-1"/>
                <w:sz w:val="24"/>
              </w:rPr>
              <w:t xml:space="preserve"> </w:t>
            </w:r>
            <w:r>
              <w:rPr>
                <w:color w:val="FF0000"/>
                <w:sz w:val="24"/>
              </w:rPr>
              <w:t>nyelvhasználat</w:t>
            </w:r>
            <w:r>
              <w:rPr>
                <w:color w:val="FF0000"/>
                <w:spacing w:val="-2"/>
                <w:sz w:val="24"/>
              </w:rPr>
              <w:t xml:space="preserve"> </w:t>
            </w:r>
            <w:r>
              <w:rPr>
                <w:color w:val="FF0000"/>
                <w:sz w:val="24"/>
              </w:rPr>
              <w:t>érvényesülése</w:t>
            </w:r>
          </w:p>
          <w:p w:rsidR="00B01BF7" w:rsidRDefault="00B01BF7" w:rsidP="005254AE">
            <w:pPr>
              <w:pStyle w:val="TableParagraph"/>
              <w:widowControl w:val="0"/>
              <w:numPr>
                <w:ilvl w:val="0"/>
                <w:numId w:val="223"/>
              </w:numPr>
              <w:tabs>
                <w:tab w:val="left" w:pos="889"/>
                <w:tab w:val="left" w:pos="890"/>
              </w:tabs>
              <w:autoSpaceDE w:val="0"/>
              <w:autoSpaceDN w:val="0"/>
              <w:spacing w:before="1" w:line="283" w:lineRule="exact"/>
              <w:rPr>
                <w:sz w:val="24"/>
              </w:rPr>
            </w:pPr>
            <w:r>
              <w:rPr>
                <w:color w:val="FF0000"/>
                <w:sz w:val="24"/>
              </w:rPr>
              <w:t>A</w:t>
            </w:r>
            <w:r>
              <w:rPr>
                <w:color w:val="FF0000"/>
                <w:spacing w:val="-4"/>
                <w:sz w:val="24"/>
              </w:rPr>
              <w:t xml:space="preserve"> </w:t>
            </w:r>
            <w:r>
              <w:rPr>
                <w:color w:val="FF0000"/>
                <w:sz w:val="24"/>
              </w:rPr>
              <w:t>gyermekek</w:t>
            </w:r>
            <w:r>
              <w:rPr>
                <w:color w:val="FF0000"/>
                <w:spacing w:val="-2"/>
                <w:sz w:val="24"/>
              </w:rPr>
              <w:t xml:space="preserve"> </w:t>
            </w:r>
            <w:r>
              <w:rPr>
                <w:color w:val="FF0000"/>
                <w:sz w:val="24"/>
              </w:rPr>
              <w:t>játékában</w:t>
            </w:r>
            <w:r>
              <w:rPr>
                <w:color w:val="FF0000"/>
                <w:spacing w:val="-1"/>
                <w:sz w:val="24"/>
              </w:rPr>
              <w:t xml:space="preserve"> </w:t>
            </w:r>
            <w:r>
              <w:rPr>
                <w:color w:val="FF0000"/>
                <w:sz w:val="24"/>
              </w:rPr>
              <w:t>játékötletek</w:t>
            </w:r>
            <w:r>
              <w:rPr>
                <w:color w:val="FF0000"/>
                <w:spacing w:val="-2"/>
                <w:sz w:val="24"/>
              </w:rPr>
              <w:t xml:space="preserve"> </w:t>
            </w:r>
            <w:r>
              <w:rPr>
                <w:color w:val="FF0000"/>
                <w:sz w:val="24"/>
              </w:rPr>
              <w:t>adása</w:t>
            </w:r>
            <w:r>
              <w:rPr>
                <w:color w:val="FF0000"/>
                <w:spacing w:val="-3"/>
                <w:sz w:val="24"/>
              </w:rPr>
              <w:t xml:space="preserve"> </w:t>
            </w:r>
            <w:r>
              <w:rPr>
                <w:color w:val="FF0000"/>
                <w:sz w:val="24"/>
              </w:rPr>
              <w:t>német</w:t>
            </w:r>
            <w:r>
              <w:rPr>
                <w:color w:val="FF0000"/>
                <w:spacing w:val="-2"/>
                <w:sz w:val="24"/>
              </w:rPr>
              <w:t xml:space="preserve"> </w:t>
            </w:r>
            <w:r>
              <w:rPr>
                <w:color w:val="FF0000"/>
                <w:sz w:val="24"/>
              </w:rPr>
              <w:t>nyelven.</w:t>
            </w:r>
          </w:p>
          <w:p w:rsidR="00B01BF7" w:rsidRDefault="00B01BF7" w:rsidP="005254AE">
            <w:pPr>
              <w:pStyle w:val="TableParagraph"/>
              <w:widowControl w:val="0"/>
              <w:numPr>
                <w:ilvl w:val="0"/>
                <w:numId w:val="223"/>
              </w:numPr>
              <w:tabs>
                <w:tab w:val="left" w:pos="829"/>
                <w:tab w:val="left" w:pos="830"/>
              </w:tabs>
              <w:autoSpaceDE w:val="0"/>
              <w:autoSpaceDN w:val="0"/>
              <w:ind w:right="187"/>
              <w:rPr>
                <w:sz w:val="24"/>
              </w:rPr>
            </w:pPr>
            <w:r>
              <w:rPr>
                <w:color w:val="FF0000"/>
                <w:sz w:val="24"/>
              </w:rPr>
              <w:t>játékidőbenis</w:t>
            </w:r>
            <w:r>
              <w:rPr>
                <w:color w:val="FF0000"/>
                <w:spacing w:val="-3"/>
                <w:sz w:val="24"/>
              </w:rPr>
              <w:t xml:space="preserve"> </w:t>
            </w:r>
            <w:r>
              <w:rPr>
                <w:color w:val="FF0000"/>
                <w:sz w:val="24"/>
              </w:rPr>
              <w:t>a</w:t>
            </w:r>
            <w:r>
              <w:rPr>
                <w:color w:val="FF0000"/>
                <w:spacing w:val="-5"/>
                <w:sz w:val="24"/>
              </w:rPr>
              <w:t xml:space="preserve"> </w:t>
            </w:r>
            <w:r>
              <w:rPr>
                <w:color w:val="FF0000"/>
                <w:sz w:val="24"/>
              </w:rPr>
              <w:t>német</w:t>
            </w:r>
            <w:r>
              <w:rPr>
                <w:color w:val="FF0000"/>
                <w:spacing w:val="-3"/>
                <w:sz w:val="24"/>
              </w:rPr>
              <w:t xml:space="preserve"> </w:t>
            </w:r>
            <w:r>
              <w:rPr>
                <w:color w:val="FF0000"/>
                <w:sz w:val="24"/>
              </w:rPr>
              <w:t>nyelv</w:t>
            </w:r>
            <w:r>
              <w:rPr>
                <w:color w:val="FF0000"/>
                <w:spacing w:val="-3"/>
                <w:sz w:val="24"/>
              </w:rPr>
              <w:t xml:space="preserve"> </w:t>
            </w:r>
            <w:r>
              <w:rPr>
                <w:color w:val="FF0000"/>
                <w:sz w:val="24"/>
              </w:rPr>
              <w:t>használata.</w:t>
            </w:r>
            <w:r>
              <w:rPr>
                <w:color w:val="FF0000"/>
                <w:spacing w:val="-57"/>
                <w:sz w:val="24"/>
              </w:rPr>
              <w:t xml:space="preserve"> </w:t>
            </w:r>
            <w:r>
              <w:rPr>
                <w:color w:val="FF0000"/>
                <w:sz w:val="24"/>
              </w:rPr>
              <w:t>Nyelvi</w:t>
            </w:r>
            <w:r>
              <w:rPr>
                <w:color w:val="FF0000"/>
                <w:spacing w:val="-1"/>
                <w:sz w:val="24"/>
              </w:rPr>
              <w:t xml:space="preserve"> </w:t>
            </w:r>
            <w:r>
              <w:rPr>
                <w:color w:val="FF0000"/>
                <w:sz w:val="24"/>
              </w:rPr>
              <w:t>fejlesztés az</w:t>
            </w:r>
            <w:r>
              <w:rPr>
                <w:color w:val="FF0000"/>
                <w:spacing w:val="-3"/>
                <w:sz w:val="24"/>
              </w:rPr>
              <w:t xml:space="preserve"> </w:t>
            </w:r>
            <w:r>
              <w:rPr>
                <w:color w:val="FF0000"/>
                <w:sz w:val="24"/>
              </w:rPr>
              <w:t>irányított játékban</w:t>
            </w:r>
          </w:p>
          <w:p w:rsidR="00B01BF7" w:rsidRDefault="00B01BF7" w:rsidP="005254AE">
            <w:pPr>
              <w:pStyle w:val="TableParagraph"/>
              <w:widowControl w:val="0"/>
              <w:numPr>
                <w:ilvl w:val="0"/>
                <w:numId w:val="223"/>
              </w:numPr>
              <w:tabs>
                <w:tab w:val="left" w:pos="830"/>
              </w:tabs>
              <w:autoSpaceDE w:val="0"/>
              <w:autoSpaceDN w:val="0"/>
              <w:spacing w:before="1"/>
              <w:ind w:right="97"/>
              <w:jc w:val="both"/>
              <w:rPr>
                <w:sz w:val="24"/>
              </w:rPr>
            </w:pPr>
            <w:r>
              <w:rPr>
                <w:color w:val="FF0000"/>
                <w:sz w:val="24"/>
              </w:rPr>
              <w:t>Az</w:t>
            </w:r>
            <w:r>
              <w:rPr>
                <w:color w:val="FF0000"/>
                <w:spacing w:val="1"/>
                <w:sz w:val="24"/>
              </w:rPr>
              <w:t xml:space="preserve"> </w:t>
            </w:r>
            <w:r>
              <w:rPr>
                <w:color w:val="FF0000"/>
                <w:sz w:val="24"/>
              </w:rPr>
              <w:t>irányított</w:t>
            </w:r>
            <w:r>
              <w:rPr>
                <w:color w:val="FF0000"/>
                <w:spacing w:val="1"/>
                <w:sz w:val="24"/>
              </w:rPr>
              <w:t xml:space="preserve"> </w:t>
            </w:r>
            <w:r>
              <w:rPr>
                <w:color w:val="FF0000"/>
                <w:sz w:val="24"/>
              </w:rPr>
              <w:t>játékban</w:t>
            </w:r>
            <w:r>
              <w:rPr>
                <w:color w:val="FF0000"/>
                <w:spacing w:val="1"/>
                <w:sz w:val="24"/>
              </w:rPr>
              <w:t xml:space="preserve"> </w:t>
            </w:r>
            <w:r>
              <w:rPr>
                <w:color w:val="FF0000"/>
                <w:sz w:val="24"/>
              </w:rPr>
              <w:t>sokszínű</w:t>
            </w:r>
            <w:r>
              <w:rPr>
                <w:color w:val="FF0000"/>
                <w:spacing w:val="1"/>
                <w:sz w:val="24"/>
              </w:rPr>
              <w:t xml:space="preserve"> </w:t>
            </w:r>
            <w:r>
              <w:rPr>
                <w:color w:val="FF0000"/>
                <w:sz w:val="24"/>
              </w:rPr>
              <w:t>kreatív</w:t>
            </w:r>
            <w:r>
              <w:rPr>
                <w:color w:val="FF0000"/>
                <w:spacing w:val="1"/>
                <w:sz w:val="24"/>
              </w:rPr>
              <w:t xml:space="preserve"> </w:t>
            </w:r>
            <w:r>
              <w:rPr>
                <w:color w:val="FF0000"/>
                <w:sz w:val="24"/>
              </w:rPr>
              <w:t>játék</w:t>
            </w:r>
            <w:r>
              <w:rPr>
                <w:color w:val="FF0000"/>
                <w:spacing w:val="1"/>
                <w:sz w:val="24"/>
              </w:rPr>
              <w:t xml:space="preserve"> </w:t>
            </w:r>
            <w:r>
              <w:rPr>
                <w:color w:val="FF0000"/>
                <w:sz w:val="24"/>
              </w:rPr>
              <w:t>és</w:t>
            </w:r>
            <w:r>
              <w:rPr>
                <w:color w:val="FF0000"/>
                <w:spacing w:val="1"/>
                <w:sz w:val="24"/>
              </w:rPr>
              <w:t xml:space="preserve"> </w:t>
            </w:r>
            <w:r>
              <w:rPr>
                <w:color w:val="FF0000"/>
                <w:sz w:val="24"/>
              </w:rPr>
              <w:t>játékformák</w:t>
            </w:r>
            <w:r>
              <w:rPr>
                <w:color w:val="FF0000"/>
                <w:spacing w:val="1"/>
                <w:sz w:val="24"/>
              </w:rPr>
              <w:t xml:space="preserve"> </w:t>
            </w:r>
            <w:r>
              <w:rPr>
                <w:color w:val="FF0000"/>
                <w:sz w:val="24"/>
              </w:rPr>
              <w:t>ismertetése</w:t>
            </w:r>
            <w:r>
              <w:rPr>
                <w:color w:val="FF0000"/>
                <w:spacing w:val="1"/>
                <w:sz w:val="24"/>
              </w:rPr>
              <w:t xml:space="preserve"> </w:t>
            </w:r>
            <w:r>
              <w:rPr>
                <w:color w:val="FF0000"/>
                <w:sz w:val="24"/>
              </w:rPr>
              <w:t>a</w:t>
            </w:r>
            <w:r>
              <w:rPr>
                <w:color w:val="FF0000"/>
                <w:spacing w:val="1"/>
                <w:sz w:val="24"/>
              </w:rPr>
              <w:t xml:space="preserve"> </w:t>
            </w:r>
            <w:r>
              <w:rPr>
                <w:color w:val="FF0000"/>
                <w:sz w:val="24"/>
              </w:rPr>
              <w:t>német</w:t>
            </w:r>
            <w:r>
              <w:rPr>
                <w:color w:val="FF0000"/>
                <w:spacing w:val="1"/>
                <w:sz w:val="24"/>
              </w:rPr>
              <w:t xml:space="preserve"> </w:t>
            </w:r>
            <w:r>
              <w:rPr>
                <w:color w:val="FF0000"/>
                <w:sz w:val="24"/>
              </w:rPr>
              <w:t>nyelven:</w:t>
            </w:r>
            <w:r>
              <w:rPr>
                <w:color w:val="FF0000"/>
                <w:spacing w:val="1"/>
                <w:sz w:val="24"/>
              </w:rPr>
              <w:t xml:space="preserve"> </w:t>
            </w:r>
            <w:r>
              <w:rPr>
                <w:color w:val="FF0000"/>
                <w:sz w:val="24"/>
              </w:rPr>
              <w:t>dalok,</w:t>
            </w:r>
            <w:r>
              <w:rPr>
                <w:color w:val="FF0000"/>
                <w:spacing w:val="1"/>
                <w:sz w:val="24"/>
              </w:rPr>
              <w:t xml:space="preserve"> </w:t>
            </w:r>
            <w:r>
              <w:rPr>
                <w:color w:val="FF0000"/>
                <w:sz w:val="24"/>
              </w:rPr>
              <w:t>mondókák,</w:t>
            </w:r>
            <w:r>
              <w:rPr>
                <w:color w:val="FF0000"/>
                <w:spacing w:val="1"/>
                <w:sz w:val="24"/>
              </w:rPr>
              <w:t xml:space="preserve"> </w:t>
            </w:r>
            <w:r>
              <w:rPr>
                <w:color w:val="FF0000"/>
                <w:sz w:val="24"/>
              </w:rPr>
              <w:t>történetek,</w:t>
            </w:r>
            <w:r>
              <w:rPr>
                <w:color w:val="FF0000"/>
                <w:spacing w:val="1"/>
                <w:sz w:val="24"/>
              </w:rPr>
              <w:t xml:space="preserve"> </w:t>
            </w:r>
            <w:r>
              <w:rPr>
                <w:color w:val="FF0000"/>
                <w:sz w:val="24"/>
              </w:rPr>
              <w:t>mesék,</w:t>
            </w:r>
            <w:r>
              <w:rPr>
                <w:color w:val="FF0000"/>
                <w:spacing w:val="-1"/>
                <w:sz w:val="24"/>
              </w:rPr>
              <w:t xml:space="preserve"> </w:t>
            </w:r>
            <w:r>
              <w:rPr>
                <w:color w:val="FF0000"/>
                <w:sz w:val="24"/>
              </w:rPr>
              <w:t>beszélgetések,</w:t>
            </w:r>
            <w:r>
              <w:rPr>
                <w:color w:val="FF0000"/>
                <w:spacing w:val="-1"/>
                <w:sz w:val="24"/>
              </w:rPr>
              <w:t xml:space="preserve"> </w:t>
            </w:r>
            <w:r>
              <w:rPr>
                <w:color w:val="FF0000"/>
                <w:sz w:val="24"/>
              </w:rPr>
              <w:t>körjátékok, táncok,</w:t>
            </w:r>
            <w:r>
              <w:rPr>
                <w:color w:val="FF0000"/>
                <w:spacing w:val="-1"/>
                <w:sz w:val="24"/>
              </w:rPr>
              <w:t xml:space="preserve"> </w:t>
            </w:r>
            <w:r>
              <w:rPr>
                <w:color w:val="FF0000"/>
                <w:sz w:val="24"/>
              </w:rPr>
              <w:t>szerepjátékok…</w:t>
            </w:r>
          </w:p>
          <w:p w:rsidR="00B01BF7" w:rsidRDefault="00B01BF7" w:rsidP="00B01BF7">
            <w:pPr>
              <w:pStyle w:val="TableParagraph"/>
              <w:ind w:left="410" w:right="97"/>
              <w:jc w:val="both"/>
              <w:rPr>
                <w:sz w:val="24"/>
              </w:rPr>
            </w:pPr>
            <w:r>
              <w:rPr>
                <w:color w:val="FF0000"/>
                <w:sz w:val="24"/>
              </w:rPr>
              <w:t>A</w:t>
            </w:r>
            <w:r>
              <w:rPr>
                <w:color w:val="FF0000"/>
                <w:spacing w:val="1"/>
                <w:sz w:val="24"/>
              </w:rPr>
              <w:t xml:space="preserve"> </w:t>
            </w:r>
            <w:r>
              <w:rPr>
                <w:color w:val="FF0000"/>
                <w:sz w:val="24"/>
              </w:rPr>
              <w:t>gyermek</w:t>
            </w:r>
            <w:r>
              <w:rPr>
                <w:color w:val="FF0000"/>
                <w:spacing w:val="1"/>
                <w:sz w:val="24"/>
              </w:rPr>
              <w:t xml:space="preserve"> </w:t>
            </w:r>
            <w:r>
              <w:rPr>
                <w:color w:val="FF0000"/>
                <w:sz w:val="24"/>
              </w:rPr>
              <w:t>kíváncsiság</w:t>
            </w:r>
            <w:r>
              <w:rPr>
                <w:color w:val="FF0000"/>
                <w:spacing w:val="1"/>
                <w:sz w:val="24"/>
              </w:rPr>
              <w:t xml:space="preserve"> </w:t>
            </w:r>
            <w:r>
              <w:rPr>
                <w:color w:val="FF0000"/>
                <w:sz w:val="24"/>
              </w:rPr>
              <w:t>és</w:t>
            </w:r>
            <w:r>
              <w:rPr>
                <w:color w:val="FF0000"/>
                <w:spacing w:val="1"/>
                <w:sz w:val="24"/>
              </w:rPr>
              <w:t xml:space="preserve"> </w:t>
            </w:r>
            <w:r>
              <w:rPr>
                <w:color w:val="FF0000"/>
                <w:sz w:val="24"/>
              </w:rPr>
              <w:t>tudásszomj</w:t>
            </w:r>
            <w:r>
              <w:rPr>
                <w:color w:val="FF0000"/>
                <w:spacing w:val="1"/>
                <w:sz w:val="24"/>
              </w:rPr>
              <w:t xml:space="preserve"> </w:t>
            </w:r>
            <w:r>
              <w:rPr>
                <w:color w:val="FF0000"/>
                <w:sz w:val="24"/>
              </w:rPr>
              <w:t>kielégítése,</w:t>
            </w:r>
            <w:r>
              <w:rPr>
                <w:color w:val="FF0000"/>
                <w:spacing w:val="1"/>
                <w:sz w:val="24"/>
              </w:rPr>
              <w:t xml:space="preserve"> </w:t>
            </w:r>
            <w:r>
              <w:rPr>
                <w:color w:val="FF0000"/>
                <w:sz w:val="24"/>
              </w:rPr>
              <w:t>a</w:t>
            </w:r>
            <w:r>
              <w:rPr>
                <w:color w:val="FF0000"/>
                <w:spacing w:val="1"/>
                <w:sz w:val="24"/>
              </w:rPr>
              <w:t xml:space="preserve"> </w:t>
            </w:r>
            <w:r>
              <w:rPr>
                <w:color w:val="FF0000"/>
                <w:sz w:val="24"/>
              </w:rPr>
              <w:t>német</w:t>
            </w:r>
            <w:r>
              <w:rPr>
                <w:color w:val="FF0000"/>
                <w:spacing w:val="1"/>
                <w:sz w:val="24"/>
              </w:rPr>
              <w:t xml:space="preserve"> </w:t>
            </w:r>
            <w:r>
              <w:rPr>
                <w:color w:val="FF0000"/>
                <w:sz w:val="24"/>
              </w:rPr>
              <w:t>nyelvhasználat</w:t>
            </w:r>
            <w:r>
              <w:rPr>
                <w:color w:val="FF0000"/>
                <w:spacing w:val="2"/>
                <w:sz w:val="24"/>
              </w:rPr>
              <w:t xml:space="preserve"> </w:t>
            </w:r>
            <w:r>
              <w:rPr>
                <w:color w:val="FF0000"/>
                <w:sz w:val="24"/>
              </w:rPr>
              <w:t>legfontosabb</w:t>
            </w:r>
            <w:r>
              <w:rPr>
                <w:color w:val="FF0000"/>
                <w:spacing w:val="1"/>
                <w:sz w:val="24"/>
              </w:rPr>
              <w:t xml:space="preserve"> </w:t>
            </w:r>
            <w:r>
              <w:rPr>
                <w:color w:val="FF0000"/>
                <w:sz w:val="24"/>
              </w:rPr>
              <w:t>formája.</w:t>
            </w:r>
          </w:p>
          <w:p w:rsidR="00B01BF7" w:rsidRDefault="00B01BF7" w:rsidP="00B01BF7">
            <w:pPr>
              <w:pStyle w:val="TableParagraph"/>
              <w:tabs>
                <w:tab w:val="left" w:pos="815"/>
              </w:tabs>
              <w:spacing w:before="3"/>
              <w:ind w:right="184"/>
              <w:rPr>
                <w:color w:val="FF0000"/>
                <w:sz w:val="24"/>
              </w:rPr>
            </w:pPr>
            <w:r>
              <w:rPr>
                <w:color w:val="FF0000"/>
                <w:sz w:val="24"/>
              </w:rPr>
              <w:t>Minden</w:t>
            </w:r>
            <w:r>
              <w:rPr>
                <w:color w:val="FF0000"/>
                <w:spacing w:val="1"/>
                <w:sz w:val="24"/>
              </w:rPr>
              <w:t xml:space="preserve"> </w:t>
            </w:r>
            <w:r>
              <w:rPr>
                <w:color w:val="FF0000"/>
                <w:sz w:val="24"/>
              </w:rPr>
              <w:t>lehetséges</w:t>
            </w:r>
            <w:r>
              <w:rPr>
                <w:color w:val="FF0000"/>
                <w:spacing w:val="1"/>
                <w:sz w:val="24"/>
              </w:rPr>
              <w:t xml:space="preserve"> </w:t>
            </w:r>
            <w:r>
              <w:rPr>
                <w:color w:val="FF0000"/>
                <w:sz w:val="24"/>
              </w:rPr>
              <w:t>mindennapi</w:t>
            </w:r>
            <w:r>
              <w:rPr>
                <w:color w:val="FF0000"/>
                <w:spacing w:val="1"/>
                <w:sz w:val="24"/>
              </w:rPr>
              <w:t xml:space="preserve"> </w:t>
            </w:r>
            <w:r>
              <w:rPr>
                <w:color w:val="FF0000"/>
                <w:sz w:val="24"/>
              </w:rPr>
              <w:t>élethelyzetben</w:t>
            </w:r>
            <w:r>
              <w:rPr>
                <w:color w:val="FF0000"/>
                <w:spacing w:val="1"/>
                <w:sz w:val="24"/>
              </w:rPr>
              <w:t xml:space="preserve"> </w:t>
            </w:r>
            <w:r>
              <w:rPr>
                <w:color w:val="FF0000"/>
                <w:sz w:val="24"/>
              </w:rPr>
              <w:t>beszédre</w:t>
            </w:r>
            <w:r>
              <w:rPr>
                <w:color w:val="FF0000"/>
                <w:spacing w:val="1"/>
                <w:sz w:val="24"/>
              </w:rPr>
              <w:t xml:space="preserve"> </w:t>
            </w:r>
            <w:r>
              <w:rPr>
                <w:color w:val="FF0000"/>
                <w:sz w:val="24"/>
              </w:rPr>
              <w:t>a</w:t>
            </w:r>
            <w:r>
              <w:rPr>
                <w:color w:val="FF0000"/>
                <w:spacing w:val="1"/>
                <w:sz w:val="24"/>
              </w:rPr>
              <w:t xml:space="preserve"> </w:t>
            </w:r>
            <w:r>
              <w:rPr>
                <w:color w:val="FF0000"/>
                <w:sz w:val="24"/>
              </w:rPr>
              <w:t>gyermekek ösztönzése</w:t>
            </w:r>
            <w:r>
              <w:rPr>
                <w:color w:val="FF0000"/>
                <w:spacing w:val="1"/>
                <w:sz w:val="24"/>
              </w:rPr>
              <w:t xml:space="preserve"> </w:t>
            </w:r>
            <w:r>
              <w:rPr>
                <w:color w:val="FF0000"/>
                <w:sz w:val="24"/>
              </w:rPr>
              <w:t>a</w:t>
            </w:r>
            <w:r>
              <w:rPr>
                <w:color w:val="FF0000"/>
                <w:spacing w:val="-2"/>
                <w:sz w:val="24"/>
              </w:rPr>
              <w:t xml:space="preserve"> </w:t>
            </w:r>
            <w:r>
              <w:rPr>
                <w:color w:val="FF0000"/>
                <w:sz w:val="24"/>
              </w:rPr>
              <w:t>német</w:t>
            </w:r>
            <w:r>
              <w:rPr>
                <w:color w:val="FF0000"/>
                <w:spacing w:val="1"/>
                <w:sz w:val="24"/>
              </w:rPr>
              <w:t xml:space="preserve"> </w:t>
            </w:r>
            <w:r>
              <w:rPr>
                <w:color w:val="FF0000"/>
                <w:sz w:val="24"/>
              </w:rPr>
              <w:t>nyelvű beszédre</w:t>
            </w:r>
          </w:p>
          <w:p w:rsidR="00E83A7A" w:rsidRDefault="00E83A7A" w:rsidP="005254AE">
            <w:pPr>
              <w:pStyle w:val="TableParagraph"/>
              <w:widowControl w:val="0"/>
              <w:numPr>
                <w:ilvl w:val="0"/>
                <w:numId w:val="223"/>
              </w:numPr>
              <w:tabs>
                <w:tab w:val="left" w:pos="829"/>
                <w:tab w:val="left" w:pos="830"/>
              </w:tabs>
              <w:autoSpaceDE w:val="0"/>
              <w:autoSpaceDN w:val="0"/>
              <w:ind w:right="99"/>
              <w:rPr>
                <w:sz w:val="24"/>
              </w:rPr>
            </w:pPr>
            <w:r>
              <w:rPr>
                <w:color w:val="FF0000"/>
                <w:sz w:val="24"/>
              </w:rPr>
              <w:t>Séták,</w:t>
            </w:r>
            <w:r>
              <w:rPr>
                <w:color w:val="FF0000"/>
                <w:spacing w:val="3"/>
                <w:sz w:val="24"/>
              </w:rPr>
              <w:t xml:space="preserve"> </w:t>
            </w:r>
            <w:r>
              <w:rPr>
                <w:color w:val="FF0000"/>
                <w:sz w:val="24"/>
              </w:rPr>
              <w:t>kirándulások,</w:t>
            </w:r>
            <w:r>
              <w:rPr>
                <w:color w:val="FF0000"/>
                <w:spacing w:val="3"/>
                <w:sz w:val="24"/>
              </w:rPr>
              <w:t xml:space="preserve"> </w:t>
            </w:r>
            <w:r>
              <w:rPr>
                <w:color w:val="FF0000"/>
                <w:sz w:val="24"/>
              </w:rPr>
              <w:t>színházi</w:t>
            </w:r>
            <w:r>
              <w:rPr>
                <w:color w:val="FF0000"/>
                <w:spacing w:val="3"/>
                <w:sz w:val="24"/>
              </w:rPr>
              <w:t xml:space="preserve"> </w:t>
            </w:r>
            <w:r>
              <w:rPr>
                <w:color w:val="FF0000"/>
                <w:sz w:val="24"/>
              </w:rPr>
              <w:t>előadások</w:t>
            </w:r>
            <w:r>
              <w:rPr>
                <w:color w:val="FF0000"/>
                <w:spacing w:val="3"/>
                <w:sz w:val="24"/>
              </w:rPr>
              <w:t xml:space="preserve"> </w:t>
            </w:r>
            <w:r>
              <w:rPr>
                <w:color w:val="FF0000"/>
                <w:sz w:val="24"/>
              </w:rPr>
              <w:t>után</w:t>
            </w:r>
            <w:r>
              <w:rPr>
                <w:color w:val="FF0000"/>
                <w:spacing w:val="1"/>
                <w:sz w:val="24"/>
              </w:rPr>
              <w:t xml:space="preserve"> </w:t>
            </w:r>
            <w:r>
              <w:rPr>
                <w:color w:val="FF0000"/>
                <w:sz w:val="24"/>
              </w:rPr>
              <w:t>beszélgetések</w:t>
            </w:r>
            <w:r>
              <w:rPr>
                <w:color w:val="FF0000"/>
                <w:spacing w:val="-57"/>
                <w:sz w:val="24"/>
              </w:rPr>
              <w:t xml:space="preserve"> </w:t>
            </w:r>
            <w:r>
              <w:rPr>
                <w:color w:val="FF0000"/>
                <w:sz w:val="24"/>
              </w:rPr>
              <w:t>kezdeményezése német</w:t>
            </w:r>
            <w:r>
              <w:rPr>
                <w:color w:val="FF0000"/>
                <w:spacing w:val="1"/>
                <w:sz w:val="24"/>
              </w:rPr>
              <w:t xml:space="preserve"> </w:t>
            </w:r>
            <w:r>
              <w:rPr>
                <w:color w:val="FF0000"/>
                <w:sz w:val="24"/>
              </w:rPr>
              <w:t>nyelven</w:t>
            </w:r>
            <w:r>
              <w:rPr>
                <w:color w:val="FF0000"/>
                <w:spacing w:val="1"/>
                <w:sz w:val="24"/>
              </w:rPr>
              <w:t xml:space="preserve"> </w:t>
            </w:r>
            <w:r>
              <w:rPr>
                <w:color w:val="FF0000"/>
                <w:sz w:val="24"/>
              </w:rPr>
              <w:t>is.</w:t>
            </w:r>
          </w:p>
          <w:p w:rsidR="00E83A7A" w:rsidRDefault="00E83A7A" w:rsidP="005254AE">
            <w:pPr>
              <w:pStyle w:val="TableParagraph"/>
              <w:widowControl w:val="0"/>
              <w:numPr>
                <w:ilvl w:val="0"/>
                <w:numId w:val="223"/>
              </w:numPr>
              <w:tabs>
                <w:tab w:val="left" w:pos="829"/>
                <w:tab w:val="left" w:pos="830"/>
              </w:tabs>
              <w:autoSpaceDE w:val="0"/>
              <w:autoSpaceDN w:val="0"/>
              <w:ind w:right="101"/>
              <w:rPr>
                <w:sz w:val="24"/>
              </w:rPr>
            </w:pPr>
            <w:r>
              <w:rPr>
                <w:color w:val="FF0000"/>
                <w:sz w:val="24"/>
              </w:rPr>
              <w:lastRenderedPageBreak/>
              <w:t>Lehetőség</w:t>
            </w:r>
            <w:r>
              <w:rPr>
                <w:color w:val="FF0000"/>
                <w:spacing w:val="10"/>
                <w:sz w:val="24"/>
              </w:rPr>
              <w:t xml:space="preserve"> </w:t>
            </w:r>
            <w:r>
              <w:rPr>
                <w:color w:val="FF0000"/>
                <w:sz w:val="24"/>
              </w:rPr>
              <w:t>biztosítása</w:t>
            </w:r>
            <w:r>
              <w:rPr>
                <w:color w:val="FF0000"/>
                <w:spacing w:val="11"/>
                <w:sz w:val="24"/>
              </w:rPr>
              <w:t xml:space="preserve"> </w:t>
            </w:r>
            <w:r>
              <w:rPr>
                <w:color w:val="FF0000"/>
                <w:sz w:val="24"/>
              </w:rPr>
              <w:t>az</w:t>
            </w:r>
            <w:r>
              <w:rPr>
                <w:color w:val="FF0000"/>
                <w:spacing w:val="8"/>
                <w:sz w:val="24"/>
              </w:rPr>
              <w:t xml:space="preserve"> </w:t>
            </w:r>
            <w:r>
              <w:rPr>
                <w:color w:val="FF0000"/>
                <w:sz w:val="24"/>
              </w:rPr>
              <w:t>óvodán</w:t>
            </w:r>
            <w:r>
              <w:rPr>
                <w:color w:val="FF0000"/>
                <w:spacing w:val="10"/>
                <w:sz w:val="24"/>
              </w:rPr>
              <w:t xml:space="preserve"> </w:t>
            </w:r>
            <w:r>
              <w:rPr>
                <w:color w:val="FF0000"/>
                <w:sz w:val="24"/>
              </w:rPr>
              <w:t>kívüli</w:t>
            </w:r>
            <w:r>
              <w:rPr>
                <w:color w:val="FF0000"/>
                <w:spacing w:val="9"/>
                <w:sz w:val="24"/>
              </w:rPr>
              <w:t xml:space="preserve"> </w:t>
            </w:r>
            <w:r>
              <w:rPr>
                <w:color w:val="FF0000"/>
                <w:sz w:val="24"/>
              </w:rPr>
              <w:t>események,</w:t>
            </w:r>
            <w:r>
              <w:rPr>
                <w:color w:val="FF0000"/>
                <w:spacing w:val="12"/>
                <w:sz w:val="24"/>
              </w:rPr>
              <w:t xml:space="preserve"> </w:t>
            </w:r>
            <w:r>
              <w:rPr>
                <w:color w:val="FF0000"/>
                <w:sz w:val="24"/>
              </w:rPr>
              <w:t>tapasztalatok</w:t>
            </w:r>
            <w:r>
              <w:rPr>
                <w:color w:val="FF0000"/>
                <w:spacing w:val="-57"/>
                <w:sz w:val="24"/>
              </w:rPr>
              <w:t xml:space="preserve"> </w:t>
            </w:r>
            <w:r>
              <w:rPr>
                <w:color w:val="FF0000"/>
                <w:sz w:val="24"/>
              </w:rPr>
              <w:t>megbeszélésére nemét</w:t>
            </w:r>
            <w:r>
              <w:rPr>
                <w:color w:val="FF0000"/>
                <w:spacing w:val="1"/>
                <w:sz w:val="24"/>
              </w:rPr>
              <w:t xml:space="preserve"> </w:t>
            </w:r>
            <w:r>
              <w:rPr>
                <w:color w:val="FF0000"/>
                <w:sz w:val="24"/>
              </w:rPr>
              <w:t>nyelven</w:t>
            </w:r>
            <w:r>
              <w:rPr>
                <w:color w:val="FF0000"/>
                <w:spacing w:val="1"/>
                <w:sz w:val="24"/>
              </w:rPr>
              <w:t xml:space="preserve"> </w:t>
            </w:r>
            <w:r>
              <w:rPr>
                <w:color w:val="FF0000"/>
                <w:sz w:val="24"/>
              </w:rPr>
              <w:t>is.</w:t>
            </w:r>
          </w:p>
          <w:p w:rsidR="00E83A7A" w:rsidRDefault="00E83A7A" w:rsidP="005254AE">
            <w:pPr>
              <w:pStyle w:val="TableParagraph"/>
              <w:widowControl w:val="0"/>
              <w:numPr>
                <w:ilvl w:val="0"/>
                <w:numId w:val="223"/>
              </w:numPr>
              <w:tabs>
                <w:tab w:val="left" w:pos="829"/>
                <w:tab w:val="left" w:pos="830"/>
              </w:tabs>
              <w:autoSpaceDE w:val="0"/>
              <w:autoSpaceDN w:val="0"/>
              <w:ind w:right="254"/>
              <w:rPr>
                <w:sz w:val="24"/>
              </w:rPr>
            </w:pPr>
            <w:r>
              <w:rPr>
                <w:color w:val="FF0000"/>
                <w:sz w:val="24"/>
              </w:rPr>
              <w:t>A</w:t>
            </w:r>
            <w:r>
              <w:rPr>
                <w:color w:val="FF0000"/>
                <w:spacing w:val="-4"/>
                <w:sz w:val="24"/>
              </w:rPr>
              <w:t xml:space="preserve"> </w:t>
            </w:r>
            <w:r>
              <w:rPr>
                <w:color w:val="FF0000"/>
                <w:sz w:val="24"/>
              </w:rPr>
              <w:t>gyermekek</w:t>
            </w:r>
            <w:r>
              <w:rPr>
                <w:color w:val="FF0000"/>
                <w:spacing w:val="-3"/>
                <w:sz w:val="24"/>
              </w:rPr>
              <w:t xml:space="preserve"> </w:t>
            </w:r>
            <w:r>
              <w:rPr>
                <w:color w:val="FF0000"/>
                <w:sz w:val="24"/>
              </w:rPr>
              <w:t>megismertetése</w:t>
            </w:r>
            <w:r>
              <w:rPr>
                <w:color w:val="FF0000"/>
                <w:spacing w:val="-2"/>
                <w:sz w:val="24"/>
              </w:rPr>
              <w:t xml:space="preserve"> </w:t>
            </w:r>
            <w:r>
              <w:rPr>
                <w:color w:val="FF0000"/>
                <w:sz w:val="24"/>
              </w:rPr>
              <w:t>olyan</w:t>
            </w:r>
            <w:r>
              <w:rPr>
                <w:color w:val="FF0000"/>
                <w:spacing w:val="-3"/>
                <w:sz w:val="24"/>
              </w:rPr>
              <w:t xml:space="preserve"> </w:t>
            </w:r>
            <w:r>
              <w:rPr>
                <w:color w:val="FF0000"/>
                <w:sz w:val="24"/>
              </w:rPr>
              <w:t>játékokkal, amelyek</w:t>
            </w:r>
            <w:r>
              <w:rPr>
                <w:color w:val="FF0000"/>
                <w:spacing w:val="-3"/>
                <w:sz w:val="24"/>
              </w:rPr>
              <w:t xml:space="preserve"> </w:t>
            </w:r>
            <w:r>
              <w:rPr>
                <w:color w:val="FF0000"/>
                <w:sz w:val="24"/>
              </w:rPr>
              <w:t>a</w:t>
            </w:r>
            <w:r>
              <w:rPr>
                <w:color w:val="FF0000"/>
                <w:spacing w:val="-4"/>
                <w:sz w:val="24"/>
              </w:rPr>
              <w:t xml:space="preserve"> </w:t>
            </w:r>
            <w:r>
              <w:rPr>
                <w:color w:val="FF0000"/>
                <w:sz w:val="24"/>
              </w:rPr>
              <w:t>helyi</w:t>
            </w:r>
            <w:r>
              <w:rPr>
                <w:color w:val="FF0000"/>
                <w:spacing w:val="-57"/>
                <w:sz w:val="24"/>
              </w:rPr>
              <w:t xml:space="preserve"> </w:t>
            </w:r>
            <w:r>
              <w:rPr>
                <w:color w:val="FF0000"/>
                <w:sz w:val="24"/>
              </w:rPr>
              <w:t>németség szokásaiból</w:t>
            </w:r>
            <w:r>
              <w:rPr>
                <w:color w:val="FF0000"/>
                <w:spacing w:val="1"/>
                <w:sz w:val="24"/>
              </w:rPr>
              <w:t xml:space="preserve"> </w:t>
            </w:r>
            <w:r>
              <w:rPr>
                <w:color w:val="FF0000"/>
                <w:sz w:val="24"/>
              </w:rPr>
              <w:t>erednek.</w:t>
            </w:r>
          </w:p>
          <w:p w:rsidR="00E83A7A" w:rsidRDefault="00E83A7A" w:rsidP="005254AE">
            <w:pPr>
              <w:pStyle w:val="TableParagraph"/>
              <w:widowControl w:val="0"/>
              <w:numPr>
                <w:ilvl w:val="0"/>
                <w:numId w:val="223"/>
              </w:numPr>
              <w:tabs>
                <w:tab w:val="left" w:pos="829"/>
                <w:tab w:val="left" w:pos="830"/>
              </w:tabs>
              <w:autoSpaceDE w:val="0"/>
              <w:autoSpaceDN w:val="0"/>
              <w:ind w:right="787"/>
              <w:rPr>
                <w:sz w:val="24"/>
              </w:rPr>
            </w:pPr>
            <w:r>
              <w:rPr>
                <w:color w:val="FF0000"/>
                <w:sz w:val="24"/>
              </w:rPr>
              <w:t>Egyszerűbb kiegészítő eszközök készítése, megnevezése a</w:t>
            </w:r>
            <w:r>
              <w:rPr>
                <w:color w:val="FF0000"/>
                <w:spacing w:val="-58"/>
                <w:sz w:val="24"/>
              </w:rPr>
              <w:t xml:space="preserve"> </w:t>
            </w:r>
            <w:r>
              <w:rPr>
                <w:color w:val="FF0000"/>
                <w:sz w:val="24"/>
              </w:rPr>
              <w:t>nemzetiség nyelvén</w:t>
            </w:r>
            <w:r>
              <w:rPr>
                <w:color w:val="FF0000"/>
                <w:spacing w:val="1"/>
                <w:sz w:val="24"/>
              </w:rPr>
              <w:t xml:space="preserve"> </w:t>
            </w:r>
            <w:r>
              <w:rPr>
                <w:color w:val="FF0000"/>
                <w:sz w:val="24"/>
              </w:rPr>
              <w:t>és</w:t>
            </w:r>
            <w:r>
              <w:rPr>
                <w:color w:val="FF0000"/>
                <w:spacing w:val="-1"/>
                <w:sz w:val="24"/>
              </w:rPr>
              <w:t xml:space="preserve"> </w:t>
            </w:r>
            <w:r>
              <w:rPr>
                <w:color w:val="FF0000"/>
                <w:sz w:val="24"/>
              </w:rPr>
              <w:t>felhasználása.</w:t>
            </w:r>
          </w:p>
          <w:p w:rsidR="00E83A7A" w:rsidRDefault="00E83A7A" w:rsidP="00E83A7A">
            <w:pPr>
              <w:pStyle w:val="TableParagraph"/>
              <w:spacing w:before="10"/>
              <w:rPr>
                <w:b/>
                <w:sz w:val="23"/>
              </w:rPr>
            </w:pPr>
          </w:p>
          <w:p w:rsidR="00E83A7A" w:rsidRPr="00E83A7A" w:rsidRDefault="00E83A7A" w:rsidP="00E83A7A">
            <w:pPr>
              <w:pStyle w:val="TableParagraph"/>
              <w:spacing w:before="1"/>
              <w:ind w:left="426"/>
              <w:rPr>
                <w:sz w:val="24"/>
              </w:rPr>
            </w:pPr>
            <w:r w:rsidRPr="00E83A7A">
              <w:rPr>
                <w:color w:val="FF0000"/>
                <w:sz w:val="24"/>
              </w:rPr>
              <w:t>Sprachentwicklung</w:t>
            </w:r>
            <w:r w:rsidRPr="00E83A7A">
              <w:rPr>
                <w:color w:val="FF0000"/>
                <w:spacing w:val="-5"/>
                <w:sz w:val="24"/>
              </w:rPr>
              <w:t xml:space="preserve"> </w:t>
            </w:r>
            <w:r w:rsidRPr="00E83A7A">
              <w:rPr>
                <w:color w:val="FF0000"/>
                <w:sz w:val="24"/>
              </w:rPr>
              <w:t>im</w:t>
            </w:r>
            <w:r w:rsidRPr="00E83A7A">
              <w:rPr>
                <w:color w:val="FF0000"/>
                <w:spacing w:val="-4"/>
                <w:sz w:val="24"/>
              </w:rPr>
              <w:t xml:space="preserve"> </w:t>
            </w:r>
            <w:r w:rsidRPr="00E83A7A">
              <w:rPr>
                <w:color w:val="FF0000"/>
                <w:sz w:val="24"/>
              </w:rPr>
              <w:t>Freispiel:</w:t>
            </w:r>
          </w:p>
          <w:p w:rsidR="00E83A7A" w:rsidRPr="00E83A7A" w:rsidRDefault="00E83A7A" w:rsidP="005254AE">
            <w:pPr>
              <w:pStyle w:val="TableParagraph"/>
              <w:widowControl w:val="0"/>
              <w:numPr>
                <w:ilvl w:val="0"/>
                <w:numId w:val="223"/>
              </w:numPr>
              <w:tabs>
                <w:tab w:val="left" w:pos="829"/>
                <w:tab w:val="left" w:pos="830"/>
              </w:tabs>
              <w:autoSpaceDE w:val="0"/>
              <w:autoSpaceDN w:val="0"/>
              <w:spacing w:before="1" w:line="283" w:lineRule="exact"/>
              <w:rPr>
                <w:sz w:val="24"/>
              </w:rPr>
            </w:pPr>
            <w:r w:rsidRPr="00E83A7A">
              <w:rPr>
                <w:color w:val="FF0000"/>
                <w:sz w:val="24"/>
              </w:rPr>
              <w:t>•</w:t>
            </w:r>
            <w:r w:rsidRPr="00E83A7A">
              <w:rPr>
                <w:color w:val="FF0000"/>
                <w:spacing w:val="-4"/>
                <w:sz w:val="24"/>
              </w:rPr>
              <w:t xml:space="preserve"> </w:t>
            </w:r>
            <w:r w:rsidRPr="00E83A7A">
              <w:rPr>
                <w:color w:val="FF0000"/>
                <w:sz w:val="24"/>
              </w:rPr>
              <w:t>Verwendung</w:t>
            </w:r>
            <w:r w:rsidRPr="00E83A7A">
              <w:rPr>
                <w:color w:val="FF0000"/>
                <w:spacing w:val="-3"/>
                <w:sz w:val="24"/>
              </w:rPr>
              <w:t xml:space="preserve"> </w:t>
            </w:r>
            <w:r w:rsidRPr="00E83A7A">
              <w:rPr>
                <w:color w:val="FF0000"/>
                <w:sz w:val="24"/>
              </w:rPr>
              <w:t>der</w:t>
            </w:r>
            <w:r w:rsidRPr="00E83A7A">
              <w:rPr>
                <w:color w:val="FF0000"/>
                <w:spacing w:val="-2"/>
                <w:sz w:val="24"/>
              </w:rPr>
              <w:t xml:space="preserve"> </w:t>
            </w:r>
            <w:r w:rsidRPr="00E83A7A">
              <w:rPr>
                <w:color w:val="FF0000"/>
                <w:sz w:val="24"/>
              </w:rPr>
              <w:t>deutschen</w:t>
            </w:r>
            <w:r w:rsidRPr="00E83A7A">
              <w:rPr>
                <w:color w:val="FF0000"/>
                <w:spacing w:val="-2"/>
                <w:sz w:val="24"/>
              </w:rPr>
              <w:t xml:space="preserve"> </w:t>
            </w:r>
            <w:r w:rsidRPr="00E83A7A">
              <w:rPr>
                <w:color w:val="FF0000"/>
                <w:sz w:val="24"/>
              </w:rPr>
              <w:t>Sprache</w:t>
            </w:r>
            <w:r w:rsidRPr="00E83A7A">
              <w:rPr>
                <w:color w:val="FF0000"/>
                <w:spacing w:val="-4"/>
                <w:sz w:val="24"/>
              </w:rPr>
              <w:t xml:space="preserve"> </w:t>
            </w:r>
            <w:r w:rsidRPr="00E83A7A">
              <w:rPr>
                <w:color w:val="FF0000"/>
                <w:sz w:val="24"/>
              </w:rPr>
              <w:t>im</w:t>
            </w:r>
            <w:r w:rsidRPr="00E83A7A">
              <w:rPr>
                <w:color w:val="FF0000"/>
                <w:spacing w:val="-3"/>
                <w:sz w:val="24"/>
              </w:rPr>
              <w:t xml:space="preserve"> </w:t>
            </w:r>
            <w:r w:rsidRPr="00E83A7A">
              <w:rPr>
                <w:color w:val="FF0000"/>
                <w:sz w:val="24"/>
              </w:rPr>
              <w:t>Freispiel</w:t>
            </w:r>
          </w:p>
          <w:p w:rsidR="00E83A7A" w:rsidRPr="00E83A7A" w:rsidRDefault="00E83A7A" w:rsidP="005254AE">
            <w:pPr>
              <w:pStyle w:val="TableParagraph"/>
              <w:widowControl w:val="0"/>
              <w:numPr>
                <w:ilvl w:val="0"/>
                <w:numId w:val="223"/>
              </w:numPr>
              <w:tabs>
                <w:tab w:val="left" w:pos="829"/>
                <w:tab w:val="left" w:pos="830"/>
              </w:tabs>
              <w:autoSpaceDE w:val="0"/>
              <w:autoSpaceDN w:val="0"/>
              <w:spacing w:line="283" w:lineRule="exact"/>
              <w:rPr>
                <w:sz w:val="24"/>
              </w:rPr>
            </w:pPr>
            <w:r w:rsidRPr="00E83A7A">
              <w:rPr>
                <w:color w:val="FF0000"/>
                <w:sz w:val="24"/>
              </w:rPr>
              <w:t>•</w:t>
            </w:r>
            <w:r w:rsidRPr="00E83A7A">
              <w:rPr>
                <w:color w:val="FF0000"/>
                <w:spacing w:val="-5"/>
                <w:sz w:val="24"/>
              </w:rPr>
              <w:t xml:space="preserve"> </w:t>
            </w:r>
            <w:r w:rsidRPr="00E83A7A">
              <w:rPr>
                <w:color w:val="FF0000"/>
                <w:sz w:val="24"/>
              </w:rPr>
              <w:t>Bereitstellung</w:t>
            </w:r>
            <w:r w:rsidRPr="00E83A7A">
              <w:rPr>
                <w:color w:val="FF0000"/>
                <w:spacing w:val="-2"/>
                <w:sz w:val="24"/>
              </w:rPr>
              <w:t xml:space="preserve"> </w:t>
            </w:r>
            <w:r w:rsidRPr="00E83A7A">
              <w:rPr>
                <w:color w:val="FF0000"/>
                <w:sz w:val="24"/>
              </w:rPr>
              <w:t>von</w:t>
            </w:r>
            <w:r w:rsidRPr="00E83A7A">
              <w:rPr>
                <w:color w:val="FF0000"/>
                <w:spacing w:val="-3"/>
                <w:sz w:val="24"/>
              </w:rPr>
              <w:t xml:space="preserve"> </w:t>
            </w:r>
            <w:r w:rsidRPr="00E83A7A">
              <w:rPr>
                <w:color w:val="FF0000"/>
                <w:sz w:val="24"/>
              </w:rPr>
              <w:t>Spielideen</w:t>
            </w:r>
            <w:r w:rsidRPr="00E83A7A">
              <w:rPr>
                <w:color w:val="FF0000"/>
                <w:spacing w:val="-1"/>
                <w:sz w:val="24"/>
              </w:rPr>
              <w:t xml:space="preserve"> </w:t>
            </w:r>
            <w:r w:rsidRPr="00E83A7A">
              <w:rPr>
                <w:color w:val="FF0000"/>
                <w:sz w:val="24"/>
              </w:rPr>
              <w:t>auf</w:t>
            </w:r>
            <w:r w:rsidRPr="00E83A7A">
              <w:rPr>
                <w:color w:val="FF0000"/>
                <w:spacing w:val="-3"/>
                <w:sz w:val="24"/>
              </w:rPr>
              <w:t xml:space="preserve"> </w:t>
            </w:r>
            <w:r w:rsidRPr="00E83A7A">
              <w:rPr>
                <w:color w:val="FF0000"/>
                <w:sz w:val="24"/>
              </w:rPr>
              <w:t>Deutsch</w:t>
            </w:r>
            <w:r w:rsidRPr="00E83A7A">
              <w:rPr>
                <w:color w:val="FF0000"/>
                <w:spacing w:val="-3"/>
                <w:sz w:val="24"/>
              </w:rPr>
              <w:t xml:space="preserve"> </w:t>
            </w:r>
            <w:r w:rsidRPr="00E83A7A">
              <w:rPr>
                <w:color w:val="FF0000"/>
                <w:sz w:val="24"/>
              </w:rPr>
              <w:t>für</w:t>
            </w:r>
            <w:r w:rsidRPr="00E83A7A">
              <w:rPr>
                <w:color w:val="FF0000"/>
                <w:spacing w:val="-4"/>
                <w:sz w:val="24"/>
              </w:rPr>
              <w:t xml:space="preserve"> </w:t>
            </w:r>
            <w:r w:rsidRPr="00E83A7A">
              <w:rPr>
                <w:color w:val="FF0000"/>
                <w:sz w:val="24"/>
              </w:rPr>
              <w:t>Kinderspiele.</w:t>
            </w:r>
          </w:p>
          <w:p w:rsidR="00E83A7A" w:rsidRPr="00E83A7A" w:rsidRDefault="00E83A7A" w:rsidP="005254AE">
            <w:pPr>
              <w:pStyle w:val="TableParagraph"/>
              <w:widowControl w:val="0"/>
              <w:numPr>
                <w:ilvl w:val="0"/>
                <w:numId w:val="223"/>
              </w:numPr>
              <w:tabs>
                <w:tab w:val="left" w:pos="829"/>
                <w:tab w:val="left" w:pos="830"/>
              </w:tabs>
              <w:autoSpaceDE w:val="0"/>
              <w:autoSpaceDN w:val="0"/>
              <w:rPr>
                <w:sz w:val="24"/>
              </w:rPr>
            </w:pPr>
            <w:r w:rsidRPr="00E83A7A">
              <w:rPr>
                <w:color w:val="FF0000"/>
                <w:sz w:val="24"/>
              </w:rPr>
              <w:t>•</w:t>
            </w:r>
            <w:r w:rsidRPr="00E83A7A">
              <w:rPr>
                <w:color w:val="FF0000"/>
                <w:spacing w:val="-4"/>
                <w:sz w:val="24"/>
              </w:rPr>
              <w:t xml:space="preserve"> </w:t>
            </w:r>
            <w:r w:rsidRPr="00E83A7A">
              <w:rPr>
                <w:color w:val="FF0000"/>
                <w:sz w:val="24"/>
              </w:rPr>
              <w:t>Verwendung</w:t>
            </w:r>
            <w:r w:rsidRPr="00E83A7A">
              <w:rPr>
                <w:color w:val="FF0000"/>
                <w:spacing w:val="-3"/>
                <w:sz w:val="24"/>
              </w:rPr>
              <w:t xml:space="preserve"> </w:t>
            </w:r>
            <w:r w:rsidRPr="00E83A7A">
              <w:rPr>
                <w:color w:val="FF0000"/>
                <w:sz w:val="24"/>
              </w:rPr>
              <w:t>der</w:t>
            </w:r>
            <w:r w:rsidRPr="00E83A7A">
              <w:rPr>
                <w:color w:val="FF0000"/>
                <w:spacing w:val="-2"/>
                <w:sz w:val="24"/>
              </w:rPr>
              <w:t xml:space="preserve"> </w:t>
            </w:r>
            <w:r w:rsidRPr="00E83A7A">
              <w:rPr>
                <w:color w:val="FF0000"/>
                <w:sz w:val="24"/>
              </w:rPr>
              <w:t>deutschen</w:t>
            </w:r>
            <w:r w:rsidRPr="00E83A7A">
              <w:rPr>
                <w:color w:val="FF0000"/>
                <w:spacing w:val="-3"/>
                <w:sz w:val="24"/>
              </w:rPr>
              <w:t xml:space="preserve"> </w:t>
            </w:r>
            <w:r w:rsidRPr="00E83A7A">
              <w:rPr>
                <w:color w:val="FF0000"/>
                <w:sz w:val="24"/>
              </w:rPr>
              <w:t>Sprache</w:t>
            </w:r>
            <w:r w:rsidRPr="00E83A7A">
              <w:rPr>
                <w:color w:val="FF0000"/>
                <w:spacing w:val="-4"/>
                <w:sz w:val="24"/>
              </w:rPr>
              <w:t xml:space="preserve"> </w:t>
            </w:r>
            <w:r w:rsidRPr="00E83A7A">
              <w:rPr>
                <w:color w:val="FF0000"/>
                <w:sz w:val="24"/>
              </w:rPr>
              <w:t>während</w:t>
            </w:r>
            <w:r w:rsidRPr="00E83A7A">
              <w:rPr>
                <w:color w:val="FF0000"/>
                <w:spacing w:val="-3"/>
                <w:sz w:val="24"/>
              </w:rPr>
              <w:t xml:space="preserve"> </w:t>
            </w:r>
            <w:r w:rsidRPr="00E83A7A">
              <w:rPr>
                <w:color w:val="FF0000"/>
                <w:sz w:val="24"/>
              </w:rPr>
              <w:t>des</w:t>
            </w:r>
            <w:r w:rsidRPr="00E83A7A">
              <w:rPr>
                <w:color w:val="FF0000"/>
                <w:spacing w:val="-3"/>
                <w:sz w:val="24"/>
              </w:rPr>
              <w:t xml:space="preserve"> </w:t>
            </w:r>
            <w:r w:rsidRPr="00E83A7A">
              <w:rPr>
                <w:color w:val="FF0000"/>
                <w:sz w:val="24"/>
              </w:rPr>
              <w:t>Spielzeit.</w:t>
            </w:r>
          </w:p>
          <w:p w:rsidR="00E83A7A" w:rsidRPr="00E83A7A" w:rsidRDefault="00E83A7A" w:rsidP="00E83A7A">
            <w:pPr>
              <w:pStyle w:val="TableParagraph"/>
              <w:rPr>
                <w:sz w:val="24"/>
              </w:rPr>
            </w:pPr>
          </w:p>
          <w:p w:rsidR="00E83A7A" w:rsidRPr="00E83A7A" w:rsidRDefault="00E83A7A" w:rsidP="00E83A7A">
            <w:pPr>
              <w:pStyle w:val="TableParagraph"/>
              <w:spacing w:line="275" w:lineRule="exact"/>
              <w:ind w:left="470"/>
              <w:rPr>
                <w:sz w:val="24"/>
              </w:rPr>
            </w:pPr>
            <w:r w:rsidRPr="00E83A7A">
              <w:rPr>
                <w:color w:val="FF0000"/>
                <w:sz w:val="24"/>
              </w:rPr>
              <w:t>Sprachentwicklung</w:t>
            </w:r>
            <w:r w:rsidRPr="00E83A7A">
              <w:rPr>
                <w:color w:val="FF0000"/>
                <w:spacing w:val="-4"/>
                <w:sz w:val="24"/>
              </w:rPr>
              <w:t xml:space="preserve"> </w:t>
            </w:r>
            <w:r w:rsidRPr="00E83A7A">
              <w:rPr>
                <w:color w:val="FF0000"/>
                <w:sz w:val="24"/>
              </w:rPr>
              <w:t>im</w:t>
            </w:r>
            <w:r w:rsidRPr="00E83A7A">
              <w:rPr>
                <w:color w:val="FF0000"/>
                <w:spacing w:val="-4"/>
                <w:sz w:val="24"/>
              </w:rPr>
              <w:t xml:space="preserve"> </w:t>
            </w:r>
            <w:r w:rsidRPr="00E83A7A">
              <w:rPr>
                <w:color w:val="FF0000"/>
                <w:sz w:val="24"/>
              </w:rPr>
              <w:t>kontrollierten</w:t>
            </w:r>
            <w:r w:rsidRPr="00E83A7A">
              <w:rPr>
                <w:color w:val="FF0000"/>
                <w:spacing w:val="-2"/>
                <w:sz w:val="24"/>
              </w:rPr>
              <w:t xml:space="preserve"> </w:t>
            </w:r>
            <w:r w:rsidRPr="00E83A7A">
              <w:rPr>
                <w:color w:val="FF0000"/>
                <w:sz w:val="24"/>
              </w:rPr>
              <w:t>Spiel</w:t>
            </w:r>
          </w:p>
          <w:p w:rsidR="00E83A7A" w:rsidRPr="00E83A7A" w:rsidRDefault="00E83A7A" w:rsidP="005254AE">
            <w:pPr>
              <w:pStyle w:val="TableParagraph"/>
              <w:widowControl w:val="0"/>
              <w:numPr>
                <w:ilvl w:val="0"/>
                <w:numId w:val="223"/>
              </w:numPr>
              <w:tabs>
                <w:tab w:val="left" w:pos="829"/>
                <w:tab w:val="left" w:pos="830"/>
              </w:tabs>
              <w:autoSpaceDE w:val="0"/>
              <w:autoSpaceDN w:val="0"/>
              <w:spacing w:line="283" w:lineRule="exact"/>
              <w:rPr>
                <w:sz w:val="24"/>
              </w:rPr>
            </w:pPr>
            <w:r w:rsidRPr="00E83A7A">
              <w:rPr>
                <w:color w:val="FF0000"/>
                <w:sz w:val="24"/>
              </w:rPr>
              <w:t>Geführtes</w:t>
            </w:r>
            <w:r w:rsidRPr="00E83A7A">
              <w:rPr>
                <w:color w:val="FF0000"/>
                <w:spacing w:val="-1"/>
                <w:sz w:val="24"/>
              </w:rPr>
              <w:t xml:space="preserve"> </w:t>
            </w:r>
            <w:r w:rsidRPr="00E83A7A">
              <w:rPr>
                <w:color w:val="FF0000"/>
                <w:sz w:val="24"/>
              </w:rPr>
              <w:t>Spiel</w:t>
            </w:r>
            <w:r w:rsidRPr="00E83A7A">
              <w:rPr>
                <w:color w:val="FF0000"/>
                <w:spacing w:val="-2"/>
                <w:sz w:val="24"/>
              </w:rPr>
              <w:t xml:space="preserve"> </w:t>
            </w:r>
            <w:r w:rsidRPr="00E83A7A">
              <w:rPr>
                <w:color w:val="FF0000"/>
                <w:sz w:val="24"/>
              </w:rPr>
              <w:t>mit</w:t>
            </w:r>
            <w:r w:rsidRPr="00E83A7A">
              <w:rPr>
                <w:color w:val="FF0000"/>
                <w:spacing w:val="-3"/>
                <w:sz w:val="24"/>
              </w:rPr>
              <w:t xml:space="preserve"> </w:t>
            </w:r>
            <w:r w:rsidRPr="00E83A7A">
              <w:rPr>
                <w:color w:val="FF0000"/>
                <w:sz w:val="24"/>
              </w:rPr>
              <w:t>einer</w:t>
            </w:r>
            <w:r w:rsidRPr="00E83A7A">
              <w:rPr>
                <w:color w:val="FF0000"/>
                <w:spacing w:val="-2"/>
                <w:sz w:val="24"/>
              </w:rPr>
              <w:t xml:space="preserve"> </w:t>
            </w:r>
            <w:r w:rsidRPr="00E83A7A">
              <w:rPr>
                <w:color w:val="FF0000"/>
                <w:sz w:val="24"/>
              </w:rPr>
              <w:t>Vielzahl</w:t>
            </w:r>
            <w:r w:rsidRPr="00E83A7A">
              <w:rPr>
                <w:color w:val="FF0000"/>
                <w:spacing w:val="-1"/>
                <w:sz w:val="24"/>
              </w:rPr>
              <w:t xml:space="preserve"> </w:t>
            </w:r>
            <w:r w:rsidRPr="00E83A7A">
              <w:rPr>
                <w:color w:val="FF0000"/>
                <w:sz w:val="24"/>
              </w:rPr>
              <w:t>von</w:t>
            </w:r>
            <w:r w:rsidRPr="00E83A7A">
              <w:rPr>
                <w:color w:val="FF0000"/>
                <w:spacing w:val="-3"/>
                <w:sz w:val="24"/>
              </w:rPr>
              <w:t xml:space="preserve"> </w:t>
            </w:r>
            <w:r w:rsidRPr="00E83A7A">
              <w:rPr>
                <w:color w:val="FF0000"/>
                <w:sz w:val="24"/>
              </w:rPr>
              <w:t>kreativen</w:t>
            </w:r>
            <w:r w:rsidRPr="00E83A7A">
              <w:rPr>
                <w:color w:val="FF0000"/>
                <w:spacing w:val="-3"/>
                <w:sz w:val="24"/>
              </w:rPr>
              <w:t xml:space="preserve"> </w:t>
            </w:r>
            <w:r w:rsidRPr="00E83A7A">
              <w:rPr>
                <w:color w:val="FF0000"/>
                <w:sz w:val="24"/>
              </w:rPr>
              <w:t>Spielen</w:t>
            </w:r>
            <w:r w:rsidRPr="00E83A7A">
              <w:rPr>
                <w:color w:val="FF0000"/>
                <w:spacing w:val="-1"/>
                <w:sz w:val="24"/>
              </w:rPr>
              <w:t xml:space="preserve"> </w:t>
            </w:r>
            <w:r w:rsidRPr="00E83A7A">
              <w:rPr>
                <w:color w:val="FF0000"/>
                <w:sz w:val="24"/>
              </w:rPr>
              <w:t>und</w:t>
            </w:r>
          </w:p>
          <w:p w:rsidR="00E83A7A" w:rsidRPr="00E83A7A" w:rsidRDefault="00E83A7A" w:rsidP="005254AE">
            <w:pPr>
              <w:pStyle w:val="TableParagraph"/>
              <w:widowControl w:val="0"/>
              <w:numPr>
                <w:ilvl w:val="0"/>
                <w:numId w:val="223"/>
              </w:numPr>
              <w:tabs>
                <w:tab w:val="left" w:pos="829"/>
                <w:tab w:val="left" w:pos="830"/>
                <w:tab w:val="left" w:pos="2291"/>
                <w:tab w:val="left" w:pos="2834"/>
                <w:tab w:val="left" w:pos="3949"/>
                <w:tab w:val="left" w:pos="4896"/>
                <w:tab w:val="left" w:pos="5817"/>
              </w:tabs>
              <w:autoSpaceDE w:val="0"/>
              <w:autoSpaceDN w:val="0"/>
              <w:spacing w:before="1"/>
              <w:ind w:right="98"/>
              <w:rPr>
                <w:sz w:val="24"/>
              </w:rPr>
            </w:pPr>
            <w:r w:rsidRPr="00E83A7A">
              <w:rPr>
                <w:color w:val="FF0000"/>
                <w:sz w:val="24"/>
              </w:rPr>
              <w:t>Spielformen</w:t>
            </w:r>
            <w:r w:rsidRPr="00E83A7A">
              <w:rPr>
                <w:color w:val="FF0000"/>
                <w:sz w:val="24"/>
              </w:rPr>
              <w:tab/>
              <w:t>auf</w:t>
            </w:r>
            <w:r w:rsidRPr="00E83A7A">
              <w:rPr>
                <w:color w:val="FF0000"/>
                <w:sz w:val="24"/>
              </w:rPr>
              <w:tab/>
              <w:t>Deutsch:</w:t>
            </w:r>
            <w:r w:rsidRPr="00E83A7A">
              <w:rPr>
                <w:color w:val="FF0000"/>
                <w:sz w:val="24"/>
              </w:rPr>
              <w:tab/>
              <w:t>Lieder,</w:t>
            </w:r>
            <w:r w:rsidRPr="00E83A7A">
              <w:rPr>
                <w:color w:val="FF0000"/>
                <w:sz w:val="24"/>
              </w:rPr>
              <w:tab/>
              <w:t>Reime,</w:t>
            </w:r>
            <w:r w:rsidRPr="00E83A7A">
              <w:rPr>
                <w:color w:val="FF0000"/>
                <w:sz w:val="24"/>
              </w:rPr>
              <w:tab/>
            </w:r>
            <w:r w:rsidRPr="00E83A7A">
              <w:rPr>
                <w:color w:val="FF0000"/>
                <w:spacing w:val="-1"/>
                <w:sz w:val="24"/>
              </w:rPr>
              <w:t>Geschichten,</w:t>
            </w:r>
            <w:r w:rsidRPr="00E83A7A">
              <w:rPr>
                <w:color w:val="FF0000"/>
                <w:spacing w:val="-57"/>
                <w:sz w:val="24"/>
              </w:rPr>
              <w:t xml:space="preserve"> </w:t>
            </w:r>
            <w:r w:rsidRPr="00E83A7A">
              <w:rPr>
                <w:color w:val="FF0000"/>
                <w:sz w:val="24"/>
              </w:rPr>
              <w:t>Märchen,</w:t>
            </w:r>
          </w:p>
          <w:p w:rsidR="00E83A7A" w:rsidRPr="00E83A7A" w:rsidRDefault="00E83A7A" w:rsidP="005254AE">
            <w:pPr>
              <w:pStyle w:val="TableParagraph"/>
              <w:widowControl w:val="0"/>
              <w:numPr>
                <w:ilvl w:val="0"/>
                <w:numId w:val="223"/>
              </w:numPr>
              <w:tabs>
                <w:tab w:val="left" w:pos="829"/>
                <w:tab w:val="left" w:pos="830"/>
              </w:tabs>
              <w:autoSpaceDE w:val="0"/>
              <w:autoSpaceDN w:val="0"/>
              <w:spacing w:line="282" w:lineRule="exact"/>
              <w:rPr>
                <w:sz w:val="24"/>
              </w:rPr>
            </w:pPr>
            <w:r w:rsidRPr="00E83A7A">
              <w:rPr>
                <w:color w:val="FF0000"/>
                <w:sz w:val="24"/>
              </w:rPr>
              <w:t>Gespräche,</w:t>
            </w:r>
            <w:r w:rsidRPr="00E83A7A">
              <w:rPr>
                <w:color w:val="FF0000"/>
                <w:spacing w:val="-5"/>
                <w:sz w:val="24"/>
              </w:rPr>
              <w:t xml:space="preserve"> </w:t>
            </w:r>
            <w:r w:rsidRPr="00E83A7A">
              <w:rPr>
                <w:color w:val="FF0000"/>
                <w:sz w:val="24"/>
              </w:rPr>
              <w:t>Kreisspiele,</w:t>
            </w:r>
            <w:r w:rsidRPr="00E83A7A">
              <w:rPr>
                <w:color w:val="FF0000"/>
                <w:spacing w:val="-5"/>
                <w:sz w:val="24"/>
              </w:rPr>
              <w:t xml:space="preserve"> </w:t>
            </w:r>
            <w:r w:rsidRPr="00E83A7A">
              <w:rPr>
                <w:color w:val="FF0000"/>
                <w:sz w:val="24"/>
              </w:rPr>
              <w:t>Tänze,</w:t>
            </w:r>
            <w:r w:rsidRPr="00E83A7A">
              <w:rPr>
                <w:color w:val="FF0000"/>
                <w:spacing w:val="-5"/>
                <w:sz w:val="24"/>
              </w:rPr>
              <w:t xml:space="preserve"> </w:t>
            </w:r>
            <w:r w:rsidRPr="00E83A7A">
              <w:rPr>
                <w:color w:val="FF0000"/>
                <w:sz w:val="24"/>
              </w:rPr>
              <w:t>Rollenspiele…</w:t>
            </w:r>
          </w:p>
          <w:p w:rsidR="00E83A7A" w:rsidRPr="00E83A7A" w:rsidRDefault="00E83A7A" w:rsidP="005254AE">
            <w:pPr>
              <w:pStyle w:val="TableParagraph"/>
              <w:widowControl w:val="0"/>
              <w:numPr>
                <w:ilvl w:val="0"/>
                <w:numId w:val="223"/>
              </w:numPr>
              <w:tabs>
                <w:tab w:val="left" w:pos="829"/>
                <w:tab w:val="left" w:pos="830"/>
              </w:tabs>
              <w:autoSpaceDE w:val="0"/>
              <w:autoSpaceDN w:val="0"/>
              <w:spacing w:before="1"/>
              <w:ind w:right="104"/>
              <w:rPr>
                <w:sz w:val="24"/>
              </w:rPr>
            </w:pPr>
            <w:r w:rsidRPr="00E83A7A">
              <w:rPr>
                <w:color w:val="FF0000"/>
                <w:sz w:val="24"/>
              </w:rPr>
              <w:t>Die</w:t>
            </w:r>
            <w:r w:rsidRPr="00E83A7A">
              <w:rPr>
                <w:color w:val="FF0000"/>
                <w:spacing w:val="6"/>
                <w:sz w:val="24"/>
              </w:rPr>
              <w:t xml:space="preserve"> </w:t>
            </w:r>
            <w:r w:rsidRPr="00E83A7A">
              <w:rPr>
                <w:color w:val="FF0000"/>
                <w:sz w:val="24"/>
              </w:rPr>
              <w:t>Neugier</w:t>
            </w:r>
            <w:r w:rsidRPr="00E83A7A">
              <w:rPr>
                <w:color w:val="FF0000"/>
                <w:spacing w:val="6"/>
                <w:sz w:val="24"/>
              </w:rPr>
              <w:t xml:space="preserve"> </w:t>
            </w:r>
            <w:r w:rsidRPr="00E83A7A">
              <w:rPr>
                <w:color w:val="FF0000"/>
                <w:sz w:val="24"/>
              </w:rPr>
              <w:t>und</w:t>
            </w:r>
            <w:r w:rsidRPr="00E83A7A">
              <w:rPr>
                <w:color w:val="FF0000"/>
                <w:spacing w:val="5"/>
                <w:sz w:val="24"/>
              </w:rPr>
              <w:t xml:space="preserve"> </w:t>
            </w:r>
            <w:r w:rsidRPr="00E83A7A">
              <w:rPr>
                <w:color w:val="FF0000"/>
                <w:sz w:val="24"/>
              </w:rPr>
              <w:t>den</w:t>
            </w:r>
            <w:r w:rsidRPr="00E83A7A">
              <w:rPr>
                <w:color w:val="FF0000"/>
                <w:spacing w:val="5"/>
                <w:sz w:val="24"/>
              </w:rPr>
              <w:t xml:space="preserve"> </w:t>
            </w:r>
            <w:r w:rsidRPr="00E83A7A">
              <w:rPr>
                <w:color w:val="FF0000"/>
                <w:sz w:val="24"/>
              </w:rPr>
              <w:t>Wissensdurst</w:t>
            </w:r>
            <w:r w:rsidRPr="00E83A7A">
              <w:rPr>
                <w:color w:val="FF0000"/>
                <w:spacing w:val="5"/>
                <w:sz w:val="24"/>
              </w:rPr>
              <w:t xml:space="preserve"> </w:t>
            </w:r>
            <w:r w:rsidRPr="00E83A7A">
              <w:rPr>
                <w:color w:val="FF0000"/>
                <w:sz w:val="24"/>
              </w:rPr>
              <w:t>eines</w:t>
            </w:r>
            <w:r w:rsidRPr="00E83A7A">
              <w:rPr>
                <w:color w:val="FF0000"/>
                <w:spacing w:val="5"/>
                <w:sz w:val="24"/>
              </w:rPr>
              <w:t xml:space="preserve"> </w:t>
            </w:r>
            <w:r w:rsidRPr="00E83A7A">
              <w:rPr>
                <w:color w:val="FF0000"/>
                <w:sz w:val="24"/>
              </w:rPr>
              <w:t>Kindes</w:t>
            </w:r>
            <w:r w:rsidRPr="00E83A7A">
              <w:rPr>
                <w:color w:val="FF0000"/>
                <w:spacing w:val="5"/>
                <w:sz w:val="24"/>
              </w:rPr>
              <w:t xml:space="preserve"> </w:t>
            </w:r>
            <w:r w:rsidRPr="00E83A7A">
              <w:rPr>
                <w:color w:val="FF0000"/>
                <w:sz w:val="24"/>
              </w:rPr>
              <w:t>zu</w:t>
            </w:r>
            <w:r w:rsidRPr="00E83A7A">
              <w:rPr>
                <w:color w:val="FF0000"/>
                <w:spacing w:val="5"/>
                <w:sz w:val="24"/>
              </w:rPr>
              <w:t xml:space="preserve"> </w:t>
            </w:r>
            <w:r w:rsidRPr="00E83A7A">
              <w:rPr>
                <w:color w:val="FF0000"/>
                <w:sz w:val="24"/>
              </w:rPr>
              <w:t>stillen,</w:t>
            </w:r>
            <w:r w:rsidRPr="00E83A7A">
              <w:rPr>
                <w:color w:val="FF0000"/>
                <w:spacing w:val="6"/>
                <w:sz w:val="24"/>
              </w:rPr>
              <w:t xml:space="preserve"> </w:t>
            </w:r>
            <w:r w:rsidRPr="00E83A7A">
              <w:rPr>
                <w:color w:val="FF0000"/>
                <w:sz w:val="24"/>
              </w:rPr>
              <w:t>ist</w:t>
            </w:r>
            <w:r w:rsidRPr="00E83A7A">
              <w:rPr>
                <w:color w:val="FF0000"/>
                <w:spacing w:val="-57"/>
                <w:sz w:val="24"/>
              </w:rPr>
              <w:t xml:space="preserve"> </w:t>
            </w:r>
            <w:r w:rsidRPr="00E83A7A">
              <w:rPr>
                <w:color w:val="FF0000"/>
                <w:sz w:val="24"/>
              </w:rPr>
              <w:t>die</w:t>
            </w:r>
          </w:p>
          <w:p w:rsidR="00E83A7A" w:rsidRPr="00E83A7A" w:rsidRDefault="00E83A7A" w:rsidP="005254AE">
            <w:pPr>
              <w:pStyle w:val="TableParagraph"/>
              <w:widowControl w:val="0"/>
              <w:numPr>
                <w:ilvl w:val="0"/>
                <w:numId w:val="223"/>
              </w:numPr>
              <w:tabs>
                <w:tab w:val="left" w:pos="829"/>
                <w:tab w:val="left" w:pos="830"/>
              </w:tabs>
              <w:autoSpaceDE w:val="0"/>
              <w:autoSpaceDN w:val="0"/>
              <w:spacing w:line="282" w:lineRule="exact"/>
              <w:rPr>
                <w:sz w:val="24"/>
              </w:rPr>
            </w:pPr>
            <w:r w:rsidRPr="00E83A7A">
              <w:rPr>
                <w:color w:val="FF0000"/>
                <w:sz w:val="24"/>
              </w:rPr>
              <w:t>wichtigste</w:t>
            </w:r>
            <w:r w:rsidRPr="00E83A7A">
              <w:rPr>
                <w:color w:val="FF0000"/>
                <w:spacing w:val="-3"/>
                <w:sz w:val="24"/>
              </w:rPr>
              <w:t xml:space="preserve"> </w:t>
            </w:r>
            <w:r w:rsidRPr="00E83A7A">
              <w:rPr>
                <w:color w:val="FF0000"/>
                <w:sz w:val="24"/>
              </w:rPr>
              <w:t>Form</w:t>
            </w:r>
            <w:r w:rsidRPr="00E83A7A">
              <w:rPr>
                <w:color w:val="FF0000"/>
                <w:spacing w:val="-3"/>
                <w:sz w:val="24"/>
              </w:rPr>
              <w:t xml:space="preserve"> </w:t>
            </w:r>
            <w:r w:rsidRPr="00E83A7A">
              <w:rPr>
                <w:color w:val="FF0000"/>
                <w:sz w:val="24"/>
              </w:rPr>
              <w:t>der</w:t>
            </w:r>
            <w:r w:rsidRPr="00E83A7A">
              <w:rPr>
                <w:color w:val="FF0000"/>
                <w:spacing w:val="-3"/>
                <w:sz w:val="24"/>
              </w:rPr>
              <w:t xml:space="preserve"> </w:t>
            </w:r>
            <w:r w:rsidRPr="00E83A7A">
              <w:rPr>
                <w:color w:val="FF0000"/>
                <w:sz w:val="24"/>
              </w:rPr>
              <w:t>deutschen</w:t>
            </w:r>
            <w:r w:rsidRPr="00E83A7A">
              <w:rPr>
                <w:color w:val="FF0000"/>
                <w:spacing w:val="-3"/>
                <w:sz w:val="24"/>
              </w:rPr>
              <w:t xml:space="preserve"> </w:t>
            </w:r>
            <w:r w:rsidRPr="00E83A7A">
              <w:rPr>
                <w:color w:val="FF0000"/>
                <w:sz w:val="24"/>
              </w:rPr>
              <w:t>Sprachverwendung.</w:t>
            </w:r>
          </w:p>
          <w:p w:rsidR="00E83A7A" w:rsidRPr="00E83A7A" w:rsidRDefault="00E83A7A" w:rsidP="005254AE">
            <w:pPr>
              <w:pStyle w:val="TableParagraph"/>
              <w:widowControl w:val="0"/>
              <w:numPr>
                <w:ilvl w:val="0"/>
                <w:numId w:val="223"/>
              </w:numPr>
              <w:tabs>
                <w:tab w:val="left" w:pos="829"/>
                <w:tab w:val="left" w:pos="830"/>
              </w:tabs>
              <w:autoSpaceDE w:val="0"/>
              <w:autoSpaceDN w:val="0"/>
              <w:spacing w:before="1" w:line="283" w:lineRule="exact"/>
              <w:rPr>
                <w:sz w:val="24"/>
              </w:rPr>
            </w:pPr>
            <w:r w:rsidRPr="00E83A7A">
              <w:rPr>
                <w:color w:val="FF0000"/>
                <w:sz w:val="24"/>
              </w:rPr>
              <w:t>Ermutigung</w:t>
            </w:r>
            <w:r w:rsidRPr="00E83A7A">
              <w:rPr>
                <w:color w:val="FF0000"/>
                <w:spacing w:val="-3"/>
                <w:sz w:val="24"/>
              </w:rPr>
              <w:t xml:space="preserve"> </w:t>
            </w:r>
            <w:r w:rsidRPr="00E83A7A">
              <w:rPr>
                <w:color w:val="FF0000"/>
                <w:sz w:val="24"/>
              </w:rPr>
              <w:t>der</w:t>
            </w:r>
            <w:r w:rsidRPr="00E83A7A">
              <w:rPr>
                <w:color w:val="FF0000"/>
                <w:spacing w:val="-3"/>
                <w:sz w:val="24"/>
              </w:rPr>
              <w:t xml:space="preserve"> </w:t>
            </w:r>
            <w:r w:rsidRPr="00E83A7A">
              <w:rPr>
                <w:color w:val="FF0000"/>
                <w:sz w:val="24"/>
              </w:rPr>
              <w:t>Kinder,</w:t>
            </w:r>
            <w:r w:rsidRPr="00E83A7A">
              <w:rPr>
                <w:color w:val="FF0000"/>
                <w:spacing w:val="-1"/>
                <w:sz w:val="24"/>
              </w:rPr>
              <w:t xml:space="preserve"> </w:t>
            </w:r>
            <w:r w:rsidRPr="00E83A7A">
              <w:rPr>
                <w:color w:val="FF0000"/>
                <w:sz w:val="24"/>
              </w:rPr>
              <w:t>in</w:t>
            </w:r>
            <w:r w:rsidRPr="00E83A7A">
              <w:rPr>
                <w:color w:val="FF0000"/>
                <w:spacing w:val="-2"/>
                <w:sz w:val="24"/>
              </w:rPr>
              <w:t xml:space="preserve"> </w:t>
            </w:r>
            <w:r w:rsidRPr="00E83A7A">
              <w:rPr>
                <w:color w:val="FF0000"/>
                <w:sz w:val="24"/>
              </w:rPr>
              <w:t>jeder</w:t>
            </w:r>
            <w:r w:rsidRPr="00E83A7A">
              <w:rPr>
                <w:color w:val="FF0000"/>
                <w:spacing w:val="-1"/>
                <w:sz w:val="24"/>
              </w:rPr>
              <w:t xml:space="preserve"> </w:t>
            </w:r>
            <w:r w:rsidRPr="00E83A7A">
              <w:rPr>
                <w:color w:val="FF0000"/>
                <w:sz w:val="24"/>
              </w:rPr>
              <w:t>möglichen</w:t>
            </w:r>
            <w:r w:rsidRPr="00E83A7A">
              <w:rPr>
                <w:color w:val="FF0000"/>
                <w:spacing w:val="-2"/>
                <w:sz w:val="24"/>
              </w:rPr>
              <w:t xml:space="preserve"> </w:t>
            </w:r>
            <w:r w:rsidRPr="00E83A7A">
              <w:rPr>
                <w:color w:val="FF0000"/>
                <w:sz w:val="24"/>
              </w:rPr>
              <w:t>Situation</w:t>
            </w:r>
            <w:r w:rsidRPr="00E83A7A">
              <w:rPr>
                <w:color w:val="FF0000"/>
                <w:spacing w:val="-3"/>
                <w:sz w:val="24"/>
              </w:rPr>
              <w:t xml:space="preserve"> </w:t>
            </w:r>
            <w:r w:rsidRPr="00E83A7A">
              <w:rPr>
                <w:color w:val="FF0000"/>
                <w:sz w:val="24"/>
              </w:rPr>
              <w:t>des</w:t>
            </w:r>
          </w:p>
          <w:p w:rsidR="00E83A7A" w:rsidRPr="00E83A7A" w:rsidRDefault="00E83A7A" w:rsidP="005254AE">
            <w:pPr>
              <w:pStyle w:val="TableParagraph"/>
              <w:widowControl w:val="0"/>
              <w:numPr>
                <w:ilvl w:val="0"/>
                <w:numId w:val="223"/>
              </w:numPr>
              <w:tabs>
                <w:tab w:val="left" w:pos="829"/>
                <w:tab w:val="left" w:pos="830"/>
              </w:tabs>
              <w:autoSpaceDE w:val="0"/>
              <w:autoSpaceDN w:val="0"/>
              <w:spacing w:line="283" w:lineRule="exact"/>
              <w:rPr>
                <w:sz w:val="24"/>
              </w:rPr>
            </w:pPr>
            <w:r w:rsidRPr="00E83A7A">
              <w:rPr>
                <w:color w:val="FF0000"/>
                <w:sz w:val="24"/>
              </w:rPr>
              <w:t>Alltags</w:t>
            </w:r>
            <w:r w:rsidRPr="00E83A7A">
              <w:rPr>
                <w:color w:val="FF0000"/>
                <w:spacing w:val="-3"/>
                <w:sz w:val="24"/>
              </w:rPr>
              <w:t xml:space="preserve"> </w:t>
            </w:r>
            <w:r w:rsidRPr="00E83A7A">
              <w:rPr>
                <w:color w:val="FF0000"/>
                <w:sz w:val="24"/>
              </w:rPr>
              <w:t>Deutsch</w:t>
            </w:r>
            <w:r w:rsidRPr="00E83A7A">
              <w:rPr>
                <w:color w:val="FF0000"/>
                <w:spacing w:val="-3"/>
                <w:sz w:val="24"/>
              </w:rPr>
              <w:t xml:space="preserve"> </w:t>
            </w:r>
            <w:r w:rsidRPr="00E83A7A">
              <w:rPr>
                <w:color w:val="FF0000"/>
                <w:sz w:val="24"/>
              </w:rPr>
              <w:t>zu</w:t>
            </w:r>
            <w:r w:rsidRPr="00E83A7A">
              <w:rPr>
                <w:color w:val="FF0000"/>
                <w:spacing w:val="-2"/>
                <w:sz w:val="24"/>
              </w:rPr>
              <w:t xml:space="preserve"> </w:t>
            </w:r>
            <w:r w:rsidRPr="00E83A7A">
              <w:rPr>
                <w:color w:val="FF0000"/>
                <w:sz w:val="24"/>
              </w:rPr>
              <w:t>sprechen</w:t>
            </w:r>
          </w:p>
          <w:p w:rsidR="00E83A7A" w:rsidRPr="00E83A7A" w:rsidRDefault="00E83A7A" w:rsidP="005254AE">
            <w:pPr>
              <w:pStyle w:val="TableParagraph"/>
              <w:widowControl w:val="0"/>
              <w:numPr>
                <w:ilvl w:val="0"/>
                <w:numId w:val="223"/>
              </w:numPr>
              <w:tabs>
                <w:tab w:val="left" w:pos="829"/>
                <w:tab w:val="left" w:pos="830"/>
              </w:tabs>
              <w:autoSpaceDE w:val="0"/>
              <w:autoSpaceDN w:val="0"/>
              <w:spacing w:before="1" w:line="283" w:lineRule="exact"/>
              <w:rPr>
                <w:sz w:val="24"/>
              </w:rPr>
            </w:pPr>
            <w:r w:rsidRPr="00E83A7A">
              <w:rPr>
                <w:color w:val="FF0000"/>
                <w:sz w:val="24"/>
              </w:rPr>
              <w:t>Nach</w:t>
            </w:r>
            <w:r w:rsidRPr="00E83A7A">
              <w:rPr>
                <w:color w:val="FF0000"/>
                <w:spacing w:val="-5"/>
                <w:sz w:val="24"/>
              </w:rPr>
              <w:t xml:space="preserve"> </w:t>
            </w:r>
            <w:r w:rsidRPr="00E83A7A">
              <w:rPr>
                <w:color w:val="FF0000"/>
                <w:sz w:val="24"/>
              </w:rPr>
              <w:t>Spaziergängen,</w:t>
            </w:r>
            <w:r w:rsidRPr="00E83A7A">
              <w:rPr>
                <w:color w:val="FF0000"/>
                <w:spacing w:val="-3"/>
                <w:sz w:val="24"/>
              </w:rPr>
              <w:t xml:space="preserve"> </w:t>
            </w:r>
            <w:r w:rsidRPr="00E83A7A">
              <w:rPr>
                <w:color w:val="FF0000"/>
                <w:sz w:val="24"/>
              </w:rPr>
              <w:t>Ausflügen,</w:t>
            </w:r>
            <w:r w:rsidRPr="00E83A7A">
              <w:rPr>
                <w:color w:val="FF0000"/>
                <w:spacing w:val="-4"/>
                <w:sz w:val="24"/>
              </w:rPr>
              <w:t xml:space="preserve"> </w:t>
            </w:r>
            <w:r w:rsidRPr="00E83A7A">
              <w:rPr>
                <w:color w:val="FF0000"/>
                <w:sz w:val="24"/>
              </w:rPr>
              <w:t>Theateraufführungen</w:t>
            </w:r>
          </w:p>
          <w:p w:rsidR="00E83A7A" w:rsidRPr="00E83A7A" w:rsidRDefault="00E83A7A" w:rsidP="005254AE">
            <w:pPr>
              <w:pStyle w:val="TableParagraph"/>
              <w:widowControl w:val="0"/>
              <w:numPr>
                <w:ilvl w:val="0"/>
                <w:numId w:val="223"/>
              </w:numPr>
              <w:tabs>
                <w:tab w:val="left" w:pos="829"/>
                <w:tab w:val="left" w:pos="830"/>
              </w:tabs>
              <w:autoSpaceDE w:val="0"/>
              <w:autoSpaceDN w:val="0"/>
              <w:spacing w:line="283" w:lineRule="exact"/>
              <w:rPr>
                <w:sz w:val="24"/>
              </w:rPr>
            </w:pPr>
            <w:r w:rsidRPr="00E83A7A">
              <w:rPr>
                <w:color w:val="FF0000"/>
                <w:sz w:val="24"/>
              </w:rPr>
              <w:t>Anregung</w:t>
            </w:r>
            <w:r w:rsidRPr="00E83A7A">
              <w:rPr>
                <w:color w:val="FF0000"/>
                <w:spacing w:val="-3"/>
                <w:sz w:val="24"/>
              </w:rPr>
              <w:t xml:space="preserve"> </w:t>
            </w:r>
            <w:r w:rsidRPr="00E83A7A">
              <w:rPr>
                <w:color w:val="FF0000"/>
                <w:sz w:val="24"/>
              </w:rPr>
              <w:t>von</w:t>
            </w:r>
            <w:r w:rsidRPr="00E83A7A">
              <w:rPr>
                <w:color w:val="FF0000"/>
                <w:spacing w:val="-2"/>
                <w:sz w:val="24"/>
              </w:rPr>
              <w:t xml:space="preserve"> </w:t>
            </w:r>
            <w:r w:rsidRPr="00E83A7A">
              <w:rPr>
                <w:color w:val="FF0000"/>
                <w:sz w:val="24"/>
              </w:rPr>
              <w:t>Gesprächen</w:t>
            </w:r>
            <w:r w:rsidRPr="00E83A7A">
              <w:rPr>
                <w:color w:val="FF0000"/>
                <w:spacing w:val="-1"/>
                <w:sz w:val="24"/>
              </w:rPr>
              <w:t xml:space="preserve"> </w:t>
            </w:r>
            <w:r w:rsidRPr="00E83A7A">
              <w:rPr>
                <w:color w:val="FF0000"/>
                <w:sz w:val="24"/>
              </w:rPr>
              <w:t>auch</w:t>
            </w:r>
            <w:r w:rsidRPr="00E83A7A">
              <w:rPr>
                <w:color w:val="FF0000"/>
                <w:spacing w:val="-3"/>
                <w:sz w:val="24"/>
              </w:rPr>
              <w:t xml:space="preserve"> </w:t>
            </w:r>
            <w:r w:rsidRPr="00E83A7A">
              <w:rPr>
                <w:color w:val="FF0000"/>
                <w:sz w:val="24"/>
              </w:rPr>
              <w:t>in der</w:t>
            </w:r>
            <w:r w:rsidRPr="00E83A7A">
              <w:rPr>
                <w:color w:val="FF0000"/>
                <w:spacing w:val="-4"/>
                <w:sz w:val="24"/>
              </w:rPr>
              <w:t xml:space="preserve"> </w:t>
            </w:r>
            <w:r w:rsidRPr="00E83A7A">
              <w:rPr>
                <w:color w:val="FF0000"/>
                <w:sz w:val="24"/>
              </w:rPr>
              <w:t>deutschen</w:t>
            </w:r>
            <w:r w:rsidRPr="00E83A7A">
              <w:rPr>
                <w:color w:val="FF0000"/>
                <w:spacing w:val="-2"/>
                <w:sz w:val="24"/>
              </w:rPr>
              <w:t xml:space="preserve"> </w:t>
            </w:r>
            <w:r w:rsidRPr="00E83A7A">
              <w:rPr>
                <w:color w:val="FF0000"/>
                <w:sz w:val="24"/>
              </w:rPr>
              <w:t>Sprache</w:t>
            </w:r>
          </w:p>
          <w:p w:rsidR="00E83A7A" w:rsidRPr="00E83A7A" w:rsidRDefault="00E83A7A" w:rsidP="005254AE">
            <w:pPr>
              <w:pStyle w:val="TableParagraph"/>
              <w:widowControl w:val="0"/>
              <w:numPr>
                <w:ilvl w:val="0"/>
                <w:numId w:val="223"/>
              </w:numPr>
              <w:tabs>
                <w:tab w:val="left" w:pos="829"/>
                <w:tab w:val="left" w:pos="830"/>
              </w:tabs>
              <w:autoSpaceDE w:val="0"/>
              <w:autoSpaceDN w:val="0"/>
              <w:spacing w:before="1" w:line="283" w:lineRule="exact"/>
              <w:rPr>
                <w:sz w:val="24"/>
              </w:rPr>
            </w:pPr>
            <w:r w:rsidRPr="00E83A7A">
              <w:rPr>
                <w:color w:val="FF0000"/>
                <w:sz w:val="24"/>
              </w:rPr>
              <w:t>Möglichkeiten</w:t>
            </w:r>
            <w:r w:rsidRPr="00E83A7A">
              <w:rPr>
                <w:color w:val="FF0000"/>
                <w:spacing w:val="1"/>
                <w:sz w:val="24"/>
              </w:rPr>
              <w:t xml:space="preserve"> </w:t>
            </w:r>
            <w:r w:rsidRPr="00E83A7A">
              <w:rPr>
                <w:color w:val="FF0000"/>
                <w:sz w:val="24"/>
              </w:rPr>
              <w:t>bieten</w:t>
            </w:r>
            <w:r w:rsidRPr="00E83A7A">
              <w:rPr>
                <w:color w:val="FF0000"/>
                <w:spacing w:val="-3"/>
                <w:sz w:val="24"/>
              </w:rPr>
              <w:t xml:space="preserve"> </w:t>
            </w:r>
            <w:r w:rsidRPr="00E83A7A">
              <w:rPr>
                <w:color w:val="FF0000"/>
                <w:sz w:val="24"/>
              </w:rPr>
              <w:t>von</w:t>
            </w:r>
            <w:r w:rsidRPr="00E83A7A">
              <w:rPr>
                <w:color w:val="FF0000"/>
                <w:spacing w:val="-3"/>
                <w:sz w:val="24"/>
              </w:rPr>
              <w:t xml:space="preserve"> </w:t>
            </w:r>
            <w:r w:rsidRPr="00E83A7A">
              <w:rPr>
                <w:color w:val="FF0000"/>
                <w:sz w:val="24"/>
              </w:rPr>
              <w:t>der</w:t>
            </w:r>
            <w:r w:rsidRPr="00E83A7A">
              <w:rPr>
                <w:color w:val="FF0000"/>
                <w:spacing w:val="-3"/>
                <w:sz w:val="24"/>
              </w:rPr>
              <w:t xml:space="preserve"> </w:t>
            </w:r>
            <w:r w:rsidRPr="00E83A7A">
              <w:rPr>
                <w:color w:val="FF0000"/>
                <w:sz w:val="24"/>
              </w:rPr>
              <w:t>Veranstaltungen</w:t>
            </w:r>
            <w:r w:rsidRPr="00E83A7A">
              <w:rPr>
                <w:color w:val="FF0000"/>
                <w:spacing w:val="-3"/>
                <w:sz w:val="24"/>
              </w:rPr>
              <w:t xml:space="preserve"> </w:t>
            </w:r>
            <w:r w:rsidRPr="00E83A7A">
              <w:rPr>
                <w:color w:val="FF0000"/>
                <w:sz w:val="24"/>
              </w:rPr>
              <w:t>und</w:t>
            </w:r>
          </w:p>
          <w:p w:rsidR="00E83A7A" w:rsidRPr="00E83A7A" w:rsidRDefault="00E83A7A" w:rsidP="005254AE">
            <w:pPr>
              <w:pStyle w:val="TableParagraph"/>
              <w:widowControl w:val="0"/>
              <w:numPr>
                <w:ilvl w:val="0"/>
                <w:numId w:val="223"/>
              </w:numPr>
              <w:tabs>
                <w:tab w:val="left" w:pos="829"/>
                <w:tab w:val="left" w:pos="830"/>
              </w:tabs>
              <w:autoSpaceDE w:val="0"/>
              <w:autoSpaceDN w:val="0"/>
              <w:spacing w:line="283" w:lineRule="exact"/>
              <w:rPr>
                <w:sz w:val="24"/>
              </w:rPr>
            </w:pPr>
            <w:r w:rsidRPr="00E83A7A">
              <w:rPr>
                <w:color w:val="FF0000"/>
                <w:sz w:val="24"/>
              </w:rPr>
              <w:t>Erfahrungen</w:t>
            </w:r>
            <w:r w:rsidRPr="00E83A7A">
              <w:rPr>
                <w:color w:val="FF0000"/>
                <w:spacing w:val="-3"/>
                <w:sz w:val="24"/>
              </w:rPr>
              <w:t xml:space="preserve"> </w:t>
            </w:r>
            <w:r w:rsidRPr="00E83A7A">
              <w:rPr>
                <w:color w:val="FF0000"/>
                <w:sz w:val="24"/>
              </w:rPr>
              <w:t>außerhalb</w:t>
            </w:r>
            <w:r w:rsidRPr="00E83A7A">
              <w:rPr>
                <w:color w:val="FF0000"/>
                <w:spacing w:val="-3"/>
                <w:sz w:val="24"/>
              </w:rPr>
              <w:t xml:space="preserve"> </w:t>
            </w:r>
            <w:r w:rsidRPr="00E83A7A">
              <w:rPr>
                <w:color w:val="FF0000"/>
                <w:sz w:val="24"/>
              </w:rPr>
              <w:t>des</w:t>
            </w:r>
            <w:r w:rsidRPr="00E83A7A">
              <w:rPr>
                <w:color w:val="FF0000"/>
                <w:spacing w:val="-3"/>
                <w:sz w:val="24"/>
              </w:rPr>
              <w:t xml:space="preserve"> </w:t>
            </w:r>
            <w:r w:rsidRPr="00E83A7A">
              <w:rPr>
                <w:color w:val="FF0000"/>
                <w:sz w:val="24"/>
              </w:rPr>
              <w:t>Kindergartens,</w:t>
            </w:r>
            <w:r w:rsidRPr="00E83A7A">
              <w:rPr>
                <w:color w:val="FF0000"/>
                <w:spacing w:val="-3"/>
                <w:sz w:val="24"/>
              </w:rPr>
              <w:t xml:space="preserve"> </w:t>
            </w:r>
            <w:r w:rsidRPr="00E83A7A">
              <w:rPr>
                <w:color w:val="FF0000"/>
                <w:sz w:val="24"/>
              </w:rPr>
              <w:t>in</w:t>
            </w:r>
            <w:r w:rsidRPr="00E83A7A">
              <w:rPr>
                <w:color w:val="FF0000"/>
                <w:spacing w:val="-3"/>
                <w:sz w:val="24"/>
              </w:rPr>
              <w:t xml:space="preserve"> </w:t>
            </w:r>
            <w:r w:rsidRPr="00E83A7A">
              <w:rPr>
                <w:color w:val="FF0000"/>
                <w:sz w:val="24"/>
              </w:rPr>
              <w:t>deutschen</w:t>
            </w:r>
          </w:p>
          <w:p w:rsidR="00E83A7A" w:rsidRPr="00E83A7A" w:rsidRDefault="00E83A7A" w:rsidP="005254AE">
            <w:pPr>
              <w:pStyle w:val="TableParagraph"/>
              <w:widowControl w:val="0"/>
              <w:numPr>
                <w:ilvl w:val="0"/>
                <w:numId w:val="223"/>
              </w:numPr>
              <w:tabs>
                <w:tab w:val="left" w:pos="829"/>
                <w:tab w:val="left" w:pos="830"/>
              </w:tabs>
              <w:autoSpaceDE w:val="0"/>
              <w:autoSpaceDN w:val="0"/>
              <w:spacing w:before="1" w:line="283" w:lineRule="exact"/>
              <w:rPr>
                <w:sz w:val="24"/>
              </w:rPr>
            </w:pPr>
            <w:r w:rsidRPr="00E83A7A">
              <w:rPr>
                <w:color w:val="FF0000"/>
                <w:sz w:val="24"/>
              </w:rPr>
              <w:t>Sprache</w:t>
            </w:r>
            <w:r w:rsidRPr="00E83A7A">
              <w:rPr>
                <w:color w:val="FF0000"/>
                <w:spacing w:val="-4"/>
                <w:sz w:val="24"/>
              </w:rPr>
              <w:t xml:space="preserve"> </w:t>
            </w:r>
            <w:r w:rsidRPr="00E83A7A">
              <w:rPr>
                <w:color w:val="FF0000"/>
                <w:sz w:val="24"/>
              </w:rPr>
              <w:t>zu</w:t>
            </w:r>
            <w:r w:rsidRPr="00E83A7A">
              <w:rPr>
                <w:color w:val="FF0000"/>
                <w:spacing w:val="-2"/>
                <w:sz w:val="24"/>
              </w:rPr>
              <w:t xml:space="preserve"> </w:t>
            </w:r>
            <w:r w:rsidRPr="00E83A7A">
              <w:rPr>
                <w:color w:val="FF0000"/>
                <w:sz w:val="24"/>
              </w:rPr>
              <w:t>diskutieren.</w:t>
            </w:r>
          </w:p>
          <w:p w:rsidR="00E83A7A" w:rsidRPr="00E83A7A" w:rsidRDefault="00E83A7A" w:rsidP="005254AE">
            <w:pPr>
              <w:pStyle w:val="TableParagraph"/>
              <w:widowControl w:val="0"/>
              <w:numPr>
                <w:ilvl w:val="0"/>
                <w:numId w:val="223"/>
              </w:numPr>
              <w:tabs>
                <w:tab w:val="left" w:pos="829"/>
                <w:tab w:val="left" w:pos="830"/>
              </w:tabs>
              <w:autoSpaceDE w:val="0"/>
              <w:autoSpaceDN w:val="0"/>
              <w:spacing w:line="283" w:lineRule="exact"/>
              <w:rPr>
                <w:sz w:val="20"/>
              </w:rPr>
            </w:pPr>
            <w:r w:rsidRPr="00E83A7A">
              <w:rPr>
                <w:color w:val="FF0000"/>
                <w:sz w:val="24"/>
              </w:rPr>
              <w:t>Bekanntmachung</w:t>
            </w:r>
            <w:r w:rsidRPr="00E83A7A">
              <w:rPr>
                <w:color w:val="FF0000"/>
                <w:spacing w:val="-3"/>
                <w:sz w:val="24"/>
              </w:rPr>
              <w:t xml:space="preserve"> </w:t>
            </w:r>
            <w:r w:rsidRPr="00E83A7A">
              <w:rPr>
                <w:color w:val="FF0000"/>
                <w:sz w:val="24"/>
              </w:rPr>
              <w:t>der</w:t>
            </w:r>
            <w:r w:rsidRPr="00E83A7A">
              <w:rPr>
                <w:color w:val="FF0000"/>
                <w:spacing w:val="-1"/>
                <w:sz w:val="24"/>
              </w:rPr>
              <w:t xml:space="preserve"> </w:t>
            </w:r>
            <w:r w:rsidRPr="00E83A7A">
              <w:rPr>
                <w:color w:val="FF0000"/>
                <w:sz w:val="24"/>
              </w:rPr>
              <w:t>Kinder</w:t>
            </w:r>
            <w:r w:rsidRPr="00E83A7A">
              <w:rPr>
                <w:color w:val="FF0000"/>
                <w:spacing w:val="-4"/>
                <w:sz w:val="24"/>
              </w:rPr>
              <w:t xml:space="preserve"> </w:t>
            </w:r>
            <w:r w:rsidRPr="00E83A7A">
              <w:rPr>
                <w:color w:val="FF0000"/>
                <w:sz w:val="24"/>
              </w:rPr>
              <w:t>mit</w:t>
            </w:r>
            <w:r w:rsidRPr="00E83A7A">
              <w:rPr>
                <w:color w:val="FF0000"/>
                <w:spacing w:val="-1"/>
                <w:sz w:val="24"/>
              </w:rPr>
              <w:t xml:space="preserve"> </w:t>
            </w:r>
            <w:r w:rsidRPr="00E83A7A">
              <w:rPr>
                <w:color w:val="FF0000"/>
                <w:sz w:val="24"/>
              </w:rPr>
              <w:t>Spielen,</w:t>
            </w:r>
            <w:r w:rsidRPr="00E83A7A">
              <w:rPr>
                <w:color w:val="FF0000"/>
                <w:spacing w:val="-2"/>
                <w:sz w:val="24"/>
              </w:rPr>
              <w:t xml:space="preserve"> </w:t>
            </w:r>
            <w:r w:rsidRPr="00E83A7A">
              <w:rPr>
                <w:color w:val="FF0000"/>
                <w:sz w:val="24"/>
              </w:rPr>
              <w:t>die</w:t>
            </w:r>
            <w:r w:rsidRPr="00E83A7A">
              <w:rPr>
                <w:color w:val="FF0000"/>
                <w:spacing w:val="-3"/>
                <w:sz w:val="24"/>
              </w:rPr>
              <w:t xml:space="preserve"> </w:t>
            </w:r>
            <w:r w:rsidRPr="00E83A7A">
              <w:rPr>
                <w:color w:val="FF0000"/>
                <w:sz w:val="24"/>
              </w:rPr>
              <w:t>aus</w:t>
            </w:r>
            <w:r w:rsidRPr="00E83A7A">
              <w:rPr>
                <w:color w:val="FF0000"/>
                <w:spacing w:val="-2"/>
                <w:sz w:val="24"/>
              </w:rPr>
              <w:t xml:space="preserve"> </w:t>
            </w:r>
            <w:r w:rsidRPr="00E83A7A">
              <w:rPr>
                <w:color w:val="FF0000"/>
                <w:sz w:val="24"/>
              </w:rPr>
              <w:t>denTraditionen</w:t>
            </w:r>
            <w:r w:rsidRPr="00E83A7A">
              <w:rPr>
                <w:color w:val="FF0000"/>
                <w:spacing w:val="-2"/>
                <w:sz w:val="24"/>
              </w:rPr>
              <w:t xml:space="preserve"> </w:t>
            </w:r>
            <w:r w:rsidRPr="00E83A7A">
              <w:rPr>
                <w:color w:val="FF0000"/>
                <w:sz w:val="24"/>
              </w:rPr>
              <w:t>des</w:t>
            </w:r>
            <w:r w:rsidRPr="00E83A7A">
              <w:rPr>
                <w:color w:val="FF0000"/>
                <w:spacing w:val="-4"/>
                <w:sz w:val="24"/>
              </w:rPr>
              <w:t xml:space="preserve"> </w:t>
            </w:r>
            <w:r w:rsidRPr="00E83A7A">
              <w:rPr>
                <w:color w:val="FF0000"/>
                <w:sz w:val="24"/>
              </w:rPr>
              <w:t>örtlichen</w:t>
            </w:r>
            <w:r w:rsidRPr="00E83A7A">
              <w:rPr>
                <w:color w:val="FF0000"/>
                <w:spacing w:val="-2"/>
                <w:sz w:val="24"/>
              </w:rPr>
              <w:t xml:space="preserve"> </w:t>
            </w:r>
            <w:r w:rsidRPr="00E83A7A">
              <w:rPr>
                <w:color w:val="FF0000"/>
                <w:sz w:val="24"/>
              </w:rPr>
              <w:t>Ungardeutschen</w:t>
            </w:r>
            <w:r w:rsidRPr="00E83A7A">
              <w:rPr>
                <w:color w:val="FF0000"/>
                <w:spacing w:val="-4"/>
                <w:sz w:val="24"/>
              </w:rPr>
              <w:t xml:space="preserve"> </w:t>
            </w:r>
            <w:r w:rsidRPr="00E83A7A">
              <w:rPr>
                <w:color w:val="FF0000"/>
                <w:sz w:val="24"/>
              </w:rPr>
              <w:t>stammen.</w:t>
            </w:r>
          </w:p>
          <w:p w:rsidR="00E83A7A" w:rsidRPr="00E83A7A" w:rsidRDefault="00E83A7A" w:rsidP="005254AE">
            <w:pPr>
              <w:pStyle w:val="TableParagraph"/>
              <w:widowControl w:val="0"/>
              <w:numPr>
                <w:ilvl w:val="0"/>
                <w:numId w:val="223"/>
              </w:numPr>
              <w:tabs>
                <w:tab w:val="left" w:pos="829"/>
                <w:tab w:val="left" w:pos="830"/>
              </w:tabs>
              <w:autoSpaceDE w:val="0"/>
              <w:autoSpaceDN w:val="0"/>
              <w:spacing w:line="283" w:lineRule="exact"/>
              <w:rPr>
                <w:sz w:val="24"/>
              </w:rPr>
            </w:pPr>
            <w:r w:rsidRPr="00E83A7A">
              <w:rPr>
                <w:color w:val="FF0000"/>
                <w:sz w:val="24"/>
              </w:rPr>
              <w:t>Erstellen,</w:t>
            </w:r>
            <w:r w:rsidRPr="00E83A7A">
              <w:rPr>
                <w:color w:val="FF0000"/>
                <w:spacing w:val="-4"/>
                <w:sz w:val="24"/>
              </w:rPr>
              <w:t xml:space="preserve"> </w:t>
            </w:r>
            <w:r w:rsidRPr="00E83A7A">
              <w:rPr>
                <w:color w:val="FF0000"/>
                <w:sz w:val="24"/>
              </w:rPr>
              <w:t>Benennen</w:t>
            </w:r>
            <w:r w:rsidRPr="00E83A7A">
              <w:rPr>
                <w:color w:val="FF0000"/>
                <w:spacing w:val="-4"/>
                <w:sz w:val="24"/>
              </w:rPr>
              <w:t xml:space="preserve"> </w:t>
            </w:r>
            <w:r w:rsidRPr="00E83A7A">
              <w:rPr>
                <w:color w:val="FF0000"/>
                <w:sz w:val="24"/>
              </w:rPr>
              <w:t>und</w:t>
            </w:r>
            <w:r w:rsidRPr="00E83A7A">
              <w:rPr>
                <w:color w:val="FF0000"/>
                <w:spacing w:val="-4"/>
                <w:sz w:val="24"/>
              </w:rPr>
              <w:t xml:space="preserve"> </w:t>
            </w:r>
            <w:r w:rsidRPr="00E83A7A">
              <w:rPr>
                <w:color w:val="FF0000"/>
                <w:sz w:val="24"/>
              </w:rPr>
              <w:t>Verwenden</w:t>
            </w:r>
            <w:r w:rsidRPr="00E83A7A">
              <w:rPr>
                <w:color w:val="FF0000"/>
                <w:spacing w:val="-4"/>
                <w:sz w:val="24"/>
              </w:rPr>
              <w:t xml:space="preserve"> </w:t>
            </w:r>
            <w:r w:rsidRPr="00E83A7A">
              <w:rPr>
                <w:color w:val="FF0000"/>
                <w:sz w:val="24"/>
              </w:rPr>
              <w:t>einfacheren</w:t>
            </w:r>
          </w:p>
          <w:p w:rsidR="00E83A7A" w:rsidRDefault="00E83A7A" w:rsidP="005254AE">
            <w:pPr>
              <w:pStyle w:val="TableParagraph"/>
              <w:widowControl w:val="0"/>
              <w:numPr>
                <w:ilvl w:val="0"/>
                <w:numId w:val="223"/>
              </w:numPr>
              <w:tabs>
                <w:tab w:val="left" w:pos="829"/>
                <w:tab w:val="left" w:pos="830"/>
              </w:tabs>
              <w:autoSpaceDE w:val="0"/>
              <w:autoSpaceDN w:val="0"/>
              <w:spacing w:line="283" w:lineRule="exact"/>
              <w:rPr>
                <w:sz w:val="20"/>
              </w:rPr>
            </w:pPr>
            <w:r w:rsidRPr="00E83A7A">
              <w:rPr>
                <w:color w:val="FF0000"/>
                <w:sz w:val="24"/>
              </w:rPr>
              <w:t>zusätzlichen Mitteln in</w:t>
            </w:r>
            <w:r w:rsidRPr="00E83A7A">
              <w:rPr>
                <w:color w:val="FF0000"/>
                <w:spacing w:val="-2"/>
                <w:sz w:val="24"/>
              </w:rPr>
              <w:t xml:space="preserve"> </w:t>
            </w:r>
            <w:r w:rsidRPr="00E83A7A">
              <w:rPr>
                <w:color w:val="FF0000"/>
                <w:sz w:val="24"/>
              </w:rPr>
              <w:t>der</w:t>
            </w:r>
            <w:r w:rsidRPr="00E83A7A">
              <w:rPr>
                <w:color w:val="FF0000"/>
                <w:spacing w:val="-3"/>
                <w:sz w:val="24"/>
              </w:rPr>
              <w:t xml:space="preserve"> </w:t>
            </w:r>
            <w:r w:rsidRPr="00E83A7A">
              <w:rPr>
                <w:color w:val="FF0000"/>
                <w:sz w:val="24"/>
              </w:rPr>
              <w:t>Sprache</w:t>
            </w:r>
            <w:r w:rsidRPr="00E83A7A">
              <w:rPr>
                <w:color w:val="FF0000"/>
                <w:spacing w:val="-3"/>
                <w:sz w:val="24"/>
              </w:rPr>
              <w:t xml:space="preserve"> </w:t>
            </w:r>
            <w:r w:rsidRPr="00E83A7A">
              <w:rPr>
                <w:color w:val="FF0000"/>
                <w:sz w:val="24"/>
              </w:rPr>
              <w:t>der</w:t>
            </w:r>
            <w:r w:rsidRPr="00E83A7A">
              <w:rPr>
                <w:color w:val="FF0000"/>
                <w:spacing w:val="-3"/>
                <w:sz w:val="24"/>
              </w:rPr>
              <w:t xml:space="preserve"> </w:t>
            </w:r>
            <w:r w:rsidRPr="00E83A7A">
              <w:rPr>
                <w:color w:val="FF0000"/>
                <w:sz w:val="24"/>
              </w:rPr>
              <w:t>Nationalität.</w:t>
            </w:r>
          </w:p>
        </w:tc>
        <w:tc>
          <w:tcPr>
            <w:tcW w:w="36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224"/>
              </w:numPr>
              <w:tabs>
                <w:tab w:val="left" w:pos="814"/>
              </w:tabs>
              <w:ind w:right="430"/>
              <w:rPr>
                <w:rFonts w:ascii="Symbol" w:hAnsi="Symbol"/>
                <w:sz w:val="24"/>
              </w:rPr>
            </w:pPr>
            <w:r>
              <w:rPr>
                <w:sz w:val="24"/>
              </w:rPr>
              <w:lastRenderedPageBreak/>
              <w:t>A játéktevékenység során felmerülő problémákat tudják értelmezni, megoldást keresnek, konfliktusaik megoldják, vagy szükség esetén felnőttől segítséget kérnek.</w:t>
            </w:r>
          </w:p>
          <w:p w:rsidR="00C82819" w:rsidRDefault="00C82819">
            <w:pPr>
              <w:pStyle w:val="TableParagraph"/>
              <w:spacing w:before="7"/>
              <w:ind w:left="0"/>
              <w:rPr>
                <w:sz w:val="23"/>
              </w:rPr>
            </w:pPr>
          </w:p>
          <w:p w:rsidR="00E83A7A" w:rsidRDefault="00E83A7A" w:rsidP="00E83A7A">
            <w:pPr>
              <w:pStyle w:val="TableParagraph"/>
              <w:tabs>
                <w:tab w:val="left" w:pos="814"/>
              </w:tabs>
              <w:spacing w:line="235" w:lineRule="auto"/>
              <w:ind w:left="110" w:right="319"/>
              <w:rPr>
                <w:rFonts w:ascii="Symbol" w:hAnsi="Symbol"/>
                <w:color w:val="FF0000"/>
                <w:sz w:val="24"/>
              </w:rPr>
            </w:pPr>
          </w:p>
          <w:p w:rsidR="00C82819" w:rsidRPr="00E83A7A" w:rsidRDefault="004B671C" w:rsidP="005254AE">
            <w:pPr>
              <w:pStyle w:val="TableParagraph"/>
              <w:numPr>
                <w:ilvl w:val="0"/>
                <w:numId w:val="224"/>
              </w:numPr>
              <w:tabs>
                <w:tab w:val="left" w:pos="814"/>
              </w:tabs>
              <w:spacing w:line="235" w:lineRule="auto"/>
              <w:ind w:right="319"/>
              <w:rPr>
                <w:rFonts w:ascii="Symbol" w:hAnsi="Symbol"/>
                <w:color w:val="FF0000"/>
                <w:sz w:val="24"/>
              </w:rPr>
            </w:pPr>
            <w:r>
              <w:rPr>
                <w:color w:val="FF0000"/>
                <w:sz w:val="24"/>
              </w:rPr>
              <w:t>a nemzetiség</w:t>
            </w:r>
            <w:r>
              <w:rPr>
                <w:color w:val="FF0000"/>
                <w:spacing w:val="-6"/>
                <w:sz w:val="24"/>
              </w:rPr>
              <w:t xml:space="preserve"> </w:t>
            </w:r>
            <w:r>
              <w:rPr>
                <w:color w:val="FF0000"/>
                <w:sz w:val="24"/>
              </w:rPr>
              <w:t>nyelvén.</w:t>
            </w:r>
          </w:p>
          <w:p w:rsidR="00E83A7A" w:rsidRDefault="00E83A7A" w:rsidP="00E83A7A">
            <w:pPr>
              <w:pStyle w:val="Listaszerbekezds"/>
              <w:ind w:left="467"/>
              <w:rPr>
                <w:rFonts w:ascii="Symbol" w:hAnsi="Symbol"/>
                <w:color w:val="FF0000"/>
                <w:sz w:val="24"/>
              </w:rPr>
            </w:pPr>
          </w:p>
          <w:p w:rsidR="00E83A7A" w:rsidRDefault="00E83A7A" w:rsidP="005254AE">
            <w:pPr>
              <w:widowControl w:val="0"/>
              <w:numPr>
                <w:ilvl w:val="0"/>
                <w:numId w:val="224"/>
              </w:numPr>
              <w:tabs>
                <w:tab w:val="left" w:pos="824"/>
                <w:tab w:val="left" w:pos="825"/>
              </w:tabs>
              <w:autoSpaceDE w:val="0"/>
              <w:autoSpaceDN w:val="0"/>
              <w:rPr>
                <w:sz w:val="24"/>
              </w:rPr>
            </w:pPr>
            <w:r>
              <w:rPr>
                <w:color w:val="FF0000"/>
                <w:sz w:val="24"/>
              </w:rPr>
              <w:t>A</w:t>
            </w:r>
            <w:r>
              <w:rPr>
                <w:color w:val="FF0000"/>
                <w:spacing w:val="-3"/>
                <w:sz w:val="24"/>
              </w:rPr>
              <w:t xml:space="preserve"> </w:t>
            </w:r>
            <w:r>
              <w:rPr>
                <w:color w:val="FF0000"/>
                <w:sz w:val="24"/>
              </w:rPr>
              <w:t>gyermekek</w:t>
            </w:r>
            <w:r>
              <w:rPr>
                <w:color w:val="FF0000"/>
                <w:spacing w:val="-2"/>
                <w:sz w:val="24"/>
              </w:rPr>
              <w:t xml:space="preserve"> </w:t>
            </w:r>
            <w:r>
              <w:rPr>
                <w:color w:val="FF0000"/>
                <w:sz w:val="24"/>
              </w:rPr>
              <w:t>értik</w:t>
            </w:r>
            <w:r>
              <w:rPr>
                <w:color w:val="FF0000"/>
                <w:spacing w:val="-1"/>
                <w:sz w:val="24"/>
              </w:rPr>
              <w:t xml:space="preserve"> </w:t>
            </w:r>
            <w:r>
              <w:rPr>
                <w:color w:val="FF0000"/>
                <w:sz w:val="24"/>
              </w:rPr>
              <w:t>az</w:t>
            </w:r>
            <w:r>
              <w:rPr>
                <w:color w:val="FF0000"/>
                <w:spacing w:val="-4"/>
                <w:sz w:val="24"/>
              </w:rPr>
              <w:t xml:space="preserve"> </w:t>
            </w:r>
            <w:r>
              <w:rPr>
                <w:color w:val="FF0000"/>
                <w:sz w:val="24"/>
              </w:rPr>
              <w:t>óvónő</w:t>
            </w:r>
            <w:r>
              <w:rPr>
                <w:color w:val="FF0000"/>
                <w:spacing w:val="-2"/>
                <w:sz w:val="24"/>
              </w:rPr>
              <w:t xml:space="preserve"> </w:t>
            </w:r>
            <w:r>
              <w:rPr>
                <w:color w:val="FF0000"/>
                <w:sz w:val="24"/>
              </w:rPr>
              <w:t>napirendhez kapcsolódó</w:t>
            </w:r>
            <w:r>
              <w:rPr>
                <w:color w:val="FF0000"/>
                <w:spacing w:val="-3"/>
                <w:sz w:val="24"/>
              </w:rPr>
              <w:t xml:space="preserve"> </w:t>
            </w:r>
            <w:r>
              <w:rPr>
                <w:color w:val="FF0000"/>
                <w:sz w:val="24"/>
              </w:rPr>
              <w:t>utasításait,</w:t>
            </w:r>
            <w:r>
              <w:rPr>
                <w:color w:val="FF0000"/>
                <w:spacing w:val="-1"/>
                <w:sz w:val="24"/>
              </w:rPr>
              <w:t xml:space="preserve"> </w:t>
            </w:r>
            <w:r>
              <w:rPr>
                <w:color w:val="FF0000"/>
                <w:sz w:val="24"/>
              </w:rPr>
              <w:t>kéréseit</w:t>
            </w:r>
            <w:r>
              <w:rPr>
                <w:color w:val="FF0000"/>
                <w:spacing w:val="-2"/>
                <w:sz w:val="24"/>
              </w:rPr>
              <w:t xml:space="preserve"> </w:t>
            </w:r>
            <w:r>
              <w:rPr>
                <w:color w:val="FF0000"/>
                <w:sz w:val="24"/>
              </w:rPr>
              <w:t>német</w:t>
            </w:r>
            <w:r>
              <w:rPr>
                <w:color w:val="FF0000"/>
                <w:spacing w:val="-1"/>
                <w:sz w:val="24"/>
              </w:rPr>
              <w:t xml:space="preserve"> </w:t>
            </w:r>
            <w:r>
              <w:rPr>
                <w:color w:val="FF0000"/>
                <w:sz w:val="24"/>
              </w:rPr>
              <w:t>nyelven</w:t>
            </w:r>
            <w:r>
              <w:rPr>
                <w:color w:val="FF0000"/>
                <w:spacing w:val="-2"/>
                <w:sz w:val="24"/>
              </w:rPr>
              <w:t xml:space="preserve"> </w:t>
            </w:r>
            <w:r>
              <w:rPr>
                <w:color w:val="FF0000"/>
                <w:sz w:val="24"/>
              </w:rPr>
              <w:t>is.</w:t>
            </w:r>
          </w:p>
          <w:p w:rsidR="00E83A7A" w:rsidRDefault="00E83A7A" w:rsidP="005254AE">
            <w:pPr>
              <w:widowControl w:val="0"/>
              <w:numPr>
                <w:ilvl w:val="0"/>
                <w:numId w:val="224"/>
              </w:numPr>
              <w:tabs>
                <w:tab w:val="left" w:pos="824"/>
                <w:tab w:val="left" w:pos="825"/>
              </w:tabs>
              <w:autoSpaceDE w:val="0"/>
              <w:autoSpaceDN w:val="0"/>
              <w:rPr>
                <w:sz w:val="24"/>
              </w:rPr>
            </w:pPr>
            <w:r>
              <w:rPr>
                <w:color w:val="FF0000"/>
                <w:sz w:val="24"/>
              </w:rPr>
              <w:t>Az</w:t>
            </w:r>
            <w:r>
              <w:rPr>
                <w:color w:val="FF0000"/>
                <w:spacing w:val="-3"/>
                <w:sz w:val="24"/>
              </w:rPr>
              <w:t xml:space="preserve"> </w:t>
            </w:r>
            <w:r>
              <w:rPr>
                <w:color w:val="FF0000"/>
                <w:sz w:val="24"/>
              </w:rPr>
              <w:t>óvónő</w:t>
            </w:r>
            <w:r>
              <w:rPr>
                <w:color w:val="FF0000"/>
                <w:spacing w:val="-2"/>
                <w:sz w:val="24"/>
              </w:rPr>
              <w:t xml:space="preserve"> </w:t>
            </w:r>
            <w:r>
              <w:rPr>
                <w:color w:val="FF0000"/>
                <w:sz w:val="24"/>
              </w:rPr>
              <w:t>kérdésére</w:t>
            </w:r>
            <w:r>
              <w:rPr>
                <w:color w:val="FF0000"/>
                <w:spacing w:val="-1"/>
                <w:sz w:val="24"/>
              </w:rPr>
              <w:t xml:space="preserve"> </w:t>
            </w:r>
            <w:r>
              <w:rPr>
                <w:color w:val="FF0000"/>
                <w:sz w:val="24"/>
              </w:rPr>
              <w:t>egy-két</w:t>
            </w:r>
            <w:r>
              <w:rPr>
                <w:color w:val="FF0000"/>
                <w:spacing w:val="-1"/>
                <w:sz w:val="24"/>
              </w:rPr>
              <w:t xml:space="preserve"> </w:t>
            </w:r>
            <w:r>
              <w:rPr>
                <w:color w:val="FF0000"/>
                <w:sz w:val="24"/>
              </w:rPr>
              <w:t>szavas</w:t>
            </w:r>
            <w:r>
              <w:rPr>
                <w:color w:val="FF0000"/>
                <w:spacing w:val="-2"/>
                <w:sz w:val="24"/>
              </w:rPr>
              <w:t xml:space="preserve"> </w:t>
            </w:r>
            <w:r>
              <w:rPr>
                <w:color w:val="FF0000"/>
                <w:sz w:val="24"/>
              </w:rPr>
              <w:t>választ</w:t>
            </w:r>
            <w:r>
              <w:rPr>
                <w:color w:val="FF0000"/>
                <w:spacing w:val="-1"/>
                <w:sz w:val="24"/>
              </w:rPr>
              <w:t xml:space="preserve"> </w:t>
            </w:r>
            <w:r>
              <w:rPr>
                <w:color w:val="FF0000"/>
                <w:sz w:val="24"/>
              </w:rPr>
              <w:t>adnak</w:t>
            </w:r>
            <w:r>
              <w:rPr>
                <w:color w:val="FF0000"/>
                <w:spacing w:val="-2"/>
                <w:sz w:val="24"/>
              </w:rPr>
              <w:t xml:space="preserve"> </w:t>
            </w:r>
            <w:r>
              <w:rPr>
                <w:color w:val="FF0000"/>
                <w:sz w:val="24"/>
              </w:rPr>
              <w:t>a</w:t>
            </w:r>
            <w:r>
              <w:rPr>
                <w:color w:val="FF0000"/>
                <w:spacing w:val="-1"/>
                <w:sz w:val="24"/>
              </w:rPr>
              <w:t xml:space="preserve"> </w:t>
            </w:r>
            <w:r>
              <w:rPr>
                <w:color w:val="FF0000"/>
                <w:sz w:val="24"/>
              </w:rPr>
              <w:t>német</w:t>
            </w:r>
            <w:r>
              <w:rPr>
                <w:color w:val="FF0000"/>
                <w:spacing w:val="-1"/>
                <w:sz w:val="24"/>
              </w:rPr>
              <w:t xml:space="preserve"> </w:t>
            </w:r>
            <w:r>
              <w:rPr>
                <w:color w:val="FF0000"/>
                <w:sz w:val="24"/>
              </w:rPr>
              <w:t>nyelven.</w:t>
            </w:r>
          </w:p>
          <w:p w:rsidR="00E83A7A" w:rsidRPr="00DF3FFE" w:rsidRDefault="00E83A7A" w:rsidP="005254AE">
            <w:pPr>
              <w:widowControl w:val="0"/>
              <w:numPr>
                <w:ilvl w:val="0"/>
                <w:numId w:val="224"/>
              </w:numPr>
              <w:tabs>
                <w:tab w:val="left" w:pos="824"/>
                <w:tab w:val="left" w:pos="825"/>
              </w:tabs>
              <w:autoSpaceDE w:val="0"/>
              <w:autoSpaceDN w:val="0"/>
              <w:rPr>
                <w:rFonts w:ascii="Symbol" w:hAnsi="Symbol"/>
                <w:color w:val="FF0000"/>
                <w:sz w:val="24"/>
              </w:rPr>
            </w:pPr>
            <w:r>
              <w:rPr>
                <w:color w:val="FF0000"/>
                <w:sz w:val="24"/>
              </w:rPr>
              <w:t>A</w:t>
            </w:r>
            <w:r>
              <w:rPr>
                <w:color w:val="FF0000"/>
                <w:spacing w:val="-3"/>
                <w:sz w:val="24"/>
              </w:rPr>
              <w:t xml:space="preserve"> </w:t>
            </w:r>
            <w:r>
              <w:rPr>
                <w:color w:val="FF0000"/>
                <w:sz w:val="24"/>
              </w:rPr>
              <w:t>gyermekek</w:t>
            </w:r>
            <w:r>
              <w:rPr>
                <w:color w:val="FF0000"/>
                <w:spacing w:val="-2"/>
                <w:sz w:val="24"/>
              </w:rPr>
              <w:t xml:space="preserve"> </w:t>
            </w:r>
            <w:r>
              <w:rPr>
                <w:color w:val="FF0000"/>
                <w:sz w:val="24"/>
              </w:rPr>
              <w:t>ismernek</w:t>
            </w:r>
            <w:r>
              <w:rPr>
                <w:color w:val="FF0000"/>
                <w:spacing w:val="-2"/>
                <w:sz w:val="24"/>
              </w:rPr>
              <w:t xml:space="preserve"> </w:t>
            </w:r>
            <w:r>
              <w:rPr>
                <w:color w:val="FF0000"/>
                <w:sz w:val="24"/>
              </w:rPr>
              <w:t>olyan</w:t>
            </w:r>
            <w:r>
              <w:rPr>
                <w:color w:val="FF0000"/>
                <w:spacing w:val="-3"/>
                <w:sz w:val="24"/>
              </w:rPr>
              <w:t xml:space="preserve"> </w:t>
            </w:r>
            <w:r>
              <w:rPr>
                <w:color w:val="FF0000"/>
                <w:sz w:val="24"/>
              </w:rPr>
              <w:t>játékokat,</w:t>
            </w:r>
            <w:r>
              <w:rPr>
                <w:color w:val="FF0000"/>
                <w:spacing w:val="-2"/>
                <w:sz w:val="24"/>
              </w:rPr>
              <w:t xml:space="preserve"> </w:t>
            </w:r>
            <w:r>
              <w:rPr>
                <w:color w:val="FF0000"/>
                <w:sz w:val="24"/>
              </w:rPr>
              <w:t>melyek</w:t>
            </w:r>
            <w:r>
              <w:rPr>
                <w:color w:val="FF0000"/>
                <w:spacing w:val="-2"/>
                <w:sz w:val="24"/>
              </w:rPr>
              <w:t xml:space="preserve"> </w:t>
            </w:r>
            <w:r>
              <w:rPr>
                <w:color w:val="FF0000"/>
                <w:sz w:val="24"/>
              </w:rPr>
              <w:t>a</w:t>
            </w:r>
            <w:r>
              <w:rPr>
                <w:color w:val="FF0000"/>
                <w:spacing w:val="-2"/>
                <w:sz w:val="24"/>
              </w:rPr>
              <w:t xml:space="preserve"> </w:t>
            </w:r>
            <w:r>
              <w:rPr>
                <w:color w:val="FF0000"/>
                <w:sz w:val="24"/>
              </w:rPr>
              <w:t>helyi</w:t>
            </w:r>
            <w:r>
              <w:rPr>
                <w:color w:val="FF0000"/>
                <w:spacing w:val="-3"/>
                <w:sz w:val="24"/>
              </w:rPr>
              <w:t xml:space="preserve"> </w:t>
            </w:r>
            <w:r>
              <w:rPr>
                <w:color w:val="FF0000"/>
                <w:sz w:val="24"/>
              </w:rPr>
              <w:t>németség,</w:t>
            </w:r>
            <w:r>
              <w:rPr>
                <w:color w:val="FF0000"/>
                <w:spacing w:val="-2"/>
                <w:sz w:val="24"/>
              </w:rPr>
              <w:t xml:space="preserve"> </w:t>
            </w:r>
            <w:r>
              <w:rPr>
                <w:color w:val="FF0000"/>
                <w:sz w:val="24"/>
              </w:rPr>
              <w:t>szokásaiból</w:t>
            </w:r>
            <w:r>
              <w:rPr>
                <w:color w:val="FF0000"/>
                <w:spacing w:val="-2"/>
                <w:sz w:val="24"/>
              </w:rPr>
              <w:t xml:space="preserve"> </w:t>
            </w:r>
            <w:r>
              <w:rPr>
                <w:color w:val="FF0000"/>
                <w:sz w:val="24"/>
              </w:rPr>
              <w:t>erednek.</w:t>
            </w:r>
          </w:p>
          <w:p w:rsidR="00DF3FFE" w:rsidRDefault="00DF3FFE" w:rsidP="005254AE">
            <w:pPr>
              <w:pStyle w:val="Szvegtrzs"/>
              <w:widowControl w:val="0"/>
              <w:numPr>
                <w:ilvl w:val="0"/>
                <w:numId w:val="224"/>
              </w:numPr>
              <w:tabs>
                <w:tab w:val="left" w:pos="824"/>
                <w:tab w:val="left" w:pos="825"/>
              </w:tabs>
              <w:autoSpaceDE w:val="0"/>
              <w:autoSpaceDN w:val="0"/>
            </w:pPr>
            <w:r>
              <w:rPr>
                <w:color w:val="FF0000"/>
              </w:rPr>
              <w:t>Egyszerűbb</w:t>
            </w:r>
            <w:r>
              <w:rPr>
                <w:color w:val="FF0000"/>
                <w:spacing w:val="-4"/>
              </w:rPr>
              <w:t xml:space="preserve"> </w:t>
            </w:r>
            <w:r>
              <w:rPr>
                <w:color w:val="FF0000"/>
              </w:rPr>
              <w:t>kiegészítő</w:t>
            </w:r>
            <w:r>
              <w:rPr>
                <w:color w:val="FF0000"/>
                <w:spacing w:val="-3"/>
              </w:rPr>
              <w:t xml:space="preserve"> </w:t>
            </w:r>
            <w:r>
              <w:rPr>
                <w:color w:val="FF0000"/>
              </w:rPr>
              <w:t>eszközöket</w:t>
            </w:r>
            <w:r>
              <w:rPr>
                <w:color w:val="FF0000"/>
                <w:spacing w:val="-3"/>
              </w:rPr>
              <w:t xml:space="preserve"> </w:t>
            </w:r>
            <w:r>
              <w:rPr>
                <w:color w:val="FF0000"/>
              </w:rPr>
              <w:t>önállóan</w:t>
            </w:r>
            <w:r>
              <w:rPr>
                <w:color w:val="FF0000"/>
                <w:spacing w:val="-3"/>
              </w:rPr>
              <w:t xml:space="preserve"> </w:t>
            </w:r>
            <w:r>
              <w:rPr>
                <w:color w:val="FF0000"/>
              </w:rPr>
              <w:t>elkészítenek,</w:t>
            </w:r>
            <w:r>
              <w:rPr>
                <w:color w:val="FF0000"/>
                <w:spacing w:val="-3"/>
              </w:rPr>
              <w:t xml:space="preserve"> </w:t>
            </w:r>
            <w:r>
              <w:rPr>
                <w:color w:val="FF0000"/>
              </w:rPr>
              <w:t>játékukban</w:t>
            </w:r>
            <w:r>
              <w:rPr>
                <w:color w:val="FF0000"/>
                <w:spacing w:val="-2"/>
              </w:rPr>
              <w:t xml:space="preserve"> </w:t>
            </w:r>
            <w:r>
              <w:rPr>
                <w:color w:val="FF0000"/>
              </w:rPr>
              <w:t>felhasználják</w:t>
            </w:r>
            <w:r>
              <w:rPr>
                <w:color w:val="FF0000"/>
                <w:spacing w:val="-1"/>
              </w:rPr>
              <w:t xml:space="preserve"> </w:t>
            </w:r>
            <w:r>
              <w:rPr>
                <w:color w:val="FF0000"/>
              </w:rPr>
              <w:t>azokat</w:t>
            </w:r>
            <w:r>
              <w:rPr>
                <w:color w:val="FF0000"/>
                <w:spacing w:val="-3"/>
              </w:rPr>
              <w:t xml:space="preserve"> </w:t>
            </w:r>
            <w:r>
              <w:rPr>
                <w:color w:val="FF0000"/>
              </w:rPr>
              <w:t>és</w:t>
            </w:r>
            <w:r>
              <w:rPr>
                <w:color w:val="FF0000"/>
                <w:spacing w:val="-4"/>
              </w:rPr>
              <w:t xml:space="preserve"> </w:t>
            </w:r>
            <w:r>
              <w:rPr>
                <w:color w:val="FF0000"/>
              </w:rPr>
              <w:t>megnevezik</w:t>
            </w:r>
            <w:r>
              <w:rPr>
                <w:color w:val="FF0000"/>
                <w:spacing w:val="-4"/>
              </w:rPr>
              <w:t xml:space="preserve"> </w:t>
            </w:r>
            <w:r>
              <w:rPr>
                <w:color w:val="FF0000"/>
              </w:rPr>
              <w:t>a</w:t>
            </w:r>
            <w:r>
              <w:rPr>
                <w:color w:val="FF0000"/>
                <w:spacing w:val="-3"/>
              </w:rPr>
              <w:t xml:space="preserve"> </w:t>
            </w:r>
            <w:r>
              <w:rPr>
                <w:color w:val="FF0000"/>
              </w:rPr>
              <w:t>nemzetiségi</w:t>
            </w:r>
            <w:r>
              <w:rPr>
                <w:color w:val="FF0000"/>
                <w:spacing w:val="-1"/>
              </w:rPr>
              <w:t xml:space="preserve"> </w:t>
            </w:r>
            <w:r>
              <w:rPr>
                <w:color w:val="FF0000"/>
              </w:rPr>
              <w:t>nyelven.</w:t>
            </w:r>
          </w:p>
          <w:p w:rsidR="00DF3FFE" w:rsidRDefault="00DF3FFE" w:rsidP="00DF3FFE">
            <w:pPr>
              <w:pStyle w:val="Szvegtrzs"/>
            </w:pPr>
          </w:p>
          <w:p w:rsidR="00DF3FFE" w:rsidRPr="00DF3FFE" w:rsidRDefault="00DF3FFE" w:rsidP="005254AE">
            <w:pPr>
              <w:widowControl w:val="0"/>
              <w:numPr>
                <w:ilvl w:val="0"/>
                <w:numId w:val="224"/>
              </w:numPr>
              <w:tabs>
                <w:tab w:val="left" w:pos="824"/>
                <w:tab w:val="left" w:pos="825"/>
              </w:tabs>
              <w:autoSpaceDE w:val="0"/>
              <w:autoSpaceDN w:val="0"/>
              <w:rPr>
                <w:sz w:val="24"/>
              </w:rPr>
            </w:pPr>
            <w:r w:rsidRPr="00DF3FFE">
              <w:rPr>
                <w:color w:val="FF0000"/>
                <w:sz w:val="24"/>
              </w:rPr>
              <w:t>Die</w:t>
            </w:r>
            <w:r w:rsidRPr="00DF3FFE">
              <w:rPr>
                <w:color w:val="FF0000"/>
                <w:spacing w:val="-3"/>
                <w:sz w:val="24"/>
              </w:rPr>
              <w:t xml:space="preserve"> </w:t>
            </w:r>
            <w:r w:rsidRPr="00DF3FFE">
              <w:rPr>
                <w:color w:val="FF0000"/>
                <w:sz w:val="24"/>
              </w:rPr>
              <w:t>Kinder</w:t>
            </w:r>
            <w:r w:rsidRPr="00DF3FFE">
              <w:rPr>
                <w:color w:val="FF0000"/>
                <w:spacing w:val="-3"/>
                <w:sz w:val="24"/>
              </w:rPr>
              <w:t xml:space="preserve"> </w:t>
            </w:r>
            <w:r w:rsidRPr="00DF3FFE">
              <w:rPr>
                <w:color w:val="FF0000"/>
                <w:sz w:val="24"/>
              </w:rPr>
              <w:t>verstehen</w:t>
            </w:r>
            <w:r w:rsidRPr="00DF3FFE">
              <w:rPr>
                <w:color w:val="FF0000"/>
                <w:spacing w:val="-3"/>
                <w:sz w:val="24"/>
              </w:rPr>
              <w:t xml:space="preserve"> </w:t>
            </w:r>
            <w:r w:rsidRPr="00DF3FFE">
              <w:rPr>
                <w:color w:val="FF0000"/>
                <w:sz w:val="24"/>
              </w:rPr>
              <w:t>die</w:t>
            </w:r>
            <w:r w:rsidRPr="00DF3FFE">
              <w:rPr>
                <w:color w:val="FF0000"/>
                <w:spacing w:val="-2"/>
                <w:sz w:val="24"/>
              </w:rPr>
              <w:t xml:space="preserve"> </w:t>
            </w:r>
            <w:r w:rsidRPr="00DF3FFE">
              <w:rPr>
                <w:color w:val="FF0000"/>
                <w:sz w:val="24"/>
              </w:rPr>
              <w:t>Anweisungen</w:t>
            </w:r>
            <w:r w:rsidRPr="00DF3FFE">
              <w:rPr>
                <w:color w:val="FF0000"/>
                <w:spacing w:val="-3"/>
                <w:sz w:val="24"/>
              </w:rPr>
              <w:t xml:space="preserve"> </w:t>
            </w:r>
            <w:r w:rsidRPr="00DF3FFE">
              <w:rPr>
                <w:color w:val="FF0000"/>
                <w:sz w:val="24"/>
              </w:rPr>
              <w:t>und</w:t>
            </w:r>
            <w:r w:rsidRPr="00DF3FFE">
              <w:rPr>
                <w:color w:val="FF0000"/>
                <w:spacing w:val="-3"/>
                <w:sz w:val="24"/>
              </w:rPr>
              <w:t xml:space="preserve"> </w:t>
            </w:r>
            <w:r w:rsidRPr="00DF3FFE">
              <w:rPr>
                <w:color w:val="FF0000"/>
                <w:sz w:val="24"/>
              </w:rPr>
              <w:t>Wünsche</w:t>
            </w:r>
            <w:r w:rsidRPr="00DF3FFE">
              <w:rPr>
                <w:color w:val="FF0000"/>
                <w:spacing w:val="-4"/>
                <w:sz w:val="24"/>
              </w:rPr>
              <w:t xml:space="preserve"> </w:t>
            </w:r>
            <w:r w:rsidRPr="00DF3FFE">
              <w:rPr>
                <w:color w:val="FF0000"/>
                <w:sz w:val="24"/>
              </w:rPr>
              <w:lastRenderedPageBreak/>
              <w:t>der</w:t>
            </w:r>
            <w:r w:rsidRPr="00DF3FFE">
              <w:rPr>
                <w:color w:val="FF0000"/>
                <w:spacing w:val="-4"/>
                <w:sz w:val="24"/>
              </w:rPr>
              <w:t xml:space="preserve"> </w:t>
            </w:r>
            <w:r w:rsidRPr="00DF3FFE">
              <w:rPr>
                <w:color w:val="FF0000"/>
                <w:sz w:val="24"/>
              </w:rPr>
              <w:t>Kindergärtnerin auch</w:t>
            </w:r>
            <w:r w:rsidRPr="00DF3FFE">
              <w:rPr>
                <w:color w:val="FF0000"/>
                <w:spacing w:val="-2"/>
                <w:sz w:val="24"/>
              </w:rPr>
              <w:t xml:space="preserve"> </w:t>
            </w:r>
            <w:r w:rsidRPr="00DF3FFE">
              <w:rPr>
                <w:color w:val="FF0000"/>
                <w:sz w:val="24"/>
              </w:rPr>
              <w:t>in</w:t>
            </w:r>
            <w:r w:rsidRPr="00DF3FFE">
              <w:rPr>
                <w:color w:val="FF0000"/>
                <w:spacing w:val="-2"/>
                <w:sz w:val="24"/>
              </w:rPr>
              <w:t xml:space="preserve"> </w:t>
            </w:r>
            <w:r w:rsidRPr="00DF3FFE">
              <w:rPr>
                <w:color w:val="FF0000"/>
                <w:sz w:val="24"/>
              </w:rPr>
              <w:t>deutscher</w:t>
            </w:r>
            <w:r w:rsidRPr="00DF3FFE">
              <w:rPr>
                <w:color w:val="FF0000"/>
                <w:spacing w:val="-4"/>
                <w:sz w:val="24"/>
              </w:rPr>
              <w:t xml:space="preserve"> </w:t>
            </w:r>
            <w:r w:rsidRPr="00DF3FFE">
              <w:rPr>
                <w:color w:val="FF0000"/>
                <w:sz w:val="24"/>
              </w:rPr>
              <w:t>Sprache.</w:t>
            </w:r>
          </w:p>
          <w:p w:rsidR="00DF3FFE" w:rsidRPr="00DF3FFE" w:rsidRDefault="00DF3FFE" w:rsidP="005254AE">
            <w:pPr>
              <w:widowControl w:val="0"/>
              <w:numPr>
                <w:ilvl w:val="0"/>
                <w:numId w:val="224"/>
              </w:numPr>
              <w:tabs>
                <w:tab w:val="left" w:pos="824"/>
                <w:tab w:val="left" w:pos="825"/>
              </w:tabs>
              <w:autoSpaceDE w:val="0"/>
              <w:autoSpaceDN w:val="0"/>
              <w:rPr>
                <w:sz w:val="24"/>
              </w:rPr>
            </w:pPr>
            <w:r w:rsidRPr="00DF3FFE">
              <w:rPr>
                <w:color w:val="FF0000"/>
                <w:sz w:val="24"/>
              </w:rPr>
              <w:t>Auf</w:t>
            </w:r>
            <w:r w:rsidRPr="00DF3FFE">
              <w:rPr>
                <w:color w:val="FF0000"/>
                <w:spacing w:val="-3"/>
                <w:sz w:val="24"/>
              </w:rPr>
              <w:t xml:space="preserve"> </w:t>
            </w:r>
            <w:r w:rsidRPr="00DF3FFE">
              <w:rPr>
                <w:color w:val="FF0000"/>
                <w:sz w:val="24"/>
              </w:rPr>
              <w:t>die</w:t>
            </w:r>
            <w:r w:rsidRPr="00DF3FFE">
              <w:rPr>
                <w:color w:val="FF0000"/>
                <w:spacing w:val="-3"/>
                <w:sz w:val="24"/>
              </w:rPr>
              <w:t xml:space="preserve"> </w:t>
            </w:r>
            <w:r w:rsidRPr="00DF3FFE">
              <w:rPr>
                <w:color w:val="FF0000"/>
                <w:sz w:val="24"/>
              </w:rPr>
              <w:t>Frage</w:t>
            </w:r>
            <w:r w:rsidRPr="00DF3FFE">
              <w:rPr>
                <w:color w:val="FF0000"/>
                <w:spacing w:val="-1"/>
                <w:sz w:val="24"/>
              </w:rPr>
              <w:t xml:space="preserve"> </w:t>
            </w:r>
            <w:r w:rsidRPr="00DF3FFE">
              <w:rPr>
                <w:color w:val="FF0000"/>
                <w:sz w:val="24"/>
              </w:rPr>
              <w:t>der</w:t>
            </w:r>
            <w:r w:rsidRPr="00DF3FFE">
              <w:rPr>
                <w:color w:val="FF0000"/>
                <w:spacing w:val="-3"/>
                <w:sz w:val="24"/>
              </w:rPr>
              <w:t xml:space="preserve"> </w:t>
            </w:r>
            <w:r w:rsidRPr="00DF3FFE">
              <w:rPr>
                <w:color w:val="FF0000"/>
                <w:sz w:val="24"/>
              </w:rPr>
              <w:t>Kindergärtnerin geben</w:t>
            </w:r>
            <w:r w:rsidRPr="00DF3FFE">
              <w:rPr>
                <w:color w:val="FF0000"/>
                <w:spacing w:val="-3"/>
                <w:sz w:val="24"/>
              </w:rPr>
              <w:t xml:space="preserve"> </w:t>
            </w:r>
            <w:r w:rsidRPr="00DF3FFE">
              <w:rPr>
                <w:color w:val="FF0000"/>
                <w:sz w:val="24"/>
              </w:rPr>
              <w:t>sie</w:t>
            </w:r>
            <w:r w:rsidRPr="00DF3FFE">
              <w:rPr>
                <w:color w:val="FF0000"/>
                <w:spacing w:val="-1"/>
                <w:sz w:val="24"/>
              </w:rPr>
              <w:t xml:space="preserve"> </w:t>
            </w:r>
            <w:r w:rsidRPr="00DF3FFE">
              <w:rPr>
                <w:color w:val="FF0000"/>
                <w:sz w:val="24"/>
              </w:rPr>
              <w:t>Antwort</w:t>
            </w:r>
            <w:r w:rsidRPr="00DF3FFE">
              <w:rPr>
                <w:color w:val="FF0000"/>
                <w:spacing w:val="-2"/>
                <w:sz w:val="24"/>
              </w:rPr>
              <w:t xml:space="preserve"> </w:t>
            </w:r>
            <w:r w:rsidRPr="00DF3FFE">
              <w:rPr>
                <w:color w:val="FF0000"/>
                <w:sz w:val="24"/>
              </w:rPr>
              <w:t>mit</w:t>
            </w:r>
            <w:r w:rsidRPr="00DF3FFE">
              <w:rPr>
                <w:color w:val="FF0000"/>
                <w:spacing w:val="-2"/>
                <w:sz w:val="24"/>
              </w:rPr>
              <w:t xml:space="preserve"> </w:t>
            </w:r>
            <w:r w:rsidRPr="00DF3FFE">
              <w:rPr>
                <w:color w:val="FF0000"/>
                <w:sz w:val="24"/>
              </w:rPr>
              <w:t>eins-zwei</w:t>
            </w:r>
            <w:r w:rsidRPr="00DF3FFE">
              <w:rPr>
                <w:color w:val="FF0000"/>
                <w:spacing w:val="-1"/>
                <w:sz w:val="24"/>
              </w:rPr>
              <w:t xml:space="preserve"> </w:t>
            </w:r>
            <w:r w:rsidRPr="00DF3FFE">
              <w:rPr>
                <w:color w:val="FF0000"/>
                <w:sz w:val="24"/>
              </w:rPr>
              <w:t>Worten</w:t>
            </w:r>
            <w:r w:rsidRPr="00DF3FFE">
              <w:rPr>
                <w:color w:val="FF0000"/>
                <w:spacing w:val="-2"/>
                <w:sz w:val="24"/>
              </w:rPr>
              <w:t xml:space="preserve"> </w:t>
            </w:r>
            <w:r w:rsidRPr="00DF3FFE">
              <w:rPr>
                <w:color w:val="FF0000"/>
                <w:sz w:val="24"/>
              </w:rPr>
              <w:t>auf</w:t>
            </w:r>
            <w:r w:rsidRPr="00DF3FFE">
              <w:rPr>
                <w:color w:val="FF0000"/>
                <w:spacing w:val="-3"/>
                <w:sz w:val="24"/>
              </w:rPr>
              <w:t xml:space="preserve"> </w:t>
            </w:r>
            <w:r w:rsidRPr="00DF3FFE">
              <w:rPr>
                <w:color w:val="FF0000"/>
                <w:sz w:val="24"/>
              </w:rPr>
              <w:t>Deutsch.</w:t>
            </w:r>
          </w:p>
          <w:p w:rsidR="00DF3FFE" w:rsidRPr="00DF3FFE" w:rsidRDefault="00DF3FFE" w:rsidP="005254AE">
            <w:pPr>
              <w:widowControl w:val="0"/>
              <w:numPr>
                <w:ilvl w:val="0"/>
                <w:numId w:val="224"/>
              </w:numPr>
              <w:tabs>
                <w:tab w:val="left" w:pos="824"/>
                <w:tab w:val="left" w:pos="825"/>
              </w:tabs>
              <w:autoSpaceDE w:val="0"/>
              <w:autoSpaceDN w:val="0"/>
              <w:rPr>
                <w:sz w:val="24"/>
              </w:rPr>
            </w:pPr>
            <w:r w:rsidRPr="00DF3FFE">
              <w:rPr>
                <w:color w:val="FF0000"/>
                <w:sz w:val="24"/>
              </w:rPr>
              <w:t>Kinder</w:t>
            </w:r>
            <w:r w:rsidRPr="00DF3FFE">
              <w:rPr>
                <w:color w:val="FF0000"/>
                <w:spacing w:val="-2"/>
                <w:sz w:val="24"/>
              </w:rPr>
              <w:t xml:space="preserve"> </w:t>
            </w:r>
            <w:r w:rsidRPr="00DF3FFE">
              <w:rPr>
                <w:color w:val="FF0000"/>
                <w:sz w:val="24"/>
              </w:rPr>
              <w:t>kennen</w:t>
            </w:r>
            <w:r w:rsidRPr="00DF3FFE">
              <w:rPr>
                <w:color w:val="FF0000"/>
                <w:spacing w:val="-3"/>
                <w:sz w:val="24"/>
              </w:rPr>
              <w:t xml:space="preserve"> </w:t>
            </w:r>
            <w:r w:rsidRPr="00DF3FFE">
              <w:rPr>
                <w:color w:val="FF0000"/>
                <w:sz w:val="24"/>
              </w:rPr>
              <w:t>Spiele,</w:t>
            </w:r>
            <w:r w:rsidRPr="00DF3FFE">
              <w:rPr>
                <w:color w:val="FF0000"/>
                <w:spacing w:val="-1"/>
                <w:sz w:val="24"/>
              </w:rPr>
              <w:t xml:space="preserve"> </w:t>
            </w:r>
            <w:r w:rsidRPr="00DF3FFE">
              <w:rPr>
                <w:color w:val="FF0000"/>
                <w:sz w:val="24"/>
              </w:rPr>
              <w:t>die</w:t>
            </w:r>
            <w:r w:rsidRPr="00DF3FFE">
              <w:rPr>
                <w:color w:val="FF0000"/>
                <w:spacing w:val="-4"/>
                <w:sz w:val="24"/>
              </w:rPr>
              <w:t xml:space="preserve"> </w:t>
            </w:r>
            <w:r w:rsidRPr="00DF3FFE">
              <w:rPr>
                <w:color w:val="FF0000"/>
                <w:sz w:val="24"/>
              </w:rPr>
              <w:t>aus</w:t>
            </w:r>
            <w:r w:rsidRPr="00DF3FFE">
              <w:rPr>
                <w:color w:val="FF0000"/>
                <w:spacing w:val="-2"/>
                <w:sz w:val="24"/>
              </w:rPr>
              <w:t xml:space="preserve"> </w:t>
            </w:r>
            <w:r w:rsidRPr="00DF3FFE">
              <w:rPr>
                <w:color w:val="FF0000"/>
                <w:sz w:val="24"/>
              </w:rPr>
              <w:t>den</w:t>
            </w:r>
            <w:r w:rsidRPr="00DF3FFE">
              <w:rPr>
                <w:color w:val="FF0000"/>
                <w:spacing w:val="-3"/>
                <w:sz w:val="24"/>
              </w:rPr>
              <w:t xml:space="preserve"> </w:t>
            </w:r>
            <w:r w:rsidRPr="00DF3FFE">
              <w:rPr>
                <w:color w:val="FF0000"/>
                <w:sz w:val="24"/>
              </w:rPr>
              <w:t>Bräuche</w:t>
            </w:r>
            <w:r w:rsidRPr="00DF3FFE">
              <w:rPr>
                <w:color w:val="FF0000"/>
                <w:spacing w:val="-3"/>
                <w:sz w:val="24"/>
              </w:rPr>
              <w:t xml:space="preserve"> </w:t>
            </w:r>
            <w:r w:rsidRPr="00DF3FFE">
              <w:rPr>
                <w:color w:val="FF0000"/>
                <w:sz w:val="24"/>
              </w:rPr>
              <w:t>des</w:t>
            </w:r>
            <w:r w:rsidRPr="00DF3FFE">
              <w:rPr>
                <w:color w:val="FF0000"/>
                <w:spacing w:val="-3"/>
                <w:sz w:val="24"/>
              </w:rPr>
              <w:t xml:space="preserve"> </w:t>
            </w:r>
            <w:r w:rsidRPr="00DF3FFE">
              <w:rPr>
                <w:color w:val="FF0000"/>
                <w:sz w:val="24"/>
              </w:rPr>
              <w:t>örtlichen</w:t>
            </w:r>
            <w:r w:rsidRPr="00DF3FFE">
              <w:rPr>
                <w:color w:val="FF0000"/>
                <w:spacing w:val="-3"/>
                <w:sz w:val="24"/>
              </w:rPr>
              <w:t xml:space="preserve"> </w:t>
            </w:r>
            <w:r w:rsidRPr="00DF3FFE">
              <w:rPr>
                <w:color w:val="FF0000"/>
                <w:sz w:val="24"/>
              </w:rPr>
              <w:t>Ungardeutschen</w:t>
            </w:r>
            <w:r w:rsidRPr="00DF3FFE">
              <w:rPr>
                <w:color w:val="FF0000"/>
                <w:spacing w:val="-2"/>
                <w:sz w:val="24"/>
              </w:rPr>
              <w:t xml:space="preserve"> </w:t>
            </w:r>
            <w:r w:rsidRPr="00DF3FFE">
              <w:rPr>
                <w:color w:val="FF0000"/>
                <w:sz w:val="24"/>
              </w:rPr>
              <w:t>stammen.</w:t>
            </w:r>
          </w:p>
          <w:p w:rsidR="00DF3FFE" w:rsidRDefault="00DF3FFE" w:rsidP="005254AE">
            <w:pPr>
              <w:widowControl w:val="0"/>
              <w:numPr>
                <w:ilvl w:val="0"/>
                <w:numId w:val="224"/>
              </w:numPr>
              <w:tabs>
                <w:tab w:val="left" w:pos="824"/>
                <w:tab w:val="left" w:pos="825"/>
              </w:tabs>
              <w:autoSpaceDE w:val="0"/>
              <w:autoSpaceDN w:val="0"/>
              <w:rPr>
                <w:rFonts w:ascii="Symbol" w:hAnsi="Symbol"/>
                <w:color w:val="FF0000"/>
                <w:sz w:val="24"/>
              </w:rPr>
            </w:pPr>
            <w:r w:rsidRPr="00DF3FFE">
              <w:rPr>
                <w:color w:val="FF0000"/>
                <w:sz w:val="24"/>
              </w:rPr>
              <w:t>Einfachere</w:t>
            </w:r>
            <w:r w:rsidRPr="00DF3FFE">
              <w:rPr>
                <w:color w:val="FF0000"/>
                <w:spacing w:val="-2"/>
                <w:sz w:val="24"/>
              </w:rPr>
              <w:t xml:space="preserve"> </w:t>
            </w:r>
            <w:r w:rsidRPr="00DF3FFE">
              <w:rPr>
                <w:color w:val="FF0000"/>
                <w:sz w:val="24"/>
              </w:rPr>
              <w:t>Mitteln erstellen</w:t>
            </w:r>
            <w:r w:rsidRPr="00DF3FFE">
              <w:rPr>
                <w:color w:val="FF0000"/>
                <w:spacing w:val="-1"/>
                <w:sz w:val="24"/>
              </w:rPr>
              <w:t xml:space="preserve"> </w:t>
            </w:r>
            <w:r w:rsidRPr="00DF3FFE">
              <w:rPr>
                <w:color w:val="FF0000"/>
                <w:sz w:val="24"/>
              </w:rPr>
              <w:t>sie</w:t>
            </w:r>
            <w:r w:rsidRPr="00DF3FFE">
              <w:rPr>
                <w:color w:val="FF0000"/>
                <w:spacing w:val="-3"/>
                <w:sz w:val="24"/>
              </w:rPr>
              <w:t xml:space="preserve"> </w:t>
            </w:r>
            <w:r w:rsidRPr="00DF3FFE">
              <w:rPr>
                <w:color w:val="FF0000"/>
                <w:sz w:val="24"/>
              </w:rPr>
              <w:t>selbst,</w:t>
            </w:r>
            <w:r w:rsidRPr="00DF3FFE">
              <w:rPr>
                <w:color w:val="FF0000"/>
                <w:spacing w:val="-2"/>
                <w:sz w:val="24"/>
              </w:rPr>
              <w:t xml:space="preserve"> </w:t>
            </w:r>
            <w:r w:rsidRPr="00DF3FFE">
              <w:rPr>
                <w:color w:val="FF0000"/>
                <w:sz w:val="24"/>
              </w:rPr>
              <w:t>sie</w:t>
            </w:r>
            <w:r w:rsidRPr="00DF3FFE">
              <w:rPr>
                <w:color w:val="FF0000"/>
                <w:spacing w:val="-4"/>
                <w:sz w:val="24"/>
              </w:rPr>
              <w:t xml:space="preserve"> </w:t>
            </w:r>
            <w:r w:rsidRPr="00DF3FFE">
              <w:rPr>
                <w:color w:val="FF0000"/>
                <w:sz w:val="24"/>
              </w:rPr>
              <w:t>verwenden</w:t>
            </w:r>
            <w:r w:rsidRPr="00DF3FFE">
              <w:rPr>
                <w:color w:val="FF0000"/>
                <w:spacing w:val="-2"/>
                <w:sz w:val="24"/>
              </w:rPr>
              <w:t xml:space="preserve"> </w:t>
            </w:r>
            <w:r w:rsidRPr="00DF3FFE">
              <w:rPr>
                <w:color w:val="FF0000"/>
                <w:sz w:val="24"/>
              </w:rPr>
              <w:t>diesen</w:t>
            </w:r>
            <w:r w:rsidRPr="00DF3FFE">
              <w:rPr>
                <w:color w:val="FF0000"/>
                <w:spacing w:val="-2"/>
                <w:sz w:val="24"/>
              </w:rPr>
              <w:t xml:space="preserve"> </w:t>
            </w:r>
            <w:r w:rsidRPr="00DF3FFE">
              <w:rPr>
                <w:color w:val="FF0000"/>
                <w:sz w:val="24"/>
              </w:rPr>
              <w:t>in</w:t>
            </w:r>
            <w:r w:rsidRPr="00DF3FFE">
              <w:rPr>
                <w:color w:val="FF0000"/>
                <w:spacing w:val="-3"/>
                <w:sz w:val="24"/>
              </w:rPr>
              <w:t xml:space="preserve"> </w:t>
            </w:r>
            <w:r w:rsidRPr="00DF3FFE">
              <w:rPr>
                <w:color w:val="FF0000"/>
                <w:sz w:val="24"/>
              </w:rPr>
              <w:t>ihrem</w:t>
            </w:r>
            <w:r w:rsidRPr="00DF3FFE">
              <w:rPr>
                <w:color w:val="FF0000"/>
                <w:spacing w:val="-1"/>
                <w:sz w:val="24"/>
              </w:rPr>
              <w:t xml:space="preserve"> </w:t>
            </w:r>
            <w:r w:rsidRPr="00DF3FFE">
              <w:rPr>
                <w:color w:val="FF0000"/>
                <w:sz w:val="24"/>
              </w:rPr>
              <w:t>Spiel</w:t>
            </w:r>
            <w:r w:rsidRPr="00DF3FFE">
              <w:rPr>
                <w:color w:val="FF0000"/>
                <w:spacing w:val="-2"/>
                <w:sz w:val="24"/>
              </w:rPr>
              <w:t xml:space="preserve"> </w:t>
            </w:r>
            <w:r w:rsidRPr="00DF3FFE">
              <w:rPr>
                <w:color w:val="FF0000"/>
                <w:sz w:val="24"/>
              </w:rPr>
              <w:t>und</w:t>
            </w:r>
            <w:r w:rsidRPr="00DF3FFE">
              <w:rPr>
                <w:color w:val="FF0000"/>
                <w:spacing w:val="-2"/>
                <w:sz w:val="24"/>
              </w:rPr>
              <w:t xml:space="preserve"> </w:t>
            </w:r>
            <w:r w:rsidRPr="00DF3FFE">
              <w:rPr>
                <w:color w:val="FF0000"/>
                <w:sz w:val="24"/>
              </w:rPr>
              <w:t>benennen</w:t>
            </w:r>
            <w:r w:rsidRPr="00DF3FFE">
              <w:rPr>
                <w:color w:val="FF0000"/>
                <w:spacing w:val="-2"/>
                <w:sz w:val="24"/>
              </w:rPr>
              <w:t xml:space="preserve"> </w:t>
            </w:r>
            <w:r w:rsidRPr="00DF3FFE">
              <w:rPr>
                <w:color w:val="FF0000"/>
                <w:sz w:val="24"/>
              </w:rPr>
              <w:t>sie</w:t>
            </w:r>
            <w:r w:rsidRPr="00DF3FFE">
              <w:rPr>
                <w:color w:val="FF0000"/>
                <w:spacing w:val="-4"/>
                <w:sz w:val="24"/>
              </w:rPr>
              <w:t xml:space="preserve"> </w:t>
            </w:r>
            <w:r w:rsidRPr="00DF3FFE">
              <w:rPr>
                <w:color w:val="FF0000"/>
                <w:sz w:val="24"/>
              </w:rPr>
              <w:t>in</w:t>
            </w:r>
            <w:r w:rsidRPr="00DF3FFE">
              <w:rPr>
                <w:color w:val="FF0000"/>
                <w:spacing w:val="-2"/>
                <w:sz w:val="24"/>
              </w:rPr>
              <w:t xml:space="preserve"> </w:t>
            </w:r>
            <w:r w:rsidRPr="00DF3FFE">
              <w:rPr>
                <w:color w:val="FF0000"/>
                <w:sz w:val="24"/>
              </w:rPr>
              <w:t>der</w:t>
            </w:r>
            <w:r w:rsidRPr="00DF3FFE">
              <w:rPr>
                <w:color w:val="FF0000"/>
                <w:spacing w:val="-1"/>
                <w:sz w:val="24"/>
              </w:rPr>
              <w:t xml:space="preserve"> </w:t>
            </w:r>
            <w:r w:rsidRPr="00DF3FFE">
              <w:rPr>
                <w:color w:val="FF0000"/>
                <w:sz w:val="24"/>
              </w:rPr>
              <w:t>Nationalitätensprache.</w:t>
            </w:r>
          </w:p>
        </w:tc>
      </w:tr>
    </w:tbl>
    <w:p w:rsidR="00C82819" w:rsidRDefault="00C82819">
      <w:pPr>
        <w:pStyle w:val="Szvegtrzs"/>
        <w:spacing w:before="6"/>
        <w:ind w:firstLine="0"/>
      </w:pPr>
    </w:p>
    <w:p w:rsidR="00DF3FFE" w:rsidRDefault="00DF3FFE">
      <w:pPr>
        <w:sectPr w:rsidR="00DF3FFE">
          <w:footerReference w:type="default" r:id="rId26"/>
          <w:endnotePr>
            <w:numFmt w:val="decimal"/>
          </w:endnotePr>
          <w:pgSz w:w="16838" w:h="11906" w:orient="landscape"/>
          <w:pgMar w:top="1100" w:right="1180" w:bottom="1160" w:left="1200" w:header="0" w:footer="974" w:gutter="0"/>
          <w:cols w:space="708"/>
        </w:sectPr>
      </w:pPr>
    </w:p>
    <w:p w:rsidR="00C82819" w:rsidRDefault="00C82819">
      <w:pPr>
        <w:pStyle w:val="Szvegtrzs"/>
        <w:spacing w:before="7"/>
        <w:ind w:firstLine="0"/>
        <w:rPr>
          <w:i/>
          <w:sz w:val="18"/>
        </w:rPr>
      </w:pPr>
    </w:p>
    <w:p w:rsidR="00C82819" w:rsidRPr="007A07FD" w:rsidRDefault="004B671C" w:rsidP="005254AE">
      <w:pPr>
        <w:pStyle w:val="Cmsor8"/>
        <w:numPr>
          <w:ilvl w:val="1"/>
          <w:numId w:val="266"/>
        </w:numPr>
        <w:tabs>
          <w:tab w:val="left" w:pos="1009"/>
        </w:tabs>
        <w:spacing w:before="90"/>
        <w:ind w:left="1008" w:hanging="432"/>
        <w:rPr>
          <w:u w:val="single"/>
        </w:rPr>
      </w:pPr>
      <w:bookmarkStart w:id="46" w:name="_bookmark312"/>
      <w:bookmarkStart w:id="47" w:name="_bookmark311"/>
      <w:bookmarkEnd w:id="46"/>
      <w:bookmarkEnd w:id="47"/>
      <w:r w:rsidRPr="007A07FD">
        <w:rPr>
          <w:u w:val="single"/>
        </w:rPr>
        <w:t>VERSELÉS,</w:t>
      </w:r>
      <w:r w:rsidRPr="007A07FD">
        <w:rPr>
          <w:spacing w:val="2"/>
          <w:u w:val="single"/>
        </w:rPr>
        <w:t xml:space="preserve"> </w:t>
      </w:r>
      <w:r w:rsidRPr="007A07FD">
        <w:rPr>
          <w:u w:val="single"/>
        </w:rPr>
        <w:t>MESÉLÉS</w:t>
      </w:r>
    </w:p>
    <w:p w:rsidR="00C82819" w:rsidRDefault="004B671C">
      <w:pPr>
        <w:spacing w:line="275" w:lineRule="exact"/>
        <w:ind w:left="216"/>
        <w:rPr>
          <w:b/>
          <w:sz w:val="24"/>
        </w:rPr>
      </w:pPr>
      <w:r>
        <w:rPr>
          <w:b/>
          <w:sz w:val="24"/>
        </w:rPr>
        <w:t>Alapelveink:</w:t>
      </w:r>
    </w:p>
    <w:p w:rsidR="00C82819" w:rsidRDefault="004B671C" w:rsidP="007F6356">
      <w:pPr>
        <w:pStyle w:val="Listaszerbekezds"/>
        <w:numPr>
          <w:ilvl w:val="0"/>
          <w:numId w:val="68"/>
        </w:numPr>
        <w:tabs>
          <w:tab w:val="left" w:pos="924"/>
        </w:tabs>
        <w:ind w:left="936" w:right="744" w:hanging="360"/>
        <w:jc w:val="both"/>
        <w:rPr>
          <w:sz w:val="24"/>
        </w:rPr>
      </w:pPr>
      <w:r>
        <w:rPr>
          <w:sz w:val="24"/>
        </w:rPr>
        <w:t>A többnyire játékos mozgásokkal is összekapcsolt mondókák, dúdolók, versek hozzájárulnak a gyermek érzelmi biztonságához, anyanyelvi neveléséhez. Ezek segítségével érzéki-érzelmi élményeket nyújtunk a gyermek számára a mesélésre, verselésre alkalmas, meghitt hangulatot árasztó hely</w:t>
      </w:r>
      <w:r>
        <w:rPr>
          <w:spacing w:val="-11"/>
          <w:sz w:val="24"/>
        </w:rPr>
        <w:t xml:space="preserve"> </w:t>
      </w:r>
      <w:r>
        <w:rPr>
          <w:sz w:val="24"/>
        </w:rPr>
        <w:t>kialakításával.</w:t>
      </w:r>
    </w:p>
    <w:p w:rsidR="00C82819" w:rsidRDefault="004B671C" w:rsidP="007F6356">
      <w:pPr>
        <w:pStyle w:val="Listaszerbekezds"/>
        <w:numPr>
          <w:ilvl w:val="0"/>
          <w:numId w:val="68"/>
        </w:numPr>
        <w:tabs>
          <w:tab w:val="left" w:pos="924"/>
        </w:tabs>
        <w:ind w:left="936" w:right="744" w:hanging="360"/>
        <w:jc w:val="both"/>
        <w:rPr>
          <w:sz w:val="24"/>
        </w:rPr>
      </w:pPr>
      <w:r>
        <w:rPr>
          <w:sz w:val="24"/>
        </w:rPr>
        <w:t>A magyar gyermekköltészet, a népi, dajkai hagyományok, gazdag és jó alkalmat, erős alapot kínálnak a mindennapos mondókázásra, verselésre. A mese a gyermek érzelmi, értelmi, erkölcsi fejlődésének és fejlesztésének egyik legfőbb segítője. A mese – képi és konkrét formában, esetlegesen a bábozás és dramatizálás eszközeivel – feltárja a gyyermek előtt a külvilág és az emberi belső világ legfőbb érzelmi viszonylatait, a leghetséges és megfelelő viselkedésformákat.</w:t>
      </w:r>
    </w:p>
    <w:p w:rsidR="00C82819" w:rsidRDefault="004B671C" w:rsidP="007F6356">
      <w:pPr>
        <w:pStyle w:val="Listaszerbekezds"/>
        <w:numPr>
          <w:ilvl w:val="0"/>
          <w:numId w:val="68"/>
        </w:numPr>
        <w:tabs>
          <w:tab w:val="left" w:pos="924"/>
        </w:tabs>
        <w:spacing w:before="4"/>
        <w:ind w:left="936" w:right="264" w:hanging="360"/>
        <w:jc w:val="both"/>
        <w:rPr>
          <w:sz w:val="24"/>
        </w:rPr>
      </w:pPr>
      <w:r>
        <w:rPr>
          <w:sz w:val="24"/>
        </w:rPr>
        <w:t>A mese különösen alkalmas az óvodás gyermek szemléletmódjának és világképének kialakítására. Visszaigazolja a kisgyermek szorongásait, s egyben feloldást és megoldást kínál. A tárgyi világot is megelevenítő, átlelkesítő szemléletmódja, és az ehhez társuló, a szigorú ok-okozati kapcsolatokat feloldó mágikus világképe, csodákkal és átváltozásokkal ráébreszt a mélyebb értelemben vett</w:t>
      </w:r>
      <w:r>
        <w:rPr>
          <w:spacing w:val="-41"/>
          <w:sz w:val="24"/>
        </w:rPr>
        <w:t xml:space="preserve"> </w:t>
      </w:r>
      <w:r>
        <w:rPr>
          <w:sz w:val="24"/>
        </w:rPr>
        <w:t>pszichikus realitásra és a külvilágra irányított megismerési</w:t>
      </w:r>
      <w:r>
        <w:rPr>
          <w:spacing w:val="-2"/>
          <w:sz w:val="24"/>
        </w:rPr>
        <w:t xml:space="preserve"> </w:t>
      </w:r>
      <w:r>
        <w:rPr>
          <w:sz w:val="24"/>
        </w:rPr>
        <w:t>törekvésekre.</w:t>
      </w:r>
    </w:p>
    <w:p w:rsidR="00C82819" w:rsidRDefault="004B671C" w:rsidP="007F6356">
      <w:pPr>
        <w:pStyle w:val="Listaszerbekezds"/>
        <w:numPr>
          <w:ilvl w:val="0"/>
          <w:numId w:val="68"/>
        </w:numPr>
        <w:tabs>
          <w:tab w:val="left" w:pos="924"/>
        </w:tabs>
        <w:spacing w:before="5" w:line="235" w:lineRule="auto"/>
        <w:ind w:left="936" w:right="984" w:hanging="360"/>
        <w:jc w:val="both"/>
        <w:rPr>
          <w:sz w:val="24"/>
        </w:rPr>
      </w:pPr>
      <w:r>
        <w:rPr>
          <w:sz w:val="24"/>
        </w:rPr>
        <w:t>A mesélővel való személyes kapcsolatban a gyermek nagy érzelmi biztonságban érzi magát, s a játéktevékenységhez hasonlóan a mesehallgatás</w:t>
      </w:r>
      <w:r>
        <w:rPr>
          <w:spacing w:val="-4"/>
          <w:sz w:val="24"/>
        </w:rPr>
        <w:t xml:space="preserve"> </w:t>
      </w:r>
      <w:r>
        <w:rPr>
          <w:sz w:val="24"/>
        </w:rPr>
        <w:t>elengedett</w:t>
      </w:r>
      <w:r>
        <w:rPr>
          <w:spacing w:val="-1"/>
          <w:sz w:val="24"/>
        </w:rPr>
        <w:t xml:space="preserve"> </w:t>
      </w:r>
      <w:r>
        <w:rPr>
          <w:sz w:val="24"/>
        </w:rPr>
        <w:t>intim</w:t>
      </w:r>
      <w:r>
        <w:rPr>
          <w:spacing w:val="-6"/>
          <w:sz w:val="24"/>
        </w:rPr>
        <w:t xml:space="preserve"> </w:t>
      </w:r>
      <w:r>
        <w:rPr>
          <w:sz w:val="24"/>
        </w:rPr>
        <w:t>állapotában</w:t>
      </w:r>
      <w:r>
        <w:rPr>
          <w:spacing w:val="-2"/>
          <w:sz w:val="24"/>
        </w:rPr>
        <w:t xml:space="preserve"> </w:t>
      </w:r>
      <w:r>
        <w:rPr>
          <w:sz w:val="24"/>
        </w:rPr>
        <w:t>eleven,</w:t>
      </w:r>
      <w:r>
        <w:rPr>
          <w:spacing w:val="-2"/>
          <w:sz w:val="24"/>
        </w:rPr>
        <w:t xml:space="preserve"> </w:t>
      </w:r>
      <w:r>
        <w:rPr>
          <w:sz w:val="24"/>
        </w:rPr>
        <w:t>belső</w:t>
      </w:r>
      <w:r>
        <w:rPr>
          <w:spacing w:val="-2"/>
          <w:sz w:val="24"/>
        </w:rPr>
        <w:t xml:space="preserve"> </w:t>
      </w:r>
      <w:r>
        <w:rPr>
          <w:sz w:val="24"/>
        </w:rPr>
        <w:t>képvilágot</w:t>
      </w:r>
      <w:r>
        <w:rPr>
          <w:spacing w:val="-2"/>
          <w:sz w:val="24"/>
        </w:rPr>
        <w:t xml:space="preserve"> </w:t>
      </w:r>
      <w:r>
        <w:rPr>
          <w:sz w:val="24"/>
        </w:rPr>
        <w:t>jelenít</w:t>
      </w:r>
      <w:r>
        <w:rPr>
          <w:spacing w:val="-1"/>
          <w:sz w:val="24"/>
        </w:rPr>
        <w:t xml:space="preserve"> </w:t>
      </w:r>
      <w:r>
        <w:rPr>
          <w:sz w:val="24"/>
        </w:rPr>
        <w:t>meg.</w:t>
      </w:r>
      <w:r>
        <w:rPr>
          <w:spacing w:val="-2"/>
          <w:sz w:val="24"/>
        </w:rPr>
        <w:t xml:space="preserve"> </w:t>
      </w:r>
      <w:r>
        <w:rPr>
          <w:sz w:val="24"/>
        </w:rPr>
        <w:t>A</w:t>
      </w:r>
      <w:r>
        <w:rPr>
          <w:spacing w:val="-4"/>
          <w:sz w:val="24"/>
        </w:rPr>
        <w:t xml:space="preserve"> </w:t>
      </w:r>
      <w:r>
        <w:rPr>
          <w:sz w:val="24"/>
        </w:rPr>
        <w:t>belső</w:t>
      </w:r>
      <w:r>
        <w:rPr>
          <w:spacing w:val="-2"/>
          <w:sz w:val="24"/>
        </w:rPr>
        <w:t xml:space="preserve"> </w:t>
      </w:r>
      <w:r>
        <w:rPr>
          <w:sz w:val="24"/>
        </w:rPr>
        <w:t>képalkotásnak</w:t>
      </w:r>
      <w:r>
        <w:rPr>
          <w:spacing w:val="-7"/>
          <w:sz w:val="24"/>
        </w:rPr>
        <w:t xml:space="preserve"> </w:t>
      </w:r>
      <w:r>
        <w:rPr>
          <w:sz w:val="24"/>
        </w:rPr>
        <w:t>ez</w:t>
      </w:r>
      <w:r>
        <w:rPr>
          <w:spacing w:val="-5"/>
          <w:sz w:val="24"/>
        </w:rPr>
        <w:t xml:space="preserve"> </w:t>
      </w:r>
      <w:r>
        <w:rPr>
          <w:sz w:val="24"/>
        </w:rPr>
        <w:t>a</w:t>
      </w:r>
      <w:r>
        <w:rPr>
          <w:spacing w:val="-1"/>
          <w:sz w:val="24"/>
        </w:rPr>
        <w:t xml:space="preserve"> </w:t>
      </w:r>
      <w:r>
        <w:rPr>
          <w:sz w:val="24"/>
        </w:rPr>
        <w:t>folyamata</w:t>
      </w:r>
      <w:r>
        <w:rPr>
          <w:spacing w:val="-1"/>
          <w:sz w:val="24"/>
        </w:rPr>
        <w:t xml:space="preserve"> </w:t>
      </w:r>
      <w:r>
        <w:rPr>
          <w:sz w:val="24"/>
        </w:rPr>
        <w:t>a</w:t>
      </w:r>
      <w:r>
        <w:rPr>
          <w:spacing w:val="-1"/>
          <w:sz w:val="24"/>
        </w:rPr>
        <w:t xml:space="preserve"> </w:t>
      </w:r>
      <w:r>
        <w:rPr>
          <w:sz w:val="24"/>
        </w:rPr>
        <w:t>gyerm</w:t>
      </w:r>
      <w:r>
        <w:rPr>
          <w:spacing w:val="-39"/>
          <w:sz w:val="24"/>
        </w:rPr>
        <w:t xml:space="preserve"> </w:t>
      </w:r>
      <w:r>
        <w:rPr>
          <w:sz w:val="24"/>
        </w:rPr>
        <w:t>eki élményfeldolgozás egyik legfontosabb formája. A mesélővel a gyermek biztonságban érzi magát, személyes kapcsolata elmélyül</w:t>
      </w:r>
      <w:r>
        <w:rPr>
          <w:spacing w:val="-33"/>
          <w:sz w:val="24"/>
        </w:rPr>
        <w:t xml:space="preserve"> </w:t>
      </w:r>
      <w:r>
        <w:rPr>
          <w:sz w:val="24"/>
        </w:rPr>
        <w:t>a felnőttel.</w:t>
      </w:r>
    </w:p>
    <w:p w:rsidR="00C82819" w:rsidRDefault="004B671C" w:rsidP="007F6356">
      <w:pPr>
        <w:pStyle w:val="Listaszerbekezds"/>
        <w:numPr>
          <w:ilvl w:val="0"/>
          <w:numId w:val="68"/>
        </w:numPr>
        <w:tabs>
          <w:tab w:val="left" w:pos="924"/>
        </w:tabs>
        <w:spacing w:before="12" w:line="235" w:lineRule="auto"/>
        <w:ind w:left="936" w:right="829" w:hanging="360"/>
        <w:jc w:val="both"/>
        <w:rPr>
          <w:sz w:val="24"/>
        </w:rPr>
      </w:pPr>
      <w:r>
        <w:rPr>
          <w:sz w:val="24"/>
        </w:rPr>
        <w:t>Az önkifejezés támogatása céljából fontosnak tartjuk a gyermek saját vers- és mesealkotását annak mozgással és / vagy ábrázolással történő</w:t>
      </w:r>
      <w:r>
        <w:rPr>
          <w:spacing w:val="-1"/>
          <w:sz w:val="24"/>
        </w:rPr>
        <w:t xml:space="preserve"> </w:t>
      </w:r>
      <w:r>
        <w:rPr>
          <w:sz w:val="24"/>
        </w:rPr>
        <w:t>kombinálását.</w:t>
      </w:r>
    </w:p>
    <w:p w:rsidR="00C82819" w:rsidRDefault="004B671C" w:rsidP="007F6356">
      <w:pPr>
        <w:pStyle w:val="Listaszerbekezds"/>
        <w:numPr>
          <w:ilvl w:val="0"/>
          <w:numId w:val="68"/>
        </w:numPr>
        <w:tabs>
          <w:tab w:val="left" w:pos="924"/>
        </w:tabs>
        <w:spacing w:before="12" w:line="235" w:lineRule="auto"/>
        <w:ind w:left="936" w:right="829" w:hanging="360"/>
        <w:jc w:val="both"/>
        <w:rPr>
          <w:sz w:val="24"/>
        </w:rPr>
      </w:pPr>
      <w:r>
        <w:rPr>
          <w:sz w:val="24"/>
        </w:rPr>
        <w:t>Az óvodában a 3-7 éves gyermek életkori sajátosságaihoz igazodóan a népi – népmesék, népi hagyományokat felelevenítő mondókák, rigmusok, a magyarság történelmét feldolgozó mondavilág elemei, meséi -, klasszikus és a kortárs irodalmi műveknek egyaránt helye van.</w:t>
      </w:r>
    </w:p>
    <w:p w:rsidR="00C82819" w:rsidRDefault="004B671C" w:rsidP="007F6356">
      <w:pPr>
        <w:pStyle w:val="Listaszerbekezds"/>
        <w:numPr>
          <w:ilvl w:val="0"/>
          <w:numId w:val="68"/>
        </w:numPr>
        <w:tabs>
          <w:tab w:val="left" w:pos="924"/>
        </w:tabs>
        <w:spacing w:before="5"/>
        <w:ind w:left="936" w:hanging="360"/>
        <w:jc w:val="both"/>
        <w:rPr>
          <w:sz w:val="24"/>
        </w:rPr>
      </w:pPr>
      <w:r>
        <w:rPr>
          <w:sz w:val="24"/>
        </w:rPr>
        <w:t>A mindennapos, mesélés, mondókázás, verselés napirendünk fontos része, a kisgyermek mentális higiénéjének elmaradhatatlan</w:t>
      </w:r>
      <w:r>
        <w:rPr>
          <w:spacing w:val="-26"/>
          <w:sz w:val="24"/>
        </w:rPr>
        <w:t xml:space="preserve"> </w:t>
      </w:r>
      <w:r>
        <w:rPr>
          <w:spacing w:val="3"/>
          <w:sz w:val="24"/>
        </w:rPr>
        <w:t>eleme.</w:t>
      </w:r>
    </w:p>
    <w:p w:rsidR="00C82819" w:rsidRDefault="004B671C" w:rsidP="007F6356">
      <w:pPr>
        <w:pStyle w:val="Listaszerbekezds"/>
        <w:numPr>
          <w:ilvl w:val="0"/>
          <w:numId w:val="68"/>
        </w:numPr>
        <w:tabs>
          <w:tab w:val="left" w:pos="924"/>
        </w:tabs>
        <w:spacing w:before="2" w:line="293" w:lineRule="exact"/>
        <w:ind w:left="936" w:hanging="360"/>
        <w:jc w:val="both"/>
        <w:rPr>
          <w:sz w:val="24"/>
        </w:rPr>
      </w:pPr>
      <w:r>
        <w:rPr>
          <w:sz w:val="24"/>
        </w:rPr>
        <w:t>A gyermekköltészet, a népi hagyományok irodalmi anyaga erős alapot kínálnak a mindennapos mondókázásra,</w:t>
      </w:r>
      <w:r>
        <w:rPr>
          <w:spacing w:val="-1"/>
          <w:sz w:val="24"/>
        </w:rPr>
        <w:t xml:space="preserve"> </w:t>
      </w:r>
      <w:r>
        <w:rPr>
          <w:sz w:val="24"/>
        </w:rPr>
        <w:t>verselésre.</w:t>
      </w:r>
    </w:p>
    <w:p w:rsidR="00C82819" w:rsidRDefault="004B671C" w:rsidP="007F6356">
      <w:pPr>
        <w:pStyle w:val="Listaszerbekezds"/>
        <w:numPr>
          <w:ilvl w:val="0"/>
          <w:numId w:val="68"/>
        </w:numPr>
        <w:tabs>
          <w:tab w:val="left" w:pos="924"/>
        </w:tabs>
        <w:ind w:left="936" w:right="828" w:hanging="360"/>
        <w:jc w:val="both"/>
        <w:rPr>
          <w:sz w:val="24"/>
        </w:rPr>
      </w:pPr>
      <w:r>
        <w:rPr>
          <w:sz w:val="24"/>
        </w:rPr>
        <w:t>A verselés, mesélés anyagának kiválasztásánál fontos alapelvünk, hogy az irodalmi anyag mennyiségét és minőségét a gyermekek képességeinek és életkori sajátosságainak figyelembevételével válasszuk ki. A magyar és a német irodalmi anyag összeállításánál törekszünk a versek, mesék helyes arányára. A mesék versek komplexen (hangulatban, témakörben) kapcsolódnak más</w:t>
      </w:r>
      <w:r>
        <w:rPr>
          <w:spacing w:val="-34"/>
          <w:sz w:val="24"/>
        </w:rPr>
        <w:t xml:space="preserve"> </w:t>
      </w:r>
      <w:r>
        <w:rPr>
          <w:sz w:val="24"/>
        </w:rPr>
        <w:t>tevékenység tartalmához, pl.: évszakokhoz, énekanyaghoz, ünnepekhez, színházi előadáshoz, és egyéb aktualitásokhoz. Az irodalmi anyag közvetítésénél törekszünk a fokozatosságra, változatosságra, ismétlésre a változatos mese és</w:t>
      </w:r>
      <w:r>
        <w:rPr>
          <w:spacing w:val="-1"/>
          <w:sz w:val="24"/>
        </w:rPr>
        <w:t xml:space="preserve"> </w:t>
      </w:r>
      <w:r>
        <w:rPr>
          <w:sz w:val="24"/>
        </w:rPr>
        <w:t>versfeldolgozásra.</w:t>
      </w:r>
    </w:p>
    <w:p w:rsidR="00C82819" w:rsidRDefault="004B671C" w:rsidP="007F6356">
      <w:pPr>
        <w:pStyle w:val="Listaszerbekezds"/>
        <w:numPr>
          <w:ilvl w:val="0"/>
          <w:numId w:val="68"/>
        </w:numPr>
        <w:tabs>
          <w:tab w:val="left" w:pos="924"/>
        </w:tabs>
        <w:spacing w:before="3" w:line="235" w:lineRule="auto"/>
        <w:ind w:left="936" w:right="323" w:hanging="360"/>
        <w:jc w:val="both"/>
        <w:rPr>
          <w:sz w:val="24"/>
        </w:rPr>
      </w:pPr>
      <w:r>
        <w:rPr>
          <w:sz w:val="24"/>
        </w:rPr>
        <w:t>Fontosnak tartjuk, hogy legyen az óvónőnek egyéni repertoárja, melyet a felnőtt szabadon emlékezetből folyamatosan tud élményszerűen előadni.</w:t>
      </w:r>
    </w:p>
    <w:p w:rsidR="00C82819" w:rsidRDefault="004B671C" w:rsidP="007F6356">
      <w:pPr>
        <w:pStyle w:val="Listaszerbekezds"/>
        <w:numPr>
          <w:ilvl w:val="0"/>
          <w:numId w:val="68"/>
        </w:numPr>
        <w:tabs>
          <w:tab w:val="left" w:pos="924"/>
        </w:tabs>
        <w:spacing w:before="4"/>
        <w:ind w:left="936" w:hanging="360"/>
        <w:jc w:val="both"/>
        <w:rPr>
          <w:sz w:val="24"/>
        </w:rPr>
      </w:pPr>
      <w:r>
        <w:rPr>
          <w:sz w:val="24"/>
        </w:rPr>
        <w:t>A kezdeményezés időtartama: 5-10 perces kis csoportban, 15-20 középsőben, 25-30 nagy</w:t>
      </w:r>
      <w:r>
        <w:rPr>
          <w:spacing w:val="-21"/>
          <w:sz w:val="24"/>
        </w:rPr>
        <w:t xml:space="preserve"> </w:t>
      </w:r>
      <w:r>
        <w:rPr>
          <w:sz w:val="24"/>
        </w:rPr>
        <w:t>csoportban.</w:t>
      </w:r>
    </w:p>
    <w:p w:rsidR="00C82819" w:rsidRDefault="00C82819">
      <w:pPr>
        <w:sectPr w:rsidR="00C82819" w:rsidSect="00DF3FFE">
          <w:footerReference w:type="default" r:id="rId27"/>
          <w:endnotePr>
            <w:numFmt w:val="decimal"/>
          </w:endnotePr>
          <w:pgSz w:w="11906" w:h="16838"/>
          <w:pgMar w:top="1202" w:right="1100" w:bottom="1179" w:left="1242" w:header="0" w:footer="975" w:gutter="0"/>
          <w:cols w:space="708"/>
        </w:sectPr>
      </w:pPr>
    </w:p>
    <w:p w:rsidR="00C82819" w:rsidRDefault="00C82819">
      <w:pPr>
        <w:pStyle w:val="Szvegtrzs"/>
        <w:spacing w:before="9"/>
        <w:ind w:firstLine="0"/>
        <w:rPr>
          <w:sz w:val="26"/>
        </w:rPr>
      </w:pPr>
    </w:p>
    <w:tbl>
      <w:tblPr>
        <w:tblW w:w="13863" w:type="dxa"/>
        <w:tblInd w:w="469" w:type="dxa"/>
        <w:tblLook w:val="04A0" w:firstRow="1" w:lastRow="0" w:firstColumn="1" w:lastColumn="0" w:noHBand="0" w:noVBand="1"/>
      </w:tblPr>
      <w:tblGrid>
        <w:gridCol w:w="1392"/>
        <w:gridCol w:w="4162"/>
        <w:gridCol w:w="4166"/>
        <w:gridCol w:w="4143"/>
      </w:tblGrid>
      <w:tr w:rsidR="00C82819">
        <w:trPr>
          <w:trHeight w:val="830"/>
        </w:trPr>
        <w:tc>
          <w:tcPr>
            <w:tcW w:w="1392"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ind w:left="0"/>
            </w:pPr>
          </w:p>
        </w:tc>
        <w:tc>
          <w:tcPr>
            <w:tcW w:w="4162"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spacing w:before="131"/>
              <w:ind w:left="417" w:right="399"/>
              <w:jc w:val="center"/>
              <w:rPr>
                <w:sz w:val="24"/>
              </w:rPr>
            </w:pPr>
            <w:r>
              <w:rPr>
                <w:sz w:val="24"/>
              </w:rPr>
              <w:t>CÉL</w:t>
            </w:r>
          </w:p>
        </w:tc>
        <w:tc>
          <w:tcPr>
            <w:tcW w:w="4166"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24"/>
              </w:rPr>
            </w:pPr>
          </w:p>
          <w:p w:rsidR="00C82819" w:rsidRDefault="004B671C">
            <w:pPr>
              <w:pStyle w:val="TableParagraph"/>
              <w:ind w:left="1562" w:right="1549"/>
              <w:jc w:val="center"/>
            </w:pPr>
            <w:r>
              <w:t>FELADAT</w:t>
            </w:r>
          </w:p>
        </w:tc>
        <w:tc>
          <w:tcPr>
            <w:tcW w:w="4143"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510" w:right="499" w:hanging="3"/>
              <w:jc w:val="center"/>
              <w:rPr>
                <w:sz w:val="24"/>
              </w:rPr>
            </w:pPr>
            <w:r>
              <w:rPr>
                <w:sz w:val="24"/>
              </w:rPr>
              <w:t>FEJLŐDÉS VÁRHATÓ EREDMÉNYEI</w:t>
            </w:r>
            <w:r>
              <w:rPr>
                <w:spacing w:val="-13"/>
                <w:sz w:val="24"/>
              </w:rPr>
              <w:t xml:space="preserve"> </w:t>
            </w:r>
            <w:r>
              <w:rPr>
                <w:sz w:val="24"/>
              </w:rPr>
              <w:t>ÓVODÁSKOR</w:t>
            </w:r>
          </w:p>
          <w:p w:rsidR="00C82819" w:rsidRDefault="004B671C">
            <w:pPr>
              <w:pStyle w:val="TableParagraph"/>
              <w:spacing w:line="263" w:lineRule="exact"/>
              <w:ind w:left="459" w:right="459"/>
              <w:jc w:val="center"/>
              <w:rPr>
                <w:sz w:val="24"/>
              </w:rPr>
            </w:pPr>
            <w:r>
              <w:rPr>
                <w:sz w:val="24"/>
              </w:rPr>
              <w:t>VÉGÉRE</w:t>
            </w:r>
            <w:r>
              <w:rPr>
                <w:spacing w:val="-16"/>
                <w:sz w:val="24"/>
              </w:rPr>
              <w:t xml:space="preserve"> </w:t>
            </w:r>
            <w:r>
              <w:rPr>
                <w:sz w:val="24"/>
              </w:rPr>
              <w:t>(SIKERKRITÉRIUM)</w:t>
            </w:r>
          </w:p>
        </w:tc>
      </w:tr>
      <w:tr w:rsidR="00C82819">
        <w:trPr>
          <w:trHeight w:val="3859"/>
        </w:trPr>
        <w:tc>
          <w:tcPr>
            <w:tcW w:w="139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spacing w:before="5"/>
              <w:ind w:left="0"/>
              <w:rPr>
                <w:sz w:val="27"/>
              </w:rPr>
            </w:pPr>
          </w:p>
          <w:p w:rsidR="00C82819" w:rsidRDefault="004B671C">
            <w:pPr>
              <w:pStyle w:val="TableParagraph"/>
              <w:ind w:left="111" w:right="90" w:firstLine="343"/>
              <w:rPr>
                <w:b/>
                <w:sz w:val="24"/>
              </w:rPr>
            </w:pPr>
            <w:r>
              <w:rPr>
                <w:b/>
                <w:sz w:val="24"/>
              </w:rPr>
              <w:t>Népi mondókák, kiszámolók</w:t>
            </w:r>
          </w:p>
        </w:tc>
        <w:tc>
          <w:tcPr>
            <w:tcW w:w="416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06"/>
              </w:numPr>
              <w:tabs>
                <w:tab w:val="left" w:pos="815"/>
              </w:tabs>
              <w:ind w:left="827" w:right="789" w:hanging="360"/>
              <w:rPr>
                <w:rFonts w:ascii="Symbol" w:hAnsi="Symbol"/>
                <w:sz w:val="24"/>
              </w:rPr>
            </w:pPr>
            <w:r>
              <w:rPr>
                <w:sz w:val="24"/>
              </w:rPr>
              <w:t>Érdeklődjenek az</w:t>
            </w:r>
            <w:r>
              <w:rPr>
                <w:spacing w:val="-7"/>
                <w:sz w:val="24"/>
              </w:rPr>
              <w:t xml:space="preserve"> </w:t>
            </w:r>
            <w:r>
              <w:rPr>
                <w:sz w:val="24"/>
              </w:rPr>
              <w:t>irodalmi művek</w:t>
            </w:r>
            <w:r>
              <w:rPr>
                <w:spacing w:val="-1"/>
                <w:sz w:val="24"/>
              </w:rPr>
              <w:t xml:space="preserve"> </w:t>
            </w:r>
            <w:r>
              <w:rPr>
                <w:sz w:val="24"/>
              </w:rPr>
              <w:t>iránt.</w:t>
            </w:r>
          </w:p>
          <w:p w:rsidR="00C82819" w:rsidRDefault="004B671C" w:rsidP="005254AE">
            <w:pPr>
              <w:pStyle w:val="TableParagraph"/>
              <w:numPr>
                <w:ilvl w:val="0"/>
                <w:numId w:val="106"/>
              </w:numPr>
              <w:tabs>
                <w:tab w:val="left" w:pos="815"/>
              </w:tabs>
              <w:spacing w:before="1" w:line="235" w:lineRule="auto"/>
              <w:ind w:left="827" w:right="400" w:hanging="360"/>
              <w:rPr>
                <w:rFonts w:ascii="Symbol" w:hAnsi="Symbol"/>
                <w:sz w:val="24"/>
              </w:rPr>
            </w:pPr>
            <w:r>
              <w:rPr>
                <w:sz w:val="24"/>
              </w:rPr>
              <w:t>Jegyezzék meg a mondókákat, kiszámolókat.</w:t>
            </w:r>
          </w:p>
          <w:p w:rsidR="00C82819" w:rsidRDefault="004B671C" w:rsidP="005254AE">
            <w:pPr>
              <w:pStyle w:val="TableParagraph"/>
              <w:numPr>
                <w:ilvl w:val="0"/>
                <w:numId w:val="106"/>
              </w:numPr>
              <w:tabs>
                <w:tab w:val="left" w:pos="815"/>
              </w:tabs>
              <w:spacing w:before="7" w:line="235" w:lineRule="auto"/>
              <w:ind w:left="827" w:right="484" w:hanging="360"/>
              <w:rPr>
                <w:rFonts w:ascii="Symbol" w:hAnsi="Symbol"/>
                <w:sz w:val="24"/>
              </w:rPr>
            </w:pPr>
            <w:r>
              <w:rPr>
                <w:sz w:val="24"/>
              </w:rPr>
              <w:t>Legyenek képesek</w:t>
            </w:r>
            <w:r>
              <w:rPr>
                <w:spacing w:val="-10"/>
                <w:sz w:val="24"/>
              </w:rPr>
              <w:t xml:space="preserve"> </w:t>
            </w:r>
            <w:r>
              <w:rPr>
                <w:sz w:val="24"/>
              </w:rPr>
              <w:t>nyugodtan végighallgatni a felnőttek és társaik</w:t>
            </w:r>
            <w:r>
              <w:rPr>
                <w:spacing w:val="-1"/>
                <w:sz w:val="24"/>
              </w:rPr>
              <w:t xml:space="preserve"> </w:t>
            </w:r>
            <w:r>
              <w:rPr>
                <w:sz w:val="24"/>
              </w:rPr>
              <w:t>megnyilvánulásait.</w:t>
            </w:r>
          </w:p>
          <w:p w:rsidR="00C82819" w:rsidRDefault="004B671C" w:rsidP="005254AE">
            <w:pPr>
              <w:pStyle w:val="TableParagraph"/>
              <w:numPr>
                <w:ilvl w:val="0"/>
                <w:numId w:val="106"/>
              </w:numPr>
              <w:tabs>
                <w:tab w:val="left" w:pos="815"/>
              </w:tabs>
              <w:spacing w:before="2"/>
              <w:ind w:left="827" w:right="328" w:hanging="360"/>
              <w:rPr>
                <w:rFonts w:ascii="Symbol" w:hAnsi="Symbol"/>
              </w:rPr>
            </w:pPr>
            <w:r>
              <w:rPr>
                <w:sz w:val="24"/>
              </w:rPr>
              <w:t>Bővüljön szókincsük,</w:t>
            </w:r>
            <w:r>
              <w:rPr>
                <w:spacing w:val="-9"/>
                <w:sz w:val="24"/>
              </w:rPr>
              <w:t xml:space="preserve"> </w:t>
            </w:r>
            <w:r>
              <w:rPr>
                <w:sz w:val="24"/>
              </w:rPr>
              <w:t>fejlődjön kifejezőkészségük.</w:t>
            </w:r>
          </w:p>
        </w:tc>
        <w:tc>
          <w:tcPr>
            <w:tcW w:w="416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71"/>
              </w:numPr>
              <w:tabs>
                <w:tab w:val="left" w:pos="819"/>
              </w:tabs>
              <w:ind w:left="831" w:right="279" w:hanging="361"/>
            </w:pPr>
            <w:r>
              <w:t>Az előző évben tanult irodalmi anyagok ismétlése,</w:t>
            </w:r>
            <w:r>
              <w:rPr>
                <w:spacing w:val="-19"/>
              </w:rPr>
              <w:t xml:space="preserve"> </w:t>
            </w:r>
            <w:r>
              <w:t>fokozatosságra törekvés, az irodalmi anyagok egymásra</w:t>
            </w:r>
            <w:r>
              <w:rPr>
                <w:spacing w:val="-2"/>
              </w:rPr>
              <w:t xml:space="preserve"> </w:t>
            </w:r>
            <w:r>
              <w:t>épülése.</w:t>
            </w:r>
          </w:p>
          <w:p w:rsidR="00C82819" w:rsidRDefault="004B671C" w:rsidP="007F6356">
            <w:pPr>
              <w:pStyle w:val="TableParagraph"/>
              <w:numPr>
                <w:ilvl w:val="0"/>
                <w:numId w:val="71"/>
              </w:numPr>
              <w:tabs>
                <w:tab w:val="left" w:pos="819"/>
              </w:tabs>
              <w:ind w:left="831" w:right="506" w:hanging="361"/>
            </w:pPr>
            <w:r>
              <w:t>Mondókáztatás, gyakorlás a</w:t>
            </w:r>
            <w:r>
              <w:rPr>
                <w:spacing w:val="-17"/>
              </w:rPr>
              <w:t xml:space="preserve"> </w:t>
            </w:r>
            <w:r>
              <w:t>nap folyamán tevékenységekhez kapcsolva,</w:t>
            </w:r>
            <w:r>
              <w:rPr>
                <w:spacing w:val="-1"/>
              </w:rPr>
              <w:t xml:space="preserve"> </w:t>
            </w:r>
            <w:r>
              <w:t>sószobában.</w:t>
            </w:r>
          </w:p>
          <w:p w:rsidR="00C82819" w:rsidRDefault="004B671C" w:rsidP="007F6356">
            <w:pPr>
              <w:pStyle w:val="TableParagraph"/>
              <w:numPr>
                <w:ilvl w:val="0"/>
                <w:numId w:val="71"/>
              </w:numPr>
              <w:tabs>
                <w:tab w:val="left" w:pos="819"/>
              </w:tabs>
              <w:ind w:left="831" w:right="417" w:hanging="361"/>
            </w:pPr>
            <w:r>
              <w:t>Folyamatos motivációval a gyerekek érdeklődésének</w:t>
            </w:r>
            <w:r>
              <w:rPr>
                <w:spacing w:val="-15"/>
              </w:rPr>
              <w:t xml:space="preserve"> </w:t>
            </w:r>
            <w:r>
              <w:t>szinten tartása.</w:t>
            </w:r>
          </w:p>
          <w:p w:rsidR="00C82819" w:rsidRDefault="004B671C" w:rsidP="007F6356">
            <w:pPr>
              <w:pStyle w:val="TableParagraph"/>
              <w:numPr>
                <w:ilvl w:val="0"/>
                <w:numId w:val="71"/>
              </w:numPr>
              <w:tabs>
                <w:tab w:val="left" w:pos="819"/>
              </w:tabs>
              <w:ind w:left="831" w:right="133" w:hanging="361"/>
            </w:pPr>
            <w:r>
              <w:t>Élményszerű előadásmódra törekvés: hangsúly, hangerő,</w:t>
            </w:r>
            <w:r>
              <w:rPr>
                <w:spacing w:val="-16"/>
              </w:rPr>
              <w:t xml:space="preserve"> </w:t>
            </w:r>
            <w:r>
              <w:t>tempó, nyelvhelyesség, gyakorlása, megfelelő példa</w:t>
            </w:r>
            <w:r>
              <w:rPr>
                <w:spacing w:val="-1"/>
              </w:rPr>
              <w:t xml:space="preserve"> </w:t>
            </w:r>
            <w:r>
              <w:t>adásával.</w:t>
            </w:r>
          </w:p>
          <w:p w:rsidR="00C82819" w:rsidRDefault="004B671C">
            <w:pPr>
              <w:pStyle w:val="TableParagraph"/>
              <w:spacing w:line="236" w:lineRule="exact"/>
              <w:ind w:left="831"/>
            </w:pPr>
            <w:r>
              <w:t>Beszélgető körök szervezése.</w:t>
            </w:r>
          </w:p>
        </w:tc>
        <w:tc>
          <w:tcPr>
            <w:tcW w:w="4143" w:type="dxa"/>
            <w:vMerge w:val="restart"/>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65"/>
              </w:numPr>
              <w:tabs>
                <w:tab w:val="left" w:pos="819"/>
              </w:tabs>
              <w:ind w:left="830" w:right="129" w:hanging="360"/>
              <w:rPr>
                <w:sz w:val="24"/>
              </w:rPr>
            </w:pPr>
            <w:r>
              <w:rPr>
                <w:sz w:val="24"/>
              </w:rPr>
              <w:t>A mindennapi mesék hatására</w:t>
            </w:r>
            <w:r>
              <w:rPr>
                <w:spacing w:val="-6"/>
                <w:sz w:val="24"/>
              </w:rPr>
              <w:t xml:space="preserve"> </w:t>
            </w:r>
            <w:r>
              <w:rPr>
                <w:sz w:val="24"/>
              </w:rPr>
              <w:t>nő a gyermekek bábozó, dramatizáló</w:t>
            </w:r>
            <w:r>
              <w:rPr>
                <w:spacing w:val="-1"/>
                <w:sz w:val="24"/>
              </w:rPr>
              <w:t xml:space="preserve"> </w:t>
            </w:r>
            <w:r>
              <w:rPr>
                <w:sz w:val="24"/>
              </w:rPr>
              <w:t>kedve</w:t>
            </w:r>
          </w:p>
          <w:p w:rsidR="00C82819" w:rsidRDefault="004B671C" w:rsidP="007F6356">
            <w:pPr>
              <w:pStyle w:val="TableParagraph"/>
              <w:numPr>
                <w:ilvl w:val="0"/>
                <w:numId w:val="65"/>
              </w:numPr>
              <w:tabs>
                <w:tab w:val="left" w:pos="819"/>
              </w:tabs>
              <w:spacing w:line="235" w:lineRule="auto"/>
              <w:ind w:left="830" w:right="179" w:hanging="360"/>
              <w:rPr>
                <w:sz w:val="24"/>
              </w:rPr>
            </w:pPr>
            <w:r>
              <w:rPr>
                <w:sz w:val="24"/>
              </w:rPr>
              <w:t>A szorongó, visszahúzódó gyermek is megfeledkezik gátlásairól, felszabadultan</w:t>
            </w:r>
            <w:r>
              <w:rPr>
                <w:spacing w:val="-9"/>
                <w:sz w:val="24"/>
              </w:rPr>
              <w:t xml:space="preserve"> </w:t>
            </w:r>
            <w:r>
              <w:rPr>
                <w:sz w:val="24"/>
              </w:rPr>
              <w:t>merül el a bábozásban,</w:t>
            </w:r>
            <w:r>
              <w:rPr>
                <w:spacing w:val="-3"/>
                <w:sz w:val="24"/>
              </w:rPr>
              <w:t xml:space="preserve"> </w:t>
            </w:r>
            <w:r>
              <w:rPr>
                <w:sz w:val="24"/>
              </w:rPr>
              <w:t>mesében</w:t>
            </w:r>
          </w:p>
          <w:p w:rsidR="00C82819" w:rsidRDefault="004B671C" w:rsidP="007F6356">
            <w:pPr>
              <w:pStyle w:val="TableParagraph"/>
              <w:numPr>
                <w:ilvl w:val="0"/>
                <w:numId w:val="65"/>
              </w:numPr>
              <w:tabs>
                <w:tab w:val="left" w:pos="819"/>
              </w:tabs>
              <w:spacing w:before="11" w:line="235" w:lineRule="auto"/>
              <w:ind w:left="830" w:right="198" w:hanging="360"/>
              <w:rPr>
                <w:sz w:val="24"/>
              </w:rPr>
            </w:pPr>
            <w:r>
              <w:rPr>
                <w:sz w:val="24"/>
              </w:rPr>
              <w:t>Szívesen ismételgetik, a gyerekek a verseket,</w:t>
            </w:r>
            <w:r>
              <w:rPr>
                <w:spacing w:val="-10"/>
                <w:sz w:val="24"/>
              </w:rPr>
              <w:t xml:space="preserve"> </w:t>
            </w:r>
            <w:r>
              <w:rPr>
                <w:sz w:val="24"/>
              </w:rPr>
              <w:t>rigmusokat</w:t>
            </w:r>
          </w:p>
          <w:p w:rsidR="00C82819" w:rsidRDefault="004B671C" w:rsidP="007F6356">
            <w:pPr>
              <w:pStyle w:val="TableParagraph"/>
              <w:numPr>
                <w:ilvl w:val="0"/>
                <w:numId w:val="65"/>
              </w:numPr>
              <w:tabs>
                <w:tab w:val="left" w:pos="819"/>
              </w:tabs>
              <w:spacing w:before="4"/>
              <w:ind w:left="830" w:right="311" w:hanging="360"/>
              <w:rPr>
                <w:sz w:val="24"/>
              </w:rPr>
            </w:pPr>
            <w:r>
              <w:rPr>
                <w:sz w:val="24"/>
              </w:rPr>
              <w:t>Igénylik, várják a mesehallgatást, érdeklődnek</w:t>
            </w:r>
            <w:r>
              <w:rPr>
                <w:spacing w:val="-8"/>
                <w:sz w:val="24"/>
              </w:rPr>
              <w:t xml:space="preserve"> </w:t>
            </w:r>
            <w:r>
              <w:rPr>
                <w:sz w:val="24"/>
              </w:rPr>
              <w:t>az irodalmi művek iránt</w:t>
            </w:r>
          </w:p>
          <w:p w:rsidR="00C82819" w:rsidRDefault="004B671C" w:rsidP="007F6356">
            <w:pPr>
              <w:pStyle w:val="TableParagraph"/>
              <w:numPr>
                <w:ilvl w:val="0"/>
                <w:numId w:val="65"/>
              </w:numPr>
              <w:tabs>
                <w:tab w:val="left" w:pos="819"/>
              </w:tabs>
              <w:spacing w:before="8" w:line="235" w:lineRule="auto"/>
              <w:ind w:left="830" w:right="279" w:hanging="360"/>
              <w:rPr>
                <w:sz w:val="24"/>
              </w:rPr>
            </w:pPr>
            <w:r>
              <w:rPr>
                <w:sz w:val="24"/>
              </w:rPr>
              <w:t>Báboznak, mesélnek egymás</w:t>
            </w:r>
            <w:r>
              <w:rPr>
                <w:spacing w:val="-9"/>
                <w:sz w:val="24"/>
              </w:rPr>
              <w:t xml:space="preserve"> </w:t>
            </w:r>
            <w:r>
              <w:rPr>
                <w:sz w:val="24"/>
              </w:rPr>
              <w:t>és maguk szórakoztatására</w:t>
            </w:r>
            <w:r>
              <w:rPr>
                <w:spacing w:val="-4"/>
                <w:sz w:val="24"/>
              </w:rPr>
              <w:t xml:space="preserve"> </w:t>
            </w:r>
            <w:r>
              <w:rPr>
                <w:sz w:val="24"/>
              </w:rPr>
              <w:t>is</w:t>
            </w:r>
          </w:p>
          <w:p w:rsidR="00C82819" w:rsidRDefault="004B671C" w:rsidP="007F6356">
            <w:pPr>
              <w:pStyle w:val="TableParagraph"/>
              <w:numPr>
                <w:ilvl w:val="0"/>
                <w:numId w:val="65"/>
              </w:numPr>
              <w:tabs>
                <w:tab w:val="left" w:pos="819"/>
              </w:tabs>
              <w:spacing w:before="7" w:line="235" w:lineRule="auto"/>
              <w:ind w:left="830" w:right="155" w:hanging="360"/>
              <w:rPr>
                <w:sz w:val="24"/>
              </w:rPr>
            </w:pPr>
            <w:r>
              <w:rPr>
                <w:sz w:val="24"/>
              </w:rPr>
              <w:t>Kitalálnak történeteket, meséket, megjelenítik azokat mozgásban illetve ábrázolási tevékenységben</w:t>
            </w:r>
          </w:p>
          <w:p w:rsidR="00C82819" w:rsidRDefault="004B671C" w:rsidP="007F6356">
            <w:pPr>
              <w:pStyle w:val="TableParagraph"/>
              <w:numPr>
                <w:ilvl w:val="0"/>
                <w:numId w:val="65"/>
              </w:numPr>
              <w:tabs>
                <w:tab w:val="left" w:pos="819"/>
              </w:tabs>
              <w:spacing w:before="7"/>
              <w:ind w:left="830" w:right="326" w:hanging="360"/>
              <w:rPr>
                <w:sz w:val="24"/>
              </w:rPr>
            </w:pPr>
            <w:r>
              <w:rPr>
                <w:sz w:val="24"/>
              </w:rPr>
              <w:t>Képesek nyugodtan végighallgatni óvónőik,</w:t>
            </w:r>
            <w:r>
              <w:rPr>
                <w:spacing w:val="-11"/>
                <w:sz w:val="24"/>
              </w:rPr>
              <w:t xml:space="preserve"> </w:t>
            </w:r>
            <w:r>
              <w:rPr>
                <w:sz w:val="24"/>
              </w:rPr>
              <w:t>társaik megnyilvánulásait</w:t>
            </w:r>
          </w:p>
          <w:p w:rsidR="00C82819" w:rsidRDefault="004B671C" w:rsidP="007F6356">
            <w:pPr>
              <w:pStyle w:val="TableParagraph"/>
              <w:numPr>
                <w:ilvl w:val="0"/>
                <w:numId w:val="65"/>
              </w:numPr>
              <w:tabs>
                <w:tab w:val="left" w:pos="819"/>
              </w:tabs>
              <w:spacing w:before="7" w:line="235" w:lineRule="auto"/>
              <w:ind w:left="830" w:right="732" w:hanging="360"/>
              <w:rPr>
                <w:sz w:val="24"/>
              </w:rPr>
            </w:pPr>
            <w:r>
              <w:rPr>
                <w:sz w:val="24"/>
              </w:rPr>
              <w:t>Bővül szókincsük, fejlődik kifejezőkészségük</w:t>
            </w:r>
          </w:p>
          <w:p w:rsidR="00C82819" w:rsidRDefault="004B671C" w:rsidP="007F6356">
            <w:pPr>
              <w:pStyle w:val="TableParagraph"/>
              <w:numPr>
                <w:ilvl w:val="0"/>
                <w:numId w:val="65"/>
              </w:numPr>
              <w:tabs>
                <w:tab w:val="left" w:pos="819"/>
              </w:tabs>
              <w:spacing w:before="10" w:line="235" w:lineRule="auto"/>
              <w:ind w:left="830" w:right="773" w:hanging="360"/>
              <w:rPr>
                <w:sz w:val="24"/>
              </w:rPr>
            </w:pPr>
            <w:r>
              <w:rPr>
                <w:sz w:val="24"/>
              </w:rPr>
              <w:t>Önállóan, képesek előadni verseket</w:t>
            </w:r>
          </w:p>
          <w:p w:rsidR="00C82819" w:rsidRDefault="004B671C" w:rsidP="007F6356">
            <w:pPr>
              <w:pStyle w:val="TableParagraph"/>
              <w:numPr>
                <w:ilvl w:val="0"/>
                <w:numId w:val="65"/>
              </w:numPr>
              <w:tabs>
                <w:tab w:val="left" w:pos="819"/>
              </w:tabs>
              <w:spacing w:before="9" w:line="235" w:lineRule="auto"/>
              <w:ind w:left="830" w:right="665" w:hanging="360"/>
              <w:rPr>
                <w:sz w:val="24"/>
              </w:rPr>
            </w:pPr>
            <w:r>
              <w:rPr>
                <w:sz w:val="24"/>
              </w:rPr>
              <w:t>Ismernek néhány</w:t>
            </w:r>
            <w:r>
              <w:rPr>
                <w:spacing w:val="-8"/>
                <w:sz w:val="24"/>
              </w:rPr>
              <w:t xml:space="preserve"> </w:t>
            </w:r>
            <w:r>
              <w:rPr>
                <w:sz w:val="24"/>
              </w:rPr>
              <w:t>közismert mesét</w:t>
            </w:r>
          </w:p>
        </w:tc>
      </w:tr>
      <w:tr w:rsidR="00C82819">
        <w:trPr>
          <w:trHeight w:val="4111"/>
        </w:trPr>
        <w:tc>
          <w:tcPr>
            <w:tcW w:w="139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spacing w:before="6"/>
              <w:ind w:left="0"/>
              <w:rPr>
                <w:sz w:val="36"/>
              </w:rPr>
            </w:pPr>
          </w:p>
          <w:p w:rsidR="00C82819" w:rsidRDefault="004B671C">
            <w:pPr>
              <w:pStyle w:val="TableParagraph"/>
              <w:ind w:left="330"/>
              <w:rPr>
                <w:b/>
                <w:sz w:val="24"/>
              </w:rPr>
            </w:pPr>
            <w:r>
              <w:rPr>
                <w:b/>
                <w:sz w:val="24"/>
              </w:rPr>
              <w:t>Versek</w:t>
            </w:r>
          </w:p>
        </w:tc>
        <w:tc>
          <w:tcPr>
            <w:tcW w:w="416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41"/>
              </w:numPr>
              <w:tabs>
                <w:tab w:val="left" w:pos="815"/>
              </w:tabs>
              <w:ind w:left="827" w:right="125" w:hanging="360"/>
              <w:rPr>
                <w:rFonts w:ascii="Symbol" w:hAnsi="Symbol"/>
                <w:sz w:val="24"/>
              </w:rPr>
            </w:pPr>
            <w:r>
              <w:rPr>
                <w:sz w:val="24"/>
              </w:rPr>
              <w:t>Jegyezzék meg a verseket, tudják a hozzá kapcsolható</w:t>
            </w:r>
            <w:r>
              <w:rPr>
                <w:spacing w:val="-8"/>
                <w:sz w:val="24"/>
              </w:rPr>
              <w:t xml:space="preserve"> </w:t>
            </w:r>
            <w:r>
              <w:rPr>
                <w:sz w:val="24"/>
              </w:rPr>
              <w:t>mozgásokat.</w:t>
            </w:r>
          </w:p>
          <w:p w:rsidR="00C82819" w:rsidRDefault="004B671C" w:rsidP="007F6356">
            <w:pPr>
              <w:pStyle w:val="TableParagraph"/>
              <w:numPr>
                <w:ilvl w:val="0"/>
                <w:numId w:val="41"/>
              </w:numPr>
              <w:tabs>
                <w:tab w:val="left" w:pos="815"/>
              </w:tabs>
              <w:spacing w:line="235" w:lineRule="auto"/>
              <w:ind w:left="827" w:right="641" w:hanging="360"/>
              <w:rPr>
                <w:rFonts w:ascii="Symbol" w:hAnsi="Symbol"/>
                <w:sz w:val="24"/>
              </w:rPr>
            </w:pPr>
            <w:r>
              <w:rPr>
                <w:sz w:val="24"/>
              </w:rPr>
              <w:t>Tudják kifejezően, helyes tempóban és hangsúllyal önállóan előadni a</w:t>
            </w:r>
            <w:r>
              <w:rPr>
                <w:spacing w:val="-4"/>
                <w:sz w:val="24"/>
              </w:rPr>
              <w:t xml:space="preserve"> </w:t>
            </w:r>
            <w:r>
              <w:rPr>
                <w:sz w:val="24"/>
              </w:rPr>
              <w:t>verseket.</w:t>
            </w:r>
          </w:p>
          <w:p w:rsidR="00C82819" w:rsidRDefault="004B671C" w:rsidP="007F6356">
            <w:pPr>
              <w:pStyle w:val="TableParagraph"/>
              <w:numPr>
                <w:ilvl w:val="0"/>
                <w:numId w:val="41"/>
              </w:numPr>
              <w:tabs>
                <w:tab w:val="left" w:pos="815"/>
              </w:tabs>
              <w:spacing w:before="7" w:line="235" w:lineRule="auto"/>
              <w:ind w:left="827" w:right="154" w:hanging="360"/>
              <w:rPr>
                <w:rFonts w:ascii="Symbol" w:hAnsi="Symbol"/>
                <w:sz w:val="24"/>
              </w:rPr>
            </w:pPr>
            <w:r>
              <w:rPr>
                <w:sz w:val="24"/>
              </w:rPr>
              <w:t>Szívesen ismételgessék a gyerekek a verseket,</w:t>
            </w:r>
            <w:r>
              <w:rPr>
                <w:spacing w:val="-8"/>
                <w:sz w:val="24"/>
              </w:rPr>
              <w:t xml:space="preserve"> </w:t>
            </w:r>
            <w:r>
              <w:rPr>
                <w:sz w:val="24"/>
              </w:rPr>
              <w:t>rigmusokat.</w:t>
            </w:r>
          </w:p>
          <w:p w:rsidR="00C82819" w:rsidRDefault="004B671C" w:rsidP="007F6356">
            <w:pPr>
              <w:pStyle w:val="TableParagraph"/>
              <w:numPr>
                <w:ilvl w:val="0"/>
                <w:numId w:val="41"/>
              </w:numPr>
              <w:tabs>
                <w:tab w:val="left" w:pos="815"/>
              </w:tabs>
              <w:spacing w:before="5"/>
              <w:ind w:left="827" w:right="484" w:hanging="360"/>
              <w:rPr>
                <w:rFonts w:ascii="Symbol" w:hAnsi="Symbol"/>
                <w:sz w:val="24"/>
              </w:rPr>
            </w:pPr>
            <w:r>
              <w:rPr>
                <w:sz w:val="24"/>
              </w:rPr>
              <w:t>Legyenek képesek</w:t>
            </w:r>
            <w:r>
              <w:rPr>
                <w:spacing w:val="-10"/>
                <w:sz w:val="24"/>
              </w:rPr>
              <w:t xml:space="preserve"> </w:t>
            </w:r>
            <w:r>
              <w:rPr>
                <w:sz w:val="24"/>
              </w:rPr>
              <w:t>nyugodtan végighallgatni a felnőttek és társaik</w:t>
            </w:r>
            <w:r>
              <w:rPr>
                <w:spacing w:val="-1"/>
                <w:sz w:val="24"/>
              </w:rPr>
              <w:t xml:space="preserve"> </w:t>
            </w:r>
            <w:r>
              <w:rPr>
                <w:sz w:val="24"/>
              </w:rPr>
              <w:t>megnyilvánulásait.</w:t>
            </w:r>
          </w:p>
          <w:p w:rsidR="00C82819" w:rsidRDefault="004B671C" w:rsidP="007F6356">
            <w:pPr>
              <w:pStyle w:val="TableParagraph"/>
              <w:numPr>
                <w:ilvl w:val="0"/>
                <w:numId w:val="41"/>
              </w:numPr>
              <w:tabs>
                <w:tab w:val="left" w:pos="815"/>
              </w:tabs>
              <w:ind w:left="827" w:right="328" w:hanging="360"/>
              <w:rPr>
                <w:rFonts w:ascii="Symbol" w:hAnsi="Symbol"/>
              </w:rPr>
            </w:pPr>
            <w:r>
              <w:rPr>
                <w:sz w:val="24"/>
              </w:rPr>
              <w:t>Bővüljön szókincsük,</w:t>
            </w:r>
            <w:r>
              <w:rPr>
                <w:spacing w:val="-9"/>
                <w:sz w:val="24"/>
              </w:rPr>
              <w:t xml:space="preserve"> </w:t>
            </w:r>
            <w:r>
              <w:rPr>
                <w:sz w:val="24"/>
              </w:rPr>
              <w:t>fejlődjön kifejezőkészségük.</w:t>
            </w:r>
          </w:p>
        </w:tc>
        <w:tc>
          <w:tcPr>
            <w:tcW w:w="416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33"/>
              </w:numPr>
              <w:tabs>
                <w:tab w:val="left" w:pos="819"/>
              </w:tabs>
              <w:ind w:left="831" w:right="477" w:hanging="361"/>
            </w:pPr>
            <w:r>
              <w:t>A versek elmélyítése és játékos mozdulatokkal történő</w:t>
            </w:r>
            <w:r>
              <w:rPr>
                <w:spacing w:val="-21"/>
              </w:rPr>
              <w:t xml:space="preserve"> </w:t>
            </w:r>
            <w:r>
              <w:t>előadása, gyakorlása.</w:t>
            </w:r>
          </w:p>
          <w:p w:rsidR="00C82819" w:rsidRDefault="004B671C" w:rsidP="005254AE">
            <w:pPr>
              <w:pStyle w:val="TableParagraph"/>
              <w:numPr>
                <w:ilvl w:val="0"/>
                <w:numId w:val="133"/>
              </w:numPr>
              <w:tabs>
                <w:tab w:val="left" w:pos="819"/>
              </w:tabs>
              <w:ind w:left="831" w:right="374" w:hanging="361"/>
            </w:pPr>
            <w:r>
              <w:t>A megfelelő mintaadást</w:t>
            </w:r>
            <w:r>
              <w:rPr>
                <w:spacing w:val="-16"/>
              </w:rPr>
              <w:t xml:space="preserve"> </w:t>
            </w:r>
            <w:r>
              <w:t>követően gyakorlás és az önkifejezés lehetőségének</w:t>
            </w:r>
            <w:r>
              <w:rPr>
                <w:spacing w:val="-4"/>
              </w:rPr>
              <w:t xml:space="preserve"> </w:t>
            </w:r>
            <w:r>
              <w:t>biztosítása.</w:t>
            </w:r>
          </w:p>
          <w:p w:rsidR="00C82819" w:rsidRDefault="004B671C" w:rsidP="005254AE">
            <w:pPr>
              <w:pStyle w:val="TableParagraph"/>
              <w:numPr>
                <w:ilvl w:val="0"/>
                <w:numId w:val="133"/>
              </w:numPr>
              <w:tabs>
                <w:tab w:val="left" w:pos="819"/>
              </w:tabs>
              <w:ind w:left="831" w:right="467" w:hanging="361"/>
            </w:pPr>
            <w:r>
              <w:t>Olyan szituációk teremtése,</w:t>
            </w:r>
            <w:r>
              <w:rPr>
                <w:spacing w:val="-18"/>
              </w:rPr>
              <w:t xml:space="preserve"> </w:t>
            </w:r>
            <w:r>
              <w:t>ahol önfeledten felelevenítheti k és gyakorolhatják a már tanult verseket, rigmusokat.</w:t>
            </w:r>
          </w:p>
          <w:p w:rsidR="00C82819" w:rsidRDefault="004B671C" w:rsidP="005254AE">
            <w:pPr>
              <w:pStyle w:val="TableParagraph"/>
              <w:numPr>
                <w:ilvl w:val="0"/>
                <w:numId w:val="133"/>
              </w:numPr>
              <w:tabs>
                <w:tab w:val="left" w:pos="819"/>
              </w:tabs>
              <w:ind w:left="831" w:right="417" w:hanging="361"/>
            </w:pPr>
            <w:r>
              <w:t>Folyamatos motivációval a gyerekek érdeklődésének</w:t>
            </w:r>
            <w:r>
              <w:rPr>
                <w:spacing w:val="-15"/>
              </w:rPr>
              <w:t xml:space="preserve"> </w:t>
            </w:r>
            <w:r>
              <w:t>szinten tartása.</w:t>
            </w:r>
          </w:p>
        </w:tc>
        <w:tc>
          <w:tcPr>
            <w:tcW w:w="4143"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tc>
      </w:tr>
    </w:tbl>
    <w:p w:rsidR="00C82819" w:rsidRDefault="00C82819">
      <w:pPr>
        <w:sectPr w:rsidR="00C82819">
          <w:footerReference w:type="default" r:id="rId28"/>
          <w:endnotePr>
            <w:numFmt w:val="decimal"/>
          </w:endnotePr>
          <w:pgSz w:w="16838" w:h="11906" w:orient="landscape"/>
          <w:pgMar w:top="1100" w:right="1180" w:bottom="1160" w:left="1200" w:header="0" w:footer="974" w:gutter="0"/>
          <w:cols w:space="708"/>
        </w:sectPr>
      </w:pPr>
    </w:p>
    <w:p w:rsidR="00C82819" w:rsidRDefault="00C82819">
      <w:pPr>
        <w:pStyle w:val="Szvegtrzs"/>
        <w:spacing w:before="9"/>
        <w:ind w:firstLine="0"/>
        <w:rPr>
          <w:sz w:val="26"/>
        </w:rPr>
      </w:pPr>
    </w:p>
    <w:tbl>
      <w:tblPr>
        <w:tblW w:w="13863" w:type="dxa"/>
        <w:tblInd w:w="469" w:type="dxa"/>
        <w:tblLook w:val="04A0" w:firstRow="1" w:lastRow="0" w:firstColumn="1" w:lastColumn="0" w:noHBand="0" w:noVBand="1"/>
      </w:tblPr>
      <w:tblGrid>
        <w:gridCol w:w="1392"/>
        <w:gridCol w:w="4162"/>
        <w:gridCol w:w="4166"/>
        <w:gridCol w:w="4143"/>
      </w:tblGrid>
      <w:tr w:rsidR="00C82819">
        <w:trPr>
          <w:trHeight w:val="830"/>
        </w:trPr>
        <w:tc>
          <w:tcPr>
            <w:tcW w:w="1392"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ind w:left="0"/>
            </w:pPr>
          </w:p>
        </w:tc>
        <w:tc>
          <w:tcPr>
            <w:tcW w:w="4162"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spacing w:before="131"/>
              <w:ind w:left="417" w:right="399"/>
              <w:jc w:val="center"/>
              <w:rPr>
                <w:sz w:val="24"/>
              </w:rPr>
            </w:pPr>
            <w:r>
              <w:rPr>
                <w:sz w:val="24"/>
              </w:rPr>
              <w:t>CÉL</w:t>
            </w:r>
          </w:p>
        </w:tc>
        <w:tc>
          <w:tcPr>
            <w:tcW w:w="4166"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24"/>
              </w:rPr>
            </w:pPr>
          </w:p>
          <w:p w:rsidR="00C82819" w:rsidRDefault="004B671C">
            <w:pPr>
              <w:pStyle w:val="TableParagraph"/>
              <w:ind w:left="1562" w:right="1549"/>
              <w:jc w:val="center"/>
            </w:pPr>
            <w:r>
              <w:t>FELADAT</w:t>
            </w:r>
          </w:p>
        </w:tc>
        <w:tc>
          <w:tcPr>
            <w:tcW w:w="4143"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510" w:right="499" w:hanging="3"/>
              <w:jc w:val="center"/>
              <w:rPr>
                <w:sz w:val="24"/>
              </w:rPr>
            </w:pPr>
            <w:r>
              <w:rPr>
                <w:sz w:val="24"/>
              </w:rPr>
              <w:t>FEJLŐDÉS VÁRHATÓ EREDMÉNYEI</w:t>
            </w:r>
            <w:r>
              <w:rPr>
                <w:spacing w:val="-13"/>
                <w:sz w:val="24"/>
              </w:rPr>
              <w:t xml:space="preserve"> </w:t>
            </w:r>
            <w:r>
              <w:rPr>
                <w:sz w:val="24"/>
              </w:rPr>
              <w:t>ÓVODÁSKOR</w:t>
            </w:r>
          </w:p>
          <w:p w:rsidR="00C82819" w:rsidRDefault="004B671C">
            <w:pPr>
              <w:pStyle w:val="TableParagraph"/>
              <w:spacing w:line="263" w:lineRule="exact"/>
              <w:ind w:left="459" w:right="459"/>
              <w:jc w:val="center"/>
              <w:rPr>
                <w:sz w:val="24"/>
              </w:rPr>
            </w:pPr>
            <w:r>
              <w:rPr>
                <w:sz w:val="24"/>
              </w:rPr>
              <w:t>VÉGÉRE</w:t>
            </w:r>
            <w:r>
              <w:rPr>
                <w:spacing w:val="-16"/>
                <w:sz w:val="24"/>
              </w:rPr>
              <w:t xml:space="preserve"> </w:t>
            </w:r>
            <w:r>
              <w:rPr>
                <w:sz w:val="24"/>
              </w:rPr>
              <w:t>(SIKERKRITÉRIUM)</w:t>
            </w:r>
          </w:p>
        </w:tc>
      </w:tr>
      <w:tr w:rsidR="00C82819">
        <w:trPr>
          <w:trHeight w:val="1282"/>
        </w:trPr>
        <w:tc>
          <w:tcPr>
            <w:tcW w:w="139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pPr>
          </w:p>
        </w:tc>
        <w:tc>
          <w:tcPr>
            <w:tcW w:w="416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pPr>
          </w:p>
        </w:tc>
        <w:tc>
          <w:tcPr>
            <w:tcW w:w="416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14"/>
              </w:numPr>
              <w:tabs>
                <w:tab w:val="left" w:pos="819"/>
              </w:tabs>
              <w:ind w:left="831" w:right="133" w:hanging="361"/>
            </w:pPr>
            <w:r>
              <w:t>Élményszerű előadásmódra törekvés: hangsúly, hangerő,</w:t>
            </w:r>
            <w:r>
              <w:rPr>
                <w:spacing w:val="-16"/>
              </w:rPr>
              <w:t xml:space="preserve"> </w:t>
            </w:r>
            <w:r>
              <w:t>tempó, nyelvhelyesség,</w:t>
            </w:r>
            <w:r>
              <w:rPr>
                <w:spacing w:val="-1"/>
              </w:rPr>
              <w:t xml:space="preserve"> </w:t>
            </w:r>
            <w:r>
              <w:t>gyakorlása,</w:t>
            </w:r>
          </w:p>
          <w:p w:rsidR="00C82819" w:rsidRDefault="004B671C">
            <w:pPr>
              <w:pStyle w:val="TableParagraph"/>
              <w:spacing w:line="252" w:lineRule="exact"/>
              <w:ind w:left="831" w:right="257"/>
            </w:pPr>
            <w:r>
              <w:t>megfelelő példa adásával. Beszélgető körök szervezése.</w:t>
            </w:r>
          </w:p>
        </w:tc>
        <w:tc>
          <w:tcPr>
            <w:tcW w:w="4143" w:type="dxa"/>
            <w:vMerge w:val="restart"/>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35"/>
              </w:numPr>
              <w:tabs>
                <w:tab w:val="left" w:pos="819"/>
              </w:tabs>
              <w:ind w:right="582"/>
              <w:rPr>
                <w:sz w:val="24"/>
              </w:rPr>
            </w:pPr>
            <w:r>
              <w:rPr>
                <w:sz w:val="24"/>
              </w:rPr>
              <w:t>Képes megkezdett</w:t>
            </w:r>
            <w:r>
              <w:rPr>
                <w:spacing w:val="-6"/>
                <w:sz w:val="24"/>
              </w:rPr>
              <w:t xml:space="preserve"> </w:t>
            </w:r>
            <w:r>
              <w:rPr>
                <w:sz w:val="24"/>
              </w:rPr>
              <w:t>történetet önállóan</w:t>
            </w:r>
            <w:r>
              <w:rPr>
                <w:spacing w:val="-1"/>
                <w:sz w:val="24"/>
              </w:rPr>
              <w:t xml:space="preserve"> </w:t>
            </w:r>
            <w:r>
              <w:rPr>
                <w:sz w:val="24"/>
              </w:rPr>
              <w:t>folytatni</w:t>
            </w:r>
          </w:p>
          <w:p w:rsidR="00C82819" w:rsidRDefault="004B671C" w:rsidP="007F6356">
            <w:pPr>
              <w:pStyle w:val="TableParagraph"/>
              <w:numPr>
                <w:ilvl w:val="0"/>
                <w:numId w:val="35"/>
              </w:numPr>
              <w:tabs>
                <w:tab w:val="left" w:pos="819"/>
              </w:tabs>
              <w:spacing w:line="235" w:lineRule="auto"/>
              <w:ind w:right="345"/>
              <w:rPr>
                <w:sz w:val="24"/>
              </w:rPr>
            </w:pPr>
            <w:r>
              <w:rPr>
                <w:sz w:val="24"/>
              </w:rPr>
              <w:t>Megfelelően bánnak a könyvekkel, tudják</w:t>
            </w:r>
            <w:r>
              <w:rPr>
                <w:spacing w:val="-10"/>
                <w:sz w:val="24"/>
              </w:rPr>
              <w:t xml:space="preserve"> </w:t>
            </w:r>
            <w:r>
              <w:rPr>
                <w:sz w:val="24"/>
              </w:rPr>
              <w:t>lapozgatni, nézegetni.</w:t>
            </w:r>
          </w:p>
          <w:p w:rsidR="00C351E2" w:rsidRDefault="00C351E2" w:rsidP="007F6356">
            <w:pPr>
              <w:widowControl w:val="0"/>
              <w:numPr>
                <w:ilvl w:val="0"/>
                <w:numId w:val="35"/>
              </w:numPr>
              <w:tabs>
                <w:tab w:val="left" w:pos="824"/>
                <w:tab w:val="left" w:pos="825"/>
              </w:tabs>
              <w:autoSpaceDE w:val="0"/>
              <w:autoSpaceDN w:val="0"/>
              <w:rPr>
                <w:rFonts w:ascii="Symbol" w:hAnsi="Symbol"/>
                <w:sz w:val="24"/>
              </w:rPr>
            </w:pPr>
            <w:r>
              <w:rPr>
                <w:sz w:val="24"/>
              </w:rPr>
              <w:t>A</w:t>
            </w:r>
            <w:r>
              <w:rPr>
                <w:spacing w:val="-4"/>
                <w:sz w:val="24"/>
              </w:rPr>
              <w:t xml:space="preserve"> </w:t>
            </w:r>
            <w:r>
              <w:rPr>
                <w:sz w:val="24"/>
              </w:rPr>
              <w:t>gyermekek</w:t>
            </w:r>
            <w:r>
              <w:rPr>
                <w:spacing w:val="-2"/>
                <w:sz w:val="24"/>
              </w:rPr>
              <w:t xml:space="preserve"> </w:t>
            </w:r>
            <w:r>
              <w:rPr>
                <w:sz w:val="24"/>
              </w:rPr>
              <w:t>szívesen</w:t>
            </w:r>
            <w:r>
              <w:rPr>
                <w:spacing w:val="-3"/>
                <w:sz w:val="24"/>
              </w:rPr>
              <w:t xml:space="preserve"> </w:t>
            </w:r>
            <w:r>
              <w:rPr>
                <w:sz w:val="24"/>
              </w:rPr>
              <w:t>ismételgetik a</w:t>
            </w:r>
            <w:r>
              <w:rPr>
                <w:spacing w:val="-4"/>
                <w:sz w:val="24"/>
              </w:rPr>
              <w:t xml:space="preserve"> </w:t>
            </w:r>
            <w:r>
              <w:rPr>
                <w:sz w:val="24"/>
              </w:rPr>
              <w:t>verseket,</w:t>
            </w:r>
            <w:r>
              <w:rPr>
                <w:spacing w:val="-2"/>
                <w:sz w:val="24"/>
              </w:rPr>
              <w:t xml:space="preserve"> </w:t>
            </w:r>
            <w:r>
              <w:rPr>
                <w:sz w:val="24"/>
              </w:rPr>
              <w:t>rigmusokat.</w:t>
            </w:r>
            <w:r>
              <w:rPr>
                <w:spacing w:val="-2"/>
                <w:sz w:val="24"/>
              </w:rPr>
              <w:t xml:space="preserve"> </w:t>
            </w:r>
            <w:r>
              <w:rPr>
                <w:sz w:val="24"/>
              </w:rPr>
              <w:t>A</w:t>
            </w:r>
            <w:r>
              <w:rPr>
                <w:spacing w:val="-5"/>
                <w:sz w:val="24"/>
              </w:rPr>
              <w:t xml:space="preserve"> </w:t>
            </w:r>
            <w:r>
              <w:rPr>
                <w:sz w:val="24"/>
              </w:rPr>
              <w:t>gyerekek</w:t>
            </w:r>
            <w:r>
              <w:rPr>
                <w:spacing w:val="-2"/>
                <w:sz w:val="24"/>
              </w:rPr>
              <w:t xml:space="preserve"> </w:t>
            </w:r>
            <w:r>
              <w:rPr>
                <w:sz w:val="24"/>
              </w:rPr>
              <w:t>maguk</w:t>
            </w:r>
            <w:r>
              <w:rPr>
                <w:spacing w:val="-2"/>
                <w:sz w:val="24"/>
              </w:rPr>
              <w:t xml:space="preserve"> </w:t>
            </w:r>
            <w:r>
              <w:rPr>
                <w:sz w:val="24"/>
              </w:rPr>
              <w:t>is</w:t>
            </w:r>
            <w:r>
              <w:rPr>
                <w:spacing w:val="-3"/>
                <w:sz w:val="24"/>
              </w:rPr>
              <w:t xml:space="preserve"> </w:t>
            </w:r>
            <w:r>
              <w:rPr>
                <w:sz w:val="24"/>
              </w:rPr>
              <w:t>meséljenek</w:t>
            </w:r>
            <w:r>
              <w:rPr>
                <w:spacing w:val="-2"/>
                <w:sz w:val="24"/>
              </w:rPr>
              <w:t xml:space="preserve"> </w:t>
            </w:r>
            <w:r>
              <w:rPr>
                <w:sz w:val="24"/>
              </w:rPr>
              <w:t>szívesen.</w:t>
            </w:r>
          </w:p>
          <w:p w:rsidR="00C351E2" w:rsidRDefault="00C351E2" w:rsidP="007F6356">
            <w:pPr>
              <w:widowControl w:val="0"/>
              <w:numPr>
                <w:ilvl w:val="0"/>
                <w:numId w:val="35"/>
              </w:numPr>
              <w:tabs>
                <w:tab w:val="left" w:pos="824"/>
                <w:tab w:val="left" w:pos="825"/>
              </w:tabs>
              <w:autoSpaceDE w:val="0"/>
              <w:autoSpaceDN w:val="0"/>
              <w:rPr>
                <w:rFonts w:ascii="Symbol" w:hAnsi="Symbol"/>
                <w:sz w:val="24"/>
              </w:rPr>
            </w:pPr>
            <w:r>
              <w:rPr>
                <w:sz w:val="24"/>
              </w:rPr>
              <w:t>Várják,</w:t>
            </w:r>
            <w:r>
              <w:rPr>
                <w:spacing w:val="-2"/>
                <w:sz w:val="24"/>
              </w:rPr>
              <w:t xml:space="preserve"> </w:t>
            </w:r>
            <w:r>
              <w:rPr>
                <w:sz w:val="24"/>
              </w:rPr>
              <w:t>igénylik</w:t>
            </w:r>
            <w:r>
              <w:rPr>
                <w:spacing w:val="-2"/>
                <w:sz w:val="24"/>
              </w:rPr>
              <w:t xml:space="preserve"> </w:t>
            </w:r>
            <w:r>
              <w:rPr>
                <w:sz w:val="24"/>
              </w:rPr>
              <w:t>a</w:t>
            </w:r>
            <w:r>
              <w:rPr>
                <w:spacing w:val="-3"/>
                <w:sz w:val="24"/>
              </w:rPr>
              <w:t xml:space="preserve"> </w:t>
            </w:r>
            <w:r>
              <w:rPr>
                <w:sz w:val="24"/>
              </w:rPr>
              <w:t>mesét.</w:t>
            </w:r>
          </w:p>
          <w:p w:rsidR="00C351E2" w:rsidRDefault="00C351E2" w:rsidP="007F6356">
            <w:pPr>
              <w:widowControl w:val="0"/>
              <w:numPr>
                <w:ilvl w:val="0"/>
                <w:numId w:val="35"/>
              </w:numPr>
              <w:tabs>
                <w:tab w:val="left" w:pos="824"/>
                <w:tab w:val="left" w:pos="825"/>
              </w:tabs>
              <w:autoSpaceDE w:val="0"/>
              <w:autoSpaceDN w:val="0"/>
              <w:rPr>
                <w:rFonts w:ascii="Symbol" w:hAnsi="Symbol"/>
                <w:sz w:val="24"/>
              </w:rPr>
            </w:pPr>
            <w:r>
              <w:rPr>
                <w:sz w:val="24"/>
              </w:rPr>
              <w:t>Szívesen</w:t>
            </w:r>
            <w:r>
              <w:rPr>
                <w:spacing w:val="-4"/>
                <w:sz w:val="24"/>
              </w:rPr>
              <w:t xml:space="preserve"> </w:t>
            </w:r>
            <w:r>
              <w:rPr>
                <w:sz w:val="24"/>
              </w:rPr>
              <w:t>báboznak,</w:t>
            </w:r>
            <w:r>
              <w:rPr>
                <w:spacing w:val="-4"/>
                <w:sz w:val="24"/>
              </w:rPr>
              <w:t xml:space="preserve"> </w:t>
            </w:r>
            <w:r>
              <w:rPr>
                <w:sz w:val="24"/>
              </w:rPr>
              <w:t>dramatizálnak</w:t>
            </w:r>
            <w:r>
              <w:rPr>
                <w:spacing w:val="-3"/>
                <w:sz w:val="24"/>
              </w:rPr>
              <w:t xml:space="preserve"> </w:t>
            </w:r>
            <w:r>
              <w:rPr>
                <w:sz w:val="24"/>
              </w:rPr>
              <w:t>egymással.</w:t>
            </w:r>
          </w:p>
          <w:p w:rsidR="00C351E2" w:rsidRDefault="00C351E2" w:rsidP="007F6356">
            <w:pPr>
              <w:widowControl w:val="0"/>
              <w:numPr>
                <w:ilvl w:val="0"/>
                <w:numId w:val="35"/>
              </w:numPr>
              <w:tabs>
                <w:tab w:val="left" w:pos="824"/>
                <w:tab w:val="left" w:pos="825"/>
              </w:tabs>
              <w:autoSpaceDE w:val="0"/>
              <w:autoSpaceDN w:val="0"/>
              <w:rPr>
                <w:rFonts w:ascii="Symbol" w:hAnsi="Symbol"/>
                <w:sz w:val="24"/>
              </w:rPr>
            </w:pPr>
            <w:r>
              <w:rPr>
                <w:sz w:val="24"/>
              </w:rPr>
              <w:t>Megszilárdulnak</w:t>
            </w:r>
            <w:r>
              <w:rPr>
                <w:spacing w:val="-2"/>
                <w:sz w:val="24"/>
              </w:rPr>
              <w:t xml:space="preserve"> </w:t>
            </w:r>
            <w:r>
              <w:rPr>
                <w:sz w:val="24"/>
              </w:rPr>
              <w:t>a</w:t>
            </w:r>
            <w:r>
              <w:rPr>
                <w:spacing w:val="-5"/>
                <w:sz w:val="24"/>
              </w:rPr>
              <w:t xml:space="preserve"> </w:t>
            </w:r>
            <w:r>
              <w:rPr>
                <w:sz w:val="24"/>
              </w:rPr>
              <w:t>mesehallgatással</w:t>
            </w:r>
            <w:r>
              <w:rPr>
                <w:spacing w:val="-4"/>
                <w:sz w:val="24"/>
              </w:rPr>
              <w:t xml:space="preserve"> </w:t>
            </w:r>
            <w:r>
              <w:rPr>
                <w:sz w:val="24"/>
              </w:rPr>
              <w:t>kapcsolatos</w:t>
            </w:r>
            <w:r>
              <w:rPr>
                <w:spacing w:val="-3"/>
                <w:sz w:val="24"/>
              </w:rPr>
              <w:t xml:space="preserve"> </w:t>
            </w:r>
            <w:r>
              <w:rPr>
                <w:sz w:val="24"/>
              </w:rPr>
              <w:t>szokásaik.</w:t>
            </w:r>
          </w:p>
          <w:p w:rsidR="00C351E2" w:rsidRDefault="00C351E2" w:rsidP="007F6356">
            <w:pPr>
              <w:widowControl w:val="0"/>
              <w:numPr>
                <w:ilvl w:val="0"/>
                <w:numId w:val="35"/>
              </w:numPr>
              <w:tabs>
                <w:tab w:val="left" w:pos="824"/>
                <w:tab w:val="left" w:pos="825"/>
              </w:tabs>
              <w:autoSpaceDE w:val="0"/>
              <w:autoSpaceDN w:val="0"/>
              <w:rPr>
                <w:rFonts w:ascii="Symbol" w:hAnsi="Symbol"/>
                <w:sz w:val="24"/>
              </w:rPr>
            </w:pPr>
            <w:r>
              <w:rPr>
                <w:sz w:val="24"/>
              </w:rPr>
              <w:t>Játékidőben</w:t>
            </w:r>
            <w:r>
              <w:rPr>
                <w:spacing w:val="-3"/>
                <w:sz w:val="24"/>
              </w:rPr>
              <w:t xml:space="preserve"> </w:t>
            </w:r>
            <w:r>
              <w:rPr>
                <w:sz w:val="24"/>
              </w:rPr>
              <w:t>maguk</w:t>
            </w:r>
            <w:r>
              <w:rPr>
                <w:spacing w:val="-2"/>
                <w:sz w:val="24"/>
              </w:rPr>
              <w:t xml:space="preserve"> </w:t>
            </w:r>
            <w:r>
              <w:rPr>
                <w:sz w:val="24"/>
              </w:rPr>
              <w:t>is</w:t>
            </w:r>
            <w:r>
              <w:rPr>
                <w:spacing w:val="-4"/>
                <w:sz w:val="24"/>
              </w:rPr>
              <w:t xml:space="preserve"> </w:t>
            </w:r>
            <w:r>
              <w:rPr>
                <w:sz w:val="24"/>
              </w:rPr>
              <w:t>kezdeményezzenek</w:t>
            </w:r>
            <w:r>
              <w:rPr>
                <w:spacing w:val="-1"/>
                <w:sz w:val="24"/>
              </w:rPr>
              <w:t xml:space="preserve"> </w:t>
            </w:r>
            <w:r>
              <w:rPr>
                <w:sz w:val="24"/>
              </w:rPr>
              <w:t>a</w:t>
            </w:r>
            <w:r>
              <w:rPr>
                <w:spacing w:val="-4"/>
                <w:sz w:val="24"/>
              </w:rPr>
              <w:t xml:space="preserve"> </w:t>
            </w:r>
            <w:r>
              <w:rPr>
                <w:sz w:val="24"/>
              </w:rPr>
              <w:t>mesékkel,</w:t>
            </w:r>
            <w:r>
              <w:rPr>
                <w:spacing w:val="-2"/>
                <w:sz w:val="24"/>
              </w:rPr>
              <w:t xml:space="preserve"> </w:t>
            </w:r>
            <w:r>
              <w:rPr>
                <w:sz w:val="24"/>
              </w:rPr>
              <w:t>versekkel</w:t>
            </w:r>
            <w:r>
              <w:rPr>
                <w:spacing w:val="-3"/>
                <w:sz w:val="24"/>
              </w:rPr>
              <w:t xml:space="preserve"> </w:t>
            </w:r>
            <w:r>
              <w:rPr>
                <w:sz w:val="24"/>
              </w:rPr>
              <w:t>bábozást,</w:t>
            </w:r>
            <w:r>
              <w:rPr>
                <w:spacing w:val="-3"/>
                <w:sz w:val="24"/>
              </w:rPr>
              <w:t xml:space="preserve"> </w:t>
            </w:r>
            <w:r>
              <w:rPr>
                <w:sz w:val="24"/>
              </w:rPr>
              <w:t>dramatizálják</w:t>
            </w:r>
            <w:r>
              <w:rPr>
                <w:spacing w:val="-3"/>
                <w:sz w:val="24"/>
              </w:rPr>
              <w:t xml:space="preserve"> </w:t>
            </w:r>
            <w:r>
              <w:rPr>
                <w:sz w:val="24"/>
              </w:rPr>
              <w:t>őket.</w:t>
            </w:r>
          </w:p>
          <w:p w:rsidR="00C351E2" w:rsidRDefault="00C351E2" w:rsidP="007F6356">
            <w:pPr>
              <w:widowControl w:val="0"/>
              <w:numPr>
                <w:ilvl w:val="0"/>
                <w:numId w:val="35"/>
              </w:numPr>
              <w:tabs>
                <w:tab w:val="left" w:pos="645"/>
              </w:tabs>
              <w:autoSpaceDE w:val="0"/>
              <w:autoSpaceDN w:val="0"/>
              <w:rPr>
                <w:rFonts w:ascii="Symbol" w:hAnsi="Symbol"/>
                <w:sz w:val="24"/>
              </w:rPr>
            </w:pPr>
            <w:r>
              <w:rPr>
                <w:sz w:val="24"/>
              </w:rPr>
              <w:t>Gondosan</w:t>
            </w:r>
            <w:r>
              <w:rPr>
                <w:spacing w:val="-2"/>
                <w:sz w:val="24"/>
              </w:rPr>
              <w:t xml:space="preserve"> </w:t>
            </w:r>
            <w:r>
              <w:rPr>
                <w:sz w:val="24"/>
              </w:rPr>
              <w:t>bánjanak</w:t>
            </w:r>
            <w:r>
              <w:rPr>
                <w:spacing w:val="-1"/>
                <w:sz w:val="24"/>
              </w:rPr>
              <w:t xml:space="preserve"> </w:t>
            </w:r>
            <w:r>
              <w:rPr>
                <w:sz w:val="24"/>
              </w:rPr>
              <w:t>a</w:t>
            </w:r>
            <w:r>
              <w:rPr>
                <w:spacing w:val="-2"/>
                <w:sz w:val="24"/>
              </w:rPr>
              <w:t xml:space="preserve"> </w:t>
            </w:r>
            <w:r>
              <w:rPr>
                <w:sz w:val="24"/>
              </w:rPr>
              <w:t>könyvekkel</w:t>
            </w:r>
          </w:p>
          <w:p w:rsidR="00C351E2" w:rsidRDefault="00C351E2" w:rsidP="007F6356">
            <w:pPr>
              <w:widowControl w:val="0"/>
              <w:numPr>
                <w:ilvl w:val="0"/>
                <w:numId w:val="35"/>
              </w:numPr>
              <w:tabs>
                <w:tab w:val="left" w:pos="645"/>
              </w:tabs>
              <w:autoSpaceDE w:val="0"/>
              <w:autoSpaceDN w:val="0"/>
              <w:rPr>
                <w:rFonts w:ascii="Symbol" w:hAnsi="Symbol"/>
                <w:sz w:val="24"/>
              </w:rPr>
            </w:pPr>
            <w:r>
              <w:rPr>
                <w:sz w:val="24"/>
              </w:rPr>
              <w:t>Váljék</w:t>
            </w:r>
            <w:r>
              <w:rPr>
                <w:spacing w:val="-2"/>
                <w:sz w:val="24"/>
              </w:rPr>
              <w:t xml:space="preserve"> </w:t>
            </w:r>
            <w:r>
              <w:rPr>
                <w:sz w:val="24"/>
              </w:rPr>
              <w:t>igényükké</w:t>
            </w:r>
            <w:r>
              <w:rPr>
                <w:spacing w:val="-2"/>
                <w:sz w:val="24"/>
              </w:rPr>
              <w:t xml:space="preserve"> </w:t>
            </w:r>
            <w:r>
              <w:rPr>
                <w:sz w:val="24"/>
              </w:rPr>
              <w:t>lefekvés</w:t>
            </w:r>
            <w:r>
              <w:rPr>
                <w:spacing w:val="-1"/>
                <w:sz w:val="24"/>
              </w:rPr>
              <w:t xml:space="preserve"> </w:t>
            </w:r>
            <w:r>
              <w:rPr>
                <w:sz w:val="24"/>
              </w:rPr>
              <w:t>előtt</w:t>
            </w:r>
            <w:r>
              <w:rPr>
                <w:spacing w:val="-2"/>
                <w:sz w:val="24"/>
              </w:rPr>
              <w:t xml:space="preserve"> </w:t>
            </w:r>
            <w:r>
              <w:rPr>
                <w:sz w:val="24"/>
              </w:rPr>
              <w:t>a</w:t>
            </w:r>
            <w:r>
              <w:rPr>
                <w:spacing w:val="-4"/>
                <w:sz w:val="24"/>
              </w:rPr>
              <w:t xml:space="preserve"> </w:t>
            </w:r>
            <w:r>
              <w:rPr>
                <w:sz w:val="24"/>
              </w:rPr>
              <w:t>mese</w:t>
            </w:r>
            <w:r>
              <w:rPr>
                <w:spacing w:val="-2"/>
                <w:sz w:val="24"/>
              </w:rPr>
              <w:t xml:space="preserve"> </w:t>
            </w:r>
            <w:r>
              <w:rPr>
                <w:sz w:val="24"/>
              </w:rPr>
              <w:t>meghallgatása</w:t>
            </w:r>
          </w:p>
          <w:p w:rsidR="00C351E2" w:rsidRPr="00C351E2" w:rsidRDefault="00C351E2" w:rsidP="007F6356">
            <w:pPr>
              <w:widowControl w:val="0"/>
              <w:numPr>
                <w:ilvl w:val="0"/>
                <w:numId w:val="35"/>
              </w:numPr>
              <w:tabs>
                <w:tab w:val="left" w:pos="645"/>
              </w:tabs>
              <w:autoSpaceDE w:val="0"/>
              <w:autoSpaceDN w:val="0"/>
              <w:rPr>
                <w:rFonts w:ascii="Symbol" w:hAnsi="Symbol"/>
                <w:sz w:val="24"/>
              </w:rPr>
            </w:pPr>
            <w:r>
              <w:rPr>
                <w:sz w:val="24"/>
              </w:rPr>
              <w:t>Ismertebb</w:t>
            </w:r>
            <w:r>
              <w:rPr>
                <w:spacing w:val="-4"/>
                <w:sz w:val="24"/>
              </w:rPr>
              <w:t xml:space="preserve"> </w:t>
            </w:r>
            <w:r>
              <w:rPr>
                <w:sz w:val="24"/>
              </w:rPr>
              <w:t>meséket,</w:t>
            </w:r>
            <w:r>
              <w:rPr>
                <w:spacing w:val="-3"/>
                <w:sz w:val="24"/>
              </w:rPr>
              <w:t xml:space="preserve"> </w:t>
            </w:r>
            <w:r>
              <w:rPr>
                <w:sz w:val="24"/>
              </w:rPr>
              <w:t>verseket</w:t>
            </w:r>
            <w:r>
              <w:rPr>
                <w:spacing w:val="-3"/>
                <w:sz w:val="24"/>
              </w:rPr>
              <w:t xml:space="preserve"> </w:t>
            </w:r>
            <w:r>
              <w:rPr>
                <w:sz w:val="24"/>
              </w:rPr>
              <w:t>tudjanak</w:t>
            </w:r>
            <w:r>
              <w:rPr>
                <w:spacing w:val="-4"/>
                <w:sz w:val="24"/>
              </w:rPr>
              <w:t xml:space="preserve"> </w:t>
            </w:r>
            <w:r>
              <w:rPr>
                <w:sz w:val="24"/>
              </w:rPr>
              <w:t>képek</w:t>
            </w:r>
            <w:r>
              <w:rPr>
                <w:spacing w:val="-3"/>
                <w:sz w:val="24"/>
              </w:rPr>
              <w:t xml:space="preserve"> </w:t>
            </w:r>
            <w:r>
              <w:rPr>
                <w:sz w:val="24"/>
              </w:rPr>
              <w:t>alapján</w:t>
            </w:r>
            <w:r>
              <w:rPr>
                <w:spacing w:val="-3"/>
                <w:sz w:val="24"/>
              </w:rPr>
              <w:t xml:space="preserve"> </w:t>
            </w:r>
            <w:r>
              <w:rPr>
                <w:sz w:val="24"/>
              </w:rPr>
              <w:t>elmesélni,</w:t>
            </w:r>
            <w:r>
              <w:rPr>
                <w:spacing w:val="-2"/>
                <w:sz w:val="24"/>
              </w:rPr>
              <w:t xml:space="preserve"> </w:t>
            </w:r>
            <w:r>
              <w:rPr>
                <w:sz w:val="24"/>
              </w:rPr>
              <w:t>felidézni.</w:t>
            </w:r>
          </w:p>
          <w:p w:rsidR="00C351E2" w:rsidRDefault="00C351E2" w:rsidP="00C351E2">
            <w:pPr>
              <w:pStyle w:val="TableParagraph"/>
              <w:tabs>
                <w:tab w:val="left" w:pos="819"/>
              </w:tabs>
              <w:spacing w:line="235" w:lineRule="auto"/>
              <w:ind w:right="345"/>
              <w:rPr>
                <w:sz w:val="24"/>
              </w:rPr>
            </w:pPr>
          </w:p>
        </w:tc>
      </w:tr>
      <w:tr w:rsidR="00C82819">
        <w:trPr>
          <w:trHeight w:val="6672"/>
        </w:trPr>
        <w:tc>
          <w:tcPr>
            <w:tcW w:w="139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C82819">
            <w:pPr>
              <w:pStyle w:val="TableParagraph"/>
              <w:ind w:left="0"/>
              <w:rPr>
                <w:sz w:val="26"/>
              </w:rPr>
            </w:pPr>
          </w:p>
          <w:p w:rsidR="00C82819" w:rsidRDefault="004B671C">
            <w:pPr>
              <w:pStyle w:val="TableParagraph"/>
              <w:spacing w:before="206"/>
              <w:ind w:left="359"/>
              <w:rPr>
                <w:b/>
                <w:sz w:val="24"/>
              </w:rPr>
            </w:pPr>
            <w:r>
              <w:rPr>
                <w:b/>
                <w:sz w:val="24"/>
              </w:rPr>
              <w:t>Mesék</w:t>
            </w:r>
          </w:p>
        </w:tc>
        <w:tc>
          <w:tcPr>
            <w:tcW w:w="416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43"/>
              </w:numPr>
              <w:tabs>
                <w:tab w:val="left" w:pos="815"/>
              </w:tabs>
              <w:spacing w:line="235" w:lineRule="auto"/>
              <w:ind w:left="827" w:right="513" w:hanging="360"/>
              <w:rPr>
                <w:sz w:val="24"/>
              </w:rPr>
            </w:pPr>
            <w:r>
              <w:rPr>
                <w:sz w:val="24"/>
              </w:rPr>
              <w:t>Ismerjenek néhány</w:t>
            </w:r>
            <w:r>
              <w:rPr>
                <w:spacing w:val="-9"/>
                <w:sz w:val="24"/>
              </w:rPr>
              <w:t xml:space="preserve"> </w:t>
            </w:r>
            <w:r>
              <w:rPr>
                <w:sz w:val="24"/>
              </w:rPr>
              <w:t>közismert mesét,</w:t>
            </w:r>
          </w:p>
          <w:p w:rsidR="00C82819" w:rsidRDefault="004B671C" w:rsidP="007F6356">
            <w:pPr>
              <w:pStyle w:val="TableParagraph"/>
              <w:numPr>
                <w:ilvl w:val="0"/>
                <w:numId w:val="43"/>
              </w:numPr>
              <w:tabs>
                <w:tab w:val="left" w:pos="815"/>
              </w:tabs>
              <w:spacing w:before="3"/>
              <w:ind w:left="827" w:right="151" w:hanging="360"/>
              <w:rPr>
                <w:sz w:val="24"/>
              </w:rPr>
            </w:pPr>
            <w:r>
              <w:rPr>
                <w:sz w:val="24"/>
              </w:rPr>
              <w:t>tudjanak megkezdett</w:t>
            </w:r>
            <w:r>
              <w:rPr>
                <w:spacing w:val="-9"/>
                <w:sz w:val="24"/>
              </w:rPr>
              <w:t xml:space="preserve"> </w:t>
            </w:r>
            <w:r>
              <w:rPr>
                <w:sz w:val="24"/>
              </w:rPr>
              <w:t>történeteket önállóan</w:t>
            </w:r>
            <w:r>
              <w:rPr>
                <w:spacing w:val="-1"/>
                <w:sz w:val="24"/>
              </w:rPr>
              <w:t xml:space="preserve"> </w:t>
            </w:r>
            <w:r>
              <w:rPr>
                <w:sz w:val="24"/>
              </w:rPr>
              <w:t>folytatni.</w:t>
            </w:r>
          </w:p>
          <w:p w:rsidR="00C82819" w:rsidRDefault="004B671C" w:rsidP="007F6356">
            <w:pPr>
              <w:pStyle w:val="TableParagraph"/>
              <w:numPr>
                <w:ilvl w:val="0"/>
                <w:numId w:val="43"/>
              </w:numPr>
              <w:tabs>
                <w:tab w:val="left" w:pos="815"/>
              </w:tabs>
              <w:spacing w:before="5" w:line="235" w:lineRule="auto"/>
              <w:ind w:left="827" w:right="450" w:hanging="360"/>
              <w:rPr>
                <w:sz w:val="24"/>
              </w:rPr>
            </w:pPr>
            <w:r>
              <w:rPr>
                <w:sz w:val="24"/>
              </w:rPr>
              <w:t>A mindennapi mesék</w:t>
            </w:r>
            <w:r>
              <w:rPr>
                <w:spacing w:val="-7"/>
                <w:sz w:val="24"/>
              </w:rPr>
              <w:t xml:space="preserve"> </w:t>
            </w:r>
            <w:r>
              <w:rPr>
                <w:sz w:val="24"/>
              </w:rPr>
              <w:t>hatására nőjön a gyermekek bábozó, dramatizáló</w:t>
            </w:r>
            <w:r>
              <w:rPr>
                <w:spacing w:val="-1"/>
                <w:sz w:val="24"/>
              </w:rPr>
              <w:t xml:space="preserve"> </w:t>
            </w:r>
            <w:r>
              <w:rPr>
                <w:sz w:val="24"/>
              </w:rPr>
              <w:t>kedve.</w:t>
            </w:r>
          </w:p>
          <w:p w:rsidR="00C82819" w:rsidRDefault="004B671C" w:rsidP="007F6356">
            <w:pPr>
              <w:pStyle w:val="TableParagraph"/>
              <w:numPr>
                <w:ilvl w:val="0"/>
                <w:numId w:val="43"/>
              </w:numPr>
              <w:tabs>
                <w:tab w:val="left" w:pos="815"/>
              </w:tabs>
              <w:spacing w:before="9" w:line="235" w:lineRule="auto"/>
              <w:ind w:left="827" w:right="1437" w:hanging="360"/>
              <w:rPr>
                <w:sz w:val="24"/>
              </w:rPr>
            </w:pPr>
            <w:r>
              <w:rPr>
                <w:sz w:val="24"/>
              </w:rPr>
              <w:t>Igényeljék, várják</w:t>
            </w:r>
            <w:r>
              <w:rPr>
                <w:spacing w:val="-6"/>
                <w:sz w:val="24"/>
              </w:rPr>
              <w:t xml:space="preserve"> </w:t>
            </w:r>
            <w:r>
              <w:rPr>
                <w:sz w:val="24"/>
              </w:rPr>
              <w:t>a mesehallgatást.</w:t>
            </w:r>
          </w:p>
          <w:p w:rsidR="00C82819" w:rsidRDefault="004B671C" w:rsidP="007F6356">
            <w:pPr>
              <w:pStyle w:val="TableParagraph"/>
              <w:numPr>
                <w:ilvl w:val="0"/>
                <w:numId w:val="43"/>
              </w:numPr>
              <w:tabs>
                <w:tab w:val="left" w:pos="815"/>
              </w:tabs>
              <w:spacing w:before="5"/>
              <w:ind w:left="827" w:right="171" w:hanging="360"/>
              <w:rPr>
                <w:sz w:val="24"/>
              </w:rPr>
            </w:pPr>
            <w:r>
              <w:rPr>
                <w:sz w:val="24"/>
              </w:rPr>
              <w:t>Bábozzanak, meséljenek</w:t>
            </w:r>
            <w:r>
              <w:rPr>
                <w:spacing w:val="-8"/>
                <w:sz w:val="24"/>
              </w:rPr>
              <w:t xml:space="preserve"> </w:t>
            </w:r>
            <w:r>
              <w:rPr>
                <w:sz w:val="24"/>
              </w:rPr>
              <w:t>egymás és maguk szórakoztatására</w:t>
            </w:r>
            <w:r>
              <w:rPr>
                <w:spacing w:val="-7"/>
                <w:sz w:val="24"/>
              </w:rPr>
              <w:t xml:space="preserve"> </w:t>
            </w:r>
            <w:r>
              <w:rPr>
                <w:sz w:val="24"/>
              </w:rPr>
              <w:t>is.</w:t>
            </w:r>
          </w:p>
          <w:p w:rsidR="00C82819" w:rsidRDefault="004B671C" w:rsidP="007F6356">
            <w:pPr>
              <w:pStyle w:val="TableParagraph"/>
              <w:numPr>
                <w:ilvl w:val="0"/>
                <w:numId w:val="43"/>
              </w:numPr>
              <w:tabs>
                <w:tab w:val="left" w:pos="815"/>
              </w:tabs>
              <w:spacing w:before="4" w:line="235" w:lineRule="auto"/>
              <w:ind w:left="827" w:right="339" w:hanging="360"/>
              <w:rPr>
                <w:sz w:val="24"/>
              </w:rPr>
            </w:pPr>
            <w:r>
              <w:rPr>
                <w:sz w:val="24"/>
              </w:rPr>
              <w:t>Találjanak ki történeteket, meséket, jelenítsék meg</w:t>
            </w:r>
            <w:r>
              <w:rPr>
                <w:spacing w:val="-12"/>
                <w:sz w:val="24"/>
              </w:rPr>
              <w:t xml:space="preserve"> </w:t>
            </w:r>
            <w:r>
              <w:rPr>
                <w:sz w:val="24"/>
              </w:rPr>
              <w:t>azokat mozgásban illetve ábrázolási tevékenységben.</w:t>
            </w:r>
          </w:p>
        </w:tc>
        <w:tc>
          <w:tcPr>
            <w:tcW w:w="416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12"/>
              </w:numPr>
              <w:tabs>
                <w:tab w:val="left" w:pos="819"/>
              </w:tabs>
              <w:ind w:left="831" w:right="114" w:hanging="361"/>
            </w:pPr>
            <w:r>
              <w:t>A gyerekek életkorának és egyéni sajátosságainak megfelelő mesék előadása megismertetése. A gyermeki fantázia</w:t>
            </w:r>
            <w:r>
              <w:rPr>
                <w:spacing w:val="-17"/>
              </w:rPr>
              <w:t xml:space="preserve"> </w:t>
            </w:r>
            <w:r>
              <w:t>kibontakozásának segítése színes történetek és mesék előadásával.</w:t>
            </w:r>
          </w:p>
          <w:p w:rsidR="00C82819" w:rsidRDefault="004B671C" w:rsidP="007F6356">
            <w:pPr>
              <w:pStyle w:val="TableParagraph"/>
              <w:numPr>
                <w:ilvl w:val="0"/>
                <w:numId w:val="12"/>
              </w:numPr>
              <w:tabs>
                <w:tab w:val="left" w:pos="819"/>
              </w:tabs>
              <w:ind w:left="831" w:right="229" w:hanging="361"/>
            </w:pPr>
            <w:r>
              <w:t>Megfelelő hely és eszközök biztosítása a gyermeki</w:t>
            </w:r>
            <w:r>
              <w:rPr>
                <w:spacing w:val="-19"/>
              </w:rPr>
              <w:t xml:space="preserve"> </w:t>
            </w:r>
            <w:r>
              <w:t>személyiség önfeledt</w:t>
            </w:r>
            <w:r>
              <w:rPr>
                <w:spacing w:val="-3"/>
              </w:rPr>
              <w:t xml:space="preserve"> </w:t>
            </w:r>
            <w:r>
              <w:t>kibontakozásához.</w:t>
            </w:r>
          </w:p>
          <w:p w:rsidR="00C82819" w:rsidRDefault="004B671C" w:rsidP="007F6356">
            <w:pPr>
              <w:pStyle w:val="TableParagraph"/>
              <w:numPr>
                <w:ilvl w:val="0"/>
                <w:numId w:val="12"/>
              </w:numPr>
              <w:tabs>
                <w:tab w:val="left" w:pos="819"/>
              </w:tabs>
              <w:ind w:left="831" w:right="293" w:hanging="361"/>
            </w:pPr>
            <w:r>
              <w:t>A mese megfelelő napirendbe történő beillesztésével és</w:t>
            </w:r>
            <w:r>
              <w:rPr>
                <w:spacing w:val="-17"/>
              </w:rPr>
              <w:t xml:space="preserve"> </w:t>
            </w:r>
            <w:r>
              <w:t>nyugodt, meghitt körülmények megteremtésével állandó mesemondó hely létrehozása, meseváró hangulat</w:t>
            </w:r>
            <w:r>
              <w:rPr>
                <w:spacing w:val="-4"/>
              </w:rPr>
              <w:t xml:space="preserve"> </w:t>
            </w:r>
            <w:r>
              <w:t>kialakítása.</w:t>
            </w:r>
          </w:p>
          <w:p w:rsidR="00C82819" w:rsidRDefault="004B671C" w:rsidP="007F6356">
            <w:pPr>
              <w:pStyle w:val="TableParagraph"/>
              <w:numPr>
                <w:ilvl w:val="0"/>
                <w:numId w:val="12"/>
              </w:numPr>
              <w:tabs>
                <w:tab w:val="left" w:pos="819"/>
              </w:tabs>
              <w:ind w:left="831" w:right="114" w:hanging="361"/>
            </w:pPr>
            <w:r>
              <w:t>Ösztönözzük a gyerekeket az</w:t>
            </w:r>
            <w:r>
              <w:rPr>
                <w:spacing w:val="-17"/>
              </w:rPr>
              <w:t xml:space="preserve"> </w:t>
            </w:r>
            <w:r>
              <w:t>eszköz és a hely biztosításával a különböző történetek és mesék élményszerű feldolgozására.</w:t>
            </w:r>
          </w:p>
          <w:p w:rsidR="00C82819" w:rsidRDefault="004B671C" w:rsidP="007F6356">
            <w:pPr>
              <w:pStyle w:val="TableParagraph"/>
              <w:numPr>
                <w:ilvl w:val="0"/>
                <w:numId w:val="12"/>
              </w:numPr>
              <w:tabs>
                <w:tab w:val="left" w:pos="820"/>
              </w:tabs>
              <w:ind w:left="831" w:right="154" w:hanging="361"/>
              <w:jc w:val="both"/>
            </w:pPr>
            <w:r>
              <w:t>Lehetőségek et biztosítunk a kitalált történetek bármilyen módon</w:t>
            </w:r>
            <w:r>
              <w:rPr>
                <w:spacing w:val="-21"/>
              </w:rPr>
              <w:t xml:space="preserve"> </w:t>
            </w:r>
            <w:r>
              <w:t>történő megjelenítésére.</w:t>
            </w:r>
          </w:p>
          <w:p w:rsidR="00C82819" w:rsidRDefault="004B671C" w:rsidP="007F6356">
            <w:pPr>
              <w:pStyle w:val="TableParagraph"/>
              <w:numPr>
                <w:ilvl w:val="0"/>
                <w:numId w:val="12"/>
              </w:numPr>
              <w:tabs>
                <w:tab w:val="left" w:pos="819"/>
              </w:tabs>
              <w:ind w:left="831" w:right="592" w:hanging="361"/>
            </w:pPr>
            <w:r>
              <w:t>Korosztálynak megfelelően biztosítjuk és megszervezzük</w:t>
            </w:r>
            <w:r>
              <w:rPr>
                <w:spacing w:val="-16"/>
              </w:rPr>
              <w:t xml:space="preserve"> </w:t>
            </w:r>
            <w:r>
              <w:t>a színházi</w:t>
            </w:r>
            <w:r>
              <w:rPr>
                <w:spacing w:val="-3"/>
              </w:rPr>
              <w:t xml:space="preserve"> </w:t>
            </w:r>
            <w:r>
              <w:t>látogatásokat.</w:t>
            </w:r>
          </w:p>
        </w:tc>
        <w:tc>
          <w:tcPr>
            <w:tcW w:w="4143" w:type="dxa"/>
            <w:vMerge/>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tc>
      </w:tr>
      <w:tr w:rsidR="00DF3FFE" w:rsidTr="00B93474">
        <w:trPr>
          <w:trHeight w:val="6672"/>
        </w:trPr>
        <w:tc>
          <w:tcPr>
            <w:tcW w:w="5554" w:type="dxa"/>
            <w:gridSpan w:val="2"/>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DF3FFE" w:rsidRPr="00DF3FFE" w:rsidRDefault="00DF3FFE" w:rsidP="00DF3FFE">
            <w:pPr>
              <w:pStyle w:val="TableParagraph"/>
              <w:tabs>
                <w:tab w:val="left" w:pos="1461"/>
                <w:tab w:val="left" w:pos="2084"/>
                <w:tab w:val="left" w:pos="2879"/>
                <w:tab w:val="left" w:pos="3937"/>
                <w:tab w:val="left" w:pos="5139"/>
              </w:tabs>
              <w:spacing w:before="1"/>
              <w:ind w:left="823" w:right="384"/>
              <w:rPr>
                <w:i/>
                <w:color w:val="0070C0"/>
                <w:sz w:val="24"/>
              </w:rPr>
            </w:pPr>
            <w:r w:rsidRPr="00DF3FFE">
              <w:rPr>
                <w:i/>
                <w:color w:val="0070C0"/>
                <w:sz w:val="24"/>
              </w:rPr>
              <w:lastRenderedPageBreak/>
              <w:t>SNI,</w:t>
            </w:r>
            <w:r w:rsidRPr="00DF3FFE">
              <w:rPr>
                <w:i/>
                <w:color w:val="0070C0"/>
                <w:sz w:val="24"/>
              </w:rPr>
              <w:tab/>
              <w:t>HH,</w:t>
            </w:r>
            <w:r w:rsidRPr="00DF3FFE">
              <w:rPr>
                <w:i/>
                <w:color w:val="0070C0"/>
                <w:sz w:val="24"/>
              </w:rPr>
              <w:tab/>
              <w:t>HHH,</w:t>
            </w:r>
            <w:r w:rsidRPr="00DF3FFE">
              <w:rPr>
                <w:i/>
                <w:color w:val="0070C0"/>
                <w:sz w:val="24"/>
              </w:rPr>
              <w:tab/>
              <w:t>valamint</w:t>
            </w:r>
            <w:r w:rsidRPr="00DF3FFE">
              <w:rPr>
                <w:i/>
                <w:color w:val="0070C0"/>
                <w:sz w:val="24"/>
              </w:rPr>
              <w:tab/>
              <w:t>különböző</w:t>
            </w:r>
            <w:r w:rsidRPr="00DF3FFE">
              <w:rPr>
                <w:i/>
                <w:color w:val="0070C0"/>
                <w:sz w:val="24"/>
              </w:rPr>
              <w:tab/>
            </w:r>
            <w:r w:rsidRPr="00DF3FFE">
              <w:rPr>
                <w:i/>
                <w:color w:val="0070C0"/>
                <w:spacing w:val="-1"/>
                <w:sz w:val="24"/>
              </w:rPr>
              <w:t>szociokulturális</w:t>
            </w:r>
            <w:r w:rsidRPr="00DF3FFE">
              <w:rPr>
                <w:i/>
                <w:color w:val="0070C0"/>
                <w:spacing w:val="-57"/>
                <w:sz w:val="24"/>
              </w:rPr>
              <w:t xml:space="preserve"> </w:t>
            </w:r>
            <w:r w:rsidRPr="00DF3FFE">
              <w:rPr>
                <w:i/>
                <w:color w:val="0070C0"/>
                <w:sz w:val="24"/>
              </w:rPr>
              <w:t>környezetből</w:t>
            </w:r>
            <w:r w:rsidRPr="00DF3FFE">
              <w:rPr>
                <w:i/>
                <w:color w:val="0070C0"/>
                <w:spacing w:val="-1"/>
                <w:sz w:val="24"/>
              </w:rPr>
              <w:t xml:space="preserve"> </w:t>
            </w:r>
            <w:r w:rsidRPr="00DF3FFE">
              <w:rPr>
                <w:i/>
                <w:color w:val="0070C0"/>
                <w:sz w:val="24"/>
              </w:rPr>
              <w:t>érkező</w:t>
            </w:r>
            <w:r w:rsidRPr="00DF3FFE">
              <w:rPr>
                <w:i/>
                <w:color w:val="0070C0"/>
                <w:spacing w:val="-1"/>
                <w:sz w:val="24"/>
              </w:rPr>
              <w:t xml:space="preserve"> </w:t>
            </w:r>
            <w:r w:rsidRPr="00DF3FFE">
              <w:rPr>
                <w:i/>
                <w:color w:val="0070C0"/>
                <w:sz w:val="24"/>
              </w:rPr>
              <w:t>gyermekeink</w:t>
            </w:r>
            <w:r w:rsidRPr="00DF3FFE">
              <w:rPr>
                <w:i/>
                <w:color w:val="0070C0"/>
                <w:spacing w:val="2"/>
                <w:sz w:val="24"/>
              </w:rPr>
              <w:t xml:space="preserve"> </w:t>
            </w:r>
            <w:r w:rsidRPr="00DF3FFE">
              <w:rPr>
                <w:i/>
                <w:color w:val="0070C0"/>
                <w:sz w:val="24"/>
              </w:rPr>
              <w:t>beszédfejlesztése</w:t>
            </w:r>
          </w:p>
          <w:p w:rsidR="00DF3FFE" w:rsidRDefault="00DF3FFE" w:rsidP="00DF3FFE">
            <w:pPr>
              <w:pStyle w:val="TableParagraph"/>
              <w:spacing w:before="4"/>
              <w:rPr>
                <w:b/>
                <w:sz w:val="24"/>
              </w:rPr>
            </w:pPr>
          </w:p>
          <w:p w:rsidR="00DF3FFE" w:rsidRPr="00DF3FFE" w:rsidRDefault="00DF3FFE" w:rsidP="005254AE">
            <w:pPr>
              <w:pStyle w:val="TableParagraph"/>
              <w:widowControl w:val="0"/>
              <w:numPr>
                <w:ilvl w:val="0"/>
                <w:numId w:val="225"/>
              </w:numPr>
              <w:tabs>
                <w:tab w:val="left" w:pos="830"/>
              </w:tabs>
              <w:autoSpaceDE w:val="0"/>
              <w:autoSpaceDN w:val="0"/>
              <w:spacing w:before="1"/>
              <w:ind w:left="360" w:right="95"/>
              <w:jc w:val="both"/>
              <w:rPr>
                <w:rFonts w:ascii="Symbol" w:hAnsi="Symbol"/>
                <w:color w:val="FF0000"/>
                <w:sz w:val="24"/>
              </w:rPr>
            </w:pPr>
            <w:r w:rsidRPr="00DF3FFE">
              <w:rPr>
                <w:color w:val="FF0000"/>
                <w:sz w:val="24"/>
              </w:rPr>
              <w:t>a</w:t>
            </w:r>
            <w:r w:rsidRPr="00DF3FFE">
              <w:rPr>
                <w:color w:val="FF0000"/>
                <w:spacing w:val="1"/>
                <w:sz w:val="24"/>
              </w:rPr>
              <w:t xml:space="preserve"> </w:t>
            </w:r>
            <w:r w:rsidRPr="00DF3FFE">
              <w:rPr>
                <w:color w:val="FF0000"/>
                <w:sz w:val="24"/>
              </w:rPr>
              <w:t>nemzetiség</w:t>
            </w:r>
            <w:r w:rsidRPr="00DF3FFE">
              <w:rPr>
                <w:color w:val="FF0000"/>
                <w:spacing w:val="1"/>
                <w:sz w:val="24"/>
              </w:rPr>
              <w:t xml:space="preserve"> </w:t>
            </w:r>
            <w:r w:rsidRPr="00DF3FFE">
              <w:rPr>
                <w:color w:val="FF0000"/>
                <w:sz w:val="24"/>
              </w:rPr>
              <w:t>kultúrkincsből</w:t>
            </w:r>
            <w:r w:rsidRPr="00DF3FFE">
              <w:rPr>
                <w:color w:val="FF0000"/>
                <w:spacing w:val="1"/>
                <w:sz w:val="24"/>
              </w:rPr>
              <w:t xml:space="preserve"> </w:t>
            </w:r>
            <w:r w:rsidRPr="00DF3FFE">
              <w:rPr>
                <w:color w:val="FF0000"/>
                <w:sz w:val="24"/>
              </w:rPr>
              <w:t>azon</w:t>
            </w:r>
            <w:r w:rsidRPr="00DF3FFE">
              <w:rPr>
                <w:color w:val="FF0000"/>
                <w:spacing w:val="1"/>
                <w:sz w:val="24"/>
              </w:rPr>
              <w:t xml:space="preserve"> </w:t>
            </w:r>
            <w:r w:rsidRPr="00DF3FFE">
              <w:rPr>
                <w:color w:val="FF0000"/>
                <w:sz w:val="24"/>
              </w:rPr>
              <w:t>versek,</w:t>
            </w:r>
            <w:r w:rsidRPr="00DF3FFE">
              <w:rPr>
                <w:color w:val="FF0000"/>
                <w:spacing w:val="1"/>
                <w:sz w:val="24"/>
              </w:rPr>
              <w:t xml:space="preserve"> </w:t>
            </w:r>
            <w:r w:rsidRPr="00DF3FFE">
              <w:rPr>
                <w:color w:val="FF0000"/>
                <w:sz w:val="24"/>
              </w:rPr>
              <w:t>mondókák</w:t>
            </w:r>
            <w:r w:rsidRPr="00DF3FFE">
              <w:rPr>
                <w:color w:val="FF0000"/>
                <w:spacing w:val="1"/>
                <w:sz w:val="24"/>
              </w:rPr>
              <w:t xml:space="preserve"> </w:t>
            </w:r>
            <w:r w:rsidRPr="00DF3FFE">
              <w:rPr>
                <w:color w:val="FF0000"/>
                <w:sz w:val="24"/>
              </w:rPr>
              <w:t>közvetítése,</w:t>
            </w:r>
            <w:r w:rsidRPr="00DF3FFE">
              <w:rPr>
                <w:color w:val="FF0000"/>
                <w:spacing w:val="1"/>
                <w:sz w:val="24"/>
              </w:rPr>
              <w:t xml:space="preserve"> </w:t>
            </w:r>
            <w:r w:rsidRPr="00DF3FFE">
              <w:rPr>
                <w:color w:val="FF0000"/>
                <w:sz w:val="24"/>
              </w:rPr>
              <w:t>amelyek</w:t>
            </w:r>
            <w:r w:rsidRPr="00DF3FFE">
              <w:rPr>
                <w:color w:val="FF0000"/>
                <w:spacing w:val="1"/>
                <w:sz w:val="24"/>
              </w:rPr>
              <w:t xml:space="preserve"> </w:t>
            </w:r>
            <w:r w:rsidRPr="00DF3FFE">
              <w:rPr>
                <w:color w:val="FF0000"/>
                <w:sz w:val="24"/>
              </w:rPr>
              <w:t>a</w:t>
            </w:r>
            <w:r w:rsidRPr="00DF3FFE">
              <w:rPr>
                <w:color w:val="FF0000"/>
                <w:spacing w:val="1"/>
                <w:sz w:val="24"/>
              </w:rPr>
              <w:t xml:space="preserve"> </w:t>
            </w:r>
            <w:r w:rsidRPr="00DF3FFE">
              <w:rPr>
                <w:color w:val="FF0000"/>
                <w:sz w:val="24"/>
              </w:rPr>
              <w:t>gyermekek</w:t>
            </w:r>
            <w:r w:rsidRPr="00DF3FFE">
              <w:rPr>
                <w:color w:val="FF0000"/>
                <w:spacing w:val="1"/>
                <w:sz w:val="24"/>
              </w:rPr>
              <w:t xml:space="preserve"> </w:t>
            </w:r>
            <w:r w:rsidRPr="00DF3FFE">
              <w:rPr>
                <w:color w:val="FF0000"/>
                <w:sz w:val="24"/>
              </w:rPr>
              <w:t>kisebbségi</w:t>
            </w:r>
            <w:r w:rsidRPr="00DF3FFE">
              <w:rPr>
                <w:color w:val="FF0000"/>
                <w:spacing w:val="1"/>
                <w:sz w:val="24"/>
              </w:rPr>
              <w:t xml:space="preserve"> </w:t>
            </w:r>
            <w:r w:rsidRPr="00DF3FFE">
              <w:rPr>
                <w:color w:val="FF0000"/>
                <w:sz w:val="24"/>
              </w:rPr>
              <w:t>identitását</w:t>
            </w:r>
            <w:r w:rsidRPr="00DF3FFE">
              <w:rPr>
                <w:color w:val="FF0000"/>
                <w:spacing w:val="1"/>
                <w:sz w:val="24"/>
              </w:rPr>
              <w:t xml:space="preserve"> </w:t>
            </w:r>
            <w:r w:rsidRPr="00DF3FFE">
              <w:rPr>
                <w:color w:val="FF0000"/>
                <w:sz w:val="24"/>
              </w:rPr>
              <w:t>alakítják.</w:t>
            </w:r>
          </w:p>
          <w:p w:rsidR="00DF3FFE" w:rsidRPr="00DF3FFE" w:rsidRDefault="00DF3FFE" w:rsidP="005254AE">
            <w:pPr>
              <w:pStyle w:val="TableParagraph"/>
              <w:widowControl w:val="0"/>
              <w:numPr>
                <w:ilvl w:val="0"/>
                <w:numId w:val="225"/>
              </w:numPr>
              <w:tabs>
                <w:tab w:val="left" w:pos="830"/>
              </w:tabs>
              <w:autoSpaceDE w:val="0"/>
              <w:autoSpaceDN w:val="0"/>
              <w:ind w:left="360" w:right="98"/>
              <w:jc w:val="both"/>
              <w:rPr>
                <w:rFonts w:ascii="Symbol" w:hAnsi="Symbol"/>
                <w:color w:val="FF0000"/>
                <w:sz w:val="24"/>
              </w:rPr>
            </w:pPr>
            <w:r w:rsidRPr="00DF3FFE">
              <w:rPr>
                <w:color w:val="FF0000"/>
                <w:sz w:val="24"/>
              </w:rPr>
              <w:t>A német kultúra kincseiből merített mondókák, versek, mesék,</w:t>
            </w:r>
            <w:r w:rsidRPr="00DF3FFE">
              <w:rPr>
                <w:color w:val="FF0000"/>
                <w:spacing w:val="1"/>
                <w:sz w:val="24"/>
              </w:rPr>
              <w:t xml:space="preserve"> </w:t>
            </w:r>
            <w:r w:rsidRPr="00DF3FFE">
              <w:rPr>
                <w:color w:val="FF0000"/>
                <w:sz w:val="24"/>
              </w:rPr>
              <w:t>megszerettetése</w:t>
            </w:r>
          </w:p>
          <w:p w:rsidR="00DF3FFE" w:rsidRPr="00DF3FFE" w:rsidRDefault="00DF3FFE" w:rsidP="00DF3FFE">
            <w:pPr>
              <w:pStyle w:val="TableParagraph"/>
              <w:spacing w:before="11"/>
              <w:ind w:left="-364"/>
              <w:rPr>
                <w:sz w:val="23"/>
              </w:rPr>
            </w:pPr>
          </w:p>
          <w:p w:rsidR="00DF3FFE" w:rsidRPr="00C351E2" w:rsidRDefault="00DF3FFE" w:rsidP="005254AE">
            <w:pPr>
              <w:pStyle w:val="TableParagraph"/>
              <w:widowControl w:val="0"/>
              <w:numPr>
                <w:ilvl w:val="0"/>
                <w:numId w:val="225"/>
              </w:numPr>
              <w:tabs>
                <w:tab w:val="left" w:pos="830"/>
              </w:tabs>
              <w:autoSpaceDE w:val="0"/>
              <w:autoSpaceDN w:val="0"/>
              <w:ind w:left="360" w:right="102"/>
              <w:jc w:val="both"/>
              <w:rPr>
                <w:rFonts w:ascii="Symbol" w:hAnsi="Symbol"/>
                <w:color w:val="FF0000"/>
                <w:sz w:val="24"/>
              </w:rPr>
            </w:pPr>
            <w:r w:rsidRPr="00C351E2">
              <w:rPr>
                <w:color w:val="FF0000"/>
                <w:sz w:val="24"/>
              </w:rPr>
              <w:t>Die Vermittlung von Reime, Gedichten</w:t>
            </w:r>
            <w:r w:rsidRPr="00C351E2">
              <w:rPr>
                <w:color w:val="FF0000"/>
                <w:spacing w:val="1"/>
                <w:sz w:val="24"/>
              </w:rPr>
              <w:t xml:space="preserve"> </w:t>
            </w:r>
            <w:r w:rsidRPr="00C351E2">
              <w:rPr>
                <w:color w:val="FF0000"/>
                <w:sz w:val="24"/>
              </w:rPr>
              <w:t>und Geschichten</w:t>
            </w:r>
            <w:r w:rsidRPr="00C351E2">
              <w:rPr>
                <w:color w:val="FF0000"/>
                <w:spacing w:val="1"/>
                <w:sz w:val="24"/>
              </w:rPr>
              <w:t xml:space="preserve"> </w:t>
            </w:r>
            <w:r w:rsidRPr="00C351E2">
              <w:rPr>
                <w:color w:val="FF0000"/>
                <w:sz w:val="24"/>
              </w:rPr>
              <w:t>aus</w:t>
            </w:r>
            <w:r w:rsidRPr="00C351E2">
              <w:rPr>
                <w:color w:val="FF0000"/>
                <w:spacing w:val="1"/>
                <w:sz w:val="24"/>
              </w:rPr>
              <w:t xml:space="preserve"> </w:t>
            </w:r>
            <w:r w:rsidRPr="00C351E2">
              <w:rPr>
                <w:color w:val="FF0000"/>
                <w:sz w:val="24"/>
              </w:rPr>
              <w:t>dem</w:t>
            </w:r>
            <w:r w:rsidRPr="00C351E2">
              <w:rPr>
                <w:color w:val="FF0000"/>
                <w:spacing w:val="1"/>
                <w:sz w:val="24"/>
              </w:rPr>
              <w:t xml:space="preserve"> </w:t>
            </w:r>
            <w:r w:rsidRPr="00C351E2">
              <w:rPr>
                <w:color w:val="FF0000"/>
                <w:sz w:val="24"/>
              </w:rPr>
              <w:t>deutschen</w:t>
            </w:r>
            <w:r w:rsidRPr="00C351E2">
              <w:rPr>
                <w:color w:val="FF0000"/>
                <w:spacing w:val="1"/>
                <w:sz w:val="24"/>
              </w:rPr>
              <w:t xml:space="preserve"> </w:t>
            </w:r>
            <w:r w:rsidRPr="00C351E2">
              <w:rPr>
                <w:color w:val="FF0000"/>
                <w:sz w:val="24"/>
              </w:rPr>
              <w:t>Kulturschatz,</w:t>
            </w:r>
            <w:r w:rsidRPr="00C351E2">
              <w:rPr>
                <w:color w:val="FF0000"/>
                <w:spacing w:val="1"/>
                <w:sz w:val="24"/>
              </w:rPr>
              <w:t xml:space="preserve"> </w:t>
            </w:r>
            <w:r w:rsidRPr="00C351E2">
              <w:rPr>
                <w:color w:val="FF0000"/>
                <w:sz w:val="24"/>
              </w:rPr>
              <w:t>welche</w:t>
            </w:r>
            <w:r w:rsidRPr="00C351E2">
              <w:rPr>
                <w:color w:val="FF0000"/>
                <w:spacing w:val="1"/>
                <w:sz w:val="24"/>
              </w:rPr>
              <w:t xml:space="preserve"> </w:t>
            </w:r>
            <w:r w:rsidRPr="00C351E2">
              <w:rPr>
                <w:color w:val="FF0000"/>
                <w:sz w:val="24"/>
              </w:rPr>
              <w:t>die</w:t>
            </w:r>
            <w:r w:rsidRPr="00C351E2">
              <w:rPr>
                <w:color w:val="FF0000"/>
                <w:spacing w:val="1"/>
                <w:sz w:val="24"/>
              </w:rPr>
              <w:t xml:space="preserve"> </w:t>
            </w:r>
            <w:r w:rsidRPr="00C351E2">
              <w:rPr>
                <w:color w:val="FF0000"/>
                <w:sz w:val="24"/>
              </w:rPr>
              <w:t>Identitätsentwicklung</w:t>
            </w:r>
            <w:r w:rsidR="00C351E2">
              <w:rPr>
                <w:color w:val="FF0000"/>
                <w:sz w:val="24"/>
              </w:rPr>
              <w:t xml:space="preserve"> </w:t>
            </w:r>
            <w:r w:rsidRPr="00C351E2">
              <w:rPr>
                <w:color w:val="FF0000"/>
                <w:sz w:val="24"/>
              </w:rPr>
              <w:t>von</w:t>
            </w:r>
            <w:r w:rsidRPr="00C351E2">
              <w:rPr>
                <w:color w:val="FF0000"/>
                <w:spacing w:val="-4"/>
                <w:sz w:val="24"/>
              </w:rPr>
              <w:t xml:space="preserve"> </w:t>
            </w:r>
            <w:r w:rsidRPr="00C351E2">
              <w:rPr>
                <w:color w:val="FF0000"/>
                <w:sz w:val="24"/>
              </w:rPr>
              <w:t>Kindern</w:t>
            </w:r>
            <w:r w:rsidRPr="00C351E2">
              <w:rPr>
                <w:color w:val="FF0000"/>
                <w:spacing w:val="-3"/>
                <w:sz w:val="24"/>
              </w:rPr>
              <w:t xml:space="preserve"> </w:t>
            </w:r>
            <w:r w:rsidRPr="00C351E2">
              <w:rPr>
                <w:color w:val="FF0000"/>
                <w:sz w:val="24"/>
              </w:rPr>
              <w:t>mit</w:t>
            </w:r>
            <w:r w:rsidRPr="00C351E2">
              <w:rPr>
                <w:color w:val="FF0000"/>
                <w:spacing w:val="-3"/>
                <w:sz w:val="24"/>
              </w:rPr>
              <w:t xml:space="preserve"> </w:t>
            </w:r>
            <w:r w:rsidRPr="00C351E2">
              <w:rPr>
                <w:color w:val="FF0000"/>
                <w:sz w:val="24"/>
              </w:rPr>
              <w:t>Minderheitshintergrund</w:t>
            </w:r>
            <w:r w:rsidRPr="00C351E2">
              <w:rPr>
                <w:color w:val="FF0000"/>
                <w:spacing w:val="-3"/>
                <w:sz w:val="24"/>
              </w:rPr>
              <w:t xml:space="preserve"> </w:t>
            </w:r>
            <w:r w:rsidRPr="00C351E2">
              <w:rPr>
                <w:color w:val="FF0000"/>
                <w:sz w:val="24"/>
              </w:rPr>
              <w:t>fördern.</w:t>
            </w:r>
          </w:p>
          <w:p w:rsidR="00DF3FFE" w:rsidRDefault="00DF3FFE" w:rsidP="005254AE">
            <w:pPr>
              <w:pStyle w:val="TableParagraph"/>
              <w:numPr>
                <w:ilvl w:val="0"/>
                <w:numId w:val="225"/>
              </w:numPr>
              <w:tabs>
                <w:tab w:val="left" w:pos="708"/>
                <w:tab w:val="left" w:pos="2084"/>
                <w:tab w:val="left" w:pos="2879"/>
                <w:tab w:val="left" w:pos="3937"/>
                <w:tab w:val="left" w:pos="5139"/>
              </w:tabs>
              <w:spacing w:before="1"/>
              <w:ind w:left="360" w:right="384"/>
              <w:rPr>
                <w:sz w:val="24"/>
              </w:rPr>
            </w:pPr>
            <w:r w:rsidRPr="00DF3FFE">
              <w:rPr>
                <w:color w:val="FF0000"/>
                <w:sz w:val="24"/>
              </w:rPr>
              <w:t>Das</w:t>
            </w:r>
            <w:r w:rsidRPr="00DF3FFE">
              <w:rPr>
                <w:color w:val="FF0000"/>
                <w:spacing w:val="1"/>
                <w:sz w:val="24"/>
              </w:rPr>
              <w:t xml:space="preserve"> </w:t>
            </w:r>
            <w:r w:rsidRPr="00DF3FFE">
              <w:rPr>
                <w:color w:val="FF0000"/>
                <w:sz w:val="24"/>
              </w:rPr>
              <w:t>Beliebt</w:t>
            </w:r>
            <w:r w:rsidRPr="00DF3FFE">
              <w:rPr>
                <w:color w:val="FF0000"/>
                <w:spacing w:val="1"/>
                <w:sz w:val="24"/>
              </w:rPr>
              <w:t xml:space="preserve"> </w:t>
            </w:r>
            <w:r w:rsidRPr="00DF3FFE">
              <w:rPr>
                <w:color w:val="FF0000"/>
                <w:sz w:val="24"/>
              </w:rPr>
              <w:t>machen</w:t>
            </w:r>
            <w:r w:rsidRPr="00DF3FFE">
              <w:rPr>
                <w:color w:val="FF0000"/>
                <w:spacing w:val="1"/>
                <w:sz w:val="24"/>
              </w:rPr>
              <w:t xml:space="preserve"> </w:t>
            </w:r>
            <w:r w:rsidRPr="00DF3FFE">
              <w:rPr>
                <w:color w:val="FF0000"/>
                <w:sz w:val="24"/>
              </w:rPr>
              <w:t>von</w:t>
            </w:r>
            <w:r w:rsidRPr="00DF3FFE">
              <w:rPr>
                <w:color w:val="FF0000"/>
                <w:spacing w:val="1"/>
                <w:sz w:val="24"/>
              </w:rPr>
              <w:t xml:space="preserve"> </w:t>
            </w:r>
            <w:r w:rsidRPr="00DF3FFE">
              <w:rPr>
                <w:color w:val="FF0000"/>
                <w:sz w:val="24"/>
              </w:rPr>
              <w:t>Reimen,</w:t>
            </w:r>
            <w:r w:rsidRPr="00DF3FFE">
              <w:rPr>
                <w:color w:val="FF0000"/>
                <w:spacing w:val="1"/>
                <w:sz w:val="24"/>
              </w:rPr>
              <w:t xml:space="preserve"> </w:t>
            </w:r>
            <w:r w:rsidRPr="00DF3FFE">
              <w:rPr>
                <w:color w:val="FF0000"/>
                <w:sz w:val="24"/>
              </w:rPr>
              <w:t>Gedichten</w:t>
            </w:r>
            <w:r w:rsidRPr="00DF3FFE">
              <w:rPr>
                <w:color w:val="FF0000"/>
                <w:spacing w:val="1"/>
                <w:sz w:val="24"/>
              </w:rPr>
              <w:t xml:space="preserve"> </w:t>
            </w:r>
            <w:r w:rsidRPr="00DF3FFE">
              <w:rPr>
                <w:color w:val="FF0000"/>
                <w:sz w:val="24"/>
              </w:rPr>
              <w:t>und</w:t>
            </w:r>
            <w:r w:rsidRPr="00DF3FFE">
              <w:rPr>
                <w:color w:val="FF0000"/>
                <w:spacing w:val="1"/>
                <w:sz w:val="24"/>
              </w:rPr>
              <w:t xml:space="preserve"> </w:t>
            </w:r>
            <w:r w:rsidRPr="00DF3FFE">
              <w:rPr>
                <w:color w:val="FF0000"/>
                <w:sz w:val="24"/>
              </w:rPr>
              <w:t>Geschichten</w:t>
            </w:r>
            <w:r w:rsidRPr="00DF3FFE">
              <w:rPr>
                <w:color w:val="FF0000"/>
                <w:spacing w:val="1"/>
                <w:sz w:val="24"/>
              </w:rPr>
              <w:t xml:space="preserve"> </w:t>
            </w:r>
            <w:r w:rsidRPr="00DF3FFE">
              <w:rPr>
                <w:color w:val="FF0000"/>
                <w:sz w:val="24"/>
              </w:rPr>
              <w:t>aus</w:t>
            </w:r>
            <w:r w:rsidRPr="00DF3FFE">
              <w:rPr>
                <w:color w:val="FF0000"/>
                <w:spacing w:val="-1"/>
                <w:sz w:val="24"/>
              </w:rPr>
              <w:t xml:space="preserve"> </w:t>
            </w:r>
            <w:r w:rsidRPr="00DF3FFE">
              <w:rPr>
                <w:color w:val="FF0000"/>
                <w:sz w:val="24"/>
              </w:rPr>
              <w:t>dem deutschen</w:t>
            </w:r>
            <w:r w:rsidRPr="00DF3FFE">
              <w:rPr>
                <w:color w:val="FF0000"/>
                <w:spacing w:val="-1"/>
                <w:sz w:val="24"/>
              </w:rPr>
              <w:t xml:space="preserve"> </w:t>
            </w:r>
            <w:r w:rsidRPr="00DF3FFE">
              <w:rPr>
                <w:color w:val="FF0000"/>
                <w:sz w:val="24"/>
              </w:rPr>
              <w:t>Kulturschatz.</w:t>
            </w:r>
          </w:p>
        </w:tc>
        <w:tc>
          <w:tcPr>
            <w:tcW w:w="416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351E2" w:rsidRDefault="00C351E2" w:rsidP="005254AE">
            <w:pPr>
              <w:pStyle w:val="TableParagraph"/>
              <w:numPr>
                <w:ilvl w:val="0"/>
                <w:numId w:val="226"/>
              </w:numPr>
              <w:spacing w:line="276" w:lineRule="auto"/>
              <w:ind w:right="1007"/>
              <w:jc w:val="both"/>
              <w:rPr>
                <w:color w:val="FF0000"/>
                <w:sz w:val="24"/>
              </w:rPr>
            </w:pPr>
            <w:r w:rsidRPr="00C351E2">
              <w:rPr>
                <w:color w:val="FF0000"/>
                <w:sz w:val="24"/>
              </w:rPr>
              <w:t>A</w:t>
            </w:r>
            <w:r w:rsidRPr="00C351E2">
              <w:rPr>
                <w:color w:val="FF0000"/>
                <w:spacing w:val="-3"/>
                <w:sz w:val="24"/>
              </w:rPr>
              <w:t xml:space="preserve"> </w:t>
            </w:r>
            <w:r w:rsidRPr="00C351E2">
              <w:rPr>
                <w:color w:val="FF0000"/>
                <w:sz w:val="24"/>
              </w:rPr>
              <w:t>német</w:t>
            </w:r>
            <w:r w:rsidRPr="00C351E2">
              <w:rPr>
                <w:color w:val="FF0000"/>
                <w:spacing w:val="-2"/>
                <w:sz w:val="24"/>
              </w:rPr>
              <w:t xml:space="preserve"> </w:t>
            </w:r>
            <w:r w:rsidRPr="00C351E2">
              <w:rPr>
                <w:color w:val="FF0000"/>
                <w:sz w:val="24"/>
              </w:rPr>
              <w:t>kultúra</w:t>
            </w:r>
            <w:r w:rsidRPr="00C351E2">
              <w:rPr>
                <w:color w:val="FF0000"/>
                <w:spacing w:val="-2"/>
                <w:sz w:val="24"/>
              </w:rPr>
              <w:t xml:space="preserve"> </w:t>
            </w:r>
            <w:r w:rsidRPr="00C351E2">
              <w:rPr>
                <w:color w:val="FF0000"/>
                <w:sz w:val="24"/>
              </w:rPr>
              <w:t>kincseiből</w:t>
            </w:r>
            <w:r w:rsidRPr="00C351E2">
              <w:rPr>
                <w:color w:val="FF0000"/>
                <w:spacing w:val="-2"/>
                <w:sz w:val="24"/>
              </w:rPr>
              <w:t xml:space="preserve"> </w:t>
            </w:r>
            <w:r w:rsidRPr="00C351E2">
              <w:rPr>
                <w:color w:val="FF0000"/>
                <w:sz w:val="24"/>
              </w:rPr>
              <w:t>merített</w:t>
            </w:r>
            <w:r w:rsidRPr="00C351E2">
              <w:rPr>
                <w:color w:val="FF0000"/>
                <w:spacing w:val="-1"/>
                <w:sz w:val="24"/>
              </w:rPr>
              <w:t xml:space="preserve"> </w:t>
            </w:r>
            <w:r w:rsidRPr="00C351E2">
              <w:rPr>
                <w:color w:val="FF0000"/>
                <w:sz w:val="24"/>
              </w:rPr>
              <w:t>mondókák,</w:t>
            </w:r>
            <w:r w:rsidRPr="00C351E2">
              <w:rPr>
                <w:color w:val="FF0000"/>
                <w:spacing w:val="-2"/>
                <w:sz w:val="24"/>
              </w:rPr>
              <w:t xml:space="preserve"> </w:t>
            </w:r>
            <w:r w:rsidRPr="00C351E2">
              <w:rPr>
                <w:color w:val="FF0000"/>
                <w:sz w:val="24"/>
              </w:rPr>
              <w:t>versek,</w:t>
            </w:r>
            <w:r w:rsidRPr="00C351E2">
              <w:rPr>
                <w:color w:val="FF0000"/>
                <w:spacing w:val="-3"/>
                <w:sz w:val="24"/>
              </w:rPr>
              <w:t xml:space="preserve"> </w:t>
            </w:r>
            <w:r w:rsidRPr="00C351E2">
              <w:rPr>
                <w:color w:val="FF0000"/>
                <w:sz w:val="24"/>
              </w:rPr>
              <w:t>mesék</w:t>
            </w:r>
            <w:r w:rsidRPr="00C351E2">
              <w:rPr>
                <w:color w:val="FF0000"/>
                <w:spacing w:val="-57"/>
                <w:sz w:val="24"/>
              </w:rPr>
              <w:t xml:space="preserve"> </w:t>
            </w:r>
            <w:r w:rsidRPr="00C351E2">
              <w:rPr>
                <w:color w:val="FF0000"/>
                <w:sz w:val="24"/>
              </w:rPr>
              <w:t>közvetítése.</w:t>
            </w:r>
          </w:p>
          <w:p w:rsidR="00DF3FFE" w:rsidRDefault="00C351E2" w:rsidP="005254AE">
            <w:pPr>
              <w:pStyle w:val="TableParagraph"/>
              <w:numPr>
                <w:ilvl w:val="0"/>
                <w:numId w:val="226"/>
              </w:numPr>
              <w:spacing w:line="276" w:lineRule="auto"/>
              <w:ind w:right="1007"/>
              <w:jc w:val="both"/>
            </w:pPr>
            <w:r w:rsidRPr="00C351E2">
              <w:rPr>
                <w:color w:val="FF0000"/>
                <w:sz w:val="24"/>
              </w:rPr>
              <w:t>Die</w:t>
            </w:r>
            <w:r w:rsidRPr="00C351E2">
              <w:rPr>
                <w:color w:val="FF0000"/>
                <w:spacing w:val="-3"/>
                <w:sz w:val="24"/>
              </w:rPr>
              <w:t xml:space="preserve"> </w:t>
            </w:r>
            <w:r w:rsidRPr="00C351E2">
              <w:rPr>
                <w:color w:val="FF0000"/>
                <w:sz w:val="24"/>
              </w:rPr>
              <w:t>Vermittlung</w:t>
            </w:r>
            <w:r w:rsidRPr="00C351E2">
              <w:rPr>
                <w:color w:val="FF0000"/>
                <w:spacing w:val="-2"/>
                <w:sz w:val="24"/>
              </w:rPr>
              <w:t xml:space="preserve"> </w:t>
            </w:r>
            <w:r w:rsidRPr="00C351E2">
              <w:rPr>
                <w:color w:val="FF0000"/>
                <w:sz w:val="24"/>
              </w:rPr>
              <w:t>von</w:t>
            </w:r>
            <w:r w:rsidRPr="00C351E2">
              <w:rPr>
                <w:color w:val="FF0000"/>
                <w:spacing w:val="-3"/>
                <w:sz w:val="24"/>
              </w:rPr>
              <w:t xml:space="preserve"> </w:t>
            </w:r>
            <w:r w:rsidRPr="00C351E2">
              <w:rPr>
                <w:color w:val="FF0000"/>
                <w:sz w:val="24"/>
              </w:rPr>
              <w:t>Reimen,</w:t>
            </w:r>
            <w:r w:rsidRPr="00C351E2">
              <w:rPr>
                <w:color w:val="FF0000"/>
                <w:spacing w:val="-3"/>
                <w:sz w:val="24"/>
              </w:rPr>
              <w:t xml:space="preserve"> </w:t>
            </w:r>
            <w:r w:rsidRPr="00C351E2">
              <w:rPr>
                <w:color w:val="FF0000"/>
                <w:sz w:val="24"/>
              </w:rPr>
              <w:t>Gedichten</w:t>
            </w:r>
            <w:r w:rsidRPr="00C351E2">
              <w:rPr>
                <w:color w:val="FF0000"/>
                <w:spacing w:val="-1"/>
                <w:sz w:val="24"/>
              </w:rPr>
              <w:t xml:space="preserve"> </w:t>
            </w:r>
            <w:r w:rsidRPr="00C351E2">
              <w:rPr>
                <w:color w:val="FF0000"/>
                <w:sz w:val="24"/>
              </w:rPr>
              <w:t>und</w:t>
            </w:r>
            <w:r w:rsidRPr="00C351E2">
              <w:rPr>
                <w:color w:val="FF0000"/>
                <w:spacing w:val="-3"/>
                <w:sz w:val="24"/>
              </w:rPr>
              <w:t xml:space="preserve"> </w:t>
            </w:r>
            <w:r w:rsidRPr="00C351E2">
              <w:rPr>
                <w:color w:val="FF0000"/>
                <w:sz w:val="24"/>
              </w:rPr>
              <w:t>Geschichten</w:t>
            </w:r>
            <w:r w:rsidRPr="00C351E2">
              <w:rPr>
                <w:color w:val="FF0000"/>
                <w:spacing w:val="-4"/>
                <w:sz w:val="24"/>
              </w:rPr>
              <w:t xml:space="preserve"> </w:t>
            </w:r>
            <w:r w:rsidRPr="00C351E2">
              <w:rPr>
                <w:color w:val="FF0000"/>
                <w:sz w:val="24"/>
              </w:rPr>
              <w:t>aus</w:t>
            </w:r>
            <w:r w:rsidRPr="00C351E2">
              <w:rPr>
                <w:color w:val="FF0000"/>
                <w:spacing w:val="-57"/>
                <w:sz w:val="24"/>
              </w:rPr>
              <w:t xml:space="preserve"> </w:t>
            </w:r>
            <w:r w:rsidRPr="00C351E2">
              <w:rPr>
                <w:color w:val="FF0000"/>
                <w:sz w:val="24"/>
              </w:rPr>
              <w:t>dem</w:t>
            </w:r>
            <w:r w:rsidRPr="00C351E2">
              <w:rPr>
                <w:color w:val="FF0000"/>
                <w:spacing w:val="-1"/>
                <w:sz w:val="24"/>
              </w:rPr>
              <w:t xml:space="preserve"> </w:t>
            </w:r>
            <w:r w:rsidRPr="00C351E2">
              <w:rPr>
                <w:color w:val="FF0000"/>
                <w:sz w:val="24"/>
              </w:rPr>
              <w:t>deutschen Kulturschatz.</w:t>
            </w:r>
          </w:p>
        </w:tc>
        <w:tc>
          <w:tcPr>
            <w:tcW w:w="414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351E2" w:rsidRPr="00C351E2" w:rsidRDefault="00C351E2" w:rsidP="00C351E2">
            <w:pPr>
              <w:rPr>
                <w:color w:val="FF0000"/>
              </w:rPr>
            </w:pPr>
            <w:r>
              <w:tab/>
            </w:r>
            <w:r w:rsidRPr="00C351E2">
              <w:rPr>
                <w:color w:val="FF0000"/>
              </w:rPr>
              <w:t>Ismernek, önállóan mondanak verseket, mondókákat német nyelven is.</w:t>
            </w:r>
          </w:p>
          <w:p w:rsidR="00C351E2" w:rsidRPr="00C351E2" w:rsidRDefault="00C351E2" w:rsidP="00C351E2">
            <w:pPr>
              <w:rPr>
                <w:color w:val="FF0000"/>
              </w:rPr>
            </w:pPr>
            <w:r w:rsidRPr="00C351E2">
              <w:rPr>
                <w:color w:val="FF0000"/>
              </w:rPr>
              <w:t>•</w:t>
            </w:r>
            <w:r w:rsidRPr="00C351E2">
              <w:rPr>
                <w:color w:val="FF0000"/>
              </w:rPr>
              <w:tab/>
              <w:t>A mindennapi játékos mozgásokkal összekapcsolt mondókázás, verselés óvodai gyakorlata a nemzetiség nyelvén</w:t>
            </w:r>
          </w:p>
          <w:p w:rsidR="00C351E2" w:rsidRPr="00C351E2" w:rsidRDefault="00C351E2" w:rsidP="00C351E2">
            <w:pPr>
              <w:rPr>
                <w:color w:val="FF0000"/>
              </w:rPr>
            </w:pPr>
            <w:r w:rsidRPr="00C351E2">
              <w:rPr>
                <w:color w:val="FF0000"/>
              </w:rPr>
              <w:t>•</w:t>
            </w:r>
            <w:r w:rsidRPr="00C351E2">
              <w:rPr>
                <w:color w:val="FF0000"/>
              </w:rPr>
              <w:tab/>
              <w:t>A gyermekek mese-, versszeretete, ragaszkodása a nemzetiség irodalmi értékeihez.</w:t>
            </w:r>
          </w:p>
          <w:p w:rsidR="00C351E2" w:rsidRPr="00C351E2" w:rsidRDefault="00C351E2" w:rsidP="00C351E2">
            <w:pPr>
              <w:rPr>
                <w:color w:val="FF0000"/>
              </w:rPr>
            </w:pPr>
          </w:p>
          <w:p w:rsidR="00C351E2" w:rsidRPr="00C351E2" w:rsidRDefault="00C351E2" w:rsidP="00C351E2">
            <w:pPr>
              <w:rPr>
                <w:color w:val="FF0000"/>
              </w:rPr>
            </w:pPr>
            <w:r w:rsidRPr="00C351E2">
              <w:rPr>
                <w:color w:val="FF0000"/>
              </w:rPr>
              <w:t>•</w:t>
            </w:r>
            <w:r w:rsidRPr="00C351E2">
              <w:rPr>
                <w:color w:val="FF0000"/>
              </w:rPr>
              <w:tab/>
              <w:t>Die Kinder kennen und können auch eigenständig deutsche Gedichte und Reime aufsagen.</w:t>
            </w:r>
          </w:p>
          <w:p w:rsidR="00C351E2" w:rsidRPr="00C351E2" w:rsidRDefault="00C351E2" w:rsidP="00C351E2">
            <w:pPr>
              <w:rPr>
                <w:color w:val="FF0000"/>
              </w:rPr>
            </w:pPr>
            <w:r w:rsidRPr="00C351E2">
              <w:rPr>
                <w:color w:val="FF0000"/>
              </w:rPr>
              <w:t>•</w:t>
            </w:r>
            <w:r w:rsidRPr="00C351E2">
              <w:rPr>
                <w:color w:val="FF0000"/>
              </w:rPr>
              <w:tab/>
              <w:t>Die tagtäglichen spielerischen Bewegungen sind mit den Reimen und Gedichten verbunden und sind Teil der Kindergartenpraxis betreffend der Deutschen Sprache</w:t>
            </w:r>
          </w:p>
          <w:p w:rsidR="00DF3FFE" w:rsidRDefault="00C351E2" w:rsidP="00C351E2">
            <w:r w:rsidRPr="00C351E2">
              <w:rPr>
                <w:color w:val="FF0000"/>
              </w:rPr>
              <w:t>•</w:t>
            </w:r>
            <w:r w:rsidRPr="00C351E2">
              <w:rPr>
                <w:color w:val="FF0000"/>
              </w:rPr>
              <w:tab/>
              <w:t>Die Liebe der Kinder zu den Märchen und Gedichte und ihre Beharrlichkeit zu den literarischen Wert der Nationalsprache.</w:t>
            </w:r>
          </w:p>
        </w:tc>
      </w:tr>
    </w:tbl>
    <w:p w:rsidR="00C82819" w:rsidRDefault="00C82819">
      <w:pPr>
        <w:sectPr w:rsidR="00C82819">
          <w:footerReference w:type="default" r:id="rId29"/>
          <w:endnotePr>
            <w:numFmt w:val="decimal"/>
          </w:endnotePr>
          <w:pgSz w:w="16838" w:h="11906" w:orient="landscape"/>
          <w:pgMar w:top="1100" w:right="1180" w:bottom="1160" w:left="1200" w:header="0" w:footer="974" w:gutter="0"/>
          <w:cols w:space="708"/>
        </w:sectPr>
      </w:pPr>
    </w:p>
    <w:p w:rsidR="00C82819" w:rsidRDefault="00C82819">
      <w:pPr>
        <w:pStyle w:val="Szvegtrzs"/>
        <w:spacing w:before="9"/>
        <w:ind w:firstLine="0"/>
        <w:rPr>
          <w:sz w:val="26"/>
        </w:rPr>
      </w:pPr>
    </w:p>
    <w:p w:rsidR="00C82819" w:rsidRPr="007A07FD" w:rsidRDefault="004B671C" w:rsidP="005254AE">
      <w:pPr>
        <w:pStyle w:val="Cmsor8"/>
        <w:numPr>
          <w:ilvl w:val="1"/>
          <w:numId w:val="266"/>
        </w:numPr>
        <w:tabs>
          <w:tab w:val="left" w:pos="909"/>
        </w:tabs>
        <w:spacing w:before="76"/>
        <w:ind w:left="908" w:hanging="432"/>
      </w:pPr>
      <w:r w:rsidRPr="007A07FD">
        <w:t>ÉNEK, ZENE, ÉNEKES JÁTÉK,</w:t>
      </w:r>
      <w:r w:rsidRPr="007A07FD">
        <w:rPr>
          <w:spacing w:val="-3"/>
        </w:rPr>
        <w:t xml:space="preserve"> </w:t>
      </w:r>
      <w:r w:rsidRPr="007A07FD">
        <w:t>GYERMEKTÁNC</w:t>
      </w:r>
    </w:p>
    <w:p w:rsidR="00C82819" w:rsidRDefault="004B671C">
      <w:pPr>
        <w:spacing w:line="275" w:lineRule="exact"/>
        <w:ind w:left="116"/>
        <w:rPr>
          <w:b/>
          <w:sz w:val="24"/>
        </w:rPr>
      </w:pPr>
      <w:r>
        <w:rPr>
          <w:b/>
          <w:sz w:val="24"/>
        </w:rPr>
        <w:t>Alapelveink:</w:t>
      </w:r>
    </w:p>
    <w:p w:rsidR="00C82819" w:rsidRDefault="004B671C" w:rsidP="007F6356">
      <w:pPr>
        <w:pStyle w:val="Listaszerbekezds"/>
        <w:numPr>
          <w:ilvl w:val="0"/>
          <w:numId w:val="7"/>
        </w:numPr>
        <w:tabs>
          <w:tab w:val="left" w:pos="825"/>
        </w:tabs>
        <w:ind w:left="836" w:right="116" w:hanging="360"/>
        <w:jc w:val="both"/>
        <w:rPr>
          <w:rFonts w:ascii="Symbol" w:hAnsi="Symbol"/>
          <w:sz w:val="24"/>
        </w:rPr>
      </w:pPr>
      <w:r>
        <w:rPr>
          <w:sz w:val="24"/>
        </w:rPr>
        <w:t>Az élményt nyújtó közös ének-zenei tevékenységek során a gyermek felfedezi a dallam, a ritmus, a mozgás szépségét, a közös éneklés örömét. A népdalok éneklése, hallgatása, a gyermek-, néptáncok és népi játékok, a hagyományok megismerését, továbbélését segítik. Az óvodai ének-zenei nevelés feladatainak eredményes megvalósítása megalapozza, elősegíti a zenei anyanyelv</w:t>
      </w:r>
      <w:r>
        <w:rPr>
          <w:spacing w:val="-6"/>
          <w:sz w:val="24"/>
        </w:rPr>
        <w:t xml:space="preserve"> </w:t>
      </w:r>
      <w:r>
        <w:rPr>
          <w:sz w:val="24"/>
        </w:rPr>
        <w:t>kialakulását.</w:t>
      </w:r>
    </w:p>
    <w:p w:rsidR="00C82819" w:rsidRDefault="004B671C" w:rsidP="007F6356">
      <w:pPr>
        <w:pStyle w:val="Listaszerbekezds"/>
        <w:numPr>
          <w:ilvl w:val="0"/>
          <w:numId w:val="7"/>
        </w:numPr>
        <w:tabs>
          <w:tab w:val="left" w:pos="825"/>
        </w:tabs>
        <w:spacing w:before="5" w:line="235" w:lineRule="auto"/>
        <w:ind w:left="836" w:right="129" w:hanging="360"/>
        <w:jc w:val="both"/>
        <w:rPr>
          <w:rFonts w:ascii="Symbol" w:hAnsi="Symbol"/>
          <w:sz w:val="24"/>
        </w:rPr>
      </w:pPr>
      <w:r>
        <w:rPr>
          <w:sz w:val="24"/>
        </w:rPr>
        <w:t>Az énekes népi játékok és az igényesen válogatott kortárs művészeti alkotások fontos eszközül szolgálnak a gyermek zenei képességeinek (az egyenletes lüktetés, ritmus, éneklés, hallás, mozgás) és zenei kreativitásának</w:t>
      </w:r>
      <w:r>
        <w:rPr>
          <w:spacing w:val="-3"/>
          <w:sz w:val="24"/>
        </w:rPr>
        <w:t xml:space="preserve"> </w:t>
      </w:r>
      <w:r>
        <w:rPr>
          <w:sz w:val="24"/>
        </w:rPr>
        <w:t>alakításában.</w:t>
      </w:r>
    </w:p>
    <w:p w:rsidR="00C82819" w:rsidRDefault="004B671C" w:rsidP="007F6356">
      <w:pPr>
        <w:pStyle w:val="Listaszerbekezds"/>
        <w:numPr>
          <w:ilvl w:val="0"/>
          <w:numId w:val="7"/>
        </w:numPr>
        <w:tabs>
          <w:tab w:val="left" w:pos="825"/>
        </w:tabs>
        <w:spacing w:before="9" w:line="235" w:lineRule="auto"/>
        <w:ind w:left="836" w:right="135" w:hanging="360"/>
        <w:jc w:val="both"/>
        <w:rPr>
          <w:rFonts w:ascii="Symbol" w:hAnsi="Symbol"/>
          <w:color w:val="FF0000"/>
          <w:sz w:val="24"/>
        </w:rPr>
      </w:pPr>
      <w:r>
        <w:rPr>
          <w:color w:val="FF0000"/>
          <w:sz w:val="24"/>
        </w:rPr>
        <w:t>A zenehallgatási anyag megválasztásánál az óvodapedagógus figyelembe veszi a nemzetiségi nevelés esetében a gyermekek nemzetiségi hovatartozását</w:t>
      </w:r>
      <w:r>
        <w:rPr>
          <w:color w:val="FF0000"/>
          <w:spacing w:val="3"/>
          <w:sz w:val="24"/>
        </w:rPr>
        <w:t xml:space="preserve"> </w:t>
      </w:r>
      <w:r>
        <w:rPr>
          <w:color w:val="FF0000"/>
          <w:sz w:val="24"/>
        </w:rPr>
        <w:t>is.</w:t>
      </w:r>
    </w:p>
    <w:p w:rsidR="00C82819" w:rsidRDefault="004B671C" w:rsidP="007F6356">
      <w:pPr>
        <w:pStyle w:val="Listaszerbekezds"/>
        <w:numPr>
          <w:ilvl w:val="0"/>
          <w:numId w:val="7"/>
        </w:numPr>
        <w:tabs>
          <w:tab w:val="left" w:pos="825"/>
        </w:tabs>
        <w:spacing w:before="4"/>
        <w:ind w:left="836" w:right="117" w:hanging="360"/>
        <w:jc w:val="both"/>
        <w:rPr>
          <w:rFonts w:ascii="Symbol" w:hAnsi="Symbol"/>
          <w:sz w:val="24"/>
        </w:rPr>
      </w:pPr>
      <w:r>
        <w:rPr>
          <w:sz w:val="24"/>
        </w:rPr>
        <w:t xml:space="preserve">Mindennapi tevékenységeink között fontos helyet foglal el </w:t>
      </w:r>
      <w:r>
        <w:rPr>
          <w:spacing w:val="6"/>
          <w:sz w:val="24"/>
        </w:rPr>
        <w:t xml:space="preserve">az </w:t>
      </w:r>
      <w:r>
        <w:rPr>
          <w:sz w:val="24"/>
        </w:rPr>
        <w:t>éneklés, zenélés a felnőtt minta spontán</w:t>
      </w:r>
      <w:r>
        <w:rPr>
          <w:spacing w:val="-4"/>
          <w:sz w:val="24"/>
        </w:rPr>
        <w:t xml:space="preserve"> </w:t>
      </w:r>
      <w:r>
        <w:rPr>
          <w:sz w:val="24"/>
        </w:rPr>
        <w:t>utánzásával.</w:t>
      </w:r>
    </w:p>
    <w:p w:rsidR="00C82819" w:rsidRDefault="004B671C" w:rsidP="007F6356">
      <w:pPr>
        <w:pStyle w:val="Listaszerbekezds"/>
        <w:numPr>
          <w:ilvl w:val="0"/>
          <w:numId w:val="7"/>
        </w:numPr>
        <w:tabs>
          <w:tab w:val="left" w:pos="825"/>
        </w:tabs>
        <w:spacing w:before="7" w:line="235" w:lineRule="auto"/>
        <w:ind w:left="836" w:right="115" w:hanging="360"/>
        <w:jc w:val="both"/>
        <w:rPr>
          <w:rFonts w:ascii="Symbol" w:hAnsi="Symbol"/>
          <w:sz w:val="24"/>
        </w:rPr>
      </w:pPr>
      <w:r>
        <w:rPr>
          <w:sz w:val="24"/>
        </w:rPr>
        <w:t>A zenei anyanyelv kialakítását elősegíti, megalapozza az ének-zenei nevelés feladatainak eredményes megvalósítása</w:t>
      </w:r>
      <w:r>
        <w:rPr>
          <w:spacing w:val="-2"/>
          <w:sz w:val="24"/>
        </w:rPr>
        <w:t xml:space="preserve"> </w:t>
      </w:r>
      <w:r>
        <w:rPr>
          <w:sz w:val="24"/>
        </w:rPr>
        <w:t>óvodánkban.</w:t>
      </w:r>
    </w:p>
    <w:p w:rsidR="00C82819" w:rsidRDefault="004B671C" w:rsidP="007F6356">
      <w:pPr>
        <w:pStyle w:val="Listaszerbekezds"/>
        <w:numPr>
          <w:ilvl w:val="0"/>
          <w:numId w:val="7"/>
        </w:numPr>
        <w:tabs>
          <w:tab w:val="left" w:pos="825"/>
        </w:tabs>
        <w:spacing w:before="8" w:line="235" w:lineRule="auto"/>
        <w:ind w:left="836" w:right="125" w:hanging="360"/>
        <w:jc w:val="both"/>
        <w:rPr>
          <w:rFonts w:ascii="Symbol" w:hAnsi="Symbol"/>
          <w:sz w:val="24"/>
        </w:rPr>
      </w:pPr>
      <w:r>
        <w:rPr>
          <w:sz w:val="24"/>
        </w:rPr>
        <w:t>Az óvodában a környezet hangjainak megfigyelése, az ölbeli játékok, a népi gyermekdalok, az éneklés, az énekes játékok, a zenélés örömet nyújtanak a gyermeknek, egyben felkeltik zenei érdeklődését, formálják zenei ízlését, esztétikai fogékonyságát.</w:t>
      </w:r>
    </w:p>
    <w:p w:rsidR="00C82819" w:rsidRDefault="004B671C" w:rsidP="007F6356">
      <w:pPr>
        <w:pStyle w:val="Listaszerbekezds"/>
        <w:numPr>
          <w:ilvl w:val="0"/>
          <w:numId w:val="7"/>
        </w:numPr>
        <w:tabs>
          <w:tab w:val="left" w:pos="825"/>
        </w:tabs>
        <w:spacing w:before="6"/>
        <w:ind w:left="836" w:right="127" w:hanging="360"/>
        <w:jc w:val="both"/>
        <w:rPr>
          <w:rFonts w:ascii="Symbol" w:hAnsi="Symbol"/>
          <w:sz w:val="24"/>
        </w:rPr>
      </w:pPr>
      <w:r>
        <w:rPr>
          <w:sz w:val="24"/>
        </w:rPr>
        <w:t>A hagyományok megismertetése a népdalokon, a gyermek néptáncon, népi játékokon keresztül történik az ének-zenei</w:t>
      </w:r>
      <w:r>
        <w:rPr>
          <w:spacing w:val="-3"/>
          <w:sz w:val="24"/>
        </w:rPr>
        <w:t xml:space="preserve"> </w:t>
      </w:r>
      <w:r>
        <w:rPr>
          <w:sz w:val="24"/>
        </w:rPr>
        <w:t>nevelésben.</w:t>
      </w:r>
    </w:p>
    <w:p w:rsidR="00C82819" w:rsidRDefault="004B671C" w:rsidP="007F6356">
      <w:pPr>
        <w:pStyle w:val="Listaszerbekezds"/>
        <w:numPr>
          <w:ilvl w:val="0"/>
          <w:numId w:val="7"/>
        </w:numPr>
        <w:tabs>
          <w:tab w:val="left" w:pos="825"/>
        </w:tabs>
        <w:spacing w:before="5" w:line="235" w:lineRule="auto"/>
        <w:ind w:left="836" w:right="122" w:hanging="360"/>
        <w:jc w:val="both"/>
        <w:rPr>
          <w:rFonts w:ascii="Symbol" w:hAnsi="Symbol"/>
          <w:sz w:val="24"/>
        </w:rPr>
      </w:pPr>
      <w:r>
        <w:rPr>
          <w:sz w:val="24"/>
        </w:rPr>
        <w:t>A hang, a zene az önkifejezés eszköze, mely megalapozza a gyermek zenei anyanyelvét. A zenélés önmaga olyan élményt ad a tevékenységet folytatónak, ami belső összerendezettséget eredményez.</w:t>
      </w:r>
    </w:p>
    <w:p w:rsidR="00C82819" w:rsidRDefault="004B671C" w:rsidP="007F6356">
      <w:pPr>
        <w:pStyle w:val="Listaszerbekezds"/>
        <w:numPr>
          <w:ilvl w:val="0"/>
          <w:numId w:val="7"/>
        </w:numPr>
        <w:tabs>
          <w:tab w:val="left" w:pos="824"/>
        </w:tabs>
        <w:spacing w:before="4" w:line="293" w:lineRule="exact"/>
        <w:ind w:left="836" w:hanging="360"/>
        <w:rPr>
          <w:rFonts w:ascii="Symbol" w:hAnsi="Symbol"/>
          <w:sz w:val="24"/>
        </w:rPr>
      </w:pPr>
      <w:r>
        <w:rPr>
          <w:sz w:val="24"/>
        </w:rPr>
        <w:t>Gyermektánc estén egyszerű lépéseket, mozgásokat tanítunk meg a</w:t>
      </w:r>
      <w:r>
        <w:rPr>
          <w:spacing w:val="-14"/>
          <w:sz w:val="24"/>
        </w:rPr>
        <w:t xml:space="preserve"> </w:t>
      </w:r>
      <w:r>
        <w:rPr>
          <w:sz w:val="24"/>
        </w:rPr>
        <w:t>gyerekeknek.</w:t>
      </w:r>
    </w:p>
    <w:p w:rsidR="00C82819" w:rsidRDefault="004B671C" w:rsidP="007F6356">
      <w:pPr>
        <w:pStyle w:val="Listaszerbekezds"/>
        <w:numPr>
          <w:ilvl w:val="0"/>
          <w:numId w:val="7"/>
        </w:numPr>
        <w:tabs>
          <w:tab w:val="left" w:pos="825"/>
        </w:tabs>
        <w:spacing w:before="2" w:line="235" w:lineRule="auto"/>
        <w:ind w:left="836" w:right="118" w:hanging="360"/>
        <w:jc w:val="both"/>
        <w:rPr>
          <w:rFonts w:ascii="Symbol" w:hAnsi="Symbol"/>
          <w:sz w:val="24"/>
        </w:rPr>
      </w:pPr>
      <w:r>
        <w:rPr>
          <w:sz w:val="24"/>
        </w:rPr>
        <w:t>A Veronika zeneprojektet minden csoportban alkalmazzuk, mert felöleli a 3-7éves korú, kiemelt figyelmet igénylő és más okokból akadályozott fejlődésű gyermekek személyiségfejlesztését, zenepedagógiai módszerek</w:t>
      </w:r>
      <w:r>
        <w:rPr>
          <w:spacing w:val="-1"/>
          <w:sz w:val="24"/>
        </w:rPr>
        <w:t xml:space="preserve"> </w:t>
      </w:r>
      <w:r>
        <w:rPr>
          <w:sz w:val="24"/>
        </w:rPr>
        <w:t>alkalmazásával.</w:t>
      </w:r>
    </w:p>
    <w:p w:rsidR="00C82819" w:rsidRDefault="004B671C" w:rsidP="007F6356">
      <w:pPr>
        <w:pStyle w:val="Listaszerbekezds"/>
        <w:numPr>
          <w:ilvl w:val="0"/>
          <w:numId w:val="7"/>
        </w:numPr>
        <w:tabs>
          <w:tab w:val="left" w:pos="825"/>
        </w:tabs>
        <w:spacing w:before="4"/>
        <w:ind w:left="836" w:right="117" w:hanging="360"/>
        <w:jc w:val="both"/>
        <w:rPr>
          <w:rFonts w:ascii="Symbol" w:hAnsi="Symbol"/>
          <w:sz w:val="24"/>
        </w:rPr>
      </w:pPr>
      <w:r>
        <w:rPr>
          <w:sz w:val="24"/>
        </w:rPr>
        <w:t>A gyermekek zenei ízlésének, esztétikai fogékonyságának, kreativitásának fejlesztése az óvodában nyeri el alapjait a közös éneklés, dalos játékok, közös zenélések segítségével.</w:t>
      </w: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spacing w:before="2"/>
        <w:ind w:firstLine="0"/>
        <w:rPr>
          <w:sz w:val="19"/>
        </w:rPr>
      </w:pPr>
    </w:p>
    <w:p w:rsidR="00C82819" w:rsidRDefault="00C82819">
      <w:pPr>
        <w:sectPr w:rsidR="00C82819">
          <w:footerReference w:type="default" r:id="rId30"/>
          <w:endnotePr>
            <w:numFmt w:val="decimal"/>
          </w:endnotePr>
          <w:pgSz w:w="11906" w:h="16838"/>
          <w:pgMar w:top="1320" w:right="1300" w:bottom="280" w:left="1300" w:header="0" w:footer="0" w:gutter="0"/>
          <w:cols w:space="708"/>
        </w:sectPr>
      </w:pPr>
    </w:p>
    <w:tbl>
      <w:tblPr>
        <w:tblW w:w="14147" w:type="dxa"/>
        <w:tblInd w:w="109" w:type="dxa"/>
        <w:tblLook w:val="04A0" w:firstRow="1" w:lastRow="0" w:firstColumn="1" w:lastColumn="0" w:noHBand="0" w:noVBand="1"/>
      </w:tblPr>
      <w:tblGrid>
        <w:gridCol w:w="4716"/>
        <w:gridCol w:w="4712"/>
        <w:gridCol w:w="4719"/>
      </w:tblGrid>
      <w:tr w:rsidR="00B93474" w:rsidRPr="00B93474" w:rsidTr="00B93474">
        <w:trPr>
          <w:trHeight w:val="830"/>
        </w:trPr>
        <w:tc>
          <w:tcPr>
            <w:tcW w:w="4716"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B93474" w:rsidRPr="00B93474" w:rsidRDefault="00B93474" w:rsidP="00B93474">
            <w:pPr>
              <w:spacing w:before="10"/>
              <w:rPr>
                <w:sz w:val="23"/>
              </w:rPr>
            </w:pPr>
          </w:p>
          <w:p w:rsidR="00B93474" w:rsidRPr="00B93474" w:rsidRDefault="00B93474" w:rsidP="00B93474">
            <w:pPr>
              <w:ind w:left="113" w:right="113"/>
              <w:jc w:val="center"/>
              <w:rPr>
                <w:b/>
                <w:sz w:val="24"/>
              </w:rPr>
            </w:pPr>
            <w:r w:rsidRPr="00B93474">
              <w:rPr>
                <w:b/>
                <w:sz w:val="24"/>
              </w:rPr>
              <w:t>CÉL</w:t>
            </w:r>
          </w:p>
        </w:tc>
        <w:tc>
          <w:tcPr>
            <w:tcW w:w="4712"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B93474" w:rsidRPr="00B93474" w:rsidRDefault="00B93474" w:rsidP="00B93474">
            <w:pPr>
              <w:spacing w:before="1"/>
              <w:rPr>
                <w:sz w:val="26"/>
              </w:rPr>
            </w:pPr>
          </w:p>
          <w:p w:rsidR="00B93474" w:rsidRPr="00B93474" w:rsidRDefault="00B93474" w:rsidP="00B93474">
            <w:pPr>
              <w:ind w:left="1854" w:right="1853"/>
              <w:jc w:val="center"/>
              <w:rPr>
                <w:b/>
                <w:sz w:val="20"/>
              </w:rPr>
            </w:pPr>
            <w:r w:rsidRPr="00B93474">
              <w:rPr>
                <w:b/>
                <w:sz w:val="20"/>
              </w:rPr>
              <w:t>FELADAT</w:t>
            </w:r>
          </w:p>
        </w:tc>
        <w:tc>
          <w:tcPr>
            <w:tcW w:w="471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B93474" w:rsidRPr="00B93474" w:rsidRDefault="00B93474" w:rsidP="00B93474">
            <w:pPr>
              <w:ind w:left="118" w:right="113"/>
              <w:jc w:val="center"/>
              <w:rPr>
                <w:b/>
                <w:sz w:val="24"/>
              </w:rPr>
            </w:pPr>
            <w:r w:rsidRPr="00B93474">
              <w:rPr>
                <w:b/>
                <w:sz w:val="24"/>
              </w:rPr>
              <w:t>A FEJLŐDÉS VÁRHATÓ EREDMÉNYEI ÓVODÁSKOR VÉGÉRE</w:t>
            </w:r>
          </w:p>
          <w:p w:rsidR="00B93474" w:rsidRPr="00B93474" w:rsidRDefault="00B93474" w:rsidP="00B93474">
            <w:pPr>
              <w:spacing w:line="259" w:lineRule="exact"/>
              <w:ind w:left="108" w:right="113"/>
              <w:jc w:val="center"/>
              <w:rPr>
                <w:b/>
                <w:sz w:val="24"/>
              </w:rPr>
            </w:pPr>
            <w:r w:rsidRPr="00B93474">
              <w:rPr>
                <w:b/>
                <w:sz w:val="24"/>
              </w:rPr>
              <w:t>SIKERKRITÉRIUM</w:t>
            </w:r>
          </w:p>
        </w:tc>
      </w:tr>
      <w:tr w:rsidR="00B93474" w:rsidRPr="00B93474" w:rsidTr="00B93474">
        <w:trPr>
          <w:trHeight w:val="8149"/>
        </w:trPr>
        <w:tc>
          <w:tcPr>
            <w:tcW w:w="471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B93474" w:rsidRPr="00B93474" w:rsidRDefault="00B93474" w:rsidP="00B93474">
            <w:pPr>
              <w:tabs>
                <w:tab w:val="left" w:pos="814"/>
              </w:tabs>
              <w:spacing w:before="1" w:line="235" w:lineRule="auto"/>
              <w:ind w:left="312" w:right="417"/>
              <w:rPr>
                <w:sz w:val="24"/>
              </w:rPr>
            </w:pPr>
            <w:r w:rsidRPr="00B93474">
              <w:rPr>
                <w:sz w:val="24"/>
              </w:rPr>
              <w:t>•</w:t>
            </w:r>
            <w:r w:rsidRPr="00B93474">
              <w:rPr>
                <w:sz w:val="24"/>
              </w:rPr>
              <w:tab/>
              <w:t>Közös éneklés, közös játék által a gyermekek zenei ízlésének, esztétikai fogékonyságának fejlesztése.</w:t>
            </w:r>
          </w:p>
          <w:p w:rsidR="00B93474" w:rsidRPr="00B93474" w:rsidRDefault="00B93474" w:rsidP="00B93474">
            <w:pPr>
              <w:tabs>
                <w:tab w:val="left" w:pos="814"/>
              </w:tabs>
              <w:spacing w:before="1" w:line="235" w:lineRule="auto"/>
              <w:ind w:left="312" w:right="417"/>
              <w:rPr>
                <w:sz w:val="24"/>
              </w:rPr>
            </w:pPr>
            <w:r w:rsidRPr="00B93474">
              <w:rPr>
                <w:sz w:val="24"/>
              </w:rPr>
              <w:t>•</w:t>
            </w:r>
            <w:r w:rsidRPr="00B93474">
              <w:rPr>
                <w:sz w:val="24"/>
              </w:rPr>
              <w:tab/>
              <w:t>A gyermekek zenei anyanyelvének megalapozása, zenei élménynyújtás.</w:t>
            </w:r>
          </w:p>
          <w:p w:rsidR="00B93474" w:rsidRPr="00B93474" w:rsidRDefault="00B93474" w:rsidP="00B93474">
            <w:pPr>
              <w:tabs>
                <w:tab w:val="left" w:pos="814"/>
              </w:tabs>
              <w:spacing w:before="1" w:line="235" w:lineRule="auto"/>
              <w:ind w:left="312" w:right="417"/>
              <w:rPr>
                <w:sz w:val="24"/>
              </w:rPr>
            </w:pPr>
            <w:r w:rsidRPr="00B93474">
              <w:rPr>
                <w:sz w:val="24"/>
              </w:rPr>
              <w:t>•</w:t>
            </w:r>
            <w:r w:rsidRPr="00B93474">
              <w:rPr>
                <w:sz w:val="24"/>
              </w:rPr>
              <w:tab/>
              <w:t>A nemzetiséghez való kötődés erősítése zenei élmények által.</w:t>
            </w:r>
          </w:p>
          <w:p w:rsidR="00B93474" w:rsidRPr="00B93474" w:rsidRDefault="00B93474" w:rsidP="00B93474">
            <w:pPr>
              <w:tabs>
                <w:tab w:val="left" w:pos="814"/>
              </w:tabs>
              <w:spacing w:before="1" w:line="235" w:lineRule="auto"/>
              <w:ind w:left="312" w:right="417"/>
              <w:rPr>
                <w:sz w:val="24"/>
              </w:rPr>
            </w:pPr>
            <w:r w:rsidRPr="00B93474">
              <w:rPr>
                <w:sz w:val="24"/>
              </w:rPr>
              <w:t>•</w:t>
            </w:r>
            <w:r w:rsidRPr="00B93474">
              <w:rPr>
                <w:sz w:val="24"/>
              </w:rPr>
              <w:tab/>
              <w:t>A népdalok éneklése, hallgatása, a gyermek-, néptáncok és népi játékok, a hagyományok megismerése.</w:t>
            </w:r>
          </w:p>
          <w:p w:rsidR="00B93474" w:rsidRPr="00B93474" w:rsidRDefault="00B93474" w:rsidP="00B93474">
            <w:pPr>
              <w:tabs>
                <w:tab w:val="left" w:pos="814"/>
              </w:tabs>
              <w:spacing w:before="1" w:line="235" w:lineRule="auto"/>
              <w:ind w:left="312" w:right="417"/>
              <w:rPr>
                <w:sz w:val="24"/>
              </w:rPr>
            </w:pPr>
            <w:r w:rsidRPr="00B93474">
              <w:rPr>
                <w:sz w:val="24"/>
              </w:rPr>
              <w:t>•</w:t>
            </w:r>
            <w:r w:rsidRPr="00B93474">
              <w:rPr>
                <w:sz w:val="24"/>
              </w:rPr>
              <w:tab/>
              <w:t>Éneklési készség (tiszta éneklés, a gyenge hallású gyermek, a gyermekhang ápolása és fejlesztése),</w:t>
            </w:r>
          </w:p>
          <w:p w:rsidR="00B93474" w:rsidRPr="00B93474" w:rsidRDefault="00B93474" w:rsidP="00B93474">
            <w:pPr>
              <w:tabs>
                <w:tab w:val="left" w:pos="814"/>
              </w:tabs>
              <w:spacing w:before="1" w:line="235" w:lineRule="auto"/>
              <w:ind w:left="312" w:right="417"/>
              <w:rPr>
                <w:sz w:val="24"/>
              </w:rPr>
            </w:pPr>
            <w:r w:rsidRPr="00B93474">
              <w:rPr>
                <w:sz w:val="24"/>
              </w:rPr>
              <w:t>•</w:t>
            </w:r>
            <w:r w:rsidRPr="00B93474">
              <w:rPr>
                <w:sz w:val="24"/>
              </w:rPr>
              <w:tab/>
              <w:t>A zenei hallás fejlesztése (magas és mély hang különbsége, halk-hangos közötti különbség, hangszínek felismerése, a belső hallás fejlesztése),</w:t>
            </w:r>
          </w:p>
          <w:p w:rsidR="00B93474" w:rsidRPr="00B93474" w:rsidRDefault="00B93474" w:rsidP="00B93474">
            <w:pPr>
              <w:tabs>
                <w:tab w:val="left" w:pos="814"/>
              </w:tabs>
              <w:spacing w:before="1" w:line="235" w:lineRule="auto"/>
              <w:ind w:left="312" w:right="417"/>
              <w:rPr>
                <w:sz w:val="24"/>
              </w:rPr>
            </w:pPr>
            <w:r w:rsidRPr="00B93474">
              <w:rPr>
                <w:sz w:val="24"/>
              </w:rPr>
              <w:t>•</w:t>
            </w:r>
            <w:r w:rsidRPr="00B93474">
              <w:rPr>
                <w:sz w:val="24"/>
              </w:rPr>
              <w:tab/>
              <w:t>A ritmusérzék fejlesztése (az egyenletes lüktetés, az egyenletes lüktetés és a ritmus összekapcsolása, a tempóérzékelés, a mozgáskultúra, gyermekhangszerek).</w:t>
            </w:r>
          </w:p>
          <w:p w:rsidR="00B93474" w:rsidRDefault="00B93474" w:rsidP="00B93474">
            <w:pPr>
              <w:tabs>
                <w:tab w:val="left" w:pos="814"/>
              </w:tabs>
              <w:spacing w:before="1" w:line="235" w:lineRule="auto"/>
              <w:ind w:left="312" w:right="417"/>
              <w:rPr>
                <w:sz w:val="24"/>
              </w:rPr>
            </w:pPr>
            <w:r w:rsidRPr="00B93474">
              <w:rPr>
                <w:sz w:val="24"/>
              </w:rPr>
              <w:t>•</w:t>
            </w:r>
            <w:r w:rsidRPr="00B93474">
              <w:rPr>
                <w:sz w:val="24"/>
              </w:rPr>
              <w:tab/>
              <w:t>A zenei formaérzék fejlesztése (a motívumhangsúly kiemelése</w:t>
            </w:r>
            <w:r w:rsidRPr="00B93474">
              <w:rPr>
                <w:sz w:val="24"/>
              </w:rPr>
              <w:tab/>
              <w:t>mozgással,</w:t>
            </w:r>
            <w:r w:rsidRPr="00B93474">
              <w:rPr>
                <w:sz w:val="24"/>
              </w:rPr>
              <w:tab/>
              <w:t>dallammotívumok,</w:t>
            </w:r>
          </w:p>
          <w:p w:rsidR="00B93474" w:rsidRPr="00B93474" w:rsidRDefault="00B93474" w:rsidP="00B93474">
            <w:pPr>
              <w:tabs>
                <w:tab w:val="left" w:pos="814"/>
              </w:tabs>
              <w:spacing w:before="1" w:line="235" w:lineRule="auto"/>
              <w:ind w:left="312" w:right="417"/>
              <w:rPr>
                <w:sz w:val="24"/>
              </w:rPr>
            </w:pPr>
            <w:r w:rsidRPr="00B93474">
              <w:rPr>
                <w:sz w:val="24"/>
              </w:rPr>
              <w:t>ritmusmotívumok).</w:t>
            </w:r>
          </w:p>
          <w:p w:rsidR="00B93474" w:rsidRPr="00B93474" w:rsidRDefault="00B93474" w:rsidP="00B93474">
            <w:pPr>
              <w:tabs>
                <w:tab w:val="left" w:pos="814"/>
              </w:tabs>
              <w:spacing w:before="1" w:line="235" w:lineRule="auto"/>
              <w:ind w:left="312" w:right="417"/>
              <w:rPr>
                <w:sz w:val="24"/>
              </w:rPr>
            </w:pPr>
            <w:r w:rsidRPr="00B93474">
              <w:rPr>
                <w:sz w:val="24"/>
              </w:rPr>
              <w:t>•</w:t>
            </w:r>
            <w:r w:rsidRPr="00B93474">
              <w:rPr>
                <w:sz w:val="24"/>
              </w:rPr>
              <w:tab/>
              <w:t>Zenei alkotókészség fejlesztése.</w:t>
            </w:r>
          </w:p>
          <w:p w:rsidR="00B93474" w:rsidRPr="00B93474" w:rsidRDefault="00B93474" w:rsidP="00B93474">
            <w:pPr>
              <w:tabs>
                <w:tab w:val="left" w:pos="814"/>
              </w:tabs>
              <w:spacing w:before="1" w:line="235" w:lineRule="auto"/>
              <w:ind w:left="312" w:right="417"/>
              <w:rPr>
                <w:sz w:val="24"/>
              </w:rPr>
            </w:pPr>
            <w:r w:rsidRPr="00B93474">
              <w:rPr>
                <w:sz w:val="24"/>
              </w:rPr>
              <w:t>•</w:t>
            </w:r>
            <w:r w:rsidRPr="00B93474">
              <w:rPr>
                <w:sz w:val="24"/>
              </w:rPr>
              <w:tab/>
              <w:t>A zene hallgatására nevelés.</w:t>
            </w:r>
          </w:p>
          <w:p w:rsidR="00B93474" w:rsidRPr="00B93474" w:rsidRDefault="00B93474" w:rsidP="00B93474">
            <w:pPr>
              <w:tabs>
                <w:tab w:val="left" w:pos="814"/>
              </w:tabs>
              <w:spacing w:before="1" w:line="235" w:lineRule="auto"/>
              <w:ind w:left="312" w:right="417"/>
              <w:rPr>
                <w:sz w:val="24"/>
              </w:rPr>
            </w:pPr>
            <w:r w:rsidRPr="00B93474">
              <w:rPr>
                <w:sz w:val="24"/>
              </w:rPr>
              <w:t>•</w:t>
            </w:r>
            <w:r w:rsidRPr="00B93474">
              <w:rPr>
                <w:sz w:val="24"/>
              </w:rPr>
              <w:tab/>
              <w:t>A „Veronika” – zeneprojekt módszertani elemeinek felhasználása</w:t>
            </w:r>
          </w:p>
          <w:p w:rsidR="00B93474" w:rsidRPr="00B93474" w:rsidRDefault="00B93474" w:rsidP="00B93474">
            <w:pPr>
              <w:tabs>
                <w:tab w:val="left" w:pos="814"/>
              </w:tabs>
              <w:spacing w:before="1" w:line="235" w:lineRule="auto"/>
              <w:ind w:left="312" w:right="417"/>
              <w:rPr>
                <w:sz w:val="24"/>
              </w:rPr>
            </w:pPr>
            <w:r w:rsidRPr="00B93474">
              <w:rPr>
                <w:sz w:val="24"/>
              </w:rPr>
              <w:lastRenderedPageBreak/>
              <w:t>•</w:t>
            </w:r>
            <w:r w:rsidRPr="00B93474">
              <w:rPr>
                <w:sz w:val="24"/>
              </w:rPr>
              <w:tab/>
              <w:t>ének-zene, énekes játék, gyermektánc, mint az önkifejezés lehetőségének megteremtése</w:t>
            </w:r>
          </w:p>
          <w:p w:rsidR="00B93474" w:rsidRPr="00BF0581" w:rsidRDefault="00B93474" w:rsidP="00B93474">
            <w:pPr>
              <w:tabs>
                <w:tab w:val="left" w:pos="814"/>
              </w:tabs>
              <w:spacing w:before="1" w:line="235" w:lineRule="auto"/>
              <w:ind w:left="312" w:right="417"/>
              <w:rPr>
                <w:color w:val="1F497D" w:themeColor="text2"/>
                <w:sz w:val="24"/>
              </w:rPr>
            </w:pPr>
            <w:r w:rsidRPr="00BF0581">
              <w:rPr>
                <w:color w:val="1F497D" w:themeColor="text2"/>
                <w:sz w:val="24"/>
              </w:rPr>
              <w:t>Az SNI, HH, HHH, migráns gyermekek komplex, egyéni ütemű személyiség fejlesztése a dallam, a ritmus, a mozgás és a beszéd összekapcsolásával</w:t>
            </w:r>
          </w:p>
          <w:p w:rsidR="00B93474" w:rsidRPr="00BF0581" w:rsidRDefault="00B93474" w:rsidP="00B93474">
            <w:pPr>
              <w:tabs>
                <w:tab w:val="left" w:pos="814"/>
              </w:tabs>
              <w:spacing w:before="1" w:line="235" w:lineRule="auto"/>
              <w:ind w:left="312" w:right="417"/>
              <w:rPr>
                <w:color w:val="1F497D" w:themeColor="text2"/>
                <w:sz w:val="24"/>
              </w:rPr>
            </w:pPr>
            <w:r w:rsidRPr="00BF0581">
              <w:rPr>
                <w:color w:val="1F497D" w:themeColor="text2"/>
                <w:sz w:val="24"/>
              </w:rPr>
              <w:t>Veronika zeneprojekt alkalmazása</w:t>
            </w:r>
          </w:p>
          <w:p w:rsidR="00B93474" w:rsidRPr="00BF0581" w:rsidRDefault="00B93474" w:rsidP="00B93474">
            <w:pPr>
              <w:tabs>
                <w:tab w:val="left" w:pos="814"/>
              </w:tabs>
              <w:spacing w:before="1" w:line="235" w:lineRule="auto"/>
              <w:ind w:left="312" w:right="417"/>
              <w:rPr>
                <w:color w:val="FF0000"/>
                <w:sz w:val="24"/>
              </w:rPr>
            </w:pPr>
            <w:r w:rsidRPr="00BF0581">
              <w:rPr>
                <w:color w:val="FF0000"/>
                <w:sz w:val="24"/>
              </w:rPr>
              <w:t>•</w:t>
            </w:r>
            <w:r w:rsidRPr="00BF0581">
              <w:rPr>
                <w:color w:val="FF0000"/>
                <w:sz w:val="24"/>
              </w:rPr>
              <w:tab/>
              <w:t>A német nemzetiséghez kapcsolódó régi dalok ápolása.</w:t>
            </w:r>
          </w:p>
          <w:p w:rsidR="00B93474" w:rsidRPr="00BF0581" w:rsidRDefault="00B93474" w:rsidP="00B93474">
            <w:pPr>
              <w:tabs>
                <w:tab w:val="left" w:pos="814"/>
              </w:tabs>
              <w:spacing w:before="1" w:line="235" w:lineRule="auto"/>
              <w:ind w:left="312" w:right="417"/>
              <w:rPr>
                <w:color w:val="FF0000"/>
                <w:sz w:val="24"/>
              </w:rPr>
            </w:pPr>
            <w:r w:rsidRPr="00BF0581">
              <w:rPr>
                <w:color w:val="FF0000"/>
                <w:sz w:val="24"/>
              </w:rPr>
              <w:t>•</w:t>
            </w:r>
            <w:r w:rsidRPr="00BF0581">
              <w:rPr>
                <w:color w:val="FF0000"/>
                <w:sz w:val="24"/>
              </w:rPr>
              <w:tab/>
              <w:t>A népi kultúra ápolása énekléssel, táncos körjátékokkal a kétnyelvű identitást alapozzák meg.</w:t>
            </w:r>
          </w:p>
          <w:p w:rsidR="00B93474" w:rsidRPr="00BF0581" w:rsidRDefault="00B93474" w:rsidP="00B93474">
            <w:pPr>
              <w:tabs>
                <w:tab w:val="left" w:pos="814"/>
              </w:tabs>
              <w:spacing w:before="1" w:line="235" w:lineRule="auto"/>
              <w:ind w:left="312" w:right="417"/>
              <w:rPr>
                <w:color w:val="FF0000"/>
                <w:sz w:val="24"/>
              </w:rPr>
            </w:pPr>
            <w:r w:rsidRPr="00BF0581">
              <w:rPr>
                <w:color w:val="FF0000"/>
                <w:sz w:val="24"/>
              </w:rPr>
              <w:t>•</w:t>
            </w:r>
            <w:r w:rsidRPr="00BF0581">
              <w:rPr>
                <w:color w:val="FF0000"/>
                <w:sz w:val="24"/>
              </w:rPr>
              <w:tab/>
              <w:t>A jellegzetes zenei motívumok megismertetése.</w:t>
            </w:r>
          </w:p>
          <w:p w:rsidR="00B93474" w:rsidRPr="00BF0581" w:rsidRDefault="00B93474" w:rsidP="00B93474">
            <w:pPr>
              <w:tabs>
                <w:tab w:val="left" w:pos="814"/>
              </w:tabs>
              <w:spacing w:before="1" w:line="235" w:lineRule="auto"/>
              <w:ind w:left="312" w:right="417"/>
              <w:rPr>
                <w:color w:val="FF0000"/>
                <w:sz w:val="24"/>
              </w:rPr>
            </w:pPr>
            <w:r w:rsidRPr="00BF0581">
              <w:rPr>
                <w:color w:val="FF0000"/>
                <w:sz w:val="24"/>
              </w:rPr>
              <w:t>•</w:t>
            </w:r>
            <w:r w:rsidRPr="00BF0581">
              <w:rPr>
                <w:color w:val="FF0000"/>
                <w:sz w:val="24"/>
              </w:rPr>
              <w:tab/>
              <w:t>A hagyományos magyarországi német hagszerek bemutatása</w:t>
            </w:r>
          </w:p>
          <w:p w:rsidR="00B93474" w:rsidRPr="00BF0581" w:rsidRDefault="00B93474" w:rsidP="00B93474">
            <w:pPr>
              <w:tabs>
                <w:tab w:val="left" w:pos="814"/>
              </w:tabs>
              <w:spacing w:before="1" w:line="235" w:lineRule="auto"/>
              <w:ind w:left="312" w:right="417"/>
              <w:rPr>
                <w:color w:val="FF0000"/>
                <w:sz w:val="24"/>
              </w:rPr>
            </w:pPr>
            <w:r w:rsidRPr="00BF0581">
              <w:rPr>
                <w:color w:val="FF0000"/>
                <w:sz w:val="24"/>
              </w:rPr>
              <w:t>•</w:t>
            </w:r>
            <w:r w:rsidRPr="00BF0581">
              <w:rPr>
                <w:color w:val="FF0000"/>
                <w:sz w:val="24"/>
              </w:rPr>
              <w:tab/>
              <w:t>Német néptáncok elsajátítása (népviseleti ruhában)</w:t>
            </w:r>
          </w:p>
          <w:p w:rsidR="00B93474" w:rsidRPr="00BF0581" w:rsidRDefault="00B93474" w:rsidP="00B93474">
            <w:pPr>
              <w:tabs>
                <w:tab w:val="left" w:pos="814"/>
              </w:tabs>
              <w:spacing w:before="1" w:line="235" w:lineRule="auto"/>
              <w:ind w:left="312" w:right="417"/>
              <w:rPr>
                <w:color w:val="FF0000"/>
                <w:sz w:val="24"/>
              </w:rPr>
            </w:pPr>
            <w:r w:rsidRPr="00BF0581">
              <w:rPr>
                <w:color w:val="FF0000"/>
                <w:sz w:val="24"/>
              </w:rPr>
              <w:t>•</w:t>
            </w:r>
            <w:r w:rsidRPr="00BF0581">
              <w:rPr>
                <w:color w:val="FF0000"/>
                <w:sz w:val="24"/>
              </w:rPr>
              <w:tab/>
              <w:t>Éneklés közben a gyermek kiejtésének, kifejezőkészségének fejlesztése.</w:t>
            </w:r>
          </w:p>
          <w:p w:rsidR="00B93474" w:rsidRPr="00BF0581" w:rsidRDefault="00B93474" w:rsidP="00B93474">
            <w:pPr>
              <w:tabs>
                <w:tab w:val="left" w:pos="814"/>
              </w:tabs>
              <w:spacing w:before="1" w:line="235" w:lineRule="auto"/>
              <w:ind w:left="312" w:right="417"/>
              <w:rPr>
                <w:color w:val="FF0000"/>
                <w:sz w:val="24"/>
              </w:rPr>
            </w:pPr>
            <w:r w:rsidRPr="00BF0581">
              <w:rPr>
                <w:color w:val="FF0000"/>
                <w:sz w:val="24"/>
              </w:rPr>
              <w:t>•</w:t>
            </w:r>
            <w:r w:rsidRPr="00BF0581">
              <w:rPr>
                <w:color w:val="FF0000"/>
                <w:sz w:val="24"/>
              </w:rPr>
              <w:tab/>
              <w:t>„Veronika Zeneprojekt”,mint jó gyakorlattal a német nemzetiségi zenei nevelés színvonalának emelése.</w:t>
            </w:r>
          </w:p>
          <w:p w:rsidR="00B93474" w:rsidRPr="00BF0581" w:rsidRDefault="00B93474" w:rsidP="00B93474">
            <w:pPr>
              <w:tabs>
                <w:tab w:val="left" w:pos="814"/>
              </w:tabs>
              <w:spacing w:before="1" w:line="235" w:lineRule="auto"/>
              <w:ind w:left="312" w:right="417"/>
              <w:rPr>
                <w:color w:val="FF0000"/>
                <w:sz w:val="24"/>
              </w:rPr>
            </w:pPr>
          </w:p>
          <w:p w:rsidR="00B93474" w:rsidRPr="00BF0581" w:rsidRDefault="00B93474" w:rsidP="00B93474">
            <w:pPr>
              <w:tabs>
                <w:tab w:val="left" w:pos="814"/>
              </w:tabs>
              <w:spacing w:before="1" w:line="235" w:lineRule="auto"/>
              <w:ind w:left="312" w:right="417"/>
              <w:rPr>
                <w:color w:val="FF0000"/>
                <w:sz w:val="24"/>
              </w:rPr>
            </w:pPr>
            <w:r w:rsidRPr="00BF0581">
              <w:rPr>
                <w:color w:val="FF0000"/>
                <w:sz w:val="24"/>
              </w:rPr>
              <w:t>•</w:t>
            </w:r>
            <w:r w:rsidRPr="00BF0581">
              <w:rPr>
                <w:color w:val="FF0000"/>
                <w:sz w:val="24"/>
              </w:rPr>
              <w:tab/>
              <w:t>Die Pflege der alten Ungarndeutschen Lieder</w:t>
            </w:r>
          </w:p>
          <w:p w:rsidR="00B93474" w:rsidRDefault="00B93474" w:rsidP="00B93474">
            <w:pPr>
              <w:tabs>
                <w:tab w:val="left" w:pos="814"/>
              </w:tabs>
              <w:spacing w:before="1" w:line="235" w:lineRule="auto"/>
              <w:ind w:left="312" w:right="417"/>
              <w:rPr>
                <w:color w:val="FF0000"/>
                <w:sz w:val="24"/>
              </w:rPr>
            </w:pPr>
            <w:r w:rsidRPr="00BF0581">
              <w:rPr>
                <w:color w:val="FF0000"/>
                <w:sz w:val="24"/>
              </w:rPr>
              <w:t>•</w:t>
            </w:r>
            <w:r w:rsidRPr="00BF0581">
              <w:rPr>
                <w:color w:val="FF0000"/>
                <w:sz w:val="24"/>
              </w:rPr>
              <w:tab/>
              <w:t>Die Pflege der Volkskultur durch Gesangs- und Tanzkreise die die Grundlage der zweisprachigen Identität bildet.</w:t>
            </w:r>
          </w:p>
          <w:p w:rsidR="00BF0581" w:rsidRPr="00BF0581" w:rsidRDefault="00BF0581" w:rsidP="005254AE">
            <w:pPr>
              <w:numPr>
                <w:ilvl w:val="0"/>
                <w:numId w:val="227"/>
              </w:numPr>
              <w:tabs>
                <w:tab w:val="left" w:pos="595"/>
              </w:tabs>
              <w:spacing w:before="1" w:line="235" w:lineRule="auto"/>
              <w:ind w:left="737" w:right="417" w:hanging="142"/>
              <w:rPr>
                <w:color w:val="FF0000"/>
                <w:sz w:val="24"/>
              </w:rPr>
            </w:pPr>
            <w:r w:rsidRPr="00BF0581">
              <w:rPr>
                <w:color w:val="FF0000"/>
                <w:sz w:val="24"/>
              </w:rPr>
              <w:t>Einführung typischer Musikmotive.</w:t>
            </w:r>
          </w:p>
          <w:p w:rsidR="00BF0581" w:rsidRPr="00BF0581" w:rsidRDefault="00BF0581" w:rsidP="005254AE">
            <w:pPr>
              <w:numPr>
                <w:ilvl w:val="0"/>
                <w:numId w:val="227"/>
              </w:numPr>
              <w:tabs>
                <w:tab w:val="left" w:pos="595"/>
              </w:tabs>
              <w:spacing w:before="1" w:line="235" w:lineRule="auto"/>
              <w:ind w:left="737" w:right="417" w:hanging="142"/>
              <w:rPr>
                <w:color w:val="FF0000"/>
                <w:sz w:val="24"/>
              </w:rPr>
            </w:pPr>
            <w:r w:rsidRPr="00BF0581">
              <w:rPr>
                <w:color w:val="FF0000"/>
                <w:sz w:val="24"/>
              </w:rPr>
              <w:t>Präsentation</w:t>
            </w:r>
            <w:r w:rsidRPr="00BF0581">
              <w:rPr>
                <w:color w:val="FF0000"/>
                <w:sz w:val="24"/>
              </w:rPr>
              <w:tab/>
              <w:t>der</w:t>
            </w:r>
            <w:r w:rsidRPr="00BF0581">
              <w:rPr>
                <w:color w:val="FF0000"/>
                <w:sz w:val="24"/>
              </w:rPr>
              <w:tab/>
              <w:t>traditionellen ungarischen deutschen Instrumente</w:t>
            </w:r>
          </w:p>
          <w:p w:rsidR="00BF0581" w:rsidRPr="00BF0581" w:rsidRDefault="00BF0581" w:rsidP="005254AE">
            <w:pPr>
              <w:numPr>
                <w:ilvl w:val="0"/>
                <w:numId w:val="227"/>
              </w:numPr>
              <w:tabs>
                <w:tab w:val="left" w:pos="595"/>
              </w:tabs>
              <w:spacing w:before="1" w:line="235" w:lineRule="auto"/>
              <w:ind w:left="737" w:right="417" w:hanging="142"/>
              <w:rPr>
                <w:color w:val="FF0000"/>
                <w:sz w:val="24"/>
              </w:rPr>
            </w:pPr>
            <w:r w:rsidRPr="00BF0581">
              <w:rPr>
                <w:color w:val="FF0000"/>
                <w:sz w:val="24"/>
              </w:rPr>
              <w:lastRenderedPageBreak/>
              <w:t>Deutsche Volkstänze lernen (in traditioneller Tracht)</w:t>
            </w:r>
          </w:p>
          <w:p w:rsidR="00BF0581" w:rsidRPr="00BF0581" w:rsidRDefault="00BF0581" w:rsidP="005254AE">
            <w:pPr>
              <w:numPr>
                <w:ilvl w:val="0"/>
                <w:numId w:val="227"/>
              </w:numPr>
              <w:tabs>
                <w:tab w:val="left" w:pos="595"/>
              </w:tabs>
              <w:spacing w:before="1" w:line="235" w:lineRule="auto"/>
              <w:ind w:left="737" w:right="417" w:hanging="142"/>
              <w:rPr>
                <w:color w:val="FF0000"/>
                <w:sz w:val="24"/>
              </w:rPr>
            </w:pPr>
            <w:r w:rsidRPr="00BF0581">
              <w:rPr>
                <w:color w:val="FF0000"/>
                <w:sz w:val="24"/>
              </w:rPr>
              <w:t xml:space="preserve">Entwicklung der Aussprache- und </w:t>
            </w:r>
            <w:r w:rsidRPr="00BF0581">
              <w:rPr>
                <w:rFonts w:asciiTheme="minorHAnsi" w:hAnsiTheme="minorHAnsi" w:cstheme="minorHAnsi"/>
                <w:color w:val="FF0000"/>
                <w:sz w:val="24"/>
              </w:rPr>
              <w:t>Ausdrucksfähigkeiten</w:t>
            </w:r>
            <w:r w:rsidRPr="00BF0581">
              <w:rPr>
                <w:color w:val="FF0000"/>
                <w:sz w:val="24"/>
              </w:rPr>
              <w:t xml:space="preserve"> des Kindes beim Singen.</w:t>
            </w:r>
          </w:p>
          <w:p w:rsidR="00BF0581" w:rsidRPr="00B93474" w:rsidRDefault="00BF0581" w:rsidP="00BF0581">
            <w:pPr>
              <w:tabs>
                <w:tab w:val="left" w:pos="595"/>
              </w:tabs>
              <w:spacing w:before="1" w:line="235" w:lineRule="auto"/>
              <w:ind w:left="737" w:right="417" w:hanging="142"/>
              <w:rPr>
                <w:sz w:val="24"/>
              </w:rPr>
            </w:pPr>
            <w:r w:rsidRPr="00BF0581">
              <w:rPr>
                <w:color w:val="FF0000"/>
                <w:sz w:val="24"/>
              </w:rPr>
              <w:t>„Veronika Music Projekt“ als bewährte Methode verwenden.</w:t>
            </w:r>
          </w:p>
        </w:tc>
        <w:tc>
          <w:tcPr>
            <w:tcW w:w="471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BF0581" w:rsidRPr="00A0369B" w:rsidRDefault="00BF0581" w:rsidP="005254AE">
            <w:pPr>
              <w:numPr>
                <w:ilvl w:val="0"/>
                <w:numId w:val="228"/>
              </w:numPr>
              <w:tabs>
                <w:tab w:val="left" w:pos="815"/>
              </w:tabs>
              <w:ind w:right="157"/>
              <w:rPr>
                <w:sz w:val="24"/>
                <w:szCs w:val="24"/>
              </w:rPr>
            </w:pPr>
            <w:r w:rsidRPr="00A0369B">
              <w:rPr>
                <w:sz w:val="24"/>
                <w:szCs w:val="24"/>
              </w:rPr>
              <w:lastRenderedPageBreak/>
              <w:t>A felhasznált zenei anyagok igényes, életkornak és az adott csoport szintjének megfelelő válogatása.</w:t>
            </w:r>
          </w:p>
          <w:p w:rsidR="00BF0581" w:rsidRPr="00A0369B" w:rsidRDefault="00BF0581" w:rsidP="005254AE">
            <w:pPr>
              <w:numPr>
                <w:ilvl w:val="0"/>
                <w:numId w:val="228"/>
              </w:numPr>
              <w:tabs>
                <w:tab w:val="left" w:pos="815"/>
              </w:tabs>
              <w:ind w:right="157"/>
              <w:rPr>
                <w:sz w:val="24"/>
                <w:szCs w:val="24"/>
              </w:rPr>
            </w:pPr>
            <w:r w:rsidRPr="00A0369B">
              <w:rPr>
                <w:sz w:val="24"/>
                <w:szCs w:val="24"/>
              </w:rPr>
              <w:t>Dalok, dalos játékok, mondókák tanulása anyanyelven és német nyelven egyaránt.</w:t>
            </w:r>
          </w:p>
          <w:p w:rsidR="00BF0581" w:rsidRPr="00A0369B" w:rsidRDefault="00BF0581" w:rsidP="005254AE">
            <w:pPr>
              <w:numPr>
                <w:ilvl w:val="0"/>
                <w:numId w:val="228"/>
              </w:numPr>
              <w:tabs>
                <w:tab w:val="left" w:pos="815"/>
              </w:tabs>
              <w:ind w:right="157"/>
              <w:rPr>
                <w:sz w:val="24"/>
                <w:szCs w:val="24"/>
              </w:rPr>
            </w:pPr>
            <w:r w:rsidRPr="00A0369B">
              <w:rPr>
                <w:sz w:val="24"/>
                <w:szCs w:val="24"/>
              </w:rPr>
              <w:t>Az énekes népi játékok és az igényesen válogatott kortárs művészeti alkotások fontos eszközül szolgálják a gyermek zenei képességeinek (az egyenletes lüktetés, ritmus, éneklés, hallás, mozgás) és zenei kreativitásának alakításában</w:t>
            </w:r>
          </w:p>
          <w:p w:rsidR="00BF0581" w:rsidRPr="00A0369B" w:rsidRDefault="00BF0581" w:rsidP="005254AE">
            <w:pPr>
              <w:numPr>
                <w:ilvl w:val="0"/>
                <w:numId w:val="228"/>
              </w:numPr>
              <w:tabs>
                <w:tab w:val="left" w:pos="815"/>
              </w:tabs>
              <w:ind w:right="157"/>
              <w:rPr>
                <w:sz w:val="24"/>
                <w:szCs w:val="24"/>
              </w:rPr>
            </w:pPr>
            <w:r w:rsidRPr="00A0369B">
              <w:rPr>
                <w:sz w:val="24"/>
                <w:szCs w:val="24"/>
              </w:rPr>
              <w:t>A gyermekek nyelvi képességeinek fejlesztése mondókákkal, gyermekdalokkal és a zenei készségfejlesztő játékokkal.</w:t>
            </w:r>
          </w:p>
          <w:p w:rsidR="00BF0581" w:rsidRPr="00A0369B" w:rsidRDefault="00BF0581" w:rsidP="005254AE">
            <w:pPr>
              <w:numPr>
                <w:ilvl w:val="0"/>
                <w:numId w:val="228"/>
              </w:numPr>
              <w:tabs>
                <w:tab w:val="left" w:pos="815"/>
              </w:tabs>
              <w:ind w:right="157"/>
              <w:rPr>
                <w:sz w:val="24"/>
                <w:szCs w:val="24"/>
              </w:rPr>
            </w:pPr>
            <w:r w:rsidRPr="00A0369B">
              <w:rPr>
                <w:sz w:val="24"/>
                <w:szCs w:val="24"/>
              </w:rPr>
              <w:t>Zeneiskolás tanulók karácsonyi koncertjének meghallgatása.</w:t>
            </w:r>
          </w:p>
          <w:p w:rsidR="00BF0581" w:rsidRPr="00A0369B" w:rsidRDefault="00BF0581" w:rsidP="005254AE">
            <w:pPr>
              <w:numPr>
                <w:ilvl w:val="0"/>
                <w:numId w:val="228"/>
              </w:numPr>
              <w:tabs>
                <w:tab w:val="left" w:pos="815"/>
              </w:tabs>
              <w:ind w:right="157"/>
              <w:rPr>
                <w:sz w:val="24"/>
                <w:szCs w:val="24"/>
              </w:rPr>
            </w:pPr>
            <w:r w:rsidRPr="00A0369B">
              <w:rPr>
                <w:sz w:val="24"/>
                <w:szCs w:val="24"/>
              </w:rPr>
              <w:t>A zenei élmény mindennapos lehetőség az óvodában, minél többféle tevékenységhez kapcsolódjon.</w:t>
            </w:r>
          </w:p>
          <w:p w:rsidR="00B93474" w:rsidRPr="00A0369B" w:rsidRDefault="00BF0581" w:rsidP="00BF0581">
            <w:pPr>
              <w:tabs>
                <w:tab w:val="left" w:pos="815"/>
              </w:tabs>
              <w:ind w:left="477" w:right="157"/>
              <w:rPr>
                <w:sz w:val="24"/>
                <w:szCs w:val="24"/>
              </w:rPr>
            </w:pPr>
            <w:r w:rsidRPr="00A0369B">
              <w:rPr>
                <w:sz w:val="24"/>
                <w:szCs w:val="24"/>
              </w:rPr>
              <w:t>Mivel a gyermek legfontosabb tevékenysége a játék, ezért olyan dalokat választunk, amelyek mozgáshoz, játékhelyzethez kapcsolódnak (kb.70 %), kevesebbet a játék nélküli, évszakokhoz, ünnepekhez kapcsolódó dalokból (25- 30 %).</w:t>
            </w:r>
          </w:p>
          <w:p w:rsidR="00BF0581" w:rsidRPr="00BF0581" w:rsidRDefault="00BF0581" w:rsidP="005254AE">
            <w:pPr>
              <w:widowControl w:val="0"/>
              <w:numPr>
                <w:ilvl w:val="0"/>
                <w:numId w:val="229"/>
              </w:numPr>
              <w:tabs>
                <w:tab w:val="left" w:pos="752"/>
              </w:tabs>
              <w:autoSpaceDE w:val="0"/>
              <w:autoSpaceDN w:val="0"/>
              <w:ind w:right="379"/>
              <w:jc w:val="both"/>
              <w:rPr>
                <w:sz w:val="24"/>
                <w:lang w:eastAsia="en-US"/>
              </w:rPr>
            </w:pPr>
            <w:r w:rsidRPr="00BF0581">
              <w:rPr>
                <w:sz w:val="24"/>
                <w:lang w:eastAsia="en-US"/>
              </w:rPr>
              <w:t>Egyszerű táncos mozgásokkal, változatos játékmozdulatokkal</w:t>
            </w:r>
            <w:r w:rsidRPr="00BF0581">
              <w:rPr>
                <w:spacing w:val="-57"/>
                <w:sz w:val="24"/>
                <w:lang w:eastAsia="en-US"/>
              </w:rPr>
              <w:t xml:space="preserve"> </w:t>
            </w:r>
            <w:r w:rsidRPr="00BF0581">
              <w:rPr>
                <w:sz w:val="24"/>
                <w:lang w:eastAsia="en-US"/>
              </w:rPr>
              <w:t xml:space="preserve">és </w:t>
            </w:r>
            <w:r w:rsidRPr="00BF0581">
              <w:rPr>
                <w:sz w:val="24"/>
                <w:lang w:eastAsia="en-US"/>
              </w:rPr>
              <w:lastRenderedPageBreak/>
              <w:t>térformákkal ismertetjük meg a gyermekeket, melyet az</w:t>
            </w:r>
            <w:r w:rsidRPr="00BF0581">
              <w:rPr>
                <w:spacing w:val="1"/>
                <w:sz w:val="24"/>
                <w:lang w:eastAsia="en-US"/>
              </w:rPr>
              <w:t xml:space="preserve"> </w:t>
            </w:r>
            <w:r w:rsidRPr="00BF0581">
              <w:rPr>
                <w:sz w:val="24"/>
                <w:lang w:eastAsia="en-US"/>
              </w:rPr>
              <w:t>óvodás</w:t>
            </w:r>
            <w:r w:rsidRPr="00BF0581">
              <w:rPr>
                <w:spacing w:val="58"/>
                <w:sz w:val="24"/>
                <w:lang w:eastAsia="en-US"/>
              </w:rPr>
              <w:t xml:space="preserve"> </w:t>
            </w:r>
            <w:r w:rsidRPr="00BF0581">
              <w:rPr>
                <w:sz w:val="24"/>
                <w:lang w:eastAsia="en-US"/>
              </w:rPr>
              <w:t>korban</w:t>
            </w:r>
            <w:r w:rsidRPr="00BF0581">
              <w:rPr>
                <w:spacing w:val="57"/>
                <w:sz w:val="24"/>
                <w:lang w:eastAsia="en-US"/>
              </w:rPr>
              <w:t xml:space="preserve"> </w:t>
            </w:r>
            <w:r w:rsidRPr="00BF0581">
              <w:rPr>
                <w:sz w:val="24"/>
                <w:lang w:eastAsia="en-US"/>
              </w:rPr>
              <w:t>lévő</w:t>
            </w:r>
            <w:r w:rsidRPr="00BF0581">
              <w:rPr>
                <w:spacing w:val="59"/>
                <w:sz w:val="24"/>
                <w:lang w:eastAsia="en-US"/>
              </w:rPr>
              <w:t xml:space="preserve"> </w:t>
            </w:r>
            <w:r w:rsidRPr="00BF0581">
              <w:rPr>
                <w:sz w:val="24"/>
                <w:lang w:eastAsia="en-US"/>
              </w:rPr>
              <w:t>gyermek</w:t>
            </w:r>
            <w:r w:rsidRPr="00BF0581">
              <w:rPr>
                <w:spacing w:val="57"/>
                <w:sz w:val="24"/>
                <w:lang w:eastAsia="en-US"/>
              </w:rPr>
              <w:t xml:space="preserve"> </w:t>
            </w:r>
            <w:r w:rsidRPr="00BF0581">
              <w:rPr>
                <w:sz w:val="24"/>
                <w:lang w:eastAsia="en-US"/>
              </w:rPr>
              <w:t>mozgása</w:t>
            </w:r>
            <w:r w:rsidRPr="00BF0581">
              <w:rPr>
                <w:spacing w:val="59"/>
                <w:sz w:val="24"/>
                <w:lang w:eastAsia="en-US"/>
              </w:rPr>
              <w:t xml:space="preserve"> </w:t>
            </w:r>
            <w:r w:rsidRPr="00BF0581">
              <w:rPr>
                <w:sz w:val="24"/>
                <w:lang w:eastAsia="en-US"/>
              </w:rPr>
              <w:t>és</w:t>
            </w:r>
            <w:r w:rsidRPr="00BF0581">
              <w:rPr>
                <w:spacing w:val="58"/>
                <w:sz w:val="24"/>
                <w:lang w:eastAsia="en-US"/>
              </w:rPr>
              <w:t xml:space="preserve"> </w:t>
            </w:r>
            <w:r w:rsidRPr="00BF0581">
              <w:rPr>
                <w:sz w:val="24"/>
                <w:lang w:eastAsia="en-US"/>
              </w:rPr>
              <w:t>ritmusérzéke</w:t>
            </w:r>
            <w:r w:rsidRPr="00BF0581">
              <w:rPr>
                <w:spacing w:val="-58"/>
                <w:sz w:val="24"/>
                <w:lang w:eastAsia="en-US"/>
              </w:rPr>
              <w:t xml:space="preserve"> </w:t>
            </w:r>
            <w:r w:rsidRPr="00BF0581">
              <w:rPr>
                <w:sz w:val="24"/>
                <w:lang w:eastAsia="en-US"/>
              </w:rPr>
              <w:t>megenged.</w:t>
            </w:r>
          </w:p>
          <w:p w:rsidR="00BF0581" w:rsidRPr="00BF0581" w:rsidRDefault="00BF0581" w:rsidP="005254AE">
            <w:pPr>
              <w:widowControl w:val="0"/>
              <w:numPr>
                <w:ilvl w:val="0"/>
                <w:numId w:val="229"/>
              </w:numPr>
              <w:tabs>
                <w:tab w:val="left" w:pos="752"/>
              </w:tabs>
              <w:autoSpaceDE w:val="0"/>
              <w:autoSpaceDN w:val="0"/>
              <w:ind w:right="379"/>
              <w:jc w:val="both"/>
              <w:rPr>
                <w:sz w:val="24"/>
                <w:lang w:eastAsia="en-US"/>
              </w:rPr>
            </w:pPr>
            <w:r w:rsidRPr="00BF0581">
              <w:rPr>
                <w:sz w:val="24"/>
                <w:lang w:eastAsia="en-US"/>
              </w:rPr>
              <w:t>Felkészítés</w:t>
            </w:r>
            <w:r w:rsidRPr="00BF0581">
              <w:rPr>
                <w:spacing w:val="1"/>
                <w:sz w:val="24"/>
                <w:lang w:eastAsia="en-US"/>
              </w:rPr>
              <w:t xml:space="preserve"> </w:t>
            </w:r>
            <w:r w:rsidRPr="00BF0581">
              <w:rPr>
                <w:sz w:val="24"/>
                <w:lang w:eastAsia="en-US"/>
              </w:rPr>
              <w:t>a</w:t>
            </w:r>
            <w:r w:rsidRPr="00BF0581">
              <w:rPr>
                <w:spacing w:val="1"/>
                <w:sz w:val="24"/>
                <w:lang w:eastAsia="en-US"/>
              </w:rPr>
              <w:t xml:space="preserve"> </w:t>
            </w:r>
            <w:r w:rsidRPr="00BF0581">
              <w:rPr>
                <w:sz w:val="24"/>
                <w:lang w:eastAsia="en-US"/>
              </w:rPr>
              <w:t>jeles</w:t>
            </w:r>
            <w:r w:rsidRPr="00BF0581">
              <w:rPr>
                <w:spacing w:val="1"/>
                <w:sz w:val="24"/>
                <w:lang w:eastAsia="en-US"/>
              </w:rPr>
              <w:t xml:space="preserve"> </w:t>
            </w:r>
            <w:r w:rsidRPr="00BF0581">
              <w:rPr>
                <w:sz w:val="24"/>
                <w:lang w:eastAsia="en-US"/>
              </w:rPr>
              <w:t>napok,</w:t>
            </w:r>
            <w:r w:rsidRPr="00BF0581">
              <w:rPr>
                <w:spacing w:val="1"/>
                <w:sz w:val="24"/>
                <w:lang w:eastAsia="en-US"/>
              </w:rPr>
              <w:t xml:space="preserve"> </w:t>
            </w:r>
            <w:r w:rsidRPr="00BF0581">
              <w:rPr>
                <w:sz w:val="24"/>
                <w:lang w:eastAsia="en-US"/>
              </w:rPr>
              <w:t>ünnepek,</w:t>
            </w:r>
            <w:r w:rsidRPr="00BF0581">
              <w:rPr>
                <w:spacing w:val="1"/>
                <w:sz w:val="24"/>
                <w:lang w:eastAsia="en-US"/>
              </w:rPr>
              <w:t xml:space="preserve"> </w:t>
            </w:r>
            <w:r w:rsidRPr="00BF0581">
              <w:rPr>
                <w:sz w:val="24"/>
                <w:lang w:eastAsia="en-US"/>
              </w:rPr>
              <w:t>gyermekélet</w:t>
            </w:r>
            <w:r w:rsidRPr="00BF0581">
              <w:rPr>
                <w:spacing w:val="1"/>
                <w:sz w:val="24"/>
                <w:lang w:eastAsia="en-US"/>
              </w:rPr>
              <w:t xml:space="preserve"> </w:t>
            </w:r>
            <w:r w:rsidRPr="00BF0581">
              <w:rPr>
                <w:sz w:val="24"/>
                <w:lang w:eastAsia="en-US"/>
              </w:rPr>
              <w:t>jelentős</w:t>
            </w:r>
            <w:r w:rsidRPr="00BF0581">
              <w:rPr>
                <w:spacing w:val="1"/>
                <w:sz w:val="24"/>
                <w:lang w:eastAsia="en-US"/>
              </w:rPr>
              <w:t xml:space="preserve"> </w:t>
            </w:r>
            <w:r w:rsidRPr="00BF0581">
              <w:rPr>
                <w:sz w:val="24"/>
                <w:lang w:eastAsia="en-US"/>
              </w:rPr>
              <w:t>alkalmaihoz</w:t>
            </w:r>
            <w:r w:rsidRPr="00BF0581">
              <w:rPr>
                <w:spacing w:val="1"/>
                <w:sz w:val="24"/>
                <w:lang w:eastAsia="en-US"/>
              </w:rPr>
              <w:t xml:space="preserve"> </w:t>
            </w:r>
            <w:r w:rsidRPr="00BF0581">
              <w:rPr>
                <w:sz w:val="24"/>
                <w:lang w:eastAsia="en-US"/>
              </w:rPr>
              <w:t>kapcsolódó</w:t>
            </w:r>
            <w:r w:rsidRPr="00BF0581">
              <w:rPr>
                <w:spacing w:val="1"/>
                <w:sz w:val="24"/>
                <w:lang w:eastAsia="en-US"/>
              </w:rPr>
              <w:t xml:space="preserve"> </w:t>
            </w:r>
            <w:r w:rsidRPr="00BF0581">
              <w:rPr>
                <w:sz w:val="24"/>
                <w:lang w:eastAsia="en-US"/>
              </w:rPr>
              <w:t>énekes játékok,</w:t>
            </w:r>
            <w:r w:rsidRPr="00BF0581">
              <w:rPr>
                <w:spacing w:val="1"/>
                <w:sz w:val="24"/>
                <w:lang w:eastAsia="en-US"/>
              </w:rPr>
              <w:t xml:space="preserve"> </w:t>
            </w:r>
            <w:r w:rsidRPr="00BF0581">
              <w:rPr>
                <w:sz w:val="24"/>
                <w:lang w:eastAsia="en-US"/>
              </w:rPr>
              <w:t>dalok</w:t>
            </w:r>
            <w:r w:rsidRPr="00BF0581">
              <w:rPr>
                <w:spacing w:val="1"/>
                <w:sz w:val="24"/>
                <w:lang w:eastAsia="en-US"/>
              </w:rPr>
              <w:t xml:space="preserve"> </w:t>
            </w:r>
            <w:r w:rsidRPr="00BF0581">
              <w:rPr>
                <w:sz w:val="24"/>
                <w:lang w:eastAsia="en-US"/>
              </w:rPr>
              <w:t>tervezésére,</w:t>
            </w:r>
            <w:r w:rsidRPr="00BF0581">
              <w:rPr>
                <w:spacing w:val="-57"/>
                <w:sz w:val="24"/>
                <w:lang w:eastAsia="en-US"/>
              </w:rPr>
              <w:t xml:space="preserve"> </w:t>
            </w:r>
            <w:r w:rsidRPr="00BF0581">
              <w:rPr>
                <w:sz w:val="24"/>
                <w:lang w:eastAsia="en-US"/>
              </w:rPr>
              <w:t>megvalósítására.</w:t>
            </w:r>
          </w:p>
          <w:p w:rsidR="00BF0581" w:rsidRPr="00BF0581" w:rsidRDefault="00BF0581" w:rsidP="005254AE">
            <w:pPr>
              <w:widowControl w:val="0"/>
              <w:numPr>
                <w:ilvl w:val="0"/>
                <w:numId w:val="229"/>
              </w:numPr>
              <w:tabs>
                <w:tab w:val="left" w:pos="752"/>
              </w:tabs>
              <w:autoSpaceDE w:val="0"/>
              <w:autoSpaceDN w:val="0"/>
              <w:ind w:right="382"/>
              <w:jc w:val="both"/>
              <w:rPr>
                <w:sz w:val="24"/>
                <w:lang w:eastAsia="en-US"/>
              </w:rPr>
            </w:pPr>
            <w:r w:rsidRPr="00BF0581">
              <w:rPr>
                <w:sz w:val="24"/>
                <w:lang w:eastAsia="en-US"/>
              </w:rPr>
              <w:t>A</w:t>
            </w:r>
            <w:r w:rsidRPr="00BF0581">
              <w:rPr>
                <w:spacing w:val="1"/>
                <w:sz w:val="24"/>
                <w:lang w:eastAsia="en-US"/>
              </w:rPr>
              <w:t xml:space="preserve"> </w:t>
            </w:r>
            <w:r w:rsidRPr="00BF0581">
              <w:rPr>
                <w:sz w:val="24"/>
                <w:lang w:eastAsia="en-US"/>
              </w:rPr>
              <w:t>3-5-6</w:t>
            </w:r>
            <w:r w:rsidRPr="00BF0581">
              <w:rPr>
                <w:spacing w:val="1"/>
                <w:sz w:val="24"/>
                <w:lang w:eastAsia="en-US"/>
              </w:rPr>
              <w:t xml:space="preserve"> </w:t>
            </w:r>
            <w:r w:rsidRPr="00BF0581">
              <w:rPr>
                <w:sz w:val="24"/>
                <w:lang w:eastAsia="en-US"/>
              </w:rPr>
              <w:t>éves</w:t>
            </w:r>
            <w:r w:rsidRPr="00BF0581">
              <w:rPr>
                <w:spacing w:val="1"/>
                <w:sz w:val="24"/>
                <w:lang w:eastAsia="en-US"/>
              </w:rPr>
              <w:t xml:space="preserve"> </w:t>
            </w:r>
            <w:r w:rsidRPr="00BF0581">
              <w:rPr>
                <w:sz w:val="24"/>
                <w:lang w:eastAsia="en-US"/>
              </w:rPr>
              <w:t>korban</w:t>
            </w:r>
            <w:r w:rsidRPr="00BF0581">
              <w:rPr>
                <w:spacing w:val="1"/>
                <w:sz w:val="24"/>
                <w:lang w:eastAsia="en-US"/>
              </w:rPr>
              <w:t xml:space="preserve"> </w:t>
            </w:r>
            <w:r w:rsidRPr="00BF0581">
              <w:rPr>
                <w:sz w:val="24"/>
                <w:lang w:eastAsia="en-US"/>
              </w:rPr>
              <w:t>tervezhető</w:t>
            </w:r>
            <w:r w:rsidRPr="00BF0581">
              <w:rPr>
                <w:spacing w:val="1"/>
                <w:sz w:val="24"/>
                <w:lang w:eastAsia="en-US"/>
              </w:rPr>
              <w:t xml:space="preserve"> </w:t>
            </w:r>
            <w:r w:rsidRPr="00BF0581">
              <w:rPr>
                <w:sz w:val="24"/>
                <w:lang w:eastAsia="en-US"/>
              </w:rPr>
              <w:t>jellegzetes</w:t>
            </w:r>
            <w:r w:rsidRPr="00BF0581">
              <w:rPr>
                <w:spacing w:val="1"/>
                <w:sz w:val="24"/>
                <w:lang w:eastAsia="en-US"/>
              </w:rPr>
              <w:t xml:space="preserve"> </w:t>
            </w:r>
            <w:r w:rsidRPr="00BF0581">
              <w:rPr>
                <w:sz w:val="24"/>
                <w:lang w:eastAsia="en-US"/>
              </w:rPr>
              <w:t>tartalmak</w:t>
            </w:r>
            <w:r w:rsidRPr="00BF0581">
              <w:rPr>
                <w:spacing w:val="1"/>
                <w:sz w:val="24"/>
                <w:lang w:eastAsia="en-US"/>
              </w:rPr>
              <w:t xml:space="preserve"> </w:t>
            </w:r>
            <w:r w:rsidRPr="00BF0581">
              <w:rPr>
                <w:sz w:val="24"/>
                <w:lang w:eastAsia="en-US"/>
              </w:rPr>
              <w:t>és</w:t>
            </w:r>
            <w:r w:rsidRPr="00BF0581">
              <w:rPr>
                <w:spacing w:val="1"/>
                <w:sz w:val="24"/>
                <w:lang w:eastAsia="en-US"/>
              </w:rPr>
              <w:t xml:space="preserve"> </w:t>
            </w:r>
            <w:r w:rsidRPr="00BF0581">
              <w:rPr>
                <w:sz w:val="24"/>
                <w:lang w:eastAsia="en-US"/>
              </w:rPr>
              <w:t>szervezeti formák</w:t>
            </w:r>
            <w:r w:rsidRPr="00BF0581">
              <w:rPr>
                <w:spacing w:val="1"/>
                <w:sz w:val="24"/>
                <w:lang w:eastAsia="en-US"/>
              </w:rPr>
              <w:t xml:space="preserve"> </w:t>
            </w:r>
            <w:r w:rsidRPr="00BF0581">
              <w:rPr>
                <w:sz w:val="24"/>
                <w:lang w:eastAsia="en-US"/>
              </w:rPr>
              <w:t>biztosítása.</w:t>
            </w:r>
          </w:p>
          <w:p w:rsidR="00BF0581" w:rsidRPr="00BF0581" w:rsidRDefault="00BF0581" w:rsidP="005254AE">
            <w:pPr>
              <w:widowControl w:val="0"/>
              <w:numPr>
                <w:ilvl w:val="1"/>
                <w:numId w:val="229"/>
              </w:numPr>
              <w:tabs>
                <w:tab w:val="left" w:pos="891"/>
                <w:tab w:val="left" w:pos="892"/>
              </w:tabs>
              <w:autoSpaceDE w:val="0"/>
              <w:autoSpaceDN w:val="0"/>
              <w:spacing w:before="229"/>
              <w:ind w:right="95"/>
              <w:rPr>
                <w:sz w:val="24"/>
                <w:lang w:eastAsia="en-US"/>
              </w:rPr>
            </w:pPr>
            <w:r w:rsidRPr="00BF0581">
              <w:rPr>
                <w:color w:val="FF0000"/>
                <w:sz w:val="24"/>
                <w:lang w:eastAsia="en-US"/>
              </w:rPr>
              <w:t>A</w:t>
            </w:r>
            <w:r w:rsidRPr="00BF0581">
              <w:rPr>
                <w:color w:val="FF0000"/>
                <w:spacing w:val="59"/>
                <w:sz w:val="24"/>
                <w:lang w:eastAsia="en-US"/>
              </w:rPr>
              <w:t xml:space="preserve"> </w:t>
            </w:r>
            <w:r w:rsidRPr="00BF0581">
              <w:rPr>
                <w:color w:val="FF0000"/>
                <w:sz w:val="24"/>
                <w:lang w:eastAsia="en-US"/>
              </w:rPr>
              <w:t>magyarországi</w:t>
            </w:r>
            <w:r w:rsidRPr="00BF0581">
              <w:rPr>
                <w:color w:val="FF0000"/>
                <w:spacing w:val="4"/>
                <w:sz w:val="24"/>
                <w:lang w:eastAsia="en-US"/>
              </w:rPr>
              <w:t xml:space="preserve"> </w:t>
            </w:r>
            <w:r w:rsidRPr="00BF0581">
              <w:rPr>
                <w:color w:val="FF0000"/>
                <w:sz w:val="24"/>
                <w:lang w:eastAsia="en-US"/>
              </w:rPr>
              <w:t>németek</w:t>
            </w:r>
            <w:r w:rsidRPr="00BF0581">
              <w:rPr>
                <w:color w:val="FF0000"/>
                <w:spacing w:val="2"/>
                <w:sz w:val="24"/>
                <w:lang w:eastAsia="en-US"/>
              </w:rPr>
              <w:t xml:space="preserve"> </w:t>
            </w:r>
            <w:r w:rsidRPr="00BF0581">
              <w:rPr>
                <w:color w:val="FF0000"/>
                <w:sz w:val="24"/>
                <w:lang w:eastAsia="en-US"/>
              </w:rPr>
              <w:t>kultúrájának,</w:t>
            </w:r>
            <w:r w:rsidRPr="00BF0581">
              <w:rPr>
                <w:color w:val="FF0000"/>
                <w:spacing w:val="4"/>
                <w:sz w:val="24"/>
                <w:lang w:eastAsia="en-US"/>
              </w:rPr>
              <w:t xml:space="preserve"> </w:t>
            </w:r>
            <w:r w:rsidRPr="00BF0581">
              <w:rPr>
                <w:color w:val="FF0000"/>
                <w:sz w:val="24"/>
                <w:lang w:eastAsia="en-US"/>
              </w:rPr>
              <w:t>hagyományainak,</w:t>
            </w:r>
            <w:r w:rsidRPr="00BF0581">
              <w:rPr>
                <w:color w:val="FF0000"/>
                <w:spacing w:val="-57"/>
                <w:sz w:val="24"/>
                <w:lang w:eastAsia="en-US"/>
              </w:rPr>
              <w:t xml:space="preserve"> </w:t>
            </w:r>
            <w:r w:rsidRPr="00BF0581">
              <w:rPr>
                <w:color w:val="FF0000"/>
                <w:sz w:val="24"/>
                <w:lang w:eastAsia="en-US"/>
              </w:rPr>
              <w:t>ünnepeinek</w:t>
            </w:r>
            <w:r w:rsidRPr="00BF0581">
              <w:rPr>
                <w:color w:val="FF0000"/>
                <w:spacing w:val="-3"/>
                <w:sz w:val="24"/>
                <w:lang w:eastAsia="en-US"/>
              </w:rPr>
              <w:t xml:space="preserve"> </w:t>
            </w:r>
            <w:r w:rsidRPr="00BF0581">
              <w:rPr>
                <w:color w:val="FF0000"/>
                <w:sz w:val="24"/>
                <w:lang w:eastAsia="en-US"/>
              </w:rPr>
              <w:t>megismertetése,</w:t>
            </w:r>
            <w:r w:rsidRPr="00BF0581">
              <w:rPr>
                <w:color w:val="FF0000"/>
                <w:spacing w:val="-2"/>
                <w:sz w:val="24"/>
                <w:lang w:eastAsia="en-US"/>
              </w:rPr>
              <w:t xml:space="preserve"> </w:t>
            </w:r>
            <w:r w:rsidRPr="00BF0581">
              <w:rPr>
                <w:color w:val="FF0000"/>
                <w:sz w:val="24"/>
                <w:lang w:eastAsia="en-US"/>
              </w:rPr>
              <w:t>beépítése</w:t>
            </w:r>
            <w:r w:rsidRPr="00BF0581">
              <w:rPr>
                <w:color w:val="FF0000"/>
                <w:spacing w:val="-3"/>
                <w:sz w:val="24"/>
                <w:lang w:eastAsia="en-US"/>
              </w:rPr>
              <w:t xml:space="preserve"> </w:t>
            </w:r>
            <w:r w:rsidRPr="00BF0581">
              <w:rPr>
                <w:color w:val="FF0000"/>
                <w:sz w:val="24"/>
                <w:lang w:eastAsia="en-US"/>
              </w:rPr>
              <w:t>az</w:t>
            </w:r>
            <w:r w:rsidRPr="00BF0581">
              <w:rPr>
                <w:color w:val="FF0000"/>
                <w:spacing w:val="-2"/>
                <w:sz w:val="24"/>
                <w:lang w:eastAsia="en-US"/>
              </w:rPr>
              <w:t xml:space="preserve"> </w:t>
            </w:r>
            <w:r w:rsidRPr="00BF0581">
              <w:rPr>
                <w:color w:val="FF0000"/>
                <w:sz w:val="24"/>
                <w:lang w:eastAsia="en-US"/>
              </w:rPr>
              <w:t>óvoda</w:t>
            </w:r>
            <w:r w:rsidRPr="00BF0581">
              <w:rPr>
                <w:color w:val="FF0000"/>
                <w:spacing w:val="-4"/>
                <w:sz w:val="24"/>
                <w:lang w:eastAsia="en-US"/>
              </w:rPr>
              <w:t xml:space="preserve"> </w:t>
            </w:r>
            <w:r w:rsidRPr="00BF0581">
              <w:rPr>
                <w:color w:val="FF0000"/>
                <w:sz w:val="24"/>
                <w:lang w:eastAsia="en-US"/>
              </w:rPr>
              <w:t>programjaiba.</w:t>
            </w:r>
          </w:p>
          <w:p w:rsidR="00BF0581" w:rsidRPr="00BF0581" w:rsidRDefault="00BF0581" w:rsidP="00BF0581">
            <w:pPr>
              <w:widowControl w:val="0"/>
              <w:autoSpaceDE w:val="0"/>
              <w:autoSpaceDN w:val="0"/>
              <w:spacing w:before="1" w:line="275" w:lineRule="exact"/>
              <w:ind w:left="892"/>
              <w:rPr>
                <w:sz w:val="24"/>
                <w:lang w:eastAsia="en-US"/>
              </w:rPr>
            </w:pPr>
            <w:r w:rsidRPr="00BF0581">
              <w:rPr>
                <w:color w:val="FF0000"/>
                <w:sz w:val="24"/>
                <w:lang w:eastAsia="en-US"/>
              </w:rPr>
              <w:t>„Német</w:t>
            </w:r>
            <w:r w:rsidRPr="00BF0581">
              <w:rPr>
                <w:color w:val="FF0000"/>
                <w:spacing w:val="-3"/>
                <w:sz w:val="24"/>
                <w:lang w:eastAsia="en-US"/>
              </w:rPr>
              <w:t xml:space="preserve"> </w:t>
            </w:r>
            <w:r w:rsidRPr="00BF0581">
              <w:rPr>
                <w:color w:val="FF0000"/>
                <w:sz w:val="24"/>
                <w:lang w:eastAsia="en-US"/>
              </w:rPr>
              <w:t>nemzetiségi</w:t>
            </w:r>
            <w:r w:rsidRPr="00BF0581">
              <w:rPr>
                <w:color w:val="FF0000"/>
                <w:spacing w:val="-1"/>
                <w:sz w:val="24"/>
                <w:lang w:eastAsia="en-US"/>
              </w:rPr>
              <w:t xml:space="preserve"> </w:t>
            </w:r>
            <w:r w:rsidRPr="00BF0581">
              <w:rPr>
                <w:color w:val="FF0000"/>
                <w:sz w:val="24"/>
                <w:lang w:eastAsia="en-US"/>
              </w:rPr>
              <w:t>hét”</w:t>
            </w:r>
            <w:r w:rsidRPr="00BF0581">
              <w:rPr>
                <w:color w:val="FF0000"/>
                <w:spacing w:val="-3"/>
                <w:sz w:val="24"/>
                <w:lang w:eastAsia="en-US"/>
              </w:rPr>
              <w:t xml:space="preserve"> </w:t>
            </w:r>
            <w:r w:rsidRPr="00BF0581">
              <w:rPr>
                <w:color w:val="FF0000"/>
                <w:sz w:val="24"/>
                <w:lang w:eastAsia="en-US"/>
              </w:rPr>
              <w:t>projekt”</w:t>
            </w:r>
          </w:p>
          <w:p w:rsidR="00BF0581" w:rsidRPr="00BF0581" w:rsidRDefault="00BF0581" w:rsidP="005254AE">
            <w:pPr>
              <w:widowControl w:val="0"/>
              <w:numPr>
                <w:ilvl w:val="1"/>
                <w:numId w:val="229"/>
              </w:numPr>
              <w:tabs>
                <w:tab w:val="left" w:pos="829"/>
                <w:tab w:val="left" w:pos="830"/>
              </w:tabs>
              <w:autoSpaceDE w:val="0"/>
              <w:autoSpaceDN w:val="0"/>
              <w:ind w:left="830" w:right="99"/>
              <w:rPr>
                <w:sz w:val="24"/>
                <w:lang w:eastAsia="en-US"/>
              </w:rPr>
            </w:pPr>
            <w:r w:rsidRPr="00BF0581">
              <w:rPr>
                <w:color w:val="FF0000"/>
                <w:sz w:val="24"/>
                <w:lang w:eastAsia="en-US"/>
              </w:rPr>
              <w:t>A</w:t>
            </w:r>
            <w:r w:rsidRPr="00BF0581">
              <w:rPr>
                <w:color w:val="FF0000"/>
                <w:spacing w:val="18"/>
                <w:sz w:val="24"/>
                <w:lang w:eastAsia="en-US"/>
              </w:rPr>
              <w:t xml:space="preserve"> </w:t>
            </w:r>
            <w:r w:rsidRPr="00BF0581">
              <w:rPr>
                <w:color w:val="FF0000"/>
                <w:sz w:val="24"/>
                <w:lang w:eastAsia="en-US"/>
              </w:rPr>
              <w:t>nemzetiségi</w:t>
            </w:r>
            <w:r w:rsidRPr="00BF0581">
              <w:rPr>
                <w:color w:val="FF0000"/>
                <w:spacing w:val="21"/>
                <w:sz w:val="24"/>
                <w:lang w:eastAsia="en-US"/>
              </w:rPr>
              <w:t xml:space="preserve"> </w:t>
            </w:r>
            <w:r w:rsidRPr="00BF0581">
              <w:rPr>
                <w:color w:val="FF0000"/>
                <w:sz w:val="24"/>
                <w:lang w:eastAsia="en-US"/>
              </w:rPr>
              <w:t>zenei</w:t>
            </w:r>
            <w:r w:rsidRPr="00BF0581">
              <w:rPr>
                <w:color w:val="FF0000"/>
                <w:spacing w:val="19"/>
                <w:sz w:val="24"/>
                <w:lang w:eastAsia="en-US"/>
              </w:rPr>
              <w:t xml:space="preserve"> </w:t>
            </w:r>
            <w:r w:rsidRPr="00BF0581">
              <w:rPr>
                <w:color w:val="FF0000"/>
                <w:sz w:val="24"/>
                <w:lang w:eastAsia="en-US"/>
              </w:rPr>
              <w:t>kultúra</w:t>
            </w:r>
            <w:r w:rsidRPr="00BF0581">
              <w:rPr>
                <w:color w:val="FF0000"/>
                <w:spacing w:val="20"/>
                <w:sz w:val="24"/>
                <w:lang w:eastAsia="en-US"/>
              </w:rPr>
              <w:t xml:space="preserve"> </w:t>
            </w:r>
            <w:r w:rsidRPr="00BF0581">
              <w:rPr>
                <w:color w:val="FF0000"/>
                <w:sz w:val="24"/>
                <w:lang w:eastAsia="en-US"/>
              </w:rPr>
              <w:t>megismertetése</w:t>
            </w:r>
            <w:r w:rsidRPr="00BF0581">
              <w:rPr>
                <w:color w:val="FF0000"/>
                <w:spacing w:val="20"/>
                <w:sz w:val="24"/>
                <w:lang w:eastAsia="en-US"/>
              </w:rPr>
              <w:t xml:space="preserve"> </w:t>
            </w:r>
            <w:r w:rsidRPr="00BF0581">
              <w:rPr>
                <w:color w:val="FF0000"/>
                <w:sz w:val="24"/>
                <w:lang w:eastAsia="en-US"/>
              </w:rPr>
              <w:t>a</w:t>
            </w:r>
            <w:r w:rsidRPr="00BF0581">
              <w:rPr>
                <w:color w:val="FF0000"/>
                <w:spacing w:val="18"/>
                <w:sz w:val="24"/>
                <w:lang w:eastAsia="en-US"/>
              </w:rPr>
              <w:t xml:space="preserve"> </w:t>
            </w:r>
            <w:r w:rsidRPr="00BF0581">
              <w:rPr>
                <w:color w:val="FF0000"/>
                <w:sz w:val="24"/>
                <w:lang w:eastAsia="en-US"/>
              </w:rPr>
              <w:t>zenén</w:t>
            </w:r>
            <w:r w:rsidRPr="00BF0581">
              <w:rPr>
                <w:color w:val="FF0000"/>
                <w:spacing w:val="19"/>
                <w:sz w:val="24"/>
                <w:lang w:eastAsia="en-US"/>
              </w:rPr>
              <w:t xml:space="preserve"> </w:t>
            </w:r>
            <w:r w:rsidRPr="00BF0581">
              <w:rPr>
                <w:color w:val="FF0000"/>
                <w:sz w:val="24"/>
                <w:lang w:eastAsia="en-US"/>
              </w:rPr>
              <w:t>és</w:t>
            </w:r>
            <w:r w:rsidRPr="00BF0581">
              <w:rPr>
                <w:color w:val="FF0000"/>
                <w:spacing w:val="19"/>
                <w:sz w:val="24"/>
                <w:lang w:eastAsia="en-US"/>
              </w:rPr>
              <w:t xml:space="preserve"> </w:t>
            </w:r>
            <w:r w:rsidRPr="00BF0581">
              <w:rPr>
                <w:color w:val="FF0000"/>
                <w:sz w:val="24"/>
                <w:lang w:eastAsia="en-US"/>
              </w:rPr>
              <w:t>táncon</w:t>
            </w:r>
            <w:r w:rsidRPr="00BF0581">
              <w:rPr>
                <w:color w:val="FF0000"/>
                <w:spacing w:val="-57"/>
                <w:sz w:val="24"/>
                <w:lang w:eastAsia="en-US"/>
              </w:rPr>
              <w:t xml:space="preserve"> </w:t>
            </w:r>
            <w:r w:rsidRPr="00BF0581">
              <w:rPr>
                <w:color w:val="FF0000"/>
                <w:sz w:val="24"/>
                <w:lang w:eastAsia="en-US"/>
              </w:rPr>
              <w:t>keresztül.</w:t>
            </w:r>
          </w:p>
          <w:p w:rsidR="00BF0581" w:rsidRPr="00BF0581" w:rsidRDefault="00BF0581" w:rsidP="005254AE">
            <w:pPr>
              <w:widowControl w:val="0"/>
              <w:numPr>
                <w:ilvl w:val="1"/>
                <w:numId w:val="229"/>
              </w:numPr>
              <w:tabs>
                <w:tab w:val="left" w:pos="829"/>
                <w:tab w:val="left" w:pos="830"/>
              </w:tabs>
              <w:autoSpaceDE w:val="0"/>
              <w:autoSpaceDN w:val="0"/>
              <w:ind w:left="830" w:right="95"/>
              <w:rPr>
                <w:sz w:val="24"/>
                <w:lang w:eastAsia="en-US"/>
              </w:rPr>
            </w:pPr>
            <w:r w:rsidRPr="00BF0581">
              <w:rPr>
                <w:color w:val="FF0000"/>
                <w:sz w:val="24"/>
                <w:lang w:eastAsia="en-US"/>
              </w:rPr>
              <w:t>A</w:t>
            </w:r>
            <w:r w:rsidRPr="00BF0581">
              <w:rPr>
                <w:color w:val="FF0000"/>
                <w:spacing w:val="8"/>
                <w:sz w:val="24"/>
                <w:lang w:eastAsia="en-US"/>
              </w:rPr>
              <w:t xml:space="preserve"> </w:t>
            </w:r>
            <w:r w:rsidRPr="00BF0581">
              <w:rPr>
                <w:color w:val="FF0000"/>
                <w:sz w:val="24"/>
                <w:lang w:eastAsia="en-US"/>
              </w:rPr>
              <w:t>népszokások,</w:t>
            </w:r>
            <w:r w:rsidRPr="00BF0581">
              <w:rPr>
                <w:color w:val="FF0000"/>
                <w:spacing w:val="9"/>
                <w:sz w:val="24"/>
                <w:lang w:eastAsia="en-US"/>
              </w:rPr>
              <w:t xml:space="preserve"> </w:t>
            </w:r>
            <w:r w:rsidRPr="00BF0581">
              <w:rPr>
                <w:color w:val="FF0000"/>
                <w:sz w:val="24"/>
                <w:lang w:eastAsia="en-US"/>
              </w:rPr>
              <w:t>néphagyományok</w:t>
            </w:r>
            <w:r w:rsidRPr="00BF0581">
              <w:rPr>
                <w:color w:val="FF0000"/>
                <w:spacing w:val="11"/>
                <w:sz w:val="24"/>
                <w:lang w:eastAsia="en-US"/>
              </w:rPr>
              <w:t xml:space="preserve"> </w:t>
            </w:r>
            <w:r w:rsidRPr="00BF0581">
              <w:rPr>
                <w:color w:val="FF0000"/>
                <w:sz w:val="24"/>
                <w:lang w:eastAsia="en-US"/>
              </w:rPr>
              <w:t>ápolása</w:t>
            </w:r>
            <w:r w:rsidRPr="00BF0581">
              <w:rPr>
                <w:color w:val="FF0000"/>
                <w:spacing w:val="9"/>
                <w:sz w:val="24"/>
                <w:lang w:eastAsia="en-US"/>
              </w:rPr>
              <w:t xml:space="preserve"> </w:t>
            </w:r>
            <w:r w:rsidRPr="00BF0581">
              <w:rPr>
                <w:color w:val="FF0000"/>
                <w:sz w:val="24"/>
                <w:lang w:eastAsia="en-US"/>
              </w:rPr>
              <w:t>aktualitásuknak</w:t>
            </w:r>
            <w:r w:rsidRPr="00BF0581">
              <w:rPr>
                <w:color w:val="FF0000"/>
                <w:spacing w:val="-57"/>
                <w:sz w:val="24"/>
                <w:lang w:eastAsia="en-US"/>
              </w:rPr>
              <w:t xml:space="preserve"> </w:t>
            </w:r>
            <w:r w:rsidRPr="00BF0581">
              <w:rPr>
                <w:color w:val="FF0000"/>
                <w:sz w:val="24"/>
                <w:lang w:eastAsia="en-US"/>
              </w:rPr>
              <w:t>megfelelően.</w:t>
            </w:r>
          </w:p>
          <w:p w:rsidR="00BF0581" w:rsidRPr="00BF0581" w:rsidRDefault="00BF0581" w:rsidP="005254AE">
            <w:pPr>
              <w:widowControl w:val="0"/>
              <w:numPr>
                <w:ilvl w:val="1"/>
                <w:numId w:val="229"/>
              </w:numPr>
              <w:tabs>
                <w:tab w:val="left" w:pos="829"/>
                <w:tab w:val="left" w:pos="830"/>
              </w:tabs>
              <w:autoSpaceDE w:val="0"/>
              <w:autoSpaceDN w:val="0"/>
              <w:ind w:left="830" w:right="99"/>
              <w:rPr>
                <w:sz w:val="24"/>
                <w:lang w:eastAsia="en-US"/>
              </w:rPr>
            </w:pPr>
            <w:r w:rsidRPr="00BF0581">
              <w:rPr>
                <w:color w:val="FF0000"/>
                <w:sz w:val="24"/>
                <w:lang w:eastAsia="en-US"/>
              </w:rPr>
              <w:t>Az</w:t>
            </w:r>
            <w:r w:rsidRPr="00BF0581">
              <w:rPr>
                <w:color w:val="FF0000"/>
                <w:spacing w:val="12"/>
                <w:sz w:val="24"/>
                <w:lang w:eastAsia="en-US"/>
              </w:rPr>
              <w:t xml:space="preserve"> </w:t>
            </w:r>
            <w:r w:rsidRPr="00BF0581">
              <w:rPr>
                <w:color w:val="FF0000"/>
                <w:sz w:val="24"/>
                <w:lang w:eastAsia="en-US"/>
              </w:rPr>
              <w:t>éneklés,</w:t>
            </w:r>
            <w:r w:rsidRPr="00BF0581">
              <w:rPr>
                <w:color w:val="FF0000"/>
                <w:spacing w:val="13"/>
                <w:sz w:val="24"/>
                <w:lang w:eastAsia="en-US"/>
              </w:rPr>
              <w:t xml:space="preserve"> </w:t>
            </w:r>
            <w:r w:rsidRPr="00BF0581">
              <w:rPr>
                <w:color w:val="FF0000"/>
                <w:sz w:val="24"/>
                <w:lang w:eastAsia="en-US"/>
              </w:rPr>
              <w:t>zenélés</w:t>
            </w:r>
            <w:r w:rsidRPr="00BF0581">
              <w:rPr>
                <w:color w:val="FF0000"/>
                <w:spacing w:val="14"/>
                <w:sz w:val="24"/>
                <w:lang w:eastAsia="en-US"/>
              </w:rPr>
              <w:t xml:space="preserve"> </w:t>
            </w:r>
            <w:r w:rsidRPr="00BF0581">
              <w:rPr>
                <w:color w:val="FF0000"/>
                <w:sz w:val="24"/>
                <w:lang w:eastAsia="en-US"/>
              </w:rPr>
              <w:t>a</w:t>
            </w:r>
            <w:r w:rsidRPr="00BF0581">
              <w:rPr>
                <w:color w:val="FF0000"/>
                <w:spacing w:val="12"/>
                <w:sz w:val="24"/>
                <w:lang w:eastAsia="en-US"/>
              </w:rPr>
              <w:t xml:space="preserve"> </w:t>
            </w:r>
            <w:r w:rsidRPr="00BF0581">
              <w:rPr>
                <w:color w:val="FF0000"/>
                <w:sz w:val="24"/>
                <w:lang w:eastAsia="en-US"/>
              </w:rPr>
              <w:t>mindennapi</w:t>
            </w:r>
            <w:r w:rsidRPr="00BF0581">
              <w:rPr>
                <w:color w:val="FF0000"/>
                <w:spacing w:val="15"/>
                <w:sz w:val="24"/>
                <w:lang w:eastAsia="en-US"/>
              </w:rPr>
              <w:t xml:space="preserve"> </w:t>
            </w:r>
            <w:r w:rsidRPr="00BF0581">
              <w:rPr>
                <w:color w:val="FF0000"/>
                <w:sz w:val="24"/>
                <w:lang w:eastAsia="en-US"/>
              </w:rPr>
              <w:t>tevékenység</w:t>
            </w:r>
            <w:r w:rsidRPr="00BF0581">
              <w:rPr>
                <w:color w:val="FF0000"/>
                <w:spacing w:val="15"/>
                <w:sz w:val="24"/>
                <w:lang w:eastAsia="en-US"/>
              </w:rPr>
              <w:t xml:space="preserve"> </w:t>
            </w:r>
            <w:r w:rsidRPr="00BF0581">
              <w:rPr>
                <w:color w:val="FF0000"/>
                <w:sz w:val="24"/>
                <w:lang w:eastAsia="en-US"/>
              </w:rPr>
              <w:t>során,</w:t>
            </w:r>
            <w:r w:rsidRPr="00BF0581">
              <w:rPr>
                <w:color w:val="FF0000"/>
                <w:spacing w:val="13"/>
                <w:sz w:val="24"/>
                <w:lang w:eastAsia="en-US"/>
              </w:rPr>
              <w:t xml:space="preserve"> </w:t>
            </w:r>
            <w:r w:rsidRPr="00BF0581">
              <w:rPr>
                <w:color w:val="FF0000"/>
                <w:sz w:val="24"/>
                <w:lang w:eastAsia="en-US"/>
              </w:rPr>
              <w:t>és</w:t>
            </w:r>
            <w:r w:rsidRPr="00BF0581">
              <w:rPr>
                <w:color w:val="FF0000"/>
                <w:spacing w:val="14"/>
                <w:sz w:val="24"/>
                <w:lang w:eastAsia="en-US"/>
              </w:rPr>
              <w:t xml:space="preserve"> </w:t>
            </w:r>
            <w:r w:rsidRPr="00BF0581">
              <w:rPr>
                <w:color w:val="FF0000"/>
                <w:sz w:val="24"/>
                <w:lang w:eastAsia="en-US"/>
              </w:rPr>
              <w:t>a</w:t>
            </w:r>
            <w:r w:rsidRPr="00BF0581">
              <w:rPr>
                <w:color w:val="FF0000"/>
                <w:spacing w:val="-57"/>
                <w:sz w:val="24"/>
                <w:lang w:eastAsia="en-US"/>
              </w:rPr>
              <w:t xml:space="preserve"> </w:t>
            </w:r>
            <w:r w:rsidRPr="00BF0581">
              <w:rPr>
                <w:color w:val="FF0000"/>
                <w:sz w:val="24"/>
                <w:lang w:eastAsia="en-US"/>
              </w:rPr>
              <w:t>gyermek a</w:t>
            </w:r>
            <w:r w:rsidRPr="00BF0581">
              <w:rPr>
                <w:color w:val="FF0000"/>
                <w:spacing w:val="-2"/>
                <w:sz w:val="24"/>
                <w:lang w:eastAsia="en-US"/>
              </w:rPr>
              <w:t xml:space="preserve"> </w:t>
            </w:r>
            <w:r w:rsidRPr="00BF0581">
              <w:rPr>
                <w:color w:val="FF0000"/>
                <w:sz w:val="24"/>
                <w:lang w:eastAsia="en-US"/>
              </w:rPr>
              <w:t>spontán utánzása</w:t>
            </w:r>
            <w:r w:rsidRPr="00BF0581">
              <w:rPr>
                <w:color w:val="FF0000"/>
                <w:spacing w:val="1"/>
                <w:sz w:val="24"/>
                <w:lang w:eastAsia="en-US"/>
              </w:rPr>
              <w:t xml:space="preserve"> </w:t>
            </w:r>
            <w:r w:rsidRPr="00BF0581">
              <w:rPr>
                <w:color w:val="FF0000"/>
                <w:sz w:val="24"/>
                <w:lang w:eastAsia="en-US"/>
              </w:rPr>
              <w:t>során részévé váljon.</w:t>
            </w:r>
          </w:p>
          <w:p w:rsidR="00BF0581" w:rsidRPr="00BF0581" w:rsidRDefault="00BF0581" w:rsidP="005254AE">
            <w:pPr>
              <w:widowControl w:val="0"/>
              <w:numPr>
                <w:ilvl w:val="1"/>
                <w:numId w:val="229"/>
              </w:numPr>
              <w:tabs>
                <w:tab w:val="left" w:pos="829"/>
                <w:tab w:val="left" w:pos="830"/>
              </w:tabs>
              <w:autoSpaceDE w:val="0"/>
              <w:autoSpaceDN w:val="0"/>
              <w:ind w:left="830" w:right="95"/>
              <w:rPr>
                <w:sz w:val="24"/>
                <w:lang w:eastAsia="en-US"/>
              </w:rPr>
            </w:pPr>
            <w:r w:rsidRPr="00BF0581">
              <w:rPr>
                <w:color w:val="FF0000"/>
                <w:sz w:val="24"/>
                <w:lang w:eastAsia="en-US"/>
              </w:rPr>
              <w:t>Ritmushangszerek,</w:t>
            </w:r>
            <w:r w:rsidRPr="00BF0581">
              <w:rPr>
                <w:color w:val="FF0000"/>
                <w:spacing w:val="18"/>
                <w:sz w:val="24"/>
                <w:lang w:eastAsia="en-US"/>
              </w:rPr>
              <w:t xml:space="preserve"> </w:t>
            </w:r>
            <w:r w:rsidRPr="00BF0581">
              <w:rPr>
                <w:color w:val="FF0000"/>
                <w:sz w:val="24"/>
                <w:lang w:eastAsia="en-US"/>
              </w:rPr>
              <w:t>jellegzetes</w:t>
            </w:r>
            <w:r w:rsidRPr="00BF0581">
              <w:rPr>
                <w:color w:val="FF0000"/>
                <w:spacing w:val="20"/>
                <w:sz w:val="24"/>
                <w:lang w:eastAsia="en-US"/>
              </w:rPr>
              <w:t xml:space="preserve"> </w:t>
            </w:r>
            <w:r w:rsidRPr="00BF0581">
              <w:rPr>
                <w:color w:val="FF0000"/>
                <w:sz w:val="24"/>
                <w:lang w:eastAsia="en-US"/>
              </w:rPr>
              <w:t>népi</w:t>
            </w:r>
            <w:r w:rsidRPr="00BF0581">
              <w:rPr>
                <w:color w:val="FF0000"/>
                <w:spacing w:val="16"/>
                <w:sz w:val="24"/>
                <w:lang w:eastAsia="en-US"/>
              </w:rPr>
              <w:t xml:space="preserve"> </w:t>
            </w:r>
            <w:r w:rsidRPr="00BF0581">
              <w:rPr>
                <w:color w:val="FF0000"/>
                <w:sz w:val="24"/>
                <w:lang w:eastAsia="en-US"/>
              </w:rPr>
              <w:t>hangszerek</w:t>
            </w:r>
            <w:r w:rsidRPr="00BF0581">
              <w:rPr>
                <w:color w:val="FF0000"/>
                <w:spacing w:val="17"/>
                <w:sz w:val="24"/>
                <w:lang w:eastAsia="en-US"/>
              </w:rPr>
              <w:t xml:space="preserve"> </w:t>
            </w:r>
            <w:r w:rsidRPr="00BF0581">
              <w:rPr>
                <w:color w:val="FF0000"/>
                <w:sz w:val="24"/>
                <w:lang w:eastAsia="en-US"/>
              </w:rPr>
              <w:t>megismertetése</w:t>
            </w:r>
            <w:r w:rsidRPr="00BF0581">
              <w:rPr>
                <w:color w:val="FF0000"/>
                <w:spacing w:val="-57"/>
                <w:sz w:val="24"/>
                <w:lang w:eastAsia="en-US"/>
              </w:rPr>
              <w:t xml:space="preserve"> </w:t>
            </w:r>
            <w:r w:rsidRPr="00BF0581">
              <w:rPr>
                <w:color w:val="FF0000"/>
                <w:sz w:val="24"/>
                <w:lang w:eastAsia="en-US"/>
              </w:rPr>
              <w:t>(harmonika, trombita)</w:t>
            </w:r>
          </w:p>
          <w:p w:rsidR="00BF0581" w:rsidRPr="00BF0581" w:rsidRDefault="00BF0581" w:rsidP="005254AE">
            <w:pPr>
              <w:widowControl w:val="0"/>
              <w:numPr>
                <w:ilvl w:val="1"/>
                <w:numId w:val="229"/>
              </w:numPr>
              <w:tabs>
                <w:tab w:val="left" w:pos="829"/>
                <w:tab w:val="left" w:pos="830"/>
              </w:tabs>
              <w:autoSpaceDE w:val="0"/>
              <w:autoSpaceDN w:val="0"/>
              <w:ind w:left="830" w:right="97"/>
              <w:rPr>
                <w:sz w:val="24"/>
                <w:lang w:eastAsia="en-US"/>
              </w:rPr>
            </w:pPr>
            <w:r w:rsidRPr="00BF0581">
              <w:rPr>
                <w:color w:val="FF0000"/>
                <w:sz w:val="24"/>
                <w:lang w:eastAsia="en-US"/>
              </w:rPr>
              <w:t>Zenehallgatásra</w:t>
            </w:r>
            <w:r w:rsidRPr="00BF0581">
              <w:rPr>
                <w:color w:val="FF0000"/>
                <w:spacing w:val="7"/>
                <w:sz w:val="24"/>
                <w:lang w:eastAsia="en-US"/>
              </w:rPr>
              <w:t xml:space="preserve"> </w:t>
            </w:r>
            <w:r w:rsidRPr="00BF0581">
              <w:rPr>
                <w:color w:val="FF0000"/>
                <w:sz w:val="24"/>
                <w:lang w:eastAsia="en-US"/>
              </w:rPr>
              <w:t>nevelésben</w:t>
            </w:r>
            <w:r w:rsidRPr="00BF0581">
              <w:rPr>
                <w:color w:val="FF0000"/>
                <w:spacing w:val="7"/>
                <w:sz w:val="24"/>
                <w:lang w:eastAsia="en-US"/>
              </w:rPr>
              <w:t xml:space="preserve"> </w:t>
            </w:r>
            <w:r w:rsidRPr="00BF0581">
              <w:rPr>
                <w:color w:val="FF0000"/>
                <w:sz w:val="24"/>
                <w:lang w:eastAsia="en-US"/>
              </w:rPr>
              <w:t>hallgassanak</w:t>
            </w:r>
            <w:r w:rsidRPr="00BF0581">
              <w:rPr>
                <w:color w:val="FF0000"/>
                <w:spacing w:val="7"/>
                <w:sz w:val="24"/>
                <w:lang w:eastAsia="en-US"/>
              </w:rPr>
              <w:t xml:space="preserve"> </w:t>
            </w:r>
            <w:r w:rsidRPr="00BF0581">
              <w:rPr>
                <w:color w:val="FF0000"/>
                <w:sz w:val="24"/>
                <w:lang w:eastAsia="en-US"/>
              </w:rPr>
              <w:t>nép-</w:t>
            </w:r>
            <w:r w:rsidRPr="00BF0581">
              <w:rPr>
                <w:color w:val="FF0000"/>
                <w:spacing w:val="5"/>
                <w:sz w:val="24"/>
                <w:lang w:eastAsia="en-US"/>
              </w:rPr>
              <w:t xml:space="preserve"> </w:t>
            </w:r>
            <w:r w:rsidRPr="00BF0581">
              <w:rPr>
                <w:color w:val="FF0000"/>
                <w:sz w:val="24"/>
                <w:lang w:eastAsia="en-US"/>
              </w:rPr>
              <w:t>és</w:t>
            </w:r>
            <w:r w:rsidRPr="00BF0581">
              <w:rPr>
                <w:color w:val="FF0000"/>
                <w:spacing w:val="6"/>
                <w:sz w:val="24"/>
                <w:lang w:eastAsia="en-US"/>
              </w:rPr>
              <w:t xml:space="preserve"> </w:t>
            </w:r>
            <w:r w:rsidRPr="00BF0581">
              <w:rPr>
                <w:color w:val="FF0000"/>
                <w:sz w:val="24"/>
                <w:lang w:eastAsia="en-US"/>
              </w:rPr>
              <w:t>műdalokat,</w:t>
            </w:r>
            <w:r w:rsidRPr="00BF0581">
              <w:rPr>
                <w:color w:val="FF0000"/>
                <w:spacing w:val="-57"/>
                <w:sz w:val="24"/>
                <w:lang w:eastAsia="en-US"/>
              </w:rPr>
              <w:t xml:space="preserve"> </w:t>
            </w:r>
            <w:r w:rsidRPr="00BF0581">
              <w:rPr>
                <w:color w:val="FF0000"/>
                <w:sz w:val="24"/>
                <w:lang w:eastAsia="en-US"/>
              </w:rPr>
              <w:t>jellemző hangszeres</w:t>
            </w:r>
            <w:r w:rsidRPr="00BF0581">
              <w:rPr>
                <w:color w:val="FF0000"/>
                <w:spacing w:val="2"/>
                <w:sz w:val="24"/>
                <w:lang w:eastAsia="en-US"/>
              </w:rPr>
              <w:t xml:space="preserve"> </w:t>
            </w:r>
            <w:r w:rsidRPr="00BF0581">
              <w:rPr>
                <w:color w:val="FF0000"/>
                <w:sz w:val="24"/>
                <w:lang w:eastAsia="en-US"/>
              </w:rPr>
              <w:t>zeneműveket.</w:t>
            </w:r>
          </w:p>
          <w:p w:rsidR="00BF0581" w:rsidRPr="00BF0581" w:rsidRDefault="00BF0581" w:rsidP="005254AE">
            <w:pPr>
              <w:widowControl w:val="0"/>
              <w:numPr>
                <w:ilvl w:val="1"/>
                <w:numId w:val="229"/>
              </w:numPr>
              <w:tabs>
                <w:tab w:val="left" w:pos="829"/>
                <w:tab w:val="left" w:pos="830"/>
              </w:tabs>
              <w:autoSpaceDE w:val="0"/>
              <w:autoSpaceDN w:val="0"/>
              <w:ind w:left="830"/>
              <w:rPr>
                <w:b/>
                <w:sz w:val="24"/>
                <w:lang w:eastAsia="en-US"/>
              </w:rPr>
            </w:pPr>
            <w:r w:rsidRPr="00BF0581">
              <w:rPr>
                <w:b/>
                <w:color w:val="FF0000"/>
                <w:sz w:val="24"/>
                <w:lang w:eastAsia="en-US"/>
              </w:rPr>
              <w:t>Jó</w:t>
            </w:r>
            <w:r w:rsidRPr="00BF0581">
              <w:rPr>
                <w:b/>
                <w:color w:val="FF0000"/>
                <w:spacing w:val="-2"/>
                <w:sz w:val="24"/>
                <w:lang w:eastAsia="en-US"/>
              </w:rPr>
              <w:t xml:space="preserve"> </w:t>
            </w:r>
            <w:r w:rsidRPr="00BF0581">
              <w:rPr>
                <w:b/>
                <w:color w:val="FF0000"/>
                <w:sz w:val="24"/>
                <w:lang w:eastAsia="en-US"/>
              </w:rPr>
              <w:t>gyakorlatok</w:t>
            </w:r>
            <w:r w:rsidRPr="00BF0581">
              <w:rPr>
                <w:b/>
                <w:color w:val="FF0000"/>
                <w:spacing w:val="-2"/>
                <w:sz w:val="24"/>
                <w:lang w:eastAsia="en-US"/>
              </w:rPr>
              <w:t xml:space="preserve"> </w:t>
            </w:r>
            <w:r w:rsidRPr="00BF0581">
              <w:rPr>
                <w:b/>
                <w:color w:val="FF0000"/>
                <w:sz w:val="24"/>
                <w:lang w:eastAsia="en-US"/>
              </w:rPr>
              <w:t>beépítése</w:t>
            </w:r>
          </w:p>
          <w:p w:rsidR="00BF0581" w:rsidRPr="00BF0581" w:rsidRDefault="00BF0581" w:rsidP="00BF0581">
            <w:pPr>
              <w:tabs>
                <w:tab w:val="left" w:pos="815"/>
              </w:tabs>
              <w:ind w:left="477" w:right="157"/>
              <w:rPr>
                <w:color w:val="FF0000"/>
                <w:sz w:val="24"/>
                <w:lang w:eastAsia="en-US"/>
              </w:rPr>
            </w:pPr>
            <w:r w:rsidRPr="00BF0581">
              <w:rPr>
                <w:color w:val="FF0000"/>
                <w:sz w:val="24"/>
                <w:lang w:eastAsia="en-US"/>
              </w:rPr>
              <w:t>A</w:t>
            </w:r>
            <w:r w:rsidRPr="00BF0581">
              <w:rPr>
                <w:color w:val="FF0000"/>
                <w:spacing w:val="1"/>
                <w:sz w:val="24"/>
                <w:lang w:eastAsia="en-US"/>
              </w:rPr>
              <w:t xml:space="preserve"> </w:t>
            </w:r>
            <w:r w:rsidRPr="00BF0581">
              <w:rPr>
                <w:color w:val="FF0000"/>
                <w:sz w:val="24"/>
                <w:lang w:eastAsia="en-US"/>
              </w:rPr>
              <w:t>„Veronika</w:t>
            </w:r>
            <w:r w:rsidRPr="00BF0581">
              <w:rPr>
                <w:color w:val="FF0000"/>
                <w:spacing w:val="1"/>
                <w:sz w:val="24"/>
                <w:lang w:eastAsia="en-US"/>
              </w:rPr>
              <w:t xml:space="preserve"> </w:t>
            </w:r>
            <w:r w:rsidRPr="00BF0581">
              <w:rPr>
                <w:color w:val="FF0000"/>
                <w:sz w:val="24"/>
                <w:lang w:eastAsia="en-US"/>
              </w:rPr>
              <w:t>Zeneprojektet”</w:t>
            </w:r>
            <w:r w:rsidRPr="00BF0581">
              <w:rPr>
                <w:color w:val="FF0000"/>
                <w:spacing w:val="1"/>
                <w:sz w:val="24"/>
                <w:lang w:eastAsia="en-US"/>
              </w:rPr>
              <w:t xml:space="preserve"> </w:t>
            </w:r>
            <w:r w:rsidRPr="00BF0581">
              <w:rPr>
                <w:color w:val="FF0000"/>
                <w:sz w:val="24"/>
                <w:lang w:eastAsia="en-US"/>
              </w:rPr>
              <w:t>a</w:t>
            </w:r>
            <w:r w:rsidRPr="00BF0581">
              <w:rPr>
                <w:color w:val="FF0000"/>
                <w:spacing w:val="1"/>
                <w:sz w:val="24"/>
                <w:lang w:eastAsia="en-US"/>
              </w:rPr>
              <w:t xml:space="preserve"> </w:t>
            </w:r>
            <w:r w:rsidRPr="00BF0581">
              <w:rPr>
                <w:color w:val="FF0000"/>
                <w:sz w:val="24"/>
                <w:lang w:eastAsia="en-US"/>
              </w:rPr>
              <w:t>zenei</w:t>
            </w:r>
            <w:r w:rsidRPr="00BF0581">
              <w:rPr>
                <w:color w:val="FF0000"/>
                <w:spacing w:val="1"/>
                <w:sz w:val="24"/>
                <w:lang w:eastAsia="en-US"/>
              </w:rPr>
              <w:t xml:space="preserve"> </w:t>
            </w:r>
            <w:r w:rsidRPr="00BF0581">
              <w:rPr>
                <w:color w:val="FF0000"/>
                <w:sz w:val="24"/>
                <w:lang w:eastAsia="en-US"/>
              </w:rPr>
              <w:t>nevelésbe</w:t>
            </w:r>
            <w:r w:rsidRPr="00BF0581">
              <w:rPr>
                <w:color w:val="FF0000"/>
                <w:spacing w:val="1"/>
                <w:sz w:val="24"/>
                <w:lang w:eastAsia="en-US"/>
              </w:rPr>
              <w:t xml:space="preserve"> </w:t>
            </w:r>
            <w:r w:rsidRPr="00BF0581">
              <w:rPr>
                <w:color w:val="FF0000"/>
                <w:sz w:val="24"/>
                <w:lang w:eastAsia="en-US"/>
              </w:rPr>
              <w:t>tudtuk</w:t>
            </w:r>
            <w:r w:rsidRPr="00BF0581">
              <w:rPr>
                <w:color w:val="FF0000"/>
                <w:spacing w:val="1"/>
                <w:sz w:val="24"/>
                <w:lang w:eastAsia="en-US"/>
              </w:rPr>
              <w:t xml:space="preserve"> </w:t>
            </w:r>
            <w:r w:rsidRPr="00BF0581">
              <w:rPr>
                <w:color w:val="FF0000"/>
                <w:sz w:val="24"/>
                <w:lang w:eastAsia="en-US"/>
              </w:rPr>
              <w:t xml:space="preserve">módosítások nélkül </w:t>
            </w:r>
            <w:r w:rsidRPr="00BF0581">
              <w:rPr>
                <w:color w:val="FF0000"/>
                <w:sz w:val="24"/>
                <w:lang w:eastAsia="en-US"/>
              </w:rPr>
              <w:lastRenderedPageBreak/>
              <w:t>átvenni. A „Veronika Zeneprojekt olyan</w:t>
            </w:r>
            <w:r w:rsidRPr="00BF0581">
              <w:rPr>
                <w:color w:val="FF0000"/>
                <w:spacing w:val="1"/>
                <w:sz w:val="24"/>
                <w:lang w:eastAsia="en-US"/>
              </w:rPr>
              <w:t xml:space="preserve"> </w:t>
            </w:r>
            <w:r w:rsidRPr="00BF0581">
              <w:rPr>
                <w:color w:val="FF0000"/>
                <w:sz w:val="24"/>
                <w:lang w:eastAsia="en-US"/>
              </w:rPr>
              <w:t>elméleti</w:t>
            </w:r>
            <w:r w:rsidRPr="00BF0581">
              <w:rPr>
                <w:color w:val="FF0000"/>
                <w:spacing w:val="1"/>
                <w:sz w:val="24"/>
                <w:lang w:eastAsia="en-US"/>
              </w:rPr>
              <w:t xml:space="preserve"> </w:t>
            </w:r>
            <w:r w:rsidRPr="00BF0581">
              <w:rPr>
                <w:color w:val="FF0000"/>
                <w:sz w:val="24"/>
                <w:lang w:eastAsia="en-US"/>
              </w:rPr>
              <w:t>és</w:t>
            </w:r>
            <w:r w:rsidRPr="00BF0581">
              <w:rPr>
                <w:color w:val="FF0000"/>
                <w:spacing w:val="1"/>
                <w:sz w:val="24"/>
                <w:lang w:eastAsia="en-US"/>
              </w:rPr>
              <w:t xml:space="preserve"> </w:t>
            </w:r>
            <w:r w:rsidRPr="00BF0581">
              <w:rPr>
                <w:color w:val="FF0000"/>
                <w:sz w:val="24"/>
                <w:lang w:eastAsia="en-US"/>
              </w:rPr>
              <w:t>gyakorlati</w:t>
            </w:r>
            <w:r w:rsidRPr="00BF0581">
              <w:rPr>
                <w:color w:val="FF0000"/>
                <w:spacing w:val="1"/>
                <w:sz w:val="24"/>
                <w:lang w:eastAsia="en-US"/>
              </w:rPr>
              <w:t xml:space="preserve"> </w:t>
            </w:r>
            <w:r w:rsidRPr="00BF0581">
              <w:rPr>
                <w:color w:val="FF0000"/>
                <w:sz w:val="24"/>
                <w:lang w:eastAsia="en-US"/>
              </w:rPr>
              <w:t>megközelítéseket</w:t>
            </w:r>
            <w:r w:rsidRPr="00BF0581">
              <w:rPr>
                <w:color w:val="FF0000"/>
                <w:spacing w:val="1"/>
                <w:sz w:val="24"/>
                <w:lang w:eastAsia="en-US"/>
              </w:rPr>
              <w:t xml:space="preserve"> </w:t>
            </w:r>
            <w:r w:rsidRPr="00BF0581">
              <w:rPr>
                <w:color w:val="FF0000"/>
                <w:sz w:val="24"/>
                <w:lang w:eastAsia="en-US"/>
              </w:rPr>
              <w:t>tartalmaz,</w:t>
            </w:r>
            <w:r w:rsidRPr="00BF0581">
              <w:rPr>
                <w:color w:val="FF0000"/>
                <w:spacing w:val="1"/>
                <w:sz w:val="24"/>
                <w:lang w:eastAsia="en-US"/>
              </w:rPr>
              <w:t xml:space="preserve"> </w:t>
            </w:r>
            <w:r w:rsidRPr="00BF0581">
              <w:rPr>
                <w:color w:val="FF0000"/>
                <w:sz w:val="24"/>
                <w:lang w:eastAsia="en-US"/>
              </w:rPr>
              <w:t>amely</w:t>
            </w:r>
            <w:r w:rsidRPr="00BF0581">
              <w:rPr>
                <w:color w:val="FF0000"/>
                <w:spacing w:val="1"/>
                <w:sz w:val="24"/>
                <w:lang w:eastAsia="en-US"/>
              </w:rPr>
              <w:t xml:space="preserve"> </w:t>
            </w:r>
            <w:r w:rsidRPr="00BF0581">
              <w:rPr>
                <w:color w:val="FF0000"/>
                <w:sz w:val="24"/>
                <w:lang w:eastAsia="en-US"/>
              </w:rPr>
              <w:t>teljesen fedi a mi helyi gyakorlatunkat.</w:t>
            </w:r>
            <w:r w:rsidRPr="00BF0581">
              <w:rPr>
                <w:color w:val="FF0000"/>
                <w:spacing w:val="1"/>
                <w:sz w:val="24"/>
                <w:lang w:eastAsia="en-US"/>
              </w:rPr>
              <w:t xml:space="preserve"> </w:t>
            </w:r>
            <w:r w:rsidRPr="00BF0581">
              <w:rPr>
                <w:color w:val="FF0000"/>
                <w:sz w:val="24"/>
                <w:lang w:eastAsia="en-US"/>
              </w:rPr>
              <w:t>A projekt módszereit</w:t>
            </w:r>
            <w:r w:rsidRPr="00BF0581">
              <w:rPr>
                <w:color w:val="FF0000"/>
                <w:spacing w:val="1"/>
                <w:sz w:val="24"/>
                <w:lang w:eastAsia="en-US"/>
              </w:rPr>
              <w:t xml:space="preserve"> </w:t>
            </w:r>
            <w:r w:rsidRPr="00BF0581">
              <w:rPr>
                <w:color w:val="FF0000"/>
                <w:sz w:val="24"/>
                <w:lang w:eastAsia="en-US"/>
              </w:rPr>
              <w:t>óvodapedagógusaink</w:t>
            </w:r>
            <w:r w:rsidRPr="00BF0581">
              <w:rPr>
                <w:color w:val="FF0000"/>
                <w:spacing w:val="8"/>
                <w:sz w:val="24"/>
                <w:lang w:eastAsia="en-US"/>
              </w:rPr>
              <w:t xml:space="preserve"> </w:t>
            </w:r>
            <w:r w:rsidRPr="00BF0581">
              <w:rPr>
                <w:color w:val="FF0000"/>
                <w:sz w:val="24"/>
                <w:lang w:eastAsia="en-US"/>
              </w:rPr>
              <w:t>képzés,</w:t>
            </w:r>
            <w:r w:rsidRPr="00BF0581">
              <w:rPr>
                <w:color w:val="FF0000"/>
                <w:spacing w:val="6"/>
                <w:sz w:val="24"/>
                <w:lang w:eastAsia="en-US"/>
              </w:rPr>
              <w:t xml:space="preserve"> </w:t>
            </w:r>
            <w:r w:rsidRPr="00BF0581">
              <w:rPr>
                <w:color w:val="FF0000"/>
                <w:sz w:val="24"/>
                <w:lang w:eastAsia="en-US"/>
              </w:rPr>
              <w:t>hospitálások</w:t>
            </w:r>
            <w:r w:rsidRPr="00BF0581">
              <w:rPr>
                <w:color w:val="FF0000"/>
                <w:spacing w:val="8"/>
                <w:sz w:val="24"/>
                <w:lang w:eastAsia="en-US"/>
              </w:rPr>
              <w:t xml:space="preserve"> </w:t>
            </w:r>
            <w:r w:rsidRPr="00BF0581">
              <w:rPr>
                <w:color w:val="FF0000"/>
                <w:sz w:val="24"/>
                <w:lang w:eastAsia="en-US"/>
              </w:rPr>
              <w:t>során</w:t>
            </w:r>
            <w:r w:rsidRPr="00BF0581">
              <w:rPr>
                <w:color w:val="FF0000"/>
                <w:spacing w:val="6"/>
                <w:sz w:val="24"/>
                <w:lang w:eastAsia="en-US"/>
              </w:rPr>
              <w:t xml:space="preserve"> </w:t>
            </w:r>
            <w:r w:rsidRPr="00BF0581">
              <w:rPr>
                <w:color w:val="FF0000"/>
                <w:sz w:val="24"/>
                <w:lang w:eastAsia="en-US"/>
              </w:rPr>
              <w:t>sajátították el.</w:t>
            </w:r>
          </w:p>
          <w:p w:rsidR="00BF0581" w:rsidRPr="00261D26" w:rsidRDefault="00BF0581" w:rsidP="005254AE">
            <w:pPr>
              <w:pStyle w:val="TableParagraph"/>
              <w:widowControl w:val="0"/>
              <w:numPr>
                <w:ilvl w:val="0"/>
                <w:numId w:val="230"/>
              </w:numPr>
              <w:tabs>
                <w:tab w:val="left" w:pos="830"/>
                <w:tab w:val="left" w:pos="5523"/>
              </w:tabs>
              <w:autoSpaceDE w:val="0"/>
              <w:autoSpaceDN w:val="0"/>
              <w:ind w:left="360" w:right="195"/>
              <w:jc w:val="both"/>
              <w:rPr>
                <w:sz w:val="20"/>
                <w:szCs w:val="20"/>
              </w:rPr>
            </w:pPr>
            <w:r w:rsidRPr="00261D26">
              <w:rPr>
                <w:color w:val="FF0000"/>
                <w:w w:val="120"/>
                <w:sz w:val="20"/>
                <w:szCs w:val="20"/>
              </w:rPr>
              <w:t>Einführung</w:t>
            </w:r>
            <w:r w:rsidRPr="00261D26">
              <w:rPr>
                <w:color w:val="FF0000"/>
                <w:spacing w:val="1"/>
                <w:w w:val="120"/>
                <w:sz w:val="20"/>
                <w:szCs w:val="20"/>
              </w:rPr>
              <w:t xml:space="preserve"> </w:t>
            </w:r>
            <w:r w:rsidRPr="00261D26">
              <w:rPr>
                <w:color w:val="FF0000"/>
                <w:w w:val="120"/>
                <w:sz w:val="20"/>
                <w:szCs w:val="20"/>
              </w:rPr>
              <w:t>in</w:t>
            </w:r>
            <w:r w:rsidRPr="00261D26">
              <w:rPr>
                <w:color w:val="FF0000"/>
                <w:spacing w:val="1"/>
                <w:w w:val="120"/>
                <w:sz w:val="20"/>
                <w:szCs w:val="20"/>
              </w:rPr>
              <w:t xml:space="preserve"> </w:t>
            </w:r>
            <w:r w:rsidRPr="00261D26">
              <w:rPr>
                <w:color w:val="FF0000"/>
                <w:w w:val="120"/>
                <w:sz w:val="20"/>
                <w:szCs w:val="20"/>
              </w:rPr>
              <w:t>die</w:t>
            </w:r>
            <w:r w:rsidRPr="00261D26">
              <w:rPr>
                <w:color w:val="FF0000"/>
                <w:spacing w:val="1"/>
                <w:w w:val="120"/>
                <w:sz w:val="20"/>
                <w:szCs w:val="20"/>
              </w:rPr>
              <w:t xml:space="preserve"> </w:t>
            </w:r>
            <w:r w:rsidRPr="00261D26">
              <w:rPr>
                <w:color w:val="FF0000"/>
                <w:w w:val="120"/>
                <w:sz w:val="20"/>
                <w:szCs w:val="20"/>
              </w:rPr>
              <w:t>Kultur,</w:t>
            </w:r>
            <w:r w:rsidRPr="00261D26">
              <w:rPr>
                <w:color w:val="FF0000"/>
                <w:spacing w:val="1"/>
                <w:w w:val="120"/>
                <w:sz w:val="20"/>
                <w:szCs w:val="20"/>
              </w:rPr>
              <w:t xml:space="preserve"> </w:t>
            </w:r>
            <w:r w:rsidRPr="00261D26">
              <w:rPr>
                <w:color w:val="FF0000"/>
                <w:w w:val="120"/>
                <w:sz w:val="20"/>
                <w:szCs w:val="20"/>
              </w:rPr>
              <w:t>Traditionen</w:t>
            </w:r>
            <w:r w:rsidRPr="00261D26">
              <w:rPr>
                <w:color w:val="FF0000"/>
                <w:spacing w:val="1"/>
                <w:w w:val="120"/>
                <w:sz w:val="20"/>
                <w:szCs w:val="20"/>
              </w:rPr>
              <w:t xml:space="preserve"> </w:t>
            </w:r>
            <w:r w:rsidRPr="00261D26">
              <w:rPr>
                <w:color w:val="FF0000"/>
                <w:w w:val="120"/>
                <w:sz w:val="20"/>
                <w:szCs w:val="20"/>
              </w:rPr>
              <w:t>und</w:t>
            </w:r>
            <w:r w:rsidRPr="00261D26">
              <w:rPr>
                <w:color w:val="FF0000"/>
                <w:spacing w:val="-84"/>
                <w:w w:val="120"/>
                <w:sz w:val="20"/>
                <w:szCs w:val="20"/>
              </w:rPr>
              <w:t xml:space="preserve"> </w:t>
            </w:r>
            <w:r w:rsidRPr="00261D26">
              <w:rPr>
                <w:color w:val="FF0000"/>
                <w:w w:val="120"/>
                <w:sz w:val="20"/>
                <w:szCs w:val="20"/>
              </w:rPr>
              <w:t>Feste</w:t>
            </w:r>
            <w:r w:rsidRPr="00261D26">
              <w:rPr>
                <w:color w:val="FF0000"/>
                <w:spacing w:val="1"/>
                <w:w w:val="120"/>
                <w:sz w:val="20"/>
                <w:szCs w:val="20"/>
              </w:rPr>
              <w:t xml:space="preserve"> </w:t>
            </w:r>
            <w:r w:rsidRPr="00261D26">
              <w:rPr>
                <w:color w:val="FF0000"/>
                <w:w w:val="120"/>
                <w:sz w:val="20"/>
                <w:szCs w:val="20"/>
              </w:rPr>
              <w:t>der</w:t>
            </w:r>
            <w:r w:rsidRPr="00261D26">
              <w:rPr>
                <w:color w:val="FF0000"/>
                <w:spacing w:val="1"/>
                <w:w w:val="120"/>
                <w:sz w:val="20"/>
                <w:szCs w:val="20"/>
              </w:rPr>
              <w:t xml:space="preserve"> </w:t>
            </w:r>
            <w:r w:rsidRPr="00261D26">
              <w:rPr>
                <w:color w:val="FF0000"/>
                <w:w w:val="120"/>
                <w:sz w:val="20"/>
                <w:szCs w:val="20"/>
              </w:rPr>
              <w:t>Ungarndeutschen,</w:t>
            </w:r>
            <w:r w:rsidRPr="00261D26">
              <w:rPr>
                <w:color w:val="FF0000"/>
                <w:spacing w:val="1"/>
                <w:w w:val="120"/>
                <w:sz w:val="20"/>
                <w:szCs w:val="20"/>
              </w:rPr>
              <w:t xml:space="preserve"> </w:t>
            </w:r>
            <w:r w:rsidRPr="00261D26">
              <w:rPr>
                <w:color w:val="FF0000"/>
                <w:w w:val="120"/>
                <w:sz w:val="20"/>
                <w:szCs w:val="20"/>
              </w:rPr>
              <w:t>deren</w:t>
            </w:r>
            <w:r w:rsidRPr="00261D26">
              <w:rPr>
                <w:color w:val="FF0000"/>
                <w:spacing w:val="-84"/>
                <w:w w:val="120"/>
                <w:sz w:val="20"/>
                <w:szCs w:val="20"/>
              </w:rPr>
              <w:t xml:space="preserve"> </w:t>
            </w:r>
            <w:r w:rsidRPr="00261D26">
              <w:rPr>
                <w:color w:val="FF0000"/>
                <w:w w:val="120"/>
                <w:sz w:val="20"/>
                <w:szCs w:val="20"/>
              </w:rPr>
              <w:t>Integration</w:t>
            </w:r>
            <w:r w:rsidRPr="00261D26">
              <w:rPr>
                <w:color w:val="FF0000"/>
                <w:spacing w:val="1"/>
                <w:w w:val="120"/>
                <w:sz w:val="20"/>
                <w:szCs w:val="20"/>
              </w:rPr>
              <w:t xml:space="preserve"> </w:t>
            </w:r>
            <w:r w:rsidRPr="00261D26">
              <w:rPr>
                <w:color w:val="FF0000"/>
                <w:w w:val="120"/>
                <w:sz w:val="20"/>
                <w:szCs w:val="20"/>
              </w:rPr>
              <w:t>in</w:t>
            </w:r>
            <w:r w:rsidRPr="00261D26">
              <w:rPr>
                <w:color w:val="FF0000"/>
                <w:spacing w:val="1"/>
                <w:w w:val="120"/>
                <w:sz w:val="20"/>
                <w:szCs w:val="20"/>
              </w:rPr>
              <w:t xml:space="preserve"> </w:t>
            </w:r>
            <w:r w:rsidRPr="00261D26">
              <w:rPr>
                <w:color w:val="FF0000"/>
                <w:w w:val="120"/>
                <w:sz w:val="20"/>
                <w:szCs w:val="20"/>
              </w:rPr>
              <w:t>den</w:t>
            </w:r>
            <w:r w:rsidRPr="00261D26">
              <w:rPr>
                <w:color w:val="FF0000"/>
                <w:spacing w:val="1"/>
                <w:w w:val="120"/>
                <w:sz w:val="20"/>
                <w:szCs w:val="20"/>
              </w:rPr>
              <w:t xml:space="preserve"> </w:t>
            </w:r>
            <w:r w:rsidRPr="00261D26">
              <w:rPr>
                <w:color w:val="FF0000"/>
                <w:w w:val="120"/>
                <w:sz w:val="20"/>
                <w:szCs w:val="20"/>
              </w:rPr>
              <w:t>Programm</w:t>
            </w:r>
            <w:r w:rsidRPr="00261D26">
              <w:rPr>
                <w:color w:val="FF0000"/>
                <w:spacing w:val="1"/>
                <w:w w:val="120"/>
                <w:sz w:val="20"/>
                <w:szCs w:val="20"/>
              </w:rPr>
              <w:t xml:space="preserve"> </w:t>
            </w:r>
            <w:r w:rsidRPr="00261D26">
              <w:rPr>
                <w:color w:val="FF0000"/>
                <w:w w:val="120"/>
                <w:sz w:val="20"/>
                <w:szCs w:val="20"/>
              </w:rPr>
              <w:t>des</w:t>
            </w:r>
            <w:r w:rsidRPr="00261D26">
              <w:rPr>
                <w:color w:val="FF0000"/>
                <w:spacing w:val="1"/>
                <w:w w:val="120"/>
                <w:sz w:val="20"/>
                <w:szCs w:val="20"/>
              </w:rPr>
              <w:t xml:space="preserve"> </w:t>
            </w:r>
            <w:r w:rsidRPr="00261D26">
              <w:rPr>
                <w:color w:val="FF0000"/>
                <w:w w:val="120"/>
                <w:sz w:val="20"/>
                <w:szCs w:val="20"/>
              </w:rPr>
              <w:t>Kindergartens.</w:t>
            </w:r>
            <w:r w:rsidRPr="00261D26">
              <w:rPr>
                <w:color w:val="FF0000"/>
                <w:w w:val="120"/>
                <w:sz w:val="20"/>
                <w:szCs w:val="20"/>
              </w:rPr>
              <w:tab/>
            </w:r>
            <w:r w:rsidRPr="00261D26">
              <w:rPr>
                <w:color w:val="FF0000"/>
                <w:spacing w:val="-1"/>
                <w:w w:val="120"/>
                <w:sz w:val="20"/>
                <w:szCs w:val="20"/>
              </w:rPr>
              <w:t>„Deutsche</w:t>
            </w:r>
            <w:r w:rsidRPr="00261D26">
              <w:rPr>
                <w:color w:val="FF0000"/>
                <w:spacing w:val="-85"/>
                <w:w w:val="120"/>
                <w:sz w:val="20"/>
                <w:szCs w:val="20"/>
              </w:rPr>
              <w:t xml:space="preserve"> </w:t>
            </w:r>
            <w:r w:rsidRPr="00261D26">
              <w:rPr>
                <w:color w:val="FF0000"/>
                <w:w w:val="120"/>
                <w:sz w:val="20"/>
                <w:szCs w:val="20"/>
              </w:rPr>
              <w:t>Nationalitätswoche</w:t>
            </w:r>
            <w:r w:rsidRPr="00261D26">
              <w:rPr>
                <w:color w:val="FF0000"/>
                <w:spacing w:val="-3"/>
                <w:w w:val="120"/>
                <w:sz w:val="20"/>
                <w:szCs w:val="20"/>
              </w:rPr>
              <w:t xml:space="preserve"> </w:t>
            </w:r>
            <w:r w:rsidRPr="00261D26">
              <w:rPr>
                <w:color w:val="FF0000"/>
                <w:w w:val="120"/>
                <w:sz w:val="20"/>
                <w:szCs w:val="20"/>
              </w:rPr>
              <w:t>“</w:t>
            </w:r>
          </w:p>
          <w:p w:rsidR="00BF0581" w:rsidRPr="00261D26" w:rsidRDefault="00BF0581" w:rsidP="005254AE">
            <w:pPr>
              <w:pStyle w:val="TableParagraph"/>
              <w:widowControl w:val="0"/>
              <w:numPr>
                <w:ilvl w:val="0"/>
                <w:numId w:val="230"/>
              </w:numPr>
              <w:tabs>
                <w:tab w:val="left" w:pos="830"/>
              </w:tabs>
              <w:autoSpaceDE w:val="0"/>
              <w:autoSpaceDN w:val="0"/>
              <w:spacing w:before="7" w:line="276" w:lineRule="auto"/>
              <w:ind w:left="360" w:right="101"/>
              <w:jc w:val="both"/>
              <w:rPr>
                <w:sz w:val="20"/>
                <w:szCs w:val="20"/>
              </w:rPr>
            </w:pPr>
            <w:r w:rsidRPr="00261D26">
              <w:rPr>
                <w:color w:val="FF0000"/>
                <w:w w:val="120"/>
                <w:sz w:val="20"/>
                <w:szCs w:val="20"/>
              </w:rPr>
              <w:t>Förderung</w:t>
            </w:r>
            <w:r w:rsidRPr="00261D26">
              <w:rPr>
                <w:color w:val="FF0000"/>
                <w:spacing w:val="1"/>
                <w:w w:val="120"/>
                <w:sz w:val="20"/>
                <w:szCs w:val="20"/>
              </w:rPr>
              <w:t xml:space="preserve"> </w:t>
            </w:r>
            <w:r w:rsidRPr="00261D26">
              <w:rPr>
                <w:color w:val="FF0000"/>
                <w:w w:val="120"/>
                <w:sz w:val="20"/>
                <w:szCs w:val="20"/>
              </w:rPr>
              <w:t xml:space="preserve">der </w:t>
            </w:r>
            <w:r w:rsidRPr="00261D26">
              <w:rPr>
                <w:color w:val="FF0000"/>
                <w:spacing w:val="1"/>
                <w:w w:val="120"/>
                <w:sz w:val="20"/>
                <w:szCs w:val="20"/>
              </w:rPr>
              <w:t xml:space="preserve"> </w:t>
            </w:r>
            <w:r w:rsidRPr="00261D26">
              <w:rPr>
                <w:color w:val="FF0000"/>
                <w:w w:val="120"/>
                <w:sz w:val="20"/>
                <w:szCs w:val="20"/>
              </w:rPr>
              <w:t xml:space="preserve">Nationalität </w:t>
            </w:r>
            <w:r w:rsidRPr="00261D26">
              <w:rPr>
                <w:color w:val="FF0000"/>
                <w:spacing w:val="1"/>
                <w:w w:val="120"/>
                <w:sz w:val="20"/>
                <w:szCs w:val="20"/>
              </w:rPr>
              <w:t xml:space="preserve"> </w:t>
            </w:r>
            <w:r w:rsidRPr="00261D26">
              <w:rPr>
                <w:color w:val="FF0000"/>
                <w:w w:val="120"/>
                <w:sz w:val="20"/>
                <w:szCs w:val="20"/>
              </w:rPr>
              <w:t>Musikkultur</w:t>
            </w:r>
            <w:r w:rsidRPr="00261D26">
              <w:rPr>
                <w:color w:val="FF0000"/>
                <w:spacing w:val="1"/>
                <w:w w:val="120"/>
                <w:sz w:val="20"/>
                <w:szCs w:val="20"/>
              </w:rPr>
              <w:t xml:space="preserve"> </w:t>
            </w:r>
            <w:r w:rsidRPr="00261D26">
              <w:rPr>
                <w:color w:val="FF0000"/>
                <w:w w:val="120"/>
                <w:sz w:val="20"/>
                <w:szCs w:val="20"/>
              </w:rPr>
              <w:t>durch</w:t>
            </w:r>
            <w:r w:rsidRPr="00261D26">
              <w:rPr>
                <w:color w:val="FF0000"/>
                <w:spacing w:val="-3"/>
                <w:w w:val="120"/>
                <w:sz w:val="20"/>
                <w:szCs w:val="20"/>
              </w:rPr>
              <w:t xml:space="preserve"> </w:t>
            </w:r>
            <w:r w:rsidRPr="00261D26">
              <w:rPr>
                <w:color w:val="FF0000"/>
                <w:w w:val="120"/>
                <w:sz w:val="20"/>
                <w:szCs w:val="20"/>
              </w:rPr>
              <w:t>Musik</w:t>
            </w:r>
            <w:r w:rsidRPr="00261D26">
              <w:rPr>
                <w:color w:val="FF0000"/>
                <w:spacing w:val="-1"/>
                <w:w w:val="120"/>
                <w:sz w:val="20"/>
                <w:szCs w:val="20"/>
              </w:rPr>
              <w:t xml:space="preserve"> </w:t>
            </w:r>
            <w:r w:rsidRPr="00261D26">
              <w:rPr>
                <w:color w:val="FF0000"/>
                <w:w w:val="120"/>
                <w:sz w:val="20"/>
                <w:szCs w:val="20"/>
              </w:rPr>
              <w:t>und</w:t>
            </w:r>
            <w:r w:rsidRPr="00261D26">
              <w:rPr>
                <w:color w:val="FF0000"/>
                <w:spacing w:val="-2"/>
                <w:w w:val="120"/>
                <w:sz w:val="20"/>
                <w:szCs w:val="20"/>
              </w:rPr>
              <w:t xml:space="preserve"> </w:t>
            </w:r>
            <w:r w:rsidRPr="00261D26">
              <w:rPr>
                <w:color w:val="FF0000"/>
                <w:w w:val="120"/>
                <w:sz w:val="20"/>
                <w:szCs w:val="20"/>
              </w:rPr>
              <w:t>Tanz.</w:t>
            </w:r>
          </w:p>
          <w:p w:rsidR="00BF0581" w:rsidRPr="00261D26" w:rsidRDefault="00BF0581" w:rsidP="005254AE">
            <w:pPr>
              <w:pStyle w:val="TableParagraph"/>
              <w:widowControl w:val="0"/>
              <w:numPr>
                <w:ilvl w:val="0"/>
                <w:numId w:val="230"/>
              </w:numPr>
              <w:tabs>
                <w:tab w:val="left" w:pos="830"/>
              </w:tabs>
              <w:autoSpaceDE w:val="0"/>
              <w:autoSpaceDN w:val="0"/>
              <w:spacing w:before="3" w:line="276" w:lineRule="auto"/>
              <w:ind w:left="360" w:right="100"/>
              <w:jc w:val="both"/>
              <w:rPr>
                <w:sz w:val="20"/>
                <w:szCs w:val="20"/>
              </w:rPr>
            </w:pPr>
            <w:r w:rsidRPr="00261D26">
              <w:rPr>
                <w:color w:val="FF0000"/>
                <w:w w:val="120"/>
                <w:sz w:val="20"/>
                <w:szCs w:val="20"/>
              </w:rPr>
              <w:t>Pflege und Aktualisierung der Volksbräuche</w:t>
            </w:r>
            <w:r w:rsidRPr="00261D26">
              <w:rPr>
                <w:color w:val="FF0000"/>
                <w:spacing w:val="1"/>
                <w:w w:val="120"/>
                <w:sz w:val="20"/>
                <w:szCs w:val="20"/>
              </w:rPr>
              <w:t xml:space="preserve"> </w:t>
            </w:r>
            <w:r w:rsidRPr="00261D26">
              <w:rPr>
                <w:color w:val="FF0000"/>
                <w:w w:val="120"/>
                <w:sz w:val="20"/>
                <w:szCs w:val="20"/>
              </w:rPr>
              <w:t>und</w:t>
            </w:r>
            <w:r w:rsidRPr="00261D26">
              <w:rPr>
                <w:color w:val="FF0000"/>
                <w:spacing w:val="-3"/>
                <w:w w:val="120"/>
                <w:sz w:val="20"/>
                <w:szCs w:val="20"/>
              </w:rPr>
              <w:t xml:space="preserve"> </w:t>
            </w:r>
            <w:r w:rsidRPr="00261D26">
              <w:rPr>
                <w:color w:val="FF0000"/>
                <w:w w:val="120"/>
                <w:sz w:val="20"/>
                <w:szCs w:val="20"/>
              </w:rPr>
              <w:t>Traditionen.</w:t>
            </w:r>
          </w:p>
          <w:p w:rsidR="00BF0581" w:rsidRPr="00261D26" w:rsidRDefault="00BF0581" w:rsidP="005254AE">
            <w:pPr>
              <w:pStyle w:val="TableParagraph"/>
              <w:widowControl w:val="0"/>
              <w:numPr>
                <w:ilvl w:val="0"/>
                <w:numId w:val="230"/>
              </w:numPr>
              <w:tabs>
                <w:tab w:val="left" w:pos="830"/>
              </w:tabs>
              <w:autoSpaceDE w:val="0"/>
              <w:autoSpaceDN w:val="0"/>
              <w:spacing w:before="2" w:line="276" w:lineRule="auto"/>
              <w:ind w:left="360" w:right="95"/>
              <w:jc w:val="both"/>
              <w:rPr>
                <w:sz w:val="20"/>
                <w:szCs w:val="20"/>
              </w:rPr>
            </w:pPr>
            <w:r w:rsidRPr="00261D26">
              <w:rPr>
                <w:color w:val="FF0000"/>
                <w:w w:val="125"/>
                <w:sz w:val="20"/>
                <w:szCs w:val="20"/>
              </w:rPr>
              <w:t>Wir</w:t>
            </w:r>
            <w:r w:rsidRPr="00261D26">
              <w:rPr>
                <w:color w:val="FF0000"/>
                <w:spacing w:val="1"/>
                <w:w w:val="125"/>
                <w:sz w:val="20"/>
                <w:szCs w:val="20"/>
              </w:rPr>
              <w:t xml:space="preserve"> </w:t>
            </w:r>
            <w:r w:rsidRPr="00261D26">
              <w:rPr>
                <w:color w:val="FF0000"/>
                <w:w w:val="125"/>
                <w:sz w:val="20"/>
                <w:szCs w:val="20"/>
              </w:rPr>
              <w:t>sind</w:t>
            </w:r>
            <w:r w:rsidRPr="00261D26">
              <w:rPr>
                <w:color w:val="FF0000"/>
                <w:spacing w:val="1"/>
                <w:w w:val="125"/>
                <w:sz w:val="20"/>
                <w:szCs w:val="20"/>
              </w:rPr>
              <w:t xml:space="preserve"> </w:t>
            </w:r>
            <w:r w:rsidRPr="00261D26">
              <w:rPr>
                <w:color w:val="FF0000"/>
                <w:w w:val="125"/>
                <w:sz w:val="20"/>
                <w:szCs w:val="20"/>
              </w:rPr>
              <w:t>Teil</w:t>
            </w:r>
            <w:r w:rsidRPr="00261D26">
              <w:rPr>
                <w:color w:val="FF0000"/>
                <w:spacing w:val="1"/>
                <w:w w:val="125"/>
                <w:sz w:val="20"/>
                <w:szCs w:val="20"/>
              </w:rPr>
              <w:t xml:space="preserve"> </w:t>
            </w:r>
            <w:r w:rsidRPr="00261D26">
              <w:rPr>
                <w:color w:val="FF0000"/>
                <w:w w:val="125"/>
                <w:sz w:val="20"/>
                <w:szCs w:val="20"/>
              </w:rPr>
              <w:t>des</w:t>
            </w:r>
            <w:r w:rsidRPr="00261D26">
              <w:rPr>
                <w:color w:val="FF0000"/>
                <w:spacing w:val="1"/>
                <w:w w:val="125"/>
                <w:sz w:val="20"/>
                <w:szCs w:val="20"/>
              </w:rPr>
              <w:t xml:space="preserve"> </w:t>
            </w:r>
            <w:r w:rsidRPr="00261D26">
              <w:rPr>
                <w:color w:val="FF0000"/>
                <w:w w:val="125"/>
                <w:sz w:val="20"/>
                <w:szCs w:val="20"/>
              </w:rPr>
              <w:t>Gesangs,</w:t>
            </w:r>
            <w:r w:rsidRPr="00261D26">
              <w:rPr>
                <w:color w:val="FF0000"/>
                <w:spacing w:val="1"/>
                <w:w w:val="125"/>
                <w:sz w:val="20"/>
                <w:szCs w:val="20"/>
              </w:rPr>
              <w:t xml:space="preserve"> </w:t>
            </w:r>
            <w:r w:rsidRPr="00261D26">
              <w:rPr>
                <w:color w:val="FF0000"/>
                <w:w w:val="125"/>
                <w:sz w:val="20"/>
                <w:szCs w:val="20"/>
              </w:rPr>
              <w:t>des</w:t>
            </w:r>
            <w:r w:rsidRPr="00261D26">
              <w:rPr>
                <w:color w:val="FF0000"/>
                <w:spacing w:val="1"/>
                <w:w w:val="125"/>
                <w:sz w:val="20"/>
                <w:szCs w:val="20"/>
              </w:rPr>
              <w:t xml:space="preserve"> </w:t>
            </w:r>
            <w:r w:rsidRPr="00261D26">
              <w:rPr>
                <w:color w:val="FF0000"/>
                <w:w w:val="125"/>
                <w:sz w:val="20"/>
                <w:szCs w:val="20"/>
              </w:rPr>
              <w:t>Musikmachens</w:t>
            </w:r>
            <w:r w:rsidRPr="00261D26">
              <w:rPr>
                <w:color w:val="FF0000"/>
                <w:spacing w:val="1"/>
                <w:w w:val="125"/>
                <w:sz w:val="20"/>
                <w:szCs w:val="20"/>
              </w:rPr>
              <w:t xml:space="preserve"> </w:t>
            </w:r>
            <w:r w:rsidRPr="00261D26">
              <w:rPr>
                <w:color w:val="FF0000"/>
                <w:w w:val="125"/>
                <w:sz w:val="20"/>
                <w:szCs w:val="20"/>
              </w:rPr>
              <w:t>und</w:t>
            </w:r>
            <w:r w:rsidRPr="00261D26">
              <w:rPr>
                <w:color w:val="FF0000"/>
                <w:spacing w:val="1"/>
                <w:w w:val="125"/>
                <w:sz w:val="20"/>
                <w:szCs w:val="20"/>
              </w:rPr>
              <w:t xml:space="preserve"> </w:t>
            </w:r>
            <w:r w:rsidRPr="00261D26">
              <w:rPr>
                <w:color w:val="FF0000"/>
                <w:w w:val="125"/>
                <w:sz w:val="20"/>
                <w:szCs w:val="20"/>
              </w:rPr>
              <w:t>der</w:t>
            </w:r>
            <w:r w:rsidRPr="00261D26">
              <w:rPr>
                <w:color w:val="FF0000"/>
                <w:spacing w:val="1"/>
                <w:w w:val="125"/>
                <w:sz w:val="20"/>
                <w:szCs w:val="20"/>
              </w:rPr>
              <w:t xml:space="preserve"> </w:t>
            </w:r>
            <w:r w:rsidRPr="00261D26">
              <w:rPr>
                <w:color w:val="FF0000"/>
                <w:w w:val="125"/>
                <w:sz w:val="20"/>
                <w:szCs w:val="20"/>
              </w:rPr>
              <w:t>spontanen</w:t>
            </w:r>
            <w:r w:rsidRPr="00261D26">
              <w:rPr>
                <w:color w:val="FF0000"/>
                <w:spacing w:val="-88"/>
                <w:w w:val="125"/>
                <w:sz w:val="20"/>
                <w:szCs w:val="20"/>
              </w:rPr>
              <w:t xml:space="preserve"> </w:t>
            </w:r>
            <w:r w:rsidRPr="00261D26">
              <w:rPr>
                <w:color w:val="FF0000"/>
                <w:w w:val="125"/>
                <w:sz w:val="20"/>
                <w:szCs w:val="20"/>
              </w:rPr>
              <w:t>Nachahmung</w:t>
            </w:r>
            <w:r w:rsidRPr="00261D26">
              <w:rPr>
                <w:color w:val="FF0000"/>
                <w:spacing w:val="-7"/>
                <w:w w:val="125"/>
                <w:sz w:val="20"/>
                <w:szCs w:val="20"/>
              </w:rPr>
              <w:t xml:space="preserve"> </w:t>
            </w:r>
            <w:r w:rsidRPr="00261D26">
              <w:rPr>
                <w:color w:val="FF0000"/>
                <w:w w:val="125"/>
                <w:sz w:val="20"/>
                <w:szCs w:val="20"/>
              </w:rPr>
              <w:t>des</w:t>
            </w:r>
            <w:r w:rsidRPr="00261D26">
              <w:rPr>
                <w:color w:val="FF0000"/>
                <w:spacing w:val="-8"/>
                <w:w w:val="125"/>
                <w:sz w:val="20"/>
                <w:szCs w:val="20"/>
              </w:rPr>
              <w:t xml:space="preserve"> </w:t>
            </w:r>
            <w:r w:rsidRPr="00261D26">
              <w:rPr>
                <w:color w:val="FF0000"/>
                <w:w w:val="125"/>
                <w:sz w:val="20"/>
                <w:szCs w:val="20"/>
              </w:rPr>
              <w:t>Kindes.</w:t>
            </w:r>
          </w:p>
          <w:p w:rsidR="00BF0581" w:rsidRPr="00261D26" w:rsidRDefault="00BF0581" w:rsidP="005254AE">
            <w:pPr>
              <w:pStyle w:val="TableParagraph"/>
              <w:widowControl w:val="0"/>
              <w:numPr>
                <w:ilvl w:val="0"/>
                <w:numId w:val="230"/>
              </w:numPr>
              <w:tabs>
                <w:tab w:val="left" w:pos="830"/>
              </w:tabs>
              <w:autoSpaceDE w:val="0"/>
              <w:autoSpaceDN w:val="0"/>
              <w:spacing w:before="5" w:line="276" w:lineRule="auto"/>
              <w:ind w:left="360" w:right="97"/>
              <w:jc w:val="both"/>
              <w:rPr>
                <w:sz w:val="20"/>
                <w:szCs w:val="20"/>
              </w:rPr>
            </w:pPr>
            <w:r w:rsidRPr="00261D26">
              <w:rPr>
                <w:color w:val="FF0000"/>
                <w:w w:val="120"/>
                <w:sz w:val="20"/>
                <w:szCs w:val="20"/>
              </w:rPr>
              <w:t>Einführung</w:t>
            </w:r>
            <w:r w:rsidRPr="00261D26">
              <w:rPr>
                <w:color w:val="FF0000"/>
                <w:spacing w:val="1"/>
                <w:w w:val="120"/>
                <w:sz w:val="20"/>
                <w:szCs w:val="20"/>
              </w:rPr>
              <w:t xml:space="preserve"> </w:t>
            </w:r>
            <w:r w:rsidRPr="00261D26">
              <w:rPr>
                <w:color w:val="FF0000"/>
                <w:w w:val="120"/>
                <w:sz w:val="20"/>
                <w:szCs w:val="20"/>
              </w:rPr>
              <w:t>in</w:t>
            </w:r>
            <w:r w:rsidRPr="00261D26">
              <w:rPr>
                <w:color w:val="FF0000"/>
                <w:spacing w:val="87"/>
                <w:w w:val="120"/>
                <w:sz w:val="20"/>
                <w:szCs w:val="20"/>
              </w:rPr>
              <w:t xml:space="preserve"> </w:t>
            </w:r>
            <w:r w:rsidRPr="00261D26">
              <w:rPr>
                <w:color w:val="FF0000"/>
                <w:w w:val="120"/>
                <w:sz w:val="20"/>
                <w:szCs w:val="20"/>
              </w:rPr>
              <w:t>Rhythmusinstrumente,</w:t>
            </w:r>
            <w:r w:rsidRPr="00261D26">
              <w:rPr>
                <w:color w:val="FF0000"/>
                <w:spacing w:val="1"/>
                <w:w w:val="120"/>
                <w:sz w:val="20"/>
                <w:szCs w:val="20"/>
              </w:rPr>
              <w:t xml:space="preserve"> </w:t>
            </w:r>
            <w:r w:rsidRPr="00261D26">
              <w:rPr>
                <w:color w:val="FF0000"/>
                <w:w w:val="120"/>
                <w:sz w:val="20"/>
                <w:szCs w:val="20"/>
              </w:rPr>
              <w:t>typische</w:t>
            </w:r>
            <w:r w:rsidRPr="00261D26">
              <w:rPr>
                <w:color w:val="FF0000"/>
                <w:spacing w:val="1"/>
                <w:w w:val="120"/>
                <w:sz w:val="20"/>
                <w:szCs w:val="20"/>
              </w:rPr>
              <w:t xml:space="preserve"> </w:t>
            </w:r>
            <w:r w:rsidRPr="00261D26">
              <w:rPr>
                <w:color w:val="FF0000"/>
                <w:w w:val="120"/>
                <w:sz w:val="20"/>
                <w:szCs w:val="20"/>
              </w:rPr>
              <w:t>Volksinstrumente</w:t>
            </w:r>
            <w:r w:rsidRPr="00261D26">
              <w:rPr>
                <w:color w:val="FF0000"/>
                <w:spacing w:val="1"/>
                <w:w w:val="120"/>
                <w:sz w:val="20"/>
                <w:szCs w:val="20"/>
              </w:rPr>
              <w:t xml:space="preserve"> </w:t>
            </w:r>
            <w:r w:rsidRPr="00261D26">
              <w:rPr>
                <w:color w:val="FF0000"/>
                <w:w w:val="120"/>
                <w:sz w:val="20"/>
                <w:szCs w:val="20"/>
              </w:rPr>
              <w:t>(Akkordeon,</w:t>
            </w:r>
            <w:r w:rsidRPr="00261D26">
              <w:rPr>
                <w:color w:val="FF0000"/>
                <w:spacing w:val="1"/>
                <w:w w:val="120"/>
                <w:sz w:val="20"/>
                <w:szCs w:val="20"/>
              </w:rPr>
              <w:t xml:space="preserve"> </w:t>
            </w:r>
            <w:r w:rsidRPr="00261D26">
              <w:rPr>
                <w:color w:val="FF0000"/>
                <w:w w:val="120"/>
                <w:sz w:val="20"/>
                <w:szCs w:val="20"/>
              </w:rPr>
              <w:t>Trompete)</w:t>
            </w:r>
          </w:p>
          <w:p w:rsidR="00BF0581" w:rsidRPr="00261D26" w:rsidRDefault="00BF0581" w:rsidP="005254AE">
            <w:pPr>
              <w:pStyle w:val="TableParagraph"/>
              <w:widowControl w:val="0"/>
              <w:numPr>
                <w:ilvl w:val="0"/>
                <w:numId w:val="230"/>
              </w:numPr>
              <w:tabs>
                <w:tab w:val="left" w:pos="830"/>
              </w:tabs>
              <w:autoSpaceDE w:val="0"/>
              <w:autoSpaceDN w:val="0"/>
              <w:spacing w:before="4" w:line="276" w:lineRule="auto"/>
              <w:ind w:left="360" w:right="100"/>
              <w:jc w:val="both"/>
              <w:rPr>
                <w:sz w:val="20"/>
                <w:szCs w:val="20"/>
              </w:rPr>
            </w:pPr>
            <w:r w:rsidRPr="00261D26">
              <w:rPr>
                <w:color w:val="FF0000"/>
                <w:w w:val="120"/>
                <w:sz w:val="20"/>
                <w:szCs w:val="20"/>
              </w:rPr>
              <w:t>Wir</w:t>
            </w:r>
            <w:r w:rsidRPr="00261D26">
              <w:rPr>
                <w:color w:val="FF0000"/>
                <w:spacing w:val="1"/>
                <w:w w:val="120"/>
                <w:sz w:val="20"/>
                <w:szCs w:val="20"/>
              </w:rPr>
              <w:t xml:space="preserve"> </w:t>
            </w:r>
            <w:r w:rsidRPr="00261D26">
              <w:rPr>
                <w:color w:val="FF0000"/>
                <w:w w:val="120"/>
                <w:sz w:val="20"/>
                <w:szCs w:val="20"/>
              </w:rPr>
              <w:t>hören</w:t>
            </w:r>
            <w:r w:rsidRPr="00261D26">
              <w:rPr>
                <w:color w:val="FF0000"/>
                <w:spacing w:val="1"/>
                <w:w w:val="120"/>
                <w:sz w:val="20"/>
                <w:szCs w:val="20"/>
              </w:rPr>
              <w:t xml:space="preserve"> </w:t>
            </w:r>
            <w:r w:rsidRPr="00261D26">
              <w:rPr>
                <w:color w:val="FF0000"/>
                <w:w w:val="120"/>
                <w:sz w:val="20"/>
                <w:szCs w:val="20"/>
              </w:rPr>
              <w:t>Musik</w:t>
            </w:r>
            <w:r w:rsidRPr="00261D26">
              <w:rPr>
                <w:color w:val="FF0000"/>
                <w:spacing w:val="1"/>
                <w:w w:val="120"/>
                <w:sz w:val="20"/>
                <w:szCs w:val="20"/>
              </w:rPr>
              <w:t xml:space="preserve"> </w:t>
            </w:r>
            <w:r w:rsidRPr="00261D26">
              <w:rPr>
                <w:color w:val="FF0000"/>
                <w:w w:val="120"/>
                <w:sz w:val="20"/>
                <w:szCs w:val="20"/>
              </w:rPr>
              <w:t>und</w:t>
            </w:r>
            <w:r w:rsidRPr="00261D26">
              <w:rPr>
                <w:color w:val="FF0000"/>
                <w:spacing w:val="1"/>
                <w:w w:val="120"/>
                <w:sz w:val="20"/>
                <w:szCs w:val="20"/>
              </w:rPr>
              <w:t xml:space="preserve"> </w:t>
            </w:r>
            <w:r w:rsidRPr="00261D26">
              <w:rPr>
                <w:color w:val="FF0000"/>
                <w:w w:val="120"/>
                <w:sz w:val="20"/>
                <w:szCs w:val="20"/>
              </w:rPr>
              <w:t>Volkslieder,</w:t>
            </w:r>
            <w:r w:rsidRPr="00261D26">
              <w:rPr>
                <w:color w:val="FF0000"/>
                <w:spacing w:val="1"/>
                <w:w w:val="120"/>
                <w:sz w:val="20"/>
                <w:szCs w:val="20"/>
              </w:rPr>
              <w:t xml:space="preserve"> </w:t>
            </w:r>
            <w:r w:rsidRPr="00261D26">
              <w:rPr>
                <w:color w:val="FF0000"/>
                <w:w w:val="120"/>
                <w:sz w:val="20"/>
                <w:szCs w:val="20"/>
              </w:rPr>
              <w:t>typische</w:t>
            </w:r>
            <w:r w:rsidRPr="00261D26">
              <w:rPr>
                <w:color w:val="FF0000"/>
                <w:spacing w:val="-84"/>
                <w:w w:val="120"/>
                <w:sz w:val="20"/>
                <w:szCs w:val="20"/>
              </w:rPr>
              <w:t xml:space="preserve"> </w:t>
            </w:r>
            <w:r w:rsidRPr="00261D26">
              <w:rPr>
                <w:color w:val="FF0000"/>
                <w:w w:val="120"/>
                <w:sz w:val="20"/>
                <w:szCs w:val="20"/>
              </w:rPr>
              <w:t>Instrumentalmusik.</w:t>
            </w:r>
          </w:p>
          <w:p w:rsidR="00BF0581" w:rsidRPr="00B93474" w:rsidRDefault="00BF0581" w:rsidP="005254AE">
            <w:pPr>
              <w:pStyle w:val="TableParagraph"/>
              <w:widowControl w:val="0"/>
              <w:numPr>
                <w:ilvl w:val="0"/>
                <w:numId w:val="230"/>
              </w:numPr>
              <w:tabs>
                <w:tab w:val="left" w:pos="830"/>
              </w:tabs>
              <w:autoSpaceDE w:val="0"/>
              <w:autoSpaceDN w:val="0"/>
              <w:spacing w:before="3" w:line="276" w:lineRule="auto"/>
              <w:ind w:left="360" w:right="99"/>
              <w:jc w:val="both"/>
              <w:rPr>
                <w:sz w:val="20"/>
              </w:rPr>
            </w:pPr>
            <w:r w:rsidRPr="00261D26">
              <w:rPr>
                <w:color w:val="FF0000"/>
                <w:w w:val="120"/>
                <w:sz w:val="20"/>
                <w:szCs w:val="20"/>
              </w:rPr>
              <w:t>Integration bewährter Verfahren. Wir könen</w:t>
            </w:r>
            <w:r w:rsidRPr="00261D26">
              <w:rPr>
                <w:color w:val="FF0000"/>
                <w:spacing w:val="1"/>
                <w:w w:val="120"/>
                <w:sz w:val="20"/>
                <w:szCs w:val="20"/>
              </w:rPr>
              <w:t xml:space="preserve"> </w:t>
            </w:r>
            <w:r w:rsidRPr="00261D26">
              <w:rPr>
                <w:color w:val="FF0000"/>
                <w:w w:val="120"/>
                <w:sz w:val="20"/>
                <w:szCs w:val="20"/>
              </w:rPr>
              <w:t>das</w:t>
            </w:r>
            <w:r w:rsidRPr="00261D26">
              <w:rPr>
                <w:color w:val="FF0000"/>
                <w:spacing w:val="1"/>
                <w:w w:val="120"/>
                <w:sz w:val="20"/>
                <w:szCs w:val="20"/>
              </w:rPr>
              <w:t xml:space="preserve"> </w:t>
            </w:r>
            <w:r w:rsidRPr="00261D26">
              <w:rPr>
                <w:color w:val="FF0000"/>
                <w:w w:val="120"/>
                <w:sz w:val="20"/>
                <w:szCs w:val="20"/>
              </w:rPr>
              <w:t>"Veronika</w:t>
            </w:r>
            <w:r w:rsidRPr="00261D26">
              <w:rPr>
                <w:color w:val="FF0000"/>
                <w:spacing w:val="1"/>
                <w:w w:val="120"/>
                <w:sz w:val="20"/>
                <w:szCs w:val="20"/>
              </w:rPr>
              <w:t xml:space="preserve"> </w:t>
            </w:r>
            <w:r w:rsidRPr="00261D26">
              <w:rPr>
                <w:color w:val="FF0000"/>
                <w:w w:val="120"/>
                <w:sz w:val="20"/>
                <w:szCs w:val="20"/>
              </w:rPr>
              <w:t>Music</w:t>
            </w:r>
            <w:r w:rsidRPr="00261D26">
              <w:rPr>
                <w:color w:val="FF0000"/>
                <w:spacing w:val="1"/>
                <w:w w:val="120"/>
                <w:sz w:val="20"/>
                <w:szCs w:val="20"/>
              </w:rPr>
              <w:t xml:space="preserve"> </w:t>
            </w:r>
            <w:r w:rsidRPr="00261D26">
              <w:rPr>
                <w:color w:val="FF0000"/>
                <w:w w:val="120"/>
                <w:sz w:val="20"/>
                <w:szCs w:val="20"/>
              </w:rPr>
              <w:t>Project"</w:t>
            </w:r>
            <w:r w:rsidRPr="00261D26">
              <w:rPr>
                <w:color w:val="FF0000"/>
                <w:spacing w:val="1"/>
                <w:w w:val="120"/>
                <w:sz w:val="20"/>
                <w:szCs w:val="20"/>
              </w:rPr>
              <w:t xml:space="preserve"> </w:t>
            </w:r>
            <w:r w:rsidRPr="00261D26">
              <w:rPr>
                <w:color w:val="FF0000"/>
                <w:w w:val="120"/>
                <w:sz w:val="20"/>
                <w:szCs w:val="20"/>
              </w:rPr>
              <w:t>ohne</w:t>
            </w:r>
            <w:r w:rsidRPr="00261D26">
              <w:rPr>
                <w:color w:val="FF0000"/>
                <w:spacing w:val="1"/>
                <w:w w:val="120"/>
                <w:sz w:val="20"/>
                <w:szCs w:val="20"/>
              </w:rPr>
              <w:t xml:space="preserve"> </w:t>
            </w:r>
            <w:r w:rsidRPr="00261D26">
              <w:rPr>
                <w:color w:val="FF0000"/>
                <w:w w:val="120"/>
                <w:sz w:val="20"/>
                <w:szCs w:val="20"/>
              </w:rPr>
              <w:t>Änderungen</w:t>
            </w:r>
            <w:r w:rsidRPr="00261D26">
              <w:rPr>
                <w:color w:val="FF0000"/>
                <w:spacing w:val="1"/>
                <w:w w:val="120"/>
                <w:sz w:val="20"/>
                <w:szCs w:val="20"/>
              </w:rPr>
              <w:t xml:space="preserve"> </w:t>
            </w:r>
            <w:r w:rsidRPr="00261D26">
              <w:rPr>
                <w:color w:val="FF0000"/>
                <w:w w:val="120"/>
                <w:sz w:val="20"/>
                <w:szCs w:val="20"/>
              </w:rPr>
              <w:t>in</w:t>
            </w:r>
            <w:r w:rsidRPr="00261D26">
              <w:rPr>
                <w:color w:val="FF0000"/>
                <w:spacing w:val="1"/>
                <w:w w:val="120"/>
                <w:sz w:val="20"/>
                <w:szCs w:val="20"/>
              </w:rPr>
              <w:t xml:space="preserve"> </w:t>
            </w:r>
            <w:r w:rsidRPr="00261D26">
              <w:rPr>
                <w:color w:val="FF0000"/>
                <w:w w:val="120"/>
                <w:sz w:val="20"/>
                <w:szCs w:val="20"/>
              </w:rPr>
              <w:t>die</w:t>
            </w:r>
            <w:r w:rsidRPr="00261D26">
              <w:rPr>
                <w:color w:val="FF0000"/>
                <w:spacing w:val="1"/>
                <w:w w:val="120"/>
                <w:sz w:val="20"/>
                <w:szCs w:val="20"/>
              </w:rPr>
              <w:t xml:space="preserve"> </w:t>
            </w:r>
            <w:r w:rsidRPr="00261D26">
              <w:rPr>
                <w:color w:val="FF0000"/>
                <w:w w:val="120"/>
                <w:sz w:val="20"/>
                <w:szCs w:val="20"/>
              </w:rPr>
              <w:t>Musikausbildung</w:t>
            </w:r>
            <w:r w:rsidRPr="00261D26">
              <w:rPr>
                <w:color w:val="FF0000"/>
                <w:spacing w:val="1"/>
                <w:w w:val="120"/>
                <w:sz w:val="20"/>
                <w:szCs w:val="20"/>
              </w:rPr>
              <w:t xml:space="preserve"> </w:t>
            </w:r>
            <w:r w:rsidRPr="00261D26">
              <w:rPr>
                <w:color w:val="FF0000"/>
                <w:w w:val="120"/>
                <w:sz w:val="20"/>
                <w:szCs w:val="20"/>
              </w:rPr>
              <w:t>übertragen.</w:t>
            </w:r>
            <w:r w:rsidRPr="00261D26">
              <w:rPr>
                <w:color w:val="FF0000"/>
                <w:spacing w:val="1"/>
                <w:w w:val="120"/>
                <w:sz w:val="20"/>
                <w:szCs w:val="20"/>
              </w:rPr>
              <w:t xml:space="preserve"> </w:t>
            </w:r>
            <w:r w:rsidRPr="00261D26">
              <w:rPr>
                <w:color w:val="FF0000"/>
                <w:w w:val="120"/>
                <w:sz w:val="20"/>
                <w:szCs w:val="20"/>
              </w:rPr>
              <w:t>„Das</w:t>
            </w:r>
            <w:r w:rsidRPr="00261D26">
              <w:rPr>
                <w:color w:val="FF0000"/>
                <w:spacing w:val="1"/>
                <w:w w:val="120"/>
                <w:sz w:val="20"/>
                <w:szCs w:val="20"/>
              </w:rPr>
              <w:t xml:space="preserve"> </w:t>
            </w:r>
            <w:r w:rsidRPr="00261D26">
              <w:rPr>
                <w:color w:val="FF0000"/>
                <w:w w:val="120"/>
                <w:sz w:val="20"/>
                <w:szCs w:val="20"/>
              </w:rPr>
              <w:t>Veronika</w:t>
            </w:r>
            <w:r w:rsidRPr="00261D26">
              <w:rPr>
                <w:color w:val="FF0000"/>
                <w:spacing w:val="1"/>
                <w:w w:val="120"/>
                <w:sz w:val="20"/>
                <w:szCs w:val="20"/>
              </w:rPr>
              <w:t xml:space="preserve"> </w:t>
            </w:r>
            <w:r w:rsidRPr="00261D26">
              <w:rPr>
                <w:color w:val="FF0000"/>
                <w:w w:val="120"/>
                <w:sz w:val="20"/>
                <w:szCs w:val="20"/>
              </w:rPr>
              <w:t>Music</w:t>
            </w:r>
            <w:r w:rsidRPr="00261D26">
              <w:rPr>
                <w:color w:val="FF0000"/>
                <w:spacing w:val="1"/>
                <w:w w:val="120"/>
                <w:sz w:val="20"/>
                <w:szCs w:val="20"/>
              </w:rPr>
              <w:t xml:space="preserve"> </w:t>
            </w:r>
            <w:r w:rsidRPr="00261D26">
              <w:rPr>
                <w:color w:val="FF0000"/>
                <w:w w:val="120"/>
                <w:sz w:val="20"/>
                <w:szCs w:val="20"/>
              </w:rPr>
              <w:t>Project</w:t>
            </w:r>
            <w:r w:rsidRPr="00261D26">
              <w:rPr>
                <w:color w:val="FF0000"/>
                <w:spacing w:val="1"/>
                <w:w w:val="120"/>
                <w:sz w:val="20"/>
                <w:szCs w:val="20"/>
              </w:rPr>
              <w:t xml:space="preserve"> </w:t>
            </w:r>
            <w:r w:rsidRPr="00261D26">
              <w:rPr>
                <w:color w:val="FF0000"/>
                <w:w w:val="120"/>
                <w:sz w:val="20"/>
                <w:szCs w:val="20"/>
              </w:rPr>
              <w:t>enthält theoretische und praktische Ansätze</w:t>
            </w:r>
            <w:r w:rsidRPr="00261D26">
              <w:rPr>
                <w:color w:val="FF0000"/>
                <w:spacing w:val="1"/>
                <w:w w:val="120"/>
                <w:sz w:val="20"/>
                <w:szCs w:val="20"/>
              </w:rPr>
              <w:t xml:space="preserve"> </w:t>
            </w:r>
            <w:r w:rsidRPr="00261D26">
              <w:rPr>
                <w:color w:val="FF0000"/>
                <w:w w:val="120"/>
                <w:sz w:val="20"/>
                <w:szCs w:val="20"/>
              </w:rPr>
              <w:t>die</w:t>
            </w:r>
            <w:r w:rsidRPr="00261D26">
              <w:rPr>
                <w:color w:val="FF0000"/>
                <w:spacing w:val="1"/>
                <w:w w:val="120"/>
                <w:sz w:val="20"/>
                <w:szCs w:val="20"/>
              </w:rPr>
              <w:t xml:space="preserve"> </w:t>
            </w:r>
            <w:r w:rsidRPr="00261D26">
              <w:rPr>
                <w:color w:val="FF0000"/>
                <w:w w:val="120"/>
                <w:sz w:val="20"/>
                <w:szCs w:val="20"/>
              </w:rPr>
              <w:t>unsere</w:t>
            </w:r>
            <w:r w:rsidRPr="00261D26">
              <w:rPr>
                <w:color w:val="FF0000"/>
                <w:spacing w:val="1"/>
                <w:w w:val="120"/>
                <w:sz w:val="20"/>
                <w:szCs w:val="20"/>
              </w:rPr>
              <w:t xml:space="preserve"> </w:t>
            </w:r>
            <w:r w:rsidRPr="00261D26">
              <w:rPr>
                <w:color w:val="FF0000"/>
                <w:w w:val="120"/>
                <w:sz w:val="20"/>
                <w:szCs w:val="20"/>
              </w:rPr>
              <w:t>lokale</w:t>
            </w:r>
            <w:r w:rsidRPr="00261D26">
              <w:rPr>
                <w:color w:val="FF0000"/>
                <w:spacing w:val="1"/>
                <w:w w:val="120"/>
                <w:sz w:val="20"/>
                <w:szCs w:val="20"/>
              </w:rPr>
              <w:t xml:space="preserve"> </w:t>
            </w:r>
            <w:r w:rsidRPr="00261D26">
              <w:rPr>
                <w:color w:val="FF0000"/>
                <w:w w:val="120"/>
                <w:sz w:val="20"/>
                <w:szCs w:val="20"/>
              </w:rPr>
              <w:t xml:space="preserve">Praxis </w:t>
            </w:r>
            <w:r w:rsidRPr="00261D26">
              <w:rPr>
                <w:color w:val="FF0000"/>
                <w:spacing w:val="1"/>
                <w:w w:val="120"/>
                <w:sz w:val="20"/>
                <w:szCs w:val="20"/>
              </w:rPr>
              <w:t xml:space="preserve"> </w:t>
            </w:r>
            <w:r w:rsidRPr="00261D26">
              <w:rPr>
                <w:color w:val="FF0000"/>
                <w:w w:val="120"/>
                <w:sz w:val="20"/>
                <w:szCs w:val="20"/>
              </w:rPr>
              <w:t>vollständig</w:t>
            </w:r>
            <w:r w:rsidRPr="00261D26">
              <w:rPr>
                <w:color w:val="FF0000"/>
                <w:spacing w:val="-84"/>
                <w:w w:val="120"/>
                <w:sz w:val="20"/>
                <w:szCs w:val="20"/>
              </w:rPr>
              <w:t xml:space="preserve"> </w:t>
            </w:r>
            <w:r w:rsidRPr="00261D26">
              <w:rPr>
                <w:color w:val="FF0000"/>
                <w:w w:val="120"/>
                <w:sz w:val="20"/>
                <w:szCs w:val="20"/>
              </w:rPr>
              <w:t>abdecken. Die Methoden des Projekt wurden</w:t>
            </w:r>
            <w:r w:rsidRPr="00261D26">
              <w:rPr>
                <w:color w:val="FF0000"/>
                <w:spacing w:val="-84"/>
                <w:w w:val="120"/>
                <w:sz w:val="20"/>
                <w:szCs w:val="20"/>
              </w:rPr>
              <w:t xml:space="preserve"> </w:t>
            </w:r>
            <w:r w:rsidRPr="00261D26">
              <w:rPr>
                <w:color w:val="FF0000"/>
                <w:w w:val="120"/>
                <w:sz w:val="20"/>
                <w:szCs w:val="20"/>
              </w:rPr>
              <w:t>von</w:t>
            </w:r>
            <w:r w:rsidRPr="00261D26">
              <w:rPr>
                <w:color w:val="FF0000"/>
                <w:spacing w:val="14"/>
                <w:w w:val="120"/>
                <w:sz w:val="20"/>
                <w:szCs w:val="20"/>
              </w:rPr>
              <w:t xml:space="preserve"> </w:t>
            </w:r>
            <w:r w:rsidRPr="00261D26">
              <w:rPr>
                <w:color w:val="FF0000"/>
                <w:w w:val="120"/>
                <w:sz w:val="20"/>
                <w:szCs w:val="20"/>
              </w:rPr>
              <w:t>unseren</w:t>
            </w:r>
            <w:r w:rsidRPr="00261D26">
              <w:rPr>
                <w:color w:val="FF0000"/>
                <w:spacing w:val="26"/>
                <w:w w:val="120"/>
                <w:sz w:val="20"/>
                <w:szCs w:val="20"/>
              </w:rPr>
              <w:t xml:space="preserve"> </w:t>
            </w:r>
            <w:r w:rsidRPr="00261D26">
              <w:rPr>
                <w:color w:val="FF0000"/>
                <w:w w:val="120"/>
                <w:sz w:val="20"/>
                <w:szCs w:val="20"/>
              </w:rPr>
              <w:t>Kindergärtnerinnen</w:t>
            </w:r>
            <w:r w:rsidRPr="00261D26">
              <w:rPr>
                <w:color w:val="FF0000"/>
                <w:spacing w:val="13"/>
                <w:w w:val="120"/>
                <w:sz w:val="20"/>
                <w:szCs w:val="20"/>
              </w:rPr>
              <w:t xml:space="preserve"> </w:t>
            </w:r>
            <w:r w:rsidRPr="00261D26">
              <w:rPr>
                <w:color w:val="FF0000"/>
                <w:w w:val="120"/>
                <w:sz w:val="20"/>
                <w:szCs w:val="20"/>
              </w:rPr>
              <w:t>während</w:t>
            </w:r>
            <w:r w:rsidR="00261D26">
              <w:rPr>
                <w:color w:val="FF0000"/>
                <w:w w:val="120"/>
                <w:sz w:val="20"/>
                <w:szCs w:val="20"/>
              </w:rPr>
              <w:t xml:space="preserve"> </w:t>
            </w:r>
            <w:r w:rsidRPr="00261D26">
              <w:rPr>
                <w:color w:val="FF0000"/>
                <w:w w:val="120"/>
                <w:sz w:val="20"/>
                <w:szCs w:val="20"/>
              </w:rPr>
              <w:t>ihrer Ausbildung</w:t>
            </w:r>
            <w:r w:rsidRPr="00261D26">
              <w:rPr>
                <w:color w:val="FF0000"/>
                <w:spacing w:val="1"/>
                <w:w w:val="120"/>
                <w:sz w:val="20"/>
                <w:szCs w:val="20"/>
              </w:rPr>
              <w:t xml:space="preserve"> </w:t>
            </w:r>
            <w:r w:rsidRPr="00261D26">
              <w:rPr>
                <w:color w:val="FF0000"/>
                <w:w w:val="120"/>
                <w:sz w:val="20"/>
                <w:szCs w:val="20"/>
              </w:rPr>
              <w:t>und</w:t>
            </w:r>
            <w:r w:rsidRPr="00261D26">
              <w:rPr>
                <w:color w:val="FF0000"/>
                <w:spacing w:val="-1"/>
                <w:w w:val="120"/>
                <w:sz w:val="20"/>
                <w:szCs w:val="20"/>
              </w:rPr>
              <w:t xml:space="preserve"> </w:t>
            </w:r>
            <w:r w:rsidRPr="00261D26">
              <w:rPr>
                <w:color w:val="FF0000"/>
                <w:w w:val="120"/>
                <w:sz w:val="20"/>
                <w:szCs w:val="20"/>
              </w:rPr>
              <w:t>Besuche</w:t>
            </w:r>
            <w:r w:rsidRPr="00261D26">
              <w:rPr>
                <w:color w:val="FF0000"/>
                <w:spacing w:val="-4"/>
                <w:w w:val="120"/>
                <w:sz w:val="20"/>
                <w:szCs w:val="20"/>
              </w:rPr>
              <w:t xml:space="preserve"> </w:t>
            </w:r>
            <w:r w:rsidRPr="00261D26">
              <w:rPr>
                <w:color w:val="FF0000"/>
                <w:w w:val="120"/>
                <w:sz w:val="20"/>
                <w:szCs w:val="20"/>
              </w:rPr>
              <w:t>erlernt.</w:t>
            </w:r>
          </w:p>
        </w:tc>
        <w:tc>
          <w:tcPr>
            <w:tcW w:w="471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261D26" w:rsidRDefault="00261D26" w:rsidP="005254AE">
            <w:pPr>
              <w:pStyle w:val="Listaszerbekezds"/>
              <w:widowControl w:val="0"/>
              <w:numPr>
                <w:ilvl w:val="0"/>
                <w:numId w:val="230"/>
              </w:numPr>
              <w:autoSpaceDE w:val="0"/>
              <w:autoSpaceDN w:val="0"/>
              <w:ind w:right="278"/>
              <w:rPr>
                <w:sz w:val="24"/>
              </w:rPr>
            </w:pPr>
            <w:r>
              <w:rPr>
                <w:sz w:val="24"/>
              </w:rPr>
              <w:lastRenderedPageBreak/>
              <w:t>A gyermekek élvezettel játszanak énekes játékokat, mondanak mondókákat,</w:t>
            </w:r>
            <w:r>
              <w:rPr>
                <w:spacing w:val="-57"/>
                <w:sz w:val="24"/>
              </w:rPr>
              <w:t xml:space="preserve"> </w:t>
            </w:r>
            <w:r>
              <w:rPr>
                <w:sz w:val="24"/>
              </w:rPr>
              <w:t>kiszámolókat.</w:t>
            </w:r>
          </w:p>
          <w:p w:rsidR="00261D26" w:rsidRDefault="00261D26" w:rsidP="005254AE">
            <w:pPr>
              <w:pStyle w:val="Listaszerbekezds"/>
              <w:widowControl w:val="0"/>
              <w:numPr>
                <w:ilvl w:val="0"/>
                <w:numId w:val="230"/>
              </w:numPr>
              <w:tabs>
                <w:tab w:val="left" w:pos="1307"/>
                <w:tab w:val="left" w:pos="1308"/>
              </w:tabs>
              <w:autoSpaceDE w:val="0"/>
              <w:autoSpaceDN w:val="0"/>
              <w:ind w:right="884"/>
              <w:rPr>
                <w:sz w:val="24"/>
              </w:rPr>
            </w:pPr>
            <w:r>
              <w:rPr>
                <w:sz w:val="24"/>
              </w:rPr>
              <w:t>A magas és mély éneklés közti különbséget felismerik és alkalmazzák (magas-mély, halk-hangos kifejezéseket német nyelven is</w:t>
            </w:r>
            <w:r>
              <w:rPr>
                <w:spacing w:val="-57"/>
                <w:sz w:val="24"/>
              </w:rPr>
              <w:t xml:space="preserve"> </w:t>
            </w:r>
            <w:r>
              <w:rPr>
                <w:sz w:val="24"/>
              </w:rPr>
              <w:t>használják).</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sz w:val="24"/>
              </w:rPr>
              <w:t>Felismerik a</w:t>
            </w:r>
            <w:r>
              <w:rPr>
                <w:spacing w:val="-4"/>
                <w:sz w:val="24"/>
              </w:rPr>
              <w:t xml:space="preserve"> </w:t>
            </w:r>
            <w:r>
              <w:rPr>
                <w:sz w:val="24"/>
              </w:rPr>
              <w:t>különbséget</w:t>
            </w:r>
            <w:r>
              <w:rPr>
                <w:spacing w:val="-2"/>
                <w:sz w:val="24"/>
              </w:rPr>
              <w:t xml:space="preserve"> </w:t>
            </w:r>
            <w:r>
              <w:rPr>
                <w:sz w:val="24"/>
              </w:rPr>
              <w:t>a</w:t>
            </w:r>
            <w:r>
              <w:rPr>
                <w:spacing w:val="-4"/>
                <w:sz w:val="24"/>
              </w:rPr>
              <w:t xml:space="preserve"> </w:t>
            </w:r>
            <w:r>
              <w:rPr>
                <w:sz w:val="24"/>
              </w:rPr>
              <w:t>halk-hangos</w:t>
            </w:r>
            <w:r>
              <w:rPr>
                <w:spacing w:val="-2"/>
                <w:sz w:val="24"/>
              </w:rPr>
              <w:t xml:space="preserve"> </w:t>
            </w:r>
            <w:r>
              <w:rPr>
                <w:sz w:val="24"/>
              </w:rPr>
              <w:t>éneklés,</w:t>
            </w:r>
            <w:r>
              <w:rPr>
                <w:spacing w:val="-2"/>
                <w:sz w:val="24"/>
              </w:rPr>
              <w:t xml:space="preserve"> </w:t>
            </w:r>
            <w:r>
              <w:rPr>
                <w:sz w:val="24"/>
              </w:rPr>
              <w:t>beszéd</w:t>
            </w:r>
            <w:r>
              <w:rPr>
                <w:spacing w:val="-2"/>
                <w:sz w:val="24"/>
              </w:rPr>
              <w:t xml:space="preserve"> </w:t>
            </w:r>
            <w:r>
              <w:rPr>
                <w:sz w:val="24"/>
              </w:rPr>
              <w:t>és</w:t>
            </w:r>
            <w:r>
              <w:rPr>
                <w:spacing w:val="-3"/>
                <w:sz w:val="24"/>
              </w:rPr>
              <w:t xml:space="preserve"> </w:t>
            </w:r>
            <w:r>
              <w:rPr>
                <w:sz w:val="24"/>
              </w:rPr>
              <w:t>tapsolás</w:t>
            </w:r>
            <w:r>
              <w:rPr>
                <w:spacing w:val="-1"/>
                <w:sz w:val="24"/>
              </w:rPr>
              <w:t xml:space="preserve"> </w:t>
            </w:r>
            <w:r>
              <w:rPr>
                <w:sz w:val="24"/>
              </w:rPr>
              <w:t>között.</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sz w:val="24"/>
              </w:rPr>
              <w:t>A</w:t>
            </w:r>
            <w:r>
              <w:rPr>
                <w:spacing w:val="-4"/>
                <w:sz w:val="24"/>
              </w:rPr>
              <w:t xml:space="preserve"> </w:t>
            </w:r>
            <w:r>
              <w:rPr>
                <w:sz w:val="24"/>
              </w:rPr>
              <w:t>dallamot felismerik</w:t>
            </w:r>
            <w:r>
              <w:rPr>
                <w:spacing w:val="-3"/>
                <w:sz w:val="24"/>
              </w:rPr>
              <w:t xml:space="preserve"> </w:t>
            </w:r>
            <w:r>
              <w:rPr>
                <w:sz w:val="24"/>
              </w:rPr>
              <w:t>dúdolásról,</w:t>
            </w:r>
            <w:r>
              <w:rPr>
                <w:spacing w:val="-2"/>
                <w:sz w:val="24"/>
              </w:rPr>
              <w:t xml:space="preserve"> </w:t>
            </w:r>
            <w:r>
              <w:rPr>
                <w:sz w:val="24"/>
              </w:rPr>
              <w:t>hangszerről.</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sz w:val="24"/>
              </w:rPr>
              <w:t>A</w:t>
            </w:r>
            <w:r>
              <w:rPr>
                <w:spacing w:val="-3"/>
                <w:sz w:val="24"/>
              </w:rPr>
              <w:t xml:space="preserve"> </w:t>
            </w:r>
            <w:r>
              <w:rPr>
                <w:sz w:val="24"/>
              </w:rPr>
              <w:t>hangszínek</w:t>
            </w:r>
            <w:r>
              <w:rPr>
                <w:spacing w:val="-3"/>
                <w:sz w:val="24"/>
              </w:rPr>
              <w:t xml:space="preserve"> </w:t>
            </w:r>
            <w:r>
              <w:rPr>
                <w:sz w:val="24"/>
              </w:rPr>
              <w:t>finom</w:t>
            </w:r>
            <w:r>
              <w:rPr>
                <w:spacing w:val="-3"/>
                <w:sz w:val="24"/>
              </w:rPr>
              <w:t xml:space="preserve"> </w:t>
            </w:r>
            <w:r>
              <w:rPr>
                <w:sz w:val="24"/>
              </w:rPr>
              <w:t>eltéréseit</w:t>
            </w:r>
            <w:r>
              <w:rPr>
                <w:spacing w:val="-3"/>
                <w:sz w:val="24"/>
              </w:rPr>
              <w:t xml:space="preserve"> </w:t>
            </w:r>
            <w:r>
              <w:rPr>
                <w:sz w:val="24"/>
              </w:rPr>
              <w:t>felismerik.</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sz w:val="24"/>
              </w:rPr>
              <w:t>Felismerik</w:t>
            </w:r>
            <w:r>
              <w:rPr>
                <w:spacing w:val="-2"/>
                <w:sz w:val="24"/>
              </w:rPr>
              <w:t xml:space="preserve"> </w:t>
            </w:r>
            <w:r>
              <w:rPr>
                <w:sz w:val="24"/>
              </w:rPr>
              <w:t>az</w:t>
            </w:r>
            <w:r>
              <w:rPr>
                <w:spacing w:val="-4"/>
                <w:sz w:val="24"/>
              </w:rPr>
              <w:t xml:space="preserve"> </w:t>
            </w:r>
            <w:r>
              <w:rPr>
                <w:sz w:val="24"/>
              </w:rPr>
              <w:t>egyes</w:t>
            </w:r>
            <w:r>
              <w:rPr>
                <w:spacing w:val="-4"/>
                <w:sz w:val="24"/>
              </w:rPr>
              <w:t xml:space="preserve"> </w:t>
            </w:r>
            <w:r>
              <w:rPr>
                <w:sz w:val="24"/>
              </w:rPr>
              <w:t>hangszerek</w:t>
            </w:r>
            <w:r>
              <w:rPr>
                <w:spacing w:val="-3"/>
                <w:sz w:val="24"/>
              </w:rPr>
              <w:t xml:space="preserve"> </w:t>
            </w:r>
            <w:r>
              <w:rPr>
                <w:sz w:val="24"/>
              </w:rPr>
              <w:t>hangját,</w:t>
            </w:r>
            <w:r>
              <w:rPr>
                <w:spacing w:val="-3"/>
                <w:sz w:val="24"/>
              </w:rPr>
              <w:t xml:space="preserve"> </w:t>
            </w:r>
            <w:r>
              <w:rPr>
                <w:sz w:val="24"/>
              </w:rPr>
              <w:t>megszólaltatásuk</w:t>
            </w:r>
            <w:r>
              <w:rPr>
                <w:spacing w:val="-3"/>
                <w:sz w:val="24"/>
              </w:rPr>
              <w:t xml:space="preserve"> </w:t>
            </w:r>
            <w:r>
              <w:rPr>
                <w:sz w:val="24"/>
              </w:rPr>
              <w:t>módját.</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sz w:val="24"/>
              </w:rPr>
              <w:t>Megkülönböztetik</w:t>
            </w:r>
            <w:r>
              <w:rPr>
                <w:spacing w:val="-3"/>
                <w:sz w:val="24"/>
              </w:rPr>
              <w:t xml:space="preserve"> </w:t>
            </w:r>
            <w:r>
              <w:rPr>
                <w:sz w:val="24"/>
              </w:rPr>
              <w:t>az</w:t>
            </w:r>
            <w:r>
              <w:rPr>
                <w:spacing w:val="-2"/>
                <w:sz w:val="24"/>
              </w:rPr>
              <w:t xml:space="preserve"> </w:t>
            </w:r>
            <w:r>
              <w:rPr>
                <w:sz w:val="24"/>
              </w:rPr>
              <w:t>egyenletes</w:t>
            </w:r>
            <w:r>
              <w:rPr>
                <w:spacing w:val="-1"/>
                <w:sz w:val="24"/>
              </w:rPr>
              <w:t xml:space="preserve"> </w:t>
            </w:r>
            <w:r>
              <w:rPr>
                <w:sz w:val="24"/>
              </w:rPr>
              <w:t>lüktetést</w:t>
            </w:r>
            <w:r>
              <w:rPr>
                <w:spacing w:val="-3"/>
                <w:sz w:val="24"/>
              </w:rPr>
              <w:t xml:space="preserve"> </w:t>
            </w:r>
            <w:r>
              <w:rPr>
                <w:sz w:val="24"/>
              </w:rPr>
              <w:t>a</w:t>
            </w:r>
            <w:r>
              <w:rPr>
                <w:spacing w:val="-2"/>
                <w:sz w:val="24"/>
              </w:rPr>
              <w:t xml:space="preserve"> </w:t>
            </w:r>
            <w:r>
              <w:rPr>
                <w:sz w:val="24"/>
              </w:rPr>
              <w:t>dal</w:t>
            </w:r>
            <w:r>
              <w:rPr>
                <w:spacing w:val="-4"/>
                <w:sz w:val="24"/>
              </w:rPr>
              <w:t xml:space="preserve"> </w:t>
            </w:r>
            <w:r>
              <w:rPr>
                <w:sz w:val="24"/>
              </w:rPr>
              <w:t>ritmusától.</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sz w:val="24"/>
              </w:rPr>
              <w:t>Szöveges</w:t>
            </w:r>
            <w:r>
              <w:rPr>
                <w:spacing w:val="-4"/>
                <w:sz w:val="24"/>
              </w:rPr>
              <w:t xml:space="preserve"> </w:t>
            </w:r>
            <w:r>
              <w:rPr>
                <w:sz w:val="24"/>
              </w:rPr>
              <w:t>ritmusmotívumokat</w:t>
            </w:r>
            <w:r>
              <w:rPr>
                <w:spacing w:val="-3"/>
                <w:sz w:val="24"/>
              </w:rPr>
              <w:t xml:space="preserve"> </w:t>
            </w:r>
            <w:r>
              <w:rPr>
                <w:sz w:val="24"/>
              </w:rPr>
              <w:t>képesek</w:t>
            </w:r>
            <w:r>
              <w:rPr>
                <w:spacing w:val="-4"/>
                <w:sz w:val="24"/>
              </w:rPr>
              <w:t xml:space="preserve"> </w:t>
            </w:r>
            <w:r>
              <w:rPr>
                <w:sz w:val="24"/>
              </w:rPr>
              <w:t>visszatapsolni.</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sz w:val="24"/>
              </w:rPr>
              <w:t>Élőzenét,</w:t>
            </w:r>
            <w:r>
              <w:rPr>
                <w:spacing w:val="-3"/>
                <w:sz w:val="24"/>
              </w:rPr>
              <w:t xml:space="preserve"> </w:t>
            </w:r>
            <w:r>
              <w:rPr>
                <w:sz w:val="24"/>
              </w:rPr>
              <w:t>népdalokat,</w:t>
            </w:r>
            <w:r>
              <w:rPr>
                <w:spacing w:val="-3"/>
                <w:sz w:val="24"/>
              </w:rPr>
              <w:t xml:space="preserve"> </w:t>
            </w:r>
            <w:r>
              <w:rPr>
                <w:sz w:val="24"/>
              </w:rPr>
              <w:t>műdalokat</w:t>
            </w:r>
            <w:r>
              <w:rPr>
                <w:spacing w:val="-1"/>
                <w:sz w:val="24"/>
              </w:rPr>
              <w:t xml:space="preserve"> </w:t>
            </w:r>
            <w:r>
              <w:rPr>
                <w:sz w:val="24"/>
              </w:rPr>
              <w:t>figyelmesen</w:t>
            </w:r>
            <w:r>
              <w:rPr>
                <w:spacing w:val="-2"/>
                <w:sz w:val="24"/>
              </w:rPr>
              <w:t xml:space="preserve"> </w:t>
            </w:r>
            <w:r>
              <w:rPr>
                <w:sz w:val="24"/>
              </w:rPr>
              <w:t>hallgatják,</w:t>
            </w:r>
            <w:r>
              <w:rPr>
                <w:spacing w:val="-3"/>
                <w:sz w:val="24"/>
              </w:rPr>
              <w:t xml:space="preserve"> </w:t>
            </w:r>
            <w:r>
              <w:rPr>
                <w:sz w:val="24"/>
              </w:rPr>
              <w:t>örömet</w:t>
            </w:r>
            <w:r>
              <w:rPr>
                <w:spacing w:val="-3"/>
                <w:sz w:val="24"/>
              </w:rPr>
              <w:t xml:space="preserve"> </w:t>
            </w:r>
            <w:r>
              <w:rPr>
                <w:sz w:val="24"/>
              </w:rPr>
              <w:t>jelen számukra</w:t>
            </w:r>
            <w:r>
              <w:rPr>
                <w:spacing w:val="-3"/>
                <w:sz w:val="24"/>
              </w:rPr>
              <w:t xml:space="preserve"> </w:t>
            </w:r>
            <w:r>
              <w:rPr>
                <w:sz w:val="24"/>
              </w:rPr>
              <w:t>a</w:t>
            </w:r>
            <w:r>
              <w:rPr>
                <w:spacing w:val="-3"/>
                <w:sz w:val="24"/>
              </w:rPr>
              <w:t xml:space="preserve"> </w:t>
            </w:r>
            <w:r>
              <w:rPr>
                <w:sz w:val="24"/>
              </w:rPr>
              <w:t>zene.</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sz w:val="24"/>
              </w:rPr>
              <w:t>Körbejárnak</w:t>
            </w:r>
            <w:r>
              <w:rPr>
                <w:spacing w:val="-4"/>
                <w:sz w:val="24"/>
              </w:rPr>
              <w:t xml:space="preserve"> </w:t>
            </w:r>
            <w:r>
              <w:rPr>
                <w:sz w:val="24"/>
              </w:rPr>
              <w:t>szép</w:t>
            </w:r>
            <w:r>
              <w:rPr>
                <w:spacing w:val="-5"/>
                <w:sz w:val="24"/>
              </w:rPr>
              <w:t xml:space="preserve"> </w:t>
            </w:r>
            <w:r>
              <w:rPr>
                <w:sz w:val="24"/>
              </w:rPr>
              <w:t>testtartással,</w:t>
            </w:r>
            <w:r>
              <w:rPr>
                <w:spacing w:val="-1"/>
                <w:sz w:val="24"/>
              </w:rPr>
              <w:t xml:space="preserve"> </w:t>
            </w:r>
            <w:r>
              <w:rPr>
                <w:sz w:val="24"/>
              </w:rPr>
              <w:t>kézfogással.</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sz w:val="24"/>
              </w:rPr>
              <w:t>Dallambújtatást</w:t>
            </w:r>
            <w:r>
              <w:rPr>
                <w:spacing w:val="-2"/>
                <w:sz w:val="24"/>
              </w:rPr>
              <w:t xml:space="preserve"> </w:t>
            </w:r>
            <w:r>
              <w:rPr>
                <w:sz w:val="24"/>
              </w:rPr>
              <w:t>végeznek</w:t>
            </w:r>
            <w:r>
              <w:rPr>
                <w:spacing w:val="-3"/>
                <w:sz w:val="24"/>
              </w:rPr>
              <w:t xml:space="preserve"> </w:t>
            </w:r>
            <w:r>
              <w:rPr>
                <w:sz w:val="24"/>
              </w:rPr>
              <w:t>rövid</w:t>
            </w:r>
            <w:r>
              <w:rPr>
                <w:spacing w:val="-4"/>
                <w:sz w:val="24"/>
              </w:rPr>
              <w:t xml:space="preserve"> </w:t>
            </w:r>
            <w:r>
              <w:rPr>
                <w:sz w:val="24"/>
              </w:rPr>
              <w:t>majd</w:t>
            </w:r>
            <w:r>
              <w:rPr>
                <w:spacing w:val="-3"/>
                <w:sz w:val="24"/>
              </w:rPr>
              <w:t xml:space="preserve"> </w:t>
            </w:r>
            <w:r>
              <w:rPr>
                <w:sz w:val="24"/>
              </w:rPr>
              <w:t>hosszabb</w:t>
            </w:r>
            <w:r>
              <w:rPr>
                <w:spacing w:val="-4"/>
                <w:sz w:val="24"/>
              </w:rPr>
              <w:t xml:space="preserve"> </w:t>
            </w:r>
            <w:r>
              <w:rPr>
                <w:sz w:val="24"/>
              </w:rPr>
              <w:t>motívumszakaszokkal.</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color w:val="FF0000"/>
                <w:sz w:val="24"/>
              </w:rPr>
              <w:t>A</w:t>
            </w:r>
            <w:r>
              <w:rPr>
                <w:color w:val="FF0000"/>
                <w:spacing w:val="-4"/>
                <w:sz w:val="24"/>
              </w:rPr>
              <w:t xml:space="preserve"> </w:t>
            </w:r>
            <w:r>
              <w:rPr>
                <w:color w:val="FF0000"/>
                <w:sz w:val="24"/>
              </w:rPr>
              <w:t>gyermekek</w:t>
            </w:r>
            <w:r>
              <w:rPr>
                <w:color w:val="FF0000"/>
                <w:spacing w:val="-2"/>
                <w:sz w:val="24"/>
              </w:rPr>
              <w:t xml:space="preserve"> </w:t>
            </w:r>
            <w:r>
              <w:rPr>
                <w:color w:val="FF0000"/>
                <w:sz w:val="24"/>
              </w:rPr>
              <w:t>ismernek</w:t>
            </w:r>
            <w:r>
              <w:rPr>
                <w:color w:val="FF0000"/>
                <w:spacing w:val="-2"/>
                <w:sz w:val="24"/>
              </w:rPr>
              <w:t xml:space="preserve"> </w:t>
            </w:r>
            <w:r>
              <w:rPr>
                <w:color w:val="FF0000"/>
                <w:sz w:val="24"/>
              </w:rPr>
              <w:t>a</w:t>
            </w:r>
            <w:r>
              <w:rPr>
                <w:color w:val="FF0000"/>
                <w:spacing w:val="-4"/>
                <w:sz w:val="24"/>
              </w:rPr>
              <w:t xml:space="preserve"> </w:t>
            </w:r>
            <w:r>
              <w:rPr>
                <w:color w:val="FF0000"/>
                <w:sz w:val="24"/>
              </w:rPr>
              <w:t>nemzetiség</w:t>
            </w:r>
            <w:r>
              <w:rPr>
                <w:color w:val="FF0000"/>
                <w:spacing w:val="-2"/>
                <w:sz w:val="24"/>
              </w:rPr>
              <w:t xml:space="preserve"> </w:t>
            </w:r>
            <w:r>
              <w:rPr>
                <w:color w:val="FF0000"/>
                <w:sz w:val="24"/>
              </w:rPr>
              <w:t>nyelvén</w:t>
            </w:r>
            <w:r>
              <w:rPr>
                <w:color w:val="FF0000"/>
                <w:spacing w:val="-2"/>
                <w:sz w:val="24"/>
              </w:rPr>
              <w:t xml:space="preserve"> </w:t>
            </w:r>
            <w:r>
              <w:rPr>
                <w:color w:val="FF0000"/>
                <w:sz w:val="24"/>
              </w:rPr>
              <w:t>mondókákat,</w:t>
            </w:r>
            <w:r>
              <w:rPr>
                <w:color w:val="FF0000"/>
                <w:spacing w:val="-2"/>
                <w:sz w:val="24"/>
              </w:rPr>
              <w:t xml:space="preserve"> </w:t>
            </w:r>
            <w:r>
              <w:rPr>
                <w:color w:val="FF0000"/>
                <w:sz w:val="24"/>
              </w:rPr>
              <w:t>énekeket,</w:t>
            </w:r>
            <w:r>
              <w:rPr>
                <w:color w:val="FF0000"/>
                <w:spacing w:val="-2"/>
                <w:sz w:val="24"/>
              </w:rPr>
              <w:t xml:space="preserve"> </w:t>
            </w:r>
            <w:r>
              <w:rPr>
                <w:color w:val="FF0000"/>
                <w:sz w:val="24"/>
              </w:rPr>
              <w:t>körjátékokat.</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color w:val="FF0000"/>
                <w:sz w:val="24"/>
              </w:rPr>
              <w:lastRenderedPageBreak/>
              <w:t>Szívesen</w:t>
            </w:r>
            <w:r>
              <w:rPr>
                <w:color w:val="FF0000"/>
                <w:spacing w:val="-3"/>
                <w:sz w:val="24"/>
              </w:rPr>
              <w:t xml:space="preserve"> </w:t>
            </w:r>
            <w:r>
              <w:rPr>
                <w:color w:val="FF0000"/>
                <w:sz w:val="24"/>
              </w:rPr>
              <w:t>énekelnek</w:t>
            </w:r>
            <w:r>
              <w:rPr>
                <w:color w:val="FF0000"/>
                <w:spacing w:val="-3"/>
                <w:sz w:val="24"/>
              </w:rPr>
              <w:t xml:space="preserve"> </w:t>
            </w:r>
            <w:r>
              <w:rPr>
                <w:color w:val="FF0000"/>
                <w:sz w:val="24"/>
              </w:rPr>
              <w:t>németül,</w:t>
            </w:r>
            <w:r>
              <w:rPr>
                <w:color w:val="FF0000"/>
                <w:spacing w:val="-2"/>
                <w:sz w:val="24"/>
              </w:rPr>
              <w:t xml:space="preserve"> </w:t>
            </w:r>
            <w:r>
              <w:rPr>
                <w:color w:val="FF0000"/>
                <w:sz w:val="24"/>
              </w:rPr>
              <w:t>a</w:t>
            </w:r>
            <w:r>
              <w:rPr>
                <w:color w:val="FF0000"/>
                <w:spacing w:val="-4"/>
                <w:sz w:val="24"/>
              </w:rPr>
              <w:t xml:space="preserve"> </w:t>
            </w:r>
            <w:r>
              <w:rPr>
                <w:color w:val="FF0000"/>
                <w:sz w:val="24"/>
              </w:rPr>
              <w:t>jellegzetes</w:t>
            </w:r>
            <w:r>
              <w:rPr>
                <w:color w:val="FF0000"/>
                <w:spacing w:val="-2"/>
                <w:sz w:val="24"/>
              </w:rPr>
              <w:t xml:space="preserve"> </w:t>
            </w:r>
            <w:r>
              <w:rPr>
                <w:color w:val="FF0000"/>
                <w:sz w:val="24"/>
              </w:rPr>
              <w:t>zenei</w:t>
            </w:r>
            <w:r>
              <w:rPr>
                <w:color w:val="FF0000"/>
                <w:spacing w:val="-3"/>
                <w:sz w:val="24"/>
              </w:rPr>
              <w:t xml:space="preserve"> </w:t>
            </w:r>
            <w:r>
              <w:rPr>
                <w:color w:val="FF0000"/>
                <w:sz w:val="24"/>
              </w:rPr>
              <w:t>motívumokat</w:t>
            </w:r>
            <w:r>
              <w:rPr>
                <w:color w:val="FF0000"/>
                <w:spacing w:val="-4"/>
                <w:sz w:val="24"/>
              </w:rPr>
              <w:t xml:space="preserve"> </w:t>
            </w:r>
            <w:r>
              <w:rPr>
                <w:color w:val="FF0000"/>
                <w:sz w:val="24"/>
              </w:rPr>
              <w:t>felismerik.</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color w:val="FF0000"/>
                <w:sz w:val="24"/>
              </w:rPr>
              <w:t>Megkülönböztetnek</w:t>
            </w:r>
            <w:r>
              <w:rPr>
                <w:color w:val="FF0000"/>
                <w:spacing w:val="-2"/>
                <w:sz w:val="24"/>
              </w:rPr>
              <w:t xml:space="preserve"> </w:t>
            </w:r>
            <w:r>
              <w:rPr>
                <w:color w:val="FF0000"/>
                <w:sz w:val="24"/>
              </w:rPr>
              <w:t>zenei</w:t>
            </w:r>
            <w:r>
              <w:rPr>
                <w:color w:val="FF0000"/>
                <w:spacing w:val="-4"/>
                <w:sz w:val="24"/>
              </w:rPr>
              <w:t xml:space="preserve"> </w:t>
            </w:r>
            <w:r>
              <w:rPr>
                <w:color w:val="FF0000"/>
                <w:sz w:val="24"/>
              </w:rPr>
              <w:t>fogalompárokat.</w:t>
            </w:r>
          </w:p>
          <w:p w:rsidR="00261D26" w:rsidRDefault="00261D26" w:rsidP="005254AE">
            <w:pPr>
              <w:pStyle w:val="Listaszerbekezds"/>
              <w:widowControl w:val="0"/>
              <w:numPr>
                <w:ilvl w:val="0"/>
                <w:numId w:val="230"/>
              </w:numPr>
              <w:tabs>
                <w:tab w:val="left" w:pos="1307"/>
                <w:tab w:val="left" w:pos="1308"/>
              </w:tabs>
              <w:autoSpaceDE w:val="0"/>
              <w:autoSpaceDN w:val="0"/>
              <w:rPr>
                <w:sz w:val="24"/>
              </w:rPr>
            </w:pPr>
            <w:r>
              <w:rPr>
                <w:color w:val="FF0000"/>
                <w:sz w:val="24"/>
              </w:rPr>
              <w:t>A</w:t>
            </w:r>
            <w:r>
              <w:rPr>
                <w:color w:val="FF0000"/>
                <w:spacing w:val="-3"/>
                <w:sz w:val="24"/>
              </w:rPr>
              <w:t xml:space="preserve"> </w:t>
            </w:r>
            <w:r>
              <w:rPr>
                <w:color w:val="FF0000"/>
                <w:sz w:val="24"/>
              </w:rPr>
              <w:t>hangszerek</w:t>
            </w:r>
            <w:r>
              <w:rPr>
                <w:color w:val="FF0000"/>
                <w:spacing w:val="-2"/>
                <w:sz w:val="24"/>
              </w:rPr>
              <w:t xml:space="preserve"> </w:t>
            </w:r>
            <w:r>
              <w:rPr>
                <w:color w:val="FF0000"/>
                <w:sz w:val="24"/>
              </w:rPr>
              <w:t>nevét</w:t>
            </w:r>
            <w:r>
              <w:rPr>
                <w:color w:val="FF0000"/>
                <w:spacing w:val="-3"/>
                <w:sz w:val="24"/>
              </w:rPr>
              <w:t xml:space="preserve"> </w:t>
            </w:r>
            <w:r>
              <w:rPr>
                <w:color w:val="FF0000"/>
                <w:sz w:val="24"/>
              </w:rPr>
              <w:t>németül is</w:t>
            </w:r>
            <w:r>
              <w:rPr>
                <w:color w:val="FF0000"/>
                <w:spacing w:val="-3"/>
                <w:sz w:val="24"/>
              </w:rPr>
              <w:t xml:space="preserve"> </w:t>
            </w:r>
            <w:r>
              <w:rPr>
                <w:color w:val="FF0000"/>
                <w:sz w:val="24"/>
              </w:rPr>
              <w:t>használják</w:t>
            </w:r>
          </w:p>
          <w:p w:rsidR="00261D26" w:rsidRPr="00261D26" w:rsidRDefault="00261D26" w:rsidP="00261D26">
            <w:pPr>
              <w:pStyle w:val="Szvegtrzs"/>
              <w:rPr>
                <w:rFonts w:asciiTheme="minorHAnsi" w:hAnsiTheme="minorHAnsi" w:cstheme="minorHAnsi"/>
              </w:rPr>
            </w:pPr>
          </w:p>
          <w:p w:rsidR="00261D26" w:rsidRPr="00261D26" w:rsidRDefault="00261D26" w:rsidP="005254AE">
            <w:pPr>
              <w:pStyle w:val="Cmsor2"/>
              <w:widowControl w:val="0"/>
              <w:numPr>
                <w:ilvl w:val="0"/>
                <w:numId w:val="230"/>
              </w:numPr>
              <w:tabs>
                <w:tab w:val="left" w:pos="1307"/>
                <w:tab w:val="left" w:pos="1308"/>
              </w:tabs>
              <w:autoSpaceDE w:val="0"/>
              <w:autoSpaceDN w:val="0"/>
              <w:rPr>
                <w:rFonts w:asciiTheme="minorHAnsi" w:hAnsiTheme="minorHAnsi" w:cstheme="minorHAnsi"/>
                <w:b w:val="0"/>
                <w:sz w:val="24"/>
                <w:szCs w:val="24"/>
              </w:rPr>
            </w:pPr>
            <w:r w:rsidRPr="00261D26">
              <w:rPr>
                <w:rFonts w:asciiTheme="minorHAnsi" w:hAnsiTheme="minorHAnsi" w:cstheme="minorHAnsi"/>
                <w:b w:val="0"/>
                <w:color w:val="FF0000"/>
                <w:w w:val="120"/>
                <w:sz w:val="24"/>
                <w:szCs w:val="24"/>
              </w:rPr>
              <w:t>Kinder</w:t>
            </w:r>
            <w:r w:rsidRPr="00261D26">
              <w:rPr>
                <w:rFonts w:asciiTheme="minorHAnsi" w:hAnsiTheme="minorHAnsi" w:cstheme="minorHAnsi"/>
                <w:b w:val="0"/>
                <w:color w:val="FF0000"/>
                <w:spacing w:val="-3"/>
                <w:w w:val="120"/>
                <w:sz w:val="24"/>
                <w:szCs w:val="24"/>
              </w:rPr>
              <w:t xml:space="preserve"> </w:t>
            </w:r>
            <w:r w:rsidRPr="00261D26">
              <w:rPr>
                <w:rFonts w:asciiTheme="minorHAnsi" w:hAnsiTheme="minorHAnsi" w:cstheme="minorHAnsi"/>
                <w:b w:val="0"/>
                <w:color w:val="FF0000"/>
                <w:w w:val="120"/>
                <w:sz w:val="24"/>
                <w:szCs w:val="24"/>
              </w:rPr>
              <w:t>kennen</w:t>
            </w:r>
            <w:r w:rsidRPr="00261D26">
              <w:rPr>
                <w:rFonts w:asciiTheme="minorHAnsi" w:hAnsiTheme="minorHAnsi" w:cstheme="minorHAnsi"/>
                <w:b w:val="0"/>
                <w:color w:val="FF0000"/>
                <w:spacing w:val="-3"/>
                <w:w w:val="120"/>
                <w:sz w:val="24"/>
                <w:szCs w:val="24"/>
              </w:rPr>
              <w:t xml:space="preserve"> </w:t>
            </w:r>
            <w:r w:rsidRPr="00261D26">
              <w:rPr>
                <w:rFonts w:asciiTheme="minorHAnsi" w:hAnsiTheme="minorHAnsi" w:cstheme="minorHAnsi"/>
                <w:b w:val="0"/>
                <w:color w:val="FF0000"/>
                <w:w w:val="120"/>
                <w:sz w:val="24"/>
                <w:szCs w:val="24"/>
              </w:rPr>
              <w:t>die</w:t>
            </w:r>
            <w:r w:rsidRPr="00261D26">
              <w:rPr>
                <w:rFonts w:asciiTheme="minorHAnsi" w:hAnsiTheme="minorHAnsi" w:cstheme="minorHAnsi"/>
                <w:b w:val="0"/>
                <w:color w:val="FF0000"/>
                <w:spacing w:val="-5"/>
                <w:w w:val="120"/>
                <w:sz w:val="24"/>
                <w:szCs w:val="24"/>
              </w:rPr>
              <w:t xml:space="preserve"> </w:t>
            </w:r>
            <w:r w:rsidRPr="00261D26">
              <w:rPr>
                <w:rFonts w:asciiTheme="minorHAnsi" w:hAnsiTheme="minorHAnsi" w:cstheme="minorHAnsi"/>
                <w:b w:val="0"/>
                <w:color w:val="FF0000"/>
                <w:w w:val="120"/>
                <w:sz w:val="24"/>
                <w:szCs w:val="24"/>
              </w:rPr>
              <w:t>Sprache</w:t>
            </w:r>
            <w:r w:rsidRPr="00261D26">
              <w:rPr>
                <w:rFonts w:asciiTheme="minorHAnsi" w:hAnsiTheme="minorHAnsi" w:cstheme="minorHAnsi"/>
                <w:b w:val="0"/>
                <w:color w:val="FF0000"/>
                <w:spacing w:val="-3"/>
                <w:w w:val="120"/>
                <w:sz w:val="24"/>
                <w:szCs w:val="24"/>
              </w:rPr>
              <w:t xml:space="preserve"> </w:t>
            </w:r>
            <w:r w:rsidRPr="00261D26">
              <w:rPr>
                <w:rFonts w:asciiTheme="minorHAnsi" w:hAnsiTheme="minorHAnsi" w:cstheme="minorHAnsi"/>
                <w:b w:val="0"/>
                <w:color w:val="FF0000"/>
                <w:w w:val="120"/>
                <w:sz w:val="24"/>
                <w:szCs w:val="24"/>
              </w:rPr>
              <w:t>der</w:t>
            </w:r>
            <w:r w:rsidRPr="00261D26">
              <w:rPr>
                <w:rFonts w:asciiTheme="minorHAnsi" w:hAnsiTheme="minorHAnsi" w:cstheme="minorHAnsi"/>
                <w:b w:val="0"/>
                <w:color w:val="FF0000"/>
                <w:spacing w:val="-3"/>
                <w:w w:val="120"/>
                <w:sz w:val="24"/>
                <w:szCs w:val="24"/>
              </w:rPr>
              <w:t xml:space="preserve"> </w:t>
            </w:r>
            <w:r w:rsidRPr="00261D26">
              <w:rPr>
                <w:rFonts w:asciiTheme="minorHAnsi" w:hAnsiTheme="minorHAnsi" w:cstheme="minorHAnsi"/>
                <w:b w:val="0"/>
                <w:color w:val="FF0000"/>
                <w:w w:val="120"/>
                <w:sz w:val="24"/>
                <w:szCs w:val="24"/>
              </w:rPr>
              <w:t>Nationalität</w:t>
            </w:r>
            <w:r w:rsidRPr="00261D26">
              <w:rPr>
                <w:rFonts w:asciiTheme="minorHAnsi" w:hAnsiTheme="minorHAnsi" w:cstheme="minorHAnsi"/>
                <w:b w:val="0"/>
                <w:color w:val="FF0000"/>
                <w:spacing w:val="-3"/>
                <w:w w:val="120"/>
                <w:sz w:val="24"/>
                <w:szCs w:val="24"/>
              </w:rPr>
              <w:t xml:space="preserve"> </w:t>
            </w:r>
            <w:r w:rsidRPr="00261D26">
              <w:rPr>
                <w:rFonts w:asciiTheme="minorHAnsi" w:hAnsiTheme="minorHAnsi" w:cstheme="minorHAnsi"/>
                <w:b w:val="0"/>
                <w:color w:val="FF0000"/>
                <w:w w:val="120"/>
                <w:sz w:val="24"/>
                <w:szCs w:val="24"/>
              </w:rPr>
              <w:t>in</w:t>
            </w:r>
            <w:r w:rsidRPr="00261D26">
              <w:rPr>
                <w:rFonts w:asciiTheme="minorHAnsi" w:hAnsiTheme="minorHAnsi" w:cstheme="minorHAnsi"/>
                <w:b w:val="0"/>
                <w:color w:val="FF0000"/>
                <w:spacing w:val="-5"/>
                <w:w w:val="120"/>
                <w:sz w:val="24"/>
                <w:szCs w:val="24"/>
              </w:rPr>
              <w:t xml:space="preserve"> </w:t>
            </w:r>
            <w:r w:rsidRPr="00261D26">
              <w:rPr>
                <w:rFonts w:asciiTheme="minorHAnsi" w:hAnsiTheme="minorHAnsi" w:cstheme="minorHAnsi"/>
                <w:b w:val="0"/>
                <w:color w:val="FF0000"/>
                <w:w w:val="120"/>
                <w:sz w:val="24"/>
                <w:szCs w:val="24"/>
              </w:rPr>
              <w:t>Reimen,</w:t>
            </w:r>
            <w:r w:rsidRPr="00261D26">
              <w:rPr>
                <w:rFonts w:asciiTheme="minorHAnsi" w:hAnsiTheme="minorHAnsi" w:cstheme="minorHAnsi"/>
                <w:b w:val="0"/>
                <w:color w:val="FF0000"/>
                <w:spacing w:val="-1"/>
                <w:w w:val="120"/>
                <w:sz w:val="24"/>
                <w:szCs w:val="24"/>
              </w:rPr>
              <w:t xml:space="preserve"> </w:t>
            </w:r>
            <w:r w:rsidRPr="00261D26">
              <w:rPr>
                <w:rFonts w:asciiTheme="minorHAnsi" w:hAnsiTheme="minorHAnsi" w:cstheme="minorHAnsi"/>
                <w:b w:val="0"/>
                <w:color w:val="FF0000"/>
                <w:w w:val="120"/>
                <w:sz w:val="24"/>
                <w:szCs w:val="24"/>
              </w:rPr>
              <w:t>Liedern</w:t>
            </w:r>
            <w:r w:rsidRPr="00261D26">
              <w:rPr>
                <w:rFonts w:asciiTheme="minorHAnsi" w:hAnsiTheme="minorHAnsi" w:cstheme="minorHAnsi"/>
                <w:b w:val="0"/>
                <w:color w:val="FF0000"/>
                <w:spacing w:val="-3"/>
                <w:w w:val="120"/>
                <w:sz w:val="24"/>
                <w:szCs w:val="24"/>
              </w:rPr>
              <w:t xml:space="preserve"> </w:t>
            </w:r>
            <w:r w:rsidRPr="00261D26">
              <w:rPr>
                <w:rFonts w:asciiTheme="minorHAnsi" w:hAnsiTheme="minorHAnsi" w:cstheme="minorHAnsi"/>
                <w:b w:val="0"/>
                <w:color w:val="FF0000"/>
                <w:w w:val="120"/>
                <w:sz w:val="24"/>
                <w:szCs w:val="24"/>
              </w:rPr>
              <w:t>und</w:t>
            </w:r>
            <w:r w:rsidRPr="00261D26">
              <w:rPr>
                <w:rFonts w:asciiTheme="minorHAnsi" w:hAnsiTheme="minorHAnsi" w:cstheme="minorHAnsi"/>
                <w:b w:val="0"/>
                <w:color w:val="FF0000"/>
                <w:spacing w:val="-2"/>
                <w:w w:val="120"/>
                <w:sz w:val="24"/>
                <w:szCs w:val="24"/>
              </w:rPr>
              <w:t xml:space="preserve"> </w:t>
            </w:r>
            <w:r w:rsidRPr="00261D26">
              <w:rPr>
                <w:rFonts w:asciiTheme="minorHAnsi" w:hAnsiTheme="minorHAnsi" w:cstheme="minorHAnsi"/>
                <w:b w:val="0"/>
                <w:color w:val="FF0000"/>
                <w:w w:val="120"/>
                <w:sz w:val="24"/>
                <w:szCs w:val="24"/>
              </w:rPr>
              <w:t>Kreisspielen.</w:t>
            </w:r>
          </w:p>
          <w:p w:rsidR="00261D26" w:rsidRPr="00261D26" w:rsidRDefault="00261D26" w:rsidP="005254AE">
            <w:pPr>
              <w:pStyle w:val="Listaszerbekezds"/>
              <w:widowControl w:val="0"/>
              <w:numPr>
                <w:ilvl w:val="0"/>
                <w:numId w:val="230"/>
              </w:numPr>
              <w:tabs>
                <w:tab w:val="left" w:pos="1391"/>
                <w:tab w:val="left" w:pos="1392"/>
              </w:tabs>
              <w:autoSpaceDE w:val="0"/>
              <w:autoSpaceDN w:val="0"/>
              <w:spacing w:before="4"/>
              <w:ind w:right="1142"/>
              <w:rPr>
                <w:rFonts w:asciiTheme="minorHAnsi" w:hAnsiTheme="minorHAnsi" w:cstheme="minorHAnsi"/>
                <w:sz w:val="24"/>
                <w:szCs w:val="24"/>
              </w:rPr>
            </w:pPr>
            <w:r w:rsidRPr="00261D26">
              <w:rPr>
                <w:rFonts w:asciiTheme="minorHAnsi" w:hAnsiTheme="minorHAnsi" w:cstheme="minorHAnsi"/>
                <w:sz w:val="24"/>
                <w:szCs w:val="24"/>
              </w:rPr>
              <w:tab/>
            </w:r>
            <w:r w:rsidRPr="00261D26">
              <w:rPr>
                <w:rFonts w:asciiTheme="minorHAnsi" w:hAnsiTheme="minorHAnsi" w:cstheme="minorHAnsi"/>
                <w:color w:val="FF0000"/>
                <w:w w:val="120"/>
                <w:sz w:val="24"/>
                <w:szCs w:val="24"/>
              </w:rPr>
              <w:t>Sie</w:t>
            </w:r>
            <w:r w:rsidRPr="00261D26">
              <w:rPr>
                <w:rFonts w:asciiTheme="minorHAnsi" w:hAnsiTheme="minorHAnsi" w:cstheme="minorHAnsi"/>
                <w:color w:val="FF0000"/>
                <w:spacing w:val="6"/>
                <w:w w:val="120"/>
                <w:sz w:val="24"/>
                <w:szCs w:val="24"/>
              </w:rPr>
              <w:t xml:space="preserve"> </w:t>
            </w:r>
            <w:r w:rsidRPr="00261D26">
              <w:rPr>
                <w:rFonts w:asciiTheme="minorHAnsi" w:hAnsiTheme="minorHAnsi" w:cstheme="minorHAnsi"/>
                <w:color w:val="FF0000"/>
                <w:w w:val="120"/>
                <w:sz w:val="24"/>
                <w:szCs w:val="24"/>
              </w:rPr>
              <w:t>lieben</w:t>
            </w:r>
            <w:r w:rsidRPr="00261D26">
              <w:rPr>
                <w:rFonts w:asciiTheme="minorHAnsi" w:hAnsiTheme="minorHAnsi" w:cstheme="minorHAnsi"/>
                <w:color w:val="FF0000"/>
                <w:spacing w:val="6"/>
                <w:w w:val="120"/>
                <w:sz w:val="24"/>
                <w:szCs w:val="24"/>
              </w:rPr>
              <w:t xml:space="preserve"> </w:t>
            </w:r>
            <w:r w:rsidRPr="00261D26">
              <w:rPr>
                <w:rFonts w:asciiTheme="minorHAnsi" w:hAnsiTheme="minorHAnsi" w:cstheme="minorHAnsi"/>
                <w:color w:val="FF0000"/>
                <w:w w:val="120"/>
                <w:sz w:val="24"/>
                <w:szCs w:val="24"/>
              </w:rPr>
              <w:t>es,</w:t>
            </w:r>
            <w:r w:rsidRPr="00261D26">
              <w:rPr>
                <w:rFonts w:asciiTheme="minorHAnsi" w:hAnsiTheme="minorHAnsi" w:cstheme="minorHAnsi"/>
                <w:color w:val="FF0000"/>
                <w:spacing w:val="7"/>
                <w:w w:val="120"/>
                <w:sz w:val="24"/>
                <w:szCs w:val="24"/>
              </w:rPr>
              <w:t xml:space="preserve"> </w:t>
            </w:r>
            <w:r w:rsidRPr="00261D26">
              <w:rPr>
                <w:rFonts w:asciiTheme="minorHAnsi" w:hAnsiTheme="minorHAnsi" w:cstheme="minorHAnsi"/>
                <w:color w:val="FF0000"/>
                <w:w w:val="120"/>
                <w:sz w:val="24"/>
                <w:szCs w:val="24"/>
              </w:rPr>
              <w:t>auf</w:t>
            </w:r>
            <w:r w:rsidRPr="00261D26">
              <w:rPr>
                <w:rFonts w:asciiTheme="minorHAnsi" w:hAnsiTheme="minorHAnsi" w:cstheme="minorHAnsi"/>
                <w:color w:val="FF0000"/>
                <w:spacing w:val="6"/>
                <w:w w:val="120"/>
                <w:sz w:val="24"/>
                <w:szCs w:val="24"/>
              </w:rPr>
              <w:t xml:space="preserve"> </w:t>
            </w:r>
            <w:r w:rsidRPr="00261D26">
              <w:rPr>
                <w:rFonts w:asciiTheme="minorHAnsi" w:hAnsiTheme="minorHAnsi" w:cstheme="minorHAnsi"/>
                <w:color w:val="FF0000"/>
                <w:w w:val="120"/>
                <w:sz w:val="24"/>
                <w:szCs w:val="24"/>
              </w:rPr>
              <w:t>Deutsch</w:t>
            </w:r>
            <w:r w:rsidRPr="00261D26">
              <w:rPr>
                <w:rFonts w:asciiTheme="minorHAnsi" w:hAnsiTheme="minorHAnsi" w:cstheme="minorHAnsi"/>
                <w:color w:val="FF0000"/>
                <w:spacing w:val="6"/>
                <w:w w:val="120"/>
                <w:sz w:val="24"/>
                <w:szCs w:val="24"/>
              </w:rPr>
              <w:t xml:space="preserve"> </w:t>
            </w:r>
            <w:r w:rsidRPr="00261D26">
              <w:rPr>
                <w:rFonts w:asciiTheme="minorHAnsi" w:hAnsiTheme="minorHAnsi" w:cstheme="minorHAnsi"/>
                <w:color w:val="FF0000"/>
                <w:w w:val="120"/>
                <w:sz w:val="24"/>
                <w:szCs w:val="24"/>
              </w:rPr>
              <w:t>zu</w:t>
            </w:r>
            <w:r w:rsidRPr="00261D26">
              <w:rPr>
                <w:rFonts w:asciiTheme="minorHAnsi" w:hAnsiTheme="minorHAnsi" w:cstheme="minorHAnsi"/>
                <w:color w:val="FF0000"/>
                <w:spacing w:val="4"/>
                <w:w w:val="120"/>
                <w:sz w:val="24"/>
                <w:szCs w:val="24"/>
              </w:rPr>
              <w:t xml:space="preserve"> </w:t>
            </w:r>
            <w:r w:rsidRPr="00261D26">
              <w:rPr>
                <w:rFonts w:asciiTheme="minorHAnsi" w:hAnsiTheme="minorHAnsi" w:cstheme="minorHAnsi"/>
                <w:color w:val="FF0000"/>
                <w:w w:val="120"/>
                <w:sz w:val="24"/>
                <w:szCs w:val="24"/>
              </w:rPr>
              <w:t>singen</w:t>
            </w:r>
            <w:r w:rsidRPr="00261D26">
              <w:rPr>
                <w:rFonts w:asciiTheme="minorHAnsi" w:hAnsiTheme="minorHAnsi" w:cstheme="minorHAnsi"/>
                <w:color w:val="FF0000"/>
                <w:spacing w:val="7"/>
                <w:w w:val="120"/>
                <w:sz w:val="24"/>
                <w:szCs w:val="24"/>
              </w:rPr>
              <w:t xml:space="preserve"> </w:t>
            </w:r>
            <w:r w:rsidRPr="00261D26">
              <w:rPr>
                <w:rFonts w:asciiTheme="minorHAnsi" w:hAnsiTheme="minorHAnsi" w:cstheme="minorHAnsi"/>
                <w:color w:val="FF0000"/>
                <w:w w:val="120"/>
                <w:sz w:val="24"/>
                <w:szCs w:val="24"/>
              </w:rPr>
              <w:t>und</w:t>
            </w:r>
            <w:r w:rsidRPr="00261D26">
              <w:rPr>
                <w:rFonts w:asciiTheme="minorHAnsi" w:hAnsiTheme="minorHAnsi" w:cstheme="minorHAnsi"/>
                <w:color w:val="FF0000"/>
                <w:spacing w:val="5"/>
                <w:w w:val="120"/>
                <w:sz w:val="24"/>
                <w:szCs w:val="24"/>
              </w:rPr>
              <w:t xml:space="preserve"> </w:t>
            </w:r>
            <w:r w:rsidRPr="00261D26">
              <w:rPr>
                <w:rFonts w:asciiTheme="minorHAnsi" w:hAnsiTheme="minorHAnsi" w:cstheme="minorHAnsi"/>
                <w:color w:val="FF0000"/>
                <w:w w:val="120"/>
                <w:sz w:val="24"/>
                <w:szCs w:val="24"/>
              </w:rPr>
              <w:t>die</w:t>
            </w:r>
            <w:r w:rsidRPr="00261D26">
              <w:rPr>
                <w:rFonts w:asciiTheme="minorHAnsi" w:hAnsiTheme="minorHAnsi" w:cstheme="minorHAnsi"/>
                <w:color w:val="FF0000"/>
                <w:spacing w:val="6"/>
                <w:w w:val="120"/>
                <w:sz w:val="24"/>
                <w:szCs w:val="24"/>
              </w:rPr>
              <w:t xml:space="preserve"> </w:t>
            </w:r>
            <w:r w:rsidRPr="00261D26">
              <w:rPr>
                <w:rFonts w:asciiTheme="minorHAnsi" w:hAnsiTheme="minorHAnsi" w:cstheme="minorHAnsi"/>
                <w:color w:val="FF0000"/>
                <w:w w:val="120"/>
                <w:sz w:val="24"/>
                <w:szCs w:val="24"/>
              </w:rPr>
              <w:t>charakteristischen</w:t>
            </w:r>
            <w:r w:rsidRPr="00261D26">
              <w:rPr>
                <w:rFonts w:asciiTheme="minorHAnsi" w:hAnsiTheme="minorHAnsi" w:cstheme="minorHAnsi"/>
                <w:color w:val="FF0000"/>
                <w:spacing w:val="9"/>
                <w:w w:val="120"/>
                <w:sz w:val="24"/>
                <w:szCs w:val="24"/>
              </w:rPr>
              <w:t xml:space="preserve"> </w:t>
            </w:r>
            <w:r w:rsidRPr="00261D26">
              <w:rPr>
                <w:rFonts w:asciiTheme="minorHAnsi" w:hAnsiTheme="minorHAnsi" w:cstheme="minorHAnsi"/>
                <w:color w:val="FF0000"/>
                <w:w w:val="120"/>
                <w:sz w:val="24"/>
                <w:szCs w:val="24"/>
              </w:rPr>
              <w:t>musikalischen</w:t>
            </w:r>
            <w:r w:rsidRPr="00261D26">
              <w:rPr>
                <w:rFonts w:asciiTheme="minorHAnsi" w:hAnsiTheme="minorHAnsi" w:cstheme="minorHAnsi"/>
                <w:color w:val="FF0000"/>
                <w:spacing w:val="6"/>
                <w:w w:val="120"/>
                <w:sz w:val="24"/>
                <w:szCs w:val="24"/>
              </w:rPr>
              <w:t xml:space="preserve"> </w:t>
            </w:r>
            <w:r w:rsidRPr="00261D26">
              <w:rPr>
                <w:rFonts w:asciiTheme="minorHAnsi" w:hAnsiTheme="minorHAnsi" w:cstheme="minorHAnsi"/>
                <w:color w:val="FF0000"/>
                <w:w w:val="120"/>
                <w:sz w:val="24"/>
                <w:szCs w:val="24"/>
              </w:rPr>
              <w:t>Motive</w:t>
            </w:r>
            <w:r w:rsidRPr="00261D26">
              <w:rPr>
                <w:rFonts w:asciiTheme="minorHAnsi" w:hAnsiTheme="minorHAnsi" w:cstheme="minorHAnsi"/>
                <w:color w:val="FF0000"/>
                <w:spacing w:val="7"/>
                <w:w w:val="120"/>
                <w:sz w:val="24"/>
                <w:szCs w:val="24"/>
              </w:rPr>
              <w:t xml:space="preserve"> </w:t>
            </w:r>
            <w:r w:rsidRPr="00261D26">
              <w:rPr>
                <w:rFonts w:asciiTheme="minorHAnsi" w:hAnsiTheme="minorHAnsi" w:cstheme="minorHAnsi"/>
                <w:color w:val="FF0000"/>
                <w:w w:val="120"/>
                <w:sz w:val="24"/>
                <w:szCs w:val="24"/>
              </w:rPr>
              <w:t>zu</w:t>
            </w:r>
            <w:r w:rsidRPr="00261D26">
              <w:rPr>
                <w:rFonts w:asciiTheme="minorHAnsi" w:hAnsiTheme="minorHAnsi" w:cstheme="minorHAnsi"/>
                <w:color w:val="FF0000"/>
                <w:spacing w:val="-84"/>
                <w:w w:val="120"/>
                <w:sz w:val="24"/>
                <w:szCs w:val="24"/>
              </w:rPr>
              <w:t xml:space="preserve"> </w:t>
            </w:r>
            <w:r w:rsidRPr="00261D26">
              <w:rPr>
                <w:rFonts w:asciiTheme="minorHAnsi" w:hAnsiTheme="minorHAnsi" w:cstheme="minorHAnsi"/>
                <w:color w:val="FF0000"/>
                <w:w w:val="120"/>
                <w:sz w:val="24"/>
                <w:szCs w:val="24"/>
              </w:rPr>
              <w:t>erkennen.</w:t>
            </w:r>
          </w:p>
          <w:p w:rsidR="00261D26" w:rsidRPr="00261D26" w:rsidRDefault="00261D26" w:rsidP="005254AE">
            <w:pPr>
              <w:pStyle w:val="Cmsor2"/>
              <w:widowControl w:val="0"/>
              <w:numPr>
                <w:ilvl w:val="0"/>
                <w:numId w:val="230"/>
              </w:numPr>
              <w:tabs>
                <w:tab w:val="left" w:pos="1307"/>
                <w:tab w:val="left" w:pos="1308"/>
              </w:tabs>
              <w:autoSpaceDE w:val="0"/>
              <w:autoSpaceDN w:val="0"/>
              <w:spacing w:before="4"/>
              <w:rPr>
                <w:rFonts w:asciiTheme="minorHAnsi" w:hAnsiTheme="minorHAnsi" w:cstheme="minorHAnsi"/>
                <w:b w:val="0"/>
                <w:sz w:val="24"/>
                <w:szCs w:val="24"/>
              </w:rPr>
            </w:pPr>
            <w:r w:rsidRPr="00261D26">
              <w:rPr>
                <w:rFonts w:asciiTheme="minorHAnsi" w:hAnsiTheme="minorHAnsi" w:cstheme="minorHAnsi"/>
                <w:b w:val="0"/>
                <w:color w:val="FF0000"/>
                <w:w w:val="120"/>
                <w:sz w:val="24"/>
                <w:szCs w:val="24"/>
              </w:rPr>
              <w:t>Sie</w:t>
            </w:r>
            <w:r w:rsidRPr="00261D26">
              <w:rPr>
                <w:rFonts w:asciiTheme="minorHAnsi" w:hAnsiTheme="minorHAnsi" w:cstheme="minorHAnsi"/>
                <w:b w:val="0"/>
                <w:color w:val="FF0000"/>
                <w:spacing w:val="2"/>
                <w:w w:val="120"/>
                <w:sz w:val="24"/>
                <w:szCs w:val="24"/>
              </w:rPr>
              <w:t xml:space="preserve"> </w:t>
            </w:r>
            <w:r w:rsidRPr="00261D26">
              <w:rPr>
                <w:rFonts w:asciiTheme="minorHAnsi" w:hAnsiTheme="minorHAnsi" w:cstheme="minorHAnsi"/>
                <w:b w:val="0"/>
                <w:color w:val="FF0000"/>
                <w:w w:val="120"/>
                <w:sz w:val="24"/>
                <w:szCs w:val="24"/>
              </w:rPr>
              <w:t>können</w:t>
            </w:r>
            <w:r w:rsidRPr="00261D26">
              <w:rPr>
                <w:rFonts w:asciiTheme="minorHAnsi" w:hAnsiTheme="minorHAnsi" w:cstheme="minorHAnsi"/>
                <w:b w:val="0"/>
                <w:color w:val="FF0000"/>
                <w:spacing w:val="5"/>
                <w:w w:val="120"/>
                <w:sz w:val="24"/>
                <w:szCs w:val="24"/>
              </w:rPr>
              <w:t xml:space="preserve"> </w:t>
            </w:r>
            <w:r w:rsidRPr="00261D26">
              <w:rPr>
                <w:rFonts w:asciiTheme="minorHAnsi" w:hAnsiTheme="minorHAnsi" w:cstheme="minorHAnsi"/>
                <w:b w:val="0"/>
                <w:color w:val="FF0000"/>
                <w:w w:val="120"/>
                <w:sz w:val="24"/>
                <w:szCs w:val="24"/>
              </w:rPr>
              <w:t>musikalische</w:t>
            </w:r>
            <w:r w:rsidRPr="00261D26">
              <w:rPr>
                <w:rFonts w:asciiTheme="minorHAnsi" w:hAnsiTheme="minorHAnsi" w:cstheme="minorHAnsi"/>
                <w:b w:val="0"/>
                <w:color w:val="FF0000"/>
                <w:spacing w:val="3"/>
                <w:w w:val="120"/>
                <w:sz w:val="24"/>
                <w:szCs w:val="24"/>
              </w:rPr>
              <w:t xml:space="preserve"> </w:t>
            </w:r>
            <w:r w:rsidRPr="00261D26">
              <w:rPr>
                <w:rFonts w:asciiTheme="minorHAnsi" w:hAnsiTheme="minorHAnsi" w:cstheme="minorHAnsi"/>
                <w:b w:val="0"/>
                <w:color w:val="FF0000"/>
                <w:w w:val="120"/>
                <w:sz w:val="24"/>
                <w:szCs w:val="24"/>
              </w:rPr>
              <w:t>Paare</w:t>
            </w:r>
            <w:r w:rsidRPr="00261D26">
              <w:rPr>
                <w:rFonts w:asciiTheme="minorHAnsi" w:hAnsiTheme="minorHAnsi" w:cstheme="minorHAnsi"/>
                <w:b w:val="0"/>
                <w:color w:val="FF0000"/>
                <w:spacing w:val="1"/>
                <w:w w:val="120"/>
                <w:sz w:val="24"/>
                <w:szCs w:val="24"/>
              </w:rPr>
              <w:t xml:space="preserve"> </w:t>
            </w:r>
            <w:r w:rsidRPr="00261D26">
              <w:rPr>
                <w:rFonts w:asciiTheme="minorHAnsi" w:hAnsiTheme="minorHAnsi" w:cstheme="minorHAnsi"/>
                <w:b w:val="0"/>
                <w:color w:val="FF0000"/>
                <w:w w:val="120"/>
                <w:sz w:val="24"/>
                <w:szCs w:val="24"/>
              </w:rPr>
              <w:t>und</w:t>
            </w:r>
            <w:r w:rsidRPr="00261D26">
              <w:rPr>
                <w:rFonts w:asciiTheme="minorHAnsi" w:hAnsiTheme="minorHAnsi" w:cstheme="minorHAnsi"/>
                <w:b w:val="0"/>
                <w:color w:val="FF0000"/>
                <w:spacing w:val="4"/>
                <w:w w:val="120"/>
                <w:sz w:val="24"/>
                <w:szCs w:val="24"/>
              </w:rPr>
              <w:t xml:space="preserve"> </w:t>
            </w:r>
            <w:r w:rsidRPr="00261D26">
              <w:rPr>
                <w:rFonts w:asciiTheme="minorHAnsi" w:hAnsiTheme="minorHAnsi" w:cstheme="minorHAnsi"/>
                <w:b w:val="0"/>
                <w:color w:val="FF0000"/>
                <w:w w:val="120"/>
                <w:sz w:val="24"/>
                <w:szCs w:val="24"/>
              </w:rPr>
              <w:t>Konzepte</w:t>
            </w:r>
            <w:r w:rsidRPr="00261D26">
              <w:rPr>
                <w:rFonts w:asciiTheme="minorHAnsi" w:hAnsiTheme="minorHAnsi" w:cstheme="minorHAnsi"/>
                <w:b w:val="0"/>
                <w:color w:val="FF0000"/>
                <w:spacing w:val="3"/>
                <w:w w:val="120"/>
                <w:sz w:val="24"/>
                <w:szCs w:val="24"/>
              </w:rPr>
              <w:t xml:space="preserve"> </w:t>
            </w:r>
            <w:r w:rsidRPr="00261D26">
              <w:rPr>
                <w:rFonts w:asciiTheme="minorHAnsi" w:hAnsiTheme="minorHAnsi" w:cstheme="minorHAnsi"/>
                <w:b w:val="0"/>
                <w:color w:val="FF0000"/>
                <w:w w:val="120"/>
                <w:sz w:val="24"/>
                <w:szCs w:val="24"/>
              </w:rPr>
              <w:t>von</w:t>
            </w:r>
            <w:r w:rsidRPr="00261D26">
              <w:rPr>
                <w:rFonts w:asciiTheme="minorHAnsi" w:hAnsiTheme="minorHAnsi" w:cstheme="minorHAnsi"/>
                <w:b w:val="0"/>
                <w:color w:val="FF0000"/>
                <w:spacing w:val="3"/>
                <w:w w:val="120"/>
                <w:sz w:val="24"/>
                <w:szCs w:val="24"/>
              </w:rPr>
              <w:t xml:space="preserve"> </w:t>
            </w:r>
            <w:r w:rsidRPr="00261D26">
              <w:rPr>
                <w:rFonts w:asciiTheme="minorHAnsi" w:hAnsiTheme="minorHAnsi" w:cstheme="minorHAnsi"/>
                <w:b w:val="0"/>
                <w:color w:val="FF0000"/>
                <w:w w:val="120"/>
                <w:sz w:val="24"/>
                <w:szCs w:val="24"/>
              </w:rPr>
              <w:t>einander</w:t>
            </w:r>
            <w:r w:rsidRPr="00261D26">
              <w:rPr>
                <w:rFonts w:asciiTheme="minorHAnsi" w:hAnsiTheme="minorHAnsi" w:cstheme="minorHAnsi"/>
                <w:b w:val="0"/>
                <w:color w:val="FF0000"/>
                <w:spacing w:val="2"/>
                <w:w w:val="120"/>
                <w:sz w:val="24"/>
                <w:szCs w:val="24"/>
              </w:rPr>
              <w:t xml:space="preserve"> </w:t>
            </w:r>
            <w:r w:rsidRPr="00261D26">
              <w:rPr>
                <w:rFonts w:asciiTheme="minorHAnsi" w:hAnsiTheme="minorHAnsi" w:cstheme="minorHAnsi"/>
                <w:b w:val="0"/>
                <w:color w:val="FF0000"/>
                <w:w w:val="120"/>
                <w:sz w:val="24"/>
                <w:szCs w:val="24"/>
              </w:rPr>
              <w:t>unterscheiden</w:t>
            </w:r>
          </w:p>
          <w:p w:rsidR="00261D26" w:rsidRPr="00261D26" w:rsidRDefault="00261D26" w:rsidP="005254AE">
            <w:pPr>
              <w:pStyle w:val="Listaszerbekezds"/>
              <w:widowControl w:val="0"/>
              <w:numPr>
                <w:ilvl w:val="0"/>
                <w:numId w:val="230"/>
              </w:numPr>
              <w:tabs>
                <w:tab w:val="left" w:pos="1307"/>
                <w:tab w:val="left" w:pos="1308"/>
              </w:tabs>
              <w:autoSpaceDE w:val="0"/>
              <w:autoSpaceDN w:val="0"/>
              <w:spacing w:before="4"/>
              <w:rPr>
                <w:rFonts w:asciiTheme="minorHAnsi" w:hAnsiTheme="minorHAnsi" w:cstheme="minorHAnsi"/>
                <w:sz w:val="24"/>
                <w:szCs w:val="24"/>
              </w:rPr>
            </w:pPr>
            <w:r w:rsidRPr="00261D26">
              <w:rPr>
                <w:rFonts w:asciiTheme="minorHAnsi" w:hAnsiTheme="minorHAnsi" w:cstheme="minorHAnsi"/>
                <w:color w:val="FF0000"/>
                <w:w w:val="120"/>
                <w:sz w:val="24"/>
                <w:szCs w:val="24"/>
              </w:rPr>
              <w:t>Die</w:t>
            </w:r>
            <w:r w:rsidRPr="00261D26">
              <w:rPr>
                <w:rFonts w:asciiTheme="minorHAnsi" w:hAnsiTheme="minorHAnsi" w:cstheme="minorHAnsi"/>
                <w:color w:val="FF0000"/>
                <w:spacing w:val="-1"/>
                <w:w w:val="120"/>
                <w:sz w:val="24"/>
                <w:szCs w:val="24"/>
              </w:rPr>
              <w:t xml:space="preserve"> </w:t>
            </w:r>
            <w:r w:rsidRPr="00261D26">
              <w:rPr>
                <w:rFonts w:asciiTheme="minorHAnsi" w:hAnsiTheme="minorHAnsi" w:cstheme="minorHAnsi"/>
                <w:color w:val="FF0000"/>
                <w:w w:val="120"/>
                <w:sz w:val="24"/>
                <w:szCs w:val="24"/>
              </w:rPr>
              <w:t>Namen</w:t>
            </w:r>
            <w:r w:rsidRPr="00261D26">
              <w:rPr>
                <w:rFonts w:asciiTheme="minorHAnsi" w:hAnsiTheme="minorHAnsi" w:cstheme="minorHAnsi"/>
                <w:color w:val="FF0000"/>
                <w:spacing w:val="1"/>
                <w:w w:val="120"/>
                <w:sz w:val="24"/>
                <w:szCs w:val="24"/>
              </w:rPr>
              <w:t xml:space="preserve"> </w:t>
            </w:r>
            <w:r w:rsidRPr="00261D26">
              <w:rPr>
                <w:rFonts w:asciiTheme="minorHAnsi" w:hAnsiTheme="minorHAnsi" w:cstheme="minorHAnsi"/>
                <w:color w:val="FF0000"/>
                <w:w w:val="120"/>
                <w:sz w:val="24"/>
                <w:szCs w:val="24"/>
              </w:rPr>
              <w:t>der Instrumente</w:t>
            </w:r>
            <w:r w:rsidRPr="00261D26">
              <w:rPr>
                <w:rFonts w:asciiTheme="minorHAnsi" w:hAnsiTheme="minorHAnsi" w:cstheme="minorHAnsi"/>
                <w:color w:val="FF0000"/>
                <w:spacing w:val="1"/>
                <w:w w:val="120"/>
                <w:sz w:val="24"/>
                <w:szCs w:val="24"/>
              </w:rPr>
              <w:t xml:space="preserve"> </w:t>
            </w:r>
            <w:r w:rsidRPr="00261D26">
              <w:rPr>
                <w:rFonts w:asciiTheme="minorHAnsi" w:hAnsiTheme="minorHAnsi" w:cstheme="minorHAnsi"/>
                <w:color w:val="FF0000"/>
                <w:w w:val="120"/>
                <w:sz w:val="24"/>
                <w:szCs w:val="24"/>
              </w:rPr>
              <w:t>werden</w:t>
            </w:r>
            <w:r w:rsidRPr="00261D26">
              <w:rPr>
                <w:rFonts w:asciiTheme="minorHAnsi" w:hAnsiTheme="minorHAnsi" w:cstheme="minorHAnsi"/>
                <w:color w:val="FF0000"/>
                <w:spacing w:val="2"/>
                <w:w w:val="120"/>
                <w:sz w:val="24"/>
                <w:szCs w:val="24"/>
              </w:rPr>
              <w:t xml:space="preserve"> </w:t>
            </w:r>
            <w:r w:rsidRPr="00261D26">
              <w:rPr>
                <w:rFonts w:asciiTheme="minorHAnsi" w:hAnsiTheme="minorHAnsi" w:cstheme="minorHAnsi"/>
                <w:color w:val="FF0000"/>
                <w:w w:val="120"/>
                <w:sz w:val="24"/>
                <w:szCs w:val="24"/>
              </w:rPr>
              <w:t>auch</w:t>
            </w:r>
            <w:r w:rsidRPr="00261D26">
              <w:rPr>
                <w:rFonts w:asciiTheme="minorHAnsi" w:hAnsiTheme="minorHAnsi" w:cstheme="minorHAnsi"/>
                <w:color w:val="FF0000"/>
                <w:spacing w:val="1"/>
                <w:w w:val="120"/>
                <w:sz w:val="24"/>
                <w:szCs w:val="24"/>
              </w:rPr>
              <w:t xml:space="preserve"> </w:t>
            </w:r>
            <w:r w:rsidRPr="00261D26">
              <w:rPr>
                <w:rFonts w:asciiTheme="minorHAnsi" w:hAnsiTheme="minorHAnsi" w:cstheme="minorHAnsi"/>
                <w:color w:val="FF0000"/>
                <w:w w:val="120"/>
                <w:sz w:val="24"/>
                <w:szCs w:val="24"/>
              </w:rPr>
              <w:t>auf</w:t>
            </w:r>
            <w:r w:rsidRPr="00261D26">
              <w:rPr>
                <w:rFonts w:asciiTheme="minorHAnsi" w:hAnsiTheme="minorHAnsi" w:cstheme="minorHAnsi"/>
                <w:color w:val="FF0000"/>
                <w:spacing w:val="-1"/>
                <w:w w:val="120"/>
                <w:sz w:val="24"/>
                <w:szCs w:val="24"/>
              </w:rPr>
              <w:t xml:space="preserve"> </w:t>
            </w:r>
            <w:r w:rsidRPr="00261D26">
              <w:rPr>
                <w:rFonts w:asciiTheme="minorHAnsi" w:hAnsiTheme="minorHAnsi" w:cstheme="minorHAnsi"/>
                <w:color w:val="FF0000"/>
                <w:w w:val="120"/>
                <w:sz w:val="24"/>
                <w:szCs w:val="24"/>
              </w:rPr>
              <w:t>Deutsch</w:t>
            </w:r>
            <w:r w:rsidRPr="00261D26">
              <w:rPr>
                <w:rFonts w:asciiTheme="minorHAnsi" w:hAnsiTheme="minorHAnsi" w:cstheme="minorHAnsi"/>
                <w:color w:val="FF0000"/>
                <w:spacing w:val="3"/>
                <w:w w:val="120"/>
                <w:sz w:val="24"/>
                <w:szCs w:val="24"/>
              </w:rPr>
              <w:t xml:space="preserve"> </w:t>
            </w:r>
            <w:r w:rsidRPr="00261D26">
              <w:rPr>
                <w:rFonts w:asciiTheme="minorHAnsi" w:hAnsiTheme="minorHAnsi" w:cstheme="minorHAnsi"/>
                <w:color w:val="FF0000"/>
                <w:w w:val="120"/>
                <w:sz w:val="24"/>
                <w:szCs w:val="24"/>
              </w:rPr>
              <w:t>benennt.</w:t>
            </w:r>
          </w:p>
          <w:p w:rsidR="00B93474" w:rsidRPr="00B93474" w:rsidRDefault="00B93474" w:rsidP="00B93474">
            <w:pPr>
              <w:tabs>
                <w:tab w:val="left" w:pos="814"/>
              </w:tabs>
              <w:spacing w:before="1" w:line="235" w:lineRule="auto"/>
              <w:ind w:left="479" w:right="327"/>
              <w:rPr>
                <w:sz w:val="24"/>
              </w:rPr>
            </w:pPr>
          </w:p>
        </w:tc>
      </w:tr>
    </w:tbl>
    <w:p w:rsidR="00C82819" w:rsidRDefault="00C82819">
      <w:pPr>
        <w:pStyle w:val="Szvegtrzs"/>
        <w:spacing w:before="9"/>
        <w:ind w:firstLine="0"/>
        <w:rPr>
          <w:sz w:val="26"/>
        </w:rPr>
      </w:pPr>
    </w:p>
    <w:p w:rsidR="00C82819" w:rsidRDefault="00C82819">
      <w:pPr>
        <w:sectPr w:rsidR="00C82819" w:rsidSect="00590967">
          <w:footerReference w:type="default" r:id="rId31"/>
          <w:endnotePr>
            <w:numFmt w:val="decimal"/>
          </w:endnotePr>
          <w:pgSz w:w="16838" w:h="11906" w:orient="landscape"/>
          <w:pgMar w:top="1100" w:right="1180" w:bottom="1160" w:left="1200" w:header="0" w:footer="978" w:gutter="0"/>
          <w:pgNumType w:start="80"/>
          <w:cols w:space="708"/>
        </w:sectPr>
      </w:pPr>
    </w:p>
    <w:p w:rsidR="00C82819" w:rsidRDefault="00C82819">
      <w:pPr>
        <w:pStyle w:val="Szvegtrzs"/>
        <w:spacing w:before="9"/>
        <w:ind w:firstLine="0"/>
        <w:rPr>
          <w:sz w:val="26"/>
        </w:rPr>
      </w:pPr>
    </w:p>
    <w:p w:rsidR="00C82819" w:rsidRDefault="00C82819">
      <w:pPr>
        <w:pStyle w:val="Szvegtrzs"/>
        <w:ind w:firstLine="0"/>
        <w:rPr>
          <w:sz w:val="19"/>
        </w:rPr>
      </w:pPr>
    </w:p>
    <w:p w:rsidR="00C82819" w:rsidRDefault="004B671C" w:rsidP="005254AE">
      <w:pPr>
        <w:pStyle w:val="Cmsor8"/>
        <w:numPr>
          <w:ilvl w:val="1"/>
          <w:numId w:val="266"/>
        </w:numPr>
        <w:tabs>
          <w:tab w:val="left" w:pos="1009"/>
        </w:tabs>
        <w:spacing w:before="1"/>
        <w:ind w:left="1008" w:hanging="432"/>
      </w:pPr>
      <w:r>
        <w:rPr>
          <w:u w:val="thick"/>
        </w:rPr>
        <w:t>RAJZOLÁS, FESTÉS, MINTÁZÁS, KÉZI</w:t>
      </w:r>
      <w:r>
        <w:rPr>
          <w:spacing w:val="-3"/>
          <w:u w:val="thick"/>
        </w:rPr>
        <w:t xml:space="preserve"> </w:t>
      </w:r>
      <w:r>
        <w:rPr>
          <w:u w:val="thick"/>
        </w:rPr>
        <w:t>MUNKA</w:t>
      </w:r>
    </w:p>
    <w:p w:rsidR="00C82819" w:rsidRDefault="004B671C">
      <w:pPr>
        <w:spacing w:line="275" w:lineRule="exact"/>
        <w:ind w:left="216"/>
        <w:rPr>
          <w:b/>
          <w:sz w:val="24"/>
        </w:rPr>
      </w:pPr>
      <w:r>
        <w:rPr>
          <w:b/>
          <w:sz w:val="24"/>
        </w:rPr>
        <w:t>Alapelveink:</w:t>
      </w:r>
    </w:p>
    <w:p w:rsidR="00C82819" w:rsidRDefault="004B671C" w:rsidP="007F6356">
      <w:pPr>
        <w:pStyle w:val="Listaszerbekezds"/>
        <w:numPr>
          <w:ilvl w:val="0"/>
          <w:numId w:val="14"/>
        </w:numPr>
        <w:tabs>
          <w:tab w:val="left" w:pos="924"/>
        </w:tabs>
        <w:ind w:left="936" w:right="566" w:hanging="360"/>
        <w:rPr>
          <w:sz w:val="24"/>
        </w:rPr>
      </w:pPr>
      <w:r>
        <w:rPr>
          <w:sz w:val="24"/>
        </w:rPr>
        <w:t>A rajzolás, festés, mintázás, építés, képalakítás, a kézi munka, mint az ábrázolás különböző fajtái, továbbá a műalkotásokkal, a népművészeti elemekkel, szokásokkal, hagyományokkal, nemzeti szimbólumokkal, az esztétikus tárgyi környezettel való ismerkedés is fontos eszköze a gyermeki személyiség fejlesztésének. A gyermeki alkotás a belső képek gazdagítására</w:t>
      </w:r>
      <w:r>
        <w:rPr>
          <w:spacing w:val="-1"/>
          <w:sz w:val="24"/>
        </w:rPr>
        <w:t xml:space="preserve"> </w:t>
      </w:r>
      <w:r>
        <w:rPr>
          <w:sz w:val="24"/>
        </w:rPr>
        <w:t>épül. Törekszünk a gyermeki alkotások közösségi rendezvényen való bemutatására és a tehetségek bátorítására.</w:t>
      </w:r>
    </w:p>
    <w:p w:rsidR="00C82819" w:rsidRDefault="004B671C" w:rsidP="007F6356">
      <w:pPr>
        <w:pStyle w:val="Listaszerbekezds"/>
        <w:numPr>
          <w:ilvl w:val="0"/>
          <w:numId w:val="14"/>
        </w:numPr>
        <w:tabs>
          <w:tab w:val="left" w:pos="924"/>
        </w:tabs>
        <w:spacing w:before="6" w:line="235" w:lineRule="auto"/>
        <w:ind w:left="936" w:right="618" w:hanging="360"/>
        <w:rPr>
          <w:sz w:val="24"/>
        </w:rPr>
      </w:pPr>
      <w:r>
        <w:rPr>
          <w:sz w:val="24"/>
        </w:rPr>
        <w:t>Maga a tevékenység, s ennek öröme a fontos, valamint az igény kialakítása az alkotásra, a kreatív önkifejezésre, a környezet esztétikai alakítására és az esztétikai élmények</w:t>
      </w:r>
      <w:r>
        <w:rPr>
          <w:spacing w:val="-4"/>
          <w:sz w:val="24"/>
        </w:rPr>
        <w:t xml:space="preserve"> </w:t>
      </w:r>
      <w:r>
        <w:rPr>
          <w:sz w:val="24"/>
        </w:rPr>
        <w:t>befogadására.</w:t>
      </w:r>
    </w:p>
    <w:p w:rsidR="00C82819" w:rsidRDefault="004B671C" w:rsidP="007F6356">
      <w:pPr>
        <w:pStyle w:val="Listaszerbekezds"/>
        <w:numPr>
          <w:ilvl w:val="0"/>
          <w:numId w:val="14"/>
        </w:numPr>
        <w:tabs>
          <w:tab w:val="left" w:pos="924"/>
        </w:tabs>
        <w:spacing w:before="8" w:line="235" w:lineRule="auto"/>
        <w:ind w:left="936" w:right="516" w:hanging="360"/>
        <w:rPr>
          <w:sz w:val="24"/>
        </w:rPr>
      </w:pPr>
      <w:r>
        <w:rPr>
          <w:sz w:val="24"/>
        </w:rPr>
        <w:t>Ezen tevékenységek az egyéni fejlettséghez és képességekhez igazodva segítik a képi-plasztikai kifejezőképesség, komponáló-, térbeli tájékozódó- és rendezőképességek alakulását, a gyermeki élmény és fantáziavilág gazdagodását és annak képi kifejezését: a</w:t>
      </w:r>
      <w:r>
        <w:rPr>
          <w:spacing w:val="-33"/>
          <w:sz w:val="24"/>
        </w:rPr>
        <w:t xml:space="preserve"> </w:t>
      </w:r>
      <w:r>
        <w:rPr>
          <w:sz w:val="24"/>
        </w:rPr>
        <w:t>gyermekek tér-forma és szín képzeteinek gazdagodását, képi gondolkodásuk fejlődését, esztétikai érzékenységük, szép iránti nyitottságuk, igényességük</w:t>
      </w:r>
      <w:r>
        <w:rPr>
          <w:spacing w:val="-1"/>
          <w:sz w:val="24"/>
        </w:rPr>
        <w:t xml:space="preserve"> </w:t>
      </w:r>
      <w:r>
        <w:rPr>
          <w:sz w:val="24"/>
        </w:rPr>
        <w:t>alakítását.</w:t>
      </w:r>
    </w:p>
    <w:p w:rsidR="00C82819" w:rsidRDefault="004B671C" w:rsidP="007F6356">
      <w:pPr>
        <w:pStyle w:val="Listaszerbekezds"/>
        <w:numPr>
          <w:ilvl w:val="0"/>
          <w:numId w:val="14"/>
        </w:numPr>
        <w:tabs>
          <w:tab w:val="left" w:pos="924"/>
        </w:tabs>
        <w:spacing w:before="7"/>
        <w:ind w:left="936" w:right="1401" w:hanging="360"/>
        <w:rPr>
          <w:sz w:val="24"/>
        </w:rPr>
      </w:pPr>
      <w:r>
        <w:rPr>
          <w:sz w:val="24"/>
        </w:rPr>
        <w:t xml:space="preserve">Óvodánkban az egész nap folyamán megfelelő </w:t>
      </w:r>
      <w:r>
        <w:rPr>
          <w:b/>
          <w:sz w:val="24"/>
        </w:rPr>
        <w:t xml:space="preserve">teret, változatos eszközöket </w:t>
      </w:r>
      <w:r>
        <w:rPr>
          <w:sz w:val="24"/>
        </w:rPr>
        <w:t xml:space="preserve">és lehetőséget </w:t>
      </w:r>
      <w:r>
        <w:rPr>
          <w:b/>
          <w:sz w:val="24"/>
        </w:rPr>
        <w:t xml:space="preserve">biztosítunk </w:t>
      </w:r>
      <w:r>
        <w:rPr>
          <w:sz w:val="24"/>
        </w:rPr>
        <w:t>a gyermekek ábrázoló tevékenységek</w:t>
      </w:r>
      <w:r>
        <w:rPr>
          <w:spacing w:val="-1"/>
          <w:sz w:val="24"/>
        </w:rPr>
        <w:t xml:space="preserve"> </w:t>
      </w:r>
      <w:r>
        <w:rPr>
          <w:sz w:val="24"/>
        </w:rPr>
        <w:t>számára.</w:t>
      </w:r>
    </w:p>
    <w:p w:rsidR="00C82819" w:rsidRDefault="004B671C" w:rsidP="007F6356">
      <w:pPr>
        <w:pStyle w:val="Listaszerbekezds"/>
        <w:numPr>
          <w:ilvl w:val="0"/>
          <w:numId w:val="14"/>
        </w:numPr>
        <w:tabs>
          <w:tab w:val="left" w:pos="924"/>
        </w:tabs>
        <w:spacing w:before="100"/>
        <w:ind w:left="936" w:right="332" w:hanging="360"/>
        <w:rPr>
          <w:sz w:val="24"/>
        </w:rPr>
      </w:pPr>
      <w:r>
        <w:rPr>
          <w:sz w:val="24"/>
        </w:rPr>
        <w:t>A tevékenységek megszervezése folyamán a gyermek fejlődési ütemét vesszük figyelembe. Nem siettetjük a fejlődési folyamatot, időt hagyunk a kifejezési mód kialakulására, ezt úgy segíthetjük elő a legjobban, ha a gyermek törekvéseit tiszteletben tartjuk, építünk a belső motivációra.</w:t>
      </w:r>
    </w:p>
    <w:p w:rsidR="00C82819" w:rsidRDefault="004B671C" w:rsidP="007F6356">
      <w:pPr>
        <w:pStyle w:val="Listaszerbekezds"/>
        <w:numPr>
          <w:ilvl w:val="0"/>
          <w:numId w:val="14"/>
        </w:numPr>
        <w:tabs>
          <w:tab w:val="left" w:pos="924"/>
        </w:tabs>
        <w:spacing w:before="3" w:line="293" w:lineRule="exact"/>
        <w:ind w:left="936" w:hanging="360"/>
        <w:rPr>
          <w:sz w:val="24"/>
        </w:rPr>
      </w:pPr>
      <w:r>
        <w:rPr>
          <w:sz w:val="24"/>
        </w:rPr>
        <w:t>Biztosítjuk az ábrázoló tevékenységhez szükséges, teret</w:t>
      </w:r>
      <w:r>
        <w:rPr>
          <w:b/>
          <w:sz w:val="24"/>
        </w:rPr>
        <w:t>, változatos eszközöket</w:t>
      </w:r>
      <w:r>
        <w:rPr>
          <w:sz w:val="24"/>
        </w:rPr>
        <w:t>, anyagokat és elegendő</w:t>
      </w:r>
      <w:r>
        <w:rPr>
          <w:spacing w:val="-6"/>
          <w:sz w:val="24"/>
        </w:rPr>
        <w:t xml:space="preserve"> </w:t>
      </w:r>
      <w:r>
        <w:rPr>
          <w:sz w:val="24"/>
        </w:rPr>
        <w:t>időt</w:t>
      </w:r>
    </w:p>
    <w:p w:rsidR="00C82819" w:rsidRDefault="004B671C" w:rsidP="007F6356">
      <w:pPr>
        <w:pStyle w:val="Listaszerbekezds"/>
        <w:numPr>
          <w:ilvl w:val="0"/>
          <w:numId w:val="14"/>
        </w:numPr>
        <w:tabs>
          <w:tab w:val="left" w:pos="924"/>
        </w:tabs>
        <w:spacing w:line="292" w:lineRule="exact"/>
        <w:ind w:left="936" w:hanging="360"/>
        <w:rPr>
          <w:sz w:val="24"/>
        </w:rPr>
      </w:pPr>
      <w:r>
        <w:rPr>
          <w:sz w:val="24"/>
        </w:rPr>
        <w:t>A tevékenységek a szabad játék tevékenység időszakában folyamatosan</w:t>
      </w:r>
      <w:r>
        <w:rPr>
          <w:spacing w:val="-11"/>
          <w:sz w:val="24"/>
        </w:rPr>
        <w:t xml:space="preserve"> </w:t>
      </w:r>
      <w:r>
        <w:rPr>
          <w:sz w:val="24"/>
        </w:rPr>
        <w:t>zajlanak</w:t>
      </w:r>
    </w:p>
    <w:p w:rsidR="00C82819" w:rsidRDefault="004B671C" w:rsidP="007F6356">
      <w:pPr>
        <w:pStyle w:val="Listaszerbekezds"/>
        <w:numPr>
          <w:ilvl w:val="0"/>
          <w:numId w:val="14"/>
        </w:numPr>
        <w:tabs>
          <w:tab w:val="left" w:pos="924"/>
        </w:tabs>
        <w:spacing w:line="293" w:lineRule="exact"/>
        <w:ind w:left="936" w:hanging="360"/>
        <w:rPr>
          <w:sz w:val="24"/>
        </w:rPr>
      </w:pPr>
      <w:r>
        <w:rPr>
          <w:sz w:val="24"/>
        </w:rPr>
        <w:t>A komplexitás jegyében a témák minden tevékenységen átívelnek, így az ábrázoló tevékenységen</w:t>
      </w:r>
      <w:r>
        <w:rPr>
          <w:spacing w:val="-16"/>
          <w:sz w:val="24"/>
        </w:rPr>
        <w:t xml:space="preserve"> </w:t>
      </w:r>
      <w:r>
        <w:rPr>
          <w:sz w:val="24"/>
        </w:rPr>
        <w:t>is</w:t>
      </w:r>
    </w:p>
    <w:p w:rsidR="00C82819" w:rsidRDefault="004B671C" w:rsidP="007F6356">
      <w:pPr>
        <w:pStyle w:val="Listaszerbekezds"/>
        <w:numPr>
          <w:ilvl w:val="0"/>
          <w:numId w:val="14"/>
        </w:numPr>
        <w:tabs>
          <w:tab w:val="left" w:pos="924"/>
        </w:tabs>
        <w:spacing w:before="2" w:line="293" w:lineRule="exact"/>
        <w:ind w:left="936" w:hanging="360"/>
        <w:rPr>
          <w:sz w:val="24"/>
        </w:rPr>
      </w:pPr>
      <w:r>
        <w:rPr>
          <w:sz w:val="24"/>
        </w:rPr>
        <w:t>Az ábrázoló tevékenységeknél hallják nemzetiségi nyelven a témákhoz kapcsolódó szavakat,</w:t>
      </w:r>
      <w:r>
        <w:rPr>
          <w:spacing w:val="-12"/>
          <w:sz w:val="24"/>
        </w:rPr>
        <w:t xml:space="preserve"> </w:t>
      </w:r>
      <w:r>
        <w:rPr>
          <w:sz w:val="24"/>
        </w:rPr>
        <w:t>kifejezéseket</w:t>
      </w:r>
    </w:p>
    <w:p w:rsidR="00C82819" w:rsidRDefault="004B671C" w:rsidP="007F6356">
      <w:pPr>
        <w:pStyle w:val="Listaszerbekezds"/>
        <w:numPr>
          <w:ilvl w:val="0"/>
          <w:numId w:val="14"/>
        </w:numPr>
        <w:tabs>
          <w:tab w:val="left" w:pos="924"/>
        </w:tabs>
        <w:spacing w:line="291" w:lineRule="exact"/>
        <w:ind w:left="936" w:hanging="360"/>
        <w:rPr>
          <w:sz w:val="24"/>
        </w:rPr>
      </w:pPr>
      <w:r>
        <w:rPr>
          <w:sz w:val="24"/>
        </w:rPr>
        <w:t>Alkalmazott</w:t>
      </w:r>
      <w:r>
        <w:rPr>
          <w:spacing w:val="-3"/>
          <w:sz w:val="24"/>
        </w:rPr>
        <w:t xml:space="preserve"> </w:t>
      </w:r>
      <w:r>
        <w:rPr>
          <w:sz w:val="24"/>
        </w:rPr>
        <w:t>technikák:</w:t>
      </w:r>
    </w:p>
    <w:p w:rsidR="00C82819" w:rsidRDefault="004B671C" w:rsidP="007F6356">
      <w:pPr>
        <w:pStyle w:val="Listaszerbekezds"/>
        <w:numPr>
          <w:ilvl w:val="1"/>
          <w:numId w:val="14"/>
        </w:numPr>
        <w:tabs>
          <w:tab w:val="left" w:pos="1633"/>
        </w:tabs>
        <w:spacing w:line="284" w:lineRule="exact"/>
        <w:ind w:left="1632" w:hanging="336"/>
        <w:rPr>
          <w:sz w:val="24"/>
        </w:rPr>
      </w:pPr>
      <w:r>
        <w:rPr>
          <w:sz w:val="24"/>
        </w:rPr>
        <w:t>Rajzolás</w:t>
      </w:r>
    </w:p>
    <w:p w:rsidR="00C82819" w:rsidRDefault="004B671C" w:rsidP="007F6356">
      <w:pPr>
        <w:pStyle w:val="Listaszerbekezds"/>
        <w:numPr>
          <w:ilvl w:val="1"/>
          <w:numId w:val="14"/>
        </w:numPr>
        <w:tabs>
          <w:tab w:val="left" w:pos="1633"/>
        </w:tabs>
        <w:spacing w:line="276" w:lineRule="exact"/>
        <w:ind w:left="1632" w:hanging="336"/>
        <w:rPr>
          <w:sz w:val="24"/>
        </w:rPr>
      </w:pPr>
      <w:r>
        <w:rPr>
          <w:sz w:val="24"/>
        </w:rPr>
        <w:t>Festés</w:t>
      </w:r>
    </w:p>
    <w:p w:rsidR="00C82819" w:rsidRDefault="004B671C" w:rsidP="007F6356">
      <w:pPr>
        <w:pStyle w:val="Listaszerbekezds"/>
        <w:numPr>
          <w:ilvl w:val="1"/>
          <w:numId w:val="14"/>
        </w:numPr>
        <w:tabs>
          <w:tab w:val="left" w:pos="1633"/>
        </w:tabs>
        <w:spacing w:line="276" w:lineRule="exact"/>
        <w:ind w:left="1632" w:hanging="336"/>
        <w:rPr>
          <w:sz w:val="24"/>
        </w:rPr>
      </w:pPr>
      <w:r>
        <w:rPr>
          <w:sz w:val="24"/>
        </w:rPr>
        <w:t>Zenei</w:t>
      </w:r>
      <w:r>
        <w:rPr>
          <w:spacing w:val="1"/>
          <w:sz w:val="24"/>
        </w:rPr>
        <w:t xml:space="preserve"> </w:t>
      </w:r>
      <w:r>
        <w:rPr>
          <w:sz w:val="24"/>
        </w:rPr>
        <w:t>festés</w:t>
      </w:r>
    </w:p>
    <w:p w:rsidR="00C82819" w:rsidRDefault="004B671C" w:rsidP="007F6356">
      <w:pPr>
        <w:pStyle w:val="Listaszerbekezds"/>
        <w:numPr>
          <w:ilvl w:val="1"/>
          <w:numId w:val="14"/>
        </w:numPr>
        <w:tabs>
          <w:tab w:val="left" w:pos="1633"/>
        </w:tabs>
        <w:spacing w:line="276" w:lineRule="exact"/>
        <w:ind w:left="1632" w:hanging="336"/>
        <w:rPr>
          <w:sz w:val="24"/>
        </w:rPr>
      </w:pPr>
      <w:r>
        <w:rPr>
          <w:sz w:val="24"/>
        </w:rPr>
        <w:t>Mintázás</w:t>
      </w:r>
    </w:p>
    <w:p w:rsidR="00C82819" w:rsidRDefault="004B671C" w:rsidP="007F6356">
      <w:pPr>
        <w:pStyle w:val="Listaszerbekezds"/>
        <w:numPr>
          <w:ilvl w:val="1"/>
          <w:numId w:val="14"/>
        </w:numPr>
        <w:tabs>
          <w:tab w:val="left" w:pos="1633"/>
        </w:tabs>
        <w:spacing w:line="276" w:lineRule="exact"/>
        <w:ind w:left="1632" w:hanging="336"/>
        <w:rPr>
          <w:sz w:val="24"/>
        </w:rPr>
      </w:pPr>
      <w:r>
        <w:rPr>
          <w:sz w:val="24"/>
        </w:rPr>
        <w:t>Kézimunka</w:t>
      </w:r>
    </w:p>
    <w:p w:rsidR="00C82819" w:rsidRDefault="004B671C" w:rsidP="007F6356">
      <w:pPr>
        <w:pStyle w:val="Listaszerbekezds"/>
        <w:numPr>
          <w:ilvl w:val="1"/>
          <w:numId w:val="14"/>
        </w:numPr>
        <w:tabs>
          <w:tab w:val="left" w:pos="1633"/>
        </w:tabs>
        <w:spacing w:line="276" w:lineRule="exact"/>
        <w:ind w:left="1632" w:hanging="336"/>
        <w:rPr>
          <w:sz w:val="24"/>
        </w:rPr>
      </w:pPr>
      <w:r>
        <w:rPr>
          <w:sz w:val="24"/>
        </w:rPr>
        <w:t>Barkácsolás</w:t>
      </w:r>
    </w:p>
    <w:p w:rsidR="00C82819" w:rsidRDefault="004B671C" w:rsidP="007F6356">
      <w:pPr>
        <w:pStyle w:val="Listaszerbekezds"/>
        <w:numPr>
          <w:ilvl w:val="1"/>
          <w:numId w:val="14"/>
        </w:numPr>
        <w:tabs>
          <w:tab w:val="left" w:pos="1633"/>
        </w:tabs>
        <w:spacing w:line="276" w:lineRule="exact"/>
        <w:ind w:left="1632" w:hanging="336"/>
        <w:rPr>
          <w:sz w:val="24"/>
        </w:rPr>
      </w:pPr>
      <w:r>
        <w:rPr>
          <w:sz w:val="24"/>
        </w:rPr>
        <w:t>Díszítő</w:t>
      </w:r>
      <w:r>
        <w:rPr>
          <w:spacing w:val="-1"/>
          <w:sz w:val="24"/>
        </w:rPr>
        <w:t xml:space="preserve"> </w:t>
      </w:r>
      <w:r>
        <w:rPr>
          <w:sz w:val="24"/>
        </w:rPr>
        <w:t>munka</w:t>
      </w:r>
    </w:p>
    <w:p w:rsidR="00C82819" w:rsidRDefault="004B671C" w:rsidP="007F6356">
      <w:pPr>
        <w:pStyle w:val="Listaszerbekezds"/>
        <w:numPr>
          <w:ilvl w:val="1"/>
          <w:numId w:val="14"/>
        </w:numPr>
        <w:tabs>
          <w:tab w:val="left" w:pos="1633"/>
        </w:tabs>
        <w:spacing w:line="286" w:lineRule="exact"/>
        <w:ind w:left="1632" w:hanging="336"/>
        <w:rPr>
          <w:sz w:val="24"/>
        </w:rPr>
      </w:pPr>
      <w:r>
        <w:rPr>
          <w:sz w:val="24"/>
        </w:rPr>
        <w:t>Képalakítás, képmozaik változatos anyagokból pl. textil, fonal, parafa, termések, magvak</w:t>
      </w:r>
      <w:r>
        <w:rPr>
          <w:spacing w:val="-11"/>
          <w:sz w:val="24"/>
        </w:rPr>
        <w:t xml:space="preserve"> </w:t>
      </w:r>
      <w:r>
        <w:rPr>
          <w:sz w:val="24"/>
        </w:rPr>
        <w:t>stb.</w:t>
      </w:r>
    </w:p>
    <w:p w:rsidR="00C4004B" w:rsidRDefault="00C4004B" w:rsidP="00C4004B">
      <w:pPr>
        <w:tabs>
          <w:tab w:val="left" w:pos="1633"/>
        </w:tabs>
        <w:spacing w:line="286" w:lineRule="exact"/>
        <w:rPr>
          <w:sz w:val="24"/>
        </w:rPr>
      </w:pPr>
    </w:p>
    <w:p w:rsidR="00C4004B" w:rsidRDefault="00C4004B" w:rsidP="00C4004B">
      <w:pPr>
        <w:tabs>
          <w:tab w:val="left" w:pos="1633"/>
        </w:tabs>
        <w:spacing w:line="286" w:lineRule="exact"/>
        <w:rPr>
          <w:sz w:val="24"/>
        </w:rPr>
      </w:pPr>
    </w:p>
    <w:p w:rsidR="008632DA" w:rsidRDefault="008632DA" w:rsidP="00C4004B">
      <w:pPr>
        <w:tabs>
          <w:tab w:val="left" w:pos="1633"/>
        </w:tabs>
        <w:spacing w:line="286" w:lineRule="exact"/>
        <w:rPr>
          <w:sz w:val="24"/>
        </w:rPr>
      </w:pPr>
    </w:p>
    <w:p w:rsidR="008632DA" w:rsidRDefault="008632DA" w:rsidP="00C4004B">
      <w:pPr>
        <w:tabs>
          <w:tab w:val="left" w:pos="1633"/>
        </w:tabs>
        <w:spacing w:line="286" w:lineRule="exact"/>
        <w:rPr>
          <w:sz w:val="24"/>
        </w:rPr>
        <w:sectPr w:rsidR="008632DA" w:rsidSect="008632DA">
          <w:footerReference w:type="default" r:id="rId32"/>
          <w:endnotePr>
            <w:numFmt w:val="decimal"/>
          </w:endnotePr>
          <w:pgSz w:w="11906" w:h="16838"/>
          <w:pgMar w:top="1202" w:right="1100" w:bottom="1179" w:left="1162" w:header="0" w:footer="975" w:gutter="0"/>
          <w:cols w:space="708"/>
        </w:sectPr>
      </w:pPr>
    </w:p>
    <w:p w:rsidR="008632DA" w:rsidRDefault="008632DA" w:rsidP="00C4004B">
      <w:pPr>
        <w:tabs>
          <w:tab w:val="left" w:pos="1633"/>
        </w:tabs>
        <w:spacing w:line="286" w:lineRule="exact"/>
        <w:rPr>
          <w:sz w:val="24"/>
        </w:rPr>
      </w:pPr>
    </w:p>
    <w:tbl>
      <w:tblPr>
        <w:tblW w:w="14147" w:type="dxa"/>
        <w:tblInd w:w="109" w:type="dxa"/>
        <w:tblLook w:val="04A0" w:firstRow="1" w:lastRow="0" w:firstColumn="1" w:lastColumn="0" w:noHBand="0" w:noVBand="1"/>
      </w:tblPr>
      <w:tblGrid>
        <w:gridCol w:w="4716"/>
        <w:gridCol w:w="4712"/>
        <w:gridCol w:w="4719"/>
      </w:tblGrid>
      <w:tr w:rsidR="00C4004B" w:rsidRPr="00B93474" w:rsidTr="00C4004B">
        <w:trPr>
          <w:trHeight w:val="830"/>
        </w:trPr>
        <w:tc>
          <w:tcPr>
            <w:tcW w:w="4716"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4004B" w:rsidRPr="00B93474" w:rsidRDefault="00C4004B" w:rsidP="008632DA">
            <w:pPr>
              <w:spacing w:before="10"/>
              <w:rPr>
                <w:sz w:val="23"/>
              </w:rPr>
            </w:pPr>
          </w:p>
          <w:p w:rsidR="00C4004B" w:rsidRPr="00B93474" w:rsidRDefault="00C4004B" w:rsidP="008632DA">
            <w:pPr>
              <w:ind w:left="113" w:right="113"/>
              <w:jc w:val="center"/>
              <w:rPr>
                <w:b/>
                <w:sz w:val="24"/>
              </w:rPr>
            </w:pPr>
            <w:r w:rsidRPr="00B93474">
              <w:rPr>
                <w:b/>
                <w:sz w:val="24"/>
              </w:rPr>
              <w:t>CÉL</w:t>
            </w:r>
          </w:p>
        </w:tc>
        <w:tc>
          <w:tcPr>
            <w:tcW w:w="4712"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4004B" w:rsidRPr="00B93474" w:rsidRDefault="00C4004B" w:rsidP="008632DA">
            <w:pPr>
              <w:spacing w:before="1"/>
              <w:rPr>
                <w:sz w:val="26"/>
              </w:rPr>
            </w:pPr>
          </w:p>
          <w:p w:rsidR="00C4004B" w:rsidRPr="00B93474" w:rsidRDefault="00C4004B" w:rsidP="008632DA">
            <w:pPr>
              <w:ind w:left="1854" w:right="1853"/>
              <w:jc w:val="center"/>
              <w:rPr>
                <w:b/>
                <w:sz w:val="20"/>
              </w:rPr>
            </w:pPr>
            <w:r w:rsidRPr="00B93474">
              <w:rPr>
                <w:b/>
                <w:sz w:val="20"/>
              </w:rPr>
              <w:t>FELADAT</w:t>
            </w:r>
          </w:p>
        </w:tc>
        <w:tc>
          <w:tcPr>
            <w:tcW w:w="471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4004B" w:rsidRPr="00B93474" w:rsidRDefault="00C4004B" w:rsidP="008632DA">
            <w:pPr>
              <w:ind w:left="118" w:right="113"/>
              <w:jc w:val="center"/>
              <w:rPr>
                <w:b/>
                <w:sz w:val="24"/>
              </w:rPr>
            </w:pPr>
            <w:r w:rsidRPr="00B93474">
              <w:rPr>
                <w:b/>
                <w:sz w:val="24"/>
              </w:rPr>
              <w:t>A FEJLŐDÉS VÁRHATÓ EREDMÉNYEI ÓVODÁSKOR VÉGÉRE</w:t>
            </w:r>
          </w:p>
          <w:p w:rsidR="00C4004B" w:rsidRPr="00B93474" w:rsidRDefault="00C4004B" w:rsidP="008632DA">
            <w:pPr>
              <w:spacing w:line="259" w:lineRule="exact"/>
              <w:ind w:left="108" w:right="113"/>
              <w:jc w:val="center"/>
              <w:rPr>
                <w:b/>
                <w:sz w:val="24"/>
              </w:rPr>
            </w:pPr>
            <w:r w:rsidRPr="00B93474">
              <w:rPr>
                <w:b/>
                <w:sz w:val="24"/>
              </w:rPr>
              <w:t>SIKERKRITÉRIUM</w:t>
            </w:r>
          </w:p>
        </w:tc>
      </w:tr>
      <w:tr w:rsidR="00C4004B" w:rsidRPr="00B93474" w:rsidTr="00C4004B">
        <w:trPr>
          <w:trHeight w:val="8149"/>
        </w:trPr>
        <w:tc>
          <w:tcPr>
            <w:tcW w:w="471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4004B" w:rsidRPr="00C4004B" w:rsidRDefault="00C4004B" w:rsidP="005254AE">
            <w:pPr>
              <w:widowControl w:val="0"/>
              <w:numPr>
                <w:ilvl w:val="0"/>
                <w:numId w:val="231"/>
              </w:numPr>
              <w:tabs>
                <w:tab w:val="left" w:pos="830"/>
              </w:tabs>
              <w:autoSpaceDE w:val="0"/>
              <w:autoSpaceDN w:val="0"/>
              <w:ind w:left="823" w:right="382" w:hanging="356"/>
              <w:jc w:val="both"/>
              <w:rPr>
                <w:rFonts w:ascii="Symbol" w:hAnsi="Symbol"/>
                <w:sz w:val="24"/>
                <w:lang w:eastAsia="en-US"/>
              </w:rPr>
            </w:pPr>
            <w:r w:rsidRPr="00C4004B">
              <w:rPr>
                <w:sz w:val="24"/>
                <w:lang w:eastAsia="en-US"/>
              </w:rPr>
              <w:t>A</w:t>
            </w:r>
            <w:r w:rsidRPr="00C4004B">
              <w:rPr>
                <w:spacing w:val="1"/>
                <w:sz w:val="24"/>
                <w:lang w:eastAsia="en-US"/>
              </w:rPr>
              <w:t xml:space="preserve"> </w:t>
            </w:r>
            <w:r w:rsidRPr="00C4004B">
              <w:rPr>
                <w:sz w:val="24"/>
                <w:lang w:eastAsia="en-US"/>
              </w:rPr>
              <w:t>gyermekek</w:t>
            </w:r>
            <w:r w:rsidRPr="00C4004B">
              <w:rPr>
                <w:spacing w:val="1"/>
                <w:sz w:val="24"/>
                <w:lang w:eastAsia="en-US"/>
              </w:rPr>
              <w:t xml:space="preserve"> </w:t>
            </w:r>
            <w:r w:rsidRPr="00C4004B">
              <w:rPr>
                <w:sz w:val="24"/>
                <w:lang w:eastAsia="en-US"/>
              </w:rPr>
              <w:t>élmény-</w:t>
            </w:r>
            <w:r w:rsidRPr="00C4004B">
              <w:rPr>
                <w:spacing w:val="1"/>
                <w:sz w:val="24"/>
                <w:lang w:eastAsia="en-US"/>
              </w:rPr>
              <w:t xml:space="preserve"> </w:t>
            </w:r>
            <w:r w:rsidRPr="00C4004B">
              <w:rPr>
                <w:sz w:val="24"/>
                <w:lang w:eastAsia="en-US"/>
              </w:rPr>
              <w:t>és</w:t>
            </w:r>
            <w:r w:rsidRPr="00C4004B">
              <w:rPr>
                <w:spacing w:val="1"/>
                <w:sz w:val="24"/>
                <w:lang w:eastAsia="en-US"/>
              </w:rPr>
              <w:t xml:space="preserve"> </w:t>
            </w:r>
            <w:r w:rsidRPr="00C4004B">
              <w:rPr>
                <w:sz w:val="24"/>
                <w:lang w:eastAsia="en-US"/>
              </w:rPr>
              <w:t>fantáziavilágának</w:t>
            </w:r>
            <w:r w:rsidRPr="00C4004B">
              <w:rPr>
                <w:spacing w:val="1"/>
                <w:sz w:val="24"/>
                <w:lang w:eastAsia="en-US"/>
              </w:rPr>
              <w:t xml:space="preserve"> </w:t>
            </w:r>
            <w:r w:rsidRPr="00C4004B">
              <w:rPr>
                <w:sz w:val="24"/>
                <w:lang w:eastAsia="en-US"/>
              </w:rPr>
              <w:t>képi,</w:t>
            </w:r>
            <w:r w:rsidRPr="00C4004B">
              <w:rPr>
                <w:spacing w:val="1"/>
                <w:sz w:val="24"/>
                <w:lang w:eastAsia="en-US"/>
              </w:rPr>
              <w:t xml:space="preserve"> </w:t>
            </w:r>
            <w:r w:rsidRPr="00C4004B">
              <w:rPr>
                <w:sz w:val="24"/>
                <w:lang w:eastAsia="en-US"/>
              </w:rPr>
              <w:t>szabad</w:t>
            </w:r>
            <w:r w:rsidRPr="00C4004B">
              <w:rPr>
                <w:spacing w:val="1"/>
                <w:sz w:val="24"/>
                <w:lang w:eastAsia="en-US"/>
              </w:rPr>
              <w:t xml:space="preserve"> </w:t>
            </w:r>
            <w:r w:rsidRPr="00C4004B">
              <w:rPr>
                <w:sz w:val="24"/>
                <w:lang w:eastAsia="en-US"/>
              </w:rPr>
              <w:t>önkifejezése.</w:t>
            </w:r>
          </w:p>
          <w:p w:rsidR="00C4004B" w:rsidRPr="00C4004B" w:rsidRDefault="00C4004B" w:rsidP="005254AE">
            <w:pPr>
              <w:widowControl w:val="0"/>
              <w:numPr>
                <w:ilvl w:val="0"/>
                <w:numId w:val="231"/>
              </w:numPr>
              <w:tabs>
                <w:tab w:val="left" w:pos="1022"/>
              </w:tabs>
              <w:autoSpaceDE w:val="0"/>
              <w:autoSpaceDN w:val="0"/>
              <w:ind w:left="823" w:right="380" w:hanging="356"/>
              <w:jc w:val="both"/>
              <w:rPr>
                <w:rFonts w:ascii="Symbol" w:hAnsi="Symbol"/>
                <w:sz w:val="24"/>
                <w:lang w:eastAsia="en-US"/>
              </w:rPr>
            </w:pPr>
            <w:r w:rsidRPr="00C4004B">
              <w:rPr>
                <w:lang w:eastAsia="en-US"/>
              </w:rPr>
              <w:tab/>
            </w:r>
            <w:r w:rsidRPr="00C4004B">
              <w:rPr>
                <w:sz w:val="24"/>
                <w:lang w:eastAsia="en-US"/>
              </w:rPr>
              <w:t>A</w:t>
            </w:r>
            <w:r w:rsidRPr="00C4004B">
              <w:rPr>
                <w:spacing w:val="1"/>
                <w:sz w:val="24"/>
                <w:lang w:eastAsia="en-US"/>
              </w:rPr>
              <w:t xml:space="preserve"> </w:t>
            </w:r>
            <w:r w:rsidRPr="00C4004B">
              <w:rPr>
                <w:sz w:val="24"/>
                <w:lang w:eastAsia="en-US"/>
              </w:rPr>
              <w:t>gyermekek</w:t>
            </w:r>
            <w:r w:rsidRPr="00C4004B">
              <w:rPr>
                <w:spacing w:val="1"/>
                <w:sz w:val="24"/>
                <w:lang w:eastAsia="en-US"/>
              </w:rPr>
              <w:t xml:space="preserve"> </w:t>
            </w:r>
            <w:r w:rsidRPr="00C4004B">
              <w:rPr>
                <w:sz w:val="24"/>
                <w:lang w:eastAsia="en-US"/>
              </w:rPr>
              <w:t>tér-forma-szín</w:t>
            </w:r>
            <w:r w:rsidRPr="00C4004B">
              <w:rPr>
                <w:spacing w:val="1"/>
                <w:sz w:val="24"/>
                <w:lang w:eastAsia="en-US"/>
              </w:rPr>
              <w:t xml:space="preserve"> </w:t>
            </w:r>
            <w:r w:rsidRPr="00C4004B">
              <w:rPr>
                <w:sz w:val="24"/>
                <w:lang w:eastAsia="en-US"/>
              </w:rPr>
              <w:t>képzetének</w:t>
            </w:r>
            <w:r w:rsidRPr="00C4004B">
              <w:rPr>
                <w:spacing w:val="1"/>
                <w:sz w:val="24"/>
                <w:lang w:eastAsia="en-US"/>
              </w:rPr>
              <w:t xml:space="preserve"> </w:t>
            </w:r>
            <w:r w:rsidRPr="00C4004B">
              <w:rPr>
                <w:sz w:val="24"/>
                <w:lang w:eastAsia="en-US"/>
              </w:rPr>
              <w:t>gazdagítása,</w:t>
            </w:r>
            <w:r w:rsidRPr="00C4004B">
              <w:rPr>
                <w:spacing w:val="-57"/>
                <w:sz w:val="24"/>
                <w:lang w:eastAsia="en-US"/>
              </w:rPr>
              <w:t xml:space="preserve"> </w:t>
            </w:r>
            <w:r w:rsidRPr="00C4004B">
              <w:rPr>
                <w:sz w:val="24"/>
                <w:lang w:eastAsia="en-US"/>
              </w:rPr>
              <w:t>esztétikai</w:t>
            </w:r>
            <w:r w:rsidRPr="00C4004B">
              <w:rPr>
                <w:spacing w:val="1"/>
                <w:sz w:val="24"/>
                <w:lang w:eastAsia="en-US"/>
              </w:rPr>
              <w:t xml:space="preserve"> </w:t>
            </w:r>
            <w:r w:rsidRPr="00C4004B">
              <w:rPr>
                <w:sz w:val="24"/>
                <w:lang w:eastAsia="en-US"/>
              </w:rPr>
              <w:t>érzékenységük,</w:t>
            </w:r>
            <w:r w:rsidRPr="00C4004B">
              <w:rPr>
                <w:spacing w:val="1"/>
                <w:sz w:val="24"/>
                <w:lang w:eastAsia="en-US"/>
              </w:rPr>
              <w:t xml:space="preserve"> </w:t>
            </w:r>
            <w:r w:rsidRPr="00C4004B">
              <w:rPr>
                <w:sz w:val="24"/>
                <w:lang w:eastAsia="en-US"/>
              </w:rPr>
              <w:t>szép</w:t>
            </w:r>
            <w:r w:rsidRPr="00C4004B">
              <w:rPr>
                <w:spacing w:val="1"/>
                <w:sz w:val="24"/>
                <w:lang w:eastAsia="en-US"/>
              </w:rPr>
              <w:t xml:space="preserve"> </w:t>
            </w:r>
            <w:r w:rsidRPr="00C4004B">
              <w:rPr>
                <w:sz w:val="24"/>
                <w:lang w:eastAsia="en-US"/>
              </w:rPr>
              <w:t>iránti</w:t>
            </w:r>
            <w:r w:rsidRPr="00C4004B">
              <w:rPr>
                <w:spacing w:val="1"/>
                <w:sz w:val="24"/>
                <w:lang w:eastAsia="en-US"/>
              </w:rPr>
              <w:t xml:space="preserve"> </w:t>
            </w:r>
            <w:r w:rsidRPr="00C4004B">
              <w:rPr>
                <w:sz w:val="24"/>
                <w:lang w:eastAsia="en-US"/>
              </w:rPr>
              <w:t>nyitottságuk,</w:t>
            </w:r>
            <w:r w:rsidRPr="00C4004B">
              <w:rPr>
                <w:spacing w:val="1"/>
                <w:sz w:val="24"/>
                <w:lang w:eastAsia="en-US"/>
              </w:rPr>
              <w:t xml:space="preserve"> </w:t>
            </w:r>
            <w:r w:rsidRPr="00C4004B">
              <w:rPr>
                <w:sz w:val="24"/>
                <w:lang w:eastAsia="en-US"/>
              </w:rPr>
              <w:t>igényességük alakítása.</w:t>
            </w:r>
          </w:p>
          <w:p w:rsidR="00C4004B" w:rsidRPr="00C4004B" w:rsidRDefault="00C4004B" w:rsidP="005254AE">
            <w:pPr>
              <w:widowControl w:val="0"/>
              <w:numPr>
                <w:ilvl w:val="0"/>
                <w:numId w:val="231"/>
              </w:numPr>
              <w:tabs>
                <w:tab w:val="left" w:pos="830"/>
              </w:tabs>
              <w:autoSpaceDE w:val="0"/>
              <w:autoSpaceDN w:val="0"/>
              <w:ind w:left="823" w:right="381" w:hanging="356"/>
              <w:jc w:val="both"/>
              <w:rPr>
                <w:rFonts w:ascii="Symbol" w:hAnsi="Symbol"/>
                <w:sz w:val="24"/>
                <w:lang w:eastAsia="en-US"/>
              </w:rPr>
            </w:pPr>
            <w:r w:rsidRPr="00C4004B">
              <w:rPr>
                <w:sz w:val="24"/>
                <w:lang w:eastAsia="en-US"/>
              </w:rPr>
              <w:t>Tevékenység közben a gyermekek passzív szókincsének a</w:t>
            </w:r>
            <w:r w:rsidRPr="00C4004B">
              <w:rPr>
                <w:spacing w:val="1"/>
                <w:sz w:val="24"/>
                <w:lang w:eastAsia="en-US"/>
              </w:rPr>
              <w:t xml:space="preserve"> </w:t>
            </w:r>
            <w:r w:rsidRPr="00C4004B">
              <w:rPr>
                <w:sz w:val="24"/>
                <w:lang w:eastAsia="en-US"/>
              </w:rPr>
              <w:t>bővítése.</w:t>
            </w:r>
          </w:p>
          <w:p w:rsidR="00C4004B" w:rsidRPr="00C4004B" w:rsidRDefault="00C4004B" w:rsidP="005254AE">
            <w:pPr>
              <w:widowControl w:val="0"/>
              <w:numPr>
                <w:ilvl w:val="0"/>
                <w:numId w:val="231"/>
              </w:numPr>
              <w:tabs>
                <w:tab w:val="left" w:pos="829"/>
                <w:tab w:val="left" w:pos="830"/>
                <w:tab w:val="left" w:pos="1949"/>
                <w:tab w:val="left" w:pos="3521"/>
                <w:tab w:val="left" w:pos="4701"/>
                <w:tab w:val="left" w:pos="5661"/>
              </w:tabs>
              <w:autoSpaceDE w:val="0"/>
              <w:autoSpaceDN w:val="0"/>
              <w:ind w:left="830" w:right="96" w:hanging="360"/>
              <w:rPr>
                <w:rFonts w:ascii="Symbol" w:hAnsi="Symbol"/>
                <w:sz w:val="24"/>
                <w:lang w:eastAsia="en-US"/>
              </w:rPr>
            </w:pPr>
            <w:bookmarkStart w:id="48" w:name="Vizuális_tapasztalatok_nyújtása,_egyéni_"/>
            <w:bookmarkEnd w:id="48"/>
            <w:r w:rsidRPr="00C4004B">
              <w:rPr>
                <w:sz w:val="24"/>
                <w:lang w:eastAsia="en-US"/>
              </w:rPr>
              <w:t>Vizuális</w:t>
            </w:r>
            <w:r w:rsidRPr="00C4004B">
              <w:rPr>
                <w:sz w:val="24"/>
                <w:lang w:eastAsia="en-US"/>
              </w:rPr>
              <w:tab/>
              <w:t>tapasztalatok</w:t>
            </w:r>
            <w:r w:rsidRPr="00C4004B">
              <w:rPr>
                <w:sz w:val="24"/>
                <w:lang w:eastAsia="en-US"/>
              </w:rPr>
              <w:tab/>
              <w:t>nyújtása,</w:t>
            </w:r>
            <w:r w:rsidRPr="00C4004B">
              <w:rPr>
                <w:sz w:val="24"/>
                <w:lang w:eastAsia="en-US"/>
              </w:rPr>
              <w:tab/>
              <w:t>egyéni</w:t>
            </w:r>
            <w:r w:rsidRPr="00C4004B">
              <w:rPr>
                <w:sz w:val="24"/>
                <w:lang w:eastAsia="en-US"/>
              </w:rPr>
              <w:tab/>
            </w:r>
            <w:r w:rsidRPr="00C4004B">
              <w:rPr>
                <w:spacing w:val="-1"/>
                <w:sz w:val="24"/>
                <w:lang w:eastAsia="en-US"/>
              </w:rPr>
              <w:t>fejlettségnek,</w:t>
            </w:r>
            <w:r w:rsidRPr="00C4004B">
              <w:rPr>
                <w:spacing w:val="-57"/>
                <w:sz w:val="24"/>
                <w:lang w:eastAsia="en-US"/>
              </w:rPr>
              <w:t xml:space="preserve"> </w:t>
            </w:r>
            <w:r w:rsidRPr="00C4004B">
              <w:rPr>
                <w:sz w:val="24"/>
                <w:lang w:eastAsia="en-US"/>
              </w:rPr>
              <w:t>életkornak</w:t>
            </w:r>
            <w:r w:rsidRPr="00C4004B">
              <w:rPr>
                <w:spacing w:val="2"/>
                <w:sz w:val="24"/>
                <w:lang w:eastAsia="en-US"/>
              </w:rPr>
              <w:t xml:space="preserve"> </w:t>
            </w:r>
            <w:r w:rsidRPr="00C4004B">
              <w:rPr>
                <w:sz w:val="24"/>
                <w:lang w:eastAsia="en-US"/>
              </w:rPr>
              <w:t>megfelelően</w:t>
            </w:r>
          </w:p>
          <w:p w:rsidR="00C4004B" w:rsidRPr="00C4004B" w:rsidRDefault="00C4004B" w:rsidP="005254AE">
            <w:pPr>
              <w:widowControl w:val="0"/>
              <w:numPr>
                <w:ilvl w:val="0"/>
                <w:numId w:val="231"/>
              </w:numPr>
              <w:tabs>
                <w:tab w:val="left" w:pos="829"/>
                <w:tab w:val="left" w:pos="830"/>
              </w:tabs>
              <w:autoSpaceDE w:val="0"/>
              <w:autoSpaceDN w:val="0"/>
              <w:ind w:left="830" w:right="96" w:hanging="360"/>
              <w:rPr>
                <w:rFonts w:ascii="Symbol" w:hAnsi="Symbol"/>
                <w:sz w:val="24"/>
                <w:lang w:eastAsia="en-US"/>
              </w:rPr>
            </w:pPr>
            <w:bookmarkStart w:id="49" w:name="a_rajzolás,mintázás,_kézi_munka,_mint_a_"/>
            <w:bookmarkEnd w:id="49"/>
            <w:r w:rsidRPr="00C4004B">
              <w:rPr>
                <w:sz w:val="24"/>
                <w:lang w:eastAsia="en-US"/>
              </w:rPr>
              <w:t>a</w:t>
            </w:r>
            <w:r w:rsidRPr="00C4004B">
              <w:rPr>
                <w:spacing w:val="27"/>
                <w:sz w:val="24"/>
                <w:lang w:eastAsia="en-US"/>
              </w:rPr>
              <w:t xml:space="preserve"> </w:t>
            </w:r>
            <w:r w:rsidRPr="00C4004B">
              <w:rPr>
                <w:sz w:val="24"/>
                <w:lang w:eastAsia="en-US"/>
              </w:rPr>
              <w:t>rajzolás,mintázás,</w:t>
            </w:r>
            <w:r w:rsidRPr="00C4004B">
              <w:rPr>
                <w:spacing w:val="28"/>
                <w:sz w:val="24"/>
                <w:lang w:eastAsia="en-US"/>
              </w:rPr>
              <w:t xml:space="preserve"> </w:t>
            </w:r>
            <w:r w:rsidRPr="00C4004B">
              <w:rPr>
                <w:sz w:val="24"/>
                <w:lang w:eastAsia="en-US"/>
              </w:rPr>
              <w:t>kézi</w:t>
            </w:r>
            <w:r w:rsidRPr="00C4004B">
              <w:rPr>
                <w:spacing w:val="27"/>
                <w:sz w:val="24"/>
                <w:lang w:eastAsia="en-US"/>
              </w:rPr>
              <w:t xml:space="preserve"> </w:t>
            </w:r>
            <w:r w:rsidRPr="00C4004B">
              <w:rPr>
                <w:sz w:val="24"/>
                <w:lang w:eastAsia="en-US"/>
              </w:rPr>
              <w:t>munka,</w:t>
            </w:r>
            <w:r w:rsidRPr="00C4004B">
              <w:rPr>
                <w:spacing w:val="28"/>
                <w:sz w:val="24"/>
                <w:lang w:eastAsia="en-US"/>
              </w:rPr>
              <w:t xml:space="preserve"> </w:t>
            </w:r>
            <w:r w:rsidRPr="00C4004B">
              <w:rPr>
                <w:sz w:val="24"/>
                <w:lang w:eastAsia="en-US"/>
              </w:rPr>
              <w:t>mint</w:t>
            </w:r>
            <w:r w:rsidRPr="00C4004B">
              <w:rPr>
                <w:spacing w:val="28"/>
                <w:sz w:val="24"/>
                <w:lang w:eastAsia="en-US"/>
              </w:rPr>
              <w:t xml:space="preserve"> </w:t>
            </w:r>
            <w:r w:rsidRPr="00C4004B">
              <w:rPr>
                <w:sz w:val="24"/>
                <w:lang w:eastAsia="en-US"/>
              </w:rPr>
              <w:t>a</w:t>
            </w:r>
            <w:r w:rsidRPr="00C4004B">
              <w:rPr>
                <w:spacing w:val="28"/>
                <w:sz w:val="24"/>
                <w:lang w:eastAsia="en-US"/>
              </w:rPr>
              <w:t xml:space="preserve"> </w:t>
            </w:r>
            <w:r w:rsidRPr="00C4004B">
              <w:rPr>
                <w:sz w:val="24"/>
                <w:lang w:eastAsia="en-US"/>
              </w:rPr>
              <w:t>gyermeki</w:t>
            </w:r>
            <w:r w:rsidRPr="00C4004B">
              <w:rPr>
                <w:spacing w:val="27"/>
                <w:sz w:val="24"/>
                <w:lang w:eastAsia="en-US"/>
              </w:rPr>
              <w:t xml:space="preserve"> </w:t>
            </w:r>
            <w:r w:rsidRPr="00C4004B">
              <w:rPr>
                <w:sz w:val="24"/>
                <w:lang w:eastAsia="en-US"/>
              </w:rPr>
              <w:t>önkifejezés</w:t>
            </w:r>
            <w:r w:rsidRPr="00C4004B">
              <w:rPr>
                <w:spacing w:val="-57"/>
                <w:sz w:val="24"/>
                <w:lang w:eastAsia="en-US"/>
              </w:rPr>
              <w:t xml:space="preserve"> </w:t>
            </w:r>
            <w:r w:rsidRPr="00C4004B">
              <w:rPr>
                <w:sz w:val="24"/>
                <w:lang w:eastAsia="en-US"/>
              </w:rPr>
              <w:t>lehetőségének</w:t>
            </w:r>
            <w:r w:rsidRPr="00C4004B">
              <w:rPr>
                <w:spacing w:val="2"/>
                <w:sz w:val="24"/>
                <w:lang w:eastAsia="en-US"/>
              </w:rPr>
              <w:t xml:space="preserve"> </w:t>
            </w:r>
            <w:r w:rsidRPr="00C4004B">
              <w:rPr>
                <w:sz w:val="24"/>
                <w:lang w:eastAsia="en-US"/>
              </w:rPr>
              <w:t>megteremtése</w:t>
            </w:r>
          </w:p>
          <w:p w:rsidR="00C4004B" w:rsidRPr="00C4004B" w:rsidRDefault="00C4004B" w:rsidP="005254AE">
            <w:pPr>
              <w:widowControl w:val="0"/>
              <w:numPr>
                <w:ilvl w:val="0"/>
                <w:numId w:val="231"/>
              </w:numPr>
              <w:tabs>
                <w:tab w:val="left" w:pos="829"/>
                <w:tab w:val="left" w:pos="830"/>
              </w:tabs>
              <w:autoSpaceDE w:val="0"/>
              <w:autoSpaceDN w:val="0"/>
              <w:ind w:left="830" w:right="97" w:hanging="360"/>
              <w:rPr>
                <w:rFonts w:ascii="Symbol" w:hAnsi="Symbol"/>
                <w:sz w:val="24"/>
                <w:lang w:eastAsia="en-US"/>
              </w:rPr>
            </w:pPr>
            <w:bookmarkStart w:id="50" w:name="Igény_kialakítása_az_alkotásra,_az_önkif"/>
            <w:bookmarkEnd w:id="50"/>
            <w:r w:rsidRPr="00C4004B">
              <w:rPr>
                <w:sz w:val="24"/>
                <w:lang w:eastAsia="en-US"/>
              </w:rPr>
              <w:t>Igény</w:t>
            </w:r>
            <w:r w:rsidRPr="00C4004B">
              <w:rPr>
                <w:spacing w:val="11"/>
                <w:sz w:val="24"/>
                <w:lang w:eastAsia="en-US"/>
              </w:rPr>
              <w:t xml:space="preserve"> </w:t>
            </w:r>
            <w:r w:rsidRPr="00C4004B">
              <w:rPr>
                <w:sz w:val="24"/>
                <w:lang w:eastAsia="en-US"/>
              </w:rPr>
              <w:t>kialakítása</w:t>
            </w:r>
            <w:r w:rsidRPr="00C4004B">
              <w:rPr>
                <w:spacing w:val="12"/>
                <w:sz w:val="24"/>
                <w:lang w:eastAsia="en-US"/>
              </w:rPr>
              <w:t xml:space="preserve"> </w:t>
            </w:r>
            <w:r w:rsidRPr="00C4004B">
              <w:rPr>
                <w:sz w:val="24"/>
                <w:lang w:eastAsia="en-US"/>
              </w:rPr>
              <w:t>az</w:t>
            </w:r>
            <w:r w:rsidRPr="00C4004B">
              <w:rPr>
                <w:spacing w:val="10"/>
                <w:sz w:val="24"/>
                <w:lang w:eastAsia="en-US"/>
              </w:rPr>
              <w:t xml:space="preserve"> </w:t>
            </w:r>
            <w:r w:rsidRPr="00C4004B">
              <w:rPr>
                <w:sz w:val="24"/>
                <w:lang w:eastAsia="en-US"/>
              </w:rPr>
              <w:t>alkotásra,</w:t>
            </w:r>
            <w:r w:rsidRPr="00C4004B">
              <w:rPr>
                <w:spacing w:val="11"/>
                <w:sz w:val="24"/>
                <w:lang w:eastAsia="en-US"/>
              </w:rPr>
              <w:t xml:space="preserve"> </w:t>
            </w:r>
            <w:r w:rsidRPr="00C4004B">
              <w:rPr>
                <w:sz w:val="24"/>
                <w:lang w:eastAsia="en-US"/>
              </w:rPr>
              <w:t>az</w:t>
            </w:r>
            <w:r w:rsidRPr="00C4004B">
              <w:rPr>
                <w:spacing w:val="11"/>
                <w:sz w:val="24"/>
                <w:lang w:eastAsia="en-US"/>
              </w:rPr>
              <w:t xml:space="preserve"> </w:t>
            </w:r>
            <w:r w:rsidRPr="00C4004B">
              <w:rPr>
                <w:sz w:val="24"/>
                <w:lang w:eastAsia="en-US"/>
              </w:rPr>
              <w:t>önkifejezésre</w:t>
            </w:r>
            <w:r w:rsidRPr="00C4004B">
              <w:rPr>
                <w:spacing w:val="14"/>
                <w:sz w:val="24"/>
                <w:lang w:eastAsia="en-US"/>
              </w:rPr>
              <w:t xml:space="preserve"> </w:t>
            </w:r>
            <w:r w:rsidRPr="00C4004B">
              <w:rPr>
                <w:sz w:val="24"/>
                <w:lang w:eastAsia="en-US"/>
              </w:rPr>
              <w:t>és</w:t>
            </w:r>
            <w:r w:rsidRPr="00C4004B">
              <w:rPr>
                <w:spacing w:val="10"/>
                <w:sz w:val="24"/>
                <w:lang w:eastAsia="en-US"/>
              </w:rPr>
              <w:t xml:space="preserve"> </w:t>
            </w:r>
            <w:r w:rsidRPr="00C4004B">
              <w:rPr>
                <w:sz w:val="24"/>
                <w:lang w:eastAsia="en-US"/>
              </w:rPr>
              <w:t>az</w:t>
            </w:r>
            <w:r w:rsidRPr="00C4004B">
              <w:rPr>
                <w:spacing w:val="11"/>
                <w:sz w:val="24"/>
                <w:lang w:eastAsia="en-US"/>
              </w:rPr>
              <w:t xml:space="preserve"> </w:t>
            </w:r>
            <w:r w:rsidRPr="00C4004B">
              <w:rPr>
                <w:sz w:val="24"/>
                <w:lang w:eastAsia="en-US"/>
              </w:rPr>
              <w:t>esztétikai</w:t>
            </w:r>
            <w:r w:rsidRPr="00C4004B">
              <w:rPr>
                <w:spacing w:val="-57"/>
                <w:sz w:val="24"/>
                <w:lang w:eastAsia="en-US"/>
              </w:rPr>
              <w:t xml:space="preserve"> </w:t>
            </w:r>
            <w:r w:rsidRPr="00C4004B">
              <w:rPr>
                <w:sz w:val="24"/>
                <w:lang w:eastAsia="en-US"/>
              </w:rPr>
              <w:t>élmények</w:t>
            </w:r>
            <w:r w:rsidRPr="00C4004B">
              <w:rPr>
                <w:spacing w:val="2"/>
                <w:sz w:val="24"/>
                <w:lang w:eastAsia="en-US"/>
              </w:rPr>
              <w:t xml:space="preserve"> </w:t>
            </w:r>
            <w:r w:rsidRPr="00C4004B">
              <w:rPr>
                <w:sz w:val="24"/>
                <w:lang w:eastAsia="en-US"/>
              </w:rPr>
              <w:t>befogadására</w:t>
            </w:r>
          </w:p>
          <w:p w:rsidR="00C4004B" w:rsidRPr="00C4004B" w:rsidRDefault="00C4004B" w:rsidP="005254AE">
            <w:pPr>
              <w:widowControl w:val="0"/>
              <w:numPr>
                <w:ilvl w:val="0"/>
                <w:numId w:val="231"/>
              </w:numPr>
              <w:tabs>
                <w:tab w:val="left" w:pos="829"/>
                <w:tab w:val="left" w:pos="830"/>
              </w:tabs>
              <w:autoSpaceDE w:val="0"/>
              <w:autoSpaceDN w:val="0"/>
              <w:spacing w:line="294" w:lineRule="exact"/>
              <w:ind w:left="830" w:hanging="360"/>
              <w:rPr>
                <w:rFonts w:ascii="Symbol" w:hAnsi="Symbol"/>
                <w:sz w:val="24"/>
                <w:lang w:eastAsia="en-US"/>
              </w:rPr>
            </w:pPr>
            <w:bookmarkStart w:id="51" w:name="környezettudatos_nevelés:"/>
            <w:bookmarkEnd w:id="51"/>
            <w:r w:rsidRPr="00C4004B">
              <w:rPr>
                <w:sz w:val="24"/>
                <w:lang w:eastAsia="en-US"/>
              </w:rPr>
              <w:t>környezettudatos</w:t>
            </w:r>
            <w:r w:rsidRPr="00C4004B">
              <w:rPr>
                <w:spacing w:val="-2"/>
                <w:sz w:val="24"/>
                <w:lang w:eastAsia="en-US"/>
              </w:rPr>
              <w:t xml:space="preserve"> </w:t>
            </w:r>
            <w:r w:rsidRPr="00C4004B">
              <w:rPr>
                <w:sz w:val="24"/>
                <w:lang w:eastAsia="en-US"/>
              </w:rPr>
              <w:t>nevelés:</w:t>
            </w:r>
          </w:p>
          <w:p w:rsidR="00C4004B" w:rsidRPr="00C4004B" w:rsidRDefault="00C4004B" w:rsidP="005254AE">
            <w:pPr>
              <w:widowControl w:val="0"/>
              <w:numPr>
                <w:ilvl w:val="0"/>
                <w:numId w:val="232"/>
              </w:numPr>
              <w:tabs>
                <w:tab w:val="left" w:pos="2269"/>
                <w:tab w:val="left" w:pos="2270"/>
              </w:tabs>
              <w:autoSpaceDE w:val="0"/>
              <w:autoSpaceDN w:val="0"/>
              <w:spacing w:line="276" w:lineRule="exact"/>
              <w:rPr>
                <w:sz w:val="24"/>
                <w:lang w:eastAsia="en-US"/>
              </w:rPr>
            </w:pPr>
            <w:bookmarkStart w:id="52" w:name="természetes_anyagokból_alkotás,"/>
            <w:bookmarkEnd w:id="52"/>
            <w:r w:rsidRPr="00C4004B">
              <w:rPr>
                <w:sz w:val="24"/>
                <w:lang w:eastAsia="en-US"/>
              </w:rPr>
              <w:t>természetes</w:t>
            </w:r>
            <w:r w:rsidRPr="00C4004B">
              <w:rPr>
                <w:spacing w:val="-5"/>
                <w:sz w:val="24"/>
                <w:lang w:eastAsia="en-US"/>
              </w:rPr>
              <w:t xml:space="preserve"> </w:t>
            </w:r>
            <w:r w:rsidRPr="00C4004B">
              <w:rPr>
                <w:sz w:val="24"/>
                <w:lang w:eastAsia="en-US"/>
              </w:rPr>
              <w:t>anyagokból</w:t>
            </w:r>
            <w:r w:rsidRPr="00C4004B">
              <w:rPr>
                <w:spacing w:val="-4"/>
                <w:sz w:val="24"/>
                <w:lang w:eastAsia="en-US"/>
              </w:rPr>
              <w:t xml:space="preserve"> </w:t>
            </w:r>
            <w:r w:rsidRPr="00C4004B">
              <w:rPr>
                <w:sz w:val="24"/>
                <w:lang w:eastAsia="en-US"/>
              </w:rPr>
              <w:t>alkotás,</w:t>
            </w:r>
          </w:p>
          <w:p w:rsidR="00C4004B" w:rsidRPr="00C4004B" w:rsidRDefault="00C4004B" w:rsidP="005254AE">
            <w:pPr>
              <w:widowControl w:val="0"/>
              <w:numPr>
                <w:ilvl w:val="0"/>
                <w:numId w:val="232"/>
              </w:numPr>
              <w:tabs>
                <w:tab w:val="left" w:pos="2269"/>
                <w:tab w:val="left" w:pos="2270"/>
              </w:tabs>
              <w:autoSpaceDE w:val="0"/>
              <w:autoSpaceDN w:val="0"/>
              <w:rPr>
                <w:sz w:val="24"/>
                <w:lang w:eastAsia="en-US"/>
              </w:rPr>
            </w:pPr>
            <w:bookmarkStart w:id="53" w:name="hulladékokból_újrahasznosítás"/>
            <w:bookmarkEnd w:id="53"/>
            <w:r w:rsidRPr="00C4004B">
              <w:rPr>
                <w:sz w:val="24"/>
                <w:lang w:eastAsia="en-US"/>
              </w:rPr>
              <w:t>hulladékokból</w:t>
            </w:r>
            <w:r w:rsidRPr="00C4004B">
              <w:rPr>
                <w:spacing w:val="-8"/>
                <w:sz w:val="24"/>
                <w:lang w:eastAsia="en-US"/>
              </w:rPr>
              <w:t xml:space="preserve"> </w:t>
            </w:r>
            <w:r w:rsidRPr="00C4004B">
              <w:rPr>
                <w:sz w:val="24"/>
                <w:lang w:eastAsia="en-US"/>
              </w:rPr>
              <w:t>újrahasznosítás</w:t>
            </w:r>
          </w:p>
          <w:p w:rsidR="00C4004B" w:rsidRPr="00C4004B" w:rsidRDefault="00C4004B" w:rsidP="005254AE">
            <w:pPr>
              <w:widowControl w:val="0"/>
              <w:numPr>
                <w:ilvl w:val="0"/>
                <w:numId w:val="232"/>
              </w:numPr>
              <w:tabs>
                <w:tab w:val="left" w:pos="2269"/>
                <w:tab w:val="left" w:pos="2270"/>
              </w:tabs>
              <w:autoSpaceDE w:val="0"/>
              <w:autoSpaceDN w:val="0"/>
              <w:spacing w:line="276" w:lineRule="auto"/>
              <w:ind w:right="354"/>
              <w:rPr>
                <w:sz w:val="24"/>
                <w:lang w:eastAsia="en-US"/>
              </w:rPr>
            </w:pPr>
            <w:r w:rsidRPr="00C4004B">
              <w:rPr>
                <w:sz w:val="24"/>
                <w:lang w:eastAsia="en-US"/>
              </w:rPr>
              <w:t>népművészeti</w:t>
            </w:r>
            <w:r w:rsidRPr="00C4004B">
              <w:rPr>
                <w:spacing w:val="-3"/>
                <w:sz w:val="24"/>
                <w:lang w:eastAsia="en-US"/>
              </w:rPr>
              <w:t xml:space="preserve"> </w:t>
            </w:r>
            <w:r w:rsidRPr="00C4004B">
              <w:rPr>
                <w:sz w:val="24"/>
                <w:lang w:eastAsia="en-US"/>
              </w:rPr>
              <w:t>és</w:t>
            </w:r>
            <w:r w:rsidRPr="00C4004B">
              <w:rPr>
                <w:spacing w:val="-6"/>
                <w:sz w:val="24"/>
                <w:lang w:eastAsia="en-US"/>
              </w:rPr>
              <w:t xml:space="preserve"> </w:t>
            </w:r>
            <w:r w:rsidRPr="00C4004B">
              <w:rPr>
                <w:sz w:val="24"/>
                <w:lang w:eastAsia="en-US"/>
              </w:rPr>
              <w:t>képzőművészeti</w:t>
            </w:r>
            <w:r w:rsidRPr="00C4004B">
              <w:rPr>
                <w:spacing w:val="-3"/>
                <w:sz w:val="24"/>
                <w:lang w:eastAsia="en-US"/>
              </w:rPr>
              <w:t xml:space="preserve"> </w:t>
            </w:r>
            <w:r w:rsidRPr="00C4004B">
              <w:rPr>
                <w:sz w:val="24"/>
                <w:lang w:eastAsia="en-US"/>
              </w:rPr>
              <w:t>örökségeink</w:t>
            </w:r>
            <w:r w:rsidRPr="00C4004B">
              <w:rPr>
                <w:spacing w:val="-57"/>
                <w:sz w:val="24"/>
                <w:lang w:eastAsia="en-US"/>
              </w:rPr>
              <w:t xml:space="preserve"> </w:t>
            </w:r>
            <w:r w:rsidRPr="00C4004B">
              <w:rPr>
                <w:sz w:val="24"/>
                <w:lang w:eastAsia="en-US"/>
              </w:rPr>
              <w:t>megismertetése</w:t>
            </w:r>
          </w:p>
          <w:p w:rsidR="00C4004B" w:rsidRPr="00C4004B" w:rsidRDefault="00C4004B" w:rsidP="00C4004B">
            <w:pPr>
              <w:widowControl w:val="0"/>
              <w:autoSpaceDE w:val="0"/>
              <w:autoSpaceDN w:val="0"/>
              <w:spacing w:before="200"/>
              <w:ind w:left="823" w:right="268"/>
              <w:rPr>
                <w:i/>
                <w:sz w:val="24"/>
                <w:lang w:eastAsia="en-US"/>
              </w:rPr>
            </w:pPr>
            <w:r w:rsidRPr="00C4004B">
              <w:rPr>
                <w:i/>
                <w:sz w:val="24"/>
                <w:lang w:eastAsia="en-US"/>
              </w:rPr>
              <w:t>SNI</w:t>
            </w:r>
            <w:r w:rsidRPr="00C4004B">
              <w:rPr>
                <w:i/>
                <w:spacing w:val="32"/>
                <w:sz w:val="24"/>
                <w:lang w:eastAsia="en-US"/>
              </w:rPr>
              <w:t xml:space="preserve"> </w:t>
            </w:r>
            <w:r w:rsidRPr="00C4004B">
              <w:rPr>
                <w:i/>
                <w:sz w:val="24"/>
                <w:lang w:eastAsia="en-US"/>
              </w:rPr>
              <w:t>gyermeknél</w:t>
            </w:r>
            <w:r w:rsidRPr="00C4004B">
              <w:rPr>
                <w:i/>
                <w:spacing w:val="33"/>
                <w:sz w:val="24"/>
                <w:lang w:eastAsia="en-US"/>
              </w:rPr>
              <w:t xml:space="preserve"> </w:t>
            </w:r>
            <w:r w:rsidRPr="00C4004B">
              <w:rPr>
                <w:i/>
                <w:sz w:val="24"/>
                <w:lang w:eastAsia="en-US"/>
              </w:rPr>
              <w:t>az</w:t>
            </w:r>
            <w:r w:rsidRPr="00C4004B">
              <w:rPr>
                <w:i/>
                <w:spacing w:val="33"/>
                <w:sz w:val="24"/>
                <w:lang w:eastAsia="en-US"/>
              </w:rPr>
              <w:t xml:space="preserve"> </w:t>
            </w:r>
            <w:r w:rsidRPr="00C4004B">
              <w:rPr>
                <w:i/>
                <w:sz w:val="24"/>
                <w:lang w:eastAsia="en-US"/>
              </w:rPr>
              <w:t>ábrázoló</w:t>
            </w:r>
            <w:r w:rsidRPr="00C4004B">
              <w:rPr>
                <w:i/>
                <w:spacing w:val="34"/>
                <w:sz w:val="24"/>
                <w:lang w:eastAsia="en-US"/>
              </w:rPr>
              <w:t xml:space="preserve"> </w:t>
            </w:r>
            <w:r w:rsidRPr="00C4004B">
              <w:rPr>
                <w:i/>
                <w:sz w:val="24"/>
                <w:lang w:eastAsia="en-US"/>
              </w:rPr>
              <w:t>kedv</w:t>
            </w:r>
            <w:r w:rsidRPr="00C4004B">
              <w:rPr>
                <w:i/>
                <w:spacing w:val="32"/>
                <w:sz w:val="24"/>
                <w:lang w:eastAsia="en-US"/>
              </w:rPr>
              <w:t xml:space="preserve"> </w:t>
            </w:r>
            <w:r w:rsidRPr="00C4004B">
              <w:rPr>
                <w:i/>
                <w:sz w:val="24"/>
                <w:lang w:eastAsia="en-US"/>
              </w:rPr>
              <w:t>felkeltése,</w:t>
            </w:r>
            <w:r w:rsidRPr="00C4004B">
              <w:rPr>
                <w:i/>
                <w:spacing w:val="36"/>
                <w:sz w:val="24"/>
                <w:lang w:eastAsia="en-US"/>
              </w:rPr>
              <w:t xml:space="preserve"> </w:t>
            </w:r>
            <w:r w:rsidRPr="00C4004B">
              <w:rPr>
                <w:i/>
                <w:sz w:val="24"/>
                <w:lang w:eastAsia="en-US"/>
              </w:rPr>
              <w:t>technikák,</w:t>
            </w:r>
            <w:r w:rsidRPr="00C4004B">
              <w:rPr>
                <w:i/>
                <w:spacing w:val="-57"/>
                <w:sz w:val="24"/>
                <w:lang w:eastAsia="en-US"/>
              </w:rPr>
              <w:t xml:space="preserve"> </w:t>
            </w:r>
            <w:r w:rsidRPr="00C4004B">
              <w:rPr>
                <w:i/>
                <w:sz w:val="24"/>
                <w:lang w:eastAsia="en-US"/>
              </w:rPr>
              <w:t>eszközök</w:t>
            </w:r>
            <w:r w:rsidRPr="00C4004B">
              <w:rPr>
                <w:i/>
                <w:spacing w:val="-2"/>
                <w:sz w:val="24"/>
                <w:lang w:eastAsia="en-US"/>
              </w:rPr>
              <w:t xml:space="preserve"> </w:t>
            </w:r>
            <w:r w:rsidRPr="00C4004B">
              <w:rPr>
                <w:i/>
                <w:sz w:val="24"/>
                <w:lang w:eastAsia="en-US"/>
              </w:rPr>
              <w:t>megismertetése</w:t>
            </w:r>
          </w:p>
          <w:p w:rsidR="00C4004B" w:rsidRPr="00C4004B" w:rsidRDefault="00C4004B" w:rsidP="00C4004B">
            <w:pPr>
              <w:widowControl w:val="0"/>
              <w:autoSpaceDE w:val="0"/>
              <w:autoSpaceDN w:val="0"/>
              <w:spacing w:before="9"/>
              <w:rPr>
                <w:rFonts w:ascii="Trebuchet MS"/>
                <w:b/>
                <w:sz w:val="23"/>
                <w:lang w:eastAsia="en-US"/>
              </w:rPr>
            </w:pPr>
          </w:p>
          <w:p w:rsidR="00C4004B" w:rsidRPr="00C4004B" w:rsidRDefault="00C4004B" w:rsidP="005254AE">
            <w:pPr>
              <w:widowControl w:val="0"/>
              <w:numPr>
                <w:ilvl w:val="0"/>
                <w:numId w:val="233"/>
              </w:numPr>
              <w:tabs>
                <w:tab w:val="left" w:pos="829"/>
                <w:tab w:val="left" w:pos="830"/>
              </w:tabs>
              <w:autoSpaceDE w:val="0"/>
              <w:autoSpaceDN w:val="0"/>
              <w:ind w:left="360" w:right="99"/>
              <w:rPr>
                <w:rFonts w:ascii="Symbol" w:hAnsi="Symbol"/>
                <w:color w:val="FF0000"/>
                <w:sz w:val="24"/>
                <w:lang w:eastAsia="en-US"/>
              </w:rPr>
            </w:pPr>
            <w:r w:rsidRPr="00C4004B">
              <w:rPr>
                <w:color w:val="FF0000"/>
                <w:sz w:val="24"/>
                <w:lang w:eastAsia="en-US"/>
              </w:rPr>
              <w:lastRenderedPageBreak/>
              <w:t>A</w:t>
            </w:r>
            <w:r w:rsidRPr="00C4004B">
              <w:rPr>
                <w:color w:val="FF0000"/>
                <w:spacing w:val="7"/>
                <w:sz w:val="24"/>
                <w:lang w:eastAsia="en-US"/>
              </w:rPr>
              <w:t xml:space="preserve"> </w:t>
            </w:r>
            <w:r w:rsidRPr="00C4004B">
              <w:rPr>
                <w:color w:val="FF0000"/>
                <w:sz w:val="24"/>
                <w:lang w:eastAsia="en-US"/>
              </w:rPr>
              <w:t>tevékenység</w:t>
            </w:r>
            <w:r w:rsidRPr="00C4004B">
              <w:rPr>
                <w:color w:val="FF0000"/>
                <w:spacing w:val="9"/>
                <w:sz w:val="24"/>
                <w:lang w:eastAsia="en-US"/>
              </w:rPr>
              <w:t xml:space="preserve"> </w:t>
            </w:r>
            <w:r w:rsidRPr="00C4004B">
              <w:rPr>
                <w:color w:val="FF0000"/>
                <w:sz w:val="24"/>
                <w:lang w:eastAsia="en-US"/>
              </w:rPr>
              <w:t>célját</w:t>
            </w:r>
            <w:r w:rsidRPr="00C4004B">
              <w:rPr>
                <w:color w:val="FF0000"/>
                <w:spacing w:val="10"/>
                <w:sz w:val="24"/>
                <w:lang w:eastAsia="en-US"/>
              </w:rPr>
              <w:t xml:space="preserve"> </w:t>
            </w:r>
            <w:r w:rsidRPr="00C4004B">
              <w:rPr>
                <w:color w:val="FF0000"/>
                <w:sz w:val="24"/>
                <w:lang w:eastAsia="en-US"/>
              </w:rPr>
              <w:t>kiegészíteni</w:t>
            </w:r>
            <w:r w:rsidRPr="00C4004B">
              <w:rPr>
                <w:color w:val="FF0000"/>
                <w:spacing w:val="11"/>
                <w:sz w:val="24"/>
                <w:lang w:eastAsia="en-US"/>
              </w:rPr>
              <w:t xml:space="preserve"> </w:t>
            </w:r>
            <w:r w:rsidRPr="00C4004B">
              <w:rPr>
                <w:color w:val="FF0000"/>
                <w:sz w:val="24"/>
                <w:lang w:eastAsia="en-US"/>
              </w:rPr>
              <w:t>a</w:t>
            </w:r>
            <w:r w:rsidRPr="00C4004B">
              <w:rPr>
                <w:color w:val="FF0000"/>
                <w:spacing w:val="7"/>
                <w:sz w:val="24"/>
                <w:lang w:eastAsia="en-US"/>
              </w:rPr>
              <w:t xml:space="preserve"> </w:t>
            </w:r>
            <w:r w:rsidRPr="00C4004B">
              <w:rPr>
                <w:color w:val="FF0000"/>
                <w:sz w:val="24"/>
                <w:lang w:eastAsia="en-US"/>
              </w:rPr>
              <w:t>nemzetiségi</w:t>
            </w:r>
            <w:r w:rsidRPr="00C4004B">
              <w:rPr>
                <w:color w:val="FF0000"/>
                <w:spacing w:val="11"/>
                <w:sz w:val="24"/>
                <w:lang w:eastAsia="en-US"/>
              </w:rPr>
              <w:t xml:space="preserve"> </w:t>
            </w:r>
            <w:r w:rsidRPr="00C4004B">
              <w:rPr>
                <w:color w:val="FF0000"/>
                <w:sz w:val="24"/>
                <w:lang w:eastAsia="en-US"/>
              </w:rPr>
              <w:t>kultúra</w:t>
            </w:r>
            <w:r w:rsidRPr="00C4004B">
              <w:rPr>
                <w:color w:val="FF0000"/>
                <w:spacing w:val="9"/>
                <w:sz w:val="24"/>
                <w:lang w:eastAsia="en-US"/>
              </w:rPr>
              <w:t xml:space="preserve"> </w:t>
            </w:r>
            <w:r w:rsidRPr="00C4004B">
              <w:rPr>
                <w:color w:val="FF0000"/>
                <w:sz w:val="24"/>
                <w:lang w:eastAsia="en-US"/>
              </w:rPr>
              <w:t>sajátos</w:t>
            </w:r>
            <w:r w:rsidRPr="00C4004B">
              <w:rPr>
                <w:color w:val="FF0000"/>
                <w:spacing w:val="-57"/>
                <w:sz w:val="24"/>
                <w:lang w:eastAsia="en-US"/>
              </w:rPr>
              <w:t xml:space="preserve"> </w:t>
            </w:r>
            <w:r w:rsidRPr="00C4004B">
              <w:rPr>
                <w:color w:val="FF0000"/>
                <w:sz w:val="24"/>
                <w:lang w:eastAsia="en-US"/>
              </w:rPr>
              <w:t>tér-,</w:t>
            </w:r>
            <w:r w:rsidRPr="00C4004B">
              <w:rPr>
                <w:color w:val="FF0000"/>
                <w:spacing w:val="-1"/>
                <w:sz w:val="24"/>
                <w:lang w:eastAsia="en-US"/>
              </w:rPr>
              <w:t xml:space="preserve"> </w:t>
            </w:r>
            <w:r w:rsidRPr="00C4004B">
              <w:rPr>
                <w:color w:val="FF0000"/>
                <w:sz w:val="24"/>
                <w:lang w:eastAsia="en-US"/>
              </w:rPr>
              <w:t>forma-,</w:t>
            </w:r>
            <w:r w:rsidRPr="00C4004B">
              <w:rPr>
                <w:color w:val="FF0000"/>
                <w:spacing w:val="-1"/>
                <w:sz w:val="24"/>
                <w:lang w:eastAsia="en-US"/>
              </w:rPr>
              <w:t xml:space="preserve"> </w:t>
            </w:r>
            <w:r w:rsidRPr="00C4004B">
              <w:rPr>
                <w:color w:val="FF0000"/>
                <w:sz w:val="24"/>
                <w:lang w:eastAsia="en-US"/>
              </w:rPr>
              <w:t>színvilágának</w:t>
            </w:r>
            <w:r w:rsidRPr="00C4004B">
              <w:rPr>
                <w:color w:val="FF0000"/>
                <w:spacing w:val="1"/>
                <w:sz w:val="24"/>
                <w:lang w:eastAsia="en-US"/>
              </w:rPr>
              <w:t xml:space="preserve"> </w:t>
            </w:r>
            <w:r w:rsidRPr="00C4004B">
              <w:rPr>
                <w:color w:val="FF0000"/>
                <w:sz w:val="24"/>
                <w:lang w:eastAsia="en-US"/>
              </w:rPr>
              <w:t>megismertetésével.</w:t>
            </w:r>
          </w:p>
          <w:p w:rsidR="00C4004B" w:rsidRPr="00C4004B" w:rsidRDefault="00C4004B" w:rsidP="00291C33">
            <w:pPr>
              <w:widowControl w:val="0"/>
              <w:autoSpaceDE w:val="0"/>
              <w:autoSpaceDN w:val="0"/>
              <w:spacing w:before="9"/>
              <w:rPr>
                <w:rFonts w:ascii="Trebuchet MS"/>
                <w:sz w:val="23"/>
                <w:lang w:eastAsia="en-US"/>
              </w:rPr>
            </w:pPr>
          </w:p>
          <w:p w:rsidR="00C4004B" w:rsidRPr="00291C33" w:rsidRDefault="00C4004B" w:rsidP="005254AE">
            <w:pPr>
              <w:pStyle w:val="Listaszerbekezds"/>
              <w:numPr>
                <w:ilvl w:val="0"/>
                <w:numId w:val="233"/>
              </w:numPr>
              <w:tabs>
                <w:tab w:val="left" w:pos="595"/>
              </w:tabs>
              <w:spacing w:before="1" w:line="235" w:lineRule="auto"/>
              <w:ind w:left="360" w:right="417"/>
              <w:rPr>
                <w:sz w:val="24"/>
              </w:rPr>
            </w:pPr>
            <w:r w:rsidRPr="00291C33">
              <w:rPr>
                <w:color w:val="FF0000"/>
                <w:sz w:val="24"/>
                <w:lang w:eastAsia="en-US"/>
              </w:rPr>
              <w:t>Das</w:t>
            </w:r>
            <w:r w:rsidRPr="00291C33">
              <w:rPr>
                <w:color w:val="FF0000"/>
                <w:spacing w:val="1"/>
                <w:sz w:val="24"/>
                <w:lang w:eastAsia="en-US"/>
              </w:rPr>
              <w:t xml:space="preserve"> </w:t>
            </w:r>
            <w:r w:rsidRPr="00291C33">
              <w:rPr>
                <w:color w:val="FF0000"/>
                <w:sz w:val="24"/>
                <w:lang w:eastAsia="en-US"/>
              </w:rPr>
              <w:t>Ziel</w:t>
            </w:r>
            <w:r w:rsidRPr="00291C33">
              <w:rPr>
                <w:color w:val="FF0000"/>
                <w:spacing w:val="1"/>
                <w:sz w:val="24"/>
                <w:lang w:eastAsia="en-US"/>
              </w:rPr>
              <w:t xml:space="preserve"> </w:t>
            </w:r>
            <w:r w:rsidRPr="00291C33">
              <w:rPr>
                <w:color w:val="FF0000"/>
                <w:sz w:val="24"/>
                <w:lang w:eastAsia="en-US"/>
              </w:rPr>
              <w:t>der</w:t>
            </w:r>
            <w:r w:rsidRPr="00291C33">
              <w:rPr>
                <w:color w:val="FF0000"/>
                <w:spacing w:val="1"/>
                <w:sz w:val="24"/>
                <w:lang w:eastAsia="en-US"/>
              </w:rPr>
              <w:t xml:space="preserve"> </w:t>
            </w:r>
            <w:r w:rsidRPr="00291C33">
              <w:rPr>
                <w:color w:val="FF0000"/>
                <w:sz w:val="24"/>
                <w:lang w:eastAsia="en-US"/>
              </w:rPr>
              <w:t>Tätigkeiten:</w:t>
            </w:r>
            <w:r w:rsidRPr="00291C33">
              <w:rPr>
                <w:color w:val="FF0000"/>
                <w:spacing w:val="1"/>
                <w:sz w:val="24"/>
                <w:lang w:eastAsia="en-US"/>
              </w:rPr>
              <w:t xml:space="preserve"> </w:t>
            </w:r>
            <w:r w:rsidRPr="00291C33">
              <w:rPr>
                <w:color w:val="FF0000"/>
                <w:sz w:val="24"/>
                <w:lang w:eastAsia="en-US"/>
              </w:rPr>
              <w:t>Die</w:t>
            </w:r>
            <w:r w:rsidRPr="00291C33">
              <w:rPr>
                <w:color w:val="FF0000"/>
                <w:spacing w:val="1"/>
                <w:sz w:val="24"/>
                <w:lang w:eastAsia="en-US"/>
              </w:rPr>
              <w:t xml:space="preserve"> </w:t>
            </w:r>
            <w:r w:rsidRPr="00291C33">
              <w:rPr>
                <w:color w:val="FF0000"/>
                <w:sz w:val="24"/>
                <w:lang w:eastAsia="en-US"/>
              </w:rPr>
              <w:t>eigenartige</w:t>
            </w:r>
            <w:r w:rsidRPr="00291C33">
              <w:rPr>
                <w:color w:val="FF0000"/>
                <w:spacing w:val="1"/>
                <w:sz w:val="24"/>
                <w:lang w:eastAsia="en-US"/>
              </w:rPr>
              <w:t xml:space="preserve"> </w:t>
            </w:r>
            <w:r w:rsidRPr="00291C33">
              <w:rPr>
                <w:color w:val="FF0000"/>
                <w:sz w:val="24"/>
                <w:lang w:eastAsia="en-US"/>
              </w:rPr>
              <w:t>nationalitäten</w:t>
            </w:r>
            <w:r w:rsidRPr="00291C33">
              <w:rPr>
                <w:color w:val="FF0000"/>
                <w:spacing w:val="1"/>
                <w:sz w:val="24"/>
                <w:lang w:eastAsia="en-US"/>
              </w:rPr>
              <w:t xml:space="preserve"> </w:t>
            </w:r>
            <w:r w:rsidRPr="00291C33">
              <w:rPr>
                <w:color w:val="FF0000"/>
                <w:sz w:val="24"/>
                <w:lang w:eastAsia="en-US"/>
              </w:rPr>
              <w:t>Kultur ergänzen mit Kennenlernen der Raum-, Form-; und</w:t>
            </w:r>
            <w:r w:rsidR="0048774C">
              <w:rPr>
                <w:color w:val="FF0000"/>
                <w:sz w:val="24"/>
                <w:lang w:eastAsia="en-US"/>
              </w:rPr>
              <w:t xml:space="preserve"> </w:t>
            </w:r>
            <w:r w:rsidRPr="00291C33">
              <w:rPr>
                <w:color w:val="FF0000"/>
                <w:spacing w:val="-57"/>
                <w:sz w:val="24"/>
                <w:lang w:eastAsia="en-US"/>
              </w:rPr>
              <w:t xml:space="preserve"> </w:t>
            </w:r>
            <w:r w:rsidRPr="00291C33">
              <w:rPr>
                <w:color w:val="FF0000"/>
                <w:sz w:val="24"/>
                <w:lang w:eastAsia="en-US"/>
              </w:rPr>
              <w:t>Farbewelt.</w:t>
            </w:r>
          </w:p>
        </w:tc>
        <w:tc>
          <w:tcPr>
            <w:tcW w:w="471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291C33" w:rsidRDefault="00291C33" w:rsidP="005254AE">
            <w:pPr>
              <w:pStyle w:val="TableParagraph"/>
              <w:widowControl w:val="0"/>
              <w:numPr>
                <w:ilvl w:val="0"/>
                <w:numId w:val="233"/>
              </w:numPr>
              <w:tabs>
                <w:tab w:val="left" w:pos="926"/>
              </w:tabs>
              <w:autoSpaceDE w:val="0"/>
              <w:autoSpaceDN w:val="0"/>
              <w:ind w:right="103"/>
              <w:jc w:val="both"/>
              <w:rPr>
                <w:rFonts w:ascii="Symbol" w:hAnsi="Symbol"/>
                <w:sz w:val="24"/>
              </w:rPr>
            </w:pPr>
            <w:r>
              <w:lastRenderedPageBreak/>
              <w:tab/>
            </w:r>
            <w:r>
              <w:rPr>
                <w:sz w:val="24"/>
              </w:rPr>
              <w:t>a gyermekismerkedjenek meg</w:t>
            </w:r>
            <w:r>
              <w:rPr>
                <w:spacing w:val="1"/>
                <w:sz w:val="24"/>
              </w:rPr>
              <w:t xml:space="preserve"> </w:t>
            </w:r>
            <w:r>
              <w:rPr>
                <w:sz w:val="24"/>
              </w:rPr>
              <w:t>a különböző anyagokkal és a</w:t>
            </w:r>
            <w:r>
              <w:rPr>
                <w:spacing w:val="1"/>
                <w:sz w:val="24"/>
              </w:rPr>
              <w:t xml:space="preserve"> </w:t>
            </w:r>
            <w:r>
              <w:rPr>
                <w:sz w:val="24"/>
              </w:rPr>
              <w:t>kézi munka</w:t>
            </w:r>
            <w:r>
              <w:rPr>
                <w:spacing w:val="1"/>
                <w:sz w:val="24"/>
              </w:rPr>
              <w:t xml:space="preserve"> </w:t>
            </w:r>
            <w:r>
              <w:rPr>
                <w:sz w:val="24"/>
              </w:rPr>
              <w:t>technikai</w:t>
            </w:r>
            <w:r>
              <w:rPr>
                <w:spacing w:val="1"/>
                <w:sz w:val="24"/>
              </w:rPr>
              <w:t xml:space="preserve"> </w:t>
            </w:r>
            <w:r>
              <w:rPr>
                <w:sz w:val="24"/>
              </w:rPr>
              <w:t>alapelemeivel.</w:t>
            </w:r>
          </w:p>
          <w:p w:rsidR="00291C33" w:rsidRDefault="00291C33" w:rsidP="005254AE">
            <w:pPr>
              <w:pStyle w:val="TableParagraph"/>
              <w:widowControl w:val="0"/>
              <w:numPr>
                <w:ilvl w:val="0"/>
                <w:numId w:val="233"/>
              </w:numPr>
              <w:tabs>
                <w:tab w:val="left" w:pos="830"/>
              </w:tabs>
              <w:autoSpaceDE w:val="0"/>
              <w:autoSpaceDN w:val="0"/>
              <w:ind w:right="98"/>
              <w:jc w:val="both"/>
              <w:rPr>
                <w:rFonts w:ascii="Symbol" w:hAnsi="Symbol"/>
                <w:sz w:val="24"/>
              </w:rPr>
            </w:pPr>
            <w:r>
              <w:rPr>
                <w:sz w:val="24"/>
              </w:rPr>
              <w:t>a gyermekek ismerkedjenek meg az eszközök használatával, a</w:t>
            </w:r>
            <w:r>
              <w:rPr>
                <w:spacing w:val="1"/>
                <w:sz w:val="24"/>
              </w:rPr>
              <w:t xml:space="preserve"> </w:t>
            </w:r>
            <w:r>
              <w:rPr>
                <w:sz w:val="24"/>
              </w:rPr>
              <w:t>rajzolás,</w:t>
            </w:r>
            <w:r>
              <w:rPr>
                <w:spacing w:val="1"/>
                <w:sz w:val="24"/>
              </w:rPr>
              <w:t xml:space="preserve"> </w:t>
            </w:r>
            <w:r>
              <w:rPr>
                <w:sz w:val="24"/>
              </w:rPr>
              <w:t>mintázás</w:t>
            </w:r>
            <w:r>
              <w:rPr>
                <w:spacing w:val="1"/>
                <w:sz w:val="24"/>
              </w:rPr>
              <w:t xml:space="preserve"> </w:t>
            </w:r>
            <w:r>
              <w:rPr>
                <w:sz w:val="24"/>
              </w:rPr>
              <w:t>és</w:t>
            </w:r>
            <w:r>
              <w:rPr>
                <w:spacing w:val="1"/>
                <w:sz w:val="24"/>
              </w:rPr>
              <w:t xml:space="preserve"> </w:t>
            </w:r>
            <w:r>
              <w:rPr>
                <w:sz w:val="24"/>
              </w:rPr>
              <w:t>kézimunka</w:t>
            </w:r>
            <w:r>
              <w:rPr>
                <w:spacing w:val="1"/>
                <w:sz w:val="24"/>
              </w:rPr>
              <w:t xml:space="preserve"> </w:t>
            </w:r>
            <w:r>
              <w:rPr>
                <w:sz w:val="24"/>
              </w:rPr>
              <w:t>különböző</w:t>
            </w:r>
            <w:r>
              <w:rPr>
                <w:spacing w:val="1"/>
                <w:sz w:val="24"/>
              </w:rPr>
              <w:t xml:space="preserve"> </w:t>
            </w:r>
            <w:r>
              <w:rPr>
                <w:sz w:val="24"/>
              </w:rPr>
              <w:t>technikai</w:t>
            </w:r>
            <w:r>
              <w:rPr>
                <w:spacing w:val="1"/>
                <w:sz w:val="24"/>
              </w:rPr>
              <w:t xml:space="preserve"> </w:t>
            </w:r>
            <w:r>
              <w:rPr>
                <w:sz w:val="24"/>
              </w:rPr>
              <w:t>alapelemeivel, eljárásaival</w:t>
            </w:r>
          </w:p>
          <w:p w:rsidR="00291C33" w:rsidRDefault="00291C33" w:rsidP="005254AE">
            <w:pPr>
              <w:pStyle w:val="TableParagraph"/>
              <w:widowControl w:val="0"/>
              <w:numPr>
                <w:ilvl w:val="0"/>
                <w:numId w:val="233"/>
              </w:numPr>
              <w:tabs>
                <w:tab w:val="left" w:pos="830"/>
              </w:tabs>
              <w:autoSpaceDE w:val="0"/>
              <w:autoSpaceDN w:val="0"/>
              <w:ind w:right="97"/>
              <w:jc w:val="both"/>
              <w:rPr>
                <w:rFonts w:ascii="Symbol" w:hAnsi="Symbol"/>
                <w:sz w:val="24"/>
              </w:rPr>
            </w:pPr>
            <w:r>
              <w:rPr>
                <w:sz w:val="24"/>
              </w:rPr>
              <w:t>önkifejezés</w:t>
            </w:r>
            <w:r>
              <w:rPr>
                <w:spacing w:val="1"/>
                <w:sz w:val="24"/>
              </w:rPr>
              <w:t xml:space="preserve"> </w:t>
            </w:r>
            <w:r>
              <w:rPr>
                <w:sz w:val="24"/>
              </w:rPr>
              <w:t>rajz,</w:t>
            </w:r>
            <w:r>
              <w:rPr>
                <w:spacing w:val="1"/>
                <w:sz w:val="24"/>
              </w:rPr>
              <w:t xml:space="preserve"> </w:t>
            </w:r>
            <w:r>
              <w:rPr>
                <w:sz w:val="24"/>
              </w:rPr>
              <w:t>mintázás,</w:t>
            </w:r>
            <w:r>
              <w:rPr>
                <w:spacing w:val="1"/>
                <w:sz w:val="24"/>
              </w:rPr>
              <w:t xml:space="preserve"> </w:t>
            </w:r>
            <w:r>
              <w:rPr>
                <w:sz w:val="24"/>
              </w:rPr>
              <w:t>kézi</w:t>
            </w:r>
            <w:r>
              <w:rPr>
                <w:spacing w:val="1"/>
                <w:sz w:val="24"/>
              </w:rPr>
              <w:t xml:space="preserve"> </w:t>
            </w:r>
            <w:r>
              <w:rPr>
                <w:sz w:val="24"/>
              </w:rPr>
              <w:t>munka</w:t>
            </w:r>
            <w:r>
              <w:rPr>
                <w:spacing w:val="1"/>
                <w:sz w:val="24"/>
              </w:rPr>
              <w:t xml:space="preserve"> </w:t>
            </w:r>
            <w:r>
              <w:rPr>
                <w:sz w:val="24"/>
              </w:rPr>
              <w:t>által,</w:t>
            </w:r>
            <w:r>
              <w:rPr>
                <w:spacing w:val="1"/>
                <w:sz w:val="24"/>
              </w:rPr>
              <w:t xml:space="preserve"> </w:t>
            </w:r>
            <w:r>
              <w:rPr>
                <w:sz w:val="24"/>
              </w:rPr>
              <w:t>alkotások</w:t>
            </w:r>
            <w:r>
              <w:rPr>
                <w:spacing w:val="1"/>
                <w:sz w:val="24"/>
              </w:rPr>
              <w:t xml:space="preserve"> </w:t>
            </w:r>
            <w:r>
              <w:rPr>
                <w:sz w:val="24"/>
              </w:rPr>
              <w:t>létrehozása</w:t>
            </w:r>
            <w:r>
              <w:rPr>
                <w:spacing w:val="2"/>
                <w:sz w:val="24"/>
              </w:rPr>
              <w:t xml:space="preserve"> </w:t>
            </w:r>
            <w:r>
              <w:rPr>
                <w:sz w:val="24"/>
              </w:rPr>
              <w:t>által</w:t>
            </w:r>
          </w:p>
          <w:p w:rsidR="00291C33" w:rsidRDefault="00291C33" w:rsidP="005254AE">
            <w:pPr>
              <w:pStyle w:val="TableParagraph"/>
              <w:widowControl w:val="0"/>
              <w:numPr>
                <w:ilvl w:val="0"/>
                <w:numId w:val="233"/>
              </w:numPr>
              <w:tabs>
                <w:tab w:val="left" w:pos="830"/>
              </w:tabs>
              <w:autoSpaceDE w:val="0"/>
              <w:autoSpaceDN w:val="0"/>
              <w:ind w:right="95"/>
              <w:jc w:val="both"/>
              <w:rPr>
                <w:rFonts w:ascii="Symbol" w:hAnsi="Symbol"/>
                <w:sz w:val="24"/>
              </w:rPr>
            </w:pPr>
            <w:r>
              <w:rPr>
                <w:sz w:val="24"/>
              </w:rPr>
              <w:t>Rajzolással,</w:t>
            </w:r>
            <w:r>
              <w:rPr>
                <w:spacing w:val="1"/>
                <w:sz w:val="24"/>
              </w:rPr>
              <w:t xml:space="preserve"> </w:t>
            </w:r>
            <w:r>
              <w:rPr>
                <w:sz w:val="24"/>
              </w:rPr>
              <w:t>festéssel,</w:t>
            </w:r>
            <w:r>
              <w:rPr>
                <w:spacing w:val="1"/>
                <w:sz w:val="24"/>
              </w:rPr>
              <w:t xml:space="preserve"> </w:t>
            </w:r>
            <w:r>
              <w:rPr>
                <w:sz w:val="24"/>
              </w:rPr>
              <w:t>mintázással,</w:t>
            </w:r>
            <w:r>
              <w:rPr>
                <w:spacing w:val="1"/>
                <w:sz w:val="24"/>
              </w:rPr>
              <w:t xml:space="preserve"> </w:t>
            </w:r>
            <w:r>
              <w:rPr>
                <w:sz w:val="24"/>
              </w:rPr>
              <w:t>kézimunkával</w:t>
            </w:r>
            <w:r>
              <w:rPr>
                <w:spacing w:val="1"/>
                <w:sz w:val="24"/>
              </w:rPr>
              <w:t xml:space="preserve"> </w:t>
            </w:r>
            <w:r>
              <w:rPr>
                <w:sz w:val="24"/>
              </w:rPr>
              <w:t>lehetőség</w:t>
            </w:r>
            <w:r>
              <w:rPr>
                <w:spacing w:val="1"/>
                <w:sz w:val="24"/>
              </w:rPr>
              <w:t xml:space="preserve"> </w:t>
            </w:r>
            <w:r>
              <w:rPr>
                <w:sz w:val="24"/>
              </w:rPr>
              <w:t>adása</w:t>
            </w:r>
            <w:r>
              <w:rPr>
                <w:spacing w:val="1"/>
                <w:sz w:val="24"/>
              </w:rPr>
              <w:t xml:space="preserve"> </w:t>
            </w:r>
            <w:r>
              <w:rPr>
                <w:sz w:val="24"/>
              </w:rPr>
              <w:t>a</w:t>
            </w:r>
            <w:r>
              <w:rPr>
                <w:spacing w:val="1"/>
                <w:sz w:val="24"/>
              </w:rPr>
              <w:t xml:space="preserve"> </w:t>
            </w:r>
            <w:r>
              <w:rPr>
                <w:sz w:val="24"/>
              </w:rPr>
              <w:t>környezet</w:t>
            </w:r>
            <w:r>
              <w:rPr>
                <w:spacing w:val="1"/>
                <w:sz w:val="24"/>
              </w:rPr>
              <w:t xml:space="preserve"> </w:t>
            </w:r>
            <w:r>
              <w:rPr>
                <w:sz w:val="24"/>
              </w:rPr>
              <w:t>megjelenítésére,</w:t>
            </w:r>
            <w:r>
              <w:rPr>
                <w:spacing w:val="1"/>
                <w:sz w:val="24"/>
              </w:rPr>
              <w:t xml:space="preserve"> </w:t>
            </w:r>
            <w:r>
              <w:rPr>
                <w:sz w:val="24"/>
              </w:rPr>
              <w:t>a</w:t>
            </w:r>
            <w:r>
              <w:rPr>
                <w:spacing w:val="1"/>
                <w:sz w:val="24"/>
              </w:rPr>
              <w:t xml:space="preserve"> </w:t>
            </w:r>
            <w:r>
              <w:rPr>
                <w:sz w:val="24"/>
              </w:rPr>
              <w:t>tárgyi</w:t>
            </w:r>
            <w:r>
              <w:rPr>
                <w:spacing w:val="61"/>
                <w:sz w:val="24"/>
              </w:rPr>
              <w:t xml:space="preserve"> </w:t>
            </w:r>
            <w:r>
              <w:rPr>
                <w:sz w:val="24"/>
              </w:rPr>
              <w:t>világ</w:t>
            </w:r>
            <w:r>
              <w:rPr>
                <w:spacing w:val="1"/>
                <w:sz w:val="24"/>
              </w:rPr>
              <w:t xml:space="preserve"> </w:t>
            </w:r>
            <w:r>
              <w:rPr>
                <w:sz w:val="24"/>
              </w:rPr>
              <w:t>megismerésére.</w:t>
            </w:r>
          </w:p>
          <w:p w:rsidR="00291C33" w:rsidRDefault="00291C33" w:rsidP="005254AE">
            <w:pPr>
              <w:pStyle w:val="TableParagraph"/>
              <w:widowControl w:val="0"/>
              <w:numPr>
                <w:ilvl w:val="0"/>
                <w:numId w:val="233"/>
              </w:numPr>
              <w:tabs>
                <w:tab w:val="left" w:pos="830"/>
              </w:tabs>
              <w:autoSpaceDE w:val="0"/>
              <w:autoSpaceDN w:val="0"/>
              <w:ind w:right="95"/>
              <w:jc w:val="both"/>
              <w:rPr>
                <w:rFonts w:ascii="Symbol" w:hAnsi="Symbol"/>
                <w:sz w:val="24"/>
              </w:rPr>
            </w:pPr>
            <w:r>
              <w:rPr>
                <w:sz w:val="24"/>
              </w:rPr>
              <w:t>alkotások</w:t>
            </w:r>
            <w:r>
              <w:rPr>
                <w:spacing w:val="1"/>
                <w:sz w:val="24"/>
              </w:rPr>
              <w:t xml:space="preserve"> </w:t>
            </w:r>
            <w:r>
              <w:rPr>
                <w:sz w:val="24"/>
              </w:rPr>
              <w:t>létrehozása</w:t>
            </w:r>
            <w:r>
              <w:rPr>
                <w:spacing w:val="1"/>
                <w:sz w:val="24"/>
              </w:rPr>
              <w:t xml:space="preserve"> </w:t>
            </w:r>
            <w:r>
              <w:rPr>
                <w:sz w:val="24"/>
              </w:rPr>
              <w:t>hulladékok</w:t>
            </w:r>
            <w:r>
              <w:rPr>
                <w:spacing w:val="1"/>
                <w:sz w:val="24"/>
              </w:rPr>
              <w:t xml:space="preserve"> </w:t>
            </w:r>
            <w:r>
              <w:rPr>
                <w:sz w:val="24"/>
              </w:rPr>
              <w:t>újrafeldolgozásával,</w:t>
            </w:r>
            <w:r>
              <w:rPr>
                <w:spacing w:val="1"/>
                <w:sz w:val="24"/>
              </w:rPr>
              <w:t xml:space="preserve"> </w:t>
            </w:r>
            <w:r>
              <w:rPr>
                <w:sz w:val="24"/>
              </w:rPr>
              <w:t>újrahasznosításával</w:t>
            </w:r>
          </w:p>
          <w:p w:rsidR="00291C33" w:rsidRDefault="00291C33" w:rsidP="005254AE">
            <w:pPr>
              <w:pStyle w:val="TableParagraph"/>
              <w:widowControl w:val="0"/>
              <w:numPr>
                <w:ilvl w:val="0"/>
                <w:numId w:val="233"/>
              </w:numPr>
              <w:tabs>
                <w:tab w:val="left" w:pos="830"/>
              </w:tabs>
              <w:autoSpaceDE w:val="0"/>
              <w:autoSpaceDN w:val="0"/>
              <w:ind w:right="96"/>
              <w:jc w:val="both"/>
              <w:rPr>
                <w:rFonts w:ascii="Symbol" w:hAnsi="Symbol"/>
                <w:sz w:val="24"/>
              </w:rPr>
            </w:pPr>
            <w:r>
              <w:rPr>
                <w:sz w:val="24"/>
              </w:rPr>
              <w:t>a</w:t>
            </w:r>
            <w:r>
              <w:rPr>
                <w:spacing w:val="1"/>
                <w:sz w:val="24"/>
              </w:rPr>
              <w:t xml:space="preserve"> </w:t>
            </w:r>
            <w:r>
              <w:rPr>
                <w:sz w:val="24"/>
              </w:rPr>
              <w:t>gyermekek</w:t>
            </w:r>
            <w:r>
              <w:rPr>
                <w:spacing w:val="1"/>
                <w:sz w:val="24"/>
              </w:rPr>
              <w:t xml:space="preserve"> </w:t>
            </w:r>
            <w:r>
              <w:rPr>
                <w:sz w:val="24"/>
              </w:rPr>
              <w:t>ismerkedjenek</w:t>
            </w:r>
            <w:r>
              <w:rPr>
                <w:spacing w:val="1"/>
                <w:sz w:val="24"/>
              </w:rPr>
              <w:t xml:space="preserve"> </w:t>
            </w:r>
            <w:r>
              <w:rPr>
                <w:sz w:val="24"/>
              </w:rPr>
              <w:t>meg</w:t>
            </w:r>
            <w:r>
              <w:rPr>
                <w:spacing w:val="1"/>
                <w:sz w:val="24"/>
              </w:rPr>
              <w:t xml:space="preserve"> </w:t>
            </w:r>
            <w:r>
              <w:rPr>
                <w:sz w:val="24"/>
              </w:rPr>
              <w:t>népművészeti</w:t>
            </w:r>
            <w:r>
              <w:rPr>
                <w:spacing w:val="1"/>
                <w:sz w:val="24"/>
              </w:rPr>
              <w:t xml:space="preserve"> </w:t>
            </w:r>
            <w:r>
              <w:rPr>
                <w:sz w:val="24"/>
              </w:rPr>
              <w:t>és</w:t>
            </w:r>
            <w:r>
              <w:rPr>
                <w:spacing w:val="1"/>
                <w:sz w:val="24"/>
              </w:rPr>
              <w:t xml:space="preserve"> </w:t>
            </w:r>
            <w:r>
              <w:rPr>
                <w:sz w:val="24"/>
              </w:rPr>
              <w:t>képzőművészeti örökségeinkkel</w:t>
            </w:r>
          </w:p>
          <w:p w:rsidR="00291C33" w:rsidRDefault="00291C33" w:rsidP="00291C33">
            <w:pPr>
              <w:pStyle w:val="TableParagraph"/>
              <w:rPr>
                <w:rFonts w:ascii="Trebuchet MS"/>
                <w:b/>
                <w:sz w:val="26"/>
              </w:rPr>
            </w:pPr>
          </w:p>
          <w:p w:rsidR="00291C33" w:rsidRDefault="00291C33" w:rsidP="00291C33">
            <w:pPr>
              <w:pStyle w:val="TableParagraph"/>
              <w:rPr>
                <w:rFonts w:ascii="Trebuchet MS"/>
                <w:b/>
                <w:sz w:val="26"/>
              </w:rPr>
            </w:pPr>
          </w:p>
          <w:p w:rsidR="00291C33" w:rsidRDefault="00291C33" w:rsidP="00291C33">
            <w:pPr>
              <w:pStyle w:val="TableParagraph"/>
              <w:rPr>
                <w:rFonts w:ascii="Trebuchet MS"/>
                <w:b/>
                <w:sz w:val="26"/>
              </w:rPr>
            </w:pPr>
          </w:p>
          <w:p w:rsidR="00291C33" w:rsidRDefault="00291C33" w:rsidP="00291C33">
            <w:pPr>
              <w:pStyle w:val="TableParagraph"/>
              <w:rPr>
                <w:rFonts w:ascii="Trebuchet MS"/>
                <w:b/>
                <w:sz w:val="26"/>
              </w:rPr>
            </w:pPr>
          </w:p>
          <w:p w:rsidR="00291C33" w:rsidRDefault="00291C33" w:rsidP="00291C33">
            <w:pPr>
              <w:pStyle w:val="TableParagraph"/>
              <w:spacing w:before="172"/>
              <w:ind w:left="852"/>
              <w:rPr>
                <w:i/>
                <w:sz w:val="24"/>
              </w:rPr>
            </w:pPr>
            <w:r>
              <w:rPr>
                <w:i/>
                <w:sz w:val="24"/>
              </w:rPr>
              <w:t>Az</w:t>
            </w:r>
            <w:r>
              <w:rPr>
                <w:i/>
                <w:spacing w:val="1"/>
                <w:sz w:val="24"/>
              </w:rPr>
              <w:t xml:space="preserve"> </w:t>
            </w:r>
            <w:r>
              <w:rPr>
                <w:i/>
                <w:sz w:val="24"/>
              </w:rPr>
              <w:t>SNI</w:t>
            </w:r>
            <w:r>
              <w:rPr>
                <w:i/>
                <w:spacing w:val="1"/>
                <w:sz w:val="24"/>
              </w:rPr>
              <w:t xml:space="preserve"> </w:t>
            </w:r>
            <w:r>
              <w:rPr>
                <w:i/>
                <w:sz w:val="24"/>
              </w:rPr>
              <w:t>gyermekeknél</w:t>
            </w:r>
            <w:r>
              <w:rPr>
                <w:i/>
                <w:spacing w:val="1"/>
                <w:sz w:val="24"/>
              </w:rPr>
              <w:t xml:space="preserve"> </w:t>
            </w:r>
            <w:r>
              <w:rPr>
                <w:i/>
                <w:sz w:val="24"/>
              </w:rPr>
              <w:t>az</w:t>
            </w:r>
            <w:r>
              <w:rPr>
                <w:i/>
                <w:spacing w:val="1"/>
                <w:sz w:val="24"/>
              </w:rPr>
              <w:t xml:space="preserve"> </w:t>
            </w:r>
            <w:r>
              <w:rPr>
                <w:i/>
                <w:sz w:val="24"/>
              </w:rPr>
              <w:t>alkotás</w:t>
            </w:r>
            <w:r>
              <w:rPr>
                <w:i/>
                <w:spacing w:val="1"/>
                <w:sz w:val="24"/>
              </w:rPr>
              <w:t xml:space="preserve"> </w:t>
            </w:r>
            <w:r>
              <w:rPr>
                <w:i/>
                <w:sz w:val="24"/>
              </w:rPr>
              <w:t>által</w:t>
            </w:r>
            <w:r>
              <w:rPr>
                <w:i/>
                <w:spacing w:val="1"/>
                <w:sz w:val="24"/>
              </w:rPr>
              <w:t xml:space="preserve"> </w:t>
            </w:r>
            <w:r>
              <w:rPr>
                <w:i/>
                <w:sz w:val="24"/>
              </w:rPr>
              <w:t>sikerélmény</w:t>
            </w:r>
            <w:r>
              <w:rPr>
                <w:i/>
                <w:spacing w:val="1"/>
                <w:sz w:val="24"/>
              </w:rPr>
              <w:t xml:space="preserve"> </w:t>
            </w:r>
            <w:r>
              <w:rPr>
                <w:i/>
                <w:sz w:val="24"/>
              </w:rPr>
              <w:t>nyújtása,</w:t>
            </w:r>
            <w:r>
              <w:rPr>
                <w:i/>
                <w:spacing w:val="-57"/>
                <w:sz w:val="24"/>
              </w:rPr>
              <w:t xml:space="preserve"> </w:t>
            </w:r>
            <w:r>
              <w:rPr>
                <w:i/>
                <w:sz w:val="24"/>
              </w:rPr>
              <w:t>önbizalom</w:t>
            </w:r>
            <w:r>
              <w:rPr>
                <w:i/>
                <w:spacing w:val="-1"/>
                <w:sz w:val="24"/>
              </w:rPr>
              <w:t xml:space="preserve"> </w:t>
            </w:r>
            <w:r>
              <w:rPr>
                <w:i/>
                <w:sz w:val="24"/>
              </w:rPr>
              <w:t>növelése, egyéni képességeik fejlesztése</w:t>
            </w:r>
          </w:p>
          <w:p w:rsidR="00291C33" w:rsidRDefault="00291C33" w:rsidP="00291C33">
            <w:pPr>
              <w:pStyle w:val="TableParagraph"/>
              <w:spacing w:before="10"/>
              <w:rPr>
                <w:rFonts w:ascii="Trebuchet MS"/>
                <w:b/>
                <w:sz w:val="23"/>
              </w:rPr>
            </w:pPr>
          </w:p>
          <w:p w:rsidR="00291C33" w:rsidRDefault="00291C33" w:rsidP="005254AE">
            <w:pPr>
              <w:pStyle w:val="TableParagraph"/>
              <w:widowControl w:val="0"/>
              <w:numPr>
                <w:ilvl w:val="0"/>
                <w:numId w:val="233"/>
              </w:numPr>
              <w:tabs>
                <w:tab w:val="left" w:pos="829"/>
                <w:tab w:val="left" w:pos="830"/>
              </w:tabs>
              <w:autoSpaceDE w:val="0"/>
              <w:autoSpaceDN w:val="0"/>
              <w:ind w:right="94"/>
              <w:rPr>
                <w:rFonts w:ascii="Symbol" w:hAnsi="Symbol"/>
                <w:color w:val="FF0000"/>
                <w:sz w:val="24"/>
              </w:rPr>
            </w:pPr>
            <w:r>
              <w:rPr>
                <w:color w:val="FF0000"/>
                <w:sz w:val="24"/>
              </w:rPr>
              <w:t>Az</w:t>
            </w:r>
            <w:r>
              <w:rPr>
                <w:color w:val="FF0000"/>
                <w:spacing w:val="-3"/>
                <w:sz w:val="24"/>
              </w:rPr>
              <w:t xml:space="preserve"> </w:t>
            </w:r>
            <w:r>
              <w:rPr>
                <w:color w:val="FF0000"/>
                <w:sz w:val="24"/>
              </w:rPr>
              <w:t>ábrázolásban</w:t>
            </w:r>
            <w:r>
              <w:rPr>
                <w:color w:val="FF0000"/>
                <w:spacing w:val="1"/>
                <w:sz w:val="24"/>
              </w:rPr>
              <w:t xml:space="preserve"> </w:t>
            </w:r>
            <w:r>
              <w:rPr>
                <w:color w:val="FF0000"/>
                <w:sz w:val="24"/>
              </w:rPr>
              <w:t>használatos</w:t>
            </w:r>
            <w:r>
              <w:rPr>
                <w:color w:val="FF0000"/>
                <w:spacing w:val="1"/>
                <w:sz w:val="24"/>
              </w:rPr>
              <w:t xml:space="preserve"> </w:t>
            </w:r>
            <w:r>
              <w:rPr>
                <w:color w:val="FF0000"/>
                <w:sz w:val="24"/>
              </w:rPr>
              <w:t>eszközök,</w:t>
            </w:r>
            <w:r>
              <w:rPr>
                <w:color w:val="FF0000"/>
                <w:spacing w:val="1"/>
                <w:sz w:val="24"/>
              </w:rPr>
              <w:t xml:space="preserve"> </w:t>
            </w:r>
            <w:r>
              <w:rPr>
                <w:color w:val="FF0000"/>
                <w:sz w:val="24"/>
              </w:rPr>
              <w:t>tárgyak, tevékenységek,</w:t>
            </w:r>
            <w:r>
              <w:rPr>
                <w:color w:val="FF0000"/>
                <w:spacing w:val="-57"/>
                <w:sz w:val="24"/>
              </w:rPr>
              <w:t xml:space="preserve"> </w:t>
            </w:r>
            <w:r>
              <w:rPr>
                <w:color w:val="FF0000"/>
                <w:sz w:val="24"/>
              </w:rPr>
              <w:lastRenderedPageBreak/>
              <w:t>munkafolyamatok, formák, színek</w:t>
            </w:r>
            <w:r>
              <w:rPr>
                <w:color w:val="FF0000"/>
                <w:spacing w:val="-1"/>
                <w:sz w:val="24"/>
              </w:rPr>
              <w:t xml:space="preserve"> </w:t>
            </w:r>
            <w:r>
              <w:rPr>
                <w:color w:val="FF0000"/>
                <w:sz w:val="24"/>
              </w:rPr>
              <w:t>megismertetése.</w:t>
            </w:r>
          </w:p>
          <w:p w:rsidR="00291C33" w:rsidRDefault="00291C33" w:rsidP="005254AE">
            <w:pPr>
              <w:pStyle w:val="TableParagraph"/>
              <w:widowControl w:val="0"/>
              <w:numPr>
                <w:ilvl w:val="0"/>
                <w:numId w:val="233"/>
              </w:numPr>
              <w:tabs>
                <w:tab w:val="left" w:pos="829"/>
                <w:tab w:val="left" w:pos="830"/>
              </w:tabs>
              <w:autoSpaceDE w:val="0"/>
              <w:autoSpaceDN w:val="0"/>
              <w:ind w:right="96"/>
              <w:rPr>
                <w:rFonts w:ascii="Symbol" w:hAnsi="Symbol"/>
                <w:color w:val="FF0000"/>
                <w:sz w:val="24"/>
              </w:rPr>
            </w:pPr>
            <w:r>
              <w:rPr>
                <w:color w:val="FF0000"/>
                <w:sz w:val="24"/>
              </w:rPr>
              <w:t>Az</w:t>
            </w:r>
            <w:r>
              <w:rPr>
                <w:color w:val="FF0000"/>
                <w:spacing w:val="20"/>
                <w:sz w:val="24"/>
              </w:rPr>
              <w:t xml:space="preserve"> </w:t>
            </w:r>
            <w:r>
              <w:rPr>
                <w:color w:val="FF0000"/>
                <w:sz w:val="24"/>
              </w:rPr>
              <w:t>német</w:t>
            </w:r>
            <w:r>
              <w:rPr>
                <w:color w:val="FF0000"/>
                <w:spacing w:val="19"/>
                <w:sz w:val="24"/>
              </w:rPr>
              <w:t xml:space="preserve"> </w:t>
            </w:r>
            <w:r>
              <w:rPr>
                <w:color w:val="FF0000"/>
                <w:sz w:val="24"/>
              </w:rPr>
              <w:t>kisebbség</w:t>
            </w:r>
            <w:r>
              <w:rPr>
                <w:color w:val="FF0000"/>
                <w:spacing w:val="20"/>
                <w:sz w:val="24"/>
              </w:rPr>
              <w:t xml:space="preserve"> </w:t>
            </w:r>
            <w:r>
              <w:rPr>
                <w:color w:val="FF0000"/>
                <w:sz w:val="24"/>
              </w:rPr>
              <w:t>kultúrájának</w:t>
            </w:r>
            <w:r>
              <w:rPr>
                <w:color w:val="FF0000"/>
                <w:spacing w:val="22"/>
                <w:sz w:val="24"/>
              </w:rPr>
              <w:t xml:space="preserve"> </w:t>
            </w:r>
            <w:r>
              <w:rPr>
                <w:color w:val="FF0000"/>
                <w:sz w:val="24"/>
              </w:rPr>
              <w:t>megismertetésével</w:t>
            </w:r>
            <w:r>
              <w:rPr>
                <w:color w:val="FF0000"/>
                <w:spacing w:val="21"/>
                <w:sz w:val="24"/>
              </w:rPr>
              <w:t xml:space="preserve"> </w:t>
            </w:r>
            <w:r>
              <w:rPr>
                <w:color w:val="FF0000"/>
                <w:sz w:val="24"/>
              </w:rPr>
              <w:t>a</w:t>
            </w:r>
            <w:r>
              <w:rPr>
                <w:color w:val="FF0000"/>
                <w:spacing w:val="17"/>
                <w:sz w:val="24"/>
              </w:rPr>
              <w:t xml:space="preserve"> </w:t>
            </w:r>
            <w:r>
              <w:rPr>
                <w:color w:val="FF0000"/>
                <w:sz w:val="24"/>
              </w:rPr>
              <w:t>kézi</w:t>
            </w:r>
            <w:r>
              <w:rPr>
                <w:color w:val="FF0000"/>
                <w:spacing w:val="-57"/>
                <w:sz w:val="24"/>
              </w:rPr>
              <w:t xml:space="preserve"> </w:t>
            </w:r>
            <w:r>
              <w:rPr>
                <w:color w:val="FF0000"/>
                <w:sz w:val="24"/>
              </w:rPr>
              <w:t>munka</w:t>
            </w:r>
            <w:r>
              <w:rPr>
                <w:color w:val="FF0000"/>
                <w:spacing w:val="-3"/>
                <w:sz w:val="24"/>
              </w:rPr>
              <w:t xml:space="preserve"> </w:t>
            </w:r>
            <w:r>
              <w:rPr>
                <w:color w:val="FF0000"/>
                <w:sz w:val="24"/>
              </w:rPr>
              <w:t>tevékenységének</w:t>
            </w:r>
            <w:r>
              <w:rPr>
                <w:color w:val="FF0000"/>
                <w:spacing w:val="-3"/>
                <w:sz w:val="24"/>
              </w:rPr>
              <w:t xml:space="preserve"> </w:t>
            </w:r>
            <w:r>
              <w:rPr>
                <w:color w:val="FF0000"/>
                <w:sz w:val="24"/>
              </w:rPr>
              <w:t>fejlesztése,</w:t>
            </w:r>
            <w:r>
              <w:rPr>
                <w:color w:val="FF0000"/>
                <w:spacing w:val="-2"/>
                <w:sz w:val="24"/>
              </w:rPr>
              <w:t xml:space="preserve"> </w:t>
            </w:r>
            <w:r>
              <w:rPr>
                <w:color w:val="FF0000"/>
                <w:sz w:val="24"/>
              </w:rPr>
              <w:t>(agyagozás,</w:t>
            </w:r>
            <w:r>
              <w:rPr>
                <w:color w:val="FF0000"/>
                <w:spacing w:val="-3"/>
                <w:sz w:val="24"/>
              </w:rPr>
              <w:t xml:space="preserve"> </w:t>
            </w:r>
            <w:r>
              <w:rPr>
                <w:color w:val="FF0000"/>
                <w:sz w:val="24"/>
              </w:rPr>
              <w:t>fonás,</w:t>
            </w:r>
            <w:r>
              <w:rPr>
                <w:color w:val="FF0000"/>
                <w:spacing w:val="-3"/>
                <w:sz w:val="24"/>
              </w:rPr>
              <w:t xml:space="preserve"> </w:t>
            </w:r>
            <w:r>
              <w:rPr>
                <w:color w:val="FF0000"/>
                <w:sz w:val="24"/>
              </w:rPr>
              <w:t>szövés)</w:t>
            </w:r>
          </w:p>
          <w:p w:rsidR="00291C33" w:rsidRDefault="00291C33" w:rsidP="005254AE">
            <w:pPr>
              <w:pStyle w:val="TableParagraph"/>
              <w:widowControl w:val="0"/>
              <w:numPr>
                <w:ilvl w:val="0"/>
                <w:numId w:val="233"/>
              </w:numPr>
              <w:tabs>
                <w:tab w:val="left" w:pos="829"/>
                <w:tab w:val="left" w:pos="830"/>
              </w:tabs>
              <w:autoSpaceDE w:val="0"/>
              <w:autoSpaceDN w:val="0"/>
              <w:ind w:right="99"/>
              <w:rPr>
                <w:rFonts w:ascii="Symbol" w:hAnsi="Symbol"/>
                <w:color w:val="FF0000"/>
                <w:sz w:val="24"/>
              </w:rPr>
            </w:pPr>
            <w:r>
              <w:rPr>
                <w:color w:val="FF0000"/>
                <w:sz w:val="24"/>
              </w:rPr>
              <w:t>A</w:t>
            </w:r>
            <w:r>
              <w:rPr>
                <w:color w:val="FF0000"/>
                <w:spacing w:val="23"/>
                <w:sz w:val="24"/>
              </w:rPr>
              <w:t xml:space="preserve"> </w:t>
            </w:r>
            <w:r>
              <w:rPr>
                <w:color w:val="FF0000"/>
                <w:sz w:val="24"/>
              </w:rPr>
              <w:t>szülők,</w:t>
            </w:r>
            <w:r>
              <w:rPr>
                <w:color w:val="FF0000"/>
                <w:spacing w:val="23"/>
                <w:sz w:val="24"/>
              </w:rPr>
              <w:t xml:space="preserve"> </w:t>
            </w:r>
            <w:r>
              <w:rPr>
                <w:color w:val="FF0000"/>
                <w:sz w:val="24"/>
              </w:rPr>
              <w:t>nagyszülők</w:t>
            </w:r>
            <w:r>
              <w:rPr>
                <w:color w:val="FF0000"/>
                <w:spacing w:val="24"/>
                <w:sz w:val="24"/>
              </w:rPr>
              <w:t xml:space="preserve"> </w:t>
            </w:r>
            <w:r>
              <w:rPr>
                <w:color w:val="FF0000"/>
                <w:sz w:val="24"/>
              </w:rPr>
              <w:t>segítségével</w:t>
            </w:r>
            <w:r>
              <w:rPr>
                <w:color w:val="FF0000"/>
                <w:spacing w:val="25"/>
                <w:sz w:val="24"/>
              </w:rPr>
              <w:t xml:space="preserve"> </w:t>
            </w:r>
            <w:r>
              <w:rPr>
                <w:color w:val="FF0000"/>
                <w:sz w:val="24"/>
              </w:rPr>
              <w:t>a</w:t>
            </w:r>
            <w:r>
              <w:rPr>
                <w:color w:val="FF0000"/>
                <w:spacing w:val="23"/>
                <w:sz w:val="24"/>
              </w:rPr>
              <w:t xml:space="preserve"> </w:t>
            </w:r>
            <w:r>
              <w:rPr>
                <w:color w:val="FF0000"/>
                <w:sz w:val="24"/>
              </w:rPr>
              <w:t>nemzetiség</w:t>
            </w:r>
            <w:r>
              <w:rPr>
                <w:color w:val="FF0000"/>
                <w:spacing w:val="26"/>
                <w:sz w:val="24"/>
              </w:rPr>
              <w:t xml:space="preserve"> </w:t>
            </w:r>
            <w:r>
              <w:rPr>
                <w:color w:val="FF0000"/>
                <w:sz w:val="24"/>
              </w:rPr>
              <w:t>tárgyi</w:t>
            </w:r>
            <w:r>
              <w:rPr>
                <w:color w:val="FF0000"/>
                <w:spacing w:val="23"/>
                <w:sz w:val="24"/>
              </w:rPr>
              <w:t xml:space="preserve"> </w:t>
            </w:r>
            <w:r>
              <w:rPr>
                <w:color w:val="FF0000"/>
                <w:sz w:val="24"/>
              </w:rPr>
              <w:t>kultúra</w:t>
            </w:r>
            <w:r>
              <w:rPr>
                <w:color w:val="FF0000"/>
                <w:spacing w:val="-57"/>
                <w:sz w:val="24"/>
              </w:rPr>
              <w:t xml:space="preserve"> </w:t>
            </w:r>
            <w:r>
              <w:rPr>
                <w:color w:val="FF0000"/>
                <w:sz w:val="24"/>
              </w:rPr>
              <w:t>emlékeinek gyűjtése.(német</w:t>
            </w:r>
            <w:r>
              <w:rPr>
                <w:color w:val="FF0000"/>
                <w:spacing w:val="1"/>
                <w:sz w:val="24"/>
              </w:rPr>
              <w:t xml:space="preserve"> </w:t>
            </w:r>
            <w:r>
              <w:rPr>
                <w:color w:val="FF0000"/>
                <w:sz w:val="24"/>
              </w:rPr>
              <w:t>sarok)</w:t>
            </w:r>
          </w:p>
          <w:p w:rsidR="00C4004B" w:rsidRDefault="00291C33" w:rsidP="00291C33">
            <w:pPr>
              <w:pStyle w:val="TableParagraph"/>
              <w:widowControl w:val="0"/>
              <w:tabs>
                <w:tab w:val="left" w:pos="830"/>
              </w:tabs>
              <w:autoSpaceDE w:val="0"/>
              <w:autoSpaceDN w:val="0"/>
              <w:spacing w:before="3" w:line="276" w:lineRule="auto"/>
              <w:ind w:left="470" w:right="99"/>
              <w:jc w:val="both"/>
              <w:rPr>
                <w:color w:val="FF0000"/>
                <w:sz w:val="24"/>
              </w:rPr>
            </w:pPr>
            <w:r>
              <w:tab/>
            </w:r>
            <w:r>
              <w:rPr>
                <w:color w:val="FF0000"/>
                <w:sz w:val="24"/>
              </w:rPr>
              <w:t>A</w:t>
            </w:r>
            <w:r>
              <w:rPr>
                <w:color w:val="FF0000"/>
                <w:sz w:val="24"/>
              </w:rPr>
              <w:tab/>
              <w:t>nemzetiségi</w:t>
            </w:r>
            <w:r>
              <w:rPr>
                <w:color w:val="FF0000"/>
                <w:sz w:val="24"/>
              </w:rPr>
              <w:tab/>
            </w:r>
            <w:r>
              <w:rPr>
                <w:color w:val="FF0000"/>
                <w:spacing w:val="-1"/>
                <w:sz w:val="24"/>
              </w:rPr>
              <w:t>és</w:t>
            </w:r>
            <w:r>
              <w:rPr>
                <w:color w:val="FF0000"/>
                <w:spacing w:val="-1"/>
                <w:sz w:val="24"/>
              </w:rPr>
              <w:tab/>
            </w:r>
            <w:r>
              <w:rPr>
                <w:color w:val="FF0000"/>
                <w:sz w:val="24"/>
              </w:rPr>
              <w:t>népi</w:t>
            </w:r>
            <w:r>
              <w:rPr>
                <w:color w:val="FF0000"/>
                <w:sz w:val="24"/>
              </w:rPr>
              <w:tab/>
              <w:t>kismesterségek</w:t>
            </w:r>
            <w:r>
              <w:rPr>
                <w:color w:val="FF0000"/>
                <w:sz w:val="24"/>
              </w:rPr>
              <w:tab/>
            </w:r>
            <w:r>
              <w:rPr>
                <w:color w:val="FF0000"/>
                <w:spacing w:val="-1"/>
                <w:sz w:val="24"/>
              </w:rPr>
              <w:t>megismertetése</w:t>
            </w:r>
            <w:r>
              <w:rPr>
                <w:color w:val="FF0000"/>
                <w:spacing w:val="-57"/>
                <w:sz w:val="24"/>
              </w:rPr>
              <w:t xml:space="preserve"> </w:t>
            </w:r>
            <w:r>
              <w:rPr>
                <w:color w:val="FF0000"/>
                <w:sz w:val="24"/>
              </w:rPr>
              <w:t>(fazekas,</w:t>
            </w:r>
            <w:r>
              <w:rPr>
                <w:color w:val="FF0000"/>
                <w:spacing w:val="-3"/>
                <w:sz w:val="24"/>
              </w:rPr>
              <w:t xml:space="preserve"> </w:t>
            </w:r>
            <w:r>
              <w:rPr>
                <w:color w:val="FF0000"/>
                <w:sz w:val="24"/>
              </w:rPr>
              <w:t>gyapjúfonó,</w:t>
            </w:r>
            <w:r>
              <w:rPr>
                <w:color w:val="FF0000"/>
                <w:spacing w:val="-2"/>
                <w:sz w:val="24"/>
              </w:rPr>
              <w:t xml:space="preserve"> </w:t>
            </w:r>
            <w:r>
              <w:rPr>
                <w:color w:val="FF0000"/>
                <w:sz w:val="24"/>
              </w:rPr>
              <w:t>kékfestő,</w:t>
            </w:r>
            <w:r>
              <w:rPr>
                <w:color w:val="FF0000"/>
                <w:spacing w:val="-3"/>
                <w:sz w:val="24"/>
              </w:rPr>
              <w:t xml:space="preserve"> </w:t>
            </w:r>
            <w:r>
              <w:rPr>
                <w:color w:val="FF0000"/>
                <w:sz w:val="24"/>
              </w:rPr>
              <w:t>gyertyaöntő,</w:t>
            </w:r>
            <w:r>
              <w:rPr>
                <w:color w:val="FF0000"/>
                <w:spacing w:val="-2"/>
                <w:sz w:val="24"/>
              </w:rPr>
              <w:t xml:space="preserve"> </w:t>
            </w:r>
            <w:r>
              <w:rPr>
                <w:color w:val="FF0000"/>
                <w:sz w:val="24"/>
              </w:rPr>
              <w:t>mézeskalácsos</w:t>
            </w:r>
            <w:r>
              <w:rPr>
                <w:color w:val="FF0000"/>
                <w:spacing w:val="-4"/>
                <w:sz w:val="24"/>
              </w:rPr>
              <w:t xml:space="preserve"> </w:t>
            </w:r>
            <w:r>
              <w:rPr>
                <w:color w:val="FF0000"/>
                <w:sz w:val="24"/>
              </w:rPr>
              <w:t>…)</w:t>
            </w:r>
          </w:p>
          <w:p w:rsidR="00291C33" w:rsidRPr="00291C33" w:rsidRDefault="00291C33" w:rsidP="005254AE">
            <w:pPr>
              <w:pStyle w:val="TableParagraph"/>
              <w:widowControl w:val="0"/>
              <w:numPr>
                <w:ilvl w:val="0"/>
                <w:numId w:val="234"/>
              </w:numPr>
              <w:tabs>
                <w:tab w:val="left" w:pos="830"/>
              </w:tabs>
              <w:autoSpaceDE w:val="0"/>
              <w:autoSpaceDN w:val="0"/>
              <w:ind w:right="95"/>
              <w:jc w:val="both"/>
              <w:rPr>
                <w:sz w:val="24"/>
              </w:rPr>
            </w:pPr>
            <w:r w:rsidRPr="00291C33">
              <w:rPr>
                <w:color w:val="FF0000"/>
                <w:sz w:val="24"/>
              </w:rPr>
              <w:t>a</w:t>
            </w:r>
            <w:r w:rsidRPr="00291C33">
              <w:rPr>
                <w:color w:val="FF0000"/>
                <w:spacing w:val="1"/>
                <w:sz w:val="24"/>
              </w:rPr>
              <w:t xml:space="preserve"> </w:t>
            </w:r>
            <w:r w:rsidRPr="00291C33">
              <w:rPr>
                <w:color w:val="FF0000"/>
                <w:sz w:val="24"/>
              </w:rPr>
              <w:t>nemzetiségre</w:t>
            </w:r>
            <w:r w:rsidRPr="00291C33">
              <w:rPr>
                <w:color w:val="FF0000"/>
                <w:spacing w:val="1"/>
                <w:sz w:val="24"/>
              </w:rPr>
              <w:t xml:space="preserve"> </w:t>
            </w:r>
            <w:r w:rsidRPr="00291C33">
              <w:rPr>
                <w:color w:val="FF0000"/>
                <w:sz w:val="24"/>
              </w:rPr>
              <w:t>jellemző</w:t>
            </w:r>
            <w:r w:rsidRPr="00291C33">
              <w:rPr>
                <w:color w:val="FF0000"/>
                <w:spacing w:val="1"/>
                <w:sz w:val="24"/>
              </w:rPr>
              <w:t xml:space="preserve"> </w:t>
            </w:r>
            <w:r w:rsidRPr="00291C33">
              <w:rPr>
                <w:color w:val="FF0000"/>
                <w:sz w:val="24"/>
              </w:rPr>
              <w:t>anyagok,</w:t>
            </w:r>
            <w:r w:rsidRPr="00291C33">
              <w:rPr>
                <w:color w:val="FF0000"/>
                <w:spacing w:val="1"/>
                <w:sz w:val="24"/>
              </w:rPr>
              <w:t xml:space="preserve"> </w:t>
            </w:r>
            <w:r w:rsidRPr="00291C33">
              <w:rPr>
                <w:color w:val="FF0000"/>
                <w:sz w:val="24"/>
              </w:rPr>
              <w:t>technikák</w:t>
            </w:r>
            <w:r w:rsidRPr="00291C33">
              <w:rPr>
                <w:color w:val="FF0000"/>
                <w:spacing w:val="1"/>
                <w:sz w:val="24"/>
              </w:rPr>
              <w:t xml:space="preserve"> </w:t>
            </w:r>
            <w:r w:rsidRPr="00291C33">
              <w:rPr>
                <w:color w:val="FF0000"/>
                <w:sz w:val="24"/>
              </w:rPr>
              <w:t>alkalmazása</w:t>
            </w:r>
            <w:r w:rsidRPr="00291C33">
              <w:rPr>
                <w:color w:val="FF0000"/>
                <w:spacing w:val="1"/>
                <w:sz w:val="24"/>
              </w:rPr>
              <w:t xml:space="preserve"> </w:t>
            </w:r>
            <w:r w:rsidRPr="00291C33">
              <w:rPr>
                <w:color w:val="FF0000"/>
                <w:sz w:val="24"/>
              </w:rPr>
              <w:t>(kukoricacsuhé, szalma, kékfestő, vessző, fonal, szövés, fonás</w:t>
            </w:r>
            <w:r w:rsidRPr="00291C33">
              <w:rPr>
                <w:color w:val="FF0000"/>
                <w:spacing w:val="1"/>
                <w:sz w:val="24"/>
              </w:rPr>
              <w:t xml:space="preserve"> </w:t>
            </w:r>
            <w:r w:rsidRPr="00291C33">
              <w:rPr>
                <w:color w:val="FF0000"/>
                <w:sz w:val="24"/>
              </w:rPr>
              <w:t>stb.)</w:t>
            </w:r>
          </w:p>
          <w:p w:rsidR="00291C33" w:rsidRPr="00291C33" w:rsidRDefault="00291C33" w:rsidP="005254AE">
            <w:pPr>
              <w:pStyle w:val="TableParagraph"/>
              <w:widowControl w:val="0"/>
              <w:numPr>
                <w:ilvl w:val="0"/>
                <w:numId w:val="234"/>
              </w:numPr>
              <w:tabs>
                <w:tab w:val="left" w:pos="830"/>
              </w:tabs>
              <w:autoSpaceDE w:val="0"/>
              <w:autoSpaceDN w:val="0"/>
              <w:jc w:val="both"/>
              <w:rPr>
                <w:sz w:val="24"/>
              </w:rPr>
            </w:pPr>
            <w:r w:rsidRPr="00291C33">
              <w:rPr>
                <w:color w:val="FF0000"/>
                <w:sz w:val="24"/>
              </w:rPr>
              <w:t>Népi</w:t>
            </w:r>
            <w:r w:rsidRPr="00291C33">
              <w:rPr>
                <w:color w:val="FF0000"/>
                <w:spacing w:val="-4"/>
                <w:sz w:val="24"/>
              </w:rPr>
              <w:t xml:space="preserve"> </w:t>
            </w:r>
            <w:r w:rsidRPr="00291C33">
              <w:rPr>
                <w:color w:val="FF0000"/>
                <w:sz w:val="24"/>
              </w:rPr>
              <w:t>gyermekjátékok</w:t>
            </w:r>
            <w:r w:rsidRPr="00291C33">
              <w:rPr>
                <w:color w:val="FF0000"/>
                <w:spacing w:val="-2"/>
                <w:sz w:val="24"/>
              </w:rPr>
              <w:t xml:space="preserve"> </w:t>
            </w:r>
            <w:r w:rsidRPr="00291C33">
              <w:rPr>
                <w:color w:val="FF0000"/>
                <w:sz w:val="24"/>
              </w:rPr>
              <w:t>készítése</w:t>
            </w:r>
            <w:r w:rsidRPr="00291C33">
              <w:rPr>
                <w:color w:val="FF0000"/>
                <w:spacing w:val="-1"/>
                <w:sz w:val="24"/>
              </w:rPr>
              <w:t xml:space="preserve"> </w:t>
            </w:r>
            <w:r w:rsidRPr="00291C33">
              <w:rPr>
                <w:color w:val="FF0000"/>
                <w:sz w:val="24"/>
              </w:rPr>
              <w:t>óvónők</w:t>
            </w:r>
            <w:r w:rsidRPr="00291C33">
              <w:rPr>
                <w:color w:val="FF0000"/>
                <w:spacing w:val="-5"/>
                <w:sz w:val="24"/>
              </w:rPr>
              <w:t xml:space="preserve"> </w:t>
            </w:r>
            <w:r w:rsidRPr="00291C33">
              <w:rPr>
                <w:color w:val="FF0000"/>
                <w:sz w:val="24"/>
              </w:rPr>
              <w:t>segítségével.</w:t>
            </w:r>
          </w:p>
          <w:p w:rsidR="00291C33" w:rsidRPr="00291C33" w:rsidRDefault="00291C33" w:rsidP="00291C33">
            <w:pPr>
              <w:pStyle w:val="TableParagraph"/>
              <w:spacing w:before="9"/>
              <w:ind w:left="356"/>
              <w:rPr>
                <w:rFonts w:ascii="Trebuchet MS"/>
                <w:sz w:val="23"/>
              </w:rPr>
            </w:pPr>
          </w:p>
          <w:p w:rsidR="00291C33" w:rsidRPr="00291C33" w:rsidRDefault="00291C33" w:rsidP="005254AE">
            <w:pPr>
              <w:pStyle w:val="TableParagraph"/>
              <w:widowControl w:val="0"/>
              <w:numPr>
                <w:ilvl w:val="0"/>
                <w:numId w:val="234"/>
              </w:numPr>
              <w:tabs>
                <w:tab w:val="left" w:pos="830"/>
              </w:tabs>
              <w:autoSpaceDE w:val="0"/>
              <w:autoSpaceDN w:val="0"/>
              <w:ind w:right="98"/>
              <w:jc w:val="both"/>
              <w:rPr>
                <w:sz w:val="24"/>
              </w:rPr>
            </w:pPr>
            <w:r w:rsidRPr="00291C33">
              <w:rPr>
                <w:color w:val="FF0000"/>
                <w:sz w:val="24"/>
              </w:rPr>
              <w:t>Das</w:t>
            </w:r>
            <w:r w:rsidRPr="00291C33">
              <w:rPr>
                <w:color w:val="FF0000"/>
                <w:spacing w:val="1"/>
                <w:sz w:val="24"/>
              </w:rPr>
              <w:t xml:space="preserve"> </w:t>
            </w:r>
            <w:r w:rsidRPr="00291C33">
              <w:rPr>
                <w:color w:val="FF0000"/>
                <w:sz w:val="24"/>
              </w:rPr>
              <w:t>Kennenlernen</w:t>
            </w:r>
            <w:r w:rsidRPr="00291C33">
              <w:rPr>
                <w:color w:val="FF0000"/>
                <w:spacing w:val="1"/>
                <w:sz w:val="24"/>
              </w:rPr>
              <w:t xml:space="preserve"> </w:t>
            </w:r>
            <w:r w:rsidRPr="00291C33">
              <w:rPr>
                <w:color w:val="FF0000"/>
                <w:sz w:val="24"/>
              </w:rPr>
              <w:t>der</w:t>
            </w:r>
            <w:r w:rsidRPr="00291C33">
              <w:rPr>
                <w:color w:val="FF0000"/>
                <w:spacing w:val="1"/>
                <w:sz w:val="24"/>
              </w:rPr>
              <w:t xml:space="preserve"> </w:t>
            </w:r>
            <w:r w:rsidRPr="00291C33">
              <w:rPr>
                <w:color w:val="FF0000"/>
                <w:sz w:val="24"/>
              </w:rPr>
              <w:t>Materialien,</w:t>
            </w:r>
            <w:r w:rsidRPr="00291C33">
              <w:rPr>
                <w:color w:val="FF0000"/>
                <w:spacing w:val="1"/>
                <w:sz w:val="24"/>
              </w:rPr>
              <w:t xml:space="preserve"> </w:t>
            </w:r>
            <w:r w:rsidRPr="00291C33">
              <w:rPr>
                <w:color w:val="FF0000"/>
                <w:sz w:val="24"/>
              </w:rPr>
              <w:t>der</w:t>
            </w:r>
            <w:r w:rsidRPr="00291C33">
              <w:rPr>
                <w:color w:val="FF0000"/>
                <w:spacing w:val="1"/>
                <w:sz w:val="24"/>
              </w:rPr>
              <w:t xml:space="preserve"> </w:t>
            </w:r>
            <w:r w:rsidRPr="00291C33">
              <w:rPr>
                <w:color w:val="FF0000"/>
                <w:sz w:val="24"/>
              </w:rPr>
              <w:t>Dinge,</w:t>
            </w:r>
            <w:r w:rsidRPr="00291C33">
              <w:rPr>
                <w:color w:val="FF0000"/>
                <w:spacing w:val="1"/>
                <w:sz w:val="24"/>
              </w:rPr>
              <w:t xml:space="preserve"> </w:t>
            </w:r>
            <w:r w:rsidRPr="00291C33">
              <w:rPr>
                <w:color w:val="FF0000"/>
                <w:sz w:val="24"/>
              </w:rPr>
              <w:t>der</w:t>
            </w:r>
            <w:r w:rsidRPr="00291C33">
              <w:rPr>
                <w:color w:val="FF0000"/>
                <w:spacing w:val="1"/>
                <w:sz w:val="24"/>
              </w:rPr>
              <w:t xml:space="preserve"> </w:t>
            </w:r>
            <w:r w:rsidRPr="00291C33">
              <w:rPr>
                <w:color w:val="FF0000"/>
                <w:sz w:val="24"/>
              </w:rPr>
              <w:t>Tätigkeiten,</w:t>
            </w:r>
            <w:r w:rsidRPr="00291C33">
              <w:rPr>
                <w:color w:val="FF0000"/>
                <w:spacing w:val="-3"/>
                <w:sz w:val="24"/>
              </w:rPr>
              <w:t xml:space="preserve"> </w:t>
            </w:r>
            <w:r w:rsidRPr="00291C33">
              <w:rPr>
                <w:color w:val="FF0000"/>
                <w:sz w:val="24"/>
              </w:rPr>
              <w:t>der</w:t>
            </w:r>
            <w:r w:rsidRPr="00291C33">
              <w:rPr>
                <w:color w:val="FF0000"/>
                <w:spacing w:val="-3"/>
                <w:sz w:val="24"/>
              </w:rPr>
              <w:t xml:space="preserve"> </w:t>
            </w:r>
            <w:r w:rsidRPr="00291C33">
              <w:rPr>
                <w:color w:val="FF0000"/>
                <w:sz w:val="24"/>
              </w:rPr>
              <w:t>Formen,</w:t>
            </w:r>
            <w:r w:rsidRPr="00291C33">
              <w:rPr>
                <w:color w:val="FF0000"/>
                <w:spacing w:val="-2"/>
                <w:sz w:val="24"/>
              </w:rPr>
              <w:t xml:space="preserve"> </w:t>
            </w:r>
            <w:r w:rsidRPr="00291C33">
              <w:rPr>
                <w:color w:val="FF0000"/>
                <w:sz w:val="24"/>
              </w:rPr>
              <w:t>der</w:t>
            </w:r>
            <w:r w:rsidRPr="00291C33">
              <w:rPr>
                <w:color w:val="FF0000"/>
                <w:spacing w:val="-4"/>
                <w:sz w:val="24"/>
              </w:rPr>
              <w:t xml:space="preserve"> </w:t>
            </w:r>
            <w:r w:rsidRPr="00291C33">
              <w:rPr>
                <w:color w:val="FF0000"/>
                <w:sz w:val="24"/>
              </w:rPr>
              <w:t>Farben,</w:t>
            </w:r>
            <w:r w:rsidRPr="00291C33">
              <w:rPr>
                <w:color w:val="FF0000"/>
                <w:spacing w:val="-3"/>
                <w:sz w:val="24"/>
              </w:rPr>
              <w:t xml:space="preserve"> </w:t>
            </w:r>
            <w:r w:rsidRPr="00291C33">
              <w:rPr>
                <w:color w:val="FF0000"/>
                <w:sz w:val="24"/>
              </w:rPr>
              <w:t>der</w:t>
            </w:r>
            <w:r w:rsidRPr="00291C33">
              <w:rPr>
                <w:color w:val="FF0000"/>
                <w:spacing w:val="-2"/>
                <w:sz w:val="24"/>
              </w:rPr>
              <w:t xml:space="preserve"> </w:t>
            </w:r>
            <w:r w:rsidRPr="00291C33">
              <w:rPr>
                <w:color w:val="FF0000"/>
                <w:sz w:val="24"/>
              </w:rPr>
              <w:t>Arbeitsvorgänge.</w:t>
            </w:r>
          </w:p>
          <w:p w:rsidR="00291C33" w:rsidRPr="00291C33" w:rsidRDefault="00291C33" w:rsidP="005254AE">
            <w:pPr>
              <w:pStyle w:val="TableParagraph"/>
              <w:widowControl w:val="0"/>
              <w:numPr>
                <w:ilvl w:val="0"/>
                <w:numId w:val="234"/>
              </w:numPr>
              <w:tabs>
                <w:tab w:val="left" w:pos="830"/>
              </w:tabs>
              <w:autoSpaceDE w:val="0"/>
              <w:autoSpaceDN w:val="0"/>
              <w:ind w:right="103"/>
              <w:jc w:val="both"/>
              <w:rPr>
                <w:sz w:val="24"/>
              </w:rPr>
            </w:pPr>
            <w:r w:rsidRPr="00291C33">
              <w:rPr>
                <w:color w:val="FF0000"/>
                <w:sz w:val="24"/>
              </w:rPr>
              <w:t>Das Kennelernen der nationalitäten Kultur entwickelt die</w:t>
            </w:r>
            <w:r w:rsidRPr="00291C33">
              <w:rPr>
                <w:color w:val="FF0000"/>
                <w:spacing w:val="1"/>
                <w:sz w:val="24"/>
              </w:rPr>
              <w:t xml:space="preserve"> </w:t>
            </w:r>
            <w:r w:rsidRPr="00291C33">
              <w:rPr>
                <w:color w:val="FF0000"/>
                <w:sz w:val="24"/>
              </w:rPr>
              <w:t>Handarbeit. (Arbeit mit</w:t>
            </w:r>
            <w:r w:rsidRPr="00291C33">
              <w:rPr>
                <w:color w:val="FF0000"/>
                <w:spacing w:val="-1"/>
                <w:sz w:val="24"/>
              </w:rPr>
              <w:t xml:space="preserve"> </w:t>
            </w:r>
            <w:r w:rsidRPr="00291C33">
              <w:rPr>
                <w:color w:val="FF0000"/>
                <w:sz w:val="24"/>
              </w:rPr>
              <w:t>Ton, Flechten, Weben)</w:t>
            </w:r>
          </w:p>
          <w:p w:rsidR="00291C33" w:rsidRPr="00291C33" w:rsidRDefault="00291C33" w:rsidP="005254AE">
            <w:pPr>
              <w:pStyle w:val="TableParagraph"/>
              <w:widowControl w:val="0"/>
              <w:numPr>
                <w:ilvl w:val="0"/>
                <w:numId w:val="234"/>
              </w:numPr>
              <w:tabs>
                <w:tab w:val="left" w:pos="830"/>
              </w:tabs>
              <w:autoSpaceDE w:val="0"/>
              <w:autoSpaceDN w:val="0"/>
              <w:ind w:right="99"/>
              <w:jc w:val="both"/>
              <w:rPr>
                <w:sz w:val="24"/>
              </w:rPr>
            </w:pPr>
            <w:r w:rsidRPr="00291C33">
              <w:rPr>
                <w:color w:val="FF0000"/>
                <w:sz w:val="24"/>
              </w:rPr>
              <w:t>Die nationalitäten Sachen und Materialien sammeln wir mit</w:t>
            </w:r>
            <w:r w:rsidRPr="00291C33">
              <w:rPr>
                <w:color w:val="FF0000"/>
                <w:spacing w:val="-57"/>
                <w:sz w:val="24"/>
              </w:rPr>
              <w:t xml:space="preserve"> </w:t>
            </w:r>
            <w:r w:rsidR="0048774C">
              <w:rPr>
                <w:color w:val="FF0000"/>
                <w:spacing w:val="-57"/>
                <w:sz w:val="24"/>
              </w:rPr>
              <w:t xml:space="preserve">       </w:t>
            </w:r>
            <w:r w:rsidRPr="00291C33">
              <w:rPr>
                <w:color w:val="FF0000"/>
                <w:sz w:val="24"/>
              </w:rPr>
              <w:t>den</w:t>
            </w:r>
            <w:r w:rsidRPr="00291C33">
              <w:rPr>
                <w:color w:val="FF0000"/>
                <w:spacing w:val="1"/>
                <w:sz w:val="24"/>
              </w:rPr>
              <w:t xml:space="preserve"> </w:t>
            </w:r>
            <w:r w:rsidRPr="00291C33">
              <w:rPr>
                <w:color w:val="FF0000"/>
                <w:sz w:val="24"/>
              </w:rPr>
              <w:t>Eltern</w:t>
            </w:r>
            <w:r w:rsidRPr="00291C33">
              <w:rPr>
                <w:color w:val="FF0000"/>
                <w:spacing w:val="1"/>
                <w:sz w:val="24"/>
              </w:rPr>
              <w:t xml:space="preserve"> </w:t>
            </w:r>
            <w:r w:rsidRPr="00291C33">
              <w:rPr>
                <w:color w:val="FF0000"/>
                <w:sz w:val="24"/>
              </w:rPr>
              <w:t>und</w:t>
            </w:r>
            <w:r w:rsidRPr="00291C33">
              <w:rPr>
                <w:color w:val="FF0000"/>
                <w:spacing w:val="1"/>
                <w:sz w:val="24"/>
              </w:rPr>
              <w:t xml:space="preserve"> </w:t>
            </w:r>
            <w:r w:rsidRPr="00291C33">
              <w:rPr>
                <w:color w:val="FF0000"/>
                <w:sz w:val="24"/>
              </w:rPr>
              <w:t>mit</w:t>
            </w:r>
            <w:r w:rsidRPr="00291C33">
              <w:rPr>
                <w:color w:val="FF0000"/>
                <w:spacing w:val="1"/>
                <w:sz w:val="24"/>
              </w:rPr>
              <w:t xml:space="preserve"> </w:t>
            </w:r>
            <w:r w:rsidRPr="00291C33">
              <w:rPr>
                <w:color w:val="FF0000"/>
                <w:sz w:val="24"/>
              </w:rPr>
              <w:t>den</w:t>
            </w:r>
            <w:r w:rsidRPr="00291C33">
              <w:rPr>
                <w:color w:val="FF0000"/>
                <w:spacing w:val="1"/>
                <w:sz w:val="24"/>
              </w:rPr>
              <w:t xml:space="preserve"> </w:t>
            </w:r>
            <w:r w:rsidRPr="00291C33">
              <w:rPr>
                <w:color w:val="FF0000"/>
                <w:sz w:val="24"/>
              </w:rPr>
              <w:t>Großeltern</w:t>
            </w:r>
            <w:r w:rsidRPr="00291C33">
              <w:rPr>
                <w:color w:val="FF0000"/>
                <w:spacing w:val="1"/>
                <w:sz w:val="24"/>
              </w:rPr>
              <w:t xml:space="preserve"> </w:t>
            </w:r>
            <w:r w:rsidRPr="00291C33">
              <w:rPr>
                <w:color w:val="FF0000"/>
                <w:sz w:val="24"/>
              </w:rPr>
              <w:t>zusammen.</w:t>
            </w:r>
            <w:r w:rsidRPr="00291C33">
              <w:rPr>
                <w:color w:val="FF0000"/>
                <w:spacing w:val="1"/>
                <w:sz w:val="24"/>
              </w:rPr>
              <w:t xml:space="preserve"> </w:t>
            </w:r>
            <w:r w:rsidRPr="00291C33">
              <w:rPr>
                <w:color w:val="FF0000"/>
                <w:sz w:val="24"/>
              </w:rPr>
              <w:t>(deutsch</w:t>
            </w:r>
            <w:r w:rsidRPr="00291C33">
              <w:rPr>
                <w:color w:val="FF0000"/>
                <w:spacing w:val="-57"/>
                <w:sz w:val="24"/>
              </w:rPr>
              <w:t xml:space="preserve"> </w:t>
            </w:r>
            <w:r w:rsidRPr="00291C33">
              <w:rPr>
                <w:color w:val="FF0000"/>
                <w:sz w:val="24"/>
              </w:rPr>
              <w:t>nationalitäten</w:t>
            </w:r>
            <w:r w:rsidRPr="00291C33">
              <w:rPr>
                <w:color w:val="FF0000"/>
                <w:spacing w:val="1"/>
                <w:sz w:val="24"/>
              </w:rPr>
              <w:t xml:space="preserve"> </w:t>
            </w:r>
            <w:r w:rsidRPr="00291C33">
              <w:rPr>
                <w:color w:val="FF0000"/>
                <w:sz w:val="24"/>
              </w:rPr>
              <w:t>Ecke)</w:t>
            </w:r>
          </w:p>
          <w:p w:rsidR="00291C33" w:rsidRPr="00291C33" w:rsidRDefault="00291C33" w:rsidP="005254AE">
            <w:pPr>
              <w:pStyle w:val="TableParagraph"/>
              <w:widowControl w:val="0"/>
              <w:numPr>
                <w:ilvl w:val="0"/>
                <w:numId w:val="234"/>
              </w:numPr>
              <w:tabs>
                <w:tab w:val="left" w:pos="830"/>
              </w:tabs>
              <w:autoSpaceDE w:val="0"/>
              <w:autoSpaceDN w:val="0"/>
              <w:ind w:right="101"/>
              <w:jc w:val="both"/>
              <w:rPr>
                <w:sz w:val="24"/>
              </w:rPr>
            </w:pPr>
            <w:r w:rsidRPr="00291C33">
              <w:rPr>
                <w:color w:val="FF0000"/>
                <w:sz w:val="24"/>
              </w:rPr>
              <w:t>Das Kennenlernen der nationalitäten und der volkslichen</w:t>
            </w:r>
            <w:r w:rsidRPr="00291C33">
              <w:rPr>
                <w:color w:val="FF0000"/>
                <w:spacing w:val="1"/>
                <w:sz w:val="24"/>
              </w:rPr>
              <w:t xml:space="preserve"> </w:t>
            </w:r>
            <w:r w:rsidRPr="00291C33">
              <w:rPr>
                <w:color w:val="FF0000"/>
                <w:sz w:val="24"/>
              </w:rPr>
              <w:t>Berufe</w:t>
            </w:r>
          </w:p>
          <w:p w:rsidR="00291C33" w:rsidRPr="00291C33" w:rsidRDefault="00291C33" w:rsidP="005254AE">
            <w:pPr>
              <w:pStyle w:val="TableParagraph"/>
              <w:numPr>
                <w:ilvl w:val="0"/>
                <w:numId w:val="234"/>
              </w:numPr>
              <w:ind w:right="98"/>
              <w:jc w:val="both"/>
              <w:rPr>
                <w:sz w:val="24"/>
              </w:rPr>
            </w:pPr>
            <w:r w:rsidRPr="00291C33">
              <w:rPr>
                <w:color w:val="FF0000"/>
                <w:sz w:val="24"/>
              </w:rPr>
              <w:lastRenderedPageBreak/>
              <w:t>(der</w:t>
            </w:r>
            <w:r w:rsidRPr="00291C33">
              <w:rPr>
                <w:color w:val="FF0000"/>
                <w:spacing w:val="1"/>
                <w:sz w:val="24"/>
              </w:rPr>
              <w:t xml:space="preserve"> </w:t>
            </w:r>
            <w:r w:rsidRPr="00291C33">
              <w:rPr>
                <w:color w:val="FF0000"/>
                <w:sz w:val="24"/>
              </w:rPr>
              <w:t>Töpfer,</w:t>
            </w:r>
            <w:r w:rsidRPr="00291C33">
              <w:rPr>
                <w:color w:val="FF0000"/>
                <w:spacing w:val="1"/>
                <w:sz w:val="24"/>
              </w:rPr>
              <w:t xml:space="preserve"> </w:t>
            </w:r>
            <w:r w:rsidRPr="00291C33">
              <w:rPr>
                <w:color w:val="FF0000"/>
                <w:sz w:val="24"/>
              </w:rPr>
              <w:t>der</w:t>
            </w:r>
            <w:r w:rsidRPr="00291C33">
              <w:rPr>
                <w:color w:val="FF0000"/>
                <w:spacing w:val="1"/>
                <w:sz w:val="24"/>
              </w:rPr>
              <w:t xml:space="preserve"> </w:t>
            </w:r>
            <w:r w:rsidRPr="00291C33">
              <w:rPr>
                <w:color w:val="FF0000"/>
                <w:sz w:val="24"/>
              </w:rPr>
              <w:t>Spinner,</w:t>
            </w:r>
            <w:r w:rsidRPr="00291C33">
              <w:rPr>
                <w:color w:val="FF0000"/>
                <w:spacing w:val="1"/>
                <w:sz w:val="24"/>
              </w:rPr>
              <w:t xml:space="preserve"> </w:t>
            </w:r>
            <w:r w:rsidRPr="00291C33">
              <w:rPr>
                <w:color w:val="FF0000"/>
                <w:sz w:val="24"/>
              </w:rPr>
              <w:t>der</w:t>
            </w:r>
            <w:r w:rsidRPr="00291C33">
              <w:rPr>
                <w:color w:val="FF0000"/>
                <w:spacing w:val="1"/>
                <w:sz w:val="24"/>
              </w:rPr>
              <w:t xml:space="preserve"> </w:t>
            </w:r>
            <w:r w:rsidRPr="00291C33">
              <w:rPr>
                <w:color w:val="FF0000"/>
                <w:sz w:val="24"/>
              </w:rPr>
              <w:t>Blaufarbstoffer,</w:t>
            </w:r>
            <w:r w:rsidRPr="00291C33">
              <w:rPr>
                <w:color w:val="FF0000"/>
                <w:spacing w:val="1"/>
                <w:sz w:val="24"/>
              </w:rPr>
              <w:t xml:space="preserve"> </w:t>
            </w:r>
            <w:r w:rsidRPr="00291C33">
              <w:rPr>
                <w:color w:val="FF0000"/>
                <w:sz w:val="24"/>
              </w:rPr>
              <w:t>der</w:t>
            </w:r>
            <w:r w:rsidRPr="00291C33">
              <w:rPr>
                <w:color w:val="FF0000"/>
                <w:spacing w:val="1"/>
                <w:sz w:val="24"/>
              </w:rPr>
              <w:t xml:space="preserve"> </w:t>
            </w:r>
            <w:r w:rsidRPr="00291C33">
              <w:rPr>
                <w:color w:val="FF0000"/>
                <w:sz w:val="24"/>
              </w:rPr>
              <w:t>Kerzenzieher, der</w:t>
            </w:r>
            <w:r w:rsidRPr="00291C33">
              <w:rPr>
                <w:color w:val="FF0000"/>
                <w:spacing w:val="1"/>
                <w:sz w:val="24"/>
              </w:rPr>
              <w:t xml:space="preserve"> </w:t>
            </w:r>
            <w:r w:rsidRPr="00291C33">
              <w:rPr>
                <w:color w:val="FF0000"/>
                <w:sz w:val="24"/>
              </w:rPr>
              <w:t>Lebküchler.)</w:t>
            </w:r>
          </w:p>
          <w:p w:rsidR="00291C33" w:rsidRPr="00291C33" w:rsidRDefault="00291C33" w:rsidP="005254AE">
            <w:pPr>
              <w:pStyle w:val="TableParagraph"/>
              <w:widowControl w:val="0"/>
              <w:numPr>
                <w:ilvl w:val="0"/>
                <w:numId w:val="234"/>
              </w:numPr>
              <w:tabs>
                <w:tab w:val="left" w:pos="830"/>
              </w:tabs>
              <w:autoSpaceDE w:val="0"/>
              <w:autoSpaceDN w:val="0"/>
              <w:ind w:right="99"/>
              <w:jc w:val="both"/>
              <w:rPr>
                <w:sz w:val="24"/>
              </w:rPr>
            </w:pPr>
            <w:r w:rsidRPr="00291C33">
              <w:rPr>
                <w:color w:val="FF0000"/>
                <w:sz w:val="24"/>
              </w:rPr>
              <w:t>Die</w:t>
            </w:r>
            <w:r w:rsidRPr="00291C33">
              <w:rPr>
                <w:color w:val="FF0000"/>
                <w:spacing w:val="1"/>
                <w:sz w:val="24"/>
              </w:rPr>
              <w:t xml:space="preserve"> </w:t>
            </w:r>
            <w:r w:rsidRPr="00291C33">
              <w:rPr>
                <w:color w:val="FF0000"/>
                <w:sz w:val="24"/>
              </w:rPr>
              <w:t>Materialien</w:t>
            </w:r>
            <w:r w:rsidRPr="00291C33">
              <w:rPr>
                <w:color w:val="FF0000"/>
                <w:spacing w:val="1"/>
                <w:sz w:val="24"/>
              </w:rPr>
              <w:t xml:space="preserve"> </w:t>
            </w:r>
            <w:r w:rsidRPr="00291C33">
              <w:rPr>
                <w:color w:val="FF0000"/>
                <w:sz w:val="24"/>
              </w:rPr>
              <w:t>und</w:t>
            </w:r>
            <w:r w:rsidRPr="00291C33">
              <w:rPr>
                <w:color w:val="FF0000"/>
                <w:spacing w:val="1"/>
                <w:sz w:val="24"/>
              </w:rPr>
              <w:t xml:space="preserve"> </w:t>
            </w:r>
            <w:r w:rsidRPr="00291C33">
              <w:rPr>
                <w:color w:val="FF0000"/>
                <w:sz w:val="24"/>
              </w:rPr>
              <w:t>die</w:t>
            </w:r>
            <w:r w:rsidRPr="00291C33">
              <w:rPr>
                <w:color w:val="FF0000"/>
                <w:spacing w:val="1"/>
                <w:sz w:val="24"/>
              </w:rPr>
              <w:t xml:space="preserve"> </w:t>
            </w:r>
            <w:r w:rsidRPr="00291C33">
              <w:rPr>
                <w:color w:val="FF0000"/>
                <w:sz w:val="24"/>
              </w:rPr>
              <w:t>verschiedenen</w:t>
            </w:r>
            <w:r w:rsidRPr="00291C33">
              <w:rPr>
                <w:color w:val="FF0000"/>
                <w:spacing w:val="1"/>
                <w:sz w:val="24"/>
              </w:rPr>
              <w:t xml:space="preserve"> </w:t>
            </w:r>
            <w:r w:rsidRPr="00291C33">
              <w:rPr>
                <w:color w:val="FF0000"/>
                <w:sz w:val="24"/>
              </w:rPr>
              <w:t>Techniken</w:t>
            </w:r>
            <w:r w:rsidRPr="00291C33">
              <w:rPr>
                <w:color w:val="FF0000"/>
                <w:spacing w:val="1"/>
                <w:sz w:val="24"/>
              </w:rPr>
              <w:t xml:space="preserve"> </w:t>
            </w:r>
            <w:r w:rsidRPr="00291C33">
              <w:rPr>
                <w:color w:val="FF0000"/>
                <w:sz w:val="24"/>
              </w:rPr>
              <w:t>verwenden</w:t>
            </w:r>
            <w:r w:rsidRPr="00291C33">
              <w:rPr>
                <w:color w:val="FF0000"/>
                <w:spacing w:val="1"/>
                <w:sz w:val="24"/>
              </w:rPr>
              <w:t xml:space="preserve"> </w:t>
            </w:r>
            <w:r w:rsidRPr="00291C33">
              <w:rPr>
                <w:color w:val="FF0000"/>
                <w:sz w:val="24"/>
              </w:rPr>
              <w:t>und</w:t>
            </w:r>
            <w:r w:rsidRPr="00291C33">
              <w:rPr>
                <w:color w:val="FF0000"/>
                <w:spacing w:val="1"/>
                <w:sz w:val="24"/>
              </w:rPr>
              <w:t xml:space="preserve"> </w:t>
            </w:r>
            <w:r w:rsidRPr="00291C33">
              <w:rPr>
                <w:color w:val="FF0000"/>
                <w:sz w:val="24"/>
              </w:rPr>
              <w:t>benutzen</w:t>
            </w:r>
            <w:r w:rsidRPr="00291C33">
              <w:rPr>
                <w:color w:val="FF0000"/>
                <w:spacing w:val="1"/>
                <w:sz w:val="24"/>
              </w:rPr>
              <w:t xml:space="preserve"> </w:t>
            </w:r>
            <w:r w:rsidRPr="00291C33">
              <w:rPr>
                <w:color w:val="FF0000"/>
                <w:sz w:val="24"/>
              </w:rPr>
              <w:t>aus</w:t>
            </w:r>
            <w:r w:rsidRPr="00291C33">
              <w:rPr>
                <w:color w:val="FF0000"/>
                <w:spacing w:val="1"/>
                <w:sz w:val="24"/>
              </w:rPr>
              <w:t xml:space="preserve"> </w:t>
            </w:r>
            <w:r w:rsidRPr="00291C33">
              <w:rPr>
                <w:color w:val="FF0000"/>
                <w:sz w:val="24"/>
              </w:rPr>
              <w:t>der</w:t>
            </w:r>
            <w:r w:rsidRPr="00291C33">
              <w:rPr>
                <w:color w:val="FF0000"/>
                <w:spacing w:val="1"/>
                <w:sz w:val="24"/>
              </w:rPr>
              <w:t xml:space="preserve"> </w:t>
            </w:r>
            <w:r w:rsidRPr="00291C33">
              <w:rPr>
                <w:color w:val="FF0000"/>
                <w:sz w:val="24"/>
              </w:rPr>
              <w:t>nationalitäten</w:t>
            </w:r>
            <w:r w:rsidRPr="00291C33">
              <w:rPr>
                <w:color w:val="FF0000"/>
                <w:spacing w:val="60"/>
                <w:sz w:val="24"/>
              </w:rPr>
              <w:t xml:space="preserve"> </w:t>
            </w:r>
            <w:r w:rsidRPr="00291C33">
              <w:rPr>
                <w:color w:val="FF0000"/>
                <w:sz w:val="24"/>
              </w:rPr>
              <w:t>Kultur.</w:t>
            </w:r>
            <w:r w:rsidRPr="00291C33">
              <w:rPr>
                <w:color w:val="FF0000"/>
                <w:spacing w:val="1"/>
                <w:sz w:val="24"/>
              </w:rPr>
              <w:t xml:space="preserve"> </w:t>
            </w:r>
            <w:r w:rsidRPr="00291C33">
              <w:rPr>
                <w:color w:val="FF0000"/>
                <w:sz w:val="24"/>
              </w:rPr>
              <w:t>(der Mais, das Stroh, der Blaustoff, der Faden, Flechten,</w:t>
            </w:r>
            <w:r w:rsidRPr="00291C33">
              <w:rPr>
                <w:color w:val="FF0000"/>
                <w:spacing w:val="1"/>
                <w:sz w:val="24"/>
              </w:rPr>
              <w:t xml:space="preserve"> </w:t>
            </w:r>
            <w:r w:rsidRPr="00291C33">
              <w:rPr>
                <w:color w:val="FF0000"/>
                <w:sz w:val="24"/>
              </w:rPr>
              <w:t>usw.)</w:t>
            </w:r>
          </w:p>
          <w:p w:rsidR="00291C33" w:rsidRPr="00B93474" w:rsidRDefault="00291C33" w:rsidP="005254AE">
            <w:pPr>
              <w:pStyle w:val="TableParagraph"/>
              <w:widowControl w:val="0"/>
              <w:numPr>
                <w:ilvl w:val="0"/>
                <w:numId w:val="234"/>
              </w:numPr>
              <w:tabs>
                <w:tab w:val="left" w:pos="830"/>
              </w:tabs>
              <w:autoSpaceDE w:val="0"/>
              <w:autoSpaceDN w:val="0"/>
              <w:spacing w:before="3" w:line="276" w:lineRule="auto"/>
              <w:ind w:right="99"/>
              <w:jc w:val="both"/>
              <w:rPr>
                <w:sz w:val="20"/>
              </w:rPr>
            </w:pPr>
            <w:r w:rsidRPr="00291C33">
              <w:rPr>
                <w:color w:val="FF0000"/>
                <w:sz w:val="24"/>
              </w:rPr>
              <w:t>Volksliche</w:t>
            </w:r>
            <w:r w:rsidRPr="00291C33">
              <w:rPr>
                <w:color w:val="FF0000"/>
                <w:spacing w:val="1"/>
                <w:sz w:val="24"/>
              </w:rPr>
              <w:t xml:space="preserve"> </w:t>
            </w:r>
            <w:r w:rsidRPr="00291C33">
              <w:rPr>
                <w:color w:val="FF0000"/>
                <w:sz w:val="24"/>
              </w:rPr>
              <w:t>Kinderspiele</w:t>
            </w:r>
            <w:r w:rsidRPr="00291C33">
              <w:rPr>
                <w:color w:val="FF0000"/>
                <w:spacing w:val="1"/>
                <w:sz w:val="24"/>
              </w:rPr>
              <w:t xml:space="preserve"> </w:t>
            </w:r>
            <w:r w:rsidRPr="00291C33">
              <w:rPr>
                <w:color w:val="FF0000"/>
                <w:sz w:val="24"/>
              </w:rPr>
              <w:t>herstellen</w:t>
            </w:r>
            <w:r w:rsidRPr="00291C33">
              <w:rPr>
                <w:color w:val="FF0000"/>
                <w:spacing w:val="1"/>
                <w:sz w:val="24"/>
              </w:rPr>
              <w:t xml:space="preserve"> </w:t>
            </w:r>
            <w:r w:rsidRPr="00291C33">
              <w:rPr>
                <w:color w:val="FF0000"/>
                <w:sz w:val="24"/>
              </w:rPr>
              <w:t>mit</w:t>
            </w:r>
            <w:r w:rsidRPr="00291C33">
              <w:rPr>
                <w:color w:val="FF0000"/>
                <w:spacing w:val="1"/>
                <w:sz w:val="24"/>
              </w:rPr>
              <w:t xml:space="preserve"> </w:t>
            </w:r>
            <w:r w:rsidRPr="00291C33">
              <w:rPr>
                <w:color w:val="FF0000"/>
                <w:sz w:val="24"/>
              </w:rPr>
              <w:t>den</w:t>
            </w:r>
            <w:r w:rsidRPr="00291C33">
              <w:rPr>
                <w:color w:val="FF0000"/>
                <w:spacing w:val="1"/>
                <w:sz w:val="24"/>
              </w:rPr>
              <w:t xml:space="preserve"> </w:t>
            </w:r>
            <w:r w:rsidRPr="00291C33">
              <w:rPr>
                <w:color w:val="FF0000"/>
                <w:sz w:val="24"/>
              </w:rPr>
              <w:t>Kindergärtnerinnen.</w:t>
            </w:r>
          </w:p>
        </w:tc>
        <w:tc>
          <w:tcPr>
            <w:tcW w:w="471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291C33" w:rsidRDefault="00291C33" w:rsidP="005254AE">
            <w:pPr>
              <w:widowControl w:val="0"/>
              <w:numPr>
                <w:ilvl w:val="0"/>
                <w:numId w:val="234"/>
              </w:numPr>
              <w:tabs>
                <w:tab w:val="left" w:pos="824"/>
                <w:tab w:val="left" w:pos="825"/>
              </w:tabs>
              <w:autoSpaceDE w:val="0"/>
              <w:autoSpaceDN w:val="0"/>
              <w:rPr>
                <w:sz w:val="24"/>
              </w:rPr>
            </w:pPr>
            <w:r>
              <w:rPr>
                <w:sz w:val="24"/>
              </w:rPr>
              <w:lastRenderedPageBreak/>
              <w:t>Sokféle</w:t>
            </w:r>
            <w:r>
              <w:rPr>
                <w:spacing w:val="-3"/>
                <w:sz w:val="24"/>
              </w:rPr>
              <w:t xml:space="preserve"> </w:t>
            </w:r>
            <w:r>
              <w:rPr>
                <w:sz w:val="24"/>
              </w:rPr>
              <w:t>tapasztalattal</w:t>
            </w:r>
            <w:r>
              <w:rPr>
                <w:spacing w:val="-3"/>
                <w:sz w:val="24"/>
              </w:rPr>
              <w:t xml:space="preserve"> </w:t>
            </w:r>
            <w:r>
              <w:rPr>
                <w:sz w:val="24"/>
              </w:rPr>
              <w:t>rendelkeznek</w:t>
            </w:r>
            <w:r>
              <w:rPr>
                <w:spacing w:val="-2"/>
                <w:sz w:val="24"/>
              </w:rPr>
              <w:t xml:space="preserve"> </w:t>
            </w:r>
            <w:r>
              <w:rPr>
                <w:sz w:val="24"/>
              </w:rPr>
              <w:t>zárt</w:t>
            </w:r>
            <w:r>
              <w:rPr>
                <w:spacing w:val="-4"/>
                <w:sz w:val="24"/>
              </w:rPr>
              <w:t xml:space="preserve"> </w:t>
            </w:r>
            <w:r>
              <w:rPr>
                <w:sz w:val="24"/>
              </w:rPr>
              <w:t>és</w:t>
            </w:r>
            <w:r>
              <w:rPr>
                <w:spacing w:val="-4"/>
                <w:sz w:val="24"/>
              </w:rPr>
              <w:t xml:space="preserve"> </w:t>
            </w:r>
            <w:r>
              <w:rPr>
                <w:sz w:val="24"/>
              </w:rPr>
              <w:t>nyitott</w:t>
            </w:r>
            <w:r>
              <w:rPr>
                <w:spacing w:val="-1"/>
                <w:sz w:val="24"/>
              </w:rPr>
              <w:t xml:space="preserve"> </w:t>
            </w:r>
            <w:r>
              <w:rPr>
                <w:sz w:val="24"/>
              </w:rPr>
              <w:t>terek</w:t>
            </w:r>
            <w:r>
              <w:rPr>
                <w:spacing w:val="-3"/>
                <w:sz w:val="24"/>
              </w:rPr>
              <w:t xml:space="preserve"> </w:t>
            </w:r>
            <w:r>
              <w:rPr>
                <w:sz w:val="24"/>
              </w:rPr>
              <w:t>kialakításában.</w:t>
            </w:r>
          </w:p>
          <w:p w:rsidR="00291C33" w:rsidRDefault="00291C33" w:rsidP="005254AE">
            <w:pPr>
              <w:widowControl w:val="0"/>
              <w:numPr>
                <w:ilvl w:val="0"/>
                <w:numId w:val="234"/>
              </w:numPr>
              <w:tabs>
                <w:tab w:val="left" w:pos="824"/>
                <w:tab w:val="left" w:pos="825"/>
              </w:tabs>
              <w:autoSpaceDE w:val="0"/>
              <w:autoSpaceDN w:val="0"/>
              <w:rPr>
                <w:sz w:val="24"/>
              </w:rPr>
            </w:pPr>
            <w:r>
              <w:rPr>
                <w:sz w:val="24"/>
              </w:rPr>
              <w:t>Képesek</w:t>
            </w:r>
            <w:r>
              <w:rPr>
                <w:spacing w:val="-3"/>
                <w:sz w:val="24"/>
              </w:rPr>
              <w:t xml:space="preserve"> </w:t>
            </w:r>
            <w:r>
              <w:rPr>
                <w:sz w:val="24"/>
              </w:rPr>
              <w:t>a</w:t>
            </w:r>
            <w:r>
              <w:rPr>
                <w:spacing w:val="-2"/>
                <w:sz w:val="24"/>
              </w:rPr>
              <w:t xml:space="preserve"> </w:t>
            </w:r>
            <w:r>
              <w:rPr>
                <w:sz w:val="24"/>
              </w:rPr>
              <w:t>tárgyak</w:t>
            </w:r>
            <w:r>
              <w:rPr>
                <w:spacing w:val="-3"/>
                <w:sz w:val="24"/>
              </w:rPr>
              <w:t xml:space="preserve"> </w:t>
            </w:r>
            <w:r>
              <w:rPr>
                <w:sz w:val="24"/>
              </w:rPr>
              <w:t>főbb</w:t>
            </w:r>
            <w:r>
              <w:rPr>
                <w:spacing w:val="-3"/>
                <w:sz w:val="24"/>
              </w:rPr>
              <w:t xml:space="preserve"> </w:t>
            </w:r>
            <w:r>
              <w:rPr>
                <w:sz w:val="24"/>
              </w:rPr>
              <w:t>formai</w:t>
            </w:r>
            <w:r>
              <w:rPr>
                <w:spacing w:val="-2"/>
                <w:sz w:val="24"/>
              </w:rPr>
              <w:t xml:space="preserve"> </w:t>
            </w:r>
            <w:r>
              <w:rPr>
                <w:sz w:val="24"/>
              </w:rPr>
              <w:t>jellemzőinek</w:t>
            </w:r>
            <w:r>
              <w:rPr>
                <w:spacing w:val="-3"/>
                <w:sz w:val="24"/>
              </w:rPr>
              <w:t xml:space="preserve"> </w:t>
            </w:r>
            <w:r>
              <w:rPr>
                <w:sz w:val="24"/>
              </w:rPr>
              <w:t>megnevezésére.</w:t>
            </w:r>
          </w:p>
          <w:p w:rsidR="00291C33" w:rsidRDefault="00291C33" w:rsidP="005254AE">
            <w:pPr>
              <w:widowControl w:val="0"/>
              <w:numPr>
                <w:ilvl w:val="0"/>
                <w:numId w:val="234"/>
              </w:numPr>
              <w:tabs>
                <w:tab w:val="left" w:pos="824"/>
                <w:tab w:val="left" w:pos="825"/>
              </w:tabs>
              <w:autoSpaceDE w:val="0"/>
              <w:autoSpaceDN w:val="0"/>
              <w:rPr>
                <w:sz w:val="24"/>
              </w:rPr>
            </w:pPr>
            <w:r>
              <w:rPr>
                <w:sz w:val="24"/>
              </w:rPr>
              <w:t>Vegyenek</w:t>
            </w:r>
            <w:r>
              <w:rPr>
                <w:spacing w:val="-2"/>
                <w:sz w:val="24"/>
              </w:rPr>
              <w:t xml:space="preserve"> </w:t>
            </w:r>
            <w:r>
              <w:rPr>
                <w:sz w:val="24"/>
              </w:rPr>
              <w:t>részt</w:t>
            </w:r>
            <w:r>
              <w:rPr>
                <w:spacing w:val="-4"/>
                <w:sz w:val="24"/>
              </w:rPr>
              <w:t xml:space="preserve"> </w:t>
            </w:r>
            <w:r>
              <w:rPr>
                <w:sz w:val="24"/>
              </w:rPr>
              <w:t>a</w:t>
            </w:r>
            <w:r>
              <w:rPr>
                <w:spacing w:val="-4"/>
                <w:sz w:val="24"/>
              </w:rPr>
              <w:t xml:space="preserve"> </w:t>
            </w:r>
            <w:r>
              <w:rPr>
                <w:sz w:val="24"/>
              </w:rPr>
              <w:t>csoportszoba</w:t>
            </w:r>
            <w:r>
              <w:rPr>
                <w:spacing w:val="-2"/>
                <w:sz w:val="24"/>
              </w:rPr>
              <w:t xml:space="preserve"> </w:t>
            </w:r>
            <w:r>
              <w:rPr>
                <w:sz w:val="24"/>
              </w:rPr>
              <w:t>díszítésében,</w:t>
            </w:r>
            <w:r>
              <w:rPr>
                <w:spacing w:val="-2"/>
                <w:sz w:val="24"/>
              </w:rPr>
              <w:t xml:space="preserve"> </w:t>
            </w:r>
            <w:r>
              <w:rPr>
                <w:sz w:val="24"/>
              </w:rPr>
              <w:t>fejlődjön</w:t>
            </w:r>
            <w:r>
              <w:rPr>
                <w:spacing w:val="-2"/>
                <w:sz w:val="24"/>
              </w:rPr>
              <w:t xml:space="preserve"> </w:t>
            </w:r>
            <w:r>
              <w:rPr>
                <w:sz w:val="24"/>
              </w:rPr>
              <w:t>a</w:t>
            </w:r>
            <w:r>
              <w:rPr>
                <w:spacing w:val="-2"/>
                <w:sz w:val="24"/>
              </w:rPr>
              <w:t xml:space="preserve"> </w:t>
            </w:r>
            <w:r>
              <w:rPr>
                <w:sz w:val="24"/>
              </w:rPr>
              <w:t>szépérzékük.</w:t>
            </w:r>
          </w:p>
          <w:p w:rsidR="00291C33" w:rsidRDefault="00291C33" w:rsidP="005254AE">
            <w:pPr>
              <w:widowControl w:val="0"/>
              <w:numPr>
                <w:ilvl w:val="0"/>
                <w:numId w:val="234"/>
              </w:numPr>
              <w:tabs>
                <w:tab w:val="left" w:pos="824"/>
                <w:tab w:val="left" w:pos="825"/>
              </w:tabs>
              <w:autoSpaceDE w:val="0"/>
              <w:autoSpaceDN w:val="0"/>
              <w:rPr>
                <w:sz w:val="24"/>
              </w:rPr>
            </w:pPr>
            <w:r>
              <w:rPr>
                <w:sz w:val="24"/>
              </w:rPr>
              <w:t>A</w:t>
            </w:r>
            <w:r>
              <w:rPr>
                <w:spacing w:val="-3"/>
                <w:sz w:val="24"/>
              </w:rPr>
              <w:t xml:space="preserve"> </w:t>
            </w:r>
            <w:r>
              <w:rPr>
                <w:sz w:val="24"/>
              </w:rPr>
              <w:t>helyes</w:t>
            </w:r>
            <w:r>
              <w:rPr>
                <w:spacing w:val="-3"/>
                <w:sz w:val="24"/>
              </w:rPr>
              <w:t xml:space="preserve"> </w:t>
            </w:r>
            <w:r>
              <w:rPr>
                <w:sz w:val="24"/>
              </w:rPr>
              <w:t>ceruzafogás</w:t>
            </w:r>
            <w:r>
              <w:rPr>
                <w:spacing w:val="-1"/>
                <w:sz w:val="24"/>
              </w:rPr>
              <w:t xml:space="preserve"> </w:t>
            </w:r>
            <w:r>
              <w:rPr>
                <w:sz w:val="24"/>
              </w:rPr>
              <w:t>alakuljon</w:t>
            </w:r>
            <w:r>
              <w:rPr>
                <w:spacing w:val="1"/>
                <w:sz w:val="24"/>
              </w:rPr>
              <w:t xml:space="preserve"> </w:t>
            </w:r>
            <w:r>
              <w:rPr>
                <w:sz w:val="24"/>
              </w:rPr>
              <w:t>ki</w:t>
            </w:r>
            <w:r>
              <w:rPr>
                <w:spacing w:val="-4"/>
                <w:sz w:val="24"/>
              </w:rPr>
              <w:t xml:space="preserve"> </w:t>
            </w:r>
            <w:r>
              <w:rPr>
                <w:sz w:val="24"/>
              </w:rPr>
              <w:t>mindenkinél.</w:t>
            </w:r>
          </w:p>
          <w:p w:rsidR="00291C33" w:rsidRDefault="00291C33" w:rsidP="005254AE">
            <w:pPr>
              <w:widowControl w:val="0"/>
              <w:numPr>
                <w:ilvl w:val="0"/>
                <w:numId w:val="234"/>
              </w:numPr>
              <w:tabs>
                <w:tab w:val="left" w:pos="824"/>
                <w:tab w:val="left" w:pos="825"/>
              </w:tabs>
              <w:autoSpaceDE w:val="0"/>
              <w:autoSpaceDN w:val="0"/>
              <w:rPr>
                <w:sz w:val="24"/>
              </w:rPr>
            </w:pPr>
            <w:r>
              <w:rPr>
                <w:sz w:val="24"/>
              </w:rPr>
              <w:t>Színhasználatukban</w:t>
            </w:r>
            <w:r>
              <w:rPr>
                <w:spacing w:val="-5"/>
                <w:sz w:val="24"/>
              </w:rPr>
              <w:t xml:space="preserve"> </w:t>
            </w:r>
            <w:r>
              <w:rPr>
                <w:sz w:val="24"/>
              </w:rPr>
              <w:t>érvényesítik</w:t>
            </w:r>
            <w:r>
              <w:rPr>
                <w:spacing w:val="-2"/>
                <w:sz w:val="24"/>
              </w:rPr>
              <w:t xml:space="preserve"> </w:t>
            </w:r>
            <w:r>
              <w:rPr>
                <w:sz w:val="24"/>
              </w:rPr>
              <w:t>kedvelt</w:t>
            </w:r>
            <w:r>
              <w:rPr>
                <w:spacing w:val="-5"/>
                <w:sz w:val="24"/>
              </w:rPr>
              <w:t xml:space="preserve"> </w:t>
            </w:r>
            <w:r>
              <w:rPr>
                <w:sz w:val="24"/>
              </w:rPr>
              <w:t>színeiket.</w:t>
            </w:r>
          </w:p>
          <w:p w:rsidR="00291C33" w:rsidRDefault="00291C33" w:rsidP="005254AE">
            <w:pPr>
              <w:widowControl w:val="0"/>
              <w:numPr>
                <w:ilvl w:val="0"/>
                <w:numId w:val="234"/>
              </w:numPr>
              <w:tabs>
                <w:tab w:val="left" w:pos="824"/>
                <w:tab w:val="left" w:pos="825"/>
              </w:tabs>
              <w:autoSpaceDE w:val="0"/>
              <w:autoSpaceDN w:val="0"/>
              <w:spacing w:line="293" w:lineRule="exact"/>
              <w:rPr>
                <w:sz w:val="24"/>
              </w:rPr>
            </w:pPr>
            <w:r>
              <w:rPr>
                <w:sz w:val="24"/>
              </w:rPr>
              <w:t>Formaábrázolásuk</w:t>
            </w:r>
            <w:r>
              <w:rPr>
                <w:spacing w:val="-2"/>
                <w:sz w:val="24"/>
              </w:rPr>
              <w:t xml:space="preserve"> </w:t>
            </w:r>
            <w:r>
              <w:rPr>
                <w:sz w:val="24"/>
              </w:rPr>
              <w:t>változatos,</w:t>
            </w:r>
            <w:r>
              <w:rPr>
                <w:spacing w:val="-3"/>
                <w:sz w:val="24"/>
              </w:rPr>
              <w:t xml:space="preserve"> </w:t>
            </w:r>
            <w:r>
              <w:rPr>
                <w:sz w:val="24"/>
              </w:rPr>
              <w:t>képesek</w:t>
            </w:r>
            <w:r>
              <w:rPr>
                <w:spacing w:val="-3"/>
                <w:sz w:val="24"/>
              </w:rPr>
              <w:t xml:space="preserve"> </w:t>
            </w:r>
            <w:r>
              <w:rPr>
                <w:sz w:val="24"/>
              </w:rPr>
              <w:t>hangsúlyozni</w:t>
            </w:r>
            <w:r>
              <w:rPr>
                <w:spacing w:val="-3"/>
                <w:sz w:val="24"/>
              </w:rPr>
              <w:t xml:space="preserve"> </w:t>
            </w:r>
            <w:r>
              <w:rPr>
                <w:sz w:val="24"/>
              </w:rPr>
              <w:t>a</w:t>
            </w:r>
            <w:r>
              <w:rPr>
                <w:spacing w:val="-3"/>
                <w:sz w:val="24"/>
              </w:rPr>
              <w:t xml:space="preserve"> </w:t>
            </w:r>
            <w:r>
              <w:rPr>
                <w:sz w:val="24"/>
              </w:rPr>
              <w:t>legfontosabb</w:t>
            </w:r>
            <w:r>
              <w:rPr>
                <w:spacing w:val="-4"/>
                <w:sz w:val="24"/>
              </w:rPr>
              <w:t xml:space="preserve"> </w:t>
            </w:r>
            <w:r>
              <w:rPr>
                <w:sz w:val="24"/>
              </w:rPr>
              <w:t>megkülönböztető</w:t>
            </w:r>
            <w:r>
              <w:rPr>
                <w:spacing w:val="-3"/>
                <w:sz w:val="24"/>
              </w:rPr>
              <w:t xml:space="preserve"> </w:t>
            </w:r>
            <w:r>
              <w:rPr>
                <w:sz w:val="24"/>
              </w:rPr>
              <w:t>jegyeket.</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sz w:val="24"/>
              </w:rPr>
              <w:t>Rácsodálkoznak</w:t>
            </w:r>
            <w:r>
              <w:rPr>
                <w:spacing w:val="-1"/>
                <w:sz w:val="24"/>
              </w:rPr>
              <w:t xml:space="preserve"> </w:t>
            </w:r>
            <w:r>
              <w:rPr>
                <w:sz w:val="24"/>
              </w:rPr>
              <w:t>a</w:t>
            </w:r>
            <w:r>
              <w:rPr>
                <w:spacing w:val="-4"/>
                <w:sz w:val="24"/>
              </w:rPr>
              <w:t xml:space="preserve"> </w:t>
            </w:r>
            <w:r>
              <w:rPr>
                <w:sz w:val="24"/>
              </w:rPr>
              <w:t>szép</w:t>
            </w:r>
            <w:r>
              <w:rPr>
                <w:spacing w:val="-3"/>
                <w:sz w:val="24"/>
              </w:rPr>
              <w:t xml:space="preserve"> </w:t>
            </w:r>
            <w:r>
              <w:rPr>
                <w:sz w:val="24"/>
              </w:rPr>
              <w:t>látványra,</w:t>
            </w:r>
            <w:r>
              <w:rPr>
                <w:spacing w:val="-2"/>
                <w:sz w:val="24"/>
              </w:rPr>
              <w:t xml:space="preserve"> </w:t>
            </w:r>
            <w:r>
              <w:rPr>
                <w:sz w:val="24"/>
              </w:rPr>
              <w:t>tudnak</w:t>
            </w:r>
            <w:r>
              <w:rPr>
                <w:spacing w:val="-2"/>
                <w:sz w:val="24"/>
              </w:rPr>
              <w:t xml:space="preserve"> </w:t>
            </w:r>
            <w:r>
              <w:rPr>
                <w:sz w:val="24"/>
              </w:rPr>
              <w:t>gyönyörködni</w:t>
            </w:r>
            <w:r>
              <w:rPr>
                <w:spacing w:val="-3"/>
                <w:sz w:val="24"/>
              </w:rPr>
              <w:t xml:space="preserve"> </w:t>
            </w:r>
            <w:r>
              <w:rPr>
                <w:sz w:val="24"/>
              </w:rPr>
              <w:t>benne.</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sz w:val="24"/>
              </w:rPr>
              <w:t>Megfogalmazzák</w:t>
            </w:r>
            <w:r>
              <w:rPr>
                <w:spacing w:val="-5"/>
                <w:sz w:val="24"/>
              </w:rPr>
              <w:t xml:space="preserve"> </w:t>
            </w:r>
            <w:r>
              <w:rPr>
                <w:sz w:val="24"/>
              </w:rPr>
              <w:t>értékítéletüket,</w:t>
            </w:r>
            <w:r>
              <w:rPr>
                <w:spacing w:val="-4"/>
                <w:sz w:val="24"/>
              </w:rPr>
              <w:t xml:space="preserve"> </w:t>
            </w:r>
            <w:r>
              <w:rPr>
                <w:sz w:val="24"/>
              </w:rPr>
              <w:t>beszélni</w:t>
            </w:r>
            <w:r>
              <w:rPr>
                <w:spacing w:val="-4"/>
                <w:sz w:val="24"/>
              </w:rPr>
              <w:t xml:space="preserve"> </w:t>
            </w:r>
            <w:r>
              <w:rPr>
                <w:sz w:val="24"/>
              </w:rPr>
              <w:t>tudnak</w:t>
            </w:r>
            <w:r>
              <w:rPr>
                <w:spacing w:val="-4"/>
                <w:sz w:val="24"/>
              </w:rPr>
              <w:t xml:space="preserve"> </w:t>
            </w:r>
            <w:r>
              <w:rPr>
                <w:sz w:val="24"/>
              </w:rPr>
              <w:t>az</w:t>
            </w:r>
            <w:r>
              <w:rPr>
                <w:spacing w:val="-4"/>
                <w:sz w:val="24"/>
              </w:rPr>
              <w:t xml:space="preserve"> </w:t>
            </w:r>
            <w:r>
              <w:rPr>
                <w:sz w:val="24"/>
              </w:rPr>
              <w:t>alkotásról.</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sz w:val="24"/>
              </w:rPr>
              <w:t>Önállóan</w:t>
            </w:r>
            <w:r>
              <w:rPr>
                <w:spacing w:val="-3"/>
                <w:sz w:val="24"/>
              </w:rPr>
              <w:t xml:space="preserve"> </w:t>
            </w:r>
            <w:r>
              <w:rPr>
                <w:sz w:val="24"/>
              </w:rPr>
              <w:t>és</w:t>
            </w:r>
            <w:r>
              <w:rPr>
                <w:spacing w:val="-4"/>
                <w:sz w:val="24"/>
              </w:rPr>
              <w:t xml:space="preserve"> </w:t>
            </w:r>
            <w:r>
              <w:rPr>
                <w:sz w:val="24"/>
              </w:rPr>
              <w:t>csoportosan</w:t>
            </w:r>
            <w:r>
              <w:rPr>
                <w:spacing w:val="-3"/>
                <w:sz w:val="24"/>
              </w:rPr>
              <w:t xml:space="preserve"> </w:t>
            </w:r>
            <w:r>
              <w:rPr>
                <w:sz w:val="24"/>
              </w:rPr>
              <w:t>is</w:t>
            </w:r>
            <w:r>
              <w:rPr>
                <w:spacing w:val="-4"/>
                <w:sz w:val="24"/>
              </w:rPr>
              <w:t xml:space="preserve"> </w:t>
            </w:r>
            <w:r>
              <w:rPr>
                <w:sz w:val="24"/>
              </w:rPr>
              <w:t>készítenek játékokat,</w:t>
            </w:r>
            <w:r>
              <w:rPr>
                <w:spacing w:val="-3"/>
                <w:sz w:val="24"/>
              </w:rPr>
              <w:t xml:space="preserve"> </w:t>
            </w:r>
            <w:r>
              <w:rPr>
                <w:sz w:val="24"/>
              </w:rPr>
              <w:t>kellékeket.</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sz w:val="24"/>
              </w:rPr>
              <w:t>Önállóan</w:t>
            </w:r>
            <w:r>
              <w:rPr>
                <w:spacing w:val="-4"/>
                <w:sz w:val="24"/>
              </w:rPr>
              <w:t xml:space="preserve"> </w:t>
            </w:r>
            <w:r>
              <w:rPr>
                <w:sz w:val="24"/>
              </w:rPr>
              <w:t>díszítenek</w:t>
            </w:r>
            <w:r>
              <w:rPr>
                <w:spacing w:val="-2"/>
                <w:sz w:val="24"/>
              </w:rPr>
              <w:t xml:space="preserve"> </w:t>
            </w:r>
            <w:r>
              <w:rPr>
                <w:sz w:val="24"/>
              </w:rPr>
              <w:t>tárgyakat.</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sz w:val="24"/>
              </w:rPr>
              <w:t>Emberábrázolásuk</w:t>
            </w:r>
            <w:r>
              <w:rPr>
                <w:spacing w:val="-5"/>
                <w:sz w:val="24"/>
              </w:rPr>
              <w:t xml:space="preserve"> </w:t>
            </w:r>
            <w:r>
              <w:rPr>
                <w:sz w:val="24"/>
              </w:rPr>
              <w:t>életkori</w:t>
            </w:r>
            <w:r>
              <w:rPr>
                <w:spacing w:val="-2"/>
                <w:sz w:val="24"/>
              </w:rPr>
              <w:t xml:space="preserve"> </w:t>
            </w:r>
            <w:r>
              <w:rPr>
                <w:sz w:val="24"/>
              </w:rPr>
              <w:t>szintjüknek</w:t>
            </w:r>
            <w:r>
              <w:rPr>
                <w:spacing w:val="-4"/>
                <w:sz w:val="24"/>
              </w:rPr>
              <w:t xml:space="preserve"> </w:t>
            </w:r>
            <w:r>
              <w:rPr>
                <w:sz w:val="24"/>
              </w:rPr>
              <w:t>megfelelő.</w:t>
            </w:r>
          </w:p>
          <w:p w:rsidR="00291C33" w:rsidRDefault="00291C33" w:rsidP="005254AE">
            <w:pPr>
              <w:pStyle w:val="Listaszerbekezds"/>
              <w:widowControl w:val="0"/>
              <w:numPr>
                <w:ilvl w:val="0"/>
                <w:numId w:val="234"/>
              </w:numPr>
              <w:tabs>
                <w:tab w:val="left" w:pos="947"/>
                <w:tab w:val="left" w:pos="948"/>
                <w:tab w:val="left" w:pos="2883"/>
                <w:tab w:val="left" w:pos="3737"/>
                <w:tab w:val="left" w:pos="5073"/>
                <w:tab w:val="left" w:pos="6432"/>
                <w:tab w:val="left" w:pos="7794"/>
                <w:tab w:val="left" w:pos="8956"/>
                <w:tab w:val="left" w:pos="10630"/>
                <w:tab w:val="left" w:pos="11938"/>
              </w:tabs>
              <w:autoSpaceDE w:val="0"/>
              <w:autoSpaceDN w:val="0"/>
              <w:ind w:right="659"/>
              <w:rPr>
                <w:sz w:val="24"/>
              </w:rPr>
            </w:pPr>
            <w:r>
              <w:rPr>
                <w:sz w:val="24"/>
              </w:rPr>
              <w:t>Környezettudatos</w:t>
            </w:r>
            <w:r>
              <w:rPr>
                <w:sz w:val="24"/>
              </w:rPr>
              <w:tab/>
              <w:t>attitűd</w:t>
            </w:r>
            <w:r>
              <w:rPr>
                <w:sz w:val="24"/>
              </w:rPr>
              <w:tab/>
              <w:t>kialakítása:</w:t>
            </w:r>
            <w:r>
              <w:rPr>
                <w:sz w:val="24"/>
              </w:rPr>
              <w:tab/>
              <w:t>természetes</w:t>
            </w:r>
            <w:r>
              <w:rPr>
                <w:sz w:val="24"/>
              </w:rPr>
              <w:tab/>
              <w:t>anyagokból</w:t>
            </w:r>
            <w:r>
              <w:rPr>
                <w:sz w:val="24"/>
              </w:rPr>
              <w:tab/>
              <w:t>alkotások</w:t>
            </w:r>
            <w:r>
              <w:rPr>
                <w:sz w:val="24"/>
              </w:rPr>
              <w:tab/>
              <w:t>létrehozásával,</w:t>
            </w:r>
            <w:r>
              <w:rPr>
                <w:sz w:val="24"/>
              </w:rPr>
              <w:tab/>
              <w:t>hulladékok</w:t>
            </w:r>
            <w:r>
              <w:rPr>
                <w:sz w:val="24"/>
              </w:rPr>
              <w:tab/>
            </w:r>
            <w:r>
              <w:rPr>
                <w:spacing w:val="-1"/>
                <w:sz w:val="24"/>
              </w:rPr>
              <w:t>újrefeldolgozásával,</w:t>
            </w:r>
            <w:r>
              <w:rPr>
                <w:spacing w:val="-57"/>
                <w:sz w:val="24"/>
              </w:rPr>
              <w:t xml:space="preserve"> </w:t>
            </w:r>
            <w:r>
              <w:rPr>
                <w:sz w:val="24"/>
              </w:rPr>
              <w:t>újrahasznosításával.</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sz w:val="24"/>
              </w:rPr>
              <w:lastRenderedPageBreak/>
              <w:t>Népművészet</w:t>
            </w:r>
            <w:r>
              <w:rPr>
                <w:spacing w:val="-3"/>
                <w:sz w:val="24"/>
              </w:rPr>
              <w:t xml:space="preserve"> </w:t>
            </w:r>
            <w:r>
              <w:rPr>
                <w:sz w:val="24"/>
              </w:rPr>
              <w:t>és</w:t>
            </w:r>
            <w:r>
              <w:rPr>
                <w:spacing w:val="-3"/>
                <w:sz w:val="24"/>
              </w:rPr>
              <w:t xml:space="preserve"> </w:t>
            </w:r>
            <w:r>
              <w:rPr>
                <w:sz w:val="24"/>
              </w:rPr>
              <w:t>a</w:t>
            </w:r>
            <w:r>
              <w:rPr>
                <w:spacing w:val="-4"/>
                <w:sz w:val="24"/>
              </w:rPr>
              <w:t xml:space="preserve"> </w:t>
            </w:r>
            <w:r>
              <w:rPr>
                <w:sz w:val="24"/>
              </w:rPr>
              <w:t>képzőművészet</w:t>
            </w:r>
            <w:r>
              <w:rPr>
                <w:spacing w:val="-3"/>
                <w:sz w:val="24"/>
              </w:rPr>
              <w:t xml:space="preserve"> </w:t>
            </w:r>
            <w:r>
              <w:rPr>
                <w:sz w:val="24"/>
              </w:rPr>
              <w:t>iránti</w:t>
            </w:r>
            <w:r>
              <w:rPr>
                <w:spacing w:val="-2"/>
                <w:sz w:val="24"/>
              </w:rPr>
              <w:t xml:space="preserve"> </w:t>
            </w:r>
            <w:r>
              <w:rPr>
                <w:sz w:val="24"/>
              </w:rPr>
              <w:t>szerett,</w:t>
            </w:r>
            <w:r>
              <w:rPr>
                <w:spacing w:val="-3"/>
                <w:sz w:val="24"/>
              </w:rPr>
              <w:t xml:space="preserve"> </w:t>
            </w:r>
            <w:r>
              <w:rPr>
                <w:sz w:val="24"/>
              </w:rPr>
              <w:t>tisztelet</w:t>
            </w:r>
            <w:r>
              <w:rPr>
                <w:spacing w:val="-2"/>
                <w:sz w:val="24"/>
              </w:rPr>
              <w:t xml:space="preserve"> </w:t>
            </w:r>
            <w:r>
              <w:rPr>
                <w:sz w:val="24"/>
              </w:rPr>
              <w:t>kialkítása.</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color w:val="FF0000"/>
                <w:sz w:val="24"/>
              </w:rPr>
              <w:t>Megneveznek</w:t>
            </w:r>
            <w:r>
              <w:rPr>
                <w:color w:val="FF0000"/>
                <w:spacing w:val="-4"/>
                <w:sz w:val="24"/>
              </w:rPr>
              <w:t xml:space="preserve"> </w:t>
            </w:r>
            <w:r>
              <w:rPr>
                <w:color w:val="FF0000"/>
                <w:sz w:val="24"/>
              </w:rPr>
              <w:t>az</w:t>
            </w:r>
            <w:r>
              <w:rPr>
                <w:color w:val="FF0000"/>
                <w:spacing w:val="-3"/>
                <w:sz w:val="24"/>
              </w:rPr>
              <w:t xml:space="preserve"> </w:t>
            </w:r>
            <w:r>
              <w:rPr>
                <w:color w:val="FF0000"/>
                <w:sz w:val="24"/>
              </w:rPr>
              <w:t>ábrázolásban</w:t>
            </w:r>
            <w:r>
              <w:rPr>
                <w:color w:val="FF0000"/>
                <w:spacing w:val="-3"/>
                <w:sz w:val="24"/>
              </w:rPr>
              <w:t xml:space="preserve"> </w:t>
            </w:r>
            <w:r>
              <w:rPr>
                <w:color w:val="FF0000"/>
                <w:sz w:val="24"/>
              </w:rPr>
              <w:t>használatos</w:t>
            </w:r>
            <w:r>
              <w:rPr>
                <w:color w:val="FF0000"/>
                <w:spacing w:val="-3"/>
                <w:sz w:val="24"/>
              </w:rPr>
              <w:t xml:space="preserve"> </w:t>
            </w:r>
            <w:r>
              <w:rPr>
                <w:color w:val="FF0000"/>
                <w:sz w:val="24"/>
              </w:rPr>
              <w:t>eszközöket,</w:t>
            </w:r>
            <w:r>
              <w:rPr>
                <w:color w:val="FF0000"/>
                <w:spacing w:val="-3"/>
                <w:sz w:val="24"/>
              </w:rPr>
              <w:t xml:space="preserve"> </w:t>
            </w:r>
            <w:r>
              <w:rPr>
                <w:color w:val="FF0000"/>
                <w:sz w:val="24"/>
              </w:rPr>
              <w:t>tárgyakat,</w:t>
            </w:r>
            <w:r>
              <w:rPr>
                <w:color w:val="FF0000"/>
                <w:spacing w:val="-3"/>
                <w:sz w:val="24"/>
              </w:rPr>
              <w:t xml:space="preserve"> </w:t>
            </w:r>
            <w:r>
              <w:rPr>
                <w:color w:val="FF0000"/>
                <w:sz w:val="24"/>
              </w:rPr>
              <w:t>tevékenységeket,</w:t>
            </w:r>
            <w:r>
              <w:rPr>
                <w:color w:val="FF0000"/>
                <w:spacing w:val="-4"/>
                <w:sz w:val="24"/>
              </w:rPr>
              <w:t xml:space="preserve"> </w:t>
            </w:r>
            <w:r>
              <w:rPr>
                <w:color w:val="FF0000"/>
                <w:sz w:val="24"/>
              </w:rPr>
              <w:t>munkafolyamatokat,</w:t>
            </w:r>
            <w:r>
              <w:rPr>
                <w:color w:val="FF0000"/>
                <w:spacing w:val="-1"/>
                <w:sz w:val="24"/>
              </w:rPr>
              <w:t xml:space="preserve"> </w:t>
            </w:r>
            <w:r>
              <w:rPr>
                <w:color w:val="FF0000"/>
                <w:sz w:val="24"/>
              </w:rPr>
              <w:t>formákat</w:t>
            </w:r>
            <w:r>
              <w:rPr>
                <w:color w:val="FF0000"/>
                <w:spacing w:val="-3"/>
                <w:sz w:val="24"/>
              </w:rPr>
              <w:t xml:space="preserve"> </w:t>
            </w:r>
            <w:r>
              <w:rPr>
                <w:color w:val="FF0000"/>
                <w:sz w:val="24"/>
              </w:rPr>
              <w:t>,</w:t>
            </w:r>
            <w:r>
              <w:rPr>
                <w:color w:val="FF0000"/>
                <w:spacing w:val="-5"/>
                <w:sz w:val="24"/>
              </w:rPr>
              <w:t xml:space="preserve"> </w:t>
            </w:r>
            <w:r>
              <w:rPr>
                <w:color w:val="FF0000"/>
                <w:sz w:val="24"/>
              </w:rPr>
              <w:t>színeket</w:t>
            </w:r>
            <w:r>
              <w:rPr>
                <w:color w:val="FF0000"/>
                <w:spacing w:val="-3"/>
                <w:sz w:val="24"/>
              </w:rPr>
              <w:t xml:space="preserve"> </w:t>
            </w:r>
            <w:r>
              <w:rPr>
                <w:color w:val="FF0000"/>
                <w:sz w:val="24"/>
              </w:rPr>
              <w:t>németül.</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color w:val="FF0000"/>
                <w:sz w:val="24"/>
              </w:rPr>
              <w:t>A</w:t>
            </w:r>
            <w:r>
              <w:rPr>
                <w:color w:val="FF0000"/>
                <w:spacing w:val="-3"/>
                <w:sz w:val="24"/>
              </w:rPr>
              <w:t xml:space="preserve"> </w:t>
            </w:r>
            <w:r>
              <w:rPr>
                <w:color w:val="FF0000"/>
                <w:sz w:val="24"/>
              </w:rPr>
              <w:t>különböző</w:t>
            </w:r>
            <w:r>
              <w:rPr>
                <w:color w:val="FF0000"/>
                <w:spacing w:val="-2"/>
                <w:sz w:val="24"/>
              </w:rPr>
              <w:t xml:space="preserve"> </w:t>
            </w:r>
            <w:r>
              <w:rPr>
                <w:color w:val="FF0000"/>
                <w:sz w:val="24"/>
              </w:rPr>
              <w:t>eszközök</w:t>
            </w:r>
            <w:r>
              <w:rPr>
                <w:color w:val="FF0000"/>
                <w:spacing w:val="-2"/>
                <w:sz w:val="24"/>
              </w:rPr>
              <w:t xml:space="preserve"> </w:t>
            </w:r>
            <w:r>
              <w:rPr>
                <w:color w:val="FF0000"/>
                <w:sz w:val="24"/>
              </w:rPr>
              <w:t>megnevezésével</w:t>
            </w:r>
            <w:r>
              <w:rPr>
                <w:color w:val="FF0000"/>
                <w:spacing w:val="-2"/>
                <w:sz w:val="24"/>
              </w:rPr>
              <w:t xml:space="preserve"> </w:t>
            </w:r>
            <w:r>
              <w:rPr>
                <w:color w:val="FF0000"/>
                <w:sz w:val="24"/>
              </w:rPr>
              <w:t>a</w:t>
            </w:r>
            <w:r>
              <w:rPr>
                <w:color w:val="FF0000"/>
                <w:spacing w:val="-4"/>
                <w:sz w:val="24"/>
              </w:rPr>
              <w:t xml:space="preserve"> </w:t>
            </w:r>
            <w:r>
              <w:rPr>
                <w:color w:val="FF0000"/>
                <w:sz w:val="24"/>
              </w:rPr>
              <w:t>gyermekek</w:t>
            </w:r>
            <w:r>
              <w:rPr>
                <w:color w:val="FF0000"/>
                <w:spacing w:val="-2"/>
                <w:sz w:val="24"/>
              </w:rPr>
              <w:t xml:space="preserve"> </w:t>
            </w:r>
            <w:r>
              <w:rPr>
                <w:color w:val="FF0000"/>
                <w:sz w:val="24"/>
              </w:rPr>
              <w:t>német</w:t>
            </w:r>
            <w:r>
              <w:rPr>
                <w:color w:val="FF0000"/>
                <w:spacing w:val="-1"/>
                <w:sz w:val="24"/>
              </w:rPr>
              <w:t xml:space="preserve"> </w:t>
            </w:r>
            <w:r>
              <w:rPr>
                <w:color w:val="FF0000"/>
                <w:sz w:val="24"/>
              </w:rPr>
              <w:t>szókincse</w:t>
            </w:r>
            <w:r>
              <w:rPr>
                <w:color w:val="FF0000"/>
                <w:spacing w:val="-2"/>
                <w:sz w:val="24"/>
              </w:rPr>
              <w:t xml:space="preserve"> </w:t>
            </w:r>
            <w:r>
              <w:rPr>
                <w:color w:val="FF0000"/>
                <w:sz w:val="24"/>
              </w:rPr>
              <w:t>gyarapodik.</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color w:val="FF0000"/>
                <w:sz w:val="24"/>
              </w:rPr>
              <w:t>A</w:t>
            </w:r>
            <w:r>
              <w:rPr>
                <w:color w:val="FF0000"/>
                <w:spacing w:val="-4"/>
                <w:sz w:val="24"/>
              </w:rPr>
              <w:t xml:space="preserve"> </w:t>
            </w:r>
            <w:r>
              <w:rPr>
                <w:color w:val="FF0000"/>
                <w:sz w:val="24"/>
              </w:rPr>
              <w:t>nemzetiség</w:t>
            </w:r>
            <w:r>
              <w:rPr>
                <w:color w:val="FF0000"/>
                <w:spacing w:val="-1"/>
                <w:sz w:val="24"/>
              </w:rPr>
              <w:t xml:space="preserve"> </w:t>
            </w:r>
            <w:r>
              <w:rPr>
                <w:color w:val="FF0000"/>
                <w:sz w:val="24"/>
              </w:rPr>
              <w:t>tárgyi</w:t>
            </w:r>
            <w:r>
              <w:rPr>
                <w:color w:val="FF0000"/>
                <w:spacing w:val="-3"/>
                <w:sz w:val="24"/>
              </w:rPr>
              <w:t xml:space="preserve"> </w:t>
            </w:r>
            <w:r>
              <w:rPr>
                <w:color w:val="FF0000"/>
                <w:sz w:val="24"/>
              </w:rPr>
              <w:t>kultúrájának</w:t>
            </w:r>
            <w:r>
              <w:rPr>
                <w:color w:val="FF0000"/>
                <w:spacing w:val="-3"/>
                <w:sz w:val="24"/>
              </w:rPr>
              <w:t xml:space="preserve"> </w:t>
            </w:r>
            <w:r>
              <w:rPr>
                <w:color w:val="FF0000"/>
                <w:sz w:val="24"/>
              </w:rPr>
              <w:t>értékeit</w:t>
            </w:r>
            <w:r>
              <w:rPr>
                <w:color w:val="FF0000"/>
                <w:spacing w:val="-3"/>
                <w:sz w:val="24"/>
              </w:rPr>
              <w:t xml:space="preserve"> </w:t>
            </w:r>
            <w:r>
              <w:rPr>
                <w:color w:val="FF0000"/>
                <w:sz w:val="24"/>
              </w:rPr>
              <w:t>megismerik.</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color w:val="FF0000"/>
                <w:sz w:val="24"/>
              </w:rPr>
              <w:t>A</w:t>
            </w:r>
            <w:r>
              <w:rPr>
                <w:color w:val="FF0000"/>
                <w:spacing w:val="-3"/>
                <w:sz w:val="24"/>
              </w:rPr>
              <w:t xml:space="preserve"> </w:t>
            </w:r>
            <w:r>
              <w:rPr>
                <w:color w:val="FF0000"/>
                <w:sz w:val="24"/>
              </w:rPr>
              <w:t>nemzetiségi</w:t>
            </w:r>
            <w:r>
              <w:rPr>
                <w:color w:val="FF0000"/>
                <w:spacing w:val="-1"/>
                <w:sz w:val="24"/>
              </w:rPr>
              <w:t xml:space="preserve"> </w:t>
            </w:r>
            <w:r>
              <w:rPr>
                <w:color w:val="FF0000"/>
                <w:sz w:val="24"/>
              </w:rPr>
              <w:t>és</w:t>
            </w:r>
            <w:r>
              <w:rPr>
                <w:color w:val="FF0000"/>
                <w:spacing w:val="-3"/>
                <w:sz w:val="24"/>
              </w:rPr>
              <w:t xml:space="preserve"> </w:t>
            </w:r>
            <w:r>
              <w:rPr>
                <w:color w:val="FF0000"/>
                <w:sz w:val="24"/>
              </w:rPr>
              <w:t>népi</w:t>
            </w:r>
            <w:r>
              <w:rPr>
                <w:color w:val="FF0000"/>
                <w:spacing w:val="-3"/>
                <w:sz w:val="24"/>
              </w:rPr>
              <w:t xml:space="preserve"> </w:t>
            </w:r>
            <w:r>
              <w:rPr>
                <w:color w:val="FF0000"/>
                <w:sz w:val="24"/>
              </w:rPr>
              <w:t>kismesterségeket</w:t>
            </w:r>
            <w:r>
              <w:rPr>
                <w:color w:val="FF0000"/>
                <w:spacing w:val="-3"/>
                <w:sz w:val="24"/>
              </w:rPr>
              <w:t xml:space="preserve"> </w:t>
            </w:r>
            <w:r>
              <w:rPr>
                <w:color w:val="FF0000"/>
                <w:sz w:val="24"/>
              </w:rPr>
              <w:t>ismerik.</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color w:val="FF0000"/>
                <w:sz w:val="24"/>
              </w:rPr>
              <w:t>A</w:t>
            </w:r>
            <w:r>
              <w:rPr>
                <w:color w:val="FF0000"/>
                <w:spacing w:val="-4"/>
                <w:sz w:val="24"/>
              </w:rPr>
              <w:t xml:space="preserve"> </w:t>
            </w:r>
            <w:r>
              <w:rPr>
                <w:color w:val="FF0000"/>
                <w:sz w:val="24"/>
              </w:rPr>
              <w:t>nemzetiségre jellemző</w:t>
            </w:r>
            <w:r>
              <w:rPr>
                <w:color w:val="FF0000"/>
                <w:spacing w:val="-1"/>
                <w:sz w:val="24"/>
              </w:rPr>
              <w:t xml:space="preserve"> </w:t>
            </w:r>
            <w:r>
              <w:rPr>
                <w:color w:val="FF0000"/>
                <w:sz w:val="24"/>
              </w:rPr>
              <w:t>néhány</w:t>
            </w:r>
            <w:r>
              <w:rPr>
                <w:color w:val="FF0000"/>
                <w:spacing w:val="-3"/>
                <w:sz w:val="24"/>
              </w:rPr>
              <w:t xml:space="preserve"> </w:t>
            </w:r>
            <w:r>
              <w:rPr>
                <w:color w:val="FF0000"/>
                <w:sz w:val="24"/>
              </w:rPr>
              <w:t>anyagot,</w:t>
            </w:r>
            <w:r>
              <w:rPr>
                <w:color w:val="FF0000"/>
                <w:spacing w:val="-2"/>
                <w:sz w:val="24"/>
              </w:rPr>
              <w:t xml:space="preserve"> </w:t>
            </w:r>
            <w:r>
              <w:rPr>
                <w:color w:val="FF0000"/>
                <w:sz w:val="24"/>
              </w:rPr>
              <w:t>technikát</w:t>
            </w:r>
            <w:r>
              <w:rPr>
                <w:color w:val="FF0000"/>
                <w:spacing w:val="-2"/>
                <w:sz w:val="24"/>
              </w:rPr>
              <w:t xml:space="preserve"> </w:t>
            </w:r>
            <w:r>
              <w:rPr>
                <w:color w:val="FF0000"/>
                <w:sz w:val="24"/>
              </w:rPr>
              <w:t>ismerik.(kukoricacsuhé,</w:t>
            </w:r>
            <w:r>
              <w:rPr>
                <w:color w:val="FF0000"/>
                <w:spacing w:val="-3"/>
                <w:sz w:val="24"/>
              </w:rPr>
              <w:t xml:space="preserve"> </w:t>
            </w:r>
            <w:r>
              <w:rPr>
                <w:color w:val="FF0000"/>
                <w:sz w:val="24"/>
              </w:rPr>
              <w:t>szalma,</w:t>
            </w:r>
            <w:r>
              <w:rPr>
                <w:color w:val="FF0000"/>
                <w:spacing w:val="-2"/>
                <w:sz w:val="24"/>
              </w:rPr>
              <w:t xml:space="preserve"> </w:t>
            </w:r>
            <w:r>
              <w:rPr>
                <w:color w:val="FF0000"/>
                <w:sz w:val="24"/>
              </w:rPr>
              <w:t>kékfestő,</w:t>
            </w:r>
            <w:r>
              <w:rPr>
                <w:color w:val="FF0000"/>
                <w:spacing w:val="-2"/>
                <w:sz w:val="24"/>
              </w:rPr>
              <w:t xml:space="preserve"> </w:t>
            </w:r>
            <w:r>
              <w:rPr>
                <w:color w:val="FF0000"/>
                <w:sz w:val="24"/>
              </w:rPr>
              <w:t>vessző,</w:t>
            </w:r>
            <w:r>
              <w:rPr>
                <w:color w:val="FF0000"/>
                <w:spacing w:val="-3"/>
                <w:sz w:val="24"/>
              </w:rPr>
              <w:t xml:space="preserve"> </w:t>
            </w:r>
            <w:r>
              <w:rPr>
                <w:color w:val="FF0000"/>
                <w:sz w:val="24"/>
              </w:rPr>
              <w:t>fonal,</w:t>
            </w:r>
            <w:r>
              <w:rPr>
                <w:color w:val="FF0000"/>
                <w:spacing w:val="-3"/>
                <w:sz w:val="24"/>
              </w:rPr>
              <w:t xml:space="preserve"> </w:t>
            </w:r>
            <w:r>
              <w:rPr>
                <w:color w:val="FF0000"/>
                <w:sz w:val="24"/>
              </w:rPr>
              <w:t>szövés,</w:t>
            </w:r>
            <w:r>
              <w:rPr>
                <w:color w:val="FF0000"/>
                <w:spacing w:val="-3"/>
                <w:sz w:val="24"/>
              </w:rPr>
              <w:t xml:space="preserve"> </w:t>
            </w:r>
            <w:r>
              <w:rPr>
                <w:color w:val="FF0000"/>
                <w:sz w:val="24"/>
              </w:rPr>
              <w:t>fonás</w:t>
            </w:r>
            <w:r>
              <w:rPr>
                <w:color w:val="FF0000"/>
                <w:spacing w:val="-3"/>
                <w:sz w:val="24"/>
              </w:rPr>
              <w:t xml:space="preserve"> </w:t>
            </w:r>
            <w:r>
              <w:rPr>
                <w:color w:val="FF0000"/>
                <w:sz w:val="24"/>
              </w:rPr>
              <w:t>stb.)</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color w:val="FF0000"/>
                <w:sz w:val="24"/>
              </w:rPr>
              <w:t>Népi</w:t>
            </w:r>
            <w:r>
              <w:rPr>
                <w:color w:val="FF0000"/>
                <w:spacing w:val="-3"/>
                <w:sz w:val="24"/>
              </w:rPr>
              <w:t xml:space="preserve"> </w:t>
            </w:r>
            <w:r>
              <w:rPr>
                <w:color w:val="FF0000"/>
                <w:sz w:val="24"/>
              </w:rPr>
              <w:t>gyermekjátékokat</w:t>
            </w:r>
            <w:r>
              <w:rPr>
                <w:color w:val="FF0000"/>
                <w:spacing w:val="-2"/>
                <w:sz w:val="24"/>
              </w:rPr>
              <w:t xml:space="preserve"> </w:t>
            </w:r>
            <w:r>
              <w:rPr>
                <w:color w:val="FF0000"/>
                <w:sz w:val="24"/>
              </w:rPr>
              <w:t>ismernek.</w:t>
            </w:r>
          </w:p>
          <w:p w:rsidR="00291C33" w:rsidRDefault="00291C33" w:rsidP="005254AE">
            <w:pPr>
              <w:pStyle w:val="Listaszerbekezds"/>
              <w:widowControl w:val="0"/>
              <w:numPr>
                <w:ilvl w:val="0"/>
                <w:numId w:val="234"/>
              </w:numPr>
              <w:tabs>
                <w:tab w:val="left" w:pos="947"/>
                <w:tab w:val="left" w:pos="948"/>
              </w:tabs>
              <w:autoSpaceDE w:val="0"/>
              <w:autoSpaceDN w:val="0"/>
              <w:rPr>
                <w:sz w:val="24"/>
              </w:rPr>
            </w:pPr>
            <w:r>
              <w:rPr>
                <w:color w:val="FF0000"/>
                <w:sz w:val="24"/>
              </w:rPr>
              <w:t>Szemléltetés</w:t>
            </w:r>
            <w:r>
              <w:rPr>
                <w:color w:val="FF0000"/>
                <w:spacing w:val="-3"/>
                <w:sz w:val="24"/>
              </w:rPr>
              <w:t xml:space="preserve"> </w:t>
            </w:r>
            <w:r>
              <w:rPr>
                <w:color w:val="FF0000"/>
                <w:sz w:val="24"/>
              </w:rPr>
              <w:t>segítségével</w:t>
            </w:r>
            <w:r>
              <w:rPr>
                <w:color w:val="FF0000"/>
                <w:spacing w:val="-4"/>
                <w:sz w:val="24"/>
              </w:rPr>
              <w:t xml:space="preserve"> </w:t>
            </w:r>
            <w:r>
              <w:rPr>
                <w:color w:val="FF0000"/>
                <w:sz w:val="24"/>
              </w:rPr>
              <w:t>megértik</w:t>
            </w:r>
            <w:r>
              <w:rPr>
                <w:color w:val="FF0000"/>
                <w:spacing w:val="-1"/>
                <w:sz w:val="24"/>
              </w:rPr>
              <w:t xml:space="preserve"> </w:t>
            </w:r>
            <w:r>
              <w:rPr>
                <w:color w:val="FF0000"/>
                <w:sz w:val="24"/>
              </w:rPr>
              <w:t>a</w:t>
            </w:r>
            <w:r>
              <w:rPr>
                <w:color w:val="FF0000"/>
                <w:spacing w:val="-6"/>
                <w:sz w:val="24"/>
              </w:rPr>
              <w:t xml:space="preserve"> </w:t>
            </w:r>
            <w:r>
              <w:rPr>
                <w:color w:val="FF0000"/>
                <w:sz w:val="24"/>
              </w:rPr>
              <w:t>kéréseket,</w:t>
            </w:r>
            <w:r>
              <w:rPr>
                <w:color w:val="FF0000"/>
                <w:spacing w:val="-3"/>
                <w:sz w:val="24"/>
              </w:rPr>
              <w:t xml:space="preserve"> </w:t>
            </w:r>
            <w:r>
              <w:rPr>
                <w:color w:val="FF0000"/>
                <w:sz w:val="24"/>
              </w:rPr>
              <w:t>utasításokat.</w:t>
            </w:r>
          </w:p>
          <w:p w:rsidR="00291C33" w:rsidRDefault="00291C33" w:rsidP="00291C33">
            <w:pPr>
              <w:pStyle w:val="Szvegtrzs"/>
              <w:spacing w:before="11"/>
              <w:rPr>
                <w:sz w:val="23"/>
              </w:rPr>
            </w:pPr>
          </w:p>
          <w:p w:rsidR="00291C33" w:rsidRPr="00291C33" w:rsidRDefault="00291C33" w:rsidP="005254AE">
            <w:pPr>
              <w:pStyle w:val="Cmsor2"/>
              <w:widowControl w:val="0"/>
              <w:numPr>
                <w:ilvl w:val="0"/>
                <w:numId w:val="234"/>
              </w:numPr>
              <w:tabs>
                <w:tab w:val="left" w:pos="947"/>
                <w:tab w:val="left" w:pos="948"/>
              </w:tabs>
              <w:autoSpaceDE w:val="0"/>
              <w:autoSpaceDN w:val="0"/>
              <w:ind w:right="1154"/>
              <w:rPr>
                <w:rFonts w:asciiTheme="minorHAnsi" w:hAnsiTheme="minorHAnsi" w:cstheme="minorHAnsi"/>
                <w:b w:val="0"/>
                <w:sz w:val="24"/>
                <w:szCs w:val="24"/>
              </w:rPr>
            </w:pPr>
            <w:r w:rsidRPr="00291C33">
              <w:rPr>
                <w:rFonts w:asciiTheme="minorHAnsi" w:hAnsiTheme="minorHAnsi" w:cstheme="minorHAnsi"/>
                <w:b w:val="0"/>
                <w:color w:val="FF0000"/>
                <w:sz w:val="24"/>
                <w:szCs w:val="24"/>
              </w:rPr>
              <w:t>Die</w:t>
            </w:r>
            <w:r w:rsidRPr="00291C33">
              <w:rPr>
                <w:rFonts w:asciiTheme="minorHAnsi" w:hAnsiTheme="minorHAnsi" w:cstheme="minorHAnsi"/>
                <w:b w:val="0"/>
                <w:color w:val="FF0000"/>
                <w:spacing w:val="-2"/>
                <w:sz w:val="24"/>
                <w:szCs w:val="24"/>
              </w:rPr>
              <w:t xml:space="preserve"> </w:t>
            </w:r>
            <w:r w:rsidRPr="00291C33">
              <w:rPr>
                <w:rFonts w:asciiTheme="minorHAnsi" w:hAnsiTheme="minorHAnsi" w:cstheme="minorHAnsi"/>
                <w:b w:val="0"/>
                <w:color w:val="FF0000"/>
                <w:sz w:val="24"/>
                <w:szCs w:val="24"/>
              </w:rPr>
              <w:t>Kinder</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sollen die</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Materialien,</w:t>
            </w:r>
            <w:r w:rsidRPr="00291C33">
              <w:rPr>
                <w:rFonts w:asciiTheme="minorHAnsi" w:hAnsiTheme="minorHAnsi" w:cstheme="minorHAnsi"/>
                <w:b w:val="0"/>
                <w:color w:val="FF0000"/>
                <w:spacing w:val="1"/>
                <w:sz w:val="24"/>
                <w:szCs w:val="24"/>
              </w:rPr>
              <w:t xml:space="preserve"> </w:t>
            </w:r>
            <w:r w:rsidRPr="00291C33">
              <w:rPr>
                <w:rFonts w:asciiTheme="minorHAnsi" w:hAnsiTheme="minorHAnsi" w:cstheme="minorHAnsi"/>
                <w:b w:val="0"/>
                <w:color w:val="FF0000"/>
                <w:sz w:val="24"/>
                <w:szCs w:val="24"/>
              </w:rPr>
              <w:t>die</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Stoffe,</w:t>
            </w:r>
            <w:r w:rsidRPr="00291C33">
              <w:rPr>
                <w:rFonts w:asciiTheme="minorHAnsi" w:hAnsiTheme="minorHAnsi" w:cstheme="minorHAnsi"/>
                <w:b w:val="0"/>
                <w:color w:val="FF0000"/>
                <w:spacing w:val="-2"/>
                <w:sz w:val="24"/>
                <w:szCs w:val="24"/>
              </w:rPr>
              <w:t xml:space="preserve"> </w:t>
            </w:r>
            <w:r w:rsidRPr="00291C33">
              <w:rPr>
                <w:rFonts w:asciiTheme="minorHAnsi" w:hAnsiTheme="minorHAnsi" w:cstheme="minorHAnsi"/>
                <w:b w:val="0"/>
                <w:color w:val="FF0000"/>
                <w:sz w:val="24"/>
                <w:szCs w:val="24"/>
              </w:rPr>
              <w:t>die</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Sachen,</w:t>
            </w:r>
            <w:r w:rsidRPr="00291C33">
              <w:rPr>
                <w:rFonts w:asciiTheme="minorHAnsi" w:hAnsiTheme="minorHAnsi" w:cstheme="minorHAnsi"/>
                <w:b w:val="0"/>
                <w:color w:val="FF0000"/>
                <w:spacing w:val="-2"/>
                <w:sz w:val="24"/>
                <w:szCs w:val="24"/>
              </w:rPr>
              <w:t xml:space="preserve"> </w:t>
            </w:r>
            <w:r w:rsidRPr="00291C33">
              <w:rPr>
                <w:rFonts w:asciiTheme="minorHAnsi" w:hAnsiTheme="minorHAnsi" w:cstheme="minorHAnsi"/>
                <w:b w:val="0"/>
                <w:color w:val="FF0000"/>
                <w:sz w:val="24"/>
                <w:szCs w:val="24"/>
              </w:rPr>
              <w:t>die</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Tätigkeiten,</w:t>
            </w:r>
            <w:r w:rsidRPr="00291C33">
              <w:rPr>
                <w:rFonts w:asciiTheme="minorHAnsi" w:hAnsiTheme="minorHAnsi" w:cstheme="minorHAnsi"/>
                <w:b w:val="0"/>
                <w:color w:val="FF0000"/>
                <w:spacing w:val="-1"/>
                <w:sz w:val="24"/>
                <w:szCs w:val="24"/>
              </w:rPr>
              <w:t xml:space="preserve"> </w:t>
            </w:r>
            <w:r w:rsidRPr="00291C33">
              <w:rPr>
                <w:rFonts w:asciiTheme="minorHAnsi" w:hAnsiTheme="minorHAnsi" w:cstheme="minorHAnsi"/>
                <w:b w:val="0"/>
                <w:color w:val="FF0000"/>
                <w:sz w:val="24"/>
                <w:szCs w:val="24"/>
              </w:rPr>
              <w:t>die</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Arbeitsvorgänge,die</w:t>
            </w:r>
            <w:r w:rsidRPr="00291C33">
              <w:rPr>
                <w:rFonts w:asciiTheme="minorHAnsi" w:hAnsiTheme="minorHAnsi" w:cstheme="minorHAnsi"/>
                <w:b w:val="0"/>
                <w:color w:val="FF0000"/>
                <w:spacing w:val="-1"/>
                <w:sz w:val="24"/>
                <w:szCs w:val="24"/>
              </w:rPr>
              <w:t xml:space="preserve"> </w:t>
            </w:r>
            <w:r w:rsidRPr="00291C33">
              <w:rPr>
                <w:rFonts w:asciiTheme="minorHAnsi" w:hAnsiTheme="minorHAnsi" w:cstheme="minorHAnsi"/>
                <w:b w:val="0"/>
                <w:color w:val="FF0000"/>
                <w:sz w:val="24"/>
                <w:szCs w:val="24"/>
              </w:rPr>
              <w:t>Formen,</w:t>
            </w:r>
            <w:r w:rsidRPr="00291C33">
              <w:rPr>
                <w:rFonts w:asciiTheme="minorHAnsi" w:hAnsiTheme="minorHAnsi" w:cstheme="minorHAnsi"/>
                <w:b w:val="0"/>
                <w:color w:val="FF0000"/>
                <w:spacing w:val="-3"/>
                <w:sz w:val="24"/>
                <w:szCs w:val="24"/>
              </w:rPr>
              <w:t xml:space="preserve"> </w:t>
            </w:r>
            <w:r w:rsidRPr="00291C33">
              <w:rPr>
                <w:rFonts w:asciiTheme="minorHAnsi" w:hAnsiTheme="minorHAnsi" w:cstheme="minorHAnsi"/>
                <w:b w:val="0"/>
                <w:color w:val="FF0000"/>
                <w:sz w:val="24"/>
                <w:szCs w:val="24"/>
              </w:rPr>
              <w:t>die</w:t>
            </w:r>
            <w:r w:rsidRPr="00291C33">
              <w:rPr>
                <w:rFonts w:asciiTheme="minorHAnsi" w:hAnsiTheme="minorHAnsi" w:cstheme="minorHAnsi"/>
                <w:b w:val="0"/>
                <w:color w:val="FF0000"/>
                <w:spacing w:val="-1"/>
                <w:sz w:val="24"/>
                <w:szCs w:val="24"/>
              </w:rPr>
              <w:t xml:space="preserve"> </w:t>
            </w:r>
            <w:r w:rsidRPr="00291C33">
              <w:rPr>
                <w:rFonts w:asciiTheme="minorHAnsi" w:hAnsiTheme="minorHAnsi" w:cstheme="minorHAnsi"/>
                <w:b w:val="0"/>
                <w:color w:val="FF0000"/>
                <w:sz w:val="24"/>
                <w:szCs w:val="24"/>
              </w:rPr>
              <w:t>Farben</w:t>
            </w:r>
            <w:r w:rsidRPr="00291C33">
              <w:rPr>
                <w:rFonts w:asciiTheme="minorHAnsi" w:hAnsiTheme="minorHAnsi" w:cstheme="minorHAnsi"/>
                <w:b w:val="0"/>
                <w:color w:val="FF0000"/>
                <w:spacing w:val="-3"/>
                <w:sz w:val="24"/>
                <w:szCs w:val="24"/>
              </w:rPr>
              <w:t xml:space="preserve"> </w:t>
            </w:r>
            <w:r w:rsidRPr="00291C33">
              <w:rPr>
                <w:rFonts w:asciiTheme="minorHAnsi" w:hAnsiTheme="minorHAnsi" w:cstheme="minorHAnsi"/>
                <w:b w:val="0"/>
                <w:color w:val="FF0000"/>
                <w:sz w:val="24"/>
                <w:szCs w:val="24"/>
              </w:rPr>
              <w:t>auf</w:t>
            </w:r>
            <w:r w:rsidRPr="00291C33">
              <w:rPr>
                <w:rFonts w:asciiTheme="minorHAnsi" w:hAnsiTheme="minorHAnsi" w:cstheme="minorHAnsi"/>
                <w:b w:val="0"/>
                <w:color w:val="FF0000"/>
                <w:spacing w:val="-57"/>
                <w:sz w:val="24"/>
                <w:szCs w:val="24"/>
              </w:rPr>
              <w:t xml:space="preserve"> </w:t>
            </w:r>
            <w:r w:rsidRPr="00291C33">
              <w:rPr>
                <w:rFonts w:asciiTheme="minorHAnsi" w:hAnsiTheme="minorHAnsi" w:cstheme="minorHAnsi"/>
                <w:b w:val="0"/>
                <w:color w:val="FF0000"/>
                <w:sz w:val="24"/>
                <w:szCs w:val="24"/>
              </w:rPr>
              <w:t>Deutsch</w:t>
            </w:r>
            <w:r w:rsidRPr="00291C33">
              <w:rPr>
                <w:rFonts w:asciiTheme="minorHAnsi" w:hAnsiTheme="minorHAnsi" w:cstheme="minorHAnsi"/>
                <w:b w:val="0"/>
                <w:color w:val="FF0000"/>
                <w:spacing w:val="-1"/>
                <w:sz w:val="24"/>
                <w:szCs w:val="24"/>
              </w:rPr>
              <w:t xml:space="preserve"> </w:t>
            </w:r>
            <w:r w:rsidRPr="00291C33">
              <w:rPr>
                <w:rFonts w:asciiTheme="minorHAnsi" w:hAnsiTheme="minorHAnsi" w:cstheme="minorHAnsi"/>
                <w:b w:val="0"/>
                <w:color w:val="FF0000"/>
                <w:sz w:val="24"/>
                <w:szCs w:val="24"/>
              </w:rPr>
              <w:t>bennennen, die</w:t>
            </w:r>
            <w:r w:rsidRPr="00291C33">
              <w:rPr>
                <w:rFonts w:asciiTheme="minorHAnsi" w:hAnsiTheme="minorHAnsi" w:cstheme="minorHAnsi"/>
                <w:b w:val="0"/>
                <w:color w:val="FF0000"/>
                <w:spacing w:val="-1"/>
                <w:sz w:val="24"/>
                <w:szCs w:val="24"/>
              </w:rPr>
              <w:t xml:space="preserve"> </w:t>
            </w:r>
            <w:r w:rsidRPr="00291C33">
              <w:rPr>
                <w:rFonts w:asciiTheme="minorHAnsi" w:hAnsiTheme="minorHAnsi" w:cstheme="minorHAnsi"/>
                <w:b w:val="0"/>
                <w:color w:val="FF0000"/>
                <w:sz w:val="24"/>
                <w:szCs w:val="24"/>
              </w:rPr>
              <w:t>sie</w:t>
            </w:r>
            <w:r w:rsidRPr="00291C33">
              <w:rPr>
                <w:rFonts w:asciiTheme="minorHAnsi" w:hAnsiTheme="minorHAnsi" w:cstheme="minorHAnsi"/>
                <w:b w:val="0"/>
                <w:color w:val="FF0000"/>
                <w:spacing w:val="-1"/>
                <w:sz w:val="24"/>
                <w:szCs w:val="24"/>
              </w:rPr>
              <w:t xml:space="preserve"> </w:t>
            </w:r>
            <w:r w:rsidRPr="00291C33">
              <w:rPr>
                <w:rFonts w:asciiTheme="minorHAnsi" w:hAnsiTheme="minorHAnsi" w:cstheme="minorHAnsi"/>
                <w:b w:val="0"/>
                <w:color w:val="FF0000"/>
                <w:sz w:val="24"/>
                <w:szCs w:val="24"/>
              </w:rPr>
              <w:t>bei</w:t>
            </w:r>
            <w:r w:rsidRPr="00291C33">
              <w:rPr>
                <w:rFonts w:asciiTheme="minorHAnsi" w:hAnsiTheme="minorHAnsi" w:cstheme="minorHAnsi"/>
                <w:b w:val="0"/>
                <w:color w:val="FF0000"/>
                <w:spacing w:val="1"/>
                <w:sz w:val="24"/>
                <w:szCs w:val="24"/>
              </w:rPr>
              <w:t xml:space="preserve"> </w:t>
            </w:r>
            <w:r w:rsidRPr="00291C33">
              <w:rPr>
                <w:rFonts w:asciiTheme="minorHAnsi" w:hAnsiTheme="minorHAnsi" w:cstheme="minorHAnsi"/>
                <w:b w:val="0"/>
                <w:color w:val="FF0000"/>
                <w:sz w:val="24"/>
                <w:szCs w:val="24"/>
              </w:rPr>
              <w:t>der</w:t>
            </w:r>
            <w:r w:rsidRPr="00291C33">
              <w:rPr>
                <w:rFonts w:asciiTheme="minorHAnsi" w:hAnsiTheme="minorHAnsi" w:cstheme="minorHAnsi"/>
                <w:b w:val="0"/>
                <w:color w:val="FF0000"/>
                <w:spacing w:val="-1"/>
                <w:sz w:val="24"/>
                <w:szCs w:val="24"/>
              </w:rPr>
              <w:t xml:space="preserve"> </w:t>
            </w:r>
            <w:r w:rsidRPr="00291C33">
              <w:rPr>
                <w:rFonts w:asciiTheme="minorHAnsi" w:hAnsiTheme="minorHAnsi" w:cstheme="minorHAnsi"/>
                <w:b w:val="0"/>
                <w:color w:val="FF0000"/>
                <w:sz w:val="24"/>
                <w:szCs w:val="24"/>
              </w:rPr>
              <w:t>Darstellung</w:t>
            </w:r>
            <w:r w:rsidRPr="00291C33">
              <w:rPr>
                <w:rFonts w:asciiTheme="minorHAnsi" w:hAnsiTheme="minorHAnsi" w:cstheme="minorHAnsi"/>
                <w:b w:val="0"/>
                <w:color w:val="FF0000"/>
                <w:spacing w:val="-1"/>
                <w:sz w:val="24"/>
                <w:szCs w:val="24"/>
              </w:rPr>
              <w:t xml:space="preserve"> </w:t>
            </w:r>
            <w:r w:rsidRPr="00291C33">
              <w:rPr>
                <w:rFonts w:asciiTheme="minorHAnsi" w:hAnsiTheme="minorHAnsi" w:cstheme="minorHAnsi"/>
                <w:b w:val="0"/>
                <w:color w:val="FF0000"/>
                <w:sz w:val="24"/>
                <w:szCs w:val="24"/>
              </w:rPr>
              <w:t>benutzen.</w:t>
            </w:r>
          </w:p>
          <w:p w:rsidR="00291C33" w:rsidRPr="00291C33" w:rsidRDefault="00291C33" w:rsidP="005254AE">
            <w:pPr>
              <w:pStyle w:val="Listaszerbekezds"/>
              <w:widowControl w:val="0"/>
              <w:numPr>
                <w:ilvl w:val="0"/>
                <w:numId w:val="234"/>
              </w:numPr>
              <w:tabs>
                <w:tab w:val="left" w:pos="947"/>
                <w:tab w:val="left" w:pos="948"/>
              </w:tabs>
              <w:autoSpaceDE w:val="0"/>
              <w:autoSpaceDN w:val="0"/>
              <w:rPr>
                <w:rFonts w:asciiTheme="minorHAnsi" w:hAnsiTheme="minorHAnsi" w:cstheme="minorHAnsi"/>
                <w:sz w:val="24"/>
                <w:szCs w:val="24"/>
              </w:rPr>
            </w:pPr>
            <w:r w:rsidRPr="00291C33">
              <w:rPr>
                <w:rFonts w:asciiTheme="minorHAnsi" w:hAnsiTheme="minorHAnsi" w:cstheme="minorHAnsi"/>
                <w:color w:val="FF0000"/>
                <w:sz w:val="24"/>
                <w:szCs w:val="24"/>
              </w:rPr>
              <w:t>Der</w:t>
            </w:r>
            <w:r w:rsidRPr="00291C33">
              <w:rPr>
                <w:rFonts w:asciiTheme="minorHAnsi" w:hAnsiTheme="minorHAnsi" w:cstheme="minorHAnsi"/>
                <w:color w:val="FF0000"/>
                <w:spacing w:val="-4"/>
                <w:sz w:val="24"/>
                <w:szCs w:val="24"/>
              </w:rPr>
              <w:t xml:space="preserve"> </w:t>
            </w:r>
            <w:r w:rsidRPr="00291C33">
              <w:rPr>
                <w:rFonts w:asciiTheme="minorHAnsi" w:hAnsiTheme="minorHAnsi" w:cstheme="minorHAnsi"/>
                <w:color w:val="FF0000"/>
                <w:sz w:val="24"/>
                <w:szCs w:val="24"/>
              </w:rPr>
              <w:t>deutsche</w:t>
            </w:r>
            <w:r w:rsidRPr="00291C33">
              <w:rPr>
                <w:rFonts w:asciiTheme="minorHAnsi" w:hAnsiTheme="minorHAnsi" w:cstheme="minorHAnsi"/>
                <w:color w:val="FF0000"/>
                <w:spacing w:val="-4"/>
                <w:sz w:val="24"/>
                <w:szCs w:val="24"/>
              </w:rPr>
              <w:t xml:space="preserve"> </w:t>
            </w:r>
            <w:r w:rsidRPr="00291C33">
              <w:rPr>
                <w:rFonts w:asciiTheme="minorHAnsi" w:hAnsiTheme="minorHAnsi" w:cstheme="minorHAnsi"/>
                <w:color w:val="FF0000"/>
                <w:sz w:val="24"/>
                <w:szCs w:val="24"/>
              </w:rPr>
              <w:t>Wortschatz</w:t>
            </w:r>
            <w:r w:rsidRPr="00291C33">
              <w:rPr>
                <w:rFonts w:asciiTheme="minorHAnsi" w:hAnsiTheme="minorHAnsi" w:cstheme="minorHAnsi"/>
                <w:color w:val="FF0000"/>
                <w:spacing w:val="-3"/>
                <w:sz w:val="24"/>
                <w:szCs w:val="24"/>
              </w:rPr>
              <w:t xml:space="preserve"> </w:t>
            </w:r>
            <w:r w:rsidRPr="00291C33">
              <w:rPr>
                <w:rFonts w:asciiTheme="minorHAnsi" w:hAnsiTheme="minorHAnsi" w:cstheme="minorHAnsi"/>
                <w:color w:val="FF0000"/>
                <w:sz w:val="24"/>
                <w:szCs w:val="24"/>
              </w:rPr>
              <w:t>der</w:t>
            </w:r>
            <w:r w:rsidRPr="00291C33">
              <w:rPr>
                <w:rFonts w:asciiTheme="minorHAnsi" w:hAnsiTheme="minorHAnsi" w:cstheme="minorHAnsi"/>
                <w:color w:val="FF0000"/>
                <w:spacing w:val="-2"/>
                <w:sz w:val="24"/>
                <w:szCs w:val="24"/>
              </w:rPr>
              <w:t xml:space="preserve"> </w:t>
            </w:r>
            <w:r w:rsidRPr="00291C33">
              <w:rPr>
                <w:rFonts w:asciiTheme="minorHAnsi" w:hAnsiTheme="minorHAnsi" w:cstheme="minorHAnsi"/>
                <w:color w:val="FF0000"/>
                <w:sz w:val="24"/>
                <w:szCs w:val="24"/>
              </w:rPr>
              <w:t>Kinder</w:t>
            </w:r>
            <w:r w:rsidRPr="00291C33">
              <w:rPr>
                <w:rFonts w:asciiTheme="minorHAnsi" w:hAnsiTheme="minorHAnsi" w:cstheme="minorHAnsi"/>
                <w:color w:val="FF0000"/>
                <w:spacing w:val="-3"/>
                <w:sz w:val="24"/>
                <w:szCs w:val="24"/>
              </w:rPr>
              <w:t xml:space="preserve"> </w:t>
            </w:r>
            <w:r w:rsidRPr="00291C33">
              <w:rPr>
                <w:rFonts w:asciiTheme="minorHAnsi" w:hAnsiTheme="minorHAnsi" w:cstheme="minorHAnsi"/>
                <w:color w:val="FF0000"/>
                <w:sz w:val="24"/>
                <w:szCs w:val="24"/>
              </w:rPr>
              <w:t>erweitert</w:t>
            </w:r>
            <w:r w:rsidRPr="00291C33">
              <w:rPr>
                <w:rFonts w:asciiTheme="minorHAnsi" w:hAnsiTheme="minorHAnsi" w:cstheme="minorHAnsi"/>
                <w:color w:val="FF0000"/>
                <w:spacing w:val="-2"/>
                <w:sz w:val="24"/>
                <w:szCs w:val="24"/>
              </w:rPr>
              <w:t xml:space="preserve"> </w:t>
            </w:r>
            <w:r w:rsidRPr="00291C33">
              <w:rPr>
                <w:rFonts w:asciiTheme="minorHAnsi" w:hAnsiTheme="minorHAnsi" w:cstheme="minorHAnsi"/>
                <w:color w:val="FF0000"/>
                <w:sz w:val="24"/>
                <w:szCs w:val="24"/>
              </w:rPr>
              <w:t>durch</w:t>
            </w:r>
            <w:r w:rsidRPr="00291C33">
              <w:rPr>
                <w:rFonts w:asciiTheme="minorHAnsi" w:hAnsiTheme="minorHAnsi" w:cstheme="minorHAnsi"/>
                <w:color w:val="FF0000"/>
                <w:spacing w:val="-2"/>
                <w:sz w:val="24"/>
                <w:szCs w:val="24"/>
              </w:rPr>
              <w:t xml:space="preserve"> </w:t>
            </w:r>
            <w:r w:rsidRPr="00291C33">
              <w:rPr>
                <w:rFonts w:asciiTheme="minorHAnsi" w:hAnsiTheme="minorHAnsi" w:cstheme="minorHAnsi"/>
                <w:color w:val="FF0000"/>
                <w:sz w:val="24"/>
                <w:szCs w:val="24"/>
              </w:rPr>
              <w:t>die</w:t>
            </w:r>
            <w:r w:rsidRPr="00291C33">
              <w:rPr>
                <w:rFonts w:asciiTheme="minorHAnsi" w:hAnsiTheme="minorHAnsi" w:cstheme="minorHAnsi"/>
                <w:color w:val="FF0000"/>
                <w:spacing w:val="-2"/>
                <w:sz w:val="24"/>
                <w:szCs w:val="24"/>
              </w:rPr>
              <w:t xml:space="preserve"> </w:t>
            </w:r>
            <w:r w:rsidRPr="00291C33">
              <w:rPr>
                <w:rFonts w:asciiTheme="minorHAnsi" w:hAnsiTheme="minorHAnsi" w:cstheme="minorHAnsi"/>
                <w:color w:val="FF0000"/>
                <w:sz w:val="24"/>
                <w:szCs w:val="24"/>
              </w:rPr>
              <w:t>Bennenung</w:t>
            </w:r>
            <w:r w:rsidRPr="00291C33">
              <w:rPr>
                <w:rFonts w:asciiTheme="minorHAnsi" w:hAnsiTheme="minorHAnsi" w:cstheme="minorHAnsi"/>
                <w:color w:val="FF0000"/>
                <w:spacing w:val="-3"/>
                <w:sz w:val="24"/>
                <w:szCs w:val="24"/>
              </w:rPr>
              <w:t xml:space="preserve"> </w:t>
            </w:r>
            <w:r w:rsidRPr="00291C33">
              <w:rPr>
                <w:rFonts w:asciiTheme="minorHAnsi" w:hAnsiTheme="minorHAnsi" w:cstheme="minorHAnsi"/>
                <w:color w:val="FF0000"/>
                <w:sz w:val="24"/>
                <w:szCs w:val="24"/>
              </w:rPr>
              <w:t>der</w:t>
            </w:r>
            <w:r w:rsidRPr="00291C33">
              <w:rPr>
                <w:rFonts w:asciiTheme="minorHAnsi" w:hAnsiTheme="minorHAnsi" w:cstheme="minorHAnsi"/>
                <w:color w:val="FF0000"/>
                <w:spacing w:val="-3"/>
                <w:sz w:val="24"/>
                <w:szCs w:val="24"/>
              </w:rPr>
              <w:t xml:space="preserve"> </w:t>
            </w:r>
            <w:r w:rsidRPr="00291C33">
              <w:rPr>
                <w:rFonts w:asciiTheme="minorHAnsi" w:hAnsiTheme="minorHAnsi" w:cstheme="minorHAnsi"/>
                <w:color w:val="FF0000"/>
                <w:sz w:val="24"/>
                <w:szCs w:val="24"/>
              </w:rPr>
              <w:t>Materialien.</w:t>
            </w:r>
          </w:p>
          <w:p w:rsidR="00291C33" w:rsidRPr="00291C33" w:rsidRDefault="00291C33" w:rsidP="005254AE">
            <w:pPr>
              <w:pStyle w:val="Cmsor2"/>
              <w:widowControl w:val="0"/>
              <w:numPr>
                <w:ilvl w:val="0"/>
                <w:numId w:val="234"/>
              </w:numPr>
              <w:tabs>
                <w:tab w:val="left" w:pos="947"/>
                <w:tab w:val="left" w:pos="948"/>
              </w:tabs>
              <w:autoSpaceDE w:val="0"/>
              <w:autoSpaceDN w:val="0"/>
              <w:rPr>
                <w:rFonts w:asciiTheme="minorHAnsi" w:hAnsiTheme="minorHAnsi" w:cstheme="minorHAnsi"/>
                <w:b w:val="0"/>
                <w:sz w:val="24"/>
                <w:szCs w:val="24"/>
              </w:rPr>
            </w:pPr>
            <w:r w:rsidRPr="00291C33">
              <w:rPr>
                <w:rFonts w:asciiTheme="minorHAnsi" w:hAnsiTheme="minorHAnsi" w:cstheme="minorHAnsi"/>
                <w:b w:val="0"/>
                <w:color w:val="FF0000"/>
                <w:sz w:val="24"/>
                <w:szCs w:val="24"/>
              </w:rPr>
              <w:t>Die</w:t>
            </w:r>
            <w:r w:rsidRPr="00291C33">
              <w:rPr>
                <w:rFonts w:asciiTheme="minorHAnsi" w:hAnsiTheme="minorHAnsi" w:cstheme="minorHAnsi"/>
                <w:b w:val="0"/>
                <w:color w:val="FF0000"/>
                <w:spacing w:val="-2"/>
                <w:sz w:val="24"/>
                <w:szCs w:val="24"/>
              </w:rPr>
              <w:t xml:space="preserve"> </w:t>
            </w:r>
            <w:r w:rsidRPr="00291C33">
              <w:rPr>
                <w:rFonts w:asciiTheme="minorHAnsi" w:hAnsiTheme="minorHAnsi" w:cstheme="minorHAnsi"/>
                <w:b w:val="0"/>
                <w:color w:val="FF0000"/>
                <w:sz w:val="24"/>
                <w:szCs w:val="24"/>
              </w:rPr>
              <w:t>Kinder</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lernen</w:t>
            </w:r>
            <w:r w:rsidRPr="00291C33">
              <w:rPr>
                <w:rFonts w:asciiTheme="minorHAnsi" w:hAnsiTheme="minorHAnsi" w:cstheme="minorHAnsi"/>
                <w:b w:val="0"/>
                <w:color w:val="FF0000"/>
                <w:spacing w:val="-1"/>
                <w:sz w:val="24"/>
                <w:szCs w:val="24"/>
              </w:rPr>
              <w:t xml:space="preserve"> </w:t>
            </w:r>
            <w:r w:rsidRPr="00291C33">
              <w:rPr>
                <w:rFonts w:asciiTheme="minorHAnsi" w:hAnsiTheme="minorHAnsi" w:cstheme="minorHAnsi"/>
                <w:b w:val="0"/>
                <w:color w:val="FF0000"/>
                <w:sz w:val="24"/>
                <w:szCs w:val="24"/>
              </w:rPr>
              <w:t>die</w:t>
            </w:r>
            <w:r w:rsidRPr="00291C33">
              <w:rPr>
                <w:rFonts w:asciiTheme="minorHAnsi" w:hAnsiTheme="minorHAnsi" w:cstheme="minorHAnsi"/>
                <w:b w:val="0"/>
                <w:color w:val="FF0000"/>
                <w:spacing w:val="-3"/>
                <w:sz w:val="24"/>
                <w:szCs w:val="24"/>
              </w:rPr>
              <w:t xml:space="preserve"> </w:t>
            </w:r>
            <w:r w:rsidRPr="00291C33">
              <w:rPr>
                <w:rFonts w:asciiTheme="minorHAnsi" w:hAnsiTheme="minorHAnsi" w:cstheme="minorHAnsi"/>
                <w:b w:val="0"/>
                <w:color w:val="FF0000"/>
                <w:sz w:val="24"/>
                <w:szCs w:val="24"/>
              </w:rPr>
              <w:t>Wertigkeit</w:t>
            </w:r>
            <w:r w:rsidRPr="00291C33">
              <w:rPr>
                <w:rFonts w:asciiTheme="minorHAnsi" w:hAnsiTheme="minorHAnsi" w:cstheme="minorHAnsi"/>
                <w:b w:val="0"/>
                <w:color w:val="FF0000"/>
                <w:spacing w:val="-2"/>
                <w:sz w:val="24"/>
                <w:szCs w:val="24"/>
              </w:rPr>
              <w:t xml:space="preserve"> </w:t>
            </w:r>
            <w:r w:rsidRPr="00291C33">
              <w:rPr>
                <w:rFonts w:asciiTheme="minorHAnsi" w:hAnsiTheme="minorHAnsi" w:cstheme="minorHAnsi"/>
                <w:b w:val="0"/>
                <w:color w:val="FF0000"/>
                <w:sz w:val="24"/>
                <w:szCs w:val="24"/>
              </w:rPr>
              <w:t>der</w:t>
            </w:r>
            <w:r w:rsidRPr="00291C33">
              <w:rPr>
                <w:rFonts w:asciiTheme="minorHAnsi" w:hAnsiTheme="minorHAnsi" w:cstheme="minorHAnsi"/>
                <w:b w:val="0"/>
                <w:color w:val="FF0000"/>
                <w:spacing w:val="-2"/>
                <w:sz w:val="24"/>
                <w:szCs w:val="24"/>
              </w:rPr>
              <w:t xml:space="preserve"> </w:t>
            </w:r>
            <w:r w:rsidRPr="00291C33">
              <w:rPr>
                <w:rFonts w:asciiTheme="minorHAnsi" w:hAnsiTheme="minorHAnsi" w:cstheme="minorHAnsi"/>
                <w:b w:val="0"/>
                <w:color w:val="FF0000"/>
                <w:sz w:val="24"/>
                <w:szCs w:val="24"/>
              </w:rPr>
              <w:lastRenderedPageBreak/>
              <w:t>nationalitäten Kultur</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kennen.</w:t>
            </w:r>
          </w:p>
          <w:p w:rsidR="00291C33" w:rsidRPr="00291C33" w:rsidRDefault="00291C33" w:rsidP="005254AE">
            <w:pPr>
              <w:pStyle w:val="Listaszerbekezds"/>
              <w:widowControl w:val="0"/>
              <w:numPr>
                <w:ilvl w:val="0"/>
                <w:numId w:val="234"/>
              </w:numPr>
              <w:tabs>
                <w:tab w:val="left" w:pos="947"/>
                <w:tab w:val="left" w:pos="948"/>
              </w:tabs>
              <w:autoSpaceDE w:val="0"/>
              <w:autoSpaceDN w:val="0"/>
              <w:rPr>
                <w:rFonts w:asciiTheme="minorHAnsi" w:hAnsiTheme="minorHAnsi" w:cstheme="minorHAnsi"/>
                <w:sz w:val="24"/>
                <w:szCs w:val="24"/>
              </w:rPr>
            </w:pPr>
            <w:r w:rsidRPr="00291C33">
              <w:rPr>
                <w:rFonts w:asciiTheme="minorHAnsi" w:hAnsiTheme="minorHAnsi" w:cstheme="minorHAnsi"/>
                <w:color w:val="FF0000"/>
                <w:sz w:val="24"/>
                <w:szCs w:val="24"/>
              </w:rPr>
              <w:t>Die</w:t>
            </w:r>
            <w:r w:rsidRPr="00291C33">
              <w:rPr>
                <w:rFonts w:asciiTheme="minorHAnsi" w:hAnsiTheme="minorHAnsi" w:cstheme="minorHAnsi"/>
                <w:color w:val="FF0000"/>
                <w:spacing w:val="-2"/>
                <w:sz w:val="24"/>
                <w:szCs w:val="24"/>
              </w:rPr>
              <w:t xml:space="preserve"> </w:t>
            </w:r>
            <w:r w:rsidRPr="00291C33">
              <w:rPr>
                <w:rFonts w:asciiTheme="minorHAnsi" w:hAnsiTheme="minorHAnsi" w:cstheme="minorHAnsi"/>
                <w:color w:val="FF0000"/>
                <w:sz w:val="24"/>
                <w:szCs w:val="24"/>
              </w:rPr>
              <w:t>Kinder</w:t>
            </w:r>
            <w:r w:rsidRPr="00291C33">
              <w:rPr>
                <w:rFonts w:asciiTheme="minorHAnsi" w:hAnsiTheme="minorHAnsi" w:cstheme="minorHAnsi"/>
                <w:color w:val="FF0000"/>
                <w:spacing w:val="-4"/>
                <w:sz w:val="24"/>
                <w:szCs w:val="24"/>
              </w:rPr>
              <w:t xml:space="preserve"> </w:t>
            </w:r>
            <w:r w:rsidRPr="00291C33">
              <w:rPr>
                <w:rFonts w:asciiTheme="minorHAnsi" w:hAnsiTheme="minorHAnsi" w:cstheme="minorHAnsi"/>
                <w:color w:val="FF0000"/>
                <w:sz w:val="24"/>
                <w:szCs w:val="24"/>
              </w:rPr>
              <w:t>lernen die</w:t>
            </w:r>
            <w:r w:rsidRPr="00291C33">
              <w:rPr>
                <w:rFonts w:asciiTheme="minorHAnsi" w:hAnsiTheme="minorHAnsi" w:cstheme="minorHAnsi"/>
                <w:color w:val="FF0000"/>
                <w:spacing w:val="-4"/>
                <w:sz w:val="24"/>
                <w:szCs w:val="24"/>
              </w:rPr>
              <w:t xml:space="preserve"> </w:t>
            </w:r>
            <w:r w:rsidRPr="00291C33">
              <w:rPr>
                <w:rFonts w:asciiTheme="minorHAnsi" w:hAnsiTheme="minorHAnsi" w:cstheme="minorHAnsi"/>
                <w:color w:val="FF0000"/>
                <w:sz w:val="24"/>
                <w:szCs w:val="24"/>
              </w:rPr>
              <w:t>nationalitäten</w:t>
            </w:r>
            <w:r w:rsidRPr="00291C33">
              <w:rPr>
                <w:rFonts w:asciiTheme="minorHAnsi" w:hAnsiTheme="minorHAnsi" w:cstheme="minorHAnsi"/>
                <w:color w:val="FF0000"/>
                <w:spacing w:val="-1"/>
                <w:sz w:val="24"/>
                <w:szCs w:val="24"/>
              </w:rPr>
              <w:t xml:space="preserve"> </w:t>
            </w:r>
            <w:r w:rsidRPr="00291C33">
              <w:rPr>
                <w:rFonts w:asciiTheme="minorHAnsi" w:hAnsiTheme="minorHAnsi" w:cstheme="minorHAnsi"/>
                <w:color w:val="FF0000"/>
                <w:sz w:val="24"/>
                <w:szCs w:val="24"/>
              </w:rPr>
              <w:t>und</w:t>
            </w:r>
            <w:r w:rsidRPr="00291C33">
              <w:rPr>
                <w:rFonts w:asciiTheme="minorHAnsi" w:hAnsiTheme="minorHAnsi" w:cstheme="minorHAnsi"/>
                <w:color w:val="FF0000"/>
                <w:spacing w:val="-2"/>
                <w:sz w:val="24"/>
                <w:szCs w:val="24"/>
              </w:rPr>
              <w:t xml:space="preserve"> </w:t>
            </w:r>
            <w:r w:rsidRPr="00291C33">
              <w:rPr>
                <w:rFonts w:asciiTheme="minorHAnsi" w:hAnsiTheme="minorHAnsi" w:cstheme="minorHAnsi"/>
                <w:color w:val="FF0000"/>
                <w:sz w:val="24"/>
                <w:szCs w:val="24"/>
              </w:rPr>
              <w:t>die</w:t>
            </w:r>
            <w:r w:rsidRPr="00291C33">
              <w:rPr>
                <w:rFonts w:asciiTheme="minorHAnsi" w:hAnsiTheme="minorHAnsi" w:cstheme="minorHAnsi"/>
                <w:color w:val="FF0000"/>
                <w:spacing w:val="-4"/>
                <w:sz w:val="24"/>
                <w:szCs w:val="24"/>
              </w:rPr>
              <w:t xml:space="preserve"> </w:t>
            </w:r>
            <w:r w:rsidRPr="00291C33">
              <w:rPr>
                <w:rFonts w:asciiTheme="minorHAnsi" w:hAnsiTheme="minorHAnsi" w:cstheme="minorHAnsi"/>
                <w:color w:val="FF0000"/>
                <w:sz w:val="24"/>
                <w:szCs w:val="24"/>
              </w:rPr>
              <w:t>volksliche</w:t>
            </w:r>
            <w:r w:rsidRPr="00291C33">
              <w:rPr>
                <w:rFonts w:asciiTheme="minorHAnsi" w:hAnsiTheme="minorHAnsi" w:cstheme="minorHAnsi"/>
                <w:color w:val="FF0000"/>
                <w:spacing w:val="-1"/>
                <w:sz w:val="24"/>
                <w:szCs w:val="24"/>
              </w:rPr>
              <w:t xml:space="preserve"> </w:t>
            </w:r>
            <w:r w:rsidRPr="00291C33">
              <w:rPr>
                <w:rFonts w:asciiTheme="minorHAnsi" w:hAnsiTheme="minorHAnsi" w:cstheme="minorHAnsi"/>
                <w:color w:val="FF0000"/>
                <w:sz w:val="24"/>
                <w:szCs w:val="24"/>
              </w:rPr>
              <w:t>Berufe</w:t>
            </w:r>
            <w:r w:rsidRPr="00291C33">
              <w:rPr>
                <w:rFonts w:asciiTheme="minorHAnsi" w:hAnsiTheme="minorHAnsi" w:cstheme="minorHAnsi"/>
                <w:color w:val="FF0000"/>
                <w:spacing w:val="-4"/>
                <w:sz w:val="24"/>
                <w:szCs w:val="24"/>
              </w:rPr>
              <w:t xml:space="preserve"> </w:t>
            </w:r>
            <w:r w:rsidRPr="00291C33">
              <w:rPr>
                <w:rFonts w:asciiTheme="minorHAnsi" w:hAnsiTheme="minorHAnsi" w:cstheme="minorHAnsi"/>
                <w:color w:val="FF0000"/>
                <w:sz w:val="24"/>
                <w:szCs w:val="24"/>
              </w:rPr>
              <w:t>und</w:t>
            </w:r>
            <w:r w:rsidRPr="00291C33">
              <w:rPr>
                <w:rFonts w:asciiTheme="minorHAnsi" w:hAnsiTheme="minorHAnsi" w:cstheme="minorHAnsi"/>
                <w:color w:val="FF0000"/>
                <w:spacing w:val="-2"/>
                <w:sz w:val="24"/>
                <w:szCs w:val="24"/>
              </w:rPr>
              <w:t xml:space="preserve"> </w:t>
            </w:r>
            <w:r w:rsidRPr="00291C33">
              <w:rPr>
                <w:rFonts w:asciiTheme="minorHAnsi" w:hAnsiTheme="minorHAnsi" w:cstheme="minorHAnsi"/>
                <w:color w:val="FF0000"/>
                <w:sz w:val="24"/>
                <w:szCs w:val="24"/>
              </w:rPr>
              <w:t>Tätigkeiten</w:t>
            </w:r>
            <w:r w:rsidRPr="00291C33">
              <w:rPr>
                <w:rFonts w:asciiTheme="minorHAnsi" w:hAnsiTheme="minorHAnsi" w:cstheme="minorHAnsi"/>
                <w:color w:val="FF0000"/>
                <w:spacing w:val="-3"/>
                <w:sz w:val="24"/>
                <w:szCs w:val="24"/>
              </w:rPr>
              <w:t xml:space="preserve"> </w:t>
            </w:r>
            <w:r w:rsidRPr="00291C33">
              <w:rPr>
                <w:rFonts w:asciiTheme="minorHAnsi" w:hAnsiTheme="minorHAnsi" w:cstheme="minorHAnsi"/>
                <w:color w:val="FF0000"/>
                <w:sz w:val="24"/>
                <w:szCs w:val="24"/>
              </w:rPr>
              <w:t>kennen.</w:t>
            </w:r>
          </w:p>
          <w:p w:rsidR="00291C33" w:rsidRPr="00291C33" w:rsidRDefault="00291C33" w:rsidP="005254AE">
            <w:pPr>
              <w:pStyle w:val="Cmsor2"/>
              <w:widowControl w:val="0"/>
              <w:numPr>
                <w:ilvl w:val="0"/>
                <w:numId w:val="234"/>
              </w:numPr>
              <w:tabs>
                <w:tab w:val="left" w:pos="947"/>
                <w:tab w:val="left" w:pos="948"/>
              </w:tabs>
              <w:autoSpaceDE w:val="0"/>
              <w:autoSpaceDN w:val="0"/>
              <w:rPr>
                <w:rFonts w:asciiTheme="minorHAnsi" w:hAnsiTheme="minorHAnsi" w:cstheme="minorHAnsi"/>
                <w:b w:val="0"/>
                <w:sz w:val="24"/>
                <w:szCs w:val="24"/>
              </w:rPr>
            </w:pPr>
            <w:r w:rsidRPr="00291C33">
              <w:rPr>
                <w:rFonts w:asciiTheme="minorHAnsi" w:hAnsiTheme="minorHAnsi" w:cstheme="minorHAnsi"/>
                <w:b w:val="0"/>
                <w:color w:val="FF0000"/>
                <w:sz w:val="24"/>
                <w:szCs w:val="24"/>
              </w:rPr>
              <w:t>Die</w:t>
            </w:r>
            <w:r w:rsidRPr="00291C33">
              <w:rPr>
                <w:rFonts w:asciiTheme="minorHAnsi" w:hAnsiTheme="minorHAnsi" w:cstheme="minorHAnsi"/>
                <w:b w:val="0"/>
                <w:color w:val="FF0000"/>
                <w:spacing w:val="-2"/>
                <w:sz w:val="24"/>
                <w:szCs w:val="24"/>
              </w:rPr>
              <w:t xml:space="preserve"> </w:t>
            </w:r>
            <w:r w:rsidRPr="00291C33">
              <w:rPr>
                <w:rFonts w:asciiTheme="minorHAnsi" w:hAnsiTheme="minorHAnsi" w:cstheme="minorHAnsi"/>
                <w:b w:val="0"/>
                <w:color w:val="FF0000"/>
                <w:sz w:val="24"/>
                <w:szCs w:val="24"/>
              </w:rPr>
              <w:t>Kinder</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sollen</w:t>
            </w:r>
            <w:r w:rsidRPr="00291C33">
              <w:rPr>
                <w:rFonts w:asciiTheme="minorHAnsi" w:hAnsiTheme="minorHAnsi" w:cstheme="minorHAnsi"/>
                <w:b w:val="0"/>
                <w:color w:val="FF0000"/>
                <w:spacing w:val="-1"/>
                <w:sz w:val="24"/>
                <w:szCs w:val="24"/>
              </w:rPr>
              <w:t xml:space="preserve"> </w:t>
            </w:r>
            <w:r w:rsidRPr="00291C33">
              <w:rPr>
                <w:rFonts w:asciiTheme="minorHAnsi" w:hAnsiTheme="minorHAnsi" w:cstheme="minorHAnsi"/>
                <w:b w:val="0"/>
                <w:color w:val="FF0000"/>
                <w:sz w:val="24"/>
                <w:szCs w:val="24"/>
              </w:rPr>
              <w:t>einiges</w:t>
            </w:r>
            <w:r w:rsidRPr="00291C33">
              <w:rPr>
                <w:rFonts w:asciiTheme="minorHAnsi" w:hAnsiTheme="minorHAnsi" w:cstheme="minorHAnsi"/>
                <w:b w:val="0"/>
                <w:color w:val="FF0000"/>
                <w:spacing w:val="-3"/>
                <w:sz w:val="24"/>
                <w:szCs w:val="24"/>
              </w:rPr>
              <w:t xml:space="preserve"> </w:t>
            </w:r>
            <w:r w:rsidRPr="00291C33">
              <w:rPr>
                <w:rFonts w:asciiTheme="minorHAnsi" w:hAnsiTheme="minorHAnsi" w:cstheme="minorHAnsi"/>
                <w:b w:val="0"/>
                <w:color w:val="FF0000"/>
                <w:sz w:val="24"/>
                <w:szCs w:val="24"/>
              </w:rPr>
              <w:t>Material und</w:t>
            </w:r>
            <w:r w:rsidRPr="00291C33">
              <w:rPr>
                <w:rFonts w:asciiTheme="minorHAnsi" w:hAnsiTheme="minorHAnsi" w:cstheme="minorHAnsi"/>
                <w:b w:val="0"/>
                <w:color w:val="FF0000"/>
                <w:spacing w:val="-2"/>
                <w:sz w:val="24"/>
                <w:szCs w:val="24"/>
              </w:rPr>
              <w:t xml:space="preserve"> </w:t>
            </w:r>
            <w:r w:rsidRPr="00291C33">
              <w:rPr>
                <w:rFonts w:asciiTheme="minorHAnsi" w:hAnsiTheme="minorHAnsi" w:cstheme="minorHAnsi"/>
                <w:b w:val="0"/>
                <w:color w:val="FF0000"/>
                <w:sz w:val="24"/>
                <w:szCs w:val="24"/>
              </w:rPr>
              <w:t>eingene</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Technik</w:t>
            </w:r>
            <w:r w:rsidRPr="00291C33">
              <w:rPr>
                <w:rFonts w:asciiTheme="minorHAnsi" w:hAnsiTheme="minorHAnsi" w:cstheme="minorHAnsi"/>
                <w:b w:val="0"/>
                <w:color w:val="FF0000"/>
                <w:spacing w:val="-3"/>
                <w:sz w:val="24"/>
                <w:szCs w:val="24"/>
              </w:rPr>
              <w:t xml:space="preserve"> </w:t>
            </w:r>
            <w:r w:rsidRPr="00291C33">
              <w:rPr>
                <w:rFonts w:asciiTheme="minorHAnsi" w:hAnsiTheme="minorHAnsi" w:cstheme="minorHAnsi"/>
                <w:b w:val="0"/>
                <w:color w:val="FF0000"/>
                <w:sz w:val="24"/>
                <w:szCs w:val="24"/>
              </w:rPr>
              <w:t>kennen.</w:t>
            </w:r>
          </w:p>
          <w:p w:rsidR="00291C33" w:rsidRPr="00291C33" w:rsidRDefault="00291C33" w:rsidP="005254AE">
            <w:pPr>
              <w:pStyle w:val="Listaszerbekezds"/>
              <w:widowControl w:val="0"/>
              <w:numPr>
                <w:ilvl w:val="0"/>
                <w:numId w:val="234"/>
              </w:numPr>
              <w:tabs>
                <w:tab w:val="left" w:pos="947"/>
                <w:tab w:val="left" w:pos="948"/>
              </w:tabs>
              <w:autoSpaceDE w:val="0"/>
              <w:autoSpaceDN w:val="0"/>
              <w:rPr>
                <w:rFonts w:asciiTheme="minorHAnsi" w:hAnsiTheme="minorHAnsi" w:cstheme="minorHAnsi"/>
                <w:sz w:val="24"/>
                <w:szCs w:val="24"/>
              </w:rPr>
            </w:pPr>
            <w:r w:rsidRPr="00291C33">
              <w:rPr>
                <w:rFonts w:asciiTheme="minorHAnsi" w:hAnsiTheme="minorHAnsi" w:cstheme="minorHAnsi"/>
                <w:color w:val="FF0000"/>
                <w:sz w:val="24"/>
                <w:szCs w:val="24"/>
              </w:rPr>
              <w:t>Die</w:t>
            </w:r>
            <w:r w:rsidRPr="00291C33">
              <w:rPr>
                <w:rFonts w:asciiTheme="minorHAnsi" w:hAnsiTheme="minorHAnsi" w:cstheme="minorHAnsi"/>
                <w:color w:val="FF0000"/>
                <w:spacing w:val="-3"/>
                <w:sz w:val="24"/>
                <w:szCs w:val="24"/>
              </w:rPr>
              <w:t xml:space="preserve"> </w:t>
            </w:r>
            <w:r w:rsidRPr="00291C33">
              <w:rPr>
                <w:rFonts w:asciiTheme="minorHAnsi" w:hAnsiTheme="minorHAnsi" w:cstheme="minorHAnsi"/>
                <w:color w:val="FF0000"/>
                <w:sz w:val="24"/>
                <w:szCs w:val="24"/>
              </w:rPr>
              <w:t>Kinder</w:t>
            </w:r>
            <w:r w:rsidRPr="00291C33">
              <w:rPr>
                <w:rFonts w:asciiTheme="minorHAnsi" w:hAnsiTheme="minorHAnsi" w:cstheme="minorHAnsi"/>
                <w:color w:val="FF0000"/>
                <w:spacing w:val="-4"/>
                <w:sz w:val="24"/>
                <w:szCs w:val="24"/>
              </w:rPr>
              <w:t xml:space="preserve"> </w:t>
            </w:r>
            <w:r w:rsidRPr="00291C33">
              <w:rPr>
                <w:rFonts w:asciiTheme="minorHAnsi" w:hAnsiTheme="minorHAnsi" w:cstheme="minorHAnsi"/>
                <w:color w:val="FF0000"/>
                <w:sz w:val="24"/>
                <w:szCs w:val="24"/>
              </w:rPr>
              <w:t>sollen</w:t>
            </w:r>
            <w:r w:rsidRPr="00291C33">
              <w:rPr>
                <w:rFonts w:asciiTheme="minorHAnsi" w:hAnsiTheme="minorHAnsi" w:cstheme="minorHAnsi"/>
                <w:color w:val="FF0000"/>
                <w:spacing w:val="-2"/>
                <w:sz w:val="24"/>
                <w:szCs w:val="24"/>
              </w:rPr>
              <w:t xml:space="preserve"> </w:t>
            </w:r>
            <w:r w:rsidRPr="00291C33">
              <w:rPr>
                <w:rFonts w:asciiTheme="minorHAnsi" w:hAnsiTheme="minorHAnsi" w:cstheme="minorHAnsi"/>
                <w:color w:val="FF0000"/>
                <w:sz w:val="24"/>
                <w:szCs w:val="24"/>
              </w:rPr>
              <w:t>volksliche</w:t>
            </w:r>
            <w:r w:rsidRPr="00291C33">
              <w:rPr>
                <w:rFonts w:asciiTheme="minorHAnsi" w:hAnsiTheme="minorHAnsi" w:cstheme="minorHAnsi"/>
                <w:color w:val="FF0000"/>
                <w:spacing w:val="-2"/>
                <w:sz w:val="24"/>
                <w:szCs w:val="24"/>
              </w:rPr>
              <w:t xml:space="preserve"> </w:t>
            </w:r>
            <w:r w:rsidRPr="00291C33">
              <w:rPr>
                <w:rFonts w:asciiTheme="minorHAnsi" w:hAnsiTheme="minorHAnsi" w:cstheme="minorHAnsi"/>
                <w:color w:val="FF0000"/>
                <w:sz w:val="24"/>
                <w:szCs w:val="24"/>
              </w:rPr>
              <w:t>Kinderspiele</w:t>
            </w:r>
            <w:r w:rsidRPr="00291C33">
              <w:rPr>
                <w:rFonts w:asciiTheme="minorHAnsi" w:hAnsiTheme="minorHAnsi" w:cstheme="minorHAnsi"/>
                <w:color w:val="FF0000"/>
                <w:spacing w:val="-3"/>
                <w:sz w:val="24"/>
                <w:szCs w:val="24"/>
              </w:rPr>
              <w:t xml:space="preserve"> </w:t>
            </w:r>
            <w:r w:rsidRPr="00291C33">
              <w:rPr>
                <w:rFonts w:asciiTheme="minorHAnsi" w:hAnsiTheme="minorHAnsi" w:cstheme="minorHAnsi"/>
                <w:color w:val="FF0000"/>
                <w:sz w:val="24"/>
                <w:szCs w:val="24"/>
              </w:rPr>
              <w:t>kennen.</w:t>
            </w:r>
          </w:p>
          <w:p w:rsidR="00C4004B" w:rsidRPr="00C4004B" w:rsidRDefault="00291C33" w:rsidP="00BA04A5">
            <w:pPr>
              <w:pStyle w:val="Cmsor2"/>
              <w:widowControl w:val="0"/>
              <w:numPr>
                <w:ilvl w:val="0"/>
                <w:numId w:val="234"/>
              </w:numPr>
              <w:tabs>
                <w:tab w:val="left" w:pos="947"/>
                <w:tab w:val="left" w:pos="948"/>
              </w:tabs>
              <w:autoSpaceDE w:val="0"/>
              <w:autoSpaceDN w:val="0"/>
              <w:rPr>
                <w:sz w:val="24"/>
              </w:rPr>
            </w:pPr>
            <w:r w:rsidRPr="00291C33">
              <w:rPr>
                <w:rFonts w:asciiTheme="minorHAnsi" w:hAnsiTheme="minorHAnsi" w:cstheme="minorHAnsi"/>
                <w:b w:val="0"/>
                <w:color w:val="FF0000"/>
                <w:sz w:val="24"/>
                <w:szCs w:val="24"/>
              </w:rPr>
              <w:t>Die</w:t>
            </w:r>
            <w:r w:rsidRPr="00291C33">
              <w:rPr>
                <w:rFonts w:asciiTheme="minorHAnsi" w:hAnsiTheme="minorHAnsi" w:cstheme="minorHAnsi"/>
                <w:b w:val="0"/>
                <w:color w:val="FF0000"/>
                <w:spacing w:val="-3"/>
                <w:sz w:val="24"/>
                <w:szCs w:val="24"/>
              </w:rPr>
              <w:t xml:space="preserve"> </w:t>
            </w:r>
            <w:r w:rsidRPr="00291C33">
              <w:rPr>
                <w:rFonts w:asciiTheme="minorHAnsi" w:hAnsiTheme="minorHAnsi" w:cstheme="minorHAnsi"/>
                <w:b w:val="0"/>
                <w:color w:val="FF0000"/>
                <w:sz w:val="24"/>
                <w:szCs w:val="24"/>
              </w:rPr>
              <w:t>Kinder</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verstehen</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die</w:t>
            </w:r>
            <w:r w:rsidRPr="00291C33">
              <w:rPr>
                <w:rFonts w:asciiTheme="minorHAnsi" w:hAnsiTheme="minorHAnsi" w:cstheme="minorHAnsi"/>
                <w:b w:val="0"/>
                <w:color w:val="FF0000"/>
                <w:spacing w:val="-2"/>
                <w:sz w:val="24"/>
                <w:szCs w:val="24"/>
              </w:rPr>
              <w:t xml:space="preserve"> </w:t>
            </w:r>
            <w:r w:rsidRPr="00291C33">
              <w:rPr>
                <w:rFonts w:asciiTheme="minorHAnsi" w:hAnsiTheme="minorHAnsi" w:cstheme="minorHAnsi"/>
                <w:b w:val="0"/>
                <w:color w:val="FF0000"/>
                <w:sz w:val="24"/>
                <w:szCs w:val="24"/>
              </w:rPr>
              <w:t>Anweisungen</w:t>
            </w:r>
            <w:r w:rsidRPr="00291C33">
              <w:rPr>
                <w:rFonts w:asciiTheme="minorHAnsi" w:hAnsiTheme="minorHAnsi" w:cstheme="minorHAnsi"/>
                <w:b w:val="0"/>
                <w:color w:val="FF0000"/>
                <w:spacing w:val="-4"/>
                <w:sz w:val="24"/>
                <w:szCs w:val="24"/>
              </w:rPr>
              <w:t xml:space="preserve"> </w:t>
            </w:r>
            <w:r w:rsidRPr="00291C33">
              <w:rPr>
                <w:rFonts w:asciiTheme="minorHAnsi" w:hAnsiTheme="minorHAnsi" w:cstheme="minorHAnsi"/>
                <w:b w:val="0"/>
                <w:color w:val="FF0000"/>
                <w:sz w:val="24"/>
                <w:szCs w:val="24"/>
              </w:rPr>
              <w:t>durch</w:t>
            </w:r>
            <w:r w:rsidRPr="00291C33">
              <w:rPr>
                <w:rFonts w:asciiTheme="minorHAnsi" w:hAnsiTheme="minorHAnsi" w:cstheme="minorHAnsi"/>
                <w:b w:val="0"/>
                <w:color w:val="FF0000"/>
                <w:spacing w:val="-3"/>
                <w:sz w:val="24"/>
                <w:szCs w:val="24"/>
              </w:rPr>
              <w:t xml:space="preserve"> </w:t>
            </w:r>
            <w:r w:rsidRPr="00291C33">
              <w:rPr>
                <w:rFonts w:asciiTheme="minorHAnsi" w:hAnsiTheme="minorHAnsi" w:cstheme="minorHAnsi"/>
                <w:b w:val="0"/>
                <w:color w:val="FF0000"/>
                <w:sz w:val="24"/>
                <w:szCs w:val="24"/>
              </w:rPr>
              <w:t>die</w:t>
            </w:r>
            <w:r w:rsidRPr="00291C33">
              <w:rPr>
                <w:rFonts w:asciiTheme="minorHAnsi" w:hAnsiTheme="minorHAnsi" w:cstheme="minorHAnsi"/>
                <w:b w:val="0"/>
                <w:color w:val="FF0000"/>
                <w:spacing w:val="-3"/>
                <w:sz w:val="24"/>
                <w:szCs w:val="24"/>
              </w:rPr>
              <w:t xml:space="preserve"> </w:t>
            </w:r>
            <w:r w:rsidRPr="00291C33">
              <w:rPr>
                <w:rFonts w:asciiTheme="minorHAnsi" w:hAnsiTheme="minorHAnsi" w:cstheme="minorHAnsi"/>
                <w:b w:val="0"/>
                <w:color w:val="FF0000"/>
                <w:sz w:val="24"/>
                <w:szCs w:val="24"/>
              </w:rPr>
              <w:t>Veranschulichungsmittel</w:t>
            </w:r>
          </w:p>
        </w:tc>
      </w:tr>
    </w:tbl>
    <w:p w:rsidR="00C4004B" w:rsidRDefault="00C4004B" w:rsidP="00C4004B">
      <w:pPr>
        <w:tabs>
          <w:tab w:val="left" w:pos="1633"/>
        </w:tabs>
        <w:spacing w:line="286" w:lineRule="exact"/>
        <w:rPr>
          <w:sz w:val="24"/>
        </w:rPr>
      </w:pPr>
    </w:p>
    <w:p w:rsidR="00C82819" w:rsidRDefault="00C82819">
      <w:pPr>
        <w:pStyle w:val="Szvegtrzs"/>
        <w:ind w:firstLine="0"/>
        <w:rPr>
          <w:sz w:val="20"/>
        </w:rPr>
      </w:pPr>
    </w:p>
    <w:p w:rsidR="00C82819" w:rsidRDefault="00C82819">
      <w:pPr>
        <w:pStyle w:val="Szvegtrzs"/>
        <w:ind w:firstLine="0"/>
        <w:rPr>
          <w:sz w:val="20"/>
        </w:rPr>
      </w:pPr>
    </w:p>
    <w:p w:rsidR="00C82819" w:rsidRDefault="00C82819">
      <w:pPr>
        <w:pStyle w:val="Szvegtrzs"/>
        <w:spacing w:before="9"/>
        <w:ind w:firstLine="0"/>
        <w:rPr>
          <w:sz w:val="10"/>
        </w:rPr>
      </w:pPr>
    </w:p>
    <w:p w:rsidR="008632DA" w:rsidRDefault="008632DA">
      <w:pPr>
        <w:pStyle w:val="Szvegtrzs"/>
        <w:spacing w:before="9"/>
        <w:ind w:firstLine="0"/>
        <w:rPr>
          <w:sz w:val="26"/>
        </w:rPr>
        <w:sectPr w:rsidR="008632DA">
          <w:footerReference w:type="default" r:id="rId33"/>
          <w:endnotePr>
            <w:numFmt w:val="decimal"/>
          </w:endnotePr>
          <w:pgSz w:w="16838" w:h="11906" w:orient="landscape"/>
          <w:pgMar w:top="1100" w:right="1180" w:bottom="1240" w:left="1200" w:header="0" w:footer="978" w:gutter="0"/>
          <w:cols w:space="708"/>
        </w:sectPr>
      </w:pPr>
    </w:p>
    <w:p w:rsidR="00C82819" w:rsidRDefault="00C82819">
      <w:pPr>
        <w:pStyle w:val="Szvegtrzs"/>
        <w:spacing w:before="9"/>
        <w:ind w:firstLine="0"/>
        <w:rPr>
          <w:sz w:val="26"/>
        </w:rPr>
      </w:pPr>
    </w:p>
    <w:p w:rsidR="00C82819" w:rsidRDefault="004B671C" w:rsidP="005254AE">
      <w:pPr>
        <w:pStyle w:val="Cmsor8"/>
        <w:numPr>
          <w:ilvl w:val="1"/>
          <w:numId w:val="266"/>
        </w:numPr>
        <w:tabs>
          <w:tab w:val="left" w:pos="1009"/>
        </w:tabs>
        <w:spacing w:before="90"/>
        <w:ind w:left="1008" w:hanging="432"/>
      </w:pPr>
      <w:bookmarkStart w:id="54" w:name="_bookmark341"/>
      <w:bookmarkStart w:id="55" w:name="_bookmark34"/>
      <w:bookmarkEnd w:id="54"/>
      <w:bookmarkEnd w:id="55"/>
      <w:r>
        <w:rPr>
          <w:b w:val="0"/>
          <w:i w:val="0"/>
          <w:spacing w:val="-48"/>
          <w:u w:val="thick"/>
        </w:rPr>
        <w:t xml:space="preserve"> </w:t>
      </w:r>
      <w:r>
        <w:rPr>
          <w:u w:val="thick"/>
        </w:rPr>
        <w:t>MOZGÁS</w:t>
      </w:r>
    </w:p>
    <w:p w:rsidR="00C82819" w:rsidRDefault="00C82819">
      <w:pPr>
        <w:pStyle w:val="Szvegtrzs"/>
        <w:spacing w:before="4"/>
        <w:ind w:firstLine="0"/>
        <w:rPr>
          <w:b/>
          <w:i/>
          <w:sz w:val="17"/>
        </w:rPr>
      </w:pPr>
    </w:p>
    <w:p w:rsidR="00291C33" w:rsidRDefault="00291C33">
      <w:pPr>
        <w:pStyle w:val="Szvegtrzs"/>
        <w:spacing w:before="4"/>
        <w:ind w:firstLine="0"/>
        <w:rPr>
          <w:b/>
          <w:i/>
          <w:sz w:val="17"/>
        </w:rPr>
      </w:pPr>
    </w:p>
    <w:p w:rsidR="00291C33" w:rsidRDefault="00291C33">
      <w:pPr>
        <w:pStyle w:val="Szvegtrzs"/>
        <w:spacing w:before="4"/>
        <w:ind w:firstLine="0"/>
        <w:rPr>
          <w:b/>
          <w:i/>
          <w:sz w:val="17"/>
        </w:rPr>
      </w:pPr>
    </w:p>
    <w:p w:rsidR="008632DA" w:rsidRPr="008632DA" w:rsidRDefault="008632DA" w:rsidP="008632DA">
      <w:pPr>
        <w:pStyle w:val="Szvegtrzs"/>
        <w:spacing w:before="4" w:line="360" w:lineRule="auto"/>
        <w:ind w:firstLine="0"/>
        <w:jc w:val="both"/>
      </w:pPr>
      <w:r w:rsidRPr="008632DA">
        <w:t>Alapelveink, a szervezés sajátosságai:</w:t>
      </w:r>
    </w:p>
    <w:p w:rsidR="008632DA" w:rsidRPr="008632DA" w:rsidRDefault="008632DA" w:rsidP="008632DA">
      <w:pPr>
        <w:pStyle w:val="Szvegtrzs"/>
        <w:spacing w:before="4" w:line="360" w:lineRule="auto"/>
        <w:ind w:firstLine="0"/>
        <w:jc w:val="both"/>
      </w:pPr>
      <w:r w:rsidRPr="008632DA">
        <w:t>A rendszeres egészségfejlesztő testmozgás, a gyermekek egyéni fejlettségi szintjéhez igazodó mozgásos játékok és feladatok, a pszichomotoros készségek és képességek kialakításának, formálásának és fejlesztésének eszközei. Az óvodáskor a természetes hely-, helyzetváltoztató-, és finommotoros mozgáskészségek tanulásának, valamint a mozgáskoordináció intenzív fejlődésének szakasza, amelyeket sokszínű, változatos és örömteli, érzelmi biztonságban zajló gyakorlási formákkal, játékokkal szükséges elősegíteni. Ezzel biztosítható a mozgás és az értelmi fejlődés kedvező egymásra hatása.</w:t>
      </w:r>
    </w:p>
    <w:p w:rsidR="008632DA" w:rsidRPr="008632DA" w:rsidRDefault="008632DA" w:rsidP="008632DA">
      <w:pPr>
        <w:pStyle w:val="Szvegtrzs"/>
        <w:spacing w:before="4" w:line="360" w:lineRule="auto"/>
        <w:ind w:firstLine="0"/>
        <w:jc w:val="both"/>
      </w:pPr>
      <w:r w:rsidRPr="008632DA">
        <w:t>A mozgásos játékok, tevékenységek, feladatok rendszeres alkalmazása kedvezően hatnak a kondicionális képességek közül különösen az erő és az állóképesség fejlődésére, amelyek befolyásolják a gyermeki szervezet teherbíró képességét, egészséges fejlődését. Fontos szerepük van a helyes testtartáshoz szükséges izomegyensúly kialakulásában, felerősítik, kiegészítik a gondozás, és egészséges életmódra nevelés hatásait.</w:t>
      </w:r>
    </w:p>
    <w:p w:rsidR="008632DA" w:rsidRPr="008632DA" w:rsidRDefault="008632DA" w:rsidP="008632DA">
      <w:pPr>
        <w:pStyle w:val="Szvegtrzs"/>
        <w:spacing w:before="4" w:line="360" w:lineRule="auto"/>
        <w:ind w:firstLine="0"/>
        <w:jc w:val="both"/>
      </w:pPr>
      <w:r w:rsidRPr="008632DA">
        <w:t>A spontán, a szabad játék kereteiben végzett mozgásos tevékenységeket kiegészítik az irányított mozgásos tevékenységek. A komplex testmozgások beépülnek az óvodai élet egyéb tevékenységeibe is, miközben együtt hatnak a gyermek személyiségének – a pozitív énkép, önkontroll, érzelemszabályozás, szabálykövető társas viselkedés, együttműködés, kommunikáció, problémamegoldó gondolkodás- fejlődésére.</w:t>
      </w:r>
    </w:p>
    <w:p w:rsidR="008632DA" w:rsidRPr="008632DA" w:rsidRDefault="008632DA" w:rsidP="008632DA">
      <w:pPr>
        <w:pStyle w:val="Szvegtrzs"/>
        <w:spacing w:before="4" w:line="360" w:lineRule="auto"/>
        <w:ind w:firstLine="0"/>
        <w:jc w:val="both"/>
      </w:pPr>
      <w:r w:rsidRPr="008632DA">
        <w:t>A spontán, a játékba, azon belül a szabad játékban - megjelenő mozgásos tevékenységeknek, az egészségfejlesztő testmozgásnak az óvodai nevelés minden napján, az egyéni szükségleteket és képességeket figyelembe véve, minden gyermek számára lehetőséget kell biztosítani. Törekedni kell a gyermekeket legjobban fejlesztő, kooperatív mozgásos játékok széleskörű alkalmazására, a szabad levegő kihasználására.</w:t>
      </w:r>
    </w:p>
    <w:p w:rsidR="008632DA" w:rsidRPr="008632DA" w:rsidRDefault="008632DA" w:rsidP="008632DA">
      <w:pPr>
        <w:pStyle w:val="Szvegtrzs"/>
        <w:spacing w:before="4" w:line="360" w:lineRule="auto"/>
        <w:ind w:firstLine="0"/>
        <w:jc w:val="both"/>
      </w:pPr>
      <w:r w:rsidRPr="008632DA">
        <w:t>Az óvodáskorú gyermekek fejlődésének egyik lételeme és természetes megnyilvánulása a mozgás, aminek óvodánk minden tekintetben, minden évszakban teret enged.</w:t>
      </w:r>
    </w:p>
    <w:p w:rsidR="008632DA" w:rsidRPr="008632DA" w:rsidRDefault="008632DA" w:rsidP="008632DA">
      <w:pPr>
        <w:pStyle w:val="Szvegtrzs"/>
        <w:spacing w:before="4" w:line="360" w:lineRule="auto"/>
        <w:ind w:firstLine="0"/>
        <w:jc w:val="both"/>
      </w:pPr>
      <w:r w:rsidRPr="008632DA">
        <w:t>A mozgásos tevékenységek során figyelembe vesszük a gyermekek egyéni szükségleteit és képességeit, mozgásigényét, terhelhetőségét, személyiségjegyeit.</w:t>
      </w:r>
    </w:p>
    <w:p w:rsidR="008632DA" w:rsidRPr="008632DA" w:rsidRDefault="008632DA" w:rsidP="008632DA">
      <w:pPr>
        <w:pStyle w:val="Szvegtrzs"/>
        <w:spacing w:before="4" w:line="360" w:lineRule="auto"/>
        <w:ind w:firstLine="0"/>
        <w:jc w:val="both"/>
      </w:pPr>
      <w:r w:rsidRPr="008632DA">
        <w:t>A gyermekeket a mozgásos játékok közben is megszólítjuk a német nemzetiség nyelvén. A spontán, a szabad játék kereteiben végzett mozgásos</w:t>
      </w:r>
    </w:p>
    <w:p w:rsidR="00291C33" w:rsidRDefault="00291C33" w:rsidP="008632DA">
      <w:pPr>
        <w:pStyle w:val="Szvegtrzs"/>
        <w:spacing w:before="4"/>
        <w:ind w:firstLine="0"/>
        <w:jc w:val="both"/>
        <w:rPr>
          <w:b/>
          <w:i/>
          <w:sz w:val="17"/>
        </w:rPr>
      </w:pPr>
    </w:p>
    <w:p w:rsidR="00291C33" w:rsidRDefault="00291C33" w:rsidP="008632DA">
      <w:pPr>
        <w:pStyle w:val="Szvegtrzs"/>
        <w:spacing w:before="4"/>
        <w:ind w:firstLine="0"/>
        <w:jc w:val="both"/>
        <w:rPr>
          <w:b/>
          <w:i/>
          <w:sz w:val="17"/>
        </w:rPr>
      </w:pPr>
    </w:p>
    <w:p w:rsidR="00291C33" w:rsidRDefault="00291C33" w:rsidP="008632DA">
      <w:pPr>
        <w:pStyle w:val="Szvegtrzs"/>
        <w:spacing w:before="4"/>
        <w:ind w:firstLine="0"/>
        <w:jc w:val="both"/>
        <w:rPr>
          <w:b/>
          <w:i/>
          <w:sz w:val="17"/>
        </w:rPr>
      </w:pPr>
    </w:p>
    <w:p w:rsidR="00291C33" w:rsidRDefault="00291C33" w:rsidP="008632DA">
      <w:pPr>
        <w:pStyle w:val="Szvegtrzs"/>
        <w:spacing w:before="4"/>
        <w:ind w:firstLine="0"/>
        <w:jc w:val="both"/>
        <w:rPr>
          <w:b/>
          <w:i/>
          <w:sz w:val="17"/>
        </w:rPr>
      </w:pPr>
    </w:p>
    <w:p w:rsidR="00C82819" w:rsidRDefault="00C82819" w:rsidP="008632DA">
      <w:pPr>
        <w:pStyle w:val="Szvegtrzs"/>
        <w:spacing w:before="5"/>
        <w:ind w:firstLine="0"/>
        <w:jc w:val="both"/>
        <w:rPr>
          <w:sz w:val="19"/>
        </w:rPr>
      </w:pPr>
    </w:p>
    <w:p w:rsidR="00C82819" w:rsidRPr="008632DA" w:rsidRDefault="004B671C" w:rsidP="008632DA">
      <w:pPr>
        <w:spacing w:before="91" w:line="360" w:lineRule="auto"/>
        <w:ind w:left="216" w:right="66"/>
        <w:jc w:val="both"/>
        <w:rPr>
          <w:sz w:val="24"/>
          <w:szCs w:val="24"/>
        </w:rPr>
      </w:pPr>
      <w:r w:rsidRPr="008632DA">
        <w:rPr>
          <w:sz w:val="24"/>
          <w:szCs w:val="24"/>
        </w:rPr>
        <w:t>tevékenységeket kiegészítik az irányított mozgásos tevékenységek. Szervezett kereteken belül testnevelési foglalkozásokat biztosítunk a gyermekek számára.</w:t>
      </w:r>
    </w:p>
    <w:p w:rsidR="00C82819" w:rsidRPr="008632DA" w:rsidRDefault="004B671C" w:rsidP="008632DA">
      <w:pPr>
        <w:spacing w:line="360" w:lineRule="auto"/>
        <w:ind w:left="216" w:right="66"/>
        <w:jc w:val="both"/>
        <w:rPr>
          <w:sz w:val="24"/>
          <w:szCs w:val="24"/>
        </w:rPr>
      </w:pPr>
      <w:r w:rsidRPr="008632DA">
        <w:rPr>
          <w:sz w:val="24"/>
          <w:szCs w:val="24"/>
        </w:rPr>
        <w:t>Szabadon választott mozgás lehetőséget biztosítunk kirándulások alkalmával, udvari játékok használatánál. A szabad mozgások során meghagyjuk a gyerekek számára, hogy maguk dönthessék el, hogy milyen nehézségű gyakorlatot, tevékenységet válasszanak</w:t>
      </w:r>
    </w:p>
    <w:p w:rsidR="00C82819" w:rsidRPr="008632DA" w:rsidRDefault="004B671C" w:rsidP="008632DA">
      <w:pPr>
        <w:spacing w:line="360" w:lineRule="auto"/>
        <w:ind w:left="216" w:right="66"/>
        <w:jc w:val="both"/>
        <w:rPr>
          <w:sz w:val="24"/>
          <w:szCs w:val="24"/>
        </w:rPr>
      </w:pPr>
      <w:r w:rsidRPr="008632DA">
        <w:rPr>
          <w:sz w:val="24"/>
          <w:szCs w:val="24"/>
        </w:rPr>
        <w:t>Felhívjuk a szülők figyelmét az óvodán kívüli mozgástevékenységek fontosságára</w:t>
      </w:r>
    </w:p>
    <w:p w:rsidR="00C82819" w:rsidRPr="008632DA" w:rsidRDefault="004B671C" w:rsidP="008632DA">
      <w:pPr>
        <w:spacing w:line="360" w:lineRule="auto"/>
        <w:ind w:left="216" w:right="66"/>
        <w:jc w:val="both"/>
        <w:rPr>
          <w:sz w:val="24"/>
          <w:szCs w:val="24"/>
        </w:rPr>
      </w:pPr>
      <w:r w:rsidRPr="008632DA">
        <w:rPr>
          <w:sz w:val="24"/>
          <w:szCs w:val="24"/>
        </w:rPr>
        <w:t>Biztosítjuk a szervezett és szabadon választott mozgáshoz a helyet, időt, életkori sajátosságoknak megfelelő eszközöket Zene és zenepedagógiai módszereket alkalmazunk.</w:t>
      </w:r>
    </w:p>
    <w:p w:rsidR="00C82819" w:rsidRPr="008632DA" w:rsidRDefault="004B671C" w:rsidP="008632DA">
      <w:pPr>
        <w:spacing w:line="360" w:lineRule="auto"/>
        <w:ind w:left="216" w:right="66"/>
        <w:jc w:val="both"/>
        <w:rPr>
          <w:sz w:val="24"/>
          <w:szCs w:val="24"/>
        </w:rPr>
      </w:pPr>
      <w:r w:rsidRPr="008632DA">
        <w:rPr>
          <w:sz w:val="24"/>
          <w:szCs w:val="24"/>
        </w:rPr>
        <w:t>Sokszínű, változatos és örömteli, érzelmi biztonságban zajló gyakorlási formákkal, játékokkal biztosítjuk, elősegítjük a mozgás és az értelmi fejlődés kedvező egymásra hatását.</w:t>
      </w:r>
    </w:p>
    <w:p w:rsidR="00C82819" w:rsidRPr="008632DA" w:rsidRDefault="004B671C" w:rsidP="008632DA">
      <w:pPr>
        <w:spacing w:line="360" w:lineRule="auto"/>
        <w:ind w:left="216" w:right="66"/>
        <w:jc w:val="both"/>
        <w:rPr>
          <w:sz w:val="24"/>
          <w:szCs w:val="24"/>
        </w:rPr>
      </w:pPr>
      <w:r w:rsidRPr="008632DA">
        <w:rPr>
          <w:sz w:val="24"/>
          <w:szCs w:val="24"/>
        </w:rPr>
        <w:t>Biztosítjuk a félelem, és szorongásmentes légkört, a balesetek elkerülése érdekében figyelünk a szabályok betartására, és betartatására Törekszünk arra, hogy minél kisebb várakozási idővel biztosíthassuk a folyamatos együttmozgást</w:t>
      </w:r>
    </w:p>
    <w:p w:rsidR="00C82819" w:rsidRPr="008632DA" w:rsidRDefault="004B671C" w:rsidP="008632DA">
      <w:pPr>
        <w:spacing w:line="360" w:lineRule="auto"/>
        <w:ind w:left="216" w:right="66"/>
        <w:jc w:val="both"/>
        <w:rPr>
          <w:sz w:val="24"/>
          <w:szCs w:val="24"/>
        </w:rPr>
      </w:pPr>
      <w:r w:rsidRPr="008632DA">
        <w:rPr>
          <w:sz w:val="24"/>
          <w:szCs w:val="24"/>
        </w:rPr>
        <w:t>A gyermekek egyéni sajátosságainak figyelembe vételével, differenciáltan oldjuk meg a fejlesztést</w:t>
      </w:r>
    </w:p>
    <w:p w:rsidR="00C82819" w:rsidRPr="008632DA" w:rsidRDefault="004B671C" w:rsidP="008632DA">
      <w:pPr>
        <w:spacing w:line="360" w:lineRule="auto"/>
        <w:ind w:left="216" w:right="66"/>
        <w:jc w:val="both"/>
        <w:rPr>
          <w:sz w:val="24"/>
          <w:szCs w:val="24"/>
        </w:rPr>
      </w:pPr>
      <w:r w:rsidRPr="008632DA">
        <w:rPr>
          <w:sz w:val="24"/>
          <w:szCs w:val="24"/>
        </w:rPr>
        <w:t xml:space="preserve">A mozgás tevékenység anyaga, az atlétikai, torna, játékos jellegű fő gyakorlatokból tevődik össze. A tervezett mozgásanyaghoz beépítjük a gerinctorna, lábtorna anyagából megjelölt feladatok gyakorlását is, mellyel a megelőzést kívánjuk szolgálni. </w:t>
      </w:r>
      <w:r w:rsidRPr="008632DA">
        <w:rPr>
          <w:b/>
          <w:sz w:val="24"/>
          <w:szCs w:val="24"/>
        </w:rPr>
        <w:t xml:space="preserve">A halmozottan hátrányos helyzetű gyermekek esetében és az arra rászoruló gyermekeknél megjelöljük a fejlesztendő képességeket, melyhez hozzárendeljük a mozgásanyagot. </w:t>
      </w:r>
      <w:r w:rsidRPr="008632DA">
        <w:rPr>
          <w:sz w:val="24"/>
          <w:szCs w:val="24"/>
        </w:rPr>
        <w:t>A mindennapi mozgás a délelőtti tevékenységek lezárása. Ez lehet játék az udvaron, kirándulás a környéken (veronika zeneprojekt elemeinek beépítése)</w:t>
      </w:r>
    </w:p>
    <w:p w:rsidR="00C82819" w:rsidRPr="008632DA" w:rsidRDefault="004B671C" w:rsidP="008632DA">
      <w:pPr>
        <w:spacing w:line="360" w:lineRule="auto"/>
        <w:ind w:left="216" w:right="66"/>
        <w:jc w:val="both"/>
        <w:rPr>
          <w:sz w:val="24"/>
          <w:szCs w:val="24"/>
        </w:rPr>
      </w:pPr>
      <w:r w:rsidRPr="008632DA">
        <w:rPr>
          <w:sz w:val="24"/>
          <w:szCs w:val="24"/>
        </w:rPr>
        <w:t xml:space="preserve">A mozgásos feladatokat a korosztály számára, a </w:t>
      </w:r>
      <w:r w:rsidRPr="008632DA">
        <w:rPr>
          <w:b/>
          <w:sz w:val="24"/>
          <w:szCs w:val="24"/>
        </w:rPr>
        <w:t xml:space="preserve">kiemelt figyelmet igénylő </w:t>
      </w:r>
      <w:r w:rsidRPr="008632DA">
        <w:rPr>
          <w:sz w:val="24"/>
          <w:szCs w:val="24"/>
        </w:rPr>
        <w:t>gyermekek szocializációját elősegítve, legmegfelelőbb fejlesztési feladatokhoz igazítva választjuk ki</w:t>
      </w:r>
    </w:p>
    <w:p w:rsidR="00C82819" w:rsidRPr="008632DA" w:rsidRDefault="004B671C" w:rsidP="008632DA">
      <w:pPr>
        <w:spacing w:before="2" w:line="360" w:lineRule="auto"/>
        <w:ind w:left="216" w:right="66"/>
        <w:jc w:val="both"/>
        <w:rPr>
          <w:sz w:val="24"/>
          <w:szCs w:val="24"/>
        </w:rPr>
      </w:pPr>
      <w:r w:rsidRPr="008632DA">
        <w:rPr>
          <w:sz w:val="24"/>
          <w:szCs w:val="24"/>
        </w:rPr>
        <w:t>Játékos, mozgásos mondókákkal, versekkel gyakoroltatjuk a téri viszonyokat és a testrészek nevét német és magyar nyelven Lehetőséget biztosítunk a testrészek, mozgásformák, utasítások német nyelven való megnevezésére, megértésére.</w:t>
      </w:r>
    </w:p>
    <w:p w:rsidR="00C82819" w:rsidRPr="00A0369B" w:rsidRDefault="004B671C" w:rsidP="008632DA">
      <w:pPr>
        <w:spacing w:line="360" w:lineRule="auto"/>
        <w:ind w:left="216" w:right="66"/>
        <w:jc w:val="both"/>
        <w:rPr>
          <w:sz w:val="24"/>
          <w:szCs w:val="24"/>
        </w:rPr>
      </w:pPr>
      <w:r w:rsidRPr="008632DA">
        <w:rPr>
          <w:sz w:val="24"/>
          <w:szCs w:val="24"/>
        </w:rPr>
        <w:t xml:space="preserve">A mozgásos tevékenységeknél hallják a nemzetiség nyelvén a mozgáshoz kapcsolódó szavakat </w:t>
      </w:r>
      <w:r w:rsidRPr="00A0369B">
        <w:rPr>
          <w:sz w:val="24"/>
          <w:szCs w:val="24"/>
        </w:rPr>
        <w:t>kifejezéseket A mindennapos mozgás tartalma lehet:</w:t>
      </w:r>
    </w:p>
    <w:p w:rsidR="009125D1" w:rsidRDefault="009125D1" w:rsidP="008632DA">
      <w:pPr>
        <w:spacing w:line="360" w:lineRule="auto"/>
        <w:ind w:left="216" w:right="66"/>
        <w:jc w:val="both"/>
        <w:rPr>
          <w:color w:val="FF0000"/>
          <w:sz w:val="24"/>
          <w:szCs w:val="24"/>
        </w:rPr>
      </w:pPr>
      <w:r>
        <w:rPr>
          <w:sz w:val="24"/>
          <w:szCs w:val="24"/>
        </w:rPr>
        <w:t>Csoporttermi foglalkozás, testnevelés anyagából udvari, szervezett játék, Veronika zeneprojekt játékai, kirándulás, túra, séta a városban, közös óvodai programok…</w:t>
      </w:r>
    </w:p>
    <w:p w:rsidR="009125D1" w:rsidRDefault="009125D1" w:rsidP="008632DA">
      <w:pPr>
        <w:spacing w:line="360" w:lineRule="auto"/>
        <w:ind w:left="216" w:right="66"/>
        <w:jc w:val="both"/>
        <w:rPr>
          <w:color w:val="FF0000"/>
          <w:sz w:val="24"/>
          <w:szCs w:val="24"/>
        </w:rPr>
      </w:pPr>
    </w:p>
    <w:p w:rsidR="009125D1" w:rsidRDefault="009125D1" w:rsidP="008632DA">
      <w:pPr>
        <w:spacing w:line="360" w:lineRule="auto"/>
        <w:ind w:left="216" w:right="66"/>
        <w:jc w:val="both"/>
        <w:rPr>
          <w:color w:val="FF0000"/>
          <w:sz w:val="24"/>
          <w:szCs w:val="24"/>
        </w:rPr>
      </w:pPr>
    </w:p>
    <w:p w:rsidR="009125D1" w:rsidRDefault="009125D1" w:rsidP="008632DA">
      <w:pPr>
        <w:spacing w:line="360" w:lineRule="auto"/>
        <w:ind w:left="216" w:right="66"/>
        <w:jc w:val="both"/>
        <w:rPr>
          <w:color w:val="FF0000"/>
          <w:sz w:val="24"/>
          <w:szCs w:val="24"/>
        </w:rPr>
      </w:pPr>
    </w:p>
    <w:p w:rsidR="009125D1" w:rsidRDefault="009125D1" w:rsidP="008632DA">
      <w:pPr>
        <w:spacing w:line="360" w:lineRule="auto"/>
        <w:ind w:left="216" w:right="66"/>
        <w:jc w:val="both"/>
        <w:rPr>
          <w:color w:val="FF0000"/>
          <w:sz w:val="24"/>
          <w:szCs w:val="24"/>
        </w:rPr>
        <w:sectPr w:rsidR="009125D1" w:rsidSect="009125D1">
          <w:footerReference w:type="default" r:id="rId34"/>
          <w:endnotePr>
            <w:numFmt w:val="decimal"/>
          </w:endnotePr>
          <w:pgSz w:w="11906" w:h="16838"/>
          <w:pgMar w:top="1202" w:right="1100" w:bottom="1179" w:left="1162" w:header="0" w:footer="975" w:gutter="0"/>
          <w:cols w:space="708"/>
        </w:sectPr>
      </w:pPr>
    </w:p>
    <w:p w:rsidR="009125D1" w:rsidRPr="008632DA" w:rsidRDefault="009125D1" w:rsidP="008632DA">
      <w:pPr>
        <w:spacing w:line="360" w:lineRule="auto"/>
        <w:ind w:left="216" w:right="66"/>
        <w:jc w:val="both"/>
        <w:rPr>
          <w:color w:val="FF0000"/>
          <w:sz w:val="24"/>
          <w:szCs w:val="24"/>
        </w:rPr>
      </w:pPr>
    </w:p>
    <w:tbl>
      <w:tblPr>
        <w:tblW w:w="13579" w:type="dxa"/>
        <w:tblInd w:w="109" w:type="dxa"/>
        <w:tblLook w:val="04A0" w:firstRow="1" w:lastRow="0" w:firstColumn="1" w:lastColumn="0" w:noHBand="0" w:noVBand="1"/>
      </w:tblPr>
      <w:tblGrid>
        <w:gridCol w:w="4248"/>
        <w:gridCol w:w="4249"/>
        <w:gridCol w:w="5082"/>
      </w:tblGrid>
      <w:tr w:rsidR="00C82819">
        <w:trPr>
          <w:trHeight w:val="830"/>
        </w:trPr>
        <w:tc>
          <w:tcPr>
            <w:tcW w:w="4248"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1525" w:right="1522"/>
              <w:jc w:val="center"/>
              <w:rPr>
                <w:b/>
                <w:sz w:val="24"/>
              </w:rPr>
            </w:pPr>
            <w:r>
              <w:rPr>
                <w:b/>
                <w:sz w:val="24"/>
              </w:rPr>
              <w:t>CÉL</w:t>
            </w:r>
          </w:p>
        </w:tc>
        <w:tc>
          <w:tcPr>
            <w:tcW w:w="424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10"/>
              <w:ind w:left="0"/>
              <w:rPr>
                <w:sz w:val="23"/>
              </w:rPr>
            </w:pPr>
          </w:p>
          <w:p w:rsidR="00C82819" w:rsidRDefault="004B671C">
            <w:pPr>
              <w:pStyle w:val="TableParagraph"/>
              <w:ind w:left="1525" w:right="1526"/>
              <w:jc w:val="center"/>
              <w:rPr>
                <w:b/>
                <w:sz w:val="24"/>
              </w:rPr>
            </w:pPr>
            <w:r>
              <w:rPr>
                <w:b/>
                <w:sz w:val="24"/>
              </w:rPr>
              <w:t>FELADAT</w:t>
            </w:r>
          </w:p>
        </w:tc>
        <w:tc>
          <w:tcPr>
            <w:tcW w:w="5082"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302" w:right="294"/>
              <w:jc w:val="center"/>
              <w:rPr>
                <w:b/>
                <w:sz w:val="24"/>
              </w:rPr>
            </w:pPr>
            <w:r>
              <w:rPr>
                <w:b/>
                <w:sz w:val="24"/>
              </w:rPr>
              <w:t>A FEJLŐDÉS VÁRHATÓ EREDMÉNYEI ÓVODÁSKOR VÉGÉRE</w:t>
            </w:r>
          </w:p>
          <w:p w:rsidR="00C82819" w:rsidRDefault="004B671C">
            <w:pPr>
              <w:pStyle w:val="TableParagraph"/>
              <w:spacing w:line="259" w:lineRule="exact"/>
              <w:ind w:left="294" w:right="294"/>
              <w:jc w:val="center"/>
              <w:rPr>
                <w:b/>
                <w:sz w:val="24"/>
              </w:rPr>
            </w:pPr>
            <w:r>
              <w:rPr>
                <w:b/>
                <w:sz w:val="24"/>
              </w:rPr>
              <w:t>SIKERKRITÉRIUM</w:t>
            </w:r>
          </w:p>
        </w:tc>
      </w:tr>
      <w:tr w:rsidR="00C82819">
        <w:trPr>
          <w:trHeight w:val="8004"/>
        </w:trPr>
        <w:tc>
          <w:tcPr>
            <w:tcW w:w="424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39"/>
              </w:numPr>
              <w:tabs>
                <w:tab w:val="left" w:pos="279"/>
              </w:tabs>
              <w:ind w:left="279" w:right="138" w:hanging="172"/>
              <w:rPr>
                <w:sz w:val="24"/>
              </w:rPr>
            </w:pPr>
            <w:r>
              <w:rPr>
                <w:sz w:val="24"/>
              </w:rPr>
              <w:t>A gyermek személyisége bontakozzék ki a mozgás és értelmi fejlődés</w:t>
            </w:r>
            <w:r>
              <w:rPr>
                <w:spacing w:val="-14"/>
                <w:sz w:val="24"/>
              </w:rPr>
              <w:t xml:space="preserve"> </w:t>
            </w:r>
            <w:r>
              <w:rPr>
                <w:sz w:val="24"/>
              </w:rPr>
              <w:t>kedvező egymásrahatása által.</w:t>
            </w:r>
          </w:p>
          <w:p w:rsidR="00C82819" w:rsidRDefault="004B671C" w:rsidP="007F6356">
            <w:pPr>
              <w:pStyle w:val="TableParagraph"/>
              <w:numPr>
                <w:ilvl w:val="0"/>
                <w:numId w:val="39"/>
              </w:numPr>
              <w:tabs>
                <w:tab w:val="left" w:pos="279"/>
              </w:tabs>
              <w:ind w:left="279" w:right="230" w:hanging="172"/>
              <w:rPr>
                <w:sz w:val="24"/>
              </w:rPr>
            </w:pPr>
            <w:r>
              <w:rPr>
                <w:sz w:val="24"/>
              </w:rPr>
              <w:t>A gyermekek egyéni</w:t>
            </w:r>
            <w:r>
              <w:rPr>
                <w:spacing w:val="-12"/>
                <w:sz w:val="24"/>
              </w:rPr>
              <w:t xml:space="preserve"> </w:t>
            </w:r>
            <w:r>
              <w:rPr>
                <w:sz w:val="24"/>
              </w:rPr>
              <w:t>sajátosságaiknak, képességeiknek figyelembe vétele mellett alakuljon ki, és harmónikusan fejlődjék nagy és finommozgása. Alakuljon, fejlődjön koordinációs mozgása.</w:t>
            </w:r>
          </w:p>
          <w:p w:rsidR="00C82819" w:rsidRDefault="004B671C" w:rsidP="007F6356">
            <w:pPr>
              <w:pStyle w:val="TableParagraph"/>
              <w:numPr>
                <w:ilvl w:val="0"/>
                <w:numId w:val="39"/>
              </w:numPr>
              <w:tabs>
                <w:tab w:val="left" w:pos="279"/>
              </w:tabs>
              <w:ind w:left="279" w:right="688" w:hanging="172"/>
              <w:rPr>
                <w:sz w:val="24"/>
              </w:rPr>
            </w:pPr>
            <w:r>
              <w:rPr>
                <w:sz w:val="24"/>
              </w:rPr>
              <w:t>Testsémája alakuljon ki, ismerje</w:t>
            </w:r>
            <w:r>
              <w:rPr>
                <w:spacing w:val="-10"/>
                <w:sz w:val="24"/>
              </w:rPr>
              <w:t xml:space="preserve"> </w:t>
            </w:r>
            <w:r>
              <w:rPr>
                <w:sz w:val="24"/>
              </w:rPr>
              <w:t>a testrészek</w:t>
            </w:r>
            <w:r>
              <w:rPr>
                <w:spacing w:val="-1"/>
                <w:sz w:val="24"/>
              </w:rPr>
              <w:t xml:space="preserve"> </w:t>
            </w:r>
            <w:r>
              <w:rPr>
                <w:sz w:val="24"/>
              </w:rPr>
              <w:t>nevét</w:t>
            </w:r>
          </w:p>
          <w:p w:rsidR="00C82819" w:rsidRDefault="004B671C" w:rsidP="007F6356">
            <w:pPr>
              <w:pStyle w:val="TableParagraph"/>
              <w:numPr>
                <w:ilvl w:val="0"/>
                <w:numId w:val="39"/>
              </w:numPr>
              <w:tabs>
                <w:tab w:val="left" w:pos="279"/>
              </w:tabs>
              <w:ind w:left="279" w:right="641" w:hanging="172"/>
              <w:rPr>
                <w:sz w:val="24"/>
              </w:rPr>
            </w:pPr>
            <w:r>
              <w:rPr>
                <w:sz w:val="24"/>
              </w:rPr>
              <w:t>Ismerje a mozgásformákat és</w:t>
            </w:r>
            <w:r>
              <w:rPr>
                <w:spacing w:val="-8"/>
                <w:sz w:val="24"/>
              </w:rPr>
              <w:t xml:space="preserve"> </w:t>
            </w:r>
            <w:r>
              <w:rPr>
                <w:sz w:val="24"/>
              </w:rPr>
              <w:t>azok nevét</w:t>
            </w:r>
          </w:p>
          <w:p w:rsidR="00C82819" w:rsidRDefault="004B671C" w:rsidP="007F6356">
            <w:pPr>
              <w:pStyle w:val="TableParagraph"/>
              <w:numPr>
                <w:ilvl w:val="0"/>
                <w:numId w:val="39"/>
              </w:numPr>
              <w:tabs>
                <w:tab w:val="left" w:pos="279"/>
              </w:tabs>
              <w:ind w:left="279" w:right="307" w:hanging="172"/>
              <w:rPr>
                <w:sz w:val="24"/>
              </w:rPr>
            </w:pPr>
            <w:r>
              <w:rPr>
                <w:sz w:val="24"/>
              </w:rPr>
              <w:t>Értse a téri fogalmakat,</w:t>
            </w:r>
            <w:r>
              <w:rPr>
                <w:spacing w:val="-16"/>
                <w:sz w:val="24"/>
              </w:rPr>
              <w:t xml:space="preserve"> </w:t>
            </w:r>
            <w:r>
              <w:rPr>
                <w:sz w:val="24"/>
              </w:rPr>
              <w:t>viszonyszókat és tudjon azoknak megfelelően mozogni.</w:t>
            </w:r>
          </w:p>
          <w:p w:rsidR="00C82819" w:rsidRDefault="004B671C" w:rsidP="007F6356">
            <w:pPr>
              <w:pStyle w:val="TableParagraph"/>
              <w:numPr>
                <w:ilvl w:val="0"/>
                <w:numId w:val="39"/>
              </w:numPr>
              <w:tabs>
                <w:tab w:val="left" w:pos="279"/>
              </w:tabs>
              <w:ind w:left="279" w:right="351" w:hanging="172"/>
              <w:rPr>
                <w:sz w:val="24"/>
              </w:rPr>
            </w:pPr>
            <w:r>
              <w:rPr>
                <w:sz w:val="24"/>
              </w:rPr>
              <w:t>Tudjon megfelelően</w:t>
            </w:r>
            <w:r>
              <w:rPr>
                <w:spacing w:val="-13"/>
                <w:sz w:val="24"/>
              </w:rPr>
              <w:t xml:space="preserve"> </w:t>
            </w:r>
            <w:r>
              <w:rPr>
                <w:sz w:val="24"/>
              </w:rPr>
              <w:t>nagymozgásokat végrehajtani</w:t>
            </w:r>
          </w:p>
          <w:p w:rsidR="00C82819" w:rsidRDefault="004B671C" w:rsidP="007F6356">
            <w:pPr>
              <w:pStyle w:val="TableParagraph"/>
              <w:numPr>
                <w:ilvl w:val="0"/>
                <w:numId w:val="39"/>
              </w:numPr>
              <w:tabs>
                <w:tab w:val="left" w:pos="279"/>
              </w:tabs>
              <w:spacing w:line="276" w:lineRule="exact"/>
              <w:ind w:left="279" w:hanging="172"/>
              <w:rPr>
                <w:sz w:val="24"/>
              </w:rPr>
            </w:pPr>
            <w:r>
              <w:rPr>
                <w:sz w:val="24"/>
              </w:rPr>
              <w:t>Fejlődjön</w:t>
            </w:r>
            <w:r>
              <w:rPr>
                <w:spacing w:val="-9"/>
                <w:sz w:val="24"/>
              </w:rPr>
              <w:t xml:space="preserve"> </w:t>
            </w:r>
            <w:r>
              <w:rPr>
                <w:sz w:val="24"/>
              </w:rPr>
              <w:t>egyensúlyérzéke</w:t>
            </w:r>
          </w:p>
          <w:p w:rsidR="00C82819" w:rsidRDefault="004B671C" w:rsidP="007F6356">
            <w:pPr>
              <w:pStyle w:val="TableParagraph"/>
              <w:numPr>
                <w:ilvl w:val="0"/>
                <w:numId w:val="39"/>
              </w:numPr>
              <w:tabs>
                <w:tab w:val="left" w:pos="279"/>
              </w:tabs>
              <w:spacing w:line="276" w:lineRule="exact"/>
              <w:ind w:left="279" w:hanging="172"/>
              <w:rPr>
                <w:sz w:val="24"/>
              </w:rPr>
            </w:pPr>
            <w:r>
              <w:rPr>
                <w:sz w:val="24"/>
              </w:rPr>
              <w:t>Ügyesedjen, kitartása nőjön.</w:t>
            </w:r>
          </w:p>
          <w:p w:rsidR="00C82819" w:rsidRDefault="004B671C" w:rsidP="007F6356">
            <w:pPr>
              <w:pStyle w:val="TableParagraph"/>
              <w:numPr>
                <w:ilvl w:val="0"/>
                <w:numId w:val="39"/>
              </w:numPr>
              <w:tabs>
                <w:tab w:val="left" w:pos="279"/>
              </w:tabs>
              <w:ind w:left="279" w:right="854" w:hanging="172"/>
              <w:rPr>
                <w:sz w:val="24"/>
              </w:rPr>
            </w:pPr>
            <w:r>
              <w:rPr>
                <w:sz w:val="24"/>
              </w:rPr>
              <w:t>Fejlődjön</w:t>
            </w:r>
            <w:r>
              <w:rPr>
                <w:spacing w:val="-9"/>
                <w:sz w:val="24"/>
              </w:rPr>
              <w:t xml:space="preserve"> </w:t>
            </w:r>
            <w:r>
              <w:rPr>
                <w:sz w:val="24"/>
              </w:rPr>
              <w:t>izommozgásészlelése, izomérzéke</w:t>
            </w:r>
          </w:p>
          <w:p w:rsidR="00C82819" w:rsidRDefault="004B671C" w:rsidP="007F6356">
            <w:pPr>
              <w:pStyle w:val="TableParagraph"/>
              <w:numPr>
                <w:ilvl w:val="0"/>
                <w:numId w:val="39"/>
              </w:numPr>
              <w:tabs>
                <w:tab w:val="left" w:pos="279"/>
              </w:tabs>
              <w:spacing w:line="276" w:lineRule="exact"/>
              <w:ind w:left="279" w:hanging="172"/>
              <w:rPr>
                <w:sz w:val="24"/>
              </w:rPr>
            </w:pPr>
            <w:r>
              <w:rPr>
                <w:sz w:val="24"/>
              </w:rPr>
              <w:t>Fejlődjön</w:t>
            </w:r>
            <w:r>
              <w:rPr>
                <w:spacing w:val="-1"/>
                <w:sz w:val="24"/>
              </w:rPr>
              <w:t xml:space="preserve"> </w:t>
            </w:r>
            <w:r>
              <w:rPr>
                <w:sz w:val="24"/>
              </w:rPr>
              <w:t>finomotorikája</w:t>
            </w:r>
          </w:p>
          <w:p w:rsidR="00C82819" w:rsidRDefault="004B671C" w:rsidP="007F6356">
            <w:pPr>
              <w:pStyle w:val="TableParagraph"/>
              <w:numPr>
                <w:ilvl w:val="0"/>
                <w:numId w:val="39"/>
              </w:numPr>
              <w:tabs>
                <w:tab w:val="left" w:pos="279"/>
              </w:tabs>
              <w:ind w:left="279" w:right="502" w:hanging="172"/>
              <w:rPr>
                <w:sz w:val="24"/>
              </w:rPr>
            </w:pPr>
            <w:r>
              <w:rPr>
                <w:sz w:val="24"/>
              </w:rPr>
              <w:t>Az óvódás gyermekek szívesen mozogjanak, fejlődjön</w:t>
            </w:r>
            <w:r>
              <w:rPr>
                <w:spacing w:val="-8"/>
                <w:sz w:val="24"/>
              </w:rPr>
              <w:t xml:space="preserve"> </w:t>
            </w:r>
            <w:r>
              <w:rPr>
                <w:sz w:val="24"/>
              </w:rPr>
              <w:t>önmagukhoz mérten</w:t>
            </w:r>
            <w:r>
              <w:rPr>
                <w:spacing w:val="-6"/>
                <w:sz w:val="24"/>
              </w:rPr>
              <w:t xml:space="preserve"> </w:t>
            </w:r>
            <w:r>
              <w:rPr>
                <w:sz w:val="24"/>
              </w:rPr>
              <w:t>mozgásképességük.</w:t>
            </w:r>
          </w:p>
          <w:p w:rsidR="00C82819" w:rsidRDefault="004B671C" w:rsidP="007F6356">
            <w:pPr>
              <w:pStyle w:val="TableParagraph"/>
              <w:numPr>
                <w:ilvl w:val="0"/>
                <w:numId w:val="39"/>
              </w:numPr>
              <w:tabs>
                <w:tab w:val="left" w:pos="279"/>
              </w:tabs>
              <w:spacing w:line="276" w:lineRule="exact"/>
              <w:ind w:left="279" w:right="185" w:hanging="172"/>
              <w:rPr>
                <w:sz w:val="24"/>
              </w:rPr>
            </w:pPr>
            <w:r>
              <w:rPr>
                <w:sz w:val="24"/>
              </w:rPr>
              <w:t>Fejlődjön személyiségük – pozitív énkép, önkontroll,</w:t>
            </w:r>
            <w:r>
              <w:rPr>
                <w:spacing w:val="-13"/>
                <w:sz w:val="24"/>
              </w:rPr>
              <w:t xml:space="preserve"> </w:t>
            </w:r>
            <w:r>
              <w:rPr>
                <w:sz w:val="24"/>
              </w:rPr>
              <w:t>érzelemszabályozás, szabálykövető társas</w:t>
            </w:r>
            <w:r>
              <w:rPr>
                <w:spacing w:val="-4"/>
                <w:sz w:val="24"/>
              </w:rPr>
              <w:t xml:space="preserve"> </w:t>
            </w:r>
            <w:r>
              <w:rPr>
                <w:sz w:val="24"/>
              </w:rPr>
              <w:t>viselkedés,</w:t>
            </w:r>
          </w:p>
        </w:tc>
        <w:tc>
          <w:tcPr>
            <w:tcW w:w="424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50"/>
              </w:numPr>
              <w:tabs>
                <w:tab w:val="left" w:pos="280"/>
              </w:tabs>
              <w:ind w:left="279" w:right="379" w:hanging="173"/>
              <w:rPr>
                <w:sz w:val="24"/>
              </w:rPr>
            </w:pPr>
            <w:r>
              <w:rPr>
                <w:sz w:val="24"/>
              </w:rPr>
              <w:t xml:space="preserve">Olyan napirend kialakítása, hogy érvényesüljön a mozgás és </w:t>
            </w:r>
            <w:r>
              <w:rPr>
                <w:spacing w:val="2"/>
                <w:sz w:val="24"/>
              </w:rPr>
              <w:t>az</w:t>
            </w:r>
            <w:r>
              <w:rPr>
                <w:spacing w:val="-12"/>
                <w:sz w:val="24"/>
              </w:rPr>
              <w:t xml:space="preserve"> </w:t>
            </w:r>
            <w:r>
              <w:rPr>
                <w:sz w:val="24"/>
              </w:rPr>
              <w:t>értelmi fejlődés kedvező egymásra</w:t>
            </w:r>
            <w:r>
              <w:rPr>
                <w:spacing w:val="-1"/>
                <w:sz w:val="24"/>
              </w:rPr>
              <w:t xml:space="preserve"> </w:t>
            </w:r>
            <w:r>
              <w:rPr>
                <w:sz w:val="24"/>
              </w:rPr>
              <w:t>hatása</w:t>
            </w:r>
          </w:p>
          <w:p w:rsidR="00C82819" w:rsidRDefault="004B671C" w:rsidP="007F6356">
            <w:pPr>
              <w:pStyle w:val="TableParagraph"/>
              <w:numPr>
                <w:ilvl w:val="0"/>
                <w:numId w:val="50"/>
              </w:numPr>
              <w:tabs>
                <w:tab w:val="left" w:pos="280"/>
              </w:tabs>
              <w:ind w:left="279" w:right="106" w:hanging="173"/>
              <w:rPr>
                <w:sz w:val="24"/>
              </w:rPr>
            </w:pPr>
            <w:r>
              <w:rPr>
                <w:sz w:val="24"/>
              </w:rPr>
              <w:t xml:space="preserve">A spontán, a szabad játékban megjelenő mozgásos tevékenységekre, az egészségfejlesztő testmozgásra az egészséges életmódot erősítő egyéb tevékenységre, a teremben és a szabad levegőn, eszközökkel és eszközök nélkül, spontán vagy szervezett formában az óvodai nevelés minden napján, az egyéni szükségleteket és képességeket figyelembe </w:t>
            </w:r>
            <w:r>
              <w:rPr>
                <w:spacing w:val="-3"/>
                <w:sz w:val="24"/>
              </w:rPr>
              <w:t xml:space="preserve">véve </w:t>
            </w:r>
            <w:r>
              <w:rPr>
                <w:sz w:val="24"/>
              </w:rPr>
              <w:t>minden gyermek számára lehetőséget biztosítunk.</w:t>
            </w:r>
          </w:p>
          <w:p w:rsidR="00C82819" w:rsidRDefault="004B671C" w:rsidP="007F6356">
            <w:pPr>
              <w:pStyle w:val="TableParagraph"/>
              <w:numPr>
                <w:ilvl w:val="0"/>
                <w:numId w:val="50"/>
              </w:numPr>
              <w:tabs>
                <w:tab w:val="left" w:pos="280"/>
              </w:tabs>
              <w:ind w:left="279" w:right="127" w:hanging="173"/>
              <w:rPr>
                <w:sz w:val="24"/>
              </w:rPr>
            </w:pPr>
            <w:r>
              <w:rPr>
                <w:sz w:val="24"/>
              </w:rPr>
              <w:t>A komplex testmozgások épüljenek be az óvodai élet egyéb tevékenységeibe is. A 3-7 éves gyerekek egészséges</w:t>
            </w:r>
            <w:r>
              <w:rPr>
                <w:spacing w:val="-16"/>
                <w:sz w:val="24"/>
              </w:rPr>
              <w:t xml:space="preserve"> </w:t>
            </w:r>
            <w:r>
              <w:rPr>
                <w:sz w:val="24"/>
              </w:rPr>
              <w:t xml:space="preserve">testi fejlődésének érdekében biztosítjuk a rendszeres játékban gazdag </w:t>
            </w:r>
            <w:r>
              <w:rPr>
                <w:spacing w:val="2"/>
                <w:sz w:val="24"/>
              </w:rPr>
              <w:t xml:space="preserve">az </w:t>
            </w:r>
            <w:r>
              <w:rPr>
                <w:sz w:val="24"/>
              </w:rPr>
              <w:t>egyéni képességeket messzemenően figyelembe vevő kellő aktivitást, és terhelést nyújtó mindennapi mozgás lehetőségét</w:t>
            </w:r>
          </w:p>
          <w:p w:rsidR="00C82819" w:rsidRDefault="004B671C" w:rsidP="007F6356">
            <w:pPr>
              <w:pStyle w:val="TableParagraph"/>
              <w:numPr>
                <w:ilvl w:val="0"/>
                <w:numId w:val="50"/>
              </w:numPr>
              <w:tabs>
                <w:tab w:val="left" w:pos="280"/>
              </w:tabs>
              <w:spacing w:line="270" w:lineRule="atLeast"/>
              <w:ind w:left="279" w:right="660" w:hanging="173"/>
              <w:rPr>
                <w:sz w:val="24"/>
              </w:rPr>
            </w:pPr>
            <w:r>
              <w:rPr>
                <w:sz w:val="24"/>
              </w:rPr>
              <w:t>A 3 éves korúaknál a mozgás megszerettetése, a 4-7 éveseknél</w:t>
            </w:r>
            <w:r>
              <w:rPr>
                <w:spacing w:val="-9"/>
                <w:sz w:val="24"/>
              </w:rPr>
              <w:t xml:space="preserve"> </w:t>
            </w:r>
            <w:r>
              <w:rPr>
                <w:sz w:val="24"/>
              </w:rPr>
              <w:t>a terhelés fokozatos növelésére és a gyakorlatok pontos, fegyelmezett, kitartó végrehajtására</w:t>
            </w:r>
            <w:r>
              <w:rPr>
                <w:spacing w:val="-2"/>
                <w:sz w:val="24"/>
              </w:rPr>
              <w:t xml:space="preserve"> </w:t>
            </w:r>
            <w:r>
              <w:rPr>
                <w:sz w:val="24"/>
              </w:rPr>
              <w:t>törekvés</w:t>
            </w:r>
          </w:p>
        </w:tc>
        <w:tc>
          <w:tcPr>
            <w:tcW w:w="508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48"/>
              </w:numPr>
              <w:tabs>
                <w:tab w:val="left" w:pos="815"/>
              </w:tabs>
              <w:ind w:left="826" w:right="418" w:hanging="360"/>
              <w:rPr>
                <w:sz w:val="24"/>
              </w:rPr>
            </w:pPr>
            <w:r>
              <w:rPr>
                <w:sz w:val="24"/>
              </w:rPr>
              <w:t>A gyerekeknek igényévé válik a rendszeres mozgás. Szeretnek</w:t>
            </w:r>
            <w:r>
              <w:rPr>
                <w:spacing w:val="-16"/>
                <w:sz w:val="24"/>
              </w:rPr>
              <w:t xml:space="preserve"> </w:t>
            </w:r>
            <w:r>
              <w:rPr>
                <w:sz w:val="24"/>
              </w:rPr>
              <w:t>mozogni, kitartóak a mozgásos</w:t>
            </w:r>
            <w:r>
              <w:rPr>
                <w:spacing w:val="-2"/>
                <w:sz w:val="24"/>
              </w:rPr>
              <w:t xml:space="preserve"> </w:t>
            </w:r>
            <w:r>
              <w:rPr>
                <w:sz w:val="24"/>
              </w:rPr>
              <w:t>játékokban</w:t>
            </w:r>
          </w:p>
          <w:p w:rsidR="00C82819" w:rsidRDefault="004B671C" w:rsidP="005254AE">
            <w:pPr>
              <w:pStyle w:val="TableParagraph"/>
              <w:numPr>
                <w:ilvl w:val="0"/>
                <w:numId w:val="148"/>
              </w:numPr>
              <w:tabs>
                <w:tab w:val="left" w:pos="816"/>
              </w:tabs>
              <w:spacing w:line="235" w:lineRule="auto"/>
              <w:ind w:left="826" w:right="629" w:hanging="360"/>
              <w:jc w:val="both"/>
              <w:rPr>
                <w:sz w:val="24"/>
              </w:rPr>
            </w:pPr>
            <w:r>
              <w:rPr>
                <w:sz w:val="24"/>
              </w:rPr>
              <w:t>Tudnak ütemtartással járni,</w:t>
            </w:r>
            <w:r>
              <w:rPr>
                <w:spacing w:val="-8"/>
                <w:sz w:val="24"/>
              </w:rPr>
              <w:t xml:space="preserve"> </w:t>
            </w:r>
            <w:r>
              <w:rPr>
                <w:sz w:val="24"/>
              </w:rPr>
              <w:t>esztétikus formában gimnasztikai gyakorlatokat végezni</w:t>
            </w:r>
          </w:p>
          <w:p w:rsidR="00C82819" w:rsidRDefault="004B671C" w:rsidP="005254AE">
            <w:pPr>
              <w:pStyle w:val="TableParagraph"/>
              <w:numPr>
                <w:ilvl w:val="0"/>
                <w:numId w:val="148"/>
              </w:numPr>
              <w:tabs>
                <w:tab w:val="left" w:pos="815"/>
              </w:tabs>
              <w:spacing w:before="8" w:line="235" w:lineRule="auto"/>
              <w:ind w:left="826" w:right="502" w:hanging="360"/>
              <w:rPr>
                <w:sz w:val="24"/>
              </w:rPr>
            </w:pPr>
            <w:r>
              <w:rPr>
                <w:sz w:val="24"/>
              </w:rPr>
              <w:t>Szeretnek futni, páros lábon szökdelni, kisebb akadályokat átugrani,</w:t>
            </w:r>
            <w:r>
              <w:rPr>
                <w:spacing w:val="-7"/>
                <w:sz w:val="24"/>
              </w:rPr>
              <w:t xml:space="preserve"> </w:t>
            </w:r>
            <w:r>
              <w:rPr>
                <w:sz w:val="24"/>
              </w:rPr>
              <w:t>kikerülni.</w:t>
            </w:r>
          </w:p>
          <w:p w:rsidR="00C82819" w:rsidRDefault="004B671C" w:rsidP="005254AE">
            <w:pPr>
              <w:pStyle w:val="TableParagraph"/>
              <w:numPr>
                <w:ilvl w:val="0"/>
                <w:numId w:val="148"/>
              </w:numPr>
              <w:tabs>
                <w:tab w:val="left" w:pos="815"/>
              </w:tabs>
              <w:spacing w:before="4"/>
              <w:ind w:left="826" w:hanging="360"/>
              <w:rPr>
                <w:sz w:val="24"/>
              </w:rPr>
            </w:pPr>
            <w:r>
              <w:rPr>
                <w:sz w:val="24"/>
              </w:rPr>
              <w:t>Képesek támaszugrást végezni</w:t>
            </w:r>
            <w:r>
              <w:rPr>
                <w:spacing w:val="-2"/>
                <w:sz w:val="24"/>
              </w:rPr>
              <w:t xml:space="preserve"> </w:t>
            </w:r>
            <w:r>
              <w:rPr>
                <w:sz w:val="24"/>
              </w:rPr>
              <w:t>szeren.</w:t>
            </w:r>
          </w:p>
          <w:p w:rsidR="00C82819" w:rsidRDefault="004B671C" w:rsidP="005254AE">
            <w:pPr>
              <w:pStyle w:val="TableParagraph"/>
              <w:numPr>
                <w:ilvl w:val="0"/>
                <w:numId w:val="148"/>
              </w:numPr>
              <w:tabs>
                <w:tab w:val="left" w:pos="815"/>
              </w:tabs>
              <w:spacing w:before="7" w:line="235" w:lineRule="auto"/>
              <w:ind w:left="826" w:right="158" w:hanging="360"/>
              <w:rPr>
                <w:sz w:val="24"/>
              </w:rPr>
            </w:pPr>
            <w:r>
              <w:rPr>
                <w:sz w:val="24"/>
              </w:rPr>
              <w:t>Tudnak kúszni, mászni előre, hátra,</w:t>
            </w:r>
            <w:r>
              <w:rPr>
                <w:spacing w:val="-11"/>
                <w:sz w:val="24"/>
              </w:rPr>
              <w:t xml:space="preserve"> </w:t>
            </w:r>
            <w:r>
              <w:rPr>
                <w:sz w:val="24"/>
              </w:rPr>
              <w:t>hason, háton</w:t>
            </w:r>
          </w:p>
          <w:p w:rsidR="00C82819" w:rsidRDefault="004B671C" w:rsidP="005254AE">
            <w:pPr>
              <w:pStyle w:val="TableParagraph"/>
              <w:numPr>
                <w:ilvl w:val="0"/>
                <w:numId w:val="148"/>
              </w:numPr>
              <w:tabs>
                <w:tab w:val="left" w:pos="815"/>
              </w:tabs>
              <w:spacing w:before="10" w:line="235" w:lineRule="auto"/>
              <w:ind w:left="826" w:right="500" w:hanging="360"/>
              <w:rPr>
                <w:sz w:val="24"/>
              </w:rPr>
            </w:pPr>
            <w:r>
              <w:rPr>
                <w:sz w:val="24"/>
              </w:rPr>
              <w:t>Tudnak a különböző mozgások</w:t>
            </w:r>
            <w:r>
              <w:rPr>
                <w:spacing w:val="-10"/>
                <w:sz w:val="24"/>
              </w:rPr>
              <w:t xml:space="preserve"> </w:t>
            </w:r>
            <w:r>
              <w:rPr>
                <w:sz w:val="24"/>
              </w:rPr>
              <w:t>közben kézzel, lábbal eszközt</w:t>
            </w:r>
            <w:r>
              <w:rPr>
                <w:spacing w:val="-5"/>
                <w:sz w:val="24"/>
              </w:rPr>
              <w:t xml:space="preserve"> </w:t>
            </w:r>
            <w:r>
              <w:rPr>
                <w:sz w:val="24"/>
              </w:rPr>
              <w:t>csúsztatni.</w:t>
            </w:r>
          </w:p>
          <w:p w:rsidR="00C82819" w:rsidRDefault="004B671C" w:rsidP="005254AE">
            <w:pPr>
              <w:pStyle w:val="TableParagraph"/>
              <w:numPr>
                <w:ilvl w:val="0"/>
                <w:numId w:val="148"/>
              </w:numPr>
              <w:tabs>
                <w:tab w:val="left" w:pos="815"/>
              </w:tabs>
              <w:spacing w:before="5"/>
              <w:ind w:left="826" w:right="900" w:hanging="360"/>
              <w:rPr>
                <w:sz w:val="24"/>
              </w:rPr>
            </w:pPr>
            <w:r>
              <w:rPr>
                <w:sz w:val="24"/>
              </w:rPr>
              <w:t>Tudnak függeni, eközben</w:t>
            </w:r>
            <w:r>
              <w:rPr>
                <w:spacing w:val="-11"/>
                <w:sz w:val="24"/>
              </w:rPr>
              <w:t xml:space="preserve"> </w:t>
            </w:r>
            <w:r>
              <w:rPr>
                <w:sz w:val="24"/>
              </w:rPr>
              <w:t>egyszerű gyakorlatokat hajtanak</w:t>
            </w:r>
            <w:r>
              <w:rPr>
                <w:spacing w:val="-2"/>
                <w:sz w:val="24"/>
              </w:rPr>
              <w:t xml:space="preserve"> </w:t>
            </w:r>
            <w:r>
              <w:rPr>
                <w:sz w:val="24"/>
              </w:rPr>
              <w:t>végre</w:t>
            </w:r>
          </w:p>
          <w:p w:rsidR="00C82819" w:rsidRDefault="004B671C" w:rsidP="005254AE">
            <w:pPr>
              <w:pStyle w:val="TableParagraph"/>
              <w:numPr>
                <w:ilvl w:val="0"/>
                <w:numId w:val="148"/>
              </w:numPr>
              <w:tabs>
                <w:tab w:val="left" w:pos="815"/>
              </w:tabs>
              <w:spacing w:before="4" w:line="235" w:lineRule="auto"/>
              <w:ind w:left="826" w:right="406" w:hanging="360"/>
              <w:rPr>
                <w:sz w:val="24"/>
              </w:rPr>
            </w:pPr>
            <w:r>
              <w:rPr>
                <w:sz w:val="24"/>
              </w:rPr>
              <w:t>Tudnak egyensúlyozva járni sávokban, egyensúlyoznak egy lábon, különböző szereken, emelt magasságban, két</w:t>
            </w:r>
            <w:r>
              <w:rPr>
                <w:spacing w:val="-10"/>
                <w:sz w:val="24"/>
              </w:rPr>
              <w:t xml:space="preserve"> </w:t>
            </w:r>
            <w:r>
              <w:rPr>
                <w:sz w:val="24"/>
              </w:rPr>
              <w:t>lábon</w:t>
            </w:r>
          </w:p>
          <w:p w:rsidR="00C82819" w:rsidRDefault="004B671C" w:rsidP="005254AE">
            <w:pPr>
              <w:pStyle w:val="TableParagraph"/>
              <w:numPr>
                <w:ilvl w:val="0"/>
                <w:numId w:val="148"/>
              </w:numPr>
              <w:tabs>
                <w:tab w:val="left" w:pos="815"/>
              </w:tabs>
              <w:spacing w:before="9" w:line="235" w:lineRule="auto"/>
              <w:ind w:left="826" w:right="620" w:hanging="360"/>
              <w:rPr>
                <w:sz w:val="24"/>
              </w:rPr>
            </w:pPr>
            <w:r>
              <w:rPr>
                <w:sz w:val="24"/>
              </w:rPr>
              <w:t>Tudják a labdát gurítani, rúgni, vele célozni, labdát vezetni, labdát</w:t>
            </w:r>
            <w:r>
              <w:rPr>
                <w:spacing w:val="-13"/>
                <w:sz w:val="24"/>
              </w:rPr>
              <w:t xml:space="preserve"> </w:t>
            </w:r>
            <w:r>
              <w:rPr>
                <w:sz w:val="24"/>
              </w:rPr>
              <w:t>elkapni</w:t>
            </w:r>
          </w:p>
          <w:p w:rsidR="00C82819" w:rsidRDefault="004B671C" w:rsidP="005254AE">
            <w:pPr>
              <w:pStyle w:val="TableParagraph"/>
              <w:numPr>
                <w:ilvl w:val="0"/>
                <w:numId w:val="148"/>
              </w:numPr>
              <w:tabs>
                <w:tab w:val="left" w:pos="815"/>
              </w:tabs>
              <w:spacing w:before="10" w:line="235" w:lineRule="auto"/>
              <w:ind w:left="826" w:right="761" w:hanging="360"/>
              <w:rPr>
                <w:sz w:val="24"/>
              </w:rPr>
            </w:pPr>
            <w:r>
              <w:rPr>
                <w:sz w:val="24"/>
              </w:rPr>
              <w:t>Célba dobnak egykezes alsó és</w:t>
            </w:r>
            <w:r>
              <w:rPr>
                <w:spacing w:val="-12"/>
                <w:sz w:val="24"/>
              </w:rPr>
              <w:t xml:space="preserve"> </w:t>
            </w:r>
            <w:r>
              <w:rPr>
                <w:sz w:val="24"/>
              </w:rPr>
              <w:t>felső dobással</w:t>
            </w:r>
          </w:p>
          <w:p w:rsidR="00C82819" w:rsidRDefault="004B671C" w:rsidP="005254AE">
            <w:pPr>
              <w:pStyle w:val="TableParagraph"/>
              <w:numPr>
                <w:ilvl w:val="0"/>
                <w:numId w:val="148"/>
              </w:numPr>
              <w:tabs>
                <w:tab w:val="left" w:pos="815"/>
              </w:tabs>
              <w:spacing w:before="4"/>
              <w:ind w:left="826" w:right="202" w:hanging="360"/>
              <w:rPr>
                <w:sz w:val="24"/>
              </w:rPr>
            </w:pPr>
            <w:r>
              <w:rPr>
                <w:sz w:val="24"/>
              </w:rPr>
              <w:t>Végre tudják hajtani a hossztengely</w:t>
            </w:r>
            <w:r>
              <w:rPr>
                <w:spacing w:val="-16"/>
                <w:sz w:val="24"/>
              </w:rPr>
              <w:t xml:space="preserve"> </w:t>
            </w:r>
            <w:r>
              <w:rPr>
                <w:sz w:val="24"/>
              </w:rPr>
              <w:t>körüli gurulást</w:t>
            </w:r>
          </w:p>
          <w:p w:rsidR="00C82819" w:rsidRDefault="004B671C" w:rsidP="005254AE">
            <w:pPr>
              <w:pStyle w:val="TableParagraph"/>
              <w:numPr>
                <w:ilvl w:val="0"/>
                <w:numId w:val="148"/>
              </w:numPr>
              <w:tabs>
                <w:tab w:val="left" w:pos="815"/>
              </w:tabs>
              <w:spacing w:before="3" w:line="293" w:lineRule="exact"/>
              <w:ind w:left="826" w:hanging="360"/>
              <w:rPr>
                <w:sz w:val="24"/>
              </w:rPr>
            </w:pPr>
            <w:r>
              <w:rPr>
                <w:sz w:val="24"/>
              </w:rPr>
              <w:t>Végre tudják hajtani a</w:t>
            </w:r>
            <w:r>
              <w:rPr>
                <w:spacing w:val="-5"/>
                <w:sz w:val="24"/>
              </w:rPr>
              <w:t xml:space="preserve"> </w:t>
            </w:r>
            <w:r>
              <w:rPr>
                <w:sz w:val="24"/>
              </w:rPr>
              <w:t>gurulóátfordulást</w:t>
            </w:r>
          </w:p>
          <w:p w:rsidR="00C82819" w:rsidRDefault="004B671C" w:rsidP="005254AE">
            <w:pPr>
              <w:pStyle w:val="TableParagraph"/>
              <w:numPr>
                <w:ilvl w:val="0"/>
                <w:numId w:val="148"/>
              </w:numPr>
              <w:tabs>
                <w:tab w:val="left" w:pos="815"/>
              </w:tabs>
              <w:spacing w:before="4" w:line="235" w:lineRule="auto"/>
              <w:ind w:left="826" w:right="434" w:hanging="360"/>
              <w:rPr>
                <w:sz w:val="24"/>
              </w:rPr>
            </w:pPr>
            <w:r>
              <w:rPr>
                <w:sz w:val="24"/>
              </w:rPr>
              <w:t>Képesek szabálykövetésre, a</w:t>
            </w:r>
            <w:r>
              <w:rPr>
                <w:spacing w:val="-13"/>
                <w:sz w:val="24"/>
              </w:rPr>
              <w:t xml:space="preserve"> </w:t>
            </w:r>
            <w:r>
              <w:rPr>
                <w:sz w:val="24"/>
              </w:rPr>
              <w:t>különböző versenyjátékokban</w:t>
            </w:r>
          </w:p>
          <w:p w:rsidR="00C82819" w:rsidRDefault="004B671C" w:rsidP="005254AE">
            <w:pPr>
              <w:pStyle w:val="TableParagraph"/>
              <w:numPr>
                <w:ilvl w:val="0"/>
                <w:numId w:val="148"/>
              </w:numPr>
              <w:tabs>
                <w:tab w:val="left" w:pos="815"/>
              </w:tabs>
              <w:spacing w:before="4"/>
              <w:ind w:left="826" w:hanging="360"/>
              <w:rPr>
                <w:sz w:val="24"/>
              </w:rPr>
            </w:pPr>
            <w:r>
              <w:rPr>
                <w:sz w:val="24"/>
              </w:rPr>
              <w:t>Ismerik az irányokat, képesek</w:t>
            </w:r>
            <w:r>
              <w:rPr>
                <w:spacing w:val="-4"/>
                <w:sz w:val="24"/>
              </w:rPr>
              <w:t xml:space="preserve"> </w:t>
            </w:r>
            <w:r>
              <w:rPr>
                <w:sz w:val="24"/>
              </w:rPr>
              <w:t>térben</w:t>
            </w:r>
          </w:p>
        </w:tc>
      </w:tr>
    </w:tbl>
    <w:p w:rsidR="00C82819" w:rsidRDefault="00C82819">
      <w:pPr>
        <w:sectPr w:rsidR="00C82819" w:rsidSect="009125D1">
          <w:endnotePr>
            <w:numFmt w:val="decimal"/>
          </w:endnotePr>
          <w:pgSz w:w="16838" w:h="11906" w:orient="landscape"/>
          <w:pgMar w:top="1100" w:right="1179" w:bottom="1162" w:left="1202" w:header="0" w:footer="975" w:gutter="0"/>
          <w:cols w:space="708"/>
        </w:sectPr>
      </w:pPr>
    </w:p>
    <w:p w:rsidR="00C82819" w:rsidRDefault="00C82819">
      <w:pPr>
        <w:pStyle w:val="Szvegtrzs"/>
        <w:spacing w:before="9"/>
        <w:ind w:firstLine="0"/>
        <w:rPr>
          <w:sz w:val="26"/>
        </w:rPr>
      </w:pPr>
    </w:p>
    <w:tbl>
      <w:tblPr>
        <w:tblW w:w="13579" w:type="dxa"/>
        <w:tblInd w:w="109" w:type="dxa"/>
        <w:tblLook w:val="04A0" w:firstRow="1" w:lastRow="0" w:firstColumn="1" w:lastColumn="0" w:noHBand="0" w:noVBand="1"/>
      </w:tblPr>
      <w:tblGrid>
        <w:gridCol w:w="4248"/>
        <w:gridCol w:w="4249"/>
        <w:gridCol w:w="5082"/>
      </w:tblGrid>
      <w:tr w:rsidR="00C82819">
        <w:trPr>
          <w:trHeight w:val="6072"/>
        </w:trPr>
        <w:tc>
          <w:tcPr>
            <w:tcW w:w="424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ind w:left="279"/>
              <w:rPr>
                <w:sz w:val="24"/>
              </w:rPr>
            </w:pPr>
            <w:r>
              <w:rPr>
                <w:sz w:val="24"/>
              </w:rPr>
              <w:t>együttműködés, kommunikáció, problémamegoldó gondolkodás.</w:t>
            </w:r>
          </w:p>
          <w:p w:rsidR="00C82819" w:rsidRDefault="004B671C" w:rsidP="007F6356">
            <w:pPr>
              <w:pStyle w:val="TableParagraph"/>
              <w:numPr>
                <w:ilvl w:val="0"/>
                <w:numId w:val="77"/>
              </w:numPr>
              <w:tabs>
                <w:tab w:val="left" w:pos="279"/>
              </w:tabs>
              <w:ind w:left="279" w:right="278" w:hanging="172"/>
              <w:rPr>
                <w:sz w:val="24"/>
              </w:rPr>
            </w:pPr>
            <w:r>
              <w:rPr>
                <w:sz w:val="24"/>
              </w:rPr>
              <w:t>Az ellenőrzés értékelés hatására nőjön önbizalmuk,</w:t>
            </w:r>
            <w:r>
              <w:rPr>
                <w:spacing w:val="-1"/>
                <w:sz w:val="24"/>
              </w:rPr>
              <w:t xml:space="preserve"> </w:t>
            </w:r>
            <w:r>
              <w:rPr>
                <w:sz w:val="24"/>
              </w:rPr>
              <w:t>mozgáskedvük.</w:t>
            </w:r>
          </w:p>
          <w:p w:rsidR="00C82819" w:rsidRDefault="004B671C" w:rsidP="007F6356">
            <w:pPr>
              <w:pStyle w:val="TableParagraph"/>
              <w:numPr>
                <w:ilvl w:val="0"/>
                <w:numId w:val="77"/>
              </w:numPr>
              <w:tabs>
                <w:tab w:val="left" w:pos="279"/>
              </w:tabs>
              <w:ind w:left="279" w:right="146" w:hanging="172"/>
              <w:rPr>
                <w:sz w:val="24"/>
              </w:rPr>
            </w:pPr>
            <w:r>
              <w:rPr>
                <w:sz w:val="24"/>
              </w:rPr>
              <w:t>Bővüljön aktív és passzív német</w:t>
            </w:r>
            <w:r>
              <w:rPr>
                <w:spacing w:val="-20"/>
                <w:sz w:val="24"/>
              </w:rPr>
              <w:t xml:space="preserve"> </w:t>
            </w:r>
            <w:r>
              <w:rPr>
                <w:sz w:val="24"/>
              </w:rPr>
              <w:t>nyelvű szókincsük a mozgásos tevékenységeken használt kifejezések által.</w:t>
            </w:r>
          </w:p>
          <w:p w:rsidR="00C82819" w:rsidRDefault="004B671C" w:rsidP="007F6356">
            <w:pPr>
              <w:pStyle w:val="TableParagraph"/>
              <w:numPr>
                <w:ilvl w:val="0"/>
                <w:numId w:val="77"/>
              </w:numPr>
              <w:tabs>
                <w:tab w:val="left" w:pos="279"/>
              </w:tabs>
              <w:ind w:left="279" w:right="118" w:hanging="172"/>
              <w:rPr>
                <w:sz w:val="24"/>
              </w:rPr>
            </w:pPr>
            <w:r>
              <w:rPr>
                <w:sz w:val="24"/>
              </w:rPr>
              <w:t>A kiemelt figyelmet igénylő gyermekek szívesen vegyenek részt az egyéni sajátosságaikhoz igazodó mozgásos tevékenységekben.</w:t>
            </w:r>
          </w:p>
          <w:p w:rsidR="009125D1" w:rsidRDefault="009125D1" w:rsidP="009125D1">
            <w:pPr>
              <w:pStyle w:val="TableParagraph"/>
              <w:tabs>
                <w:tab w:val="left" w:pos="279"/>
              </w:tabs>
              <w:ind w:left="312" w:right="118"/>
              <w:rPr>
                <w:color w:val="FF0000"/>
                <w:sz w:val="24"/>
              </w:rPr>
            </w:pPr>
            <w:r>
              <w:rPr>
                <w:color w:val="FF0000"/>
                <w:sz w:val="24"/>
              </w:rPr>
              <w:t>A német nyelven történő utasítások, mozgásos játékok</w:t>
            </w:r>
            <w:r>
              <w:rPr>
                <w:color w:val="FF0000"/>
                <w:spacing w:val="1"/>
                <w:sz w:val="24"/>
              </w:rPr>
              <w:t xml:space="preserve"> </w:t>
            </w:r>
            <w:r>
              <w:rPr>
                <w:color w:val="FF0000"/>
                <w:sz w:val="24"/>
              </w:rPr>
              <w:t>szabályajainak</w:t>
            </w:r>
            <w:r>
              <w:rPr>
                <w:color w:val="FF0000"/>
                <w:spacing w:val="1"/>
                <w:sz w:val="24"/>
              </w:rPr>
              <w:t xml:space="preserve"> </w:t>
            </w:r>
            <w:r>
              <w:rPr>
                <w:color w:val="FF0000"/>
                <w:sz w:val="24"/>
              </w:rPr>
              <w:t>elmondásával,</w:t>
            </w:r>
            <w:r>
              <w:rPr>
                <w:color w:val="FF0000"/>
                <w:spacing w:val="1"/>
                <w:sz w:val="24"/>
              </w:rPr>
              <w:t xml:space="preserve"> </w:t>
            </w:r>
            <w:r>
              <w:rPr>
                <w:color w:val="FF0000"/>
                <w:sz w:val="24"/>
              </w:rPr>
              <w:t>a</w:t>
            </w:r>
            <w:r>
              <w:rPr>
                <w:color w:val="FF0000"/>
                <w:spacing w:val="1"/>
                <w:sz w:val="24"/>
              </w:rPr>
              <w:t xml:space="preserve"> </w:t>
            </w:r>
            <w:r>
              <w:rPr>
                <w:color w:val="FF0000"/>
                <w:sz w:val="24"/>
              </w:rPr>
              <w:t>testrészek,</w:t>
            </w:r>
            <w:r>
              <w:rPr>
                <w:color w:val="FF0000"/>
                <w:spacing w:val="-57"/>
                <w:sz w:val="24"/>
              </w:rPr>
              <w:t xml:space="preserve"> </w:t>
            </w:r>
            <w:r>
              <w:rPr>
                <w:color w:val="FF0000"/>
                <w:sz w:val="24"/>
              </w:rPr>
              <w:t>mozgásformák,</w:t>
            </w:r>
            <w:r>
              <w:rPr>
                <w:color w:val="FF0000"/>
                <w:spacing w:val="1"/>
                <w:sz w:val="24"/>
              </w:rPr>
              <w:t xml:space="preserve"> </w:t>
            </w:r>
            <w:r>
              <w:rPr>
                <w:color w:val="FF0000"/>
                <w:sz w:val="24"/>
              </w:rPr>
              <w:t>térbeli</w:t>
            </w:r>
            <w:r>
              <w:rPr>
                <w:color w:val="FF0000"/>
                <w:spacing w:val="1"/>
                <w:sz w:val="24"/>
              </w:rPr>
              <w:t xml:space="preserve"> </w:t>
            </w:r>
            <w:r>
              <w:rPr>
                <w:color w:val="FF0000"/>
                <w:sz w:val="24"/>
              </w:rPr>
              <w:t>viszonyok</w:t>
            </w:r>
            <w:r>
              <w:rPr>
                <w:color w:val="FF0000"/>
                <w:spacing w:val="1"/>
                <w:sz w:val="24"/>
              </w:rPr>
              <w:t xml:space="preserve"> </w:t>
            </w:r>
            <w:r>
              <w:rPr>
                <w:color w:val="FF0000"/>
                <w:sz w:val="24"/>
              </w:rPr>
              <w:t>megnevezésével</w:t>
            </w:r>
            <w:r>
              <w:rPr>
                <w:color w:val="FF0000"/>
                <w:spacing w:val="1"/>
                <w:sz w:val="24"/>
              </w:rPr>
              <w:t xml:space="preserve"> </w:t>
            </w:r>
            <w:r>
              <w:rPr>
                <w:color w:val="FF0000"/>
                <w:sz w:val="24"/>
              </w:rPr>
              <w:t>a</w:t>
            </w:r>
            <w:r>
              <w:rPr>
                <w:color w:val="FF0000"/>
                <w:spacing w:val="1"/>
                <w:sz w:val="24"/>
              </w:rPr>
              <w:t xml:space="preserve"> </w:t>
            </w:r>
            <w:r>
              <w:rPr>
                <w:color w:val="FF0000"/>
                <w:sz w:val="24"/>
              </w:rPr>
              <w:t>német</w:t>
            </w:r>
            <w:r>
              <w:rPr>
                <w:color w:val="FF0000"/>
                <w:spacing w:val="-2"/>
                <w:sz w:val="24"/>
              </w:rPr>
              <w:t xml:space="preserve"> </w:t>
            </w:r>
            <w:r>
              <w:rPr>
                <w:color w:val="FF0000"/>
                <w:sz w:val="24"/>
              </w:rPr>
              <w:t>szókincs bővítése</w:t>
            </w:r>
            <w:r>
              <w:rPr>
                <w:color w:val="FF0000"/>
                <w:spacing w:val="-4"/>
                <w:sz w:val="24"/>
              </w:rPr>
              <w:t xml:space="preserve"> </w:t>
            </w:r>
            <w:r>
              <w:rPr>
                <w:color w:val="FF0000"/>
                <w:sz w:val="24"/>
              </w:rPr>
              <w:t>és</w:t>
            </w:r>
            <w:r>
              <w:rPr>
                <w:color w:val="FF0000"/>
                <w:spacing w:val="-2"/>
                <w:sz w:val="24"/>
              </w:rPr>
              <w:t xml:space="preserve"> </w:t>
            </w:r>
            <w:r>
              <w:rPr>
                <w:color w:val="FF0000"/>
                <w:sz w:val="24"/>
              </w:rPr>
              <w:t>a</w:t>
            </w:r>
            <w:r>
              <w:rPr>
                <w:color w:val="FF0000"/>
                <w:spacing w:val="-2"/>
                <w:sz w:val="24"/>
              </w:rPr>
              <w:t xml:space="preserve"> </w:t>
            </w:r>
            <w:r>
              <w:rPr>
                <w:color w:val="FF0000"/>
                <w:sz w:val="24"/>
              </w:rPr>
              <w:t>beszédkészség</w:t>
            </w:r>
            <w:r>
              <w:rPr>
                <w:color w:val="FF0000"/>
                <w:spacing w:val="-2"/>
                <w:sz w:val="24"/>
              </w:rPr>
              <w:t xml:space="preserve"> </w:t>
            </w:r>
            <w:r>
              <w:rPr>
                <w:color w:val="FF0000"/>
                <w:sz w:val="24"/>
              </w:rPr>
              <w:t>fejlesztése.</w:t>
            </w:r>
          </w:p>
          <w:p w:rsidR="009125D1" w:rsidRPr="009125D1" w:rsidRDefault="009125D1" w:rsidP="009125D1">
            <w:pPr>
              <w:pStyle w:val="TableParagraph"/>
              <w:tabs>
                <w:tab w:val="left" w:pos="279"/>
              </w:tabs>
              <w:ind w:left="312" w:right="118"/>
              <w:jc w:val="both"/>
              <w:rPr>
                <w:sz w:val="24"/>
              </w:rPr>
            </w:pPr>
            <w:r w:rsidRPr="009125D1">
              <w:rPr>
                <w:color w:val="FF0000"/>
                <w:sz w:val="24"/>
                <w:lang w:eastAsia="en-US"/>
              </w:rPr>
              <w:t>Wir</w:t>
            </w:r>
            <w:r w:rsidRPr="009125D1">
              <w:rPr>
                <w:color w:val="FF0000"/>
                <w:spacing w:val="1"/>
                <w:sz w:val="24"/>
                <w:lang w:eastAsia="en-US"/>
              </w:rPr>
              <w:t xml:space="preserve"> </w:t>
            </w:r>
            <w:r w:rsidRPr="009125D1">
              <w:rPr>
                <w:color w:val="FF0000"/>
                <w:sz w:val="24"/>
                <w:lang w:eastAsia="en-US"/>
              </w:rPr>
              <w:t>erweitern</w:t>
            </w:r>
            <w:r w:rsidRPr="009125D1">
              <w:rPr>
                <w:color w:val="FF0000"/>
                <w:spacing w:val="1"/>
                <w:sz w:val="24"/>
                <w:lang w:eastAsia="en-US"/>
              </w:rPr>
              <w:t xml:space="preserve"> </w:t>
            </w:r>
            <w:r w:rsidRPr="009125D1">
              <w:rPr>
                <w:color w:val="FF0000"/>
                <w:sz w:val="24"/>
                <w:lang w:eastAsia="en-US"/>
              </w:rPr>
              <w:t>die</w:t>
            </w:r>
            <w:r w:rsidRPr="009125D1">
              <w:rPr>
                <w:color w:val="FF0000"/>
                <w:spacing w:val="1"/>
                <w:sz w:val="24"/>
                <w:lang w:eastAsia="en-US"/>
              </w:rPr>
              <w:t xml:space="preserve"> </w:t>
            </w:r>
            <w:r w:rsidRPr="009125D1">
              <w:rPr>
                <w:color w:val="FF0000"/>
                <w:sz w:val="24"/>
                <w:lang w:eastAsia="en-US"/>
              </w:rPr>
              <w:t>deutche</w:t>
            </w:r>
            <w:r w:rsidRPr="009125D1">
              <w:rPr>
                <w:color w:val="FF0000"/>
                <w:spacing w:val="1"/>
                <w:sz w:val="24"/>
                <w:lang w:eastAsia="en-US"/>
              </w:rPr>
              <w:t xml:space="preserve"> </w:t>
            </w:r>
            <w:r w:rsidRPr="009125D1">
              <w:rPr>
                <w:color w:val="FF0000"/>
                <w:sz w:val="24"/>
                <w:lang w:eastAsia="en-US"/>
              </w:rPr>
              <w:t>Wortschatz</w:t>
            </w:r>
            <w:r w:rsidRPr="009125D1">
              <w:rPr>
                <w:color w:val="FF0000"/>
                <w:spacing w:val="1"/>
                <w:sz w:val="24"/>
                <w:lang w:eastAsia="en-US"/>
              </w:rPr>
              <w:t xml:space="preserve"> </w:t>
            </w:r>
            <w:r w:rsidRPr="009125D1">
              <w:rPr>
                <w:color w:val="FF0000"/>
                <w:sz w:val="24"/>
                <w:lang w:eastAsia="en-US"/>
              </w:rPr>
              <w:t>und</w:t>
            </w:r>
            <w:r w:rsidRPr="009125D1">
              <w:rPr>
                <w:color w:val="FF0000"/>
                <w:spacing w:val="1"/>
                <w:sz w:val="24"/>
                <w:lang w:eastAsia="en-US"/>
              </w:rPr>
              <w:t xml:space="preserve"> </w:t>
            </w:r>
            <w:r w:rsidRPr="009125D1">
              <w:rPr>
                <w:color w:val="FF0000"/>
                <w:sz w:val="24"/>
                <w:lang w:eastAsia="en-US"/>
              </w:rPr>
              <w:t>die</w:t>
            </w:r>
            <w:r w:rsidRPr="009125D1">
              <w:rPr>
                <w:color w:val="FF0000"/>
                <w:spacing w:val="1"/>
                <w:sz w:val="24"/>
                <w:lang w:eastAsia="en-US"/>
              </w:rPr>
              <w:t xml:space="preserve"> </w:t>
            </w:r>
            <w:r w:rsidRPr="009125D1">
              <w:rPr>
                <w:color w:val="FF0000"/>
                <w:sz w:val="24"/>
                <w:lang w:eastAsia="en-US"/>
              </w:rPr>
              <w:t>Sprachfertigkeit</w:t>
            </w:r>
            <w:r w:rsidRPr="009125D1">
              <w:rPr>
                <w:color w:val="FF0000"/>
                <w:spacing w:val="1"/>
                <w:sz w:val="24"/>
                <w:lang w:eastAsia="en-US"/>
              </w:rPr>
              <w:t xml:space="preserve"> </w:t>
            </w:r>
            <w:r w:rsidRPr="009125D1">
              <w:rPr>
                <w:color w:val="FF0000"/>
                <w:sz w:val="24"/>
                <w:lang w:eastAsia="en-US"/>
              </w:rPr>
              <w:t>der</w:t>
            </w:r>
            <w:r w:rsidRPr="009125D1">
              <w:rPr>
                <w:color w:val="FF0000"/>
                <w:spacing w:val="1"/>
                <w:sz w:val="24"/>
                <w:lang w:eastAsia="en-US"/>
              </w:rPr>
              <w:t xml:space="preserve"> </w:t>
            </w:r>
            <w:r w:rsidRPr="009125D1">
              <w:rPr>
                <w:color w:val="FF0000"/>
                <w:sz w:val="24"/>
                <w:lang w:eastAsia="en-US"/>
              </w:rPr>
              <w:t>Kindern</w:t>
            </w:r>
            <w:r w:rsidRPr="009125D1">
              <w:rPr>
                <w:color w:val="FF0000"/>
                <w:spacing w:val="1"/>
                <w:sz w:val="24"/>
                <w:lang w:eastAsia="en-US"/>
              </w:rPr>
              <w:t xml:space="preserve"> </w:t>
            </w:r>
            <w:r w:rsidRPr="009125D1">
              <w:rPr>
                <w:color w:val="FF0000"/>
                <w:sz w:val="24"/>
                <w:lang w:eastAsia="en-US"/>
              </w:rPr>
              <w:t>durch</w:t>
            </w:r>
            <w:r w:rsidRPr="009125D1">
              <w:rPr>
                <w:color w:val="FF0000"/>
                <w:spacing w:val="1"/>
                <w:sz w:val="24"/>
                <w:lang w:eastAsia="en-US"/>
              </w:rPr>
              <w:t xml:space="preserve"> </w:t>
            </w:r>
            <w:r w:rsidRPr="009125D1">
              <w:rPr>
                <w:color w:val="FF0000"/>
                <w:sz w:val="24"/>
                <w:lang w:eastAsia="en-US"/>
              </w:rPr>
              <w:t>die</w:t>
            </w:r>
            <w:r w:rsidRPr="009125D1">
              <w:rPr>
                <w:color w:val="FF0000"/>
                <w:spacing w:val="-57"/>
                <w:sz w:val="24"/>
                <w:lang w:eastAsia="en-US"/>
              </w:rPr>
              <w:t xml:space="preserve"> </w:t>
            </w:r>
            <w:r w:rsidRPr="009125D1">
              <w:rPr>
                <w:color w:val="FF0000"/>
                <w:sz w:val="24"/>
                <w:lang w:eastAsia="en-US"/>
              </w:rPr>
              <w:t>deutschsprachigen Ausweisen, durch die Benennung</w:t>
            </w:r>
            <w:r w:rsidRPr="009125D1">
              <w:rPr>
                <w:color w:val="FF0000"/>
                <w:spacing w:val="1"/>
                <w:sz w:val="24"/>
                <w:lang w:eastAsia="en-US"/>
              </w:rPr>
              <w:t xml:space="preserve"> </w:t>
            </w:r>
            <w:r w:rsidRPr="009125D1">
              <w:rPr>
                <w:color w:val="FF0000"/>
                <w:sz w:val="24"/>
                <w:lang w:eastAsia="en-US"/>
              </w:rPr>
              <w:t>der</w:t>
            </w:r>
            <w:r w:rsidRPr="009125D1">
              <w:rPr>
                <w:color w:val="FF0000"/>
                <w:spacing w:val="1"/>
                <w:sz w:val="24"/>
                <w:lang w:eastAsia="en-US"/>
              </w:rPr>
              <w:t xml:space="preserve"> </w:t>
            </w:r>
            <w:r w:rsidRPr="009125D1">
              <w:rPr>
                <w:color w:val="FF0000"/>
                <w:sz w:val="24"/>
                <w:lang w:eastAsia="en-US"/>
              </w:rPr>
              <w:t>Körperteile,</w:t>
            </w:r>
            <w:r w:rsidRPr="009125D1">
              <w:rPr>
                <w:color w:val="FF0000"/>
                <w:spacing w:val="1"/>
                <w:sz w:val="24"/>
                <w:lang w:eastAsia="en-US"/>
              </w:rPr>
              <w:t xml:space="preserve"> </w:t>
            </w:r>
            <w:r w:rsidRPr="009125D1">
              <w:rPr>
                <w:color w:val="FF0000"/>
                <w:sz w:val="24"/>
                <w:lang w:eastAsia="en-US"/>
              </w:rPr>
              <w:t>der</w:t>
            </w:r>
            <w:r w:rsidRPr="009125D1">
              <w:rPr>
                <w:color w:val="FF0000"/>
                <w:spacing w:val="1"/>
                <w:sz w:val="24"/>
                <w:lang w:eastAsia="en-US"/>
              </w:rPr>
              <w:t xml:space="preserve"> </w:t>
            </w:r>
            <w:r w:rsidRPr="009125D1">
              <w:rPr>
                <w:color w:val="FF0000"/>
                <w:sz w:val="24"/>
                <w:lang w:eastAsia="en-US"/>
              </w:rPr>
              <w:t>Richtungen,</w:t>
            </w:r>
            <w:r w:rsidRPr="009125D1">
              <w:rPr>
                <w:color w:val="FF0000"/>
                <w:spacing w:val="1"/>
                <w:sz w:val="24"/>
                <w:lang w:eastAsia="en-US"/>
              </w:rPr>
              <w:t xml:space="preserve"> </w:t>
            </w:r>
            <w:r w:rsidRPr="009125D1">
              <w:rPr>
                <w:color w:val="FF0000"/>
                <w:sz w:val="24"/>
                <w:lang w:eastAsia="en-US"/>
              </w:rPr>
              <w:t>der</w:t>
            </w:r>
            <w:r w:rsidRPr="009125D1">
              <w:rPr>
                <w:color w:val="FF0000"/>
                <w:spacing w:val="1"/>
                <w:sz w:val="24"/>
                <w:lang w:eastAsia="en-US"/>
              </w:rPr>
              <w:t xml:space="preserve"> </w:t>
            </w:r>
            <w:r w:rsidRPr="009125D1">
              <w:rPr>
                <w:color w:val="FF0000"/>
                <w:sz w:val="24"/>
                <w:lang w:eastAsia="en-US"/>
              </w:rPr>
              <w:t>Bewegungformen</w:t>
            </w:r>
          </w:p>
        </w:tc>
        <w:tc>
          <w:tcPr>
            <w:tcW w:w="424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235"/>
              </w:numPr>
              <w:tabs>
                <w:tab w:val="left" w:pos="280"/>
              </w:tabs>
              <w:ind w:right="549"/>
              <w:rPr>
                <w:sz w:val="24"/>
              </w:rPr>
            </w:pPr>
            <w:r>
              <w:rPr>
                <w:sz w:val="24"/>
              </w:rPr>
              <w:t>A gyermekeket legjobban</w:t>
            </w:r>
            <w:r>
              <w:rPr>
                <w:spacing w:val="-10"/>
                <w:sz w:val="24"/>
              </w:rPr>
              <w:t xml:space="preserve"> </w:t>
            </w:r>
            <w:r>
              <w:rPr>
                <w:sz w:val="24"/>
              </w:rPr>
              <w:t>fejlesztő, kooperatív mozgásos játékok széleskörű</w:t>
            </w:r>
            <w:r>
              <w:rPr>
                <w:spacing w:val="-1"/>
                <w:sz w:val="24"/>
              </w:rPr>
              <w:t xml:space="preserve"> </w:t>
            </w:r>
            <w:r>
              <w:rPr>
                <w:sz w:val="24"/>
              </w:rPr>
              <w:t>alkalmazása.</w:t>
            </w:r>
          </w:p>
          <w:p w:rsidR="00C82819" w:rsidRDefault="004B671C" w:rsidP="005254AE">
            <w:pPr>
              <w:pStyle w:val="TableParagraph"/>
              <w:numPr>
                <w:ilvl w:val="0"/>
                <w:numId w:val="235"/>
              </w:numPr>
              <w:tabs>
                <w:tab w:val="left" w:pos="280"/>
              </w:tabs>
              <w:ind w:right="747"/>
              <w:rPr>
                <w:sz w:val="24"/>
              </w:rPr>
            </w:pPr>
            <w:r>
              <w:rPr>
                <w:sz w:val="24"/>
              </w:rPr>
              <w:t>Ellenőrzés és értékelés</w:t>
            </w:r>
            <w:r>
              <w:rPr>
                <w:spacing w:val="-14"/>
                <w:sz w:val="24"/>
              </w:rPr>
              <w:t xml:space="preserve"> </w:t>
            </w:r>
            <w:r>
              <w:rPr>
                <w:sz w:val="24"/>
              </w:rPr>
              <w:t>személyre szabottan, a gyermek egyéni képességeihez</w:t>
            </w:r>
            <w:r>
              <w:rPr>
                <w:spacing w:val="-3"/>
                <w:sz w:val="24"/>
              </w:rPr>
              <w:t xml:space="preserve"> </w:t>
            </w:r>
            <w:r>
              <w:rPr>
                <w:sz w:val="24"/>
              </w:rPr>
              <w:t>mérten.</w:t>
            </w:r>
          </w:p>
          <w:p w:rsidR="00C82819" w:rsidRDefault="004B671C" w:rsidP="005254AE">
            <w:pPr>
              <w:pStyle w:val="TableParagraph"/>
              <w:numPr>
                <w:ilvl w:val="0"/>
                <w:numId w:val="235"/>
              </w:numPr>
              <w:tabs>
                <w:tab w:val="left" w:pos="280"/>
              </w:tabs>
              <w:ind w:right="118"/>
              <w:rPr>
                <w:sz w:val="24"/>
              </w:rPr>
            </w:pPr>
            <w:r>
              <w:rPr>
                <w:sz w:val="24"/>
              </w:rPr>
              <w:t>A kiemelt figyelmet igénylő gyermekek esetében a kiemelten fontos bemutatás, és a bemutattatás alkalmazása. Ez segíti a végrehajtást, a feladat</w:t>
            </w:r>
            <w:r>
              <w:rPr>
                <w:spacing w:val="-2"/>
                <w:sz w:val="24"/>
              </w:rPr>
              <w:t xml:space="preserve"> </w:t>
            </w:r>
            <w:r>
              <w:rPr>
                <w:sz w:val="24"/>
              </w:rPr>
              <w:t>megértését</w:t>
            </w:r>
          </w:p>
          <w:p w:rsidR="00C82819" w:rsidRDefault="004B671C" w:rsidP="005254AE">
            <w:pPr>
              <w:pStyle w:val="TableParagraph"/>
              <w:numPr>
                <w:ilvl w:val="0"/>
                <w:numId w:val="235"/>
              </w:numPr>
              <w:tabs>
                <w:tab w:val="left" w:pos="280"/>
              </w:tabs>
              <w:ind w:right="606"/>
              <w:rPr>
                <w:sz w:val="24"/>
              </w:rPr>
            </w:pPr>
            <w:r>
              <w:rPr>
                <w:sz w:val="24"/>
              </w:rPr>
              <w:t>A mozgással kapcsolatos</w:t>
            </w:r>
            <w:r>
              <w:rPr>
                <w:spacing w:val="-16"/>
                <w:sz w:val="24"/>
              </w:rPr>
              <w:t xml:space="preserve"> </w:t>
            </w:r>
            <w:r>
              <w:rPr>
                <w:sz w:val="24"/>
              </w:rPr>
              <w:t>irányítás, utasítások egyszerűek és érthetőek legyenek, igazodjanak a kiemelt figyelmet igénylő gyerekek egyéni sajátosságaihoz.</w:t>
            </w:r>
          </w:p>
          <w:p w:rsidR="00C82819" w:rsidRDefault="004B671C" w:rsidP="005254AE">
            <w:pPr>
              <w:pStyle w:val="TableParagraph"/>
              <w:numPr>
                <w:ilvl w:val="0"/>
                <w:numId w:val="235"/>
              </w:numPr>
              <w:tabs>
                <w:tab w:val="left" w:pos="280"/>
              </w:tabs>
              <w:ind w:right="215"/>
              <w:rPr>
                <w:sz w:val="24"/>
              </w:rPr>
            </w:pPr>
            <w:r>
              <w:rPr>
                <w:sz w:val="24"/>
              </w:rPr>
              <w:t>A gyermekek kapjanak lehetőséget a német nemzetiségi óvodai nevelés során, hogy mozgás közben megnevezzék, és hallják a</w:t>
            </w:r>
            <w:r>
              <w:rPr>
                <w:spacing w:val="-11"/>
                <w:sz w:val="24"/>
              </w:rPr>
              <w:t xml:space="preserve"> </w:t>
            </w:r>
            <w:r>
              <w:rPr>
                <w:sz w:val="24"/>
              </w:rPr>
              <w:t>testrészeket, mozgásformákat, utasításokat német nyelven. Ismerjék meg a térbeli</w:t>
            </w:r>
          </w:p>
          <w:p w:rsidR="00C82819" w:rsidRDefault="004B671C">
            <w:pPr>
              <w:pStyle w:val="TableParagraph"/>
              <w:spacing w:line="259" w:lineRule="exact"/>
              <w:ind w:left="279"/>
              <w:rPr>
                <w:sz w:val="24"/>
              </w:rPr>
            </w:pPr>
            <w:r>
              <w:rPr>
                <w:sz w:val="24"/>
              </w:rPr>
              <w:t>viszonyok német kifejezéseit</w:t>
            </w:r>
          </w:p>
          <w:p w:rsidR="009125D1" w:rsidRDefault="009125D1" w:rsidP="005254AE">
            <w:pPr>
              <w:pStyle w:val="TableParagraph"/>
              <w:widowControl w:val="0"/>
              <w:numPr>
                <w:ilvl w:val="0"/>
                <w:numId w:val="235"/>
              </w:numPr>
              <w:tabs>
                <w:tab w:val="left" w:pos="542"/>
              </w:tabs>
              <w:autoSpaceDE w:val="0"/>
              <w:autoSpaceDN w:val="0"/>
              <w:ind w:right="382"/>
              <w:jc w:val="both"/>
              <w:rPr>
                <w:sz w:val="24"/>
              </w:rPr>
            </w:pPr>
            <w:r>
              <w:rPr>
                <w:color w:val="FF0000"/>
                <w:sz w:val="24"/>
              </w:rPr>
              <w:t>A testrészek, mozgásformák, utasítások, a térbeli viszonyok, az</w:t>
            </w:r>
            <w:r>
              <w:rPr>
                <w:color w:val="FF0000"/>
                <w:spacing w:val="1"/>
                <w:sz w:val="24"/>
              </w:rPr>
              <w:t xml:space="preserve"> </w:t>
            </w:r>
            <w:r>
              <w:rPr>
                <w:color w:val="FF0000"/>
                <w:sz w:val="24"/>
              </w:rPr>
              <w:t>eszközök megnevezése a</w:t>
            </w:r>
            <w:r>
              <w:rPr>
                <w:color w:val="FF0000"/>
                <w:spacing w:val="1"/>
                <w:sz w:val="24"/>
              </w:rPr>
              <w:t xml:space="preserve"> </w:t>
            </w:r>
            <w:r>
              <w:rPr>
                <w:color w:val="FF0000"/>
                <w:sz w:val="24"/>
              </w:rPr>
              <w:t>nemzetiség nyelvén is.</w:t>
            </w:r>
          </w:p>
          <w:p w:rsidR="009125D1" w:rsidRPr="009125D1" w:rsidRDefault="009125D1" w:rsidP="005254AE">
            <w:pPr>
              <w:pStyle w:val="TableParagraph"/>
              <w:numPr>
                <w:ilvl w:val="0"/>
                <w:numId w:val="235"/>
              </w:numPr>
              <w:spacing w:line="259" w:lineRule="exact"/>
              <w:rPr>
                <w:sz w:val="24"/>
              </w:rPr>
            </w:pPr>
            <w:r>
              <w:rPr>
                <w:color w:val="FF0000"/>
                <w:sz w:val="24"/>
              </w:rPr>
              <w:t>A mozgással kapcsolatos nyelvi feltételek egyik legfontosabb</w:t>
            </w:r>
            <w:r>
              <w:rPr>
                <w:color w:val="FF0000"/>
                <w:spacing w:val="1"/>
                <w:sz w:val="24"/>
              </w:rPr>
              <w:t xml:space="preserve"> </w:t>
            </w:r>
            <w:r>
              <w:rPr>
                <w:color w:val="FF0000"/>
                <w:sz w:val="24"/>
              </w:rPr>
              <w:t>alapelve, hogy az utasítások, az irányítás egyszerű és érthető</w:t>
            </w:r>
            <w:r>
              <w:rPr>
                <w:color w:val="FF0000"/>
                <w:spacing w:val="1"/>
                <w:sz w:val="24"/>
              </w:rPr>
              <w:t xml:space="preserve"> </w:t>
            </w:r>
            <w:r>
              <w:rPr>
                <w:color w:val="FF0000"/>
                <w:sz w:val="24"/>
              </w:rPr>
              <w:t>legyen.</w:t>
            </w:r>
            <w:r>
              <w:rPr>
                <w:color w:val="FF0000"/>
                <w:spacing w:val="32"/>
                <w:sz w:val="24"/>
              </w:rPr>
              <w:t xml:space="preserve"> </w:t>
            </w:r>
            <w:r>
              <w:rPr>
                <w:color w:val="FF0000"/>
                <w:sz w:val="24"/>
              </w:rPr>
              <w:t>Itt</w:t>
            </w:r>
            <w:r>
              <w:rPr>
                <w:color w:val="FF0000"/>
                <w:spacing w:val="29"/>
                <w:sz w:val="24"/>
              </w:rPr>
              <w:t xml:space="preserve"> </w:t>
            </w:r>
            <w:r>
              <w:rPr>
                <w:color w:val="FF0000"/>
                <w:sz w:val="24"/>
              </w:rPr>
              <w:t>fontos</w:t>
            </w:r>
            <w:r>
              <w:rPr>
                <w:color w:val="FF0000"/>
                <w:spacing w:val="29"/>
                <w:sz w:val="24"/>
              </w:rPr>
              <w:t xml:space="preserve"> </w:t>
            </w:r>
            <w:r>
              <w:rPr>
                <w:color w:val="FF0000"/>
                <w:sz w:val="24"/>
              </w:rPr>
              <w:lastRenderedPageBreak/>
              <w:t>szerepet</w:t>
            </w:r>
            <w:r>
              <w:rPr>
                <w:color w:val="FF0000"/>
                <w:spacing w:val="32"/>
                <w:sz w:val="24"/>
              </w:rPr>
              <w:t xml:space="preserve"> </w:t>
            </w:r>
            <w:r>
              <w:rPr>
                <w:color w:val="FF0000"/>
                <w:sz w:val="24"/>
              </w:rPr>
              <w:t>tölt</w:t>
            </w:r>
            <w:r>
              <w:rPr>
                <w:color w:val="FF0000"/>
                <w:spacing w:val="29"/>
                <w:sz w:val="24"/>
              </w:rPr>
              <w:t xml:space="preserve"> </w:t>
            </w:r>
            <w:r>
              <w:rPr>
                <w:color w:val="FF0000"/>
                <w:sz w:val="24"/>
              </w:rPr>
              <w:t>be</w:t>
            </w:r>
            <w:r>
              <w:rPr>
                <w:color w:val="FF0000"/>
                <w:spacing w:val="30"/>
                <w:sz w:val="24"/>
              </w:rPr>
              <w:t xml:space="preserve"> </w:t>
            </w:r>
            <w:r>
              <w:rPr>
                <w:color w:val="FF0000"/>
                <w:sz w:val="24"/>
              </w:rPr>
              <w:t>a</w:t>
            </w:r>
            <w:r>
              <w:rPr>
                <w:color w:val="FF0000"/>
                <w:spacing w:val="30"/>
                <w:sz w:val="24"/>
              </w:rPr>
              <w:t xml:space="preserve"> </w:t>
            </w:r>
            <w:r>
              <w:rPr>
                <w:color w:val="FF0000"/>
                <w:sz w:val="24"/>
              </w:rPr>
              <w:t>bemutatás</w:t>
            </w:r>
            <w:r>
              <w:rPr>
                <w:color w:val="FF0000"/>
                <w:spacing w:val="33"/>
                <w:sz w:val="24"/>
              </w:rPr>
              <w:t xml:space="preserve"> </w:t>
            </w:r>
            <w:r>
              <w:rPr>
                <w:color w:val="FF0000"/>
                <w:sz w:val="24"/>
              </w:rPr>
              <w:t>és</w:t>
            </w:r>
            <w:r>
              <w:rPr>
                <w:color w:val="FF0000"/>
                <w:spacing w:val="29"/>
                <w:sz w:val="24"/>
              </w:rPr>
              <w:t xml:space="preserve"> </w:t>
            </w:r>
            <w:r>
              <w:rPr>
                <w:color w:val="FF0000"/>
                <w:sz w:val="24"/>
              </w:rPr>
              <w:t>bemutattatás,</w:t>
            </w:r>
          </w:p>
          <w:p w:rsidR="009125D1" w:rsidRPr="009125D1" w:rsidRDefault="009125D1" w:rsidP="009125D1">
            <w:pPr>
              <w:pStyle w:val="TableParagraph"/>
              <w:ind w:left="360" w:right="383"/>
              <w:jc w:val="both"/>
              <w:rPr>
                <w:sz w:val="24"/>
              </w:rPr>
            </w:pPr>
            <w:r w:rsidRPr="009125D1">
              <w:rPr>
                <w:color w:val="FF0000"/>
                <w:sz w:val="24"/>
              </w:rPr>
              <w:t>hogy</w:t>
            </w:r>
            <w:r w:rsidRPr="009125D1">
              <w:rPr>
                <w:color w:val="FF0000"/>
                <w:spacing w:val="1"/>
                <w:sz w:val="24"/>
              </w:rPr>
              <w:t xml:space="preserve"> </w:t>
            </w:r>
            <w:r w:rsidRPr="009125D1">
              <w:rPr>
                <w:color w:val="FF0000"/>
                <w:sz w:val="24"/>
              </w:rPr>
              <w:t>könnyebb</w:t>
            </w:r>
            <w:r w:rsidRPr="009125D1">
              <w:rPr>
                <w:color w:val="FF0000"/>
                <w:spacing w:val="1"/>
                <w:sz w:val="24"/>
              </w:rPr>
              <w:t xml:space="preserve"> </w:t>
            </w:r>
            <w:r w:rsidRPr="009125D1">
              <w:rPr>
                <w:color w:val="FF0000"/>
                <w:sz w:val="24"/>
              </w:rPr>
              <w:t>legyen</w:t>
            </w:r>
            <w:r w:rsidRPr="009125D1">
              <w:rPr>
                <w:color w:val="FF0000"/>
                <w:spacing w:val="1"/>
                <w:sz w:val="24"/>
              </w:rPr>
              <w:t xml:space="preserve"> </w:t>
            </w:r>
            <w:r w:rsidRPr="009125D1">
              <w:rPr>
                <w:color w:val="FF0000"/>
                <w:sz w:val="24"/>
              </w:rPr>
              <w:t>a</w:t>
            </w:r>
            <w:r w:rsidRPr="009125D1">
              <w:rPr>
                <w:color w:val="FF0000"/>
                <w:spacing w:val="1"/>
                <w:sz w:val="24"/>
              </w:rPr>
              <w:t xml:space="preserve"> </w:t>
            </w:r>
            <w:r w:rsidRPr="009125D1">
              <w:rPr>
                <w:color w:val="FF0000"/>
                <w:sz w:val="24"/>
              </w:rPr>
              <w:t>feladat</w:t>
            </w:r>
            <w:r w:rsidRPr="009125D1">
              <w:rPr>
                <w:color w:val="FF0000"/>
                <w:spacing w:val="1"/>
                <w:sz w:val="24"/>
              </w:rPr>
              <w:t xml:space="preserve"> </w:t>
            </w:r>
            <w:r w:rsidRPr="009125D1">
              <w:rPr>
                <w:color w:val="FF0000"/>
                <w:sz w:val="24"/>
              </w:rPr>
              <w:t>megértése</w:t>
            </w:r>
            <w:r w:rsidRPr="009125D1">
              <w:rPr>
                <w:color w:val="FF0000"/>
                <w:spacing w:val="1"/>
                <w:sz w:val="24"/>
              </w:rPr>
              <w:t xml:space="preserve"> </w:t>
            </w:r>
            <w:r w:rsidRPr="009125D1">
              <w:rPr>
                <w:color w:val="FF0000"/>
                <w:sz w:val="24"/>
              </w:rPr>
              <w:t>a</w:t>
            </w:r>
            <w:r w:rsidRPr="009125D1">
              <w:rPr>
                <w:color w:val="FF0000"/>
                <w:spacing w:val="1"/>
                <w:sz w:val="24"/>
              </w:rPr>
              <w:t xml:space="preserve"> </w:t>
            </w:r>
            <w:r w:rsidRPr="009125D1">
              <w:rPr>
                <w:color w:val="FF0000"/>
                <w:sz w:val="24"/>
              </w:rPr>
              <w:t>végrehajtás</w:t>
            </w:r>
            <w:r w:rsidRPr="009125D1">
              <w:rPr>
                <w:color w:val="FF0000"/>
                <w:spacing w:val="1"/>
                <w:sz w:val="24"/>
              </w:rPr>
              <w:t xml:space="preserve"> </w:t>
            </w:r>
            <w:r w:rsidRPr="009125D1">
              <w:rPr>
                <w:color w:val="FF0000"/>
                <w:sz w:val="24"/>
              </w:rPr>
              <w:t>céljából.</w:t>
            </w:r>
          </w:p>
          <w:p w:rsidR="009125D1" w:rsidRPr="009125D1" w:rsidRDefault="009125D1" w:rsidP="005254AE">
            <w:pPr>
              <w:pStyle w:val="TableParagraph"/>
              <w:widowControl w:val="0"/>
              <w:numPr>
                <w:ilvl w:val="0"/>
                <w:numId w:val="235"/>
              </w:numPr>
              <w:tabs>
                <w:tab w:val="left" w:pos="470"/>
              </w:tabs>
              <w:autoSpaceDE w:val="0"/>
              <w:autoSpaceDN w:val="0"/>
              <w:ind w:left="250" w:right="380" w:hanging="250"/>
              <w:jc w:val="both"/>
              <w:rPr>
                <w:sz w:val="24"/>
              </w:rPr>
            </w:pPr>
            <w:r w:rsidRPr="009125D1">
              <w:rPr>
                <w:color w:val="FF0000"/>
                <w:sz w:val="24"/>
              </w:rPr>
              <w:t>Wir</w:t>
            </w:r>
            <w:r w:rsidRPr="009125D1">
              <w:rPr>
                <w:color w:val="FF0000"/>
                <w:spacing w:val="1"/>
                <w:sz w:val="24"/>
              </w:rPr>
              <w:t xml:space="preserve"> </w:t>
            </w:r>
            <w:r w:rsidRPr="009125D1">
              <w:rPr>
                <w:color w:val="FF0000"/>
                <w:sz w:val="24"/>
              </w:rPr>
              <w:t>benennen die</w:t>
            </w:r>
            <w:r w:rsidRPr="009125D1">
              <w:rPr>
                <w:color w:val="FF0000"/>
                <w:spacing w:val="1"/>
                <w:sz w:val="24"/>
              </w:rPr>
              <w:t xml:space="preserve"> </w:t>
            </w:r>
            <w:r w:rsidRPr="009125D1">
              <w:rPr>
                <w:color w:val="FF0000"/>
                <w:sz w:val="24"/>
              </w:rPr>
              <w:t>Körperteile,</w:t>
            </w:r>
            <w:r w:rsidRPr="009125D1">
              <w:rPr>
                <w:color w:val="FF0000"/>
                <w:spacing w:val="1"/>
                <w:sz w:val="24"/>
              </w:rPr>
              <w:t xml:space="preserve"> </w:t>
            </w:r>
            <w:r w:rsidRPr="009125D1">
              <w:rPr>
                <w:color w:val="FF0000"/>
                <w:sz w:val="24"/>
              </w:rPr>
              <w:t>die Bewegungsformen,</w:t>
            </w:r>
            <w:r w:rsidRPr="009125D1">
              <w:rPr>
                <w:color w:val="FF0000"/>
                <w:spacing w:val="1"/>
                <w:sz w:val="24"/>
              </w:rPr>
              <w:t xml:space="preserve"> </w:t>
            </w:r>
            <w:r w:rsidRPr="009125D1">
              <w:rPr>
                <w:color w:val="FF0000"/>
                <w:sz w:val="24"/>
              </w:rPr>
              <w:t>die</w:t>
            </w:r>
            <w:r w:rsidRPr="009125D1">
              <w:rPr>
                <w:color w:val="FF0000"/>
                <w:spacing w:val="1"/>
                <w:sz w:val="24"/>
              </w:rPr>
              <w:t xml:space="preserve"> </w:t>
            </w:r>
            <w:r w:rsidRPr="009125D1">
              <w:rPr>
                <w:color w:val="FF0000"/>
                <w:sz w:val="24"/>
              </w:rPr>
              <w:t>Anweisungen,</w:t>
            </w:r>
            <w:r w:rsidRPr="009125D1">
              <w:rPr>
                <w:color w:val="FF0000"/>
                <w:spacing w:val="1"/>
                <w:sz w:val="24"/>
              </w:rPr>
              <w:t xml:space="preserve"> </w:t>
            </w:r>
            <w:r w:rsidRPr="009125D1">
              <w:rPr>
                <w:color w:val="FF0000"/>
                <w:sz w:val="24"/>
              </w:rPr>
              <w:t>die</w:t>
            </w:r>
            <w:r w:rsidRPr="009125D1">
              <w:rPr>
                <w:color w:val="FF0000"/>
                <w:spacing w:val="1"/>
                <w:sz w:val="24"/>
              </w:rPr>
              <w:t xml:space="preserve"> </w:t>
            </w:r>
            <w:r w:rsidRPr="009125D1">
              <w:rPr>
                <w:color w:val="FF0000"/>
                <w:sz w:val="24"/>
              </w:rPr>
              <w:t>Richtungen,</w:t>
            </w:r>
            <w:r w:rsidRPr="009125D1">
              <w:rPr>
                <w:color w:val="FF0000"/>
                <w:spacing w:val="1"/>
                <w:sz w:val="24"/>
              </w:rPr>
              <w:t xml:space="preserve"> </w:t>
            </w:r>
            <w:r w:rsidRPr="009125D1">
              <w:rPr>
                <w:color w:val="FF0000"/>
                <w:sz w:val="24"/>
              </w:rPr>
              <w:t>die</w:t>
            </w:r>
            <w:r w:rsidRPr="009125D1">
              <w:rPr>
                <w:color w:val="FF0000"/>
                <w:spacing w:val="1"/>
                <w:sz w:val="24"/>
              </w:rPr>
              <w:t xml:space="preserve"> </w:t>
            </w:r>
            <w:r w:rsidRPr="009125D1">
              <w:rPr>
                <w:color w:val="FF0000"/>
                <w:sz w:val="24"/>
              </w:rPr>
              <w:t>Materialien</w:t>
            </w:r>
            <w:r w:rsidRPr="009125D1">
              <w:rPr>
                <w:color w:val="FF0000"/>
                <w:spacing w:val="1"/>
                <w:sz w:val="24"/>
              </w:rPr>
              <w:t xml:space="preserve"> </w:t>
            </w:r>
            <w:r w:rsidRPr="009125D1">
              <w:rPr>
                <w:color w:val="FF0000"/>
                <w:sz w:val="24"/>
              </w:rPr>
              <w:t>und</w:t>
            </w:r>
            <w:r w:rsidRPr="009125D1">
              <w:rPr>
                <w:color w:val="FF0000"/>
                <w:spacing w:val="1"/>
                <w:sz w:val="24"/>
              </w:rPr>
              <w:t xml:space="preserve"> </w:t>
            </w:r>
            <w:r w:rsidRPr="009125D1">
              <w:rPr>
                <w:color w:val="FF0000"/>
                <w:sz w:val="24"/>
              </w:rPr>
              <w:t>die</w:t>
            </w:r>
            <w:r w:rsidRPr="009125D1">
              <w:rPr>
                <w:color w:val="FF0000"/>
                <w:spacing w:val="1"/>
                <w:sz w:val="24"/>
              </w:rPr>
              <w:t xml:space="preserve"> </w:t>
            </w:r>
            <w:r w:rsidRPr="009125D1">
              <w:rPr>
                <w:color w:val="FF0000"/>
                <w:sz w:val="24"/>
              </w:rPr>
              <w:t>Sachen</w:t>
            </w:r>
            <w:r w:rsidRPr="009125D1">
              <w:rPr>
                <w:color w:val="FF0000"/>
                <w:spacing w:val="-1"/>
                <w:sz w:val="24"/>
              </w:rPr>
              <w:t xml:space="preserve"> </w:t>
            </w:r>
            <w:r w:rsidRPr="009125D1">
              <w:rPr>
                <w:color w:val="FF0000"/>
                <w:sz w:val="24"/>
              </w:rPr>
              <w:t>auf Deutsch.</w:t>
            </w:r>
          </w:p>
          <w:p w:rsidR="009125D1" w:rsidRDefault="009125D1" w:rsidP="005254AE">
            <w:pPr>
              <w:pStyle w:val="TableParagraph"/>
              <w:numPr>
                <w:ilvl w:val="0"/>
                <w:numId w:val="235"/>
              </w:numPr>
              <w:spacing w:line="259" w:lineRule="exact"/>
              <w:ind w:left="250" w:hanging="250"/>
              <w:rPr>
                <w:sz w:val="24"/>
              </w:rPr>
            </w:pPr>
            <w:r w:rsidRPr="009125D1">
              <w:rPr>
                <w:color w:val="FF0000"/>
                <w:sz w:val="24"/>
              </w:rPr>
              <w:t>Die Anweisungen sollen deutlich und verstädlich sein. Die</w:t>
            </w:r>
            <w:r w:rsidRPr="009125D1">
              <w:rPr>
                <w:color w:val="FF0000"/>
                <w:spacing w:val="1"/>
                <w:sz w:val="24"/>
              </w:rPr>
              <w:t xml:space="preserve"> </w:t>
            </w:r>
            <w:r w:rsidRPr="009125D1">
              <w:rPr>
                <w:color w:val="FF0000"/>
                <w:sz w:val="24"/>
              </w:rPr>
              <w:t>Vorführung</w:t>
            </w:r>
            <w:r w:rsidRPr="009125D1">
              <w:rPr>
                <w:color w:val="FF0000"/>
                <w:spacing w:val="1"/>
                <w:sz w:val="24"/>
              </w:rPr>
              <w:t xml:space="preserve"> </w:t>
            </w:r>
            <w:r w:rsidRPr="009125D1">
              <w:rPr>
                <w:color w:val="FF0000"/>
                <w:sz w:val="24"/>
              </w:rPr>
              <w:t>und</w:t>
            </w:r>
            <w:r w:rsidRPr="009125D1">
              <w:rPr>
                <w:color w:val="FF0000"/>
                <w:spacing w:val="1"/>
                <w:sz w:val="24"/>
              </w:rPr>
              <w:t xml:space="preserve"> </w:t>
            </w:r>
            <w:r w:rsidRPr="009125D1">
              <w:rPr>
                <w:color w:val="FF0000"/>
                <w:sz w:val="24"/>
              </w:rPr>
              <w:t>die</w:t>
            </w:r>
            <w:r w:rsidRPr="009125D1">
              <w:rPr>
                <w:color w:val="FF0000"/>
                <w:spacing w:val="1"/>
                <w:sz w:val="24"/>
              </w:rPr>
              <w:t xml:space="preserve"> </w:t>
            </w:r>
            <w:r w:rsidRPr="009125D1">
              <w:rPr>
                <w:color w:val="FF0000"/>
                <w:sz w:val="24"/>
              </w:rPr>
              <w:t>Veranschaulichung</w:t>
            </w:r>
            <w:r w:rsidRPr="009125D1">
              <w:rPr>
                <w:color w:val="FF0000"/>
                <w:spacing w:val="1"/>
                <w:sz w:val="24"/>
              </w:rPr>
              <w:t xml:space="preserve"> </w:t>
            </w:r>
            <w:r w:rsidRPr="009125D1">
              <w:rPr>
                <w:color w:val="FF0000"/>
                <w:sz w:val="24"/>
              </w:rPr>
              <w:t>ist</w:t>
            </w:r>
            <w:r w:rsidRPr="009125D1">
              <w:rPr>
                <w:color w:val="FF0000"/>
                <w:spacing w:val="1"/>
                <w:sz w:val="24"/>
              </w:rPr>
              <w:t xml:space="preserve"> </w:t>
            </w:r>
            <w:r w:rsidRPr="009125D1">
              <w:rPr>
                <w:color w:val="FF0000"/>
                <w:sz w:val="24"/>
              </w:rPr>
              <w:t>eine</w:t>
            </w:r>
            <w:r w:rsidRPr="009125D1">
              <w:rPr>
                <w:color w:val="FF0000"/>
                <w:spacing w:val="1"/>
                <w:sz w:val="24"/>
              </w:rPr>
              <w:t xml:space="preserve"> </w:t>
            </w:r>
            <w:r w:rsidRPr="009125D1">
              <w:rPr>
                <w:color w:val="FF0000"/>
                <w:sz w:val="24"/>
              </w:rPr>
              <w:t>sehr</w:t>
            </w:r>
            <w:r w:rsidRPr="009125D1">
              <w:rPr>
                <w:color w:val="FF0000"/>
                <w:spacing w:val="1"/>
                <w:sz w:val="24"/>
              </w:rPr>
              <w:t xml:space="preserve"> </w:t>
            </w:r>
            <w:r w:rsidRPr="009125D1">
              <w:rPr>
                <w:color w:val="FF0000"/>
                <w:sz w:val="24"/>
              </w:rPr>
              <w:t>wichtige Aufgabe</w:t>
            </w:r>
            <w:r w:rsidRPr="009125D1">
              <w:rPr>
                <w:color w:val="FF0000"/>
                <w:spacing w:val="-1"/>
                <w:sz w:val="24"/>
              </w:rPr>
              <w:t xml:space="preserve"> </w:t>
            </w:r>
            <w:r w:rsidRPr="009125D1">
              <w:rPr>
                <w:color w:val="FF0000"/>
                <w:sz w:val="24"/>
              </w:rPr>
              <w:t>der Kindergärtnerinnen</w:t>
            </w:r>
          </w:p>
        </w:tc>
        <w:tc>
          <w:tcPr>
            <w:tcW w:w="508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71" w:lineRule="exact"/>
              <w:rPr>
                <w:sz w:val="24"/>
              </w:rPr>
            </w:pPr>
            <w:r>
              <w:rPr>
                <w:sz w:val="24"/>
              </w:rPr>
              <w:lastRenderedPageBreak/>
              <w:t>tájékozódni, irányt változtatni</w:t>
            </w:r>
          </w:p>
          <w:p w:rsidR="00C82819" w:rsidRDefault="004B671C" w:rsidP="007F6356">
            <w:pPr>
              <w:pStyle w:val="TableParagraph"/>
              <w:numPr>
                <w:ilvl w:val="0"/>
                <w:numId w:val="46"/>
              </w:numPr>
              <w:tabs>
                <w:tab w:val="left" w:pos="815"/>
              </w:tabs>
              <w:spacing w:before="5" w:line="235" w:lineRule="auto"/>
              <w:ind w:left="826" w:right="477" w:hanging="360"/>
              <w:rPr>
                <w:sz w:val="24"/>
              </w:rPr>
            </w:pPr>
            <w:r>
              <w:rPr>
                <w:sz w:val="24"/>
              </w:rPr>
              <w:t>Ismerik a tornához, mozgáshoz</w:t>
            </w:r>
            <w:r>
              <w:rPr>
                <w:spacing w:val="-9"/>
                <w:sz w:val="24"/>
              </w:rPr>
              <w:t xml:space="preserve"> </w:t>
            </w:r>
            <w:r>
              <w:rPr>
                <w:sz w:val="24"/>
              </w:rPr>
              <w:t>köthető vezényszavakat, képesek aszerint cselekedni</w:t>
            </w:r>
          </w:p>
          <w:p w:rsidR="00C82819" w:rsidRDefault="004B671C" w:rsidP="007F6356">
            <w:pPr>
              <w:pStyle w:val="TableParagraph"/>
              <w:numPr>
                <w:ilvl w:val="0"/>
                <w:numId w:val="46"/>
              </w:numPr>
              <w:tabs>
                <w:tab w:val="left" w:pos="815"/>
              </w:tabs>
              <w:spacing w:before="5"/>
              <w:ind w:left="826" w:right="697" w:hanging="360"/>
              <w:rPr>
                <w:sz w:val="24"/>
              </w:rPr>
            </w:pPr>
            <w:r>
              <w:rPr>
                <w:sz w:val="24"/>
              </w:rPr>
              <w:t>Tudnak sort- és kört, egyéb</w:t>
            </w:r>
            <w:r>
              <w:rPr>
                <w:spacing w:val="-8"/>
                <w:sz w:val="24"/>
              </w:rPr>
              <w:t xml:space="preserve"> </w:t>
            </w:r>
            <w:r>
              <w:rPr>
                <w:sz w:val="24"/>
              </w:rPr>
              <w:t>alakzatot alakítani</w:t>
            </w:r>
          </w:p>
          <w:p w:rsidR="00C82819" w:rsidRDefault="004B671C" w:rsidP="007F6356">
            <w:pPr>
              <w:pStyle w:val="TableParagraph"/>
              <w:numPr>
                <w:ilvl w:val="0"/>
                <w:numId w:val="46"/>
              </w:numPr>
              <w:tabs>
                <w:tab w:val="left" w:pos="815"/>
              </w:tabs>
              <w:spacing w:before="2" w:line="293" w:lineRule="exact"/>
              <w:ind w:left="826" w:hanging="360"/>
              <w:rPr>
                <w:sz w:val="24"/>
              </w:rPr>
            </w:pPr>
            <w:r>
              <w:rPr>
                <w:sz w:val="24"/>
              </w:rPr>
              <w:t>Ismeri a mozgásformák nevét</w:t>
            </w:r>
          </w:p>
          <w:p w:rsidR="00C82819" w:rsidRDefault="004B671C" w:rsidP="007F6356">
            <w:pPr>
              <w:pStyle w:val="TableParagraph"/>
              <w:numPr>
                <w:ilvl w:val="0"/>
                <w:numId w:val="46"/>
              </w:numPr>
              <w:tabs>
                <w:tab w:val="left" w:pos="815"/>
              </w:tabs>
              <w:spacing w:line="292" w:lineRule="exact"/>
              <w:ind w:left="826" w:hanging="360"/>
              <w:rPr>
                <w:sz w:val="24"/>
              </w:rPr>
            </w:pPr>
            <w:r>
              <w:rPr>
                <w:sz w:val="24"/>
              </w:rPr>
              <w:t>Testtartásuk és lábboltozatuk</w:t>
            </w:r>
            <w:r>
              <w:rPr>
                <w:spacing w:val="-11"/>
                <w:sz w:val="24"/>
              </w:rPr>
              <w:t xml:space="preserve"> </w:t>
            </w:r>
            <w:r>
              <w:rPr>
                <w:sz w:val="24"/>
              </w:rPr>
              <w:t>egészséges</w:t>
            </w:r>
          </w:p>
          <w:p w:rsidR="00C82819" w:rsidRDefault="004B671C" w:rsidP="007F6356">
            <w:pPr>
              <w:pStyle w:val="TableParagraph"/>
              <w:numPr>
                <w:ilvl w:val="0"/>
                <w:numId w:val="46"/>
              </w:numPr>
              <w:tabs>
                <w:tab w:val="left" w:pos="815"/>
              </w:tabs>
              <w:spacing w:before="3" w:line="235" w:lineRule="auto"/>
              <w:ind w:left="826" w:right="140" w:hanging="360"/>
              <w:rPr>
                <w:sz w:val="24"/>
              </w:rPr>
            </w:pPr>
            <w:r>
              <w:rPr>
                <w:sz w:val="24"/>
              </w:rPr>
              <w:t>Igényükké válnak az egészséges</w:t>
            </w:r>
            <w:r>
              <w:rPr>
                <w:spacing w:val="-15"/>
                <w:sz w:val="24"/>
              </w:rPr>
              <w:t xml:space="preserve"> </w:t>
            </w:r>
            <w:r>
              <w:rPr>
                <w:sz w:val="24"/>
              </w:rPr>
              <w:t>életmódot erősítő</w:t>
            </w:r>
            <w:r>
              <w:rPr>
                <w:spacing w:val="-1"/>
                <w:sz w:val="24"/>
              </w:rPr>
              <w:t xml:space="preserve"> </w:t>
            </w:r>
            <w:r>
              <w:rPr>
                <w:sz w:val="24"/>
              </w:rPr>
              <w:t>tevékenységek</w:t>
            </w:r>
          </w:p>
          <w:p w:rsidR="00C82819" w:rsidRDefault="004B671C" w:rsidP="007F6356">
            <w:pPr>
              <w:pStyle w:val="TableParagraph"/>
              <w:numPr>
                <w:ilvl w:val="0"/>
                <w:numId w:val="46"/>
              </w:numPr>
              <w:tabs>
                <w:tab w:val="left" w:pos="815"/>
              </w:tabs>
              <w:spacing w:before="5"/>
              <w:ind w:left="826" w:right="190" w:hanging="360"/>
              <w:rPr>
                <w:sz w:val="24"/>
              </w:rPr>
            </w:pPr>
            <w:r>
              <w:rPr>
                <w:sz w:val="24"/>
              </w:rPr>
              <w:t>A mozgásos tevékenységek során</w:t>
            </w:r>
            <w:r>
              <w:rPr>
                <w:spacing w:val="-13"/>
                <w:sz w:val="24"/>
              </w:rPr>
              <w:t xml:space="preserve"> </w:t>
            </w:r>
            <w:r>
              <w:rPr>
                <w:sz w:val="24"/>
              </w:rPr>
              <w:t>képesek arra, hogy társaikra figyeljenek, azokat segítsék</w:t>
            </w:r>
          </w:p>
          <w:p w:rsidR="009125D1" w:rsidRPr="00A0369B" w:rsidRDefault="009125D1" w:rsidP="005254AE">
            <w:pPr>
              <w:pStyle w:val="TableParagraph"/>
              <w:widowControl w:val="0"/>
              <w:numPr>
                <w:ilvl w:val="0"/>
                <w:numId w:val="236"/>
              </w:numPr>
              <w:tabs>
                <w:tab w:val="left" w:pos="829"/>
                <w:tab w:val="left" w:pos="830"/>
              </w:tabs>
              <w:autoSpaceDE w:val="0"/>
              <w:autoSpaceDN w:val="0"/>
              <w:spacing w:line="293" w:lineRule="exact"/>
              <w:rPr>
                <w:sz w:val="24"/>
              </w:rPr>
            </w:pPr>
            <w:r w:rsidRPr="00A0369B">
              <w:rPr>
                <w:color w:val="FF0000"/>
                <w:sz w:val="24"/>
              </w:rPr>
              <w:t>A</w:t>
            </w:r>
            <w:r w:rsidRPr="00A0369B">
              <w:rPr>
                <w:color w:val="FF0000"/>
                <w:spacing w:val="-4"/>
                <w:sz w:val="24"/>
              </w:rPr>
              <w:t xml:space="preserve"> </w:t>
            </w:r>
            <w:r w:rsidRPr="00A0369B">
              <w:rPr>
                <w:color w:val="FF0000"/>
                <w:sz w:val="24"/>
              </w:rPr>
              <w:t>gyermekek</w:t>
            </w:r>
            <w:r w:rsidRPr="00A0369B">
              <w:rPr>
                <w:color w:val="FF0000"/>
                <w:spacing w:val="-3"/>
                <w:sz w:val="24"/>
              </w:rPr>
              <w:t xml:space="preserve"> </w:t>
            </w:r>
            <w:r w:rsidRPr="00A0369B">
              <w:rPr>
                <w:color w:val="FF0000"/>
                <w:sz w:val="24"/>
              </w:rPr>
              <w:t>szeretnek</w:t>
            </w:r>
            <w:r w:rsidRPr="00A0369B">
              <w:rPr>
                <w:color w:val="FF0000"/>
                <w:spacing w:val="-2"/>
                <w:sz w:val="24"/>
              </w:rPr>
              <w:t xml:space="preserve"> </w:t>
            </w:r>
            <w:r w:rsidRPr="00A0369B">
              <w:rPr>
                <w:color w:val="FF0000"/>
                <w:sz w:val="24"/>
              </w:rPr>
              <w:t>mozogni,</w:t>
            </w:r>
            <w:r w:rsidRPr="00A0369B">
              <w:rPr>
                <w:color w:val="FF0000"/>
                <w:spacing w:val="-3"/>
                <w:sz w:val="24"/>
              </w:rPr>
              <w:t xml:space="preserve"> </w:t>
            </w:r>
            <w:r w:rsidRPr="00A0369B">
              <w:rPr>
                <w:color w:val="FF0000"/>
                <w:sz w:val="24"/>
              </w:rPr>
              <w:t>mozgásos</w:t>
            </w:r>
            <w:r w:rsidRPr="00A0369B">
              <w:rPr>
                <w:color w:val="FF0000"/>
                <w:spacing w:val="-4"/>
                <w:sz w:val="24"/>
              </w:rPr>
              <w:t xml:space="preserve"> </w:t>
            </w:r>
            <w:r w:rsidRPr="00A0369B">
              <w:rPr>
                <w:color w:val="FF0000"/>
                <w:sz w:val="24"/>
              </w:rPr>
              <w:t>játékokban kitartóak,</w:t>
            </w:r>
            <w:r w:rsidRPr="00A0369B">
              <w:rPr>
                <w:color w:val="FF0000"/>
                <w:spacing w:val="-3"/>
                <w:sz w:val="24"/>
              </w:rPr>
              <w:t xml:space="preserve"> </w:t>
            </w:r>
            <w:r w:rsidRPr="00A0369B">
              <w:rPr>
                <w:color w:val="FF0000"/>
                <w:sz w:val="24"/>
              </w:rPr>
              <w:t>szabályokat</w:t>
            </w:r>
            <w:r w:rsidRPr="00A0369B">
              <w:rPr>
                <w:color w:val="FF0000"/>
                <w:spacing w:val="-3"/>
                <w:sz w:val="24"/>
              </w:rPr>
              <w:t xml:space="preserve"> </w:t>
            </w:r>
            <w:r w:rsidRPr="00A0369B">
              <w:rPr>
                <w:color w:val="FF0000"/>
                <w:sz w:val="24"/>
              </w:rPr>
              <w:t>betartják.</w:t>
            </w:r>
          </w:p>
          <w:p w:rsidR="009125D1" w:rsidRPr="00A0369B" w:rsidRDefault="009125D1" w:rsidP="005254AE">
            <w:pPr>
              <w:pStyle w:val="TableParagraph"/>
              <w:widowControl w:val="0"/>
              <w:numPr>
                <w:ilvl w:val="0"/>
                <w:numId w:val="236"/>
              </w:numPr>
              <w:tabs>
                <w:tab w:val="left" w:pos="829"/>
                <w:tab w:val="left" w:pos="830"/>
              </w:tabs>
              <w:autoSpaceDE w:val="0"/>
              <w:autoSpaceDN w:val="0"/>
              <w:rPr>
                <w:sz w:val="24"/>
              </w:rPr>
            </w:pPr>
            <w:r w:rsidRPr="00A0369B">
              <w:rPr>
                <w:color w:val="FF0000"/>
                <w:sz w:val="24"/>
              </w:rPr>
              <w:t>A</w:t>
            </w:r>
            <w:r w:rsidRPr="00A0369B">
              <w:rPr>
                <w:color w:val="FF0000"/>
                <w:spacing w:val="-4"/>
                <w:sz w:val="24"/>
              </w:rPr>
              <w:t xml:space="preserve"> </w:t>
            </w:r>
            <w:r w:rsidRPr="00A0369B">
              <w:rPr>
                <w:color w:val="FF0000"/>
                <w:sz w:val="24"/>
              </w:rPr>
              <w:t>gyermekek</w:t>
            </w:r>
            <w:r w:rsidRPr="00A0369B">
              <w:rPr>
                <w:color w:val="FF0000"/>
                <w:spacing w:val="-3"/>
                <w:sz w:val="24"/>
              </w:rPr>
              <w:t xml:space="preserve"> </w:t>
            </w:r>
            <w:r w:rsidRPr="00A0369B">
              <w:rPr>
                <w:color w:val="FF0000"/>
                <w:sz w:val="24"/>
              </w:rPr>
              <w:t>nagymozgása,</w:t>
            </w:r>
            <w:r w:rsidRPr="00A0369B">
              <w:rPr>
                <w:color w:val="FF0000"/>
                <w:spacing w:val="-3"/>
                <w:sz w:val="24"/>
              </w:rPr>
              <w:t xml:space="preserve"> </w:t>
            </w:r>
            <w:r w:rsidRPr="00A0369B">
              <w:rPr>
                <w:color w:val="FF0000"/>
                <w:sz w:val="24"/>
              </w:rPr>
              <w:t>finommozgása,</w:t>
            </w:r>
            <w:r w:rsidRPr="00A0369B">
              <w:rPr>
                <w:color w:val="FF0000"/>
                <w:spacing w:val="-3"/>
                <w:sz w:val="24"/>
              </w:rPr>
              <w:t xml:space="preserve"> </w:t>
            </w:r>
            <w:r w:rsidRPr="00A0369B">
              <w:rPr>
                <w:color w:val="FF0000"/>
                <w:sz w:val="24"/>
              </w:rPr>
              <w:t>egyensúlyérzéke</w:t>
            </w:r>
            <w:r w:rsidRPr="00A0369B">
              <w:rPr>
                <w:color w:val="FF0000"/>
                <w:spacing w:val="-1"/>
                <w:sz w:val="24"/>
              </w:rPr>
              <w:t xml:space="preserve"> </w:t>
            </w:r>
            <w:r w:rsidRPr="00A0369B">
              <w:rPr>
                <w:color w:val="FF0000"/>
                <w:sz w:val="24"/>
              </w:rPr>
              <w:t>összerendezett</w:t>
            </w:r>
            <w:r w:rsidRPr="00A0369B">
              <w:rPr>
                <w:color w:val="FF0000"/>
                <w:spacing w:val="-3"/>
                <w:sz w:val="24"/>
              </w:rPr>
              <w:t xml:space="preserve"> </w:t>
            </w:r>
            <w:r w:rsidRPr="00A0369B">
              <w:rPr>
                <w:color w:val="FF0000"/>
                <w:sz w:val="24"/>
              </w:rPr>
              <w:t>és</w:t>
            </w:r>
            <w:r w:rsidRPr="00A0369B">
              <w:rPr>
                <w:color w:val="FF0000"/>
                <w:spacing w:val="-4"/>
                <w:sz w:val="24"/>
              </w:rPr>
              <w:t xml:space="preserve"> </w:t>
            </w:r>
            <w:r w:rsidRPr="00A0369B">
              <w:rPr>
                <w:color w:val="FF0000"/>
                <w:sz w:val="24"/>
              </w:rPr>
              <w:t>fejlett.</w:t>
            </w:r>
          </w:p>
          <w:p w:rsidR="009125D1" w:rsidRPr="00A0369B" w:rsidRDefault="009125D1" w:rsidP="005254AE">
            <w:pPr>
              <w:pStyle w:val="TableParagraph"/>
              <w:widowControl w:val="0"/>
              <w:numPr>
                <w:ilvl w:val="0"/>
                <w:numId w:val="236"/>
              </w:numPr>
              <w:tabs>
                <w:tab w:val="left" w:pos="829"/>
                <w:tab w:val="left" w:pos="830"/>
              </w:tabs>
              <w:autoSpaceDE w:val="0"/>
              <w:autoSpaceDN w:val="0"/>
              <w:rPr>
                <w:sz w:val="24"/>
              </w:rPr>
            </w:pPr>
            <w:r w:rsidRPr="00A0369B">
              <w:rPr>
                <w:color w:val="FF0000"/>
                <w:sz w:val="24"/>
              </w:rPr>
              <w:t>Térben</w:t>
            </w:r>
            <w:r w:rsidRPr="00A0369B">
              <w:rPr>
                <w:color w:val="FF0000"/>
                <w:spacing w:val="-3"/>
                <w:sz w:val="24"/>
              </w:rPr>
              <w:t xml:space="preserve"> </w:t>
            </w:r>
            <w:r w:rsidRPr="00A0369B">
              <w:rPr>
                <w:color w:val="FF0000"/>
                <w:sz w:val="24"/>
              </w:rPr>
              <w:t>tájékozódni</w:t>
            </w:r>
            <w:r w:rsidRPr="00A0369B">
              <w:rPr>
                <w:color w:val="FF0000"/>
                <w:spacing w:val="-1"/>
                <w:sz w:val="24"/>
              </w:rPr>
              <w:t xml:space="preserve"> </w:t>
            </w:r>
            <w:r w:rsidRPr="00A0369B">
              <w:rPr>
                <w:color w:val="FF0000"/>
                <w:sz w:val="24"/>
              </w:rPr>
              <w:t>tudnak,</w:t>
            </w:r>
            <w:r w:rsidRPr="00A0369B">
              <w:rPr>
                <w:color w:val="FF0000"/>
                <w:spacing w:val="-4"/>
                <w:sz w:val="24"/>
              </w:rPr>
              <w:t xml:space="preserve"> </w:t>
            </w:r>
            <w:r w:rsidRPr="00A0369B">
              <w:rPr>
                <w:color w:val="FF0000"/>
                <w:sz w:val="24"/>
              </w:rPr>
              <w:t>irányváltoztatásra</w:t>
            </w:r>
            <w:r w:rsidRPr="00A0369B">
              <w:rPr>
                <w:color w:val="FF0000"/>
                <w:spacing w:val="-3"/>
                <w:sz w:val="24"/>
              </w:rPr>
              <w:t xml:space="preserve"> </w:t>
            </w:r>
            <w:r w:rsidRPr="00A0369B">
              <w:rPr>
                <w:color w:val="FF0000"/>
                <w:sz w:val="24"/>
              </w:rPr>
              <w:t>képesek.</w:t>
            </w:r>
          </w:p>
          <w:p w:rsidR="009125D1" w:rsidRPr="00A0369B" w:rsidRDefault="009125D1" w:rsidP="005254AE">
            <w:pPr>
              <w:pStyle w:val="TableParagraph"/>
              <w:widowControl w:val="0"/>
              <w:numPr>
                <w:ilvl w:val="0"/>
                <w:numId w:val="236"/>
              </w:numPr>
              <w:tabs>
                <w:tab w:val="left" w:pos="829"/>
                <w:tab w:val="left" w:pos="830"/>
              </w:tabs>
              <w:autoSpaceDE w:val="0"/>
              <w:autoSpaceDN w:val="0"/>
              <w:rPr>
                <w:sz w:val="24"/>
              </w:rPr>
            </w:pPr>
            <w:r w:rsidRPr="00A0369B">
              <w:rPr>
                <w:color w:val="FF0000"/>
                <w:sz w:val="24"/>
              </w:rPr>
              <w:t>Állóképességük</w:t>
            </w:r>
            <w:r w:rsidRPr="00A0369B">
              <w:rPr>
                <w:color w:val="FF0000"/>
                <w:spacing w:val="-4"/>
                <w:sz w:val="24"/>
              </w:rPr>
              <w:t xml:space="preserve"> </w:t>
            </w:r>
            <w:r w:rsidRPr="00A0369B">
              <w:rPr>
                <w:color w:val="FF0000"/>
                <w:sz w:val="24"/>
              </w:rPr>
              <w:t>fejlett.</w:t>
            </w:r>
          </w:p>
          <w:p w:rsidR="009125D1" w:rsidRPr="00A0369B" w:rsidRDefault="009125D1" w:rsidP="005254AE">
            <w:pPr>
              <w:pStyle w:val="TableParagraph"/>
              <w:widowControl w:val="0"/>
              <w:numPr>
                <w:ilvl w:val="0"/>
                <w:numId w:val="236"/>
              </w:numPr>
              <w:tabs>
                <w:tab w:val="left" w:pos="829"/>
                <w:tab w:val="left" w:pos="830"/>
              </w:tabs>
              <w:autoSpaceDE w:val="0"/>
              <w:autoSpaceDN w:val="0"/>
              <w:rPr>
                <w:sz w:val="24"/>
              </w:rPr>
            </w:pPr>
            <w:r w:rsidRPr="00A0369B">
              <w:rPr>
                <w:color w:val="FF0000"/>
                <w:sz w:val="24"/>
              </w:rPr>
              <w:t>Tudnak</w:t>
            </w:r>
            <w:r w:rsidRPr="00A0369B">
              <w:rPr>
                <w:color w:val="FF0000"/>
                <w:spacing w:val="-4"/>
                <w:sz w:val="24"/>
              </w:rPr>
              <w:t xml:space="preserve"> </w:t>
            </w:r>
            <w:r w:rsidRPr="00A0369B">
              <w:rPr>
                <w:color w:val="FF0000"/>
                <w:sz w:val="24"/>
              </w:rPr>
              <w:t>ütemtartással</w:t>
            </w:r>
            <w:r w:rsidRPr="00A0369B">
              <w:rPr>
                <w:color w:val="FF0000"/>
                <w:spacing w:val="-2"/>
                <w:sz w:val="24"/>
              </w:rPr>
              <w:t xml:space="preserve"> </w:t>
            </w:r>
            <w:r w:rsidRPr="00A0369B">
              <w:rPr>
                <w:color w:val="FF0000"/>
                <w:sz w:val="24"/>
              </w:rPr>
              <w:t>járni,</w:t>
            </w:r>
            <w:r w:rsidRPr="00A0369B">
              <w:rPr>
                <w:color w:val="FF0000"/>
                <w:spacing w:val="-4"/>
                <w:sz w:val="24"/>
              </w:rPr>
              <w:t xml:space="preserve"> </w:t>
            </w:r>
            <w:r w:rsidRPr="00A0369B">
              <w:rPr>
                <w:color w:val="FF0000"/>
                <w:sz w:val="24"/>
              </w:rPr>
              <w:t>gimnasztikai</w:t>
            </w:r>
            <w:r w:rsidRPr="00A0369B">
              <w:rPr>
                <w:color w:val="FF0000"/>
                <w:spacing w:val="-2"/>
                <w:sz w:val="24"/>
              </w:rPr>
              <w:t xml:space="preserve"> </w:t>
            </w:r>
            <w:r w:rsidRPr="00A0369B">
              <w:rPr>
                <w:color w:val="FF0000"/>
                <w:sz w:val="24"/>
              </w:rPr>
              <w:t>gyakorlatokat</w:t>
            </w:r>
            <w:r w:rsidRPr="00A0369B">
              <w:rPr>
                <w:color w:val="FF0000"/>
                <w:spacing w:val="-2"/>
                <w:sz w:val="24"/>
              </w:rPr>
              <w:t xml:space="preserve"> </w:t>
            </w:r>
            <w:r w:rsidRPr="00A0369B">
              <w:rPr>
                <w:color w:val="FF0000"/>
                <w:sz w:val="24"/>
              </w:rPr>
              <w:t>esztétikusan</w:t>
            </w:r>
            <w:r w:rsidRPr="00A0369B">
              <w:rPr>
                <w:color w:val="FF0000"/>
                <w:spacing w:val="-4"/>
                <w:sz w:val="24"/>
              </w:rPr>
              <w:t xml:space="preserve"> </w:t>
            </w:r>
            <w:r w:rsidRPr="00A0369B">
              <w:rPr>
                <w:color w:val="FF0000"/>
                <w:sz w:val="24"/>
              </w:rPr>
              <w:t>végezni.</w:t>
            </w:r>
          </w:p>
          <w:p w:rsidR="009125D1" w:rsidRPr="00A0369B" w:rsidRDefault="009125D1" w:rsidP="005254AE">
            <w:pPr>
              <w:pStyle w:val="TableParagraph"/>
              <w:widowControl w:val="0"/>
              <w:numPr>
                <w:ilvl w:val="0"/>
                <w:numId w:val="236"/>
              </w:numPr>
              <w:tabs>
                <w:tab w:val="left" w:pos="829"/>
                <w:tab w:val="left" w:pos="830"/>
              </w:tabs>
              <w:autoSpaceDE w:val="0"/>
              <w:autoSpaceDN w:val="0"/>
              <w:rPr>
                <w:sz w:val="24"/>
              </w:rPr>
            </w:pPr>
            <w:r w:rsidRPr="00A0369B">
              <w:rPr>
                <w:color w:val="FF0000"/>
                <w:sz w:val="24"/>
              </w:rPr>
              <w:t>Szeretnek</w:t>
            </w:r>
            <w:r w:rsidRPr="00A0369B">
              <w:rPr>
                <w:color w:val="FF0000"/>
                <w:spacing w:val="-2"/>
                <w:sz w:val="24"/>
              </w:rPr>
              <w:t xml:space="preserve"> </w:t>
            </w:r>
            <w:r w:rsidRPr="00A0369B">
              <w:rPr>
                <w:color w:val="FF0000"/>
                <w:sz w:val="24"/>
              </w:rPr>
              <w:t>futni,</w:t>
            </w:r>
            <w:r w:rsidRPr="00A0369B">
              <w:rPr>
                <w:color w:val="FF0000"/>
                <w:spacing w:val="-2"/>
                <w:sz w:val="24"/>
              </w:rPr>
              <w:t xml:space="preserve"> </w:t>
            </w:r>
            <w:r w:rsidRPr="00A0369B">
              <w:rPr>
                <w:color w:val="FF0000"/>
                <w:sz w:val="24"/>
              </w:rPr>
              <w:t>képesek</w:t>
            </w:r>
            <w:r w:rsidRPr="00A0369B">
              <w:rPr>
                <w:color w:val="FF0000"/>
                <w:spacing w:val="-2"/>
                <w:sz w:val="24"/>
              </w:rPr>
              <w:t xml:space="preserve"> </w:t>
            </w:r>
            <w:r w:rsidRPr="00A0369B">
              <w:rPr>
                <w:color w:val="FF0000"/>
                <w:sz w:val="24"/>
              </w:rPr>
              <w:t>50-100</w:t>
            </w:r>
            <w:r w:rsidRPr="00A0369B">
              <w:rPr>
                <w:color w:val="FF0000"/>
                <w:spacing w:val="-3"/>
                <w:sz w:val="24"/>
              </w:rPr>
              <w:t xml:space="preserve"> </w:t>
            </w:r>
            <w:r w:rsidRPr="00A0369B">
              <w:rPr>
                <w:color w:val="FF0000"/>
                <w:sz w:val="24"/>
              </w:rPr>
              <w:t>métert</w:t>
            </w:r>
            <w:r w:rsidRPr="00A0369B">
              <w:rPr>
                <w:color w:val="FF0000"/>
                <w:spacing w:val="1"/>
                <w:sz w:val="24"/>
              </w:rPr>
              <w:t xml:space="preserve"> </w:t>
            </w:r>
            <w:r w:rsidRPr="00A0369B">
              <w:rPr>
                <w:color w:val="FF0000"/>
                <w:sz w:val="24"/>
              </w:rPr>
              <w:t>kocogni.</w:t>
            </w:r>
          </w:p>
          <w:p w:rsidR="009125D1" w:rsidRPr="00A0369B" w:rsidRDefault="009125D1" w:rsidP="005254AE">
            <w:pPr>
              <w:pStyle w:val="TableParagraph"/>
              <w:widowControl w:val="0"/>
              <w:numPr>
                <w:ilvl w:val="0"/>
                <w:numId w:val="236"/>
              </w:numPr>
              <w:tabs>
                <w:tab w:val="left" w:pos="829"/>
                <w:tab w:val="left" w:pos="830"/>
              </w:tabs>
              <w:autoSpaceDE w:val="0"/>
              <w:autoSpaceDN w:val="0"/>
              <w:rPr>
                <w:sz w:val="24"/>
              </w:rPr>
            </w:pPr>
            <w:r w:rsidRPr="00A0369B">
              <w:rPr>
                <w:color w:val="FF0000"/>
                <w:sz w:val="24"/>
              </w:rPr>
              <w:t>Labdafogásuk</w:t>
            </w:r>
            <w:r w:rsidRPr="00A0369B">
              <w:rPr>
                <w:color w:val="FF0000"/>
                <w:spacing w:val="-3"/>
                <w:sz w:val="24"/>
              </w:rPr>
              <w:t xml:space="preserve"> </w:t>
            </w:r>
            <w:r w:rsidRPr="00A0369B">
              <w:rPr>
                <w:color w:val="FF0000"/>
                <w:sz w:val="24"/>
              </w:rPr>
              <w:t>biztos,</w:t>
            </w:r>
            <w:r w:rsidRPr="00A0369B">
              <w:rPr>
                <w:color w:val="FF0000"/>
                <w:spacing w:val="-2"/>
                <w:sz w:val="24"/>
              </w:rPr>
              <w:t xml:space="preserve"> </w:t>
            </w:r>
            <w:r w:rsidRPr="00A0369B">
              <w:rPr>
                <w:color w:val="FF0000"/>
                <w:sz w:val="24"/>
              </w:rPr>
              <w:t>tudnak</w:t>
            </w:r>
            <w:r w:rsidRPr="00A0369B">
              <w:rPr>
                <w:color w:val="FF0000"/>
                <w:spacing w:val="-3"/>
                <w:sz w:val="24"/>
              </w:rPr>
              <w:t xml:space="preserve"> </w:t>
            </w:r>
            <w:r w:rsidRPr="00A0369B">
              <w:rPr>
                <w:color w:val="FF0000"/>
                <w:sz w:val="24"/>
              </w:rPr>
              <w:t>helyben</w:t>
            </w:r>
            <w:r w:rsidRPr="00A0369B">
              <w:rPr>
                <w:color w:val="FF0000"/>
                <w:spacing w:val="-2"/>
                <w:sz w:val="24"/>
              </w:rPr>
              <w:t xml:space="preserve"> </w:t>
            </w:r>
            <w:r w:rsidRPr="00A0369B">
              <w:rPr>
                <w:color w:val="FF0000"/>
                <w:sz w:val="24"/>
              </w:rPr>
              <w:t>labdát</w:t>
            </w:r>
            <w:r w:rsidRPr="00A0369B">
              <w:rPr>
                <w:color w:val="FF0000"/>
                <w:spacing w:val="-2"/>
                <w:sz w:val="24"/>
              </w:rPr>
              <w:t xml:space="preserve"> </w:t>
            </w:r>
            <w:r w:rsidRPr="00A0369B">
              <w:rPr>
                <w:color w:val="FF0000"/>
                <w:sz w:val="24"/>
              </w:rPr>
              <w:t>vezetni.</w:t>
            </w:r>
          </w:p>
          <w:p w:rsidR="009125D1" w:rsidRPr="00A0369B" w:rsidRDefault="009125D1" w:rsidP="005254AE">
            <w:pPr>
              <w:pStyle w:val="TableParagraph"/>
              <w:widowControl w:val="0"/>
              <w:numPr>
                <w:ilvl w:val="0"/>
                <w:numId w:val="236"/>
              </w:numPr>
              <w:tabs>
                <w:tab w:val="left" w:pos="829"/>
                <w:tab w:val="left" w:pos="830"/>
              </w:tabs>
              <w:autoSpaceDE w:val="0"/>
              <w:autoSpaceDN w:val="0"/>
              <w:rPr>
                <w:sz w:val="24"/>
              </w:rPr>
            </w:pPr>
            <w:r w:rsidRPr="00A0369B">
              <w:rPr>
                <w:color w:val="FF0000"/>
                <w:sz w:val="24"/>
              </w:rPr>
              <w:t>Megértik</w:t>
            </w:r>
            <w:r w:rsidRPr="00A0369B">
              <w:rPr>
                <w:color w:val="FF0000"/>
                <w:spacing w:val="-3"/>
                <w:sz w:val="24"/>
              </w:rPr>
              <w:t xml:space="preserve"> </w:t>
            </w:r>
            <w:r w:rsidRPr="00A0369B">
              <w:rPr>
                <w:color w:val="FF0000"/>
                <w:sz w:val="24"/>
              </w:rPr>
              <w:t>és</w:t>
            </w:r>
            <w:r w:rsidRPr="00A0369B">
              <w:rPr>
                <w:color w:val="FF0000"/>
                <w:spacing w:val="-4"/>
                <w:sz w:val="24"/>
              </w:rPr>
              <w:t xml:space="preserve"> </w:t>
            </w:r>
            <w:r w:rsidRPr="00A0369B">
              <w:rPr>
                <w:color w:val="FF0000"/>
                <w:sz w:val="24"/>
              </w:rPr>
              <w:t>alkalmazzák</w:t>
            </w:r>
            <w:r w:rsidRPr="00A0369B">
              <w:rPr>
                <w:color w:val="FF0000"/>
                <w:spacing w:val="-1"/>
                <w:sz w:val="24"/>
              </w:rPr>
              <w:t xml:space="preserve"> </w:t>
            </w:r>
            <w:r w:rsidRPr="00A0369B">
              <w:rPr>
                <w:color w:val="FF0000"/>
                <w:sz w:val="24"/>
              </w:rPr>
              <w:t>a</w:t>
            </w:r>
            <w:r w:rsidRPr="00A0369B">
              <w:rPr>
                <w:color w:val="FF0000"/>
                <w:spacing w:val="-4"/>
                <w:sz w:val="24"/>
              </w:rPr>
              <w:t xml:space="preserve"> </w:t>
            </w:r>
            <w:r w:rsidRPr="00A0369B">
              <w:rPr>
                <w:color w:val="FF0000"/>
                <w:sz w:val="24"/>
              </w:rPr>
              <w:t>mozgásfajtákat,</w:t>
            </w:r>
            <w:r w:rsidRPr="00A0369B">
              <w:rPr>
                <w:color w:val="FF0000"/>
                <w:spacing w:val="-3"/>
                <w:sz w:val="24"/>
              </w:rPr>
              <w:t xml:space="preserve"> </w:t>
            </w:r>
            <w:r w:rsidRPr="00A0369B">
              <w:rPr>
                <w:color w:val="FF0000"/>
                <w:sz w:val="24"/>
              </w:rPr>
              <w:t>mozgásos</w:t>
            </w:r>
            <w:r w:rsidRPr="00A0369B">
              <w:rPr>
                <w:color w:val="FF0000"/>
                <w:spacing w:val="-4"/>
                <w:sz w:val="24"/>
              </w:rPr>
              <w:t xml:space="preserve"> </w:t>
            </w:r>
            <w:r w:rsidRPr="00A0369B">
              <w:rPr>
                <w:color w:val="FF0000"/>
                <w:sz w:val="24"/>
              </w:rPr>
              <w:t>játékok</w:t>
            </w:r>
            <w:r w:rsidRPr="00A0369B">
              <w:rPr>
                <w:color w:val="FF0000"/>
                <w:spacing w:val="-3"/>
                <w:sz w:val="24"/>
              </w:rPr>
              <w:t xml:space="preserve"> </w:t>
            </w:r>
            <w:r w:rsidRPr="00A0369B">
              <w:rPr>
                <w:color w:val="FF0000"/>
                <w:sz w:val="24"/>
              </w:rPr>
              <w:t>szabályait.</w:t>
            </w:r>
          </w:p>
          <w:p w:rsidR="009125D1" w:rsidRPr="00A0369B" w:rsidRDefault="009125D1" w:rsidP="005254AE">
            <w:pPr>
              <w:pStyle w:val="TableParagraph"/>
              <w:widowControl w:val="0"/>
              <w:numPr>
                <w:ilvl w:val="0"/>
                <w:numId w:val="236"/>
              </w:numPr>
              <w:tabs>
                <w:tab w:val="left" w:pos="829"/>
                <w:tab w:val="left" w:pos="830"/>
              </w:tabs>
              <w:autoSpaceDE w:val="0"/>
              <w:autoSpaceDN w:val="0"/>
              <w:rPr>
                <w:sz w:val="24"/>
              </w:rPr>
            </w:pPr>
            <w:r w:rsidRPr="00A0369B">
              <w:rPr>
                <w:color w:val="FF0000"/>
                <w:sz w:val="24"/>
              </w:rPr>
              <w:t>Ismerik</w:t>
            </w:r>
            <w:r w:rsidRPr="00A0369B">
              <w:rPr>
                <w:color w:val="FF0000"/>
                <w:spacing w:val="-2"/>
                <w:sz w:val="24"/>
              </w:rPr>
              <w:t xml:space="preserve"> </w:t>
            </w:r>
            <w:r w:rsidRPr="00A0369B">
              <w:rPr>
                <w:color w:val="FF0000"/>
                <w:sz w:val="24"/>
              </w:rPr>
              <w:t>a</w:t>
            </w:r>
            <w:r w:rsidRPr="00A0369B">
              <w:rPr>
                <w:color w:val="FF0000"/>
                <w:spacing w:val="-4"/>
                <w:sz w:val="24"/>
              </w:rPr>
              <w:t xml:space="preserve"> </w:t>
            </w:r>
            <w:r w:rsidRPr="00A0369B">
              <w:rPr>
                <w:color w:val="FF0000"/>
                <w:sz w:val="24"/>
              </w:rPr>
              <w:t>tevékenységhez használt</w:t>
            </w:r>
            <w:r w:rsidRPr="00A0369B">
              <w:rPr>
                <w:color w:val="FF0000"/>
                <w:spacing w:val="-1"/>
                <w:sz w:val="24"/>
              </w:rPr>
              <w:t xml:space="preserve"> </w:t>
            </w:r>
            <w:r w:rsidRPr="00A0369B">
              <w:rPr>
                <w:color w:val="FF0000"/>
                <w:sz w:val="24"/>
              </w:rPr>
              <w:t>eszközök</w:t>
            </w:r>
            <w:r w:rsidRPr="00A0369B">
              <w:rPr>
                <w:color w:val="FF0000"/>
                <w:spacing w:val="-5"/>
                <w:sz w:val="24"/>
              </w:rPr>
              <w:t xml:space="preserve"> </w:t>
            </w:r>
            <w:r w:rsidRPr="00A0369B">
              <w:rPr>
                <w:color w:val="FF0000"/>
                <w:sz w:val="24"/>
              </w:rPr>
              <w:t>nevét,</w:t>
            </w:r>
            <w:r w:rsidRPr="00A0369B">
              <w:rPr>
                <w:color w:val="FF0000"/>
                <w:spacing w:val="-3"/>
                <w:sz w:val="24"/>
              </w:rPr>
              <w:t xml:space="preserve"> </w:t>
            </w:r>
            <w:r w:rsidRPr="00A0369B">
              <w:rPr>
                <w:color w:val="FF0000"/>
                <w:sz w:val="24"/>
              </w:rPr>
              <w:t>alapvető térirányokat</w:t>
            </w:r>
            <w:r w:rsidRPr="00A0369B">
              <w:rPr>
                <w:color w:val="FF0000"/>
                <w:spacing w:val="-3"/>
                <w:sz w:val="24"/>
              </w:rPr>
              <w:t xml:space="preserve"> </w:t>
            </w:r>
            <w:r w:rsidRPr="00A0369B">
              <w:rPr>
                <w:color w:val="FF0000"/>
                <w:sz w:val="24"/>
              </w:rPr>
              <w:lastRenderedPageBreak/>
              <w:t>német nyelven</w:t>
            </w:r>
            <w:r w:rsidRPr="00A0369B">
              <w:rPr>
                <w:color w:val="FF0000"/>
                <w:spacing w:val="-3"/>
                <w:sz w:val="24"/>
              </w:rPr>
              <w:t xml:space="preserve"> </w:t>
            </w:r>
            <w:r w:rsidRPr="00A0369B">
              <w:rPr>
                <w:color w:val="FF0000"/>
                <w:sz w:val="24"/>
              </w:rPr>
              <w:t>is.</w:t>
            </w:r>
          </w:p>
          <w:p w:rsidR="009125D1" w:rsidRPr="00A0369B" w:rsidRDefault="009125D1" w:rsidP="005254AE">
            <w:pPr>
              <w:pStyle w:val="TableParagraph"/>
              <w:widowControl w:val="0"/>
              <w:numPr>
                <w:ilvl w:val="0"/>
                <w:numId w:val="236"/>
              </w:numPr>
              <w:tabs>
                <w:tab w:val="left" w:pos="889"/>
                <w:tab w:val="left" w:pos="890"/>
              </w:tabs>
              <w:autoSpaceDE w:val="0"/>
              <w:autoSpaceDN w:val="0"/>
              <w:ind w:left="890" w:hanging="420"/>
              <w:rPr>
                <w:sz w:val="24"/>
              </w:rPr>
            </w:pPr>
            <w:r w:rsidRPr="00A0369B">
              <w:rPr>
                <w:color w:val="FF0000"/>
                <w:sz w:val="24"/>
              </w:rPr>
              <w:t>Die</w:t>
            </w:r>
            <w:r w:rsidRPr="00A0369B">
              <w:rPr>
                <w:color w:val="FF0000"/>
                <w:spacing w:val="-2"/>
                <w:sz w:val="24"/>
              </w:rPr>
              <w:t xml:space="preserve"> </w:t>
            </w:r>
            <w:r w:rsidRPr="00A0369B">
              <w:rPr>
                <w:color w:val="FF0000"/>
                <w:sz w:val="24"/>
              </w:rPr>
              <w:t>Kinder</w:t>
            </w:r>
            <w:r w:rsidRPr="00A0369B">
              <w:rPr>
                <w:color w:val="FF0000"/>
                <w:spacing w:val="-3"/>
                <w:sz w:val="24"/>
              </w:rPr>
              <w:t xml:space="preserve"> </w:t>
            </w:r>
            <w:r w:rsidRPr="00A0369B">
              <w:rPr>
                <w:color w:val="FF0000"/>
                <w:sz w:val="24"/>
              </w:rPr>
              <w:t>bewegen</w:t>
            </w:r>
            <w:r w:rsidRPr="00A0369B">
              <w:rPr>
                <w:color w:val="FF0000"/>
                <w:spacing w:val="-3"/>
                <w:sz w:val="24"/>
              </w:rPr>
              <w:t xml:space="preserve"> </w:t>
            </w:r>
            <w:r w:rsidRPr="00A0369B">
              <w:rPr>
                <w:color w:val="FF0000"/>
                <w:sz w:val="24"/>
              </w:rPr>
              <w:t>sich</w:t>
            </w:r>
            <w:r w:rsidRPr="00A0369B">
              <w:rPr>
                <w:color w:val="FF0000"/>
                <w:spacing w:val="-2"/>
                <w:sz w:val="24"/>
              </w:rPr>
              <w:t xml:space="preserve"> </w:t>
            </w:r>
            <w:r w:rsidRPr="00A0369B">
              <w:rPr>
                <w:color w:val="FF0000"/>
                <w:sz w:val="24"/>
              </w:rPr>
              <w:t>gern.</w:t>
            </w:r>
            <w:r w:rsidRPr="00A0369B">
              <w:rPr>
                <w:color w:val="FF0000"/>
                <w:spacing w:val="-2"/>
                <w:sz w:val="24"/>
              </w:rPr>
              <w:t xml:space="preserve"> </w:t>
            </w:r>
            <w:r w:rsidRPr="00A0369B">
              <w:rPr>
                <w:color w:val="FF0000"/>
                <w:sz w:val="24"/>
              </w:rPr>
              <w:t>Sie</w:t>
            </w:r>
            <w:r w:rsidRPr="00A0369B">
              <w:rPr>
                <w:color w:val="FF0000"/>
                <w:spacing w:val="-2"/>
                <w:sz w:val="24"/>
              </w:rPr>
              <w:t xml:space="preserve"> </w:t>
            </w:r>
            <w:r w:rsidRPr="00A0369B">
              <w:rPr>
                <w:color w:val="FF0000"/>
                <w:sz w:val="24"/>
              </w:rPr>
              <w:t>sind</w:t>
            </w:r>
            <w:r w:rsidRPr="00A0369B">
              <w:rPr>
                <w:color w:val="FF0000"/>
                <w:spacing w:val="-2"/>
                <w:sz w:val="24"/>
              </w:rPr>
              <w:t xml:space="preserve"> </w:t>
            </w:r>
            <w:r w:rsidRPr="00A0369B">
              <w:rPr>
                <w:color w:val="FF0000"/>
                <w:sz w:val="24"/>
              </w:rPr>
              <w:t>bei</w:t>
            </w:r>
            <w:r w:rsidRPr="00A0369B">
              <w:rPr>
                <w:color w:val="FF0000"/>
                <w:spacing w:val="-1"/>
                <w:sz w:val="24"/>
              </w:rPr>
              <w:t xml:space="preserve"> </w:t>
            </w:r>
            <w:r w:rsidRPr="00A0369B">
              <w:rPr>
                <w:color w:val="FF0000"/>
                <w:sz w:val="24"/>
              </w:rPr>
              <w:t>der</w:t>
            </w:r>
            <w:r w:rsidRPr="00A0369B">
              <w:rPr>
                <w:color w:val="FF0000"/>
                <w:spacing w:val="-4"/>
                <w:sz w:val="24"/>
              </w:rPr>
              <w:t xml:space="preserve"> </w:t>
            </w:r>
            <w:r w:rsidRPr="00A0369B">
              <w:rPr>
                <w:color w:val="FF0000"/>
                <w:sz w:val="24"/>
              </w:rPr>
              <w:t>Bewegungsspiele</w:t>
            </w:r>
            <w:r w:rsidRPr="00A0369B">
              <w:rPr>
                <w:color w:val="FF0000"/>
                <w:spacing w:val="-1"/>
                <w:sz w:val="24"/>
              </w:rPr>
              <w:t xml:space="preserve"> </w:t>
            </w:r>
            <w:r w:rsidRPr="00A0369B">
              <w:rPr>
                <w:color w:val="FF0000"/>
                <w:sz w:val="24"/>
              </w:rPr>
              <w:t>ausdauernd</w:t>
            </w:r>
            <w:r w:rsidRPr="00A0369B">
              <w:rPr>
                <w:color w:val="FF0000"/>
                <w:spacing w:val="-3"/>
                <w:sz w:val="24"/>
              </w:rPr>
              <w:t xml:space="preserve"> </w:t>
            </w:r>
            <w:r w:rsidRPr="00A0369B">
              <w:rPr>
                <w:color w:val="FF0000"/>
                <w:sz w:val="24"/>
              </w:rPr>
              <w:t>und</w:t>
            </w:r>
            <w:r w:rsidRPr="00A0369B">
              <w:rPr>
                <w:color w:val="FF0000"/>
                <w:spacing w:val="-2"/>
                <w:sz w:val="24"/>
              </w:rPr>
              <w:t xml:space="preserve"> </w:t>
            </w:r>
            <w:r w:rsidRPr="00A0369B">
              <w:rPr>
                <w:color w:val="FF0000"/>
                <w:sz w:val="24"/>
              </w:rPr>
              <w:t>sie</w:t>
            </w:r>
            <w:r w:rsidRPr="00A0369B">
              <w:rPr>
                <w:color w:val="FF0000"/>
                <w:spacing w:val="-3"/>
                <w:sz w:val="24"/>
              </w:rPr>
              <w:t xml:space="preserve"> </w:t>
            </w:r>
            <w:r w:rsidRPr="00A0369B">
              <w:rPr>
                <w:color w:val="FF0000"/>
                <w:sz w:val="24"/>
              </w:rPr>
              <w:t>halten</w:t>
            </w:r>
            <w:r w:rsidRPr="00A0369B">
              <w:rPr>
                <w:color w:val="FF0000"/>
                <w:spacing w:val="-3"/>
                <w:sz w:val="24"/>
              </w:rPr>
              <w:t xml:space="preserve"> </w:t>
            </w:r>
            <w:r w:rsidRPr="00A0369B">
              <w:rPr>
                <w:color w:val="FF0000"/>
                <w:sz w:val="24"/>
              </w:rPr>
              <w:t>die</w:t>
            </w:r>
            <w:r w:rsidRPr="00A0369B">
              <w:rPr>
                <w:color w:val="FF0000"/>
                <w:spacing w:val="-1"/>
                <w:sz w:val="24"/>
              </w:rPr>
              <w:t xml:space="preserve"> </w:t>
            </w:r>
            <w:r w:rsidRPr="00A0369B">
              <w:rPr>
                <w:color w:val="FF0000"/>
                <w:sz w:val="24"/>
              </w:rPr>
              <w:t>Regel</w:t>
            </w:r>
            <w:r w:rsidRPr="00A0369B">
              <w:rPr>
                <w:color w:val="FF0000"/>
                <w:spacing w:val="-1"/>
                <w:sz w:val="24"/>
              </w:rPr>
              <w:t xml:space="preserve"> </w:t>
            </w:r>
            <w:r w:rsidRPr="00A0369B">
              <w:rPr>
                <w:color w:val="FF0000"/>
                <w:sz w:val="24"/>
              </w:rPr>
              <w:t>ein.</w:t>
            </w:r>
          </w:p>
          <w:p w:rsidR="009125D1" w:rsidRPr="00A0369B" w:rsidRDefault="009125D1" w:rsidP="005254AE">
            <w:pPr>
              <w:pStyle w:val="TableParagraph"/>
              <w:widowControl w:val="0"/>
              <w:numPr>
                <w:ilvl w:val="0"/>
                <w:numId w:val="236"/>
              </w:numPr>
              <w:tabs>
                <w:tab w:val="left" w:pos="889"/>
                <w:tab w:val="left" w:pos="890"/>
              </w:tabs>
              <w:autoSpaceDE w:val="0"/>
              <w:autoSpaceDN w:val="0"/>
              <w:ind w:left="890" w:hanging="420"/>
              <w:rPr>
                <w:sz w:val="24"/>
              </w:rPr>
            </w:pPr>
            <w:r w:rsidRPr="00A0369B">
              <w:rPr>
                <w:color w:val="FF0000"/>
                <w:sz w:val="24"/>
              </w:rPr>
              <w:t>Die</w:t>
            </w:r>
            <w:r w:rsidRPr="00A0369B">
              <w:rPr>
                <w:color w:val="FF0000"/>
                <w:spacing w:val="-3"/>
                <w:sz w:val="24"/>
              </w:rPr>
              <w:t xml:space="preserve"> </w:t>
            </w:r>
            <w:r w:rsidRPr="00A0369B">
              <w:rPr>
                <w:color w:val="FF0000"/>
                <w:sz w:val="24"/>
              </w:rPr>
              <w:t>Grobmotorik,</w:t>
            </w:r>
            <w:r w:rsidRPr="00A0369B">
              <w:rPr>
                <w:color w:val="FF0000"/>
                <w:spacing w:val="-3"/>
                <w:sz w:val="24"/>
              </w:rPr>
              <w:t xml:space="preserve"> </w:t>
            </w:r>
            <w:r w:rsidRPr="00A0369B">
              <w:rPr>
                <w:color w:val="FF0000"/>
                <w:sz w:val="24"/>
              </w:rPr>
              <w:t>die</w:t>
            </w:r>
            <w:r w:rsidRPr="00A0369B">
              <w:rPr>
                <w:color w:val="FF0000"/>
                <w:spacing w:val="-2"/>
                <w:sz w:val="24"/>
              </w:rPr>
              <w:t xml:space="preserve"> </w:t>
            </w:r>
            <w:r w:rsidRPr="00A0369B">
              <w:rPr>
                <w:color w:val="FF0000"/>
                <w:sz w:val="24"/>
              </w:rPr>
              <w:t>Feinmotorik,</w:t>
            </w:r>
            <w:r w:rsidRPr="00A0369B">
              <w:rPr>
                <w:color w:val="FF0000"/>
                <w:spacing w:val="-2"/>
                <w:sz w:val="24"/>
              </w:rPr>
              <w:t xml:space="preserve"> </w:t>
            </w:r>
            <w:r w:rsidRPr="00A0369B">
              <w:rPr>
                <w:color w:val="FF0000"/>
                <w:sz w:val="24"/>
              </w:rPr>
              <w:t>der</w:t>
            </w:r>
            <w:r w:rsidRPr="00A0369B">
              <w:rPr>
                <w:color w:val="FF0000"/>
                <w:spacing w:val="-4"/>
                <w:sz w:val="24"/>
              </w:rPr>
              <w:t xml:space="preserve"> </w:t>
            </w:r>
            <w:r w:rsidRPr="00A0369B">
              <w:rPr>
                <w:color w:val="FF0000"/>
                <w:sz w:val="24"/>
              </w:rPr>
              <w:t>Gleichgewichtsinn</w:t>
            </w:r>
            <w:r w:rsidRPr="00A0369B">
              <w:rPr>
                <w:color w:val="FF0000"/>
                <w:spacing w:val="-1"/>
                <w:sz w:val="24"/>
              </w:rPr>
              <w:t xml:space="preserve"> </w:t>
            </w:r>
            <w:r w:rsidRPr="00A0369B">
              <w:rPr>
                <w:color w:val="FF0000"/>
                <w:sz w:val="24"/>
              </w:rPr>
              <w:t>der</w:t>
            </w:r>
            <w:r w:rsidRPr="00A0369B">
              <w:rPr>
                <w:color w:val="FF0000"/>
                <w:spacing w:val="-4"/>
                <w:sz w:val="24"/>
              </w:rPr>
              <w:t xml:space="preserve"> </w:t>
            </w:r>
            <w:r w:rsidRPr="00A0369B">
              <w:rPr>
                <w:color w:val="FF0000"/>
                <w:sz w:val="24"/>
              </w:rPr>
              <w:t>Kinder</w:t>
            </w:r>
            <w:r w:rsidRPr="00A0369B">
              <w:rPr>
                <w:color w:val="FF0000"/>
                <w:spacing w:val="-2"/>
                <w:sz w:val="24"/>
              </w:rPr>
              <w:t xml:space="preserve"> </w:t>
            </w:r>
            <w:r w:rsidRPr="00A0369B">
              <w:rPr>
                <w:color w:val="FF0000"/>
                <w:sz w:val="24"/>
              </w:rPr>
              <w:t>ist</w:t>
            </w:r>
            <w:r w:rsidRPr="00A0369B">
              <w:rPr>
                <w:color w:val="FF0000"/>
                <w:spacing w:val="-3"/>
                <w:sz w:val="24"/>
              </w:rPr>
              <w:t xml:space="preserve"> </w:t>
            </w:r>
            <w:r w:rsidRPr="00A0369B">
              <w:rPr>
                <w:color w:val="FF0000"/>
                <w:sz w:val="24"/>
              </w:rPr>
              <w:t>harmonisch</w:t>
            </w:r>
            <w:r w:rsidRPr="00A0369B">
              <w:rPr>
                <w:color w:val="FF0000"/>
                <w:spacing w:val="-3"/>
                <w:sz w:val="24"/>
              </w:rPr>
              <w:t xml:space="preserve"> </w:t>
            </w:r>
            <w:r w:rsidRPr="00A0369B">
              <w:rPr>
                <w:color w:val="FF0000"/>
                <w:sz w:val="24"/>
              </w:rPr>
              <w:t>und</w:t>
            </w:r>
            <w:r w:rsidRPr="00A0369B">
              <w:rPr>
                <w:color w:val="FF0000"/>
                <w:spacing w:val="-3"/>
                <w:sz w:val="24"/>
              </w:rPr>
              <w:t xml:space="preserve"> </w:t>
            </w:r>
            <w:r w:rsidRPr="00A0369B">
              <w:rPr>
                <w:color w:val="FF0000"/>
                <w:sz w:val="24"/>
              </w:rPr>
              <w:t>entwickelt.</w:t>
            </w:r>
          </w:p>
          <w:p w:rsidR="009125D1" w:rsidRPr="00A0369B" w:rsidRDefault="009125D1" w:rsidP="005254AE">
            <w:pPr>
              <w:pStyle w:val="TableParagraph"/>
              <w:widowControl w:val="0"/>
              <w:numPr>
                <w:ilvl w:val="0"/>
                <w:numId w:val="236"/>
              </w:numPr>
              <w:tabs>
                <w:tab w:val="left" w:pos="889"/>
                <w:tab w:val="left" w:pos="890"/>
              </w:tabs>
              <w:autoSpaceDE w:val="0"/>
              <w:autoSpaceDN w:val="0"/>
              <w:ind w:left="890" w:hanging="420"/>
              <w:rPr>
                <w:sz w:val="24"/>
              </w:rPr>
            </w:pPr>
            <w:r w:rsidRPr="00A0369B">
              <w:rPr>
                <w:color w:val="FF0000"/>
                <w:sz w:val="24"/>
              </w:rPr>
              <w:t>Sie</w:t>
            </w:r>
            <w:r w:rsidRPr="00A0369B">
              <w:rPr>
                <w:color w:val="FF0000"/>
                <w:spacing w:val="-2"/>
                <w:sz w:val="24"/>
              </w:rPr>
              <w:t xml:space="preserve"> </w:t>
            </w:r>
            <w:r w:rsidRPr="00A0369B">
              <w:rPr>
                <w:color w:val="FF0000"/>
                <w:sz w:val="24"/>
              </w:rPr>
              <w:t>orientieren sich</w:t>
            </w:r>
            <w:r w:rsidRPr="00A0369B">
              <w:rPr>
                <w:color w:val="FF0000"/>
                <w:spacing w:val="-2"/>
                <w:sz w:val="24"/>
              </w:rPr>
              <w:t xml:space="preserve"> </w:t>
            </w:r>
            <w:r w:rsidRPr="00A0369B">
              <w:rPr>
                <w:color w:val="FF0000"/>
                <w:sz w:val="24"/>
              </w:rPr>
              <w:t>gut</w:t>
            </w:r>
            <w:r w:rsidRPr="00A0369B">
              <w:rPr>
                <w:color w:val="FF0000"/>
                <w:spacing w:val="-2"/>
                <w:sz w:val="24"/>
              </w:rPr>
              <w:t xml:space="preserve"> </w:t>
            </w:r>
            <w:r w:rsidRPr="00A0369B">
              <w:rPr>
                <w:color w:val="FF0000"/>
                <w:sz w:val="24"/>
              </w:rPr>
              <w:t>und</w:t>
            </w:r>
            <w:r w:rsidRPr="00A0369B">
              <w:rPr>
                <w:color w:val="FF0000"/>
                <w:spacing w:val="-2"/>
                <w:sz w:val="24"/>
              </w:rPr>
              <w:t xml:space="preserve"> </w:t>
            </w:r>
            <w:r w:rsidRPr="00A0369B">
              <w:rPr>
                <w:color w:val="FF0000"/>
                <w:sz w:val="24"/>
              </w:rPr>
              <w:t>sie</w:t>
            </w:r>
            <w:r w:rsidRPr="00A0369B">
              <w:rPr>
                <w:color w:val="FF0000"/>
                <w:spacing w:val="-3"/>
                <w:sz w:val="24"/>
              </w:rPr>
              <w:t xml:space="preserve"> </w:t>
            </w:r>
            <w:r w:rsidRPr="00A0369B">
              <w:rPr>
                <w:color w:val="FF0000"/>
                <w:sz w:val="24"/>
              </w:rPr>
              <w:t>kennen</w:t>
            </w:r>
            <w:r w:rsidRPr="00A0369B">
              <w:rPr>
                <w:color w:val="FF0000"/>
                <w:spacing w:val="-2"/>
                <w:sz w:val="24"/>
              </w:rPr>
              <w:t xml:space="preserve"> </w:t>
            </w:r>
            <w:r w:rsidRPr="00A0369B">
              <w:rPr>
                <w:color w:val="FF0000"/>
                <w:sz w:val="24"/>
              </w:rPr>
              <w:t>die</w:t>
            </w:r>
            <w:r w:rsidRPr="00A0369B">
              <w:rPr>
                <w:color w:val="FF0000"/>
                <w:spacing w:val="-3"/>
                <w:sz w:val="24"/>
              </w:rPr>
              <w:t xml:space="preserve"> </w:t>
            </w:r>
            <w:r w:rsidRPr="00A0369B">
              <w:rPr>
                <w:color w:val="FF0000"/>
                <w:sz w:val="24"/>
              </w:rPr>
              <w:t>Richtungen.</w:t>
            </w:r>
          </w:p>
          <w:p w:rsidR="009125D1" w:rsidRPr="00A0369B" w:rsidRDefault="009125D1" w:rsidP="005254AE">
            <w:pPr>
              <w:pStyle w:val="TableParagraph"/>
              <w:widowControl w:val="0"/>
              <w:numPr>
                <w:ilvl w:val="0"/>
                <w:numId w:val="236"/>
              </w:numPr>
              <w:tabs>
                <w:tab w:val="left" w:pos="889"/>
                <w:tab w:val="left" w:pos="890"/>
              </w:tabs>
              <w:autoSpaceDE w:val="0"/>
              <w:autoSpaceDN w:val="0"/>
              <w:ind w:left="890" w:hanging="420"/>
              <w:rPr>
                <w:sz w:val="24"/>
              </w:rPr>
            </w:pPr>
            <w:r w:rsidRPr="00A0369B">
              <w:rPr>
                <w:color w:val="FF0000"/>
                <w:sz w:val="24"/>
              </w:rPr>
              <w:t>Die</w:t>
            </w:r>
            <w:r w:rsidRPr="00A0369B">
              <w:rPr>
                <w:color w:val="FF0000"/>
                <w:spacing w:val="-3"/>
                <w:sz w:val="24"/>
              </w:rPr>
              <w:t xml:space="preserve"> </w:t>
            </w:r>
            <w:r w:rsidRPr="00A0369B">
              <w:rPr>
                <w:color w:val="FF0000"/>
                <w:sz w:val="24"/>
              </w:rPr>
              <w:t>Ausdauerfähigkeit</w:t>
            </w:r>
            <w:r w:rsidRPr="00A0369B">
              <w:rPr>
                <w:color w:val="FF0000"/>
                <w:spacing w:val="-2"/>
                <w:sz w:val="24"/>
              </w:rPr>
              <w:t xml:space="preserve"> </w:t>
            </w:r>
            <w:r w:rsidRPr="00A0369B">
              <w:rPr>
                <w:color w:val="FF0000"/>
                <w:sz w:val="24"/>
              </w:rPr>
              <w:t>der</w:t>
            </w:r>
            <w:r w:rsidRPr="00A0369B">
              <w:rPr>
                <w:color w:val="FF0000"/>
                <w:spacing w:val="-4"/>
                <w:sz w:val="24"/>
              </w:rPr>
              <w:t xml:space="preserve"> </w:t>
            </w:r>
            <w:r w:rsidRPr="00A0369B">
              <w:rPr>
                <w:color w:val="FF0000"/>
                <w:sz w:val="24"/>
              </w:rPr>
              <w:t>Kinder</w:t>
            </w:r>
            <w:r w:rsidRPr="00A0369B">
              <w:rPr>
                <w:color w:val="FF0000"/>
                <w:spacing w:val="-2"/>
                <w:sz w:val="24"/>
              </w:rPr>
              <w:t xml:space="preserve"> </w:t>
            </w:r>
            <w:r w:rsidRPr="00A0369B">
              <w:rPr>
                <w:color w:val="FF0000"/>
                <w:sz w:val="24"/>
              </w:rPr>
              <w:t>ist</w:t>
            </w:r>
            <w:r w:rsidRPr="00A0369B">
              <w:rPr>
                <w:color w:val="FF0000"/>
                <w:spacing w:val="-3"/>
                <w:sz w:val="24"/>
              </w:rPr>
              <w:t xml:space="preserve"> </w:t>
            </w:r>
            <w:r w:rsidRPr="00A0369B">
              <w:rPr>
                <w:color w:val="FF0000"/>
                <w:sz w:val="24"/>
              </w:rPr>
              <w:t>entwickelt.</w:t>
            </w:r>
          </w:p>
          <w:p w:rsidR="009125D1" w:rsidRPr="00A0369B" w:rsidRDefault="009125D1" w:rsidP="005254AE">
            <w:pPr>
              <w:pStyle w:val="TableParagraph"/>
              <w:widowControl w:val="0"/>
              <w:numPr>
                <w:ilvl w:val="0"/>
                <w:numId w:val="236"/>
              </w:numPr>
              <w:tabs>
                <w:tab w:val="left" w:pos="889"/>
                <w:tab w:val="left" w:pos="890"/>
              </w:tabs>
              <w:autoSpaceDE w:val="0"/>
              <w:autoSpaceDN w:val="0"/>
              <w:ind w:left="890" w:hanging="420"/>
              <w:rPr>
                <w:sz w:val="24"/>
              </w:rPr>
            </w:pPr>
            <w:r w:rsidRPr="00A0369B">
              <w:rPr>
                <w:color w:val="FF0000"/>
                <w:sz w:val="24"/>
              </w:rPr>
              <w:t>Sie</w:t>
            </w:r>
            <w:r w:rsidRPr="00A0369B">
              <w:rPr>
                <w:color w:val="FF0000"/>
                <w:spacing w:val="-2"/>
                <w:sz w:val="24"/>
              </w:rPr>
              <w:t xml:space="preserve"> </w:t>
            </w:r>
            <w:r w:rsidRPr="00A0369B">
              <w:rPr>
                <w:color w:val="FF0000"/>
                <w:sz w:val="24"/>
              </w:rPr>
              <w:t>können</w:t>
            </w:r>
            <w:r w:rsidRPr="00A0369B">
              <w:rPr>
                <w:color w:val="FF0000"/>
                <w:spacing w:val="-2"/>
                <w:sz w:val="24"/>
              </w:rPr>
              <w:t xml:space="preserve"> </w:t>
            </w:r>
            <w:r w:rsidRPr="00A0369B">
              <w:rPr>
                <w:color w:val="FF0000"/>
                <w:sz w:val="24"/>
              </w:rPr>
              <w:t>im</w:t>
            </w:r>
            <w:r w:rsidRPr="00A0369B">
              <w:rPr>
                <w:color w:val="FF0000"/>
                <w:spacing w:val="-3"/>
                <w:sz w:val="24"/>
              </w:rPr>
              <w:t xml:space="preserve"> </w:t>
            </w:r>
            <w:r w:rsidRPr="00A0369B">
              <w:rPr>
                <w:color w:val="FF0000"/>
                <w:sz w:val="24"/>
              </w:rPr>
              <w:t>Takt</w:t>
            </w:r>
            <w:r w:rsidRPr="00A0369B">
              <w:rPr>
                <w:color w:val="FF0000"/>
                <w:spacing w:val="-2"/>
                <w:sz w:val="24"/>
              </w:rPr>
              <w:t xml:space="preserve"> </w:t>
            </w:r>
            <w:r w:rsidRPr="00A0369B">
              <w:rPr>
                <w:color w:val="FF0000"/>
                <w:sz w:val="24"/>
              </w:rPr>
              <w:t>entsprechend</w:t>
            </w:r>
            <w:r w:rsidRPr="00A0369B">
              <w:rPr>
                <w:color w:val="FF0000"/>
                <w:spacing w:val="-1"/>
                <w:sz w:val="24"/>
              </w:rPr>
              <w:t xml:space="preserve"> </w:t>
            </w:r>
            <w:r w:rsidRPr="00A0369B">
              <w:rPr>
                <w:color w:val="FF0000"/>
                <w:sz w:val="24"/>
              </w:rPr>
              <w:t>gehen,</w:t>
            </w:r>
            <w:r w:rsidRPr="00A0369B">
              <w:rPr>
                <w:color w:val="FF0000"/>
                <w:spacing w:val="-2"/>
                <w:sz w:val="24"/>
              </w:rPr>
              <w:t xml:space="preserve"> </w:t>
            </w:r>
            <w:r w:rsidRPr="00A0369B">
              <w:rPr>
                <w:color w:val="FF0000"/>
                <w:sz w:val="24"/>
              </w:rPr>
              <w:t>sie</w:t>
            </w:r>
            <w:r w:rsidRPr="00A0369B">
              <w:rPr>
                <w:color w:val="FF0000"/>
                <w:spacing w:val="-3"/>
                <w:sz w:val="24"/>
              </w:rPr>
              <w:t xml:space="preserve"> </w:t>
            </w:r>
            <w:r w:rsidRPr="00A0369B">
              <w:rPr>
                <w:color w:val="FF0000"/>
                <w:sz w:val="24"/>
              </w:rPr>
              <w:t>machen</w:t>
            </w:r>
            <w:r w:rsidRPr="00A0369B">
              <w:rPr>
                <w:color w:val="FF0000"/>
                <w:spacing w:val="-3"/>
                <w:sz w:val="24"/>
              </w:rPr>
              <w:t xml:space="preserve"> </w:t>
            </w:r>
            <w:r w:rsidRPr="00A0369B">
              <w:rPr>
                <w:color w:val="FF0000"/>
                <w:sz w:val="24"/>
              </w:rPr>
              <w:t>die</w:t>
            </w:r>
            <w:r w:rsidRPr="00A0369B">
              <w:rPr>
                <w:color w:val="FF0000"/>
                <w:spacing w:val="-3"/>
                <w:sz w:val="24"/>
              </w:rPr>
              <w:t xml:space="preserve"> </w:t>
            </w:r>
            <w:r w:rsidRPr="00A0369B">
              <w:rPr>
                <w:color w:val="FF0000"/>
                <w:sz w:val="24"/>
              </w:rPr>
              <w:t>Gymnastik</w:t>
            </w:r>
            <w:r w:rsidRPr="00A0369B">
              <w:rPr>
                <w:color w:val="FF0000"/>
                <w:spacing w:val="-2"/>
                <w:sz w:val="24"/>
              </w:rPr>
              <w:t xml:space="preserve"> </w:t>
            </w:r>
            <w:r w:rsidRPr="00A0369B">
              <w:rPr>
                <w:color w:val="FF0000"/>
                <w:sz w:val="24"/>
              </w:rPr>
              <w:t>ästhetisch.</w:t>
            </w:r>
          </w:p>
          <w:p w:rsidR="009125D1" w:rsidRPr="00A0369B" w:rsidRDefault="009125D1" w:rsidP="005254AE">
            <w:pPr>
              <w:pStyle w:val="TableParagraph"/>
              <w:widowControl w:val="0"/>
              <w:numPr>
                <w:ilvl w:val="0"/>
                <w:numId w:val="236"/>
              </w:numPr>
              <w:tabs>
                <w:tab w:val="left" w:pos="889"/>
                <w:tab w:val="left" w:pos="890"/>
              </w:tabs>
              <w:autoSpaceDE w:val="0"/>
              <w:autoSpaceDN w:val="0"/>
              <w:ind w:left="890" w:hanging="420"/>
              <w:rPr>
                <w:sz w:val="24"/>
              </w:rPr>
            </w:pPr>
            <w:r w:rsidRPr="00A0369B">
              <w:rPr>
                <w:color w:val="FF0000"/>
                <w:sz w:val="24"/>
              </w:rPr>
              <w:t>Sie</w:t>
            </w:r>
            <w:r w:rsidRPr="00A0369B">
              <w:rPr>
                <w:color w:val="FF0000"/>
                <w:spacing w:val="-1"/>
                <w:sz w:val="24"/>
              </w:rPr>
              <w:t xml:space="preserve"> </w:t>
            </w:r>
            <w:r w:rsidRPr="00A0369B">
              <w:rPr>
                <w:color w:val="FF0000"/>
                <w:sz w:val="24"/>
              </w:rPr>
              <w:t>mögen</w:t>
            </w:r>
            <w:r w:rsidRPr="00A0369B">
              <w:rPr>
                <w:color w:val="FF0000"/>
                <w:spacing w:val="-1"/>
                <w:sz w:val="24"/>
              </w:rPr>
              <w:t xml:space="preserve"> </w:t>
            </w:r>
            <w:r w:rsidRPr="00A0369B">
              <w:rPr>
                <w:color w:val="FF0000"/>
                <w:sz w:val="24"/>
              </w:rPr>
              <w:t>laufen,</w:t>
            </w:r>
            <w:r w:rsidRPr="00A0369B">
              <w:rPr>
                <w:color w:val="FF0000"/>
                <w:spacing w:val="-1"/>
                <w:sz w:val="24"/>
              </w:rPr>
              <w:t xml:space="preserve"> </w:t>
            </w:r>
            <w:r w:rsidRPr="00A0369B">
              <w:rPr>
                <w:color w:val="FF0000"/>
                <w:sz w:val="24"/>
              </w:rPr>
              <w:t>sie</w:t>
            </w:r>
            <w:r w:rsidRPr="00A0369B">
              <w:rPr>
                <w:color w:val="FF0000"/>
                <w:spacing w:val="-2"/>
                <w:sz w:val="24"/>
              </w:rPr>
              <w:t xml:space="preserve"> </w:t>
            </w:r>
            <w:r w:rsidRPr="00A0369B">
              <w:rPr>
                <w:color w:val="FF0000"/>
                <w:sz w:val="24"/>
              </w:rPr>
              <w:t>joggen</w:t>
            </w:r>
            <w:r w:rsidRPr="00A0369B">
              <w:rPr>
                <w:color w:val="FF0000"/>
                <w:spacing w:val="-1"/>
                <w:sz w:val="24"/>
              </w:rPr>
              <w:t xml:space="preserve"> </w:t>
            </w:r>
            <w:r w:rsidRPr="00A0369B">
              <w:rPr>
                <w:color w:val="FF0000"/>
                <w:sz w:val="24"/>
              </w:rPr>
              <w:t>50-100</w:t>
            </w:r>
            <w:r w:rsidRPr="00A0369B">
              <w:rPr>
                <w:color w:val="FF0000"/>
                <w:spacing w:val="-1"/>
                <w:sz w:val="24"/>
              </w:rPr>
              <w:t xml:space="preserve"> </w:t>
            </w:r>
            <w:r w:rsidRPr="00A0369B">
              <w:rPr>
                <w:color w:val="FF0000"/>
                <w:sz w:val="24"/>
              </w:rPr>
              <w:t>meter lang.</w:t>
            </w:r>
          </w:p>
          <w:p w:rsidR="009125D1" w:rsidRPr="00A0369B" w:rsidRDefault="009125D1" w:rsidP="005254AE">
            <w:pPr>
              <w:pStyle w:val="TableParagraph"/>
              <w:widowControl w:val="0"/>
              <w:numPr>
                <w:ilvl w:val="0"/>
                <w:numId w:val="236"/>
              </w:numPr>
              <w:tabs>
                <w:tab w:val="left" w:pos="889"/>
                <w:tab w:val="left" w:pos="890"/>
              </w:tabs>
              <w:autoSpaceDE w:val="0"/>
              <w:autoSpaceDN w:val="0"/>
              <w:ind w:left="890" w:hanging="420"/>
              <w:rPr>
                <w:sz w:val="24"/>
              </w:rPr>
            </w:pPr>
            <w:r w:rsidRPr="00A0369B">
              <w:rPr>
                <w:color w:val="FF0000"/>
                <w:sz w:val="24"/>
              </w:rPr>
              <w:t>Sie</w:t>
            </w:r>
            <w:r w:rsidRPr="00A0369B">
              <w:rPr>
                <w:color w:val="FF0000"/>
                <w:spacing w:val="-1"/>
                <w:sz w:val="24"/>
              </w:rPr>
              <w:t xml:space="preserve"> </w:t>
            </w:r>
            <w:r w:rsidRPr="00A0369B">
              <w:rPr>
                <w:color w:val="FF0000"/>
                <w:sz w:val="24"/>
              </w:rPr>
              <w:t>können</w:t>
            </w:r>
            <w:r w:rsidRPr="00A0369B">
              <w:rPr>
                <w:color w:val="FF0000"/>
                <w:spacing w:val="-2"/>
                <w:sz w:val="24"/>
              </w:rPr>
              <w:t xml:space="preserve"> </w:t>
            </w:r>
            <w:r w:rsidRPr="00A0369B">
              <w:rPr>
                <w:color w:val="FF0000"/>
                <w:sz w:val="24"/>
              </w:rPr>
              <w:t>mit</w:t>
            </w:r>
            <w:r w:rsidRPr="00A0369B">
              <w:rPr>
                <w:color w:val="FF0000"/>
                <w:spacing w:val="-2"/>
                <w:sz w:val="24"/>
              </w:rPr>
              <w:t xml:space="preserve"> </w:t>
            </w:r>
            <w:r w:rsidRPr="00A0369B">
              <w:rPr>
                <w:color w:val="FF0000"/>
                <w:sz w:val="24"/>
              </w:rPr>
              <w:t>dem</w:t>
            </w:r>
            <w:r w:rsidRPr="00A0369B">
              <w:rPr>
                <w:color w:val="FF0000"/>
                <w:spacing w:val="-2"/>
                <w:sz w:val="24"/>
              </w:rPr>
              <w:t xml:space="preserve"> </w:t>
            </w:r>
            <w:r w:rsidRPr="00A0369B">
              <w:rPr>
                <w:color w:val="FF0000"/>
                <w:sz w:val="24"/>
              </w:rPr>
              <w:t>Ball</w:t>
            </w:r>
            <w:r w:rsidRPr="00A0369B">
              <w:rPr>
                <w:color w:val="FF0000"/>
                <w:spacing w:val="-1"/>
                <w:sz w:val="24"/>
              </w:rPr>
              <w:t xml:space="preserve"> </w:t>
            </w:r>
            <w:r w:rsidRPr="00A0369B">
              <w:rPr>
                <w:color w:val="FF0000"/>
                <w:sz w:val="24"/>
              </w:rPr>
              <w:t>gut</w:t>
            </w:r>
            <w:r w:rsidRPr="00A0369B">
              <w:rPr>
                <w:color w:val="FF0000"/>
                <w:spacing w:val="-2"/>
                <w:sz w:val="24"/>
              </w:rPr>
              <w:t xml:space="preserve"> </w:t>
            </w:r>
            <w:r w:rsidRPr="00A0369B">
              <w:rPr>
                <w:color w:val="FF0000"/>
                <w:sz w:val="24"/>
              </w:rPr>
              <w:t>umgehen.</w:t>
            </w:r>
            <w:r w:rsidRPr="00A0369B">
              <w:rPr>
                <w:color w:val="FF0000"/>
                <w:spacing w:val="-2"/>
                <w:sz w:val="24"/>
              </w:rPr>
              <w:t xml:space="preserve"> </w:t>
            </w:r>
            <w:r w:rsidRPr="00A0369B">
              <w:rPr>
                <w:color w:val="FF0000"/>
                <w:sz w:val="24"/>
              </w:rPr>
              <w:t>Die</w:t>
            </w:r>
            <w:r w:rsidRPr="00A0369B">
              <w:rPr>
                <w:color w:val="FF0000"/>
                <w:spacing w:val="-1"/>
                <w:sz w:val="24"/>
              </w:rPr>
              <w:t xml:space="preserve"> </w:t>
            </w:r>
            <w:r w:rsidRPr="00A0369B">
              <w:rPr>
                <w:color w:val="FF0000"/>
                <w:sz w:val="24"/>
              </w:rPr>
              <w:t>Kinder</w:t>
            </w:r>
            <w:r w:rsidRPr="00A0369B">
              <w:rPr>
                <w:color w:val="FF0000"/>
                <w:spacing w:val="-3"/>
                <w:sz w:val="24"/>
              </w:rPr>
              <w:t xml:space="preserve"> </w:t>
            </w:r>
            <w:r w:rsidRPr="00A0369B">
              <w:rPr>
                <w:color w:val="FF0000"/>
                <w:sz w:val="24"/>
              </w:rPr>
              <w:t>können</w:t>
            </w:r>
            <w:r w:rsidRPr="00A0369B">
              <w:rPr>
                <w:color w:val="FF0000"/>
                <w:spacing w:val="-2"/>
                <w:sz w:val="24"/>
              </w:rPr>
              <w:t xml:space="preserve"> </w:t>
            </w:r>
            <w:r w:rsidRPr="00A0369B">
              <w:rPr>
                <w:color w:val="FF0000"/>
                <w:sz w:val="24"/>
              </w:rPr>
              <w:t>den</w:t>
            </w:r>
            <w:r w:rsidRPr="00A0369B">
              <w:rPr>
                <w:color w:val="FF0000"/>
                <w:spacing w:val="-1"/>
                <w:sz w:val="24"/>
              </w:rPr>
              <w:t xml:space="preserve"> </w:t>
            </w:r>
            <w:r w:rsidRPr="00A0369B">
              <w:rPr>
                <w:color w:val="FF0000"/>
                <w:sz w:val="24"/>
              </w:rPr>
              <w:t>Ball</w:t>
            </w:r>
            <w:r w:rsidRPr="00A0369B">
              <w:rPr>
                <w:color w:val="FF0000"/>
                <w:spacing w:val="-1"/>
                <w:sz w:val="24"/>
              </w:rPr>
              <w:t xml:space="preserve"> </w:t>
            </w:r>
            <w:r w:rsidRPr="00A0369B">
              <w:rPr>
                <w:color w:val="FF0000"/>
                <w:sz w:val="24"/>
              </w:rPr>
              <w:t>an</w:t>
            </w:r>
            <w:r w:rsidRPr="00A0369B">
              <w:rPr>
                <w:color w:val="FF0000"/>
                <w:spacing w:val="-2"/>
                <w:sz w:val="24"/>
              </w:rPr>
              <w:t xml:space="preserve"> </w:t>
            </w:r>
            <w:r w:rsidRPr="00A0369B">
              <w:rPr>
                <w:color w:val="FF0000"/>
                <w:sz w:val="24"/>
              </w:rPr>
              <w:t>Ort</w:t>
            </w:r>
            <w:r w:rsidRPr="00A0369B">
              <w:rPr>
                <w:color w:val="FF0000"/>
                <w:spacing w:val="-2"/>
                <w:sz w:val="24"/>
              </w:rPr>
              <w:t xml:space="preserve"> </w:t>
            </w:r>
            <w:r w:rsidRPr="00A0369B">
              <w:rPr>
                <w:color w:val="FF0000"/>
                <w:sz w:val="24"/>
              </w:rPr>
              <w:t>und</w:t>
            </w:r>
            <w:r w:rsidRPr="00A0369B">
              <w:rPr>
                <w:color w:val="FF0000"/>
                <w:spacing w:val="-2"/>
                <w:sz w:val="24"/>
              </w:rPr>
              <w:t xml:space="preserve"> </w:t>
            </w:r>
            <w:r w:rsidRPr="00A0369B">
              <w:rPr>
                <w:color w:val="FF0000"/>
                <w:sz w:val="24"/>
              </w:rPr>
              <w:t>Stelle</w:t>
            </w:r>
            <w:r w:rsidRPr="00A0369B">
              <w:rPr>
                <w:color w:val="FF0000"/>
                <w:spacing w:val="-1"/>
                <w:sz w:val="24"/>
              </w:rPr>
              <w:t xml:space="preserve"> </w:t>
            </w:r>
            <w:r w:rsidRPr="00A0369B">
              <w:rPr>
                <w:color w:val="FF0000"/>
                <w:sz w:val="24"/>
              </w:rPr>
              <w:t>führen.</w:t>
            </w:r>
          </w:p>
          <w:p w:rsidR="009125D1" w:rsidRPr="00A0369B" w:rsidRDefault="009125D1" w:rsidP="005254AE">
            <w:pPr>
              <w:pStyle w:val="TableParagraph"/>
              <w:widowControl w:val="0"/>
              <w:numPr>
                <w:ilvl w:val="0"/>
                <w:numId w:val="236"/>
              </w:numPr>
              <w:tabs>
                <w:tab w:val="left" w:pos="889"/>
                <w:tab w:val="left" w:pos="890"/>
              </w:tabs>
              <w:autoSpaceDE w:val="0"/>
              <w:autoSpaceDN w:val="0"/>
              <w:ind w:left="890" w:hanging="420"/>
              <w:rPr>
                <w:sz w:val="24"/>
              </w:rPr>
            </w:pPr>
            <w:r w:rsidRPr="00A0369B">
              <w:rPr>
                <w:color w:val="FF0000"/>
                <w:sz w:val="24"/>
              </w:rPr>
              <w:t>Die</w:t>
            </w:r>
            <w:r w:rsidRPr="00A0369B">
              <w:rPr>
                <w:color w:val="FF0000"/>
                <w:spacing w:val="-2"/>
                <w:sz w:val="24"/>
              </w:rPr>
              <w:t xml:space="preserve"> </w:t>
            </w:r>
            <w:r w:rsidRPr="00A0369B">
              <w:rPr>
                <w:color w:val="FF0000"/>
                <w:sz w:val="24"/>
              </w:rPr>
              <w:t>Kinder</w:t>
            </w:r>
            <w:r w:rsidRPr="00A0369B">
              <w:rPr>
                <w:color w:val="FF0000"/>
                <w:spacing w:val="-4"/>
                <w:sz w:val="24"/>
              </w:rPr>
              <w:t xml:space="preserve"> </w:t>
            </w:r>
            <w:r w:rsidRPr="00A0369B">
              <w:rPr>
                <w:color w:val="FF0000"/>
                <w:sz w:val="24"/>
              </w:rPr>
              <w:t>verstehen</w:t>
            </w:r>
            <w:r w:rsidRPr="00A0369B">
              <w:rPr>
                <w:color w:val="FF0000"/>
                <w:spacing w:val="-3"/>
                <w:sz w:val="24"/>
              </w:rPr>
              <w:t xml:space="preserve"> </w:t>
            </w:r>
            <w:r w:rsidRPr="00A0369B">
              <w:rPr>
                <w:color w:val="FF0000"/>
                <w:sz w:val="24"/>
              </w:rPr>
              <w:t>und</w:t>
            </w:r>
            <w:r w:rsidRPr="00A0369B">
              <w:rPr>
                <w:color w:val="FF0000"/>
                <w:spacing w:val="-2"/>
                <w:sz w:val="24"/>
              </w:rPr>
              <w:t xml:space="preserve"> </w:t>
            </w:r>
            <w:r w:rsidRPr="00A0369B">
              <w:rPr>
                <w:color w:val="FF0000"/>
                <w:sz w:val="24"/>
              </w:rPr>
              <w:t>verwenden</w:t>
            </w:r>
            <w:r w:rsidRPr="00A0369B">
              <w:rPr>
                <w:color w:val="FF0000"/>
                <w:spacing w:val="-3"/>
                <w:sz w:val="24"/>
              </w:rPr>
              <w:t xml:space="preserve"> </w:t>
            </w:r>
            <w:r w:rsidRPr="00A0369B">
              <w:rPr>
                <w:color w:val="FF0000"/>
                <w:sz w:val="24"/>
              </w:rPr>
              <w:t>die</w:t>
            </w:r>
            <w:r w:rsidRPr="00A0369B">
              <w:rPr>
                <w:color w:val="FF0000"/>
                <w:spacing w:val="-4"/>
                <w:sz w:val="24"/>
              </w:rPr>
              <w:t xml:space="preserve"> </w:t>
            </w:r>
            <w:r w:rsidRPr="00A0369B">
              <w:rPr>
                <w:color w:val="FF0000"/>
                <w:sz w:val="24"/>
              </w:rPr>
              <w:t>Bewegungsarten</w:t>
            </w:r>
            <w:r w:rsidRPr="00A0369B">
              <w:rPr>
                <w:color w:val="FF0000"/>
                <w:spacing w:val="-2"/>
                <w:sz w:val="24"/>
              </w:rPr>
              <w:t xml:space="preserve"> </w:t>
            </w:r>
            <w:r w:rsidRPr="00A0369B">
              <w:rPr>
                <w:color w:val="FF0000"/>
                <w:sz w:val="24"/>
              </w:rPr>
              <w:t>und</w:t>
            </w:r>
            <w:r w:rsidRPr="00A0369B">
              <w:rPr>
                <w:color w:val="FF0000"/>
                <w:spacing w:val="-3"/>
                <w:sz w:val="24"/>
              </w:rPr>
              <w:t xml:space="preserve"> </w:t>
            </w:r>
            <w:r w:rsidRPr="00A0369B">
              <w:rPr>
                <w:color w:val="FF0000"/>
                <w:sz w:val="24"/>
              </w:rPr>
              <w:t>die</w:t>
            </w:r>
            <w:r w:rsidRPr="00A0369B">
              <w:rPr>
                <w:color w:val="FF0000"/>
                <w:spacing w:val="-4"/>
                <w:sz w:val="24"/>
              </w:rPr>
              <w:t xml:space="preserve"> </w:t>
            </w:r>
            <w:r w:rsidRPr="00A0369B">
              <w:rPr>
                <w:color w:val="FF0000"/>
                <w:sz w:val="24"/>
              </w:rPr>
              <w:t>Spielregel.</w:t>
            </w:r>
          </w:p>
          <w:p w:rsidR="00C82819" w:rsidRDefault="00A0369B" w:rsidP="005254AE">
            <w:pPr>
              <w:pStyle w:val="TableParagraph"/>
              <w:numPr>
                <w:ilvl w:val="0"/>
                <w:numId w:val="237"/>
              </w:numPr>
              <w:tabs>
                <w:tab w:val="left" w:pos="815"/>
              </w:tabs>
              <w:spacing w:before="9" w:line="235" w:lineRule="auto"/>
              <w:ind w:left="887" w:right="359" w:hanging="426"/>
              <w:rPr>
                <w:b/>
                <w:sz w:val="24"/>
              </w:rPr>
            </w:pPr>
            <w:r>
              <w:rPr>
                <w:color w:val="FF0000"/>
                <w:sz w:val="24"/>
              </w:rPr>
              <w:t xml:space="preserve"> </w:t>
            </w:r>
            <w:r w:rsidR="009125D1" w:rsidRPr="00A0369B">
              <w:rPr>
                <w:color w:val="FF0000"/>
                <w:sz w:val="24"/>
              </w:rPr>
              <w:t>Sie</w:t>
            </w:r>
            <w:r w:rsidR="009125D1" w:rsidRPr="00A0369B">
              <w:rPr>
                <w:color w:val="FF0000"/>
                <w:spacing w:val="-1"/>
                <w:sz w:val="24"/>
              </w:rPr>
              <w:t xml:space="preserve"> </w:t>
            </w:r>
            <w:r w:rsidR="009125D1" w:rsidRPr="00A0369B">
              <w:rPr>
                <w:color w:val="FF0000"/>
                <w:sz w:val="24"/>
              </w:rPr>
              <w:t>kennen</w:t>
            </w:r>
            <w:r w:rsidR="009125D1" w:rsidRPr="00A0369B">
              <w:rPr>
                <w:color w:val="FF0000"/>
                <w:spacing w:val="-2"/>
                <w:sz w:val="24"/>
              </w:rPr>
              <w:t xml:space="preserve"> </w:t>
            </w:r>
            <w:r w:rsidR="009125D1" w:rsidRPr="00A0369B">
              <w:rPr>
                <w:color w:val="FF0000"/>
                <w:sz w:val="24"/>
              </w:rPr>
              <w:t>die</w:t>
            </w:r>
            <w:r w:rsidR="009125D1" w:rsidRPr="00A0369B">
              <w:rPr>
                <w:color w:val="FF0000"/>
                <w:spacing w:val="-2"/>
                <w:sz w:val="24"/>
              </w:rPr>
              <w:t xml:space="preserve"> </w:t>
            </w:r>
            <w:r w:rsidR="009125D1" w:rsidRPr="00A0369B">
              <w:rPr>
                <w:color w:val="FF0000"/>
                <w:sz w:val="24"/>
              </w:rPr>
              <w:t>Namen</w:t>
            </w:r>
            <w:r w:rsidR="009125D1" w:rsidRPr="00A0369B">
              <w:rPr>
                <w:color w:val="FF0000"/>
                <w:spacing w:val="-2"/>
                <w:sz w:val="24"/>
              </w:rPr>
              <w:t xml:space="preserve"> </w:t>
            </w:r>
            <w:r w:rsidR="009125D1" w:rsidRPr="00A0369B">
              <w:rPr>
                <w:color w:val="FF0000"/>
                <w:sz w:val="24"/>
              </w:rPr>
              <w:t>der</w:t>
            </w:r>
            <w:r w:rsidR="009125D1" w:rsidRPr="00A0369B">
              <w:rPr>
                <w:color w:val="FF0000"/>
                <w:spacing w:val="-2"/>
                <w:sz w:val="24"/>
              </w:rPr>
              <w:t xml:space="preserve"> </w:t>
            </w:r>
            <w:r w:rsidR="009125D1" w:rsidRPr="00A0369B">
              <w:rPr>
                <w:color w:val="FF0000"/>
                <w:sz w:val="24"/>
              </w:rPr>
              <w:t>benutzten</w:t>
            </w:r>
            <w:r w:rsidR="009125D1" w:rsidRPr="00A0369B">
              <w:rPr>
                <w:color w:val="FF0000"/>
                <w:spacing w:val="-2"/>
                <w:sz w:val="24"/>
              </w:rPr>
              <w:t xml:space="preserve"> </w:t>
            </w:r>
            <w:r w:rsidR="009125D1" w:rsidRPr="00A0369B">
              <w:rPr>
                <w:color w:val="FF0000"/>
                <w:sz w:val="24"/>
              </w:rPr>
              <w:t>Sachen,</w:t>
            </w:r>
            <w:r w:rsidR="009125D1" w:rsidRPr="00A0369B">
              <w:rPr>
                <w:color w:val="FF0000"/>
                <w:spacing w:val="-1"/>
                <w:sz w:val="24"/>
              </w:rPr>
              <w:t xml:space="preserve"> </w:t>
            </w:r>
            <w:r w:rsidR="009125D1" w:rsidRPr="00A0369B">
              <w:rPr>
                <w:color w:val="FF0000"/>
                <w:sz w:val="24"/>
              </w:rPr>
              <w:t>der</w:t>
            </w:r>
            <w:r w:rsidR="009125D1" w:rsidRPr="00A0369B">
              <w:rPr>
                <w:color w:val="FF0000"/>
                <w:spacing w:val="-3"/>
                <w:sz w:val="24"/>
              </w:rPr>
              <w:t xml:space="preserve"> </w:t>
            </w:r>
            <w:r w:rsidR="009125D1" w:rsidRPr="00A0369B">
              <w:rPr>
                <w:color w:val="FF0000"/>
                <w:sz w:val="24"/>
              </w:rPr>
              <w:t>grundlegenden</w:t>
            </w:r>
            <w:r w:rsidR="009125D1" w:rsidRPr="00A0369B">
              <w:rPr>
                <w:color w:val="FF0000"/>
                <w:spacing w:val="-1"/>
                <w:sz w:val="24"/>
              </w:rPr>
              <w:t xml:space="preserve"> </w:t>
            </w:r>
            <w:r w:rsidR="009125D1" w:rsidRPr="00A0369B">
              <w:rPr>
                <w:color w:val="FF0000"/>
                <w:sz w:val="24"/>
              </w:rPr>
              <w:t>Richtungen</w:t>
            </w:r>
            <w:r w:rsidR="009125D1" w:rsidRPr="00A0369B">
              <w:rPr>
                <w:color w:val="FF0000"/>
                <w:spacing w:val="-2"/>
                <w:sz w:val="24"/>
              </w:rPr>
              <w:t xml:space="preserve"> </w:t>
            </w:r>
            <w:r w:rsidR="009125D1" w:rsidRPr="00A0369B">
              <w:rPr>
                <w:color w:val="FF0000"/>
                <w:sz w:val="24"/>
              </w:rPr>
              <w:t>auf</w:t>
            </w:r>
            <w:r w:rsidR="009125D1" w:rsidRPr="00A0369B">
              <w:rPr>
                <w:color w:val="FF0000"/>
                <w:spacing w:val="-1"/>
                <w:sz w:val="24"/>
              </w:rPr>
              <w:t xml:space="preserve"> </w:t>
            </w:r>
            <w:r w:rsidR="009125D1" w:rsidRPr="00A0369B">
              <w:rPr>
                <w:color w:val="FF0000"/>
                <w:sz w:val="24"/>
              </w:rPr>
              <w:t>Deutsch.</w:t>
            </w:r>
          </w:p>
        </w:tc>
      </w:tr>
    </w:tbl>
    <w:p w:rsidR="00C82819" w:rsidRDefault="00C82819">
      <w:pPr>
        <w:pStyle w:val="Szvegtrzs"/>
        <w:spacing w:before="6"/>
        <w:ind w:firstLine="0"/>
      </w:pPr>
    </w:p>
    <w:p w:rsidR="00C82819" w:rsidRDefault="00C82819">
      <w:pPr>
        <w:pStyle w:val="Szvegtrzs"/>
        <w:spacing w:before="3"/>
        <w:ind w:firstLine="0"/>
        <w:rPr>
          <w:i/>
          <w:sz w:val="18"/>
        </w:rPr>
      </w:pPr>
    </w:p>
    <w:p w:rsidR="00C82819" w:rsidRDefault="00C82819">
      <w:pPr>
        <w:pStyle w:val="Szvegtrzs"/>
        <w:spacing w:before="5"/>
        <w:ind w:firstLine="0"/>
        <w:rPr>
          <w:i/>
        </w:rPr>
      </w:pPr>
    </w:p>
    <w:p w:rsidR="00C82819" w:rsidRDefault="00C82819">
      <w:pPr>
        <w:pStyle w:val="Szvegtrzs"/>
        <w:spacing w:before="5"/>
        <w:ind w:firstLine="0"/>
        <w:rPr>
          <w:i/>
        </w:rPr>
      </w:pPr>
    </w:p>
    <w:p w:rsidR="00C82819" w:rsidRDefault="00C82819">
      <w:pPr>
        <w:pStyle w:val="Szvegtrzs"/>
        <w:spacing w:before="5"/>
        <w:ind w:firstLine="0"/>
        <w:rPr>
          <w:i/>
        </w:rPr>
      </w:pPr>
    </w:p>
    <w:p w:rsidR="00C82819" w:rsidRDefault="00C82819">
      <w:pPr>
        <w:pStyle w:val="Szvegtrzs"/>
        <w:spacing w:before="5"/>
        <w:ind w:firstLine="0"/>
        <w:rPr>
          <w:i/>
        </w:rPr>
      </w:pPr>
    </w:p>
    <w:p w:rsidR="00C82819" w:rsidRDefault="00C82819">
      <w:pPr>
        <w:pStyle w:val="Szvegtrzs"/>
        <w:spacing w:before="5"/>
        <w:ind w:firstLine="0"/>
        <w:rPr>
          <w:i/>
        </w:rPr>
      </w:pPr>
    </w:p>
    <w:p w:rsidR="00A0369B" w:rsidRDefault="00A0369B">
      <w:pPr>
        <w:pStyle w:val="Szvegtrzs"/>
        <w:spacing w:before="5"/>
        <w:ind w:firstLine="0"/>
        <w:rPr>
          <w:i/>
        </w:rPr>
      </w:pPr>
    </w:p>
    <w:p w:rsidR="00A0369B" w:rsidRDefault="00A0369B">
      <w:pPr>
        <w:pStyle w:val="Szvegtrzs"/>
        <w:spacing w:before="5"/>
        <w:ind w:firstLine="0"/>
        <w:rPr>
          <w:i/>
        </w:rPr>
      </w:pPr>
    </w:p>
    <w:p w:rsidR="00A0369B" w:rsidRDefault="00A0369B">
      <w:pPr>
        <w:pStyle w:val="Szvegtrzs"/>
        <w:spacing w:before="5"/>
        <w:ind w:firstLine="0"/>
        <w:rPr>
          <w:i/>
        </w:rPr>
      </w:pPr>
    </w:p>
    <w:p w:rsidR="00884DBC" w:rsidRDefault="00884DBC">
      <w:pPr>
        <w:pStyle w:val="Szvegtrzs"/>
        <w:spacing w:before="5"/>
        <w:ind w:firstLine="0"/>
        <w:rPr>
          <w:i/>
        </w:rPr>
        <w:sectPr w:rsidR="00884DBC">
          <w:footerReference w:type="default" r:id="rId35"/>
          <w:endnotePr>
            <w:numFmt w:val="decimal"/>
          </w:endnotePr>
          <w:pgSz w:w="16838" w:h="11906" w:orient="landscape"/>
          <w:pgMar w:top="1100" w:right="1180" w:bottom="1240" w:left="1200" w:header="0" w:footer="978" w:gutter="0"/>
          <w:cols w:space="708"/>
        </w:sectPr>
      </w:pPr>
    </w:p>
    <w:p w:rsidR="00C82819" w:rsidRDefault="00C82819">
      <w:pPr>
        <w:pStyle w:val="Szvegtrzs"/>
        <w:spacing w:before="5"/>
        <w:ind w:firstLine="0"/>
        <w:rPr>
          <w:i/>
        </w:rPr>
      </w:pPr>
    </w:p>
    <w:p w:rsidR="00C82819" w:rsidRDefault="00C82819">
      <w:pPr>
        <w:pStyle w:val="Szvegtrzs"/>
        <w:spacing w:before="5"/>
        <w:ind w:firstLine="0"/>
        <w:rPr>
          <w:i/>
        </w:rPr>
      </w:pPr>
    </w:p>
    <w:p w:rsidR="00C82819" w:rsidRDefault="004B671C" w:rsidP="005254AE">
      <w:pPr>
        <w:pStyle w:val="Cmsor8"/>
        <w:numPr>
          <w:ilvl w:val="1"/>
          <w:numId w:val="266"/>
        </w:numPr>
        <w:tabs>
          <w:tab w:val="left" w:pos="1009"/>
        </w:tabs>
        <w:ind w:left="1008" w:hanging="432"/>
      </w:pPr>
      <w:bookmarkStart w:id="56" w:name="_bookmark351"/>
      <w:bookmarkStart w:id="57" w:name="_bookmark35"/>
      <w:bookmarkEnd w:id="56"/>
      <w:bookmarkEnd w:id="57"/>
      <w:r>
        <w:rPr>
          <w:b w:val="0"/>
          <w:i w:val="0"/>
          <w:spacing w:val="-48"/>
          <w:u w:val="thick"/>
        </w:rPr>
        <w:t xml:space="preserve"> </w:t>
      </w:r>
      <w:r>
        <w:rPr>
          <w:u w:val="thick"/>
        </w:rPr>
        <w:t>KÜLSŐ VILÁG TEVÉKENY</w:t>
      </w:r>
      <w:r>
        <w:rPr>
          <w:spacing w:val="-4"/>
          <w:u w:val="thick"/>
        </w:rPr>
        <w:t xml:space="preserve"> </w:t>
      </w:r>
      <w:r>
        <w:rPr>
          <w:u w:val="thick"/>
        </w:rPr>
        <w:t>MEGISMERÉSE</w:t>
      </w:r>
    </w:p>
    <w:p w:rsidR="00884DBC" w:rsidRDefault="00884DBC" w:rsidP="00884DBC">
      <w:pPr>
        <w:spacing w:line="360" w:lineRule="auto"/>
        <w:ind w:left="216"/>
        <w:jc w:val="both"/>
        <w:rPr>
          <w:b/>
          <w:sz w:val="24"/>
        </w:rPr>
      </w:pPr>
    </w:p>
    <w:p w:rsidR="00884DBC" w:rsidRDefault="00884DBC" w:rsidP="00884DBC">
      <w:pPr>
        <w:spacing w:line="360" w:lineRule="auto"/>
        <w:ind w:left="216"/>
        <w:jc w:val="both"/>
        <w:rPr>
          <w:b/>
          <w:sz w:val="24"/>
        </w:rPr>
      </w:pPr>
    </w:p>
    <w:p w:rsidR="00C82819" w:rsidRDefault="004B671C" w:rsidP="00884DBC">
      <w:pPr>
        <w:spacing w:line="360" w:lineRule="auto"/>
        <w:ind w:left="216"/>
        <w:jc w:val="both"/>
        <w:rPr>
          <w:b/>
          <w:sz w:val="24"/>
        </w:rPr>
      </w:pPr>
      <w:r>
        <w:rPr>
          <w:b/>
          <w:sz w:val="24"/>
        </w:rPr>
        <w:t>Alapelveink:</w:t>
      </w:r>
    </w:p>
    <w:p w:rsidR="00C82819" w:rsidRDefault="004B671C" w:rsidP="00884DBC">
      <w:pPr>
        <w:pStyle w:val="Szvegtrzs"/>
        <w:spacing w:line="360" w:lineRule="auto"/>
        <w:ind w:left="216" w:right="66" w:firstLine="0"/>
        <w:jc w:val="both"/>
      </w:pPr>
      <w:r>
        <w:t>A gyermek aktivitása és érdeklődése során tapasztalatokat szerez a szűkebb és tágabb természeti- emberi-tárgyi környezet formai, mennyiségi, téri viszonyairól. A valóság felfedezése során pozitív érzelmi viszonya alakul a természethez, az emberi alkotásokhoz, tanulja azok védelmét, az értékek megőrzését.</w:t>
      </w:r>
    </w:p>
    <w:p w:rsidR="00884DBC" w:rsidRDefault="00884DBC" w:rsidP="00884DBC">
      <w:pPr>
        <w:pStyle w:val="Szvegtrzs"/>
        <w:spacing w:line="360" w:lineRule="auto"/>
        <w:ind w:left="216" w:right="66" w:firstLine="0"/>
        <w:jc w:val="both"/>
      </w:pPr>
    </w:p>
    <w:p w:rsidR="00C82819" w:rsidRDefault="004B671C" w:rsidP="00884DBC">
      <w:pPr>
        <w:pStyle w:val="Szvegtrzs"/>
        <w:spacing w:line="360" w:lineRule="auto"/>
        <w:ind w:left="216" w:right="66" w:firstLine="0"/>
        <w:jc w:val="both"/>
      </w:pPr>
      <w:r>
        <w:t>A gyermek miközben felfedezi környezetét, olyan tapasztalatok birtokába jut, amelyek a környezetben való, életkorának megfelelő biztos eligazodáshoz, tájékozódáshoz szükségesek. Megismeri a szülőföld, az ott élő emberek, a hazai táj, a helyi hagyományok és néphagyományok, szokások, a családi és a tárgyi kultúra értékeit, megtanulja ezek szeretetét, védelmét is.</w:t>
      </w:r>
    </w:p>
    <w:p w:rsidR="00C82819" w:rsidRDefault="004B671C" w:rsidP="00884DBC">
      <w:pPr>
        <w:pStyle w:val="Szvegtrzs"/>
        <w:spacing w:line="360" w:lineRule="auto"/>
        <w:ind w:left="216" w:right="66" w:firstLine="0"/>
        <w:jc w:val="both"/>
      </w:pPr>
      <w:r>
        <w:t>A gyermek a környezet megismerése során matematikai tartalmú tapasztalatoknak, ismereteknek is birtokába jut és azokat a tevékenységeiben alkalmazza. Felismeri a mennyiségi, alaki, nagyságbeli és téri viszonyokat: alakul ítélőképessége, fejlődik tér-, sík- és mennyiségszemlélete.</w:t>
      </w:r>
    </w:p>
    <w:p w:rsidR="00C82819" w:rsidRDefault="004B671C" w:rsidP="00884DBC">
      <w:pPr>
        <w:pStyle w:val="Szvegtrzs"/>
        <w:spacing w:line="360" w:lineRule="auto"/>
        <w:ind w:left="216" w:right="66" w:firstLine="0"/>
        <w:jc w:val="both"/>
      </w:pPr>
      <w:r>
        <w:t>A mindennapokban alkalmazzák azokat a matematikai ismereteket, amelyeket a különféle tevékenységek, kísérletezések során tapasztaltak meg. A fenntarthatóságra nevelés érdekében fontos, hogy ismerjék meg a környezeti kultúra alapvető jellemzőit (szokások, viselkedés, környezetvédelem).</w:t>
      </w:r>
    </w:p>
    <w:p w:rsidR="00884DBC" w:rsidRDefault="00884DBC" w:rsidP="00884DBC">
      <w:pPr>
        <w:pStyle w:val="Szvegtrzs"/>
        <w:spacing w:line="360" w:lineRule="auto"/>
        <w:ind w:left="216" w:right="66" w:firstLine="0"/>
        <w:jc w:val="both"/>
      </w:pPr>
    </w:p>
    <w:p w:rsidR="00C82819" w:rsidRDefault="004B671C" w:rsidP="00884DBC">
      <w:pPr>
        <w:pStyle w:val="Szvegtrzs"/>
        <w:spacing w:line="360" w:lineRule="auto"/>
        <w:ind w:left="216" w:right="66" w:firstLine="0"/>
        <w:jc w:val="both"/>
      </w:pPr>
      <w:r>
        <w:t>A gyermek számára fontos, hogy olyan tapasztalatokat szerezzen a környezetének felfedezése és megóvása során, amelyek a környezetben való életkorának megfelelő biztos eligazodáshoz, tájékozódáshoz szükségesek.</w:t>
      </w:r>
    </w:p>
    <w:p w:rsidR="00C82819" w:rsidRDefault="004B671C" w:rsidP="00884DBC">
      <w:pPr>
        <w:pStyle w:val="Szvegtrzs"/>
        <w:spacing w:line="360" w:lineRule="auto"/>
        <w:ind w:left="216" w:right="66" w:firstLine="0"/>
        <w:jc w:val="both"/>
      </w:pPr>
      <w:r>
        <w:t>A külső világ megismerését célzó tevékenységek közben, az érzelmi, akarati képességek fejlődésével toleráns viselkedés alakul ki, a gyermek képes mások véleményének meghallgatására, érzéseinek, gondolatainak tiszteletben tartására.</w:t>
      </w:r>
    </w:p>
    <w:p w:rsidR="00C82819" w:rsidRDefault="004B671C" w:rsidP="00884DBC">
      <w:pPr>
        <w:pStyle w:val="Szvegtrzs"/>
        <w:spacing w:line="360" w:lineRule="auto"/>
        <w:ind w:left="216" w:right="66" w:firstLine="0"/>
        <w:jc w:val="both"/>
      </w:pPr>
      <w:r>
        <w:t xml:space="preserve">Alapelvünk, hogy a gyermek számára a környezet tevékeny megismerését minden módon lehetővé kell tenni. Biztosítanunk kell elegendő alkalmat, időt, helyet, eszközöket a spontán és szervezett tapasztalat- és ismeretszerzésre, a környezetkultúrára és a biztonságos életvitel szokásainak alakítására. Elő kell segítenünk a gyermek önálló véleményalkotását, döntési képességeinek fejlődését, a kortárs kapcsolatokban és a környezet alakításába, továbbá a </w:t>
      </w:r>
      <w:r>
        <w:lastRenderedPageBreak/>
        <w:t>fenntartható fejlődés érdekében helyezzünk hangsúlyt a környezettudatos magatartás formálás alapozására, alakítására.</w:t>
      </w:r>
    </w:p>
    <w:p w:rsidR="00C82819" w:rsidRDefault="004B671C" w:rsidP="00884DBC">
      <w:pPr>
        <w:pStyle w:val="Szvegtrzs"/>
        <w:spacing w:line="360" w:lineRule="auto"/>
        <w:ind w:left="216" w:right="66" w:firstLine="0"/>
        <w:jc w:val="both"/>
        <w:rPr>
          <w:sz w:val="18"/>
        </w:rPr>
      </w:pPr>
      <w:r>
        <w:t xml:space="preserve">Alapelvünk, hogy a gyermekek fejlődésében nagy szerepe van a sok érzékszervet </w:t>
      </w:r>
      <w:r w:rsidR="00884DBC">
        <w:t>f</w:t>
      </w:r>
      <w:r>
        <w:t>oglalkoztató tapasztalatszerzésnek, a gyerekek egyéni fejlődési üteméhez igazodó differenciált fejlesztésnek, a tehetségcsírák felismerésének és támogatásának.</w:t>
      </w:r>
    </w:p>
    <w:p w:rsidR="00C82819" w:rsidRDefault="004B671C" w:rsidP="00884DBC">
      <w:pPr>
        <w:pStyle w:val="Szvegtrzs"/>
        <w:spacing w:before="90" w:line="360" w:lineRule="auto"/>
        <w:ind w:left="216" w:right="854" w:firstLine="0"/>
        <w:jc w:val="both"/>
      </w:pPr>
      <w:r>
        <w:t>Fontosnak tartjuk a külső világ megismerését célzó tevékenységek közben, toleráns viselkedés kialakulását, mások véleményének türelmes meghallgatását, érzéseinek, gondolatainak tiszteletben tartatását.</w:t>
      </w:r>
    </w:p>
    <w:p w:rsidR="00884DBC" w:rsidRDefault="00884DBC" w:rsidP="00884DBC">
      <w:pPr>
        <w:pStyle w:val="Szvegtrzs"/>
        <w:spacing w:before="90" w:line="360" w:lineRule="auto"/>
        <w:ind w:left="216" w:right="854" w:firstLine="0"/>
        <w:jc w:val="both"/>
      </w:pPr>
    </w:p>
    <w:p w:rsidR="00C82819" w:rsidRDefault="004B671C" w:rsidP="00884DBC">
      <w:pPr>
        <w:pStyle w:val="Szvegtrzs"/>
        <w:spacing w:line="360" w:lineRule="auto"/>
        <w:ind w:left="216" w:right="1089" w:firstLine="0"/>
        <w:jc w:val="both"/>
      </w:pPr>
      <w:r>
        <w:t>Tervezetten csak olyan témakörökkel foglalkozunk, amelyek helyszínen, természetes környezetben is feldolgozhatók, megmutathatóak a gyerekeknek</w:t>
      </w:r>
    </w:p>
    <w:p w:rsidR="00884DBC" w:rsidRDefault="004B671C" w:rsidP="00BA04A5">
      <w:pPr>
        <w:pStyle w:val="Szvegtrzs"/>
        <w:spacing w:before="1" w:line="360" w:lineRule="auto"/>
        <w:ind w:left="216" w:right="642" w:firstLine="0"/>
        <w:jc w:val="both"/>
      </w:pPr>
      <w:r>
        <w:t>A célirányos megfigyelés- mely maximálisan alkalmazkodik gyermekek érdeklődéséhez- az elmélyülés az egymás nélküli folyamatot képező tapasztalatgyűjtés biztosítja a szükséges ismeretek megszerzését.</w:t>
      </w: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884DBC" w:rsidRDefault="00884DBC">
      <w:pPr>
        <w:pStyle w:val="Szvegtrzs"/>
        <w:spacing w:before="1"/>
        <w:ind w:left="216" w:right="642" w:firstLine="0"/>
      </w:pPr>
    </w:p>
    <w:p w:rsidR="00C82819" w:rsidRDefault="00C82819">
      <w:pPr>
        <w:pStyle w:val="Szvegtrzs"/>
        <w:spacing w:before="8"/>
        <w:ind w:firstLine="0"/>
      </w:pPr>
    </w:p>
    <w:p w:rsidR="00884DBC" w:rsidRDefault="00884DBC">
      <w:pPr>
        <w:pStyle w:val="Szvegtrzs"/>
        <w:spacing w:before="8"/>
        <w:ind w:firstLine="0"/>
      </w:pPr>
    </w:p>
    <w:p w:rsidR="00884DBC" w:rsidRDefault="00884DBC">
      <w:pPr>
        <w:pStyle w:val="Szvegtrzs"/>
        <w:spacing w:before="8"/>
        <w:ind w:firstLine="0"/>
      </w:pPr>
    </w:p>
    <w:p w:rsidR="00884DBC" w:rsidRDefault="00884DBC">
      <w:pPr>
        <w:pStyle w:val="Szvegtrzs"/>
        <w:spacing w:before="8"/>
        <w:ind w:firstLine="0"/>
        <w:sectPr w:rsidR="00884DBC" w:rsidSect="00884DBC">
          <w:endnotePr>
            <w:numFmt w:val="decimal"/>
          </w:endnotePr>
          <w:pgSz w:w="11906" w:h="16838"/>
          <w:pgMar w:top="1202" w:right="1100" w:bottom="1179" w:left="1242" w:header="0" w:footer="975" w:gutter="0"/>
          <w:cols w:space="708"/>
        </w:sectPr>
      </w:pPr>
    </w:p>
    <w:p w:rsidR="00884DBC" w:rsidRDefault="00884DBC">
      <w:pPr>
        <w:pStyle w:val="Szvegtrzs"/>
        <w:spacing w:before="8"/>
        <w:ind w:firstLine="0"/>
      </w:pPr>
    </w:p>
    <w:tbl>
      <w:tblPr>
        <w:tblW w:w="14223" w:type="dxa"/>
        <w:tblInd w:w="109" w:type="dxa"/>
        <w:tblLayout w:type="fixed"/>
        <w:tblLook w:val="04A0" w:firstRow="1" w:lastRow="0" w:firstColumn="1" w:lastColumn="0" w:noHBand="0" w:noVBand="1"/>
      </w:tblPr>
      <w:tblGrid>
        <w:gridCol w:w="3572"/>
        <w:gridCol w:w="5907"/>
        <w:gridCol w:w="4744"/>
      </w:tblGrid>
      <w:tr w:rsidR="00C82819" w:rsidTr="00505768">
        <w:trPr>
          <w:trHeight w:val="690"/>
        </w:trPr>
        <w:tc>
          <w:tcPr>
            <w:tcW w:w="3572"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116"/>
              <w:ind w:left="2134" w:right="2133"/>
              <w:jc w:val="center"/>
              <w:rPr>
                <w:b/>
                <w:sz w:val="20"/>
              </w:rPr>
            </w:pPr>
          </w:p>
          <w:p w:rsidR="00884DBC" w:rsidRDefault="00BA04A5" w:rsidP="00BA04A5">
            <w:pPr>
              <w:pStyle w:val="TableParagraph"/>
              <w:spacing w:before="116"/>
              <w:ind w:left="2134" w:right="1843"/>
              <w:jc w:val="center"/>
              <w:rPr>
                <w:b/>
                <w:sz w:val="20"/>
              </w:rPr>
            </w:pPr>
            <w:r>
              <w:rPr>
                <w:b/>
                <w:sz w:val="20"/>
              </w:rPr>
              <w:t>CÉL</w:t>
            </w:r>
            <w:r w:rsidR="0081212D">
              <w:rPr>
                <w:b/>
                <w:sz w:val="20"/>
              </w:rPr>
              <w:t>.</w:t>
            </w:r>
          </w:p>
        </w:tc>
        <w:tc>
          <w:tcPr>
            <w:tcW w:w="5907"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1870" w:right="1865"/>
              <w:jc w:val="center"/>
              <w:rPr>
                <w:b/>
                <w:sz w:val="20"/>
              </w:rPr>
            </w:pPr>
            <w:r>
              <w:rPr>
                <w:b/>
                <w:sz w:val="20"/>
              </w:rPr>
              <w:t>FELADAT</w:t>
            </w:r>
          </w:p>
        </w:tc>
        <w:tc>
          <w:tcPr>
            <w:tcW w:w="4744"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490" w:right="484"/>
              <w:jc w:val="center"/>
              <w:rPr>
                <w:b/>
                <w:sz w:val="20"/>
              </w:rPr>
            </w:pPr>
            <w:r>
              <w:rPr>
                <w:b/>
                <w:sz w:val="20"/>
              </w:rPr>
              <w:t>A FEJLŐDÉS VÁRHATÓ EREDMÉNYEI ÓVODÁSKOR VÉGÉRE</w:t>
            </w:r>
          </w:p>
          <w:p w:rsidR="00C82819" w:rsidRDefault="004B671C">
            <w:pPr>
              <w:pStyle w:val="TableParagraph"/>
              <w:spacing w:line="210" w:lineRule="exact"/>
              <w:ind w:left="484" w:right="484"/>
              <w:jc w:val="center"/>
              <w:rPr>
                <w:b/>
                <w:sz w:val="20"/>
              </w:rPr>
            </w:pPr>
            <w:r>
              <w:rPr>
                <w:b/>
                <w:sz w:val="20"/>
              </w:rPr>
              <w:t>(SIKERKRITÉRIUM)</w:t>
            </w:r>
          </w:p>
        </w:tc>
      </w:tr>
      <w:tr w:rsidR="00C82819" w:rsidTr="00BA04A5">
        <w:trPr>
          <w:trHeight w:val="253"/>
        </w:trPr>
        <w:tc>
          <w:tcPr>
            <w:tcW w:w="14223" w:type="dxa"/>
            <w:gridSpan w:val="3"/>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before="1" w:line="232" w:lineRule="exact"/>
              <w:ind w:left="4987" w:right="4982"/>
              <w:jc w:val="center"/>
              <w:rPr>
                <w:b/>
              </w:rPr>
            </w:pPr>
            <w:r>
              <w:rPr>
                <w:b/>
              </w:rPr>
              <w:t>CSALÁD</w:t>
            </w:r>
          </w:p>
        </w:tc>
      </w:tr>
      <w:tr w:rsidR="00C82819" w:rsidTr="00505768">
        <w:trPr>
          <w:trHeight w:val="6112"/>
        </w:trPr>
        <w:tc>
          <w:tcPr>
            <w:tcW w:w="357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23"/>
              </w:numPr>
              <w:tabs>
                <w:tab w:val="left" w:pos="814"/>
              </w:tabs>
              <w:spacing w:before="2" w:line="235" w:lineRule="auto"/>
              <w:ind w:left="826" w:right="408" w:hanging="359"/>
            </w:pPr>
            <w:r>
              <w:t>Ismerje a család fogalmát a</w:t>
            </w:r>
            <w:r>
              <w:rPr>
                <w:spacing w:val="-20"/>
              </w:rPr>
              <w:t xml:space="preserve"> </w:t>
            </w:r>
            <w:r>
              <w:t>családtagok elnevezését (anya,</w:t>
            </w:r>
            <w:r>
              <w:rPr>
                <w:spacing w:val="2"/>
              </w:rPr>
              <w:t xml:space="preserve"> </w:t>
            </w:r>
            <w:r>
              <w:t>apa…),</w:t>
            </w:r>
          </w:p>
          <w:p w:rsidR="00C82819" w:rsidRDefault="004B671C" w:rsidP="005254AE">
            <w:pPr>
              <w:pStyle w:val="TableParagraph"/>
              <w:numPr>
                <w:ilvl w:val="0"/>
                <w:numId w:val="123"/>
              </w:numPr>
              <w:tabs>
                <w:tab w:val="left" w:pos="814"/>
              </w:tabs>
              <w:ind w:left="826" w:right="175" w:hanging="359"/>
            </w:pPr>
            <w:r>
              <w:t>Fejlődjön szociális képessége a család és az otthon fogalmának erősítésével,</w:t>
            </w:r>
            <w:r>
              <w:rPr>
                <w:spacing w:val="-25"/>
              </w:rPr>
              <w:t xml:space="preserve"> </w:t>
            </w:r>
            <w:r>
              <w:t>pozitív érzelmek keltésével, emlékek felidézésével</w:t>
            </w:r>
          </w:p>
          <w:p w:rsidR="00C82819" w:rsidRDefault="004B671C" w:rsidP="005254AE">
            <w:pPr>
              <w:pStyle w:val="TableParagraph"/>
              <w:numPr>
                <w:ilvl w:val="0"/>
                <w:numId w:val="123"/>
              </w:numPr>
              <w:tabs>
                <w:tab w:val="left" w:pos="814"/>
              </w:tabs>
              <w:spacing w:line="235" w:lineRule="auto"/>
              <w:ind w:left="826" w:right="863" w:hanging="359"/>
            </w:pPr>
            <w:r>
              <w:t>A relációs fogalmakat: idős,</w:t>
            </w:r>
            <w:r>
              <w:rPr>
                <w:spacing w:val="-20"/>
              </w:rPr>
              <w:t xml:space="preserve"> </w:t>
            </w:r>
            <w:r>
              <w:t>fiatal, idősebb, fiatalabb stb.</w:t>
            </w:r>
            <w:r>
              <w:rPr>
                <w:spacing w:val="-7"/>
              </w:rPr>
              <w:t xml:space="preserve"> </w:t>
            </w:r>
            <w:r>
              <w:t>ismerje</w:t>
            </w:r>
          </w:p>
          <w:p w:rsidR="00C82819" w:rsidRDefault="004B671C" w:rsidP="005254AE">
            <w:pPr>
              <w:pStyle w:val="TableParagraph"/>
              <w:numPr>
                <w:ilvl w:val="0"/>
                <w:numId w:val="123"/>
              </w:numPr>
              <w:tabs>
                <w:tab w:val="left" w:pos="814"/>
              </w:tabs>
              <w:spacing w:before="3" w:line="291" w:lineRule="exact"/>
              <w:ind w:left="826" w:hanging="359"/>
            </w:pPr>
            <w:r>
              <w:t>Az alapvető udvariassági formák</w:t>
            </w:r>
            <w:r>
              <w:rPr>
                <w:spacing w:val="-22"/>
              </w:rPr>
              <w:t xml:space="preserve"> </w:t>
            </w:r>
            <w:r>
              <w:t>ismerje</w:t>
            </w:r>
          </w:p>
          <w:p w:rsidR="00C82819" w:rsidRDefault="004B671C" w:rsidP="005254AE">
            <w:pPr>
              <w:pStyle w:val="TableParagraph"/>
              <w:numPr>
                <w:ilvl w:val="0"/>
                <w:numId w:val="123"/>
              </w:numPr>
              <w:tabs>
                <w:tab w:val="left" w:pos="814"/>
              </w:tabs>
              <w:spacing w:before="2" w:line="235" w:lineRule="auto"/>
              <w:ind w:left="826" w:right="192" w:hanging="359"/>
            </w:pPr>
            <w:r>
              <w:t>Ismerje a felnőttek munkáját, a</w:t>
            </w:r>
            <w:r>
              <w:rPr>
                <w:spacing w:val="-22"/>
              </w:rPr>
              <w:t xml:space="preserve"> </w:t>
            </w:r>
            <w:r>
              <w:t>különböző foglalkozásokat.</w:t>
            </w:r>
          </w:p>
        </w:tc>
        <w:tc>
          <w:tcPr>
            <w:tcW w:w="5907"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70"/>
              </w:numPr>
              <w:tabs>
                <w:tab w:val="left" w:pos="814"/>
              </w:tabs>
              <w:spacing w:before="2" w:line="235" w:lineRule="auto"/>
              <w:ind w:left="826" w:right="670" w:hanging="360"/>
            </w:pPr>
            <w:r>
              <w:t>A családi fotók gyűjtése,</w:t>
            </w:r>
            <w:r>
              <w:rPr>
                <w:spacing w:val="-20"/>
              </w:rPr>
              <w:t xml:space="preserve"> </w:t>
            </w:r>
            <w:r>
              <w:t>nézegetése, családi</w:t>
            </w:r>
            <w:r>
              <w:rPr>
                <w:spacing w:val="-2"/>
              </w:rPr>
              <w:t xml:space="preserve"> </w:t>
            </w:r>
            <w:r>
              <w:t>tablókészítés.</w:t>
            </w:r>
          </w:p>
          <w:p w:rsidR="00C82819" w:rsidRDefault="004B671C" w:rsidP="007F6356">
            <w:pPr>
              <w:pStyle w:val="TableParagraph"/>
              <w:numPr>
                <w:ilvl w:val="0"/>
                <w:numId w:val="70"/>
              </w:numPr>
              <w:tabs>
                <w:tab w:val="left" w:pos="814"/>
              </w:tabs>
              <w:spacing w:before="4" w:line="235" w:lineRule="auto"/>
              <w:ind w:left="826" w:right="444" w:hanging="360"/>
            </w:pPr>
            <w:r>
              <w:t>Teremtsünk lehetőséget beszélgetésre</w:t>
            </w:r>
            <w:r>
              <w:rPr>
                <w:spacing w:val="-21"/>
              </w:rPr>
              <w:t xml:space="preserve"> </w:t>
            </w:r>
            <w:r>
              <w:t>a családról</w:t>
            </w:r>
          </w:p>
          <w:p w:rsidR="00C82819" w:rsidRDefault="004B671C" w:rsidP="007F6356">
            <w:pPr>
              <w:pStyle w:val="TableParagraph"/>
              <w:numPr>
                <w:ilvl w:val="0"/>
                <w:numId w:val="70"/>
              </w:numPr>
              <w:tabs>
                <w:tab w:val="left" w:pos="814"/>
              </w:tabs>
              <w:spacing w:before="6" w:line="235" w:lineRule="auto"/>
              <w:ind w:left="826" w:right="303" w:hanging="360"/>
            </w:pPr>
            <w:r>
              <w:t>Törekedjünk arra, hogy érthetően, összefüggően beszéljenek a fotón</w:t>
            </w:r>
            <w:r>
              <w:rPr>
                <w:spacing w:val="-22"/>
              </w:rPr>
              <w:t xml:space="preserve"> </w:t>
            </w:r>
            <w:r>
              <w:t>látható családtagokról.</w:t>
            </w:r>
          </w:p>
          <w:p w:rsidR="00C82819" w:rsidRDefault="004B671C" w:rsidP="007F6356">
            <w:pPr>
              <w:pStyle w:val="TableParagraph"/>
              <w:numPr>
                <w:ilvl w:val="0"/>
                <w:numId w:val="70"/>
              </w:numPr>
              <w:tabs>
                <w:tab w:val="left" w:pos="814"/>
              </w:tabs>
              <w:ind w:left="826" w:right="511" w:hanging="360"/>
            </w:pPr>
            <w:r>
              <w:t>Emlékképek felidézése fényképek segítségével, kérdésekkel motiváljuk</w:t>
            </w:r>
            <w:r>
              <w:rPr>
                <w:spacing w:val="-22"/>
              </w:rPr>
              <w:t xml:space="preserve"> </w:t>
            </w:r>
            <w:r>
              <w:t>a gyermekeket arra, hogy mondják el gondolataikat, otthoni</w:t>
            </w:r>
            <w:r>
              <w:rPr>
                <w:spacing w:val="-6"/>
              </w:rPr>
              <w:t xml:space="preserve"> </w:t>
            </w:r>
            <w:r>
              <w:t>élményeiket</w:t>
            </w:r>
          </w:p>
          <w:p w:rsidR="00C82819" w:rsidRDefault="004B671C" w:rsidP="007F6356">
            <w:pPr>
              <w:pStyle w:val="TableParagraph"/>
              <w:numPr>
                <w:ilvl w:val="0"/>
                <w:numId w:val="70"/>
              </w:numPr>
              <w:tabs>
                <w:tab w:val="left" w:pos="814"/>
              </w:tabs>
              <w:spacing w:line="235" w:lineRule="auto"/>
              <w:ind w:left="826" w:right="142" w:hanging="360"/>
            </w:pPr>
            <w:r>
              <w:t>Alakítsuk, ki alapozzuk meg a</w:t>
            </w:r>
            <w:r>
              <w:rPr>
                <w:spacing w:val="-20"/>
              </w:rPr>
              <w:t xml:space="preserve"> </w:t>
            </w:r>
            <w:r>
              <w:t>felnőttekkel szembeni udvariassági szokásokat, formulákat. .</w:t>
            </w:r>
          </w:p>
          <w:p w:rsidR="00C82819" w:rsidRDefault="004B671C" w:rsidP="007F6356">
            <w:pPr>
              <w:pStyle w:val="TableParagraph"/>
              <w:numPr>
                <w:ilvl w:val="0"/>
                <w:numId w:val="70"/>
              </w:numPr>
              <w:tabs>
                <w:tab w:val="left" w:pos="814"/>
              </w:tabs>
              <w:spacing w:line="235" w:lineRule="auto"/>
              <w:ind w:left="826" w:right="183" w:hanging="360"/>
            </w:pPr>
            <w:r>
              <w:t>Hely, eszköz és alkalom biztosítása</w:t>
            </w:r>
            <w:r>
              <w:rPr>
                <w:spacing w:val="-24"/>
              </w:rPr>
              <w:t xml:space="preserve"> </w:t>
            </w:r>
            <w:r>
              <w:t>szerep és szituációs játok kibontakozásához, elmélyüléséhez.</w:t>
            </w:r>
          </w:p>
          <w:p w:rsidR="00C82819" w:rsidRDefault="004B671C" w:rsidP="007F6356">
            <w:pPr>
              <w:pStyle w:val="TableParagraph"/>
              <w:numPr>
                <w:ilvl w:val="0"/>
                <w:numId w:val="70"/>
              </w:numPr>
              <w:tabs>
                <w:tab w:val="left" w:pos="814"/>
              </w:tabs>
              <w:spacing w:before="4" w:line="235" w:lineRule="auto"/>
              <w:ind w:left="826" w:right="487" w:hanging="360"/>
            </w:pPr>
            <w:r>
              <w:t>Lehetőségek biztosítása a különböző foglalkozások megismeréséhez</w:t>
            </w:r>
            <w:r>
              <w:rPr>
                <w:spacing w:val="-19"/>
              </w:rPr>
              <w:t xml:space="preserve"> </w:t>
            </w:r>
            <w:r>
              <w:t>játékos formában.</w:t>
            </w:r>
          </w:p>
          <w:p w:rsidR="00C82819" w:rsidRDefault="004B671C" w:rsidP="007F6356">
            <w:pPr>
              <w:pStyle w:val="TableParagraph"/>
              <w:numPr>
                <w:ilvl w:val="0"/>
                <w:numId w:val="70"/>
              </w:numPr>
              <w:tabs>
                <w:tab w:val="left" w:pos="814"/>
              </w:tabs>
              <w:spacing w:line="291" w:lineRule="exact"/>
              <w:ind w:left="826" w:hanging="360"/>
            </w:pPr>
            <w:r>
              <w:t>Eszközök biztosítása a</w:t>
            </w:r>
            <w:r>
              <w:rPr>
                <w:spacing w:val="-7"/>
              </w:rPr>
              <w:t xml:space="preserve"> </w:t>
            </w:r>
            <w:r>
              <w:t>megismert</w:t>
            </w:r>
          </w:p>
          <w:p w:rsidR="00C82819" w:rsidRDefault="004B671C">
            <w:pPr>
              <w:pStyle w:val="TableParagraph"/>
              <w:spacing w:before="3" w:line="252" w:lineRule="exact"/>
            </w:pPr>
            <w:r>
              <w:t>foglakozások szerepjátékban történő feldolgozásához.</w:t>
            </w:r>
          </w:p>
          <w:p w:rsidR="00505768" w:rsidRDefault="00505768" w:rsidP="00505768">
            <w:pPr>
              <w:pStyle w:val="TableParagraph"/>
              <w:numPr>
                <w:ilvl w:val="0"/>
                <w:numId w:val="78"/>
              </w:numPr>
              <w:tabs>
                <w:tab w:val="left" w:pos="814"/>
              </w:tabs>
              <w:spacing w:before="2" w:line="235" w:lineRule="auto"/>
              <w:ind w:left="826" w:right="665" w:hanging="360"/>
            </w:pPr>
            <w:r>
              <w:t>Ismeretterjesztő könyvek</w:t>
            </w:r>
            <w:r>
              <w:rPr>
                <w:spacing w:val="-22"/>
              </w:rPr>
              <w:t xml:space="preserve"> </w:t>
            </w:r>
            <w:r>
              <w:t>biztosítása, megszerettetése.</w:t>
            </w:r>
          </w:p>
          <w:p w:rsidR="00505768" w:rsidRDefault="00505768" w:rsidP="00505768">
            <w:pPr>
              <w:pStyle w:val="TableParagraph"/>
              <w:numPr>
                <w:ilvl w:val="0"/>
                <w:numId w:val="78"/>
              </w:numPr>
              <w:tabs>
                <w:tab w:val="left" w:pos="814"/>
              </w:tabs>
              <w:spacing w:before="2" w:line="235" w:lineRule="auto"/>
              <w:ind w:left="826" w:right="371" w:hanging="360"/>
            </w:pPr>
            <w:r>
              <w:t>IKT eszközök alkalmazásával</w:t>
            </w:r>
            <w:r>
              <w:rPr>
                <w:spacing w:val="-20"/>
              </w:rPr>
              <w:t xml:space="preserve"> </w:t>
            </w:r>
            <w:r>
              <w:t>ismeretek bővítése</w:t>
            </w:r>
          </w:p>
          <w:p w:rsidR="00505768" w:rsidRDefault="00505768" w:rsidP="00505768">
            <w:pPr>
              <w:pStyle w:val="TableParagraph"/>
              <w:numPr>
                <w:ilvl w:val="0"/>
                <w:numId w:val="78"/>
              </w:numPr>
              <w:tabs>
                <w:tab w:val="left" w:pos="814"/>
              </w:tabs>
              <w:ind w:left="826" w:right="767" w:hanging="360"/>
            </w:pPr>
            <w:r>
              <w:t>Sok érzékszervet foglalkoztató tapasztalatszerzés lehetőségének biztosítása, differenciált fejlesztés</w:t>
            </w:r>
            <w:r>
              <w:rPr>
                <w:spacing w:val="-22"/>
              </w:rPr>
              <w:t xml:space="preserve"> </w:t>
            </w:r>
            <w:r>
              <w:t>a fejlesztő játékokon, a Veronika zeneprojekt játékain és</w:t>
            </w:r>
            <w:r>
              <w:rPr>
                <w:spacing w:val="-9"/>
              </w:rPr>
              <w:t xml:space="preserve"> </w:t>
            </w:r>
            <w:r>
              <w:t>mozgásos</w:t>
            </w:r>
          </w:p>
          <w:p w:rsidR="00505768" w:rsidRDefault="00505768" w:rsidP="00505768">
            <w:pPr>
              <w:pStyle w:val="TableParagraph"/>
              <w:spacing w:before="3" w:line="252" w:lineRule="exact"/>
            </w:pPr>
            <w:r>
              <w:t>tevékenységeken keresztül</w:t>
            </w:r>
          </w:p>
        </w:tc>
        <w:tc>
          <w:tcPr>
            <w:tcW w:w="474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63"/>
              </w:numPr>
              <w:tabs>
                <w:tab w:val="left" w:pos="814"/>
              </w:tabs>
              <w:spacing w:line="235" w:lineRule="auto"/>
              <w:ind w:left="827" w:right="119" w:hanging="360"/>
            </w:pPr>
            <w:r>
              <w:t>Ismeri a család tagjainak elnevezését (anya, apa…), életkor szerint beazonosítja a családtagokat, képes életkor szerint</w:t>
            </w:r>
            <w:r>
              <w:rPr>
                <w:spacing w:val="-23"/>
              </w:rPr>
              <w:t xml:space="preserve"> </w:t>
            </w:r>
            <w:r>
              <w:t>sorba rendezni</w:t>
            </w:r>
            <w:r>
              <w:rPr>
                <w:spacing w:val="-2"/>
              </w:rPr>
              <w:t xml:space="preserve"> </w:t>
            </w:r>
            <w:r>
              <w:t>őket.</w:t>
            </w:r>
          </w:p>
          <w:p w:rsidR="00C82819" w:rsidRDefault="004B671C" w:rsidP="007F6356">
            <w:pPr>
              <w:pStyle w:val="TableParagraph"/>
              <w:numPr>
                <w:ilvl w:val="0"/>
                <w:numId w:val="63"/>
              </w:numPr>
              <w:tabs>
                <w:tab w:val="left" w:pos="814"/>
              </w:tabs>
              <w:spacing w:before="8" w:line="235" w:lineRule="auto"/>
              <w:ind w:left="827" w:right="515" w:hanging="360"/>
            </w:pPr>
            <w:r>
              <w:t>Ismeri, megnevezi saját és</w:t>
            </w:r>
            <w:r>
              <w:rPr>
                <w:spacing w:val="-20"/>
              </w:rPr>
              <w:t xml:space="preserve"> </w:t>
            </w:r>
            <w:r>
              <w:t>családtagjai nevét, lakhelyüket,</w:t>
            </w:r>
            <w:r>
              <w:rPr>
                <w:spacing w:val="-1"/>
              </w:rPr>
              <w:t xml:space="preserve"> </w:t>
            </w:r>
            <w:r>
              <w:t>címüket.</w:t>
            </w:r>
          </w:p>
          <w:p w:rsidR="00C82819" w:rsidRDefault="004B671C" w:rsidP="007F6356">
            <w:pPr>
              <w:pStyle w:val="TableParagraph"/>
              <w:numPr>
                <w:ilvl w:val="0"/>
                <w:numId w:val="63"/>
              </w:numPr>
              <w:tabs>
                <w:tab w:val="left" w:pos="814"/>
              </w:tabs>
              <w:spacing w:before="4" w:line="235" w:lineRule="auto"/>
              <w:ind w:left="827" w:right="294" w:hanging="360"/>
            </w:pPr>
            <w:r>
              <w:t>Ismeri a szülői szerep alapvető</w:t>
            </w:r>
            <w:r>
              <w:rPr>
                <w:spacing w:val="-27"/>
              </w:rPr>
              <w:t xml:space="preserve"> </w:t>
            </w:r>
            <w:r>
              <w:t>feladatait, érzékeli a szülői szeretet</w:t>
            </w:r>
            <w:r>
              <w:rPr>
                <w:spacing w:val="-13"/>
              </w:rPr>
              <w:t xml:space="preserve"> </w:t>
            </w:r>
            <w:r>
              <w:t>jelentőségét.</w:t>
            </w:r>
          </w:p>
          <w:p w:rsidR="00C82819" w:rsidRDefault="004B671C" w:rsidP="007F6356">
            <w:pPr>
              <w:pStyle w:val="TableParagraph"/>
              <w:numPr>
                <w:ilvl w:val="0"/>
                <w:numId w:val="63"/>
              </w:numPr>
              <w:tabs>
                <w:tab w:val="left" w:pos="814"/>
              </w:tabs>
              <w:spacing w:before="3" w:line="291" w:lineRule="exact"/>
              <w:ind w:left="827" w:hanging="360"/>
            </w:pPr>
            <w:r>
              <w:t>Ismerik az alapvető udvariassági</w:t>
            </w:r>
            <w:r>
              <w:rPr>
                <w:spacing w:val="-12"/>
              </w:rPr>
              <w:t xml:space="preserve"> </w:t>
            </w:r>
            <w:r>
              <w:t>formákat</w:t>
            </w:r>
          </w:p>
          <w:p w:rsidR="00C82819" w:rsidRDefault="004B671C" w:rsidP="007F6356">
            <w:pPr>
              <w:pStyle w:val="TableParagraph"/>
              <w:numPr>
                <w:ilvl w:val="0"/>
                <w:numId w:val="63"/>
              </w:numPr>
              <w:tabs>
                <w:tab w:val="left" w:pos="814"/>
              </w:tabs>
              <w:spacing w:line="235" w:lineRule="auto"/>
              <w:ind w:left="827" w:right="339" w:hanging="360"/>
            </w:pPr>
            <w:r>
              <w:t>Tud beszélni arról, hogy ki mivel tölti</w:t>
            </w:r>
            <w:r>
              <w:rPr>
                <w:spacing w:val="-26"/>
              </w:rPr>
              <w:t xml:space="preserve"> </w:t>
            </w:r>
            <w:r>
              <w:t>az idejét a családban, a család közös programjairól.</w:t>
            </w:r>
          </w:p>
          <w:p w:rsidR="00C82819" w:rsidRDefault="004B671C" w:rsidP="007F6356">
            <w:pPr>
              <w:pStyle w:val="TableParagraph"/>
              <w:numPr>
                <w:ilvl w:val="0"/>
                <w:numId w:val="63"/>
              </w:numPr>
              <w:tabs>
                <w:tab w:val="left" w:pos="814"/>
              </w:tabs>
              <w:spacing w:line="235" w:lineRule="auto"/>
              <w:ind w:left="827" w:right="671" w:hanging="360"/>
            </w:pPr>
            <w:r>
              <w:t>Ismeri a felnőttek munkáját, ezáltal</w:t>
            </w:r>
            <w:r>
              <w:rPr>
                <w:spacing w:val="-23"/>
              </w:rPr>
              <w:t xml:space="preserve"> </w:t>
            </w:r>
            <w:r>
              <w:t>a különböző</w:t>
            </w:r>
            <w:r>
              <w:rPr>
                <w:spacing w:val="-4"/>
              </w:rPr>
              <w:t xml:space="preserve"> </w:t>
            </w:r>
            <w:r>
              <w:t>foglalkozásokat.</w:t>
            </w:r>
          </w:p>
          <w:p w:rsidR="00C82819" w:rsidRDefault="004B671C" w:rsidP="007F6356">
            <w:pPr>
              <w:pStyle w:val="TableParagraph"/>
              <w:numPr>
                <w:ilvl w:val="0"/>
                <w:numId w:val="63"/>
              </w:numPr>
              <w:tabs>
                <w:tab w:val="left" w:pos="814"/>
              </w:tabs>
              <w:spacing w:before="5" w:line="235" w:lineRule="auto"/>
              <w:ind w:left="827" w:right="387" w:hanging="360"/>
            </w:pPr>
            <w:r>
              <w:t>Becsüli a munka értékét, szívesen</w:t>
            </w:r>
            <w:r>
              <w:rPr>
                <w:spacing w:val="-19"/>
              </w:rPr>
              <w:t xml:space="preserve"> </w:t>
            </w:r>
            <w:r>
              <w:t>végez munka jellegű</w:t>
            </w:r>
            <w:r>
              <w:rPr>
                <w:spacing w:val="-5"/>
              </w:rPr>
              <w:t xml:space="preserve"> </w:t>
            </w:r>
            <w:r>
              <w:t>tevékenységeket.</w:t>
            </w:r>
          </w:p>
        </w:tc>
      </w:tr>
    </w:tbl>
    <w:p w:rsidR="00C82819" w:rsidRDefault="00C82819">
      <w:pPr>
        <w:sectPr w:rsidR="00C82819" w:rsidSect="00884DBC">
          <w:endnotePr>
            <w:numFmt w:val="decimal"/>
          </w:endnotePr>
          <w:pgSz w:w="16838" w:h="11906" w:orient="landscape"/>
          <w:pgMar w:top="1100" w:right="1179" w:bottom="1242" w:left="1202" w:header="0" w:footer="975" w:gutter="0"/>
          <w:cols w:space="708"/>
        </w:sectPr>
      </w:pPr>
    </w:p>
    <w:p w:rsidR="00C82819" w:rsidRDefault="00C82819">
      <w:pPr>
        <w:pStyle w:val="Szvegtrzs"/>
        <w:spacing w:before="9"/>
        <w:ind w:firstLine="0"/>
        <w:rPr>
          <w:sz w:val="26"/>
        </w:rPr>
      </w:pPr>
    </w:p>
    <w:tbl>
      <w:tblPr>
        <w:tblW w:w="14223" w:type="dxa"/>
        <w:tblInd w:w="109" w:type="dxa"/>
        <w:tblLayout w:type="fixed"/>
        <w:tblLook w:val="04A0" w:firstRow="1" w:lastRow="0" w:firstColumn="1" w:lastColumn="0" w:noHBand="0" w:noVBand="1"/>
      </w:tblPr>
      <w:tblGrid>
        <w:gridCol w:w="4729"/>
        <w:gridCol w:w="4796"/>
        <w:gridCol w:w="4698"/>
      </w:tblGrid>
      <w:tr w:rsidR="00C82819" w:rsidTr="00505768">
        <w:trPr>
          <w:trHeight w:val="421"/>
        </w:trPr>
        <w:tc>
          <w:tcPr>
            <w:tcW w:w="14223" w:type="dxa"/>
            <w:gridSpan w:val="3"/>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BA04A5" w:rsidRDefault="004B671C">
            <w:pPr>
              <w:pStyle w:val="TableParagraph"/>
              <w:spacing w:before="1" w:line="232" w:lineRule="exact"/>
              <w:ind w:left="4987" w:right="4984"/>
              <w:jc w:val="center"/>
              <w:rPr>
                <w:b/>
              </w:rPr>
            </w:pPr>
            <w:r>
              <w:rPr>
                <w:b/>
              </w:rPr>
              <w:t>ÓVODÁSOK VAGYUNK</w:t>
            </w:r>
          </w:p>
          <w:p w:rsidR="00BA04A5" w:rsidRDefault="00BA04A5">
            <w:pPr>
              <w:pStyle w:val="TableParagraph"/>
              <w:spacing w:before="1" w:line="232" w:lineRule="exact"/>
              <w:ind w:left="4987" w:right="4984"/>
              <w:jc w:val="center"/>
              <w:rPr>
                <w:b/>
              </w:rPr>
            </w:pPr>
          </w:p>
          <w:p w:rsidR="00BA04A5" w:rsidRDefault="00BA04A5">
            <w:pPr>
              <w:pStyle w:val="TableParagraph"/>
              <w:spacing w:before="1" w:line="232" w:lineRule="exact"/>
              <w:ind w:left="4987" w:right="4984"/>
              <w:jc w:val="center"/>
              <w:rPr>
                <w:b/>
              </w:rPr>
            </w:pPr>
          </w:p>
          <w:p w:rsidR="00BA04A5" w:rsidRDefault="00BA04A5">
            <w:pPr>
              <w:pStyle w:val="TableParagraph"/>
              <w:spacing w:before="1" w:line="232" w:lineRule="exact"/>
              <w:ind w:left="4987" w:right="4984"/>
              <w:jc w:val="center"/>
              <w:rPr>
                <w:b/>
              </w:rPr>
            </w:pPr>
          </w:p>
        </w:tc>
      </w:tr>
      <w:tr w:rsidR="00C82819" w:rsidTr="00505768">
        <w:trPr>
          <w:trHeight w:val="690"/>
        </w:trPr>
        <w:tc>
          <w:tcPr>
            <w:tcW w:w="472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505768">
            <w:pPr>
              <w:pStyle w:val="TableParagraph"/>
              <w:spacing w:before="116"/>
              <w:ind w:left="2134" w:right="2133"/>
              <w:jc w:val="center"/>
              <w:rPr>
                <w:b/>
                <w:sz w:val="20"/>
              </w:rPr>
            </w:pPr>
            <w:r>
              <w:tab/>
            </w:r>
            <w:r w:rsidR="004B671C">
              <w:rPr>
                <w:b/>
                <w:sz w:val="20"/>
              </w:rPr>
              <w:t>CÉL</w:t>
            </w:r>
          </w:p>
        </w:tc>
        <w:tc>
          <w:tcPr>
            <w:tcW w:w="4796"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1870" w:right="1865"/>
              <w:jc w:val="center"/>
              <w:rPr>
                <w:b/>
                <w:sz w:val="20"/>
              </w:rPr>
            </w:pPr>
            <w:r>
              <w:rPr>
                <w:b/>
                <w:sz w:val="20"/>
              </w:rPr>
              <w:t>FELADAT</w:t>
            </w:r>
          </w:p>
        </w:tc>
        <w:tc>
          <w:tcPr>
            <w:tcW w:w="4698"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490" w:right="484"/>
              <w:jc w:val="center"/>
              <w:rPr>
                <w:b/>
                <w:sz w:val="20"/>
              </w:rPr>
            </w:pPr>
            <w:r>
              <w:rPr>
                <w:b/>
                <w:sz w:val="20"/>
              </w:rPr>
              <w:t>A FEJLŐDÉS VÁRHATÓ EREDMÉNYEI ÓVODÁSKOR VÉGÉRE</w:t>
            </w:r>
          </w:p>
          <w:p w:rsidR="00C82819" w:rsidRDefault="004B671C">
            <w:pPr>
              <w:pStyle w:val="TableParagraph"/>
              <w:spacing w:line="210" w:lineRule="exact"/>
              <w:ind w:left="484" w:right="484"/>
              <w:jc w:val="center"/>
              <w:rPr>
                <w:b/>
                <w:sz w:val="20"/>
              </w:rPr>
            </w:pPr>
            <w:r>
              <w:rPr>
                <w:b/>
                <w:sz w:val="20"/>
              </w:rPr>
              <w:t>(SIKERKRITÉRIUM)</w:t>
            </w:r>
          </w:p>
        </w:tc>
      </w:tr>
      <w:tr w:rsidR="00C82819" w:rsidTr="00505768">
        <w:trPr>
          <w:trHeight w:val="1338"/>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505768" w:rsidRDefault="00505768" w:rsidP="00505768">
            <w:pPr>
              <w:pStyle w:val="TableParagraph"/>
              <w:numPr>
                <w:ilvl w:val="0"/>
                <w:numId w:val="113"/>
              </w:numPr>
              <w:tabs>
                <w:tab w:val="left" w:pos="814"/>
              </w:tabs>
              <w:spacing w:before="2" w:line="235" w:lineRule="auto"/>
              <w:ind w:left="826" w:right="615" w:hanging="359"/>
            </w:pPr>
            <w:r>
              <w:t>ismerje a gyermek szűkebb és</w:t>
            </w:r>
            <w:r>
              <w:rPr>
                <w:spacing w:val="-19"/>
              </w:rPr>
              <w:t xml:space="preserve"> </w:t>
            </w:r>
            <w:r>
              <w:t>tágabb környezetét</w:t>
            </w:r>
          </w:p>
          <w:p w:rsidR="00505768" w:rsidRDefault="00505768" w:rsidP="00505768">
            <w:pPr>
              <w:pStyle w:val="TableParagraph"/>
              <w:numPr>
                <w:ilvl w:val="0"/>
                <w:numId w:val="113"/>
              </w:numPr>
              <w:tabs>
                <w:tab w:val="left" w:pos="814"/>
              </w:tabs>
              <w:spacing w:before="5" w:line="235" w:lineRule="auto"/>
              <w:ind w:left="826" w:right="631" w:hanging="359"/>
            </w:pPr>
            <w:r>
              <w:t>Alakuljon ki az óvoda</w:t>
            </w:r>
            <w:r>
              <w:rPr>
                <w:spacing w:val="-18"/>
              </w:rPr>
              <w:t xml:space="preserve"> </w:t>
            </w:r>
            <w:r>
              <w:t>környezetéhez pozitív érzelmi</w:t>
            </w:r>
            <w:r>
              <w:rPr>
                <w:spacing w:val="-1"/>
              </w:rPr>
              <w:t xml:space="preserve"> </w:t>
            </w:r>
            <w:r>
              <w:t>viszony.</w:t>
            </w:r>
          </w:p>
          <w:p w:rsidR="00505768" w:rsidRDefault="00505768" w:rsidP="00505768">
            <w:pPr>
              <w:pStyle w:val="TableParagraph"/>
              <w:numPr>
                <w:ilvl w:val="0"/>
                <w:numId w:val="113"/>
              </w:numPr>
              <w:tabs>
                <w:tab w:val="left" w:pos="814"/>
              </w:tabs>
              <w:spacing w:before="8" w:line="235" w:lineRule="auto"/>
              <w:ind w:left="826" w:right="582" w:hanging="359"/>
            </w:pPr>
            <w:r>
              <w:t>Pozitív érzelmi viszony kialakítása</w:t>
            </w:r>
            <w:r>
              <w:rPr>
                <w:spacing w:val="-20"/>
              </w:rPr>
              <w:t xml:space="preserve"> </w:t>
            </w:r>
            <w:r>
              <w:t>az óvodai</w:t>
            </w:r>
            <w:r>
              <w:rPr>
                <w:spacing w:val="-2"/>
              </w:rPr>
              <w:t xml:space="preserve"> </w:t>
            </w:r>
            <w:r>
              <w:t>közösséggel.</w:t>
            </w:r>
          </w:p>
          <w:p w:rsidR="00505768" w:rsidRDefault="00505768" w:rsidP="00505768">
            <w:pPr>
              <w:pStyle w:val="TableParagraph"/>
              <w:numPr>
                <w:ilvl w:val="0"/>
                <w:numId w:val="113"/>
              </w:numPr>
              <w:tabs>
                <w:tab w:val="left" w:pos="814"/>
              </w:tabs>
              <w:spacing w:before="1" w:line="235" w:lineRule="auto"/>
              <w:ind w:left="826" w:right="834" w:hanging="359"/>
            </w:pPr>
            <w:r>
              <w:t>Ismerje meg az új gyerekeket és felnőtteket, pozitívan</w:t>
            </w:r>
            <w:r>
              <w:rPr>
                <w:spacing w:val="-21"/>
              </w:rPr>
              <w:t xml:space="preserve"> </w:t>
            </w:r>
            <w:r>
              <w:t>viszonyuljon hozzájuk.</w:t>
            </w:r>
          </w:p>
          <w:p w:rsidR="00505768" w:rsidRDefault="00505768" w:rsidP="00505768">
            <w:pPr>
              <w:pStyle w:val="TableParagraph"/>
              <w:numPr>
                <w:ilvl w:val="0"/>
                <w:numId w:val="113"/>
              </w:numPr>
              <w:tabs>
                <w:tab w:val="left" w:pos="814"/>
              </w:tabs>
              <w:spacing w:before="5" w:line="235" w:lineRule="auto"/>
              <w:ind w:left="826" w:right="127" w:hanging="359"/>
            </w:pPr>
            <w:r>
              <w:t>Alakuljon ki a valóság felfedeztetése</w:t>
            </w:r>
            <w:r>
              <w:rPr>
                <w:spacing w:val="-25"/>
              </w:rPr>
              <w:t xml:space="preserve"> </w:t>
            </w:r>
            <w:r>
              <w:t>során pozitív érzelmi viszony a természethez, az emberi alkotásokhoz, tartsa fontosnak azok védelmét, az értékek</w:t>
            </w:r>
            <w:r>
              <w:rPr>
                <w:spacing w:val="-9"/>
              </w:rPr>
              <w:t xml:space="preserve"> </w:t>
            </w:r>
            <w:r>
              <w:t>megőrzését.</w:t>
            </w:r>
          </w:p>
          <w:p w:rsidR="00505768" w:rsidRDefault="00505768" w:rsidP="00505768">
            <w:pPr>
              <w:pStyle w:val="TableParagraph"/>
              <w:numPr>
                <w:ilvl w:val="0"/>
                <w:numId w:val="113"/>
              </w:numPr>
              <w:tabs>
                <w:tab w:val="left" w:pos="814"/>
              </w:tabs>
              <w:spacing w:before="5" w:line="235" w:lineRule="auto"/>
              <w:ind w:left="826" w:right="127" w:hanging="359"/>
            </w:pPr>
          </w:p>
          <w:p w:rsidR="00505768" w:rsidRDefault="00505768">
            <w:pPr>
              <w:pStyle w:val="TableParagraph"/>
              <w:ind w:left="0"/>
              <w:rPr>
                <w:sz w:val="20"/>
              </w:rPr>
            </w:pPr>
          </w:p>
          <w:p w:rsidR="00505768" w:rsidRDefault="00505768">
            <w:pPr>
              <w:pStyle w:val="TableParagraph"/>
              <w:ind w:left="0"/>
              <w:rPr>
                <w:sz w:val="20"/>
              </w:rPr>
            </w:pPr>
          </w:p>
          <w:p w:rsidR="00505768" w:rsidRDefault="00505768">
            <w:pPr>
              <w:pStyle w:val="TableParagraph"/>
              <w:ind w:left="0"/>
              <w:rPr>
                <w:sz w:val="20"/>
              </w:rPr>
            </w:pPr>
          </w:p>
          <w:p w:rsidR="00505768" w:rsidRDefault="00505768">
            <w:pPr>
              <w:pStyle w:val="TableParagraph"/>
              <w:ind w:left="0"/>
              <w:rPr>
                <w:sz w:val="20"/>
              </w:rPr>
            </w:pPr>
          </w:p>
          <w:p w:rsidR="00505768" w:rsidRDefault="00505768">
            <w:pPr>
              <w:pStyle w:val="TableParagraph"/>
              <w:ind w:left="0"/>
              <w:rPr>
                <w:sz w:val="20"/>
              </w:rPr>
            </w:pPr>
          </w:p>
          <w:p w:rsidR="00505768" w:rsidRDefault="00505768">
            <w:pPr>
              <w:pStyle w:val="TableParagraph"/>
              <w:ind w:left="0"/>
              <w:rPr>
                <w:sz w:val="20"/>
              </w:rPr>
            </w:pPr>
          </w:p>
          <w:p w:rsidR="00505768" w:rsidRDefault="00505768">
            <w:pPr>
              <w:pStyle w:val="TableParagraph"/>
              <w:ind w:left="0"/>
              <w:rPr>
                <w:sz w:val="20"/>
              </w:rPr>
            </w:pPr>
          </w:p>
          <w:p w:rsidR="00505768" w:rsidRDefault="00505768">
            <w:pPr>
              <w:pStyle w:val="TableParagraph"/>
              <w:ind w:left="0"/>
              <w:rPr>
                <w:sz w:val="20"/>
              </w:rPr>
            </w:pPr>
          </w:p>
          <w:p w:rsidR="00505768" w:rsidRDefault="00505768">
            <w:pPr>
              <w:pStyle w:val="TableParagraph"/>
              <w:ind w:left="0"/>
              <w:rPr>
                <w:sz w:val="20"/>
              </w:rPr>
            </w:pPr>
          </w:p>
        </w:tc>
        <w:tc>
          <w:tcPr>
            <w:tcW w:w="479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505768" w:rsidRDefault="00505768" w:rsidP="00505768">
            <w:pPr>
              <w:pStyle w:val="TableParagraph"/>
              <w:numPr>
                <w:ilvl w:val="0"/>
                <w:numId w:val="67"/>
              </w:numPr>
              <w:tabs>
                <w:tab w:val="left" w:pos="814"/>
              </w:tabs>
              <w:spacing w:line="289" w:lineRule="exact"/>
              <w:ind w:left="826" w:hanging="360"/>
            </w:pPr>
            <w:r>
              <w:t>Érzelmi biztonság</w:t>
            </w:r>
            <w:r>
              <w:rPr>
                <w:spacing w:val="-5"/>
              </w:rPr>
              <w:t xml:space="preserve"> </w:t>
            </w:r>
            <w:r>
              <w:t>megteremtése</w:t>
            </w:r>
          </w:p>
          <w:p w:rsidR="00505768" w:rsidRDefault="00505768" w:rsidP="00505768">
            <w:pPr>
              <w:pStyle w:val="TableParagraph"/>
              <w:numPr>
                <w:ilvl w:val="0"/>
                <w:numId w:val="67"/>
              </w:numPr>
              <w:tabs>
                <w:tab w:val="left" w:pos="814"/>
              </w:tabs>
              <w:spacing w:before="2" w:line="235" w:lineRule="auto"/>
              <w:ind w:left="826" w:right="1206" w:hanging="360"/>
            </w:pPr>
            <w:r>
              <w:t>Zökkenőmentes beszoktatás</w:t>
            </w:r>
            <w:r>
              <w:rPr>
                <w:spacing w:val="-15"/>
              </w:rPr>
              <w:t xml:space="preserve"> </w:t>
            </w:r>
            <w:r>
              <w:t>és visszaszoktatás</w:t>
            </w:r>
            <w:r>
              <w:rPr>
                <w:spacing w:val="-3"/>
              </w:rPr>
              <w:t xml:space="preserve"> </w:t>
            </w:r>
            <w:r>
              <w:t>biztosítása</w:t>
            </w:r>
          </w:p>
          <w:p w:rsidR="00505768" w:rsidRDefault="00505768" w:rsidP="00505768">
            <w:pPr>
              <w:pStyle w:val="TableParagraph"/>
              <w:numPr>
                <w:ilvl w:val="0"/>
                <w:numId w:val="67"/>
              </w:numPr>
              <w:tabs>
                <w:tab w:val="left" w:pos="814"/>
              </w:tabs>
              <w:spacing w:before="2" w:line="235" w:lineRule="auto"/>
              <w:ind w:left="826" w:right="655" w:hanging="360"/>
            </w:pPr>
            <w:r>
              <w:t>Segítsük elő az óvoda</w:t>
            </w:r>
            <w:r>
              <w:rPr>
                <w:spacing w:val="-16"/>
              </w:rPr>
              <w:t xml:space="preserve"> </w:t>
            </w:r>
            <w:r>
              <w:t>környezetének megismerését, az óvodában való biztonságos</w:t>
            </w:r>
            <w:r>
              <w:rPr>
                <w:spacing w:val="-2"/>
              </w:rPr>
              <w:t xml:space="preserve"> </w:t>
            </w:r>
            <w:r>
              <w:t>eligazodást.</w:t>
            </w:r>
          </w:p>
          <w:p w:rsidR="00505768" w:rsidRDefault="00505768" w:rsidP="00505768">
            <w:pPr>
              <w:pStyle w:val="TableParagraph"/>
              <w:numPr>
                <w:ilvl w:val="0"/>
                <w:numId w:val="67"/>
              </w:numPr>
              <w:tabs>
                <w:tab w:val="left" w:pos="814"/>
              </w:tabs>
              <w:spacing w:before="6" w:line="235" w:lineRule="auto"/>
              <w:ind w:left="826" w:right="696" w:hanging="360"/>
            </w:pPr>
            <w:r>
              <w:t>Befogadó légkör, nyugodt</w:t>
            </w:r>
            <w:r>
              <w:rPr>
                <w:spacing w:val="-19"/>
              </w:rPr>
              <w:t xml:space="preserve"> </w:t>
            </w:r>
            <w:r>
              <w:t>környezet biztosítása.</w:t>
            </w:r>
          </w:p>
          <w:p w:rsidR="00505768" w:rsidRDefault="00505768" w:rsidP="00505768">
            <w:pPr>
              <w:pStyle w:val="TableParagraph"/>
              <w:numPr>
                <w:ilvl w:val="0"/>
                <w:numId w:val="67"/>
              </w:numPr>
              <w:tabs>
                <w:tab w:val="left" w:pos="814"/>
              </w:tabs>
              <w:spacing w:before="2" w:line="235" w:lineRule="auto"/>
              <w:ind w:left="826" w:right="284" w:hanging="360"/>
            </w:pPr>
            <w:r>
              <w:t>Nyári élmények felelevenítésén</w:t>
            </w:r>
            <w:r>
              <w:rPr>
                <w:spacing w:val="-20"/>
              </w:rPr>
              <w:t xml:space="preserve"> </w:t>
            </w:r>
            <w:r>
              <w:t>keresztül közösségi érzés</w:t>
            </w:r>
            <w:r>
              <w:rPr>
                <w:spacing w:val="-3"/>
              </w:rPr>
              <w:t xml:space="preserve"> </w:t>
            </w:r>
            <w:r>
              <w:t>erősítése.</w:t>
            </w:r>
          </w:p>
          <w:p w:rsidR="00505768" w:rsidRDefault="00505768" w:rsidP="00505768">
            <w:pPr>
              <w:pStyle w:val="TableParagraph"/>
              <w:numPr>
                <w:ilvl w:val="0"/>
                <w:numId w:val="67"/>
              </w:numPr>
              <w:tabs>
                <w:tab w:val="left" w:pos="814"/>
              </w:tabs>
              <w:spacing w:before="7" w:line="235" w:lineRule="auto"/>
              <w:ind w:left="826" w:right="156" w:hanging="360"/>
            </w:pPr>
            <w:r>
              <w:t>Ismerkedési lehetőségek biztosítása,</w:t>
            </w:r>
            <w:r>
              <w:rPr>
                <w:spacing w:val="-23"/>
              </w:rPr>
              <w:t xml:space="preserve"> </w:t>
            </w:r>
            <w:r>
              <w:t>közös rendezvények, tevékenységek.</w:t>
            </w:r>
          </w:p>
          <w:p w:rsidR="00505768" w:rsidRDefault="00505768" w:rsidP="00505768">
            <w:pPr>
              <w:pStyle w:val="TableParagraph"/>
              <w:numPr>
                <w:ilvl w:val="0"/>
                <w:numId w:val="67"/>
              </w:numPr>
              <w:tabs>
                <w:tab w:val="left" w:pos="814"/>
              </w:tabs>
              <w:spacing w:before="4" w:line="235" w:lineRule="auto"/>
              <w:ind w:left="826" w:right="139" w:hanging="360"/>
            </w:pPr>
            <w:r>
              <w:t>Beszélgető kör szervezése, nyári</w:t>
            </w:r>
            <w:r>
              <w:rPr>
                <w:spacing w:val="-22"/>
              </w:rPr>
              <w:t xml:space="preserve"> </w:t>
            </w:r>
            <w:r>
              <w:t>élmények felelevenítéséhez</w:t>
            </w:r>
          </w:p>
          <w:p w:rsidR="00C82819" w:rsidRDefault="00C82819">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p w:rsidR="00505768" w:rsidRDefault="00505768">
            <w:pPr>
              <w:pStyle w:val="TableParagraph"/>
              <w:spacing w:before="1" w:line="236" w:lineRule="exact"/>
            </w:pPr>
          </w:p>
        </w:tc>
        <w:tc>
          <w:tcPr>
            <w:tcW w:w="469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505768" w:rsidRPr="00505768" w:rsidRDefault="00505768" w:rsidP="00505768">
            <w:pPr>
              <w:numPr>
                <w:ilvl w:val="0"/>
                <w:numId w:val="141"/>
              </w:numPr>
              <w:tabs>
                <w:tab w:val="left" w:pos="814"/>
              </w:tabs>
              <w:spacing w:line="289" w:lineRule="exact"/>
              <w:ind w:left="827" w:hanging="360"/>
            </w:pPr>
            <w:r w:rsidRPr="00505768">
              <w:lastRenderedPageBreak/>
              <w:t>A gyermek ismeri az óvoda</w:t>
            </w:r>
            <w:r w:rsidRPr="00505768">
              <w:rPr>
                <w:spacing w:val="-15"/>
              </w:rPr>
              <w:t xml:space="preserve"> </w:t>
            </w:r>
            <w:r w:rsidRPr="00505768">
              <w:t>környezetét,</w:t>
            </w:r>
          </w:p>
          <w:p w:rsidR="00505768" w:rsidRPr="00505768" w:rsidRDefault="00505768" w:rsidP="00505768">
            <w:pPr>
              <w:numPr>
                <w:ilvl w:val="0"/>
                <w:numId w:val="141"/>
              </w:numPr>
              <w:tabs>
                <w:tab w:val="left" w:pos="814"/>
              </w:tabs>
              <w:spacing w:line="288" w:lineRule="exact"/>
              <w:ind w:left="827" w:hanging="360"/>
            </w:pPr>
            <w:r w:rsidRPr="00505768">
              <w:t>Ismeri társai nevét,</w:t>
            </w:r>
            <w:r w:rsidRPr="00505768">
              <w:rPr>
                <w:spacing w:val="1"/>
              </w:rPr>
              <w:t xml:space="preserve"> </w:t>
            </w:r>
            <w:r w:rsidRPr="00505768">
              <w:t>jelét,</w:t>
            </w:r>
          </w:p>
          <w:p w:rsidR="00505768" w:rsidRPr="00505768" w:rsidRDefault="00505768" w:rsidP="00505768">
            <w:pPr>
              <w:numPr>
                <w:ilvl w:val="0"/>
                <w:numId w:val="141"/>
              </w:numPr>
              <w:tabs>
                <w:tab w:val="left" w:pos="814"/>
              </w:tabs>
              <w:spacing w:line="288" w:lineRule="exact"/>
              <w:ind w:left="827" w:hanging="360"/>
            </w:pPr>
            <w:r w:rsidRPr="00505768">
              <w:t>Ismeri az óvónők, dajkák</w:t>
            </w:r>
            <w:r w:rsidRPr="00505768">
              <w:rPr>
                <w:spacing w:val="-6"/>
              </w:rPr>
              <w:t xml:space="preserve"> </w:t>
            </w:r>
            <w:r w:rsidRPr="00505768">
              <w:t>nevét</w:t>
            </w:r>
          </w:p>
          <w:p w:rsidR="00505768" w:rsidRPr="00505768" w:rsidRDefault="00505768" w:rsidP="00505768">
            <w:pPr>
              <w:numPr>
                <w:ilvl w:val="0"/>
                <w:numId w:val="141"/>
              </w:numPr>
              <w:tabs>
                <w:tab w:val="left" w:pos="814"/>
              </w:tabs>
              <w:spacing w:before="2" w:line="235" w:lineRule="auto"/>
              <w:ind w:left="827" w:right="283" w:hanging="360"/>
            </w:pPr>
            <w:r w:rsidRPr="00505768">
              <w:t>Eligazodik a csoportszobában,</w:t>
            </w:r>
            <w:r w:rsidRPr="00505768">
              <w:rPr>
                <w:spacing w:val="-21"/>
              </w:rPr>
              <w:t xml:space="preserve"> </w:t>
            </w:r>
            <w:r w:rsidRPr="00505768">
              <w:t>óvodában, udvaron</w:t>
            </w:r>
          </w:p>
          <w:p w:rsidR="00505768" w:rsidRPr="00505768" w:rsidRDefault="00505768" w:rsidP="00505768">
            <w:pPr>
              <w:numPr>
                <w:ilvl w:val="0"/>
                <w:numId w:val="141"/>
              </w:numPr>
              <w:tabs>
                <w:tab w:val="left" w:pos="814"/>
              </w:tabs>
              <w:spacing w:before="7" w:line="235" w:lineRule="auto"/>
              <w:ind w:left="827" w:right="518" w:hanging="360"/>
            </w:pPr>
            <w:r w:rsidRPr="00505768">
              <w:t>Ismeri a város fontosabb</w:t>
            </w:r>
            <w:r w:rsidRPr="00505768">
              <w:rPr>
                <w:spacing w:val="-22"/>
              </w:rPr>
              <w:t xml:space="preserve"> </w:t>
            </w:r>
            <w:r w:rsidRPr="00505768">
              <w:t>intézményeit, nevezetességit</w:t>
            </w:r>
          </w:p>
          <w:p w:rsidR="00C82819" w:rsidRDefault="00C82819" w:rsidP="00505768">
            <w:pPr>
              <w:pStyle w:val="TableParagraph"/>
              <w:ind w:left="0"/>
              <w:rPr>
                <w:sz w:val="20"/>
              </w:rPr>
            </w:pPr>
          </w:p>
        </w:tc>
      </w:tr>
      <w:tr w:rsidR="00C82819" w:rsidTr="00505768">
        <w:trPr>
          <w:trHeight w:val="254"/>
        </w:trPr>
        <w:tc>
          <w:tcPr>
            <w:tcW w:w="14223" w:type="dxa"/>
            <w:gridSpan w:val="3"/>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before="1" w:line="232" w:lineRule="exact"/>
              <w:ind w:left="4987" w:right="4981"/>
              <w:jc w:val="center"/>
              <w:rPr>
                <w:b/>
              </w:rPr>
            </w:pPr>
            <w:r>
              <w:rPr>
                <w:b/>
              </w:rPr>
              <w:t>TESTÜNK</w:t>
            </w:r>
          </w:p>
        </w:tc>
      </w:tr>
      <w:tr w:rsidR="00C82819" w:rsidTr="00505768">
        <w:trPr>
          <w:trHeight w:val="5600"/>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98"/>
              </w:numPr>
              <w:tabs>
                <w:tab w:val="left" w:pos="814"/>
              </w:tabs>
              <w:spacing w:line="287" w:lineRule="exact"/>
              <w:ind w:left="826" w:hanging="359"/>
            </w:pPr>
            <w:r>
              <w:t>Fejlődjön testsémája,</w:t>
            </w:r>
            <w:r>
              <w:rPr>
                <w:spacing w:val="-3"/>
              </w:rPr>
              <w:t xml:space="preserve"> </w:t>
            </w:r>
            <w:r>
              <w:t>énképe</w:t>
            </w:r>
          </w:p>
          <w:p w:rsidR="00C82819" w:rsidRDefault="004B671C" w:rsidP="005254AE">
            <w:pPr>
              <w:pStyle w:val="TableParagraph"/>
              <w:numPr>
                <w:ilvl w:val="0"/>
                <w:numId w:val="98"/>
              </w:numPr>
              <w:tabs>
                <w:tab w:val="left" w:pos="814"/>
              </w:tabs>
              <w:spacing w:before="4" w:line="235" w:lineRule="auto"/>
              <w:ind w:left="826" w:right="132" w:hanging="359"/>
            </w:pPr>
            <w:r>
              <w:t>Ismerje a végtagokat, érzékszerveket,</w:t>
            </w:r>
            <w:r>
              <w:rPr>
                <w:spacing w:val="-20"/>
              </w:rPr>
              <w:t xml:space="preserve"> </w:t>
            </w:r>
            <w:r>
              <w:t>azok funkcióját és azok</w:t>
            </w:r>
            <w:r>
              <w:rPr>
                <w:spacing w:val="-6"/>
              </w:rPr>
              <w:t xml:space="preserve"> </w:t>
            </w:r>
            <w:r>
              <w:t>ápolását</w:t>
            </w:r>
          </w:p>
          <w:p w:rsidR="00C82819" w:rsidRDefault="004B671C" w:rsidP="005254AE">
            <w:pPr>
              <w:pStyle w:val="TableParagraph"/>
              <w:numPr>
                <w:ilvl w:val="0"/>
                <w:numId w:val="98"/>
              </w:numPr>
              <w:tabs>
                <w:tab w:val="left" w:pos="814"/>
              </w:tabs>
              <w:spacing w:before="4" w:line="235" w:lineRule="auto"/>
              <w:ind w:left="826" w:right="756" w:hanging="359"/>
            </w:pPr>
            <w:r>
              <w:t>Ismerkedjen meg az orvos</w:t>
            </w:r>
            <w:r>
              <w:rPr>
                <w:spacing w:val="-19"/>
              </w:rPr>
              <w:t xml:space="preserve"> </w:t>
            </w:r>
            <w:r>
              <w:t>gyógyító munkájával</w:t>
            </w:r>
          </w:p>
          <w:p w:rsidR="00C82819" w:rsidRDefault="004B671C" w:rsidP="005254AE">
            <w:pPr>
              <w:pStyle w:val="TableParagraph"/>
              <w:numPr>
                <w:ilvl w:val="0"/>
                <w:numId w:val="98"/>
              </w:numPr>
              <w:tabs>
                <w:tab w:val="left" w:pos="814"/>
              </w:tabs>
              <w:spacing w:before="3" w:line="291" w:lineRule="exact"/>
              <w:ind w:left="826" w:hanging="359"/>
            </w:pPr>
            <w:r>
              <w:t>Ismerje a test részeit és a</w:t>
            </w:r>
            <w:r>
              <w:rPr>
                <w:spacing w:val="-10"/>
              </w:rPr>
              <w:t xml:space="preserve"> </w:t>
            </w:r>
            <w:r>
              <w:t>testrészeket.</w:t>
            </w:r>
          </w:p>
          <w:p w:rsidR="00C82819" w:rsidRDefault="004B671C" w:rsidP="005254AE">
            <w:pPr>
              <w:pStyle w:val="TableParagraph"/>
              <w:numPr>
                <w:ilvl w:val="0"/>
                <w:numId w:val="98"/>
              </w:numPr>
              <w:tabs>
                <w:tab w:val="left" w:pos="814"/>
              </w:tabs>
              <w:spacing w:before="2" w:line="235" w:lineRule="auto"/>
              <w:ind w:left="826" w:right="927" w:hanging="359"/>
            </w:pPr>
            <w:r>
              <w:t>Ismerje az érzékszerveket és</w:t>
            </w:r>
            <w:r>
              <w:rPr>
                <w:spacing w:val="-17"/>
              </w:rPr>
              <w:t xml:space="preserve"> </w:t>
            </w:r>
            <w:r>
              <w:t>azok funkcióját.</w:t>
            </w:r>
          </w:p>
          <w:p w:rsidR="00C82819" w:rsidRDefault="004B671C" w:rsidP="005254AE">
            <w:pPr>
              <w:pStyle w:val="TableParagraph"/>
              <w:numPr>
                <w:ilvl w:val="0"/>
                <w:numId w:val="98"/>
              </w:numPr>
              <w:tabs>
                <w:tab w:val="left" w:pos="814"/>
              </w:tabs>
              <w:spacing w:before="4" w:line="235" w:lineRule="auto"/>
              <w:ind w:left="826" w:right="492" w:hanging="359"/>
            </w:pPr>
            <w:r>
              <w:t>Alakuljon ki a gyermekorvossal és a védőnőkkel félelemmentes</w:t>
            </w:r>
            <w:r>
              <w:rPr>
                <w:spacing w:val="-18"/>
              </w:rPr>
              <w:t xml:space="preserve"> </w:t>
            </w:r>
            <w:r>
              <w:t>kapcsolata.</w:t>
            </w:r>
          </w:p>
          <w:p w:rsidR="00C82819" w:rsidRDefault="004B671C" w:rsidP="005254AE">
            <w:pPr>
              <w:pStyle w:val="TableParagraph"/>
              <w:numPr>
                <w:ilvl w:val="0"/>
                <w:numId w:val="98"/>
              </w:numPr>
              <w:tabs>
                <w:tab w:val="left" w:pos="814"/>
              </w:tabs>
              <w:spacing w:before="8" w:line="235" w:lineRule="auto"/>
              <w:ind w:left="826" w:right="884" w:hanging="359"/>
            </w:pPr>
            <w:r>
              <w:t>Ismerje a gyermekorvos, fogorvos munkáját</w:t>
            </w:r>
          </w:p>
          <w:p w:rsidR="00C82819" w:rsidRDefault="004B671C" w:rsidP="005254AE">
            <w:pPr>
              <w:pStyle w:val="TableParagraph"/>
              <w:numPr>
                <w:ilvl w:val="0"/>
                <w:numId w:val="98"/>
              </w:numPr>
              <w:tabs>
                <w:tab w:val="left" w:pos="814"/>
              </w:tabs>
              <w:spacing w:before="4" w:line="235" w:lineRule="auto"/>
              <w:ind w:left="826" w:right="294" w:hanging="359"/>
            </w:pPr>
            <w:r>
              <w:t>Tudjon különbséget tenni élő és</w:t>
            </w:r>
            <w:r>
              <w:rPr>
                <w:spacing w:val="-21"/>
              </w:rPr>
              <w:t xml:space="preserve"> </w:t>
            </w:r>
            <w:r>
              <w:t>élettelen között, ismerje az élőlény</w:t>
            </w:r>
            <w:r>
              <w:rPr>
                <w:spacing w:val="-8"/>
              </w:rPr>
              <w:t xml:space="preserve"> </w:t>
            </w:r>
            <w:r>
              <w:t>fogalmát.</w:t>
            </w:r>
          </w:p>
          <w:p w:rsidR="00C82819" w:rsidRDefault="004B671C" w:rsidP="005254AE">
            <w:pPr>
              <w:pStyle w:val="TableParagraph"/>
              <w:numPr>
                <w:ilvl w:val="0"/>
                <w:numId w:val="98"/>
              </w:numPr>
              <w:tabs>
                <w:tab w:val="left" w:pos="814"/>
              </w:tabs>
              <w:spacing w:before="6" w:line="235" w:lineRule="auto"/>
              <w:ind w:left="826" w:right="523" w:hanging="359"/>
            </w:pPr>
            <w:r>
              <w:t>Ismerje és gyakorolja a testápolási szokásokat, tudatosodjon benne</w:t>
            </w:r>
            <w:r>
              <w:rPr>
                <w:spacing w:val="-20"/>
              </w:rPr>
              <w:t xml:space="preserve"> </w:t>
            </w:r>
            <w:r>
              <w:t>annak fontossága.</w:t>
            </w:r>
          </w:p>
          <w:p w:rsidR="00C82819" w:rsidRDefault="004B671C" w:rsidP="005254AE">
            <w:pPr>
              <w:pStyle w:val="TableParagraph"/>
              <w:numPr>
                <w:ilvl w:val="0"/>
                <w:numId w:val="98"/>
              </w:numPr>
              <w:tabs>
                <w:tab w:val="left" w:pos="814"/>
              </w:tabs>
              <w:spacing w:line="291" w:lineRule="exact"/>
              <w:ind w:left="826" w:hanging="359"/>
            </w:pPr>
            <w:r>
              <w:t>Ismerje és használja a testápolás</w:t>
            </w:r>
            <w:r>
              <w:rPr>
                <w:spacing w:val="-14"/>
              </w:rPr>
              <w:t xml:space="preserve"> </w:t>
            </w:r>
            <w:r>
              <w:t>eszközeit</w:t>
            </w:r>
          </w:p>
          <w:p w:rsidR="00C82819" w:rsidRDefault="004B671C" w:rsidP="005254AE">
            <w:pPr>
              <w:pStyle w:val="TableParagraph"/>
              <w:numPr>
                <w:ilvl w:val="0"/>
                <w:numId w:val="98"/>
              </w:numPr>
              <w:tabs>
                <w:tab w:val="left" w:pos="814"/>
              </w:tabs>
              <w:spacing w:before="4" w:line="235" w:lineRule="auto"/>
              <w:ind w:left="826" w:right="663" w:hanging="359"/>
            </w:pPr>
            <w:r>
              <w:t>Tudatosodjon benne az</w:t>
            </w:r>
            <w:r>
              <w:rPr>
                <w:spacing w:val="-17"/>
              </w:rPr>
              <w:t xml:space="preserve"> </w:t>
            </w:r>
            <w:r>
              <w:t>érzékszervek védelmének</w:t>
            </w:r>
            <w:r>
              <w:rPr>
                <w:spacing w:val="-3"/>
              </w:rPr>
              <w:t xml:space="preserve"> </w:t>
            </w:r>
            <w:r>
              <w:t>fontossága.</w:t>
            </w:r>
          </w:p>
        </w:tc>
        <w:tc>
          <w:tcPr>
            <w:tcW w:w="479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03"/>
              </w:numPr>
              <w:tabs>
                <w:tab w:val="left" w:pos="814"/>
              </w:tabs>
              <w:spacing w:line="235" w:lineRule="auto"/>
              <w:ind w:left="826" w:right="327" w:hanging="360"/>
            </w:pPr>
            <w:r>
              <w:t>A testséma gyakorlása tisztálkodásnál</w:t>
            </w:r>
            <w:r>
              <w:rPr>
                <w:spacing w:val="-21"/>
              </w:rPr>
              <w:t xml:space="preserve"> </w:t>
            </w:r>
            <w:r>
              <w:t>az önálló öltözködéssel, tükör</w:t>
            </w:r>
            <w:r>
              <w:rPr>
                <w:spacing w:val="-3"/>
              </w:rPr>
              <w:t xml:space="preserve"> </w:t>
            </w:r>
            <w:r>
              <w:t>előtt.</w:t>
            </w:r>
          </w:p>
          <w:p w:rsidR="00C82819" w:rsidRDefault="004B671C" w:rsidP="005254AE">
            <w:pPr>
              <w:pStyle w:val="TableParagraph"/>
              <w:numPr>
                <w:ilvl w:val="0"/>
                <w:numId w:val="103"/>
              </w:numPr>
              <w:tabs>
                <w:tab w:val="left" w:pos="814"/>
              </w:tabs>
              <w:ind w:left="826" w:right="766" w:hanging="360"/>
            </w:pPr>
            <w:r>
              <w:t>Sok érzékszervet foglalkoztató tapasztalatszerzés lehetőségének biztosítása, differenciált fejlesztés</w:t>
            </w:r>
            <w:r>
              <w:rPr>
                <w:spacing w:val="-20"/>
              </w:rPr>
              <w:t xml:space="preserve"> </w:t>
            </w:r>
            <w:r>
              <w:t>a fejlesztő játékokon, a Veronika zeneprojekt játékain és mozgásos tevékenységeken</w:t>
            </w:r>
            <w:r>
              <w:rPr>
                <w:spacing w:val="-3"/>
              </w:rPr>
              <w:t xml:space="preserve"> </w:t>
            </w:r>
            <w:r>
              <w:t>keresztül.</w:t>
            </w:r>
          </w:p>
          <w:p w:rsidR="00C82819" w:rsidRDefault="004B671C" w:rsidP="005254AE">
            <w:pPr>
              <w:pStyle w:val="TableParagraph"/>
              <w:numPr>
                <w:ilvl w:val="0"/>
                <w:numId w:val="103"/>
              </w:numPr>
              <w:tabs>
                <w:tab w:val="left" w:pos="814"/>
              </w:tabs>
              <w:spacing w:line="235" w:lineRule="auto"/>
              <w:ind w:left="826" w:right="443" w:hanging="360"/>
            </w:pPr>
            <w:r>
              <w:t>A testrészek megismerését segítő mondókák, énekes játékok,</w:t>
            </w:r>
            <w:r>
              <w:rPr>
                <w:spacing w:val="-18"/>
              </w:rPr>
              <w:t xml:space="preserve"> </w:t>
            </w:r>
            <w:r>
              <w:t>kiszámolók gyakorlása</w:t>
            </w:r>
            <w:r>
              <w:rPr>
                <w:spacing w:val="-2"/>
              </w:rPr>
              <w:t xml:space="preserve"> </w:t>
            </w:r>
            <w:r>
              <w:t>mozgással.</w:t>
            </w:r>
          </w:p>
          <w:p w:rsidR="00C82819" w:rsidRDefault="004B671C" w:rsidP="005254AE">
            <w:pPr>
              <w:pStyle w:val="TableParagraph"/>
              <w:numPr>
                <w:ilvl w:val="0"/>
                <w:numId w:val="103"/>
              </w:numPr>
              <w:tabs>
                <w:tab w:val="left" w:pos="814"/>
              </w:tabs>
              <w:spacing w:line="235" w:lineRule="auto"/>
              <w:ind w:left="826" w:right="486" w:hanging="360"/>
            </w:pPr>
            <w:r>
              <w:t>Gyermekorvos és fogorvos</w:t>
            </w:r>
            <w:r>
              <w:rPr>
                <w:spacing w:val="-19"/>
              </w:rPr>
              <w:t xml:space="preserve"> </w:t>
            </w:r>
            <w:r>
              <w:t>meghívása, illetve meglátogatása, munkájának megfigyelése.</w:t>
            </w:r>
          </w:p>
          <w:p w:rsidR="00C82819" w:rsidRDefault="004B671C" w:rsidP="005254AE">
            <w:pPr>
              <w:pStyle w:val="TableParagraph"/>
              <w:numPr>
                <w:ilvl w:val="0"/>
                <w:numId w:val="103"/>
              </w:numPr>
              <w:tabs>
                <w:tab w:val="left" w:pos="814"/>
              </w:tabs>
              <w:spacing w:line="291" w:lineRule="exact"/>
              <w:ind w:left="826" w:hanging="360"/>
            </w:pPr>
            <w:r>
              <w:t>A higiénés szokások</w:t>
            </w:r>
            <w:r>
              <w:rPr>
                <w:spacing w:val="-8"/>
              </w:rPr>
              <w:t xml:space="preserve"> </w:t>
            </w:r>
            <w:r>
              <w:t>gyakorlása</w:t>
            </w:r>
          </w:p>
          <w:p w:rsidR="00C82819" w:rsidRDefault="004B671C" w:rsidP="005254AE">
            <w:pPr>
              <w:pStyle w:val="TableParagraph"/>
              <w:numPr>
                <w:ilvl w:val="0"/>
                <w:numId w:val="103"/>
              </w:numPr>
              <w:tabs>
                <w:tab w:val="left" w:pos="814"/>
              </w:tabs>
              <w:spacing w:line="235" w:lineRule="auto"/>
              <w:ind w:left="826" w:right="199" w:hanging="360"/>
            </w:pPr>
            <w:r>
              <w:t>Az élő és élettelen fogalmának</w:t>
            </w:r>
            <w:r>
              <w:rPr>
                <w:spacing w:val="-22"/>
              </w:rPr>
              <w:t xml:space="preserve"> </w:t>
            </w:r>
            <w:r>
              <w:t>gyakorlása játékosan.</w:t>
            </w:r>
          </w:p>
          <w:p w:rsidR="00C82819" w:rsidRDefault="004B671C" w:rsidP="005254AE">
            <w:pPr>
              <w:pStyle w:val="TableParagraph"/>
              <w:numPr>
                <w:ilvl w:val="0"/>
                <w:numId w:val="103"/>
              </w:numPr>
              <w:tabs>
                <w:tab w:val="left" w:pos="814"/>
              </w:tabs>
              <w:spacing w:before="2" w:line="235" w:lineRule="auto"/>
              <w:ind w:left="826" w:right="665" w:hanging="360"/>
            </w:pPr>
            <w:r>
              <w:t>Ismeretterjesztő könyvek</w:t>
            </w:r>
            <w:r>
              <w:rPr>
                <w:spacing w:val="-22"/>
              </w:rPr>
              <w:t xml:space="preserve"> </w:t>
            </w:r>
            <w:r>
              <w:t>biztosítása, megszerettetése.</w:t>
            </w:r>
          </w:p>
          <w:p w:rsidR="00C82819" w:rsidRDefault="004B671C" w:rsidP="005254AE">
            <w:pPr>
              <w:pStyle w:val="TableParagraph"/>
              <w:numPr>
                <w:ilvl w:val="0"/>
                <w:numId w:val="103"/>
              </w:numPr>
              <w:tabs>
                <w:tab w:val="left" w:pos="814"/>
              </w:tabs>
              <w:spacing w:before="40" w:line="252" w:lineRule="exact"/>
              <w:ind w:left="826" w:right="371" w:hanging="360"/>
            </w:pPr>
            <w:r>
              <w:t>IKT eszközök alkalmazásával</w:t>
            </w:r>
            <w:r>
              <w:rPr>
                <w:spacing w:val="-20"/>
              </w:rPr>
              <w:t xml:space="preserve"> </w:t>
            </w:r>
            <w:r>
              <w:t>ismeretek bővítése</w:t>
            </w:r>
          </w:p>
          <w:p w:rsidR="00505768" w:rsidRDefault="00505768" w:rsidP="00505768">
            <w:pPr>
              <w:pStyle w:val="TableParagraph"/>
              <w:tabs>
                <w:tab w:val="left" w:pos="814"/>
              </w:tabs>
              <w:spacing w:before="40" w:line="252" w:lineRule="exact"/>
              <w:ind w:right="371"/>
            </w:pPr>
          </w:p>
          <w:p w:rsidR="00505768" w:rsidRDefault="00505768" w:rsidP="00505768">
            <w:pPr>
              <w:pStyle w:val="TableParagraph"/>
              <w:tabs>
                <w:tab w:val="left" w:pos="814"/>
              </w:tabs>
              <w:spacing w:before="40" w:line="252" w:lineRule="exact"/>
              <w:ind w:right="371"/>
            </w:pPr>
          </w:p>
        </w:tc>
        <w:tc>
          <w:tcPr>
            <w:tcW w:w="469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20"/>
              </w:numPr>
              <w:tabs>
                <w:tab w:val="left" w:pos="815"/>
              </w:tabs>
              <w:spacing w:line="235" w:lineRule="auto"/>
              <w:ind w:left="827" w:right="318" w:hanging="360"/>
              <w:jc w:val="both"/>
            </w:pPr>
            <w:r>
              <w:t>A testrészeket, érzékszerveket az emberi test felépítésének megfelelően</w:t>
            </w:r>
            <w:r>
              <w:rPr>
                <w:spacing w:val="-27"/>
              </w:rPr>
              <w:t xml:space="preserve"> </w:t>
            </w:r>
            <w:r>
              <w:t>felsorolja, ismeri</w:t>
            </w:r>
            <w:r>
              <w:rPr>
                <w:spacing w:val="-2"/>
              </w:rPr>
              <w:t xml:space="preserve"> </w:t>
            </w:r>
            <w:r>
              <w:t>funkciójukat.</w:t>
            </w:r>
          </w:p>
          <w:p w:rsidR="00C82819" w:rsidRDefault="004B671C" w:rsidP="007F6356">
            <w:pPr>
              <w:pStyle w:val="TableParagraph"/>
              <w:numPr>
                <w:ilvl w:val="0"/>
                <w:numId w:val="20"/>
              </w:numPr>
              <w:tabs>
                <w:tab w:val="left" w:pos="814"/>
              </w:tabs>
              <w:spacing w:before="3" w:line="235" w:lineRule="auto"/>
              <w:ind w:left="827" w:right="199" w:hanging="360"/>
            </w:pPr>
            <w:r>
              <w:t>Ismeri és megnevezi érzékszerveit és</w:t>
            </w:r>
            <w:r>
              <w:rPr>
                <w:spacing w:val="-18"/>
              </w:rPr>
              <w:t xml:space="preserve"> </w:t>
            </w:r>
            <w:r>
              <w:t>azok funkcióját</w:t>
            </w:r>
          </w:p>
          <w:p w:rsidR="00C82819" w:rsidRDefault="004B671C" w:rsidP="007F6356">
            <w:pPr>
              <w:pStyle w:val="TableParagraph"/>
              <w:numPr>
                <w:ilvl w:val="0"/>
                <w:numId w:val="20"/>
              </w:numPr>
              <w:tabs>
                <w:tab w:val="left" w:pos="814"/>
              </w:tabs>
              <w:spacing w:before="8" w:line="235" w:lineRule="auto"/>
              <w:ind w:left="827" w:right="919" w:hanging="360"/>
            </w:pPr>
            <w:r>
              <w:t>Ismeretekkel rendelkezik az</w:t>
            </w:r>
            <w:r>
              <w:rPr>
                <w:spacing w:val="-17"/>
              </w:rPr>
              <w:t xml:space="preserve"> </w:t>
            </w:r>
            <w:r>
              <w:t>orvos gyógyító</w:t>
            </w:r>
            <w:r>
              <w:rPr>
                <w:spacing w:val="1"/>
              </w:rPr>
              <w:t xml:space="preserve"> </w:t>
            </w:r>
            <w:r>
              <w:t>munkájáról</w:t>
            </w:r>
          </w:p>
          <w:p w:rsidR="00C82819" w:rsidRDefault="004B671C" w:rsidP="007F6356">
            <w:pPr>
              <w:pStyle w:val="TableParagraph"/>
              <w:numPr>
                <w:ilvl w:val="0"/>
                <w:numId w:val="20"/>
              </w:numPr>
              <w:tabs>
                <w:tab w:val="left" w:pos="814"/>
              </w:tabs>
              <w:spacing w:before="2" w:line="235" w:lineRule="auto"/>
              <w:ind w:left="827" w:right="119" w:hanging="360"/>
            </w:pPr>
            <w:r>
              <w:t>az alapvető testápolási szokásokat ismeri,</w:t>
            </w:r>
            <w:r>
              <w:rPr>
                <w:spacing w:val="-25"/>
              </w:rPr>
              <w:t xml:space="preserve"> </w:t>
            </w:r>
            <w:r>
              <w:t>a szükséges eszközöket funkciójuknak megfelelően</w:t>
            </w:r>
            <w:r>
              <w:rPr>
                <w:spacing w:val="-3"/>
              </w:rPr>
              <w:t xml:space="preserve"> </w:t>
            </w:r>
            <w:r>
              <w:t>használja</w:t>
            </w:r>
          </w:p>
        </w:tc>
      </w:tr>
      <w:tr w:rsidR="00C82819" w:rsidTr="00505768">
        <w:trPr>
          <w:trHeight w:val="253"/>
        </w:trPr>
        <w:tc>
          <w:tcPr>
            <w:tcW w:w="14223" w:type="dxa"/>
            <w:gridSpan w:val="3"/>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before="1" w:line="232" w:lineRule="exact"/>
              <w:ind w:left="4987" w:right="4983"/>
              <w:jc w:val="center"/>
              <w:rPr>
                <w:b/>
              </w:rPr>
            </w:pPr>
            <w:r>
              <w:rPr>
                <w:b/>
              </w:rPr>
              <w:t>KÖZLEKEDÉS</w:t>
            </w:r>
          </w:p>
        </w:tc>
      </w:tr>
      <w:tr w:rsidR="00C82819" w:rsidTr="00505768">
        <w:trPr>
          <w:trHeight w:val="834"/>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61"/>
              </w:numPr>
              <w:tabs>
                <w:tab w:val="left" w:pos="814"/>
              </w:tabs>
              <w:spacing w:line="289" w:lineRule="exact"/>
              <w:ind w:left="826" w:hanging="359"/>
            </w:pPr>
            <w:r>
              <w:t>Ismerje a gyalogos közlekedés</w:t>
            </w:r>
            <w:r>
              <w:rPr>
                <w:spacing w:val="-12"/>
              </w:rPr>
              <w:t xml:space="preserve"> </w:t>
            </w:r>
            <w:r>
              <w:t>szabályait</w:t>
            </w:r>
          </w:p>
          <w:p w:rsidR="00C82819" w:rsidRDefault="004B671C" w:rsidP="005254AE">
            <w:pPr>
              <w:pStyle w:val="TableParagraph"/>
              <w:numPr>
                <w:ilvl w:val="0"/>
                <w:numId w:val="161"/>
              </w:numPr>
              <w:tabs>
                <w:tab w:val="left" w:pos="814"/>
              </w:tabs>
              <w:spacing w:before="36" w:line="252" w:lineRule="exact"/>
              <w:ind w:left="826" w:right="327" w:hanging="359"/>
            </w:pPr>
            <w:r>
              <w:t>Ismerje fel és tudja megnevezni az</w:t>
            </w:r>
            <w:r>
              <w:rPr>
                <w:spacing w:val="-19"/>
              </w:rPr>
              <w:t xml:space="preserve"> </w:t>
            </w:r>
            <w:r>
              <w:t>utcán közlekedő</w:t>
            </w:r>
            <w:r>
              <w:rPr>
                <w:spacing w:val="1"/>
              </w:rPr>
              <w:t xml:space="preserve"> </w:t>
            </w:r>
            <w:r>
              <w:t>járműveket</w:t>
            </w:r>
          </w:p>
        </w:tc>
        <w:tc>
          <w:tcPr>
            <w:tcW w:w="479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05"/>
              </w:numPr>
              <w:tabs>
                <w:tab w:val="left" w:pos="814"/>
              </w:tabs>
              <w:spacing w:before="2" w:line="235" w:lineRule="auto"/>
              <w:ind w:left="826" w:right="771" w:hanging="360"/>
            </w:pPr>
            <w:r>
              <w:t>Gyakoroljuk a gyalogos</w:t>
            </w:r>
            <w:r>
              <w:rPr>
                <w:spacing w:val="-16"/>
              </w:rPr>
              <w:t xml:space="preserve"> </w:t>
            </w:r>
            <w:r>
              <w:t>közlekedés szabályait</w:t>
            </w:r>
          </w:p>
        </w:tc>
        <w:tc>
          <w:tcPr>
            <w:tcW w:w="469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85"/>
              </w:numPr>
              <w:tabs>
                <w:tab w:val="left" w:pos="814"/>
              </w:tabs>
              <w:spacing w:before="2" w:line="235" w:lineRule="auto"/>
              <w:ind w:left="827" w:right="192" w:hanging="360"/>
            </w:pPr>
            <w:r>
              <w:t>Felismer és megnevez néhány</w:t>
            </w:r>
            <w:r>
              <w:rPr>
                <w:spacing w:val="-16"/>
              </w:rPr>
              <w:t xml:space="preserve"> </w:t>
            </w:r>
            <w:r>
              <w:t>közlekedési eszközt</w:t>
            </w:r>
          </w:p>
          <w:p w:rsidR="00C82819" w:rsidRDefault="004B671C" w:rsidP="005254AE">
            <w:pPr>
              <w:pStyle w:val="TableParagraph"/>
              <w:numPr>
                <w:ilvl w:val="0"/>
                <w:numId w:val="85"/>
              </w:numPr>
              <w:tabs>
                <w:tab w:val="left" w:pos="814"/>
              </w:tabs>
              <w:spacing w:line="276" w:lineRule="exact"/>
              <w:ind w:left="827" w:hanging="360"/>
            </w:pPr>
            <w:r>
              <w:t>Ismeri a gyalogos közlekedés</w:t>
            </w:r>
            <w:r>
              <w:rPr>
                <w:spacing w:val="-7"/>
              </w:rPr>
              <w:t xml:space="preserve"> </w:t>
            </w:r>
            <w:r>
              <w:t>szabályait</w:t>
            </w:r>
          </w:p>
        </w:tc>
      </w:tr>
      <w:tr w:rsidR="00C82819" w:rsidTr="00505768">
        <w:trPr>
          <w:trHeight w:val="690"/>
        </w:trPr>
        <w:tc>
          <w:tcPr>
            <w:tcW w:w="472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spacing w:before="116"/>
              <w:ind w:left="2134" w:right="2133"/>
              <w:jc w:val="center"/>
              <w:rPr>
                <w:b/>
                <w:sz w:val="20"/>
              </w:rPr>
            </w:pPr>
            <w:r>
              <w:rPr>
                <w:b/>
                <w:sz w:val="20"/>
              </w:rPr>
              <w:lastRenderedPageBreak/>
              <w:t>CÉL</w:t>
            </w:r>
          </w:p>
        </w:tc>
        <w:tc>
          <w:tcPr>
            <w:tcW w:w="4796"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1870" w:right="1865"/>
              <w:jc w:val="center"/>
              <w:rPr>
                <w:b/>
                <w:sz w:val="20"/>
              </w:rPr>
            </w:pPr>
            <w:r>
              <w:rPr>
                <w:b/>
                <w:sz w:val="20"/>
              </w:rPr>
              <w:t>FELADAT</w:t>
            </w:r>
          </w:p>
        </w:tc>
        <w:tc>
          <w:tcPr>
            <w:tcW w:w="4698"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490" w:right="484"/>
              <w:jc w:val="center"/>
              <w:rPr>
                <w:b/>
                <w:sz w:val="20"/>
              </w:rPr>
            </w:pPr>
            <w:r>
              <w:rPr>
                <w:b/>
                <w:sz w:val="20"/>
              </w:rPr>
              <w:t>A FEJLŐDÉS VÁRHATÓ EREDMÉNYEI ÓVODÁSKOR VÉGÉRE</w:t>
            </w:r>
          </w:p>
          <w:p w:rsidR="00C82819" w:rsidRDefault="004B671C">
            <w:pPr>
              <w:pStyle w:val="TableParagraph"/>
              <w:spacing w:line="210" w:lineRule="exact"/>
              <w:ind w:left="484" w:right="484"/>
              <w:jc w:val="center"/>
              <w:rPr>
                <w:b/>
                <w:sz w:val="20"/>
              </w:rPr>
            </w:pPr>
            <w:r>
              <w:rPr>
                <w:b/>
                <w:sz w:val="20"/>
              </w:rPr>
              <w:t>(SIKERKRITÉRIUM)</w:t>
            </w:r>
          </w:p>
        </w:tc>
      </w:tr>
      <w:tr w:rsidR="00C82819" w:rsidTr="00505768">
        <w:trPr>
          <w:trHeight w:val="1338"/>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94"/>
              </w:numPr>
              <w:tabs>
                <w:tab w:val="left" w:pos="814"/>
              </w:tabs>
              <w:spacing w:before="2" w:line="235" w:lineRule="auto"/>
              <w:ind w:left="826" w:right="847" w:hanging="359"/>
            </w:pPr>
            <w:r>
              <w:t>Bővüljenek ismeretei a</w:t>
            </w:r>
            <w:r>
              <w:rPr>
                <w:spacing w:val="-19"/>
              </w:rPr>
              <w:t xml:space="preserve"> </w:t>
            </w:r>
            <w:r>
              <w:t>közlekedés témakörben.</w:t>
            </w:r>
          </w:p>
        </w:tc>
        <w:tc>
          <w:tcPr>
            <w:tcW w:w="479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9"/>
              </w:numPr>
              <w:tabs>
                <w:tab w:val="left" w:pos="814"/>
              </w:tabs>
              <w:spacing w:line="235" w:lineRule="auto"/>
              <w:ind w:left="826" w:right="307" w:hanging="360"/>
            </w:pPr>
            <w:r>
              <w:t>A séta során a társainkra figyelünk,</w:t>
            </w:r>
            <w:r>
              <w:rPr>
                <w:spacing w:val="-20"/>
              </w:rPr>
              <w:t xml:space="preserve"> </w:t>
            </w:r>
            <w:r>
              <w:t>hogy ne maradjunk le, a párunkat segítjük a helyes</w:t>
            </w:r>
            <w:r>
              <w:rPr>
                <w:spacing w:val="-2"/>
              </w:rPr>
              <w:t xml:space="preserve"> </w:t>
            </w:r>
            <w:r>
              <w:t>közlekedésben.</w:t>
            </w:r>
          </w:p>
          <w:p w:rsidR="00C82819" w:rsidRDefault="004B671C" w:rsidP="007F6356">
            <w:pPr>
              <w:pStyle w:val="TableParagraph"/>
              <w:numPr>
                <w:ilvl w:val="0"/>
                <w:numId w:val="9"/>
              </w:numPr>
              <w:tabs>
                <w:tab w:val="left" w:pos="814"/>
              </w:tabs>
              <w:spacing w:before="42" w:line="252" w:lineRule="exact"/>
              <w:ind w:left="826" w:right="214" w:hanging="360"/>
            </w:pPr>
            <w:r>
              <w:t>Gyűjtőfogalom megismertetése: vízi,</w:t>
            </w:r>
            <w:r>
              <w:rPr>
                <w:spacing w:val="-26"/>
              </w:rPr>
              <w:t xml:space="preserve"> </w:t>
            </w:r>
            <w:r>
              <w:t>légi, szárazföldi közlekedési</w:t>
            </w:r>
            <w:r>
              <w:rPr>
                <w:spacing w:val="-5"/>
              </w:rPr>
              <w:t xml:space="preserve"> </w:t>
            </w:r>
            <w:r>
              <w:t>eszközök.</w:t>
            </w:r>
          </w:p>
        </w:tc>
        <w:tc>
          <w:tcPr>
            <w:tcW w:w="469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56"/>
              </w:numPr>
              <w:tabs>
                <w:tab w:val="left" w:pos="814"/>
              </w:tabs>
              <w:spacing w:before="2" w:line="235" w:lineRule="auto"/>
              <w:ind w:left="827" w:right="552" w:hanging="360"/>
            </w:pPr>
            <w:r>
              <w:t>Adott szempont alapján</w:t>
            </w:r>
            <w:r>
              <w:rPr>
                <w:spacing w:val="-23"/>
              </w:rPr>
              <w:t xml:space="preserve"> </w:t>
            </w:r>
            <w:r>
              <w:t>csoportosítani tudja a közlekedési</w:t>
            </w:r>
            <w:r>
              <w:rPr>
                <w:spacing w:val="-3"/>
              </w:rPr>
              <w:t xml:space="preserve"> </w:t>
            </w:r>
            <w:r>
              <w:t>eszközöket.</w:t>
            </w:r>
          </w:p>
        </w:tc>
      </w:tr>
      <w:tr w:rsidR="00C82819" w:rsidTr="00505768">
        <w:trPr>
          <w:trHeight w:val="254"/>
        </w:trPr>
        <w:tc>
          <w:tcPr>
            <w:tcW w:w="14223" w:type="dxa"/>
            <w:gridSpan w:val="3"/>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before="1" w:line="232" w:lineRule="exact"/>
              <w:ind w:left="4987" w:right="4986"/>
              <w:jc w:val="center"/>
              <w:rPr>
                <w:b/>
              </w:rPr>
            </w:pPr>
            <w:r>
              <w:rPr>
                <w:b/>
              </w:rPr>
              <w:t>ÉVSZAKOK</w:t>
            </w:r>
          </w:p>
        </w:tc>
      </w:tr>
      <w:tr w:rsidR="00C82819" w:rsidTr="00505768">
        <w:trPr>
          <w:trHeight w:val="6504"/>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12"/>
              </w:numPr>
              <w:tabs>
                <w:tab w:val="left" w:pos="814"/>
              </w:tabs>
              <w:spacing w:line="235" w:lineRule="auto"/>
              <w:ind w:left="826" w:right="347" w:hanging="359"/>
            </w:pPr>
            <w:r>
              <w:t>Ismerje az évszakok nevét,</w:t>
            </w:r>
            <w:r>
              <w:rPr>
                <w:spacing w:val="-22"/>
              </w:rPr>
              <w:t xml:space="preserve"> </w:t>
            </w:r>
            <w:r>
              <w:t>legfontosabb tulajdonságaikat</w:t>
            </w:r>
          </w:p>
          <w:p w:rsidR="00C82819" w:rsidRDefault="004B671C" w:rsidP="005254AE">
            <w:pPr>
              <w:pStyle w:val="TableParagraph"/>
              <w:numPr>
                <w:ilvl w:val="0"/>
                <w:numId w:val="112"/>
              </w:numPr>
              <w:tabs>
                <w:tab w:val="left" w:pos="814"/>
              </w:tabs>
              <w:spacing w:line="235" w:lineRule="auto"/>
              <w:ind w:left="826" w:right="244" w:hanging="359"/>
            </w:pPr>
            <w:r>
              <w:t>Ismerje fel a gyermek a környezetében</w:t>
            </w:r>
            <w:r>
              <w:rPr>
                <w:spacing w:val="-22"/>
              </w:rPr>
              <w:t xml:space="preserve"> </w:t>
            </w:r>
            <w:r>
              <w:t>az évszakok változásait, fogalmazzon meg róla</w:t>
            </w:r>
            <w:r>
              <w:rPr>
                <w:spacing w:val="-2"/>
              </w:rPr>
              <w:t xml:space="preserve"> </w:t>
            </w:r>
            <w:r>
              <w:t>állításokat</w:t>
            </w:r>
          </w:p>
          <w:p w:rsidR="00C82819" w:rsidRDefault="004B671C" w:rsidP="005254AE">
            <w:pPr>
              <w:pStyle w:val="TableParagraph"/>
              <w:numPr>
                <w:ilvl w:val="0"/>
                <w:numId w:val="112"/>
              </w:numPr>
              <w:tabs>
                <w:tab w:val="left" w:pos="814"/>
              </w:tabs>
              <w:spacing w:line="291" w:lineRule="exact"/>
              <w:ind w:left="826" w:hanging="359"/>
            </w:pPr>
            <w:r>
              <w:t>Ismerje a téli</w:t>
            </w:r>
            <w:r>
              <w:rPr>
                <w:spacing w:val="-5"/>
              </w:rPr>
              <w:t xml:space="preserve"> </w:t>
            </w:r>
            <w:r>
              <w:t>madárvilágot</w:t>
            </w:r>
          </w:p>
          <w:p w:rsidR="00C82819" w:rsidRDefault="004B671C" w:rsidP="005254AE">
            <w:pPr>
              <w:pStyle w:val="TableParagraph"/>
              <w:numPr>
                <w:ilvl w:val="0"/>
                <w:numId w:val="112"/>
              </w:numPr>
              <w:tabs>
                <w:tab w:val="left" w:pos="814"/>
              </w:tabs>
              <w:spacing w:line="235" w:lineRule="auto"/>
              <w:ind w:left="826" w:right="408" w:hanging="359"/>
            </w:pPr>
            <w:r>
              <w:t>Ismerje a környezetében</w:t>
            </w:r>
            <w:r>
              <w:rPr>
                <w:spacing w:val="-20"/>
              </w:rPr>
              <w:t xml:space="preserve"> </w:t>
            </w:r>
            <w:r>
              <w:t>leggyakrabban előforduló rovarokat, bogarakat, tudja néhány</w:t>
            </w:r>
            <w:r>
              <w:rPr>
                <w:spacing w:val="-3"/>
              </w:rPr>
              <w:t xml:space="preserve"> </w:t>
            </w:r>
            <w:r>
              <w:t>nevét</w:t>
            </w:r>
          </w:p>
          <w:p w:rsidR="00C82819" w:rsidRDefault="004B671C" w:rsidP="005254AE">
            <w:pPr>
              <w:pStyle w:val="TableParagraph"/>
              <w:numPr>
                <w:ilvl w:val="0"/>
                <w:numId w:val="112"/>
              </w:numPr>
              <w:tabs>
                <w:tab w:val="left" w:pos="814"/>
              </w:tabs>
              <w:spacing w:before="2" w:line="291" w:lineRule="exact"/>
              <w:ind w:left="826" w:hanging="359"/>
            </w:pPr>
            <w:r>
              <w:t>Ismerje az alap és kevert</w:t>
            </w:r>
            <w:r>
              <w:rPr>
                <w:spacing w:val="1"/>
              </w:rPr>
              <w:t xml:space="preserve"> </w:t>
            </w:r>
            <w:r>
              <w:t>színeket</w:t>
            </w:r>
          </w:p>
          <w:p w:rsidR="00C82819" w:rsidRDefault="004B671C" w:rsidP="005254AE">
            <w:pPr>
              <w:pStyle w:val="TableParagraph"/>
              <w:numPr>
                <w:ilvl w:val="0"/>
                <w:numId w:val="112"/>
              </w:numPr>
              <w:tabs>
                <w:tab w:val="left" w:pos="814"/>
              </w:tabs>
              <w:spacing w:line="288" w:lineRule="exact"/>
              <w:ind w:left="826" w:hanging="359"/>
            </w:pPr>
            <w:r>
              <w:t>Ismerjék az alapvető kerti</w:t>
            </w:r>
            <w:r>
              <w:rPr>
                <w:spacing w:val="-4"/>
              </w:rPr>
              <w:t xml:space="preserve"> </w:t>
            </w:r>
            <w:r>
              <w:t>munkákat</w:t>
            </w:r>
          </w:p>
          <w:p w:rsidR="00C82819" w:rsidRDefault="004B671C" w:rsidP="005254AE">
            <w:pPr>
              <w:pStyle w:val="TableParagraph"/>
              <w:numPr>
                <w:ilvl w:val="0"/>
                <w:numId w:val="112"/>
              </w:numPr>
              <w:tabs>
                <w:tab w:val="left" w:pos="814"/>
              </w:tabs>
              <w:spacing w:before="1" w:line="235" w:lineRule="auto"/>
              <w:ind w:left="826" w:right="111" w:hanging="359"/>
            </w:pPr>
            <w:r>
              <w:t>Alakuljon ki a természethez fűződő</w:t>
            </w:r>
            <w:r>
              <w:rPr>
                <w:spacing w:val="-22"/>
              </w:rPr>
              <w:t xml:space="preserve"> </w:t>
            </w:r>
            <w:r>
              <w:t>pozitív érzelmi viszonya, óvja</w:t>
            </w:r>
            <w:r>
              <w:rPr>
                <w:spacing w:val="-1"/>
              </w:rPr>
              <w:t xml:space="preserve"> </w:t>
            </w:r>
            <w:r>
              <w:t>környezetét</w:t>
            </w:r>
          </w:p>
          <w:p w:rsidR="00C82819" w:rsidRDefault="004B671C" w:rsidP="005254AE">
            <w:pPr>
              <w:pStyle w:val="TableParagraph"/>
              <w:numPr>
                <w:ilvl w:val="0"/>
                <w:numId w:val="112"/>
              </w:numPr>
              <w:tabs>
                <w:tab w:val="left" w:pos="814"/>
              </w:tabs>
              <w:spacing w:before="2" w:line="235" w:lineRule="auto"/>
              <w:ind w:left="826" w:right="108" w:hanging="359"/>
            </w:pPr>
            <w:r>
              <w:t>Ismerjék fel az élő természeti és</w:t>
            </w:r>
            <w:r>
              <w:rPr>
                <w:spacing w:val="-24"/>
              </w:rPr>
              <w:t xml:space="preserve"> </w:t>
            </w:r>
            <w:r>
              <w:t>társadalmi környezetben bekövetkezett változásokat, a változások hatásait, következményeit, törvényszerűségeit.</w:t>
            </w:r>
          </w:p>
          <w:p w:rsidR="00C82819" w:rsidRDefault="004B671C" w:rsidP="005254AE">
            <w:pPr>
              <w:pStyle w:val="TableParagraph"/>
              <w:numPr>
                <w:ilvl w:val="0"/>
                <w:numId w:val="112"/>
              </w:numPr>
              <w:tabs>
                <w:tab w:val="left" w:pos="814"/>
              </w:tabs>
              <w:spacing w:before="4" w:line="293" w:lineRule="exact"/>
              <w:ind w:left="826" w:hanging="359"/>
            </w:pPr>
            <w:r>
              <w:t>Alakuljon környezettudatos</w:t>
            </w:r>
            <w:r>
              <w:rPr>
                <w:spacing w:val="-9"/>
              </w:rPr>
              <w:t xml:space="preserve"> </w:t>
            </w:r>
            <w:r>
              <w:t>magatartásuk</w:t>
            </w:r>
          </w:p>
          <w:p w:rsidR="00C82819" w:rsidRDefault="004B671C" w:rsidP="005254AE">
            <w:pPr>
              <w:pStyle w:val="TableParagraph"/>
              <w:numPr>
                <w:ilvl w:val="0"/>
                <w:numId w:val="112"/>
              </w:numPr>
              <w:tabs>
                <w:tab w:val="left" w:pos="814"/>
              </w:tabs>
              <w:spacing w:before="4" w:line="235" w:lineRule="auto"/>
              <w:ind w:left="826" w:right="907" w:hanging="359"/>
            </w:pPr>
            <w:r>
              <w:t>Ismerjék meg a hónapok neveit</w:t>
            </w:r>
            <w:r>
              <w:rPr>
                <w:spacing w:val="-19"/>
              </w:rPr>
              <w:t xml:space="preserve"> </w:t>
            </w:r>
            <w:r>
              <w:t>és sorrendjét</w:t>
            </w:r>
          </w:p>
          <w:p w:rsidR="00C82819" w:rsidRDefault="004B671C" w:rsidP="005254AE">
            <w:pPr>
              <w:pStyle w:val="TableParagraph"/>
              <w:numPr>
                <w:ilvl w:val="0"/>
                <w:numId w:val="112"/>
              </w:numPr>
              <w:tabs>
                <w:tab w:val="left" w:pos="814"/>
              </w:tabs>
              <w:spacing w:before="1" w:line="235" w:lineRule="auto"/>
              <w:ind w:left="826" w:right="184" w:hanging="359"/>
            </w:pPr>
            <w:r>
              <w:t>Legyenek képesek összefüggéseket keresni a természet változásai és az</w:t>
            </w:r>
            <w:r>
              <w:rPr>
                <w:spacing w:val="-22"/>
              </w:rPr>
              <w:t xml:space="preserve"> </w:t>
            </w:r>
            <w:r>
              <w:t>ember és állatok</w:t>
            </w:r>
            <w:r>
              <w:rPr>
                <w:spacing w:val="-4"/>
              </w:rPr>
              <w:t xml:space="preserve"> </w:t>
            </w:r>
            <w:r>
              <w:t>között.</w:t>
            </w:r>
          </w:p>
          <w:p w:rsidR="00C82819" w:rsidRDefault="004B671C" w:rsidP="005254AE">
            <w:pPr>
              <w:pStyle w:val="TableParagraph"/>
              <w:numPr>
                <w:ilvl w:val="0"/>
                <w:numId w:val="112"/>
              </w:numPr>
              <w:tabs>
                <w:tab w:val="left" w:pos="814"/>
              </w:tabs>
              <w:spacing w:before="2" w:line="272" w:lineRule="exact"/>
              <w:ind w:left="826" w:hanging="359"/>
            </w:pPr>
            <w:r>
              <w:t>Ismerjék meg a</w:t>
            </w:r>
            <w:r>
              <w:rPr>
                <w:spacing w:val="-6"/>
              </w:rPr>
              <w:t xml:space="preserve"> </w:t>
            </w:r>
            <w:r>
              <w:t>napszakokat</w:t>
            </w:r>
          </w:p>
        </w:tc>
        <w:tc>
          <w:tcPr>
            <w:tcW w:w="4796"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54"/>
              </w:numPr>
              <w:tabs>
                <w:tab w:val="left" w:pos="814"/>
              </w:tabs>
              <w:spacing w:line="235" w:lineRule="auto"/>
              <w:ind w:left="826" w:right="699" w:hanging="360"/>
            </w:pPr>
            <w:r>
              <w:t>Séták, megfigyelések szervezése, kirándulások alkalmával a</w:t>
            </w:r>
            <w:r>
              <w:rPr>
                <w:spacing w:val="-18"/>
              </w:rPr>
              <w:t xml:space="preserve"> </w:t>
            </w:r>
            <w:r>
              <w:t>természet folyamatos</w:t>
            </w:r>
            <w:r>
              <w:rPr>
                <w:spacing w:val="-3"/>
              </w:rPr>
              <w:t xml:space="preserve"> </w:t>
            </w:r>
            <w:r>
              <w:t>megfigyeltetése.</w:t>
            </w:r>
          </w:p>
          <w:p w:rsidR="00C82819" w:rsidRDefault="004B671C" w:rsidP="007F6356">
            <w:pPr>
              <w:pStyle w:val="TableParagraph"/>
              <w:numPr>
                <w:ilvl w:val="0"/>
                <w:numId w:val="54"/>
              </w:numPr>
              <w:tabs>
                <w:tab w:val="left" w:pos="814"/>
              </w:tabs>
              <w:spacing w:line="291" w:lineRule="exact"/>
              <w:ind w:left="826" w:hanging="360"/>
            </w:pPr>
            <w:r>
              <w:t>Időjárás</w:t>
            </w:r>
            <w:r>
              <w:rPr>
                <w:spacing w:val="-2"/>
              </w:rPr>
              <w:t xml:space="preserve"> </w:t>
            </w:r>
            <w:r>
              <w:t>megfigyeltetése</w:t>
            </w:r>
          </w:p>
          <w:p w:rsidR="00C82819" w:rsidRDefault="004B671C" w:rsidP="007F6356">
            <w:pPr>
              <w:pStyle w:val="TableParagraph"/>
              <w:numPr>
                <w:ilvl w:val="0"/>
                <w:numId w:val="54"/>
              </w:numPr>
              <w:tabs>
                <w:tab w:val="left" w:pos="814"/>
              </w:tabs>
              <w:spacing w:line="235" w:lineRule="auto"/>
              <w:ind w:left="826" w:right="271" w:hanging="360"/>
            </w:pPr>
            <w:r>
              <w:t>Természet változásainak megfigyelése</w:t>
            </w:r>
            <w:r>
              <w:rPr>
                <w:spacing w:val="-20"/>
              </w:rPr>
              <w:t xml:space="preserve"> </w:t>
            </w:r>
            <w:r>
              <w:t>az egyes</w:t>
            </w:r>
            <w:r>
              <w:rPr>
                <w:spacing w:val="-2"/>
              </w:rPr>
              <w:t xml:space="preserve"> </w:t>
            </w:r>
            <w:r>
              <w:t>évszakokban,</w:t>
            </w:r>
          </w:p>
          <w:p w:rsidR="00C82819" w:rsidRDefault="004B671C" w:rsidP="007F6356">
            <w:pPr>
              <w:pStyle w:val="TableParagraph"/>
              <w:numPr>
                <w:ilvl w:val="0"/>
                <w:numId w:val="54"/>
              </w:numPr>
              <w:tabs>
                <w:tab w:val="left" w:pos="814"/>
              </w:tabs>
              <w:spacing w:before="3" w:line="235" w:lineRule="auto"/>
              <w:ind w:left="826" w:right="1290" w:hanging="360"/>
            </w:pPr>
            <w:r>
              <w:t>Tapasztalatszerzés a hó és</w:t>
            </w:r>
            <w:r>
              <w:rPr>
                <w:spacing w:val="-13"/>
              </w:rPr>
              <w:t xml:space="preserve"> </w:t>
            </w:r>
            <w:r>
              <w:t>jég tulajdonságairól.</w:t>
            </w:r>
          </w:p>
          <w:p w:rsidR="00C82819" w:rsidRDefault="004B671C" w:rsidP="007F6356">
            <w:pPr>
              <w:pStyle w:val="TableParagraph"/>
              <w:numPr>
                <w:ilvl w:val="0"/>
                <w:numId w:val="54"/>
              </w:numPr>
              <w:tabs>
                <w:tab w:val="left" w:pos="814"/>
              </w:tabs>
              <w:spacing w:before="4" w:line="235" w:lineRule="auto"/>
              <w:ind w:left="826" w:right="167" w:hanging="360"/>
            </w:pPr>
            <w:r>
              <w:t>Madáreleség gyűjtése, madarak</w:t>
            </w:r>
            <w:r>
              <w:rPr>
                <w:spacing w:val="-20"/>
              </w:rPr>
              <w:t xml:space="preserve"> </w:t>
            </w:r>
            <w:r>
              <w:t>etetésének megszervezése</w:t>
            </w:r>
          </w:p>
          <w:p w:rsidR="00C82819" w:rsidRDefault="004B671C" w:rsidP="007F6356">
            <w:pPr>
              <w:pStyle w:val="TableParagraph"/>
              <w:numPr>
                <w:ilvl w:val="0"/>
                <w:numId w:val="54"/>
              </w:numPr>
              <w:tabs>
                <w:tab w:val="left" w:pos="814"/>
              </w:tabs>
              <w:spacing w:before="8" w:line="235" w:lineRule="auto"/>
              <w:ind w:left="826" w:right="683" w:hanging="360"/>
            </w:pPr>
            <w:r>
              <w:t>Kirándulás szervezése, kerti</w:t>
            </w:r>
            <w:r>
              <w:rPr>
                <w:spacing w:val="-21"/>
              </w:rPr>
              <w:t xml:space="preserve"> </w:t>
            </w:r>
            <w:r>
              <w:t>munkák megfigyeltetése</w:t>
            </w:r>
          </w:p>
          <w:p w:rsidR="00C82819" w:rsidRDefault="004B671C" w:rsidP="007F6356">
            <w:pPr>
              <w:pStyle w:val="TableParagraph"/>
              <w:numPr>
                <w:ilvl w:val="0"/>
                <w:numId w:val="54"/>
              </w:numPr>
              <w:tabs>
                <w:tab w:val="left" w:pos="814"/>
              </w:tabs>
              <w:spacing w:before="2" w:line="235" w:lineRule="auto"/>
              <w:ind w:left="826" w:right="211" w:hanging="360"/>
            </w:pPr>
            <w:r>
              <w:t>Összefüggések keresése az időjárás változása és a növények, állatok,</w:t>
            </w:r>
            <w:r>
              <w:rPr>
                <w:spacing w:val="-18"/>
              </w:rPr>
              <w:t xml:space="preserve"> </w:t>
            </w:r>
            <w:r>
              <w:t>emberek élete között. Időjárás és öltözködés összefüggésének</w:t>
            </w:r>
            <w:r>
              <w:rPr>
                <w:spacing w:val="-3"/>
              </w:rPr>
              <w:t xml:space="preserve"> </w:t>
            </w:r>
            <w:r>
              <w:t>megfigyelése</w:t>
            </w:r>
          </w:p>
          <w:p w:rsidR="00C82819" w:rsidRDefault="004B671C" w:rsidP="007F6356">
            <w:pPr>
              <w:pStyle w:val="TableParagraph"/>
              <w:numPr>
                <w:ilvl w:val="0"/>
                <w:numId w:val="54"/>
              </w:numPr>
              <w:tabs>
                <w:tab w:val="left" w:pos="814"/>
              </w:tabs>
              <w:spacing w:before="7" w:line="235" w:lineRule="auto"/>
              <w:ind w:left="826" w:right="431" w:hanging="360"/>
            </w:pPr>
            <w:r>
              <w:t>Időjárás és öltözködés</w:t>
            </w:r>
            <w:r>
              <w:rPr>
                <w:spacing w:val="-21"/>
              </w:rPr>
              <w:t xml:space="preserve"> </w:t>
            </w:r>
            <w:r>
              <w:t>összefüggésének megfigyelése</w:t>
            </w:r>
          </w:p>
          <w:p w:rsidR="00C82819" w:rsidRDefault="004B671C" w:rsidP="007F6356">
            <w:pPr>
              <w:pStyle w:val="TableParagraph"/>
              <w:numPr>
                <w:ilvl w:val="0"/>
                <w:numId w:val="54"/>
              </w:numPr>
              <w:tabs>
                <w:tab w:val="left" w:pos="814"/>
              </w:tabs>
              <w:spacing w:before="9" w:line="235" w:lineRule="auto"/>
              <w:ind w:left="826" w:right="431" w:hanging="360"/>
            </w:pPr>
            <w:r>
              <w:t>Időjárás és öltözködés</w:t>
            </w:r>
            <w:r>
              <w:rPr>
                <w:spacing w:val="-21"/>
              </w:rPr>
              <w:t xml:space="preserve"> </w:t>
            </w:r>
            <w:r>
              <w:t>összefüggésének megfigyelése</w:t>
            </w:r>
          </w:p>
          <w:p w:rsidR="00C82819" w:rsidRDefault="004B671C" w:rsidP="007F6356">
            <w:pPr>
              <w:pStyle w:val="TableParagraph"/>
              <w:numPr>
                <w:ilvl w:val="0"/>
                <w:numId w:val="54"/>
              </w:numPr>
              <w:tabs>
                <w:tab w:val="left" w:pos="814"/>
              </w:tabs>
              <w:spacing w:before="2" w:line="235" w:lineRule="auto"/>
              <w:ind w:left="826" w:right="108" w:hanging="360"/>
            </w:pPr>
            <w:r>
              <w:t>Játék a hóban, hóemberépítés, Szánkózás megszervezése, a balesetvédelmi</w:t>
            </w:r>
            <w:r>
              <w:rPr>
                <w:spacing w:val="-20"/>
              </w:rPr>
              <w:t xml:space="preserve"> </w:t>
            </w:r>
            <w:r>
              <w:t>elvárások tudatosítása</w:t>
            </w:r>
          </w:p>
        </w:tc>
        <w:tc>
          <w:tcPr>
            <w:tcW w:w="469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93"/>
              </w:numPr>
              <w:tabs>
                <w:tab w:val="left" w:pos="814"/>
              </w:tabs>
              <w:spacing w:line="235" w:lineRule="auto"/>
              <w:ind w:left="827" w:right="112" w:hanging="360"/>
            </w:pPr>
            <w:r>
              <w:t>Ismeri az évszakokat, váltakozásuk sorrendjét és legfontosabb</w:t>
            </w:r>
            <w:r>
              <w:rPr>
                <w:spacing w:val="-21"/>
              </w:rPr>
              <w:t xml:space="preserve"> </w:t>
            </w:r>
            <w:r>
              <w:t>tulajdonságaikat</w:t>
            </w:r>
          </w:p>
          <w:p w:rsidR="00C82819" w:rsidRDefault="004B671C" w:rsidP="005254AE">
            <w:pPr>
              <w:pStyle w:val="TableParagraph"/>
              <w:numPr>
                <w:ilvl w:val="0"/>
                <w:numId w:val="93"/>
              </w:numPr>
              <w:tabs>
                <w:tab w:val="left" w:pos="814"/>
              </w:tabs>
              <w:spacing w:line="235" w:lineRule="auto"/>
              <w:ind w:left="827" w:right="675" w:hanging="360"/>
            </w:pPr>
            <w:r>
              <w:t>Felismeri a napszakokat, tájékozott</w:t>
            </w:r>
            <w:r>
              <w:rPr>
                <w:spacing w:val="-21"/>
              </w:rPr>
              <w:t xml:space="preserve"> </w:t>
            </w:r>
            <w:r>
              <w:t>a napirend szerinti tevékenységek sorrendjében</w:t>
            </w:r>
          </w:p>
          <w:p w:rsidR="00C82819" w:rsidRDefault="004B671C" w:rsidP="005254AE">
            <w:pPr>
              <w:pStyle w:val="TableParagraph"/>
              <w:numPr>
                <w:ilvl w:val="0"/>
                <w:numId w:val="93"/>
              </w:numPr>
              <w:tabs>
                <w:tab w:val="left" w:pos="814"/>
              </w:tabs>
              <w:spacing w:line="291" w:lineRule="exact"/>
              <w:ind w:left="827" w:hanging="360"/>
            </w:pPr>
            <w:r>
              <w:t>Ismeri a napok nevét,</w:t>
            </w:r>
            <w:r>
              <w:rPr>
                <w:spacing w:val="-6"/>
              </w:rPr>
              <w:t xml:space="preserve"> </w:t>
            </w:r>
            <w:r>
              <w:t>sorrendjét</w:t>
            </w:r>
          </w:p>
          <w:p w:rsidR="00C82819" w:rsidRDefault="004B671C" w:rsidP="005254AE">
            <w:pPr>
              <w:pStyle w:val="TableParagraph"/>
              <w:numPr>
                <w:ilvl w:val="0"/>
                <w:numId w:val="93"/>
              </w:numPr>
              <w:tabs>
                <w:tab w:val="left" w:pos="814"/>
              </w:tabs>
              <w:spacing w:before="2" w:line="235" w:lineRule="auto"/>
              <w:ind w:left="827" w:right="851" w:hanging="360"/>
            </w:pPr>
            <w:r>
              <w:t>Felismeri az öltözködés és</w:t>
            </w:r>
            <w:r>
              <w:rPr>
                <w:spacing w:val="-20"/>
              </w:rPr>
              <w:t xml:space="preserve"> </w:t>
            </w:r>
            <w:r>
              <w:t>időjárás összefüggéseit</w:t>
            </w:r>
          </w:p>
          <w:p w:rsidR="00C82819" w:rsidRDefault="004B671C" w:rsidP="005254AE">
            <w:pPr>
              <w:pStyle w:val="TableParagraph"/>
              <w:numPr>
                <w:ilvl w:val="0"/>
                <w:numId w:val="93"/>
              </w:numPr>
              <w:tabs>
                <w:tab w:val="left" w:pos="814"/>
              </w:tabs>
              <w:spacing w:line="290" w:lineRule="exact"/>
              <w:ind w:left="827" w:hanging="360"/>
            </w:pPr>
            <w:r>
              <w:t>Különbséget tud tenni az évszakok</w:t>
            </w:r>
            <w:r>
              <w:rPr>
                <w:spacing w:val="-15"/>
              </w:rPr>
              <w:t xml:space="preserve"> </w:t>
            </w:r>
            <w:r>
              <w:t>között,</w:t>
            </w:r>
          </w:p>
          <w:p w:rsidR="00C82819" w:rsidRDefault="004B671C" w:rsidP="005254AE">
            <w:pPr>
              <w:pStyle w:val="TableParagraph"/>
              <w:numPr>
                <w:ilvl w:val="0"/>
                <w:numId w:val="93"/>
              </w:numPr>
              <w:tabs>
                <w:tab w:val="left" w:pos="814"/>
              </w:tabs>
              <w:spacing w:line="235" w:lineRule="auto"/>
              <w:ind w:left="827" w:right="1330" w:hanging="360"/>
            </w:pPr>
            <w:r>
              <w:t>Tapasztalatira építve felfogja környezetében a</w:t>
            </w:r>
            <w:r>
              <w:rPr>
                <w:spacing w:val="-17"/>
              </w:rPr>
              <w:t xml:space="preserve"> </w:t>
            </w:r>
            <w:r>
              <w:t>változásokat</w:t>
            </w:r>
          </w:p>
          <w:p w:rsidR="00C82819" w:rsidRDefault="004B671C" w:rsidP="005254AE">
            <w:pPr>
              <w:pStyle w:val="TableParagraph"/>
              <w:numPr>
                <w:ilvl w:val="0"/>
                <w:numId w:val="93"/>
              </w:numPr>
              <w:tabs>
                <w:tab w:val="left" w:pos="814"/>
              </w:tabs>
              <w:spacing w:before="5" w:line="235" w:lineRule="auto"/>
              <w:ind w:left="827" w:right="547" w:hanging="360"/>
            </w:pPr>
            <w:r>
              <w:t>Össze tudja hasonlítani a</w:t>
            </w:r>
            <w:r>
              <w:rPr>
                <w:spacing w:val="-21"/>
              </w:rPr>
              <w:t xml:space="preserve"> </w:t>
            </w:r>
            <w:r>
              <w:t>legfontosabb jegyek alapján az</w:t>
            </w:r>
            <w:r>
              <w:rPr>
                <w:spacing w:val="-7"/>
              </w:rPr>
              <w:t xml:space="preserve"> </w:t>
            </w:r>
            <w:r>
              <w:t>évszakokat</w:t>
            </w:r>
          </w:p>
          <w:p w:rsidR="00C82819" w:rsidRDefault="004B671C" w:rsidP="005254AE">
            <w:pPr>
              <w:pStyle w:val="TableParagraph"/>
              <w:numPr>
                <w:ilvl w:val="0"/>
                <w:numId w:val="93"/>
              </w:numPr>
              <w:tabs>
                <w:tab w:val="left" w:pos="814"/>
              </w:tabs>
              <w:spacing w:line="294" w:lineRule="exact"/>
              <w:ind w:left="827" w:hanging="360"/>
            </w:pPr>
            <w:r>
              <w:t>Ismeri a legjellemzőbb</w:t>
            </w:r>
            <w:r>
              <w:rPr>
                <w:spacing w:val="-8"/>
              </w:rPr>
              <w:t xml:space="preserve"> </w:t>
            </w:r>
            <w:r>
              <w:t>csapadékfajtákat</w:t>
            </w:r>
          </w:p>
        </w:tc>
      </w:tr>
    </w:tbl>
    <w:p w:rsidR="00C82819" w:rsidRDefault="00C82819">
      <w:pPr>
        <w:sectPr w:rsidR="00C82819">
          <w:footerReference w:type="default" r:id="rId36"/>
          <w:endnotePr>
            <w:numFmt w:val="decimal"/>
          </w:endnotePr>
          <w:pgSz w:w="16838" w:h="11906" w:orient="landscape"/>
          <w:pgMar w:top="1100" w:right="1180" w:bottom="1160" w:left="1200" w:header="0" w:footer="978" w:gutter="0"/>
          <w:cols w:space="708"/>
        </w:sectPr>
      </w:pPr>
    </w:p>
    <w:p w:rsidR="00C82819" w:rsidRDefault="00C82819">
      <w:pPr>
        <w:pStyle w:val="Szvegtrzs"/>
        <w:spacing w:before="9"/>
        <w:ind w:firstLine="0"/>
        <w:rPr>
          <w:sz w:val="26"/>
        </w:rPr>
      </w:pPr>
    </w:p>
    <w:tbl>
      <w:tblPr>
        <w:tblW w:w="14223" w:type="dxa"/>
        <w:tblInd w:w="109" w:type="dxa"/>
        <w:tblLook w:val="04A0" w:firstRow="1" w:lastRow="0" w:firstColumn="1" w:lastColumn="0" w:noHBand="0" w:noVBand="1"/>
      </w:tblPr>
      <w:tblGrid>
        <w:gridCol w:w="4729"/>
        <w:gridCol w:w="4740"/>
        <w:gridCol w:w="4754"/>
      </w:tblGrid>
      <w:tr w:rsidR="00C82819">
        <w:trPr>
          <w:trHeight w:val="690"/>
        </w:trPr>
        <w:tc>
          <w:tcPr>
            <w:tcW w:w="472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spacing w:before="116"/>
              <w:ind w:left="2134" w:right="2133"/>
              <w:jc w:val="center"/>
              <w:rPr>
                <w:b/>
                <w:sz w:val="20"/>
              </w:rPr>
            </w:pPr>
            <w:r>
              <w:rPr>
                <w:b/>
                <w:sz w:val="20"/>
              </w:rPr>
              <w:t>CÉL</w:t>
            </w:r>
          </w:p>
        </w:tc>
        <w:tc>
          <w:tcPr>
            <w:tcW w:w="4740"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1870" w:right="1865"/>
              <w:jc w:val="center"/>
              <w:rPr>
                <w:b/>
                <w:sz w:val="20"/>
              </w:rPr>
            </w:pPr>
            <w:r>
              <w:rPr>
                <w:b/>
                <w:sz w:val="20"/>
              </w:rPr>
              <w:t>FELADAT</w:t>
            </w:r>
          </w:p>
        </w:tc>
        <w:tc>
          <w:tcPr>
            <w:tcW w:w="4754"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490" w:right="484"/>
              <w:jc w:val="center"/>
              <w:rPr>
                <w:b/>
                <w:sz w:val="20"/>
              </w:rPr>
            </w:pPr>
            <w:r>
              <w:rPr>
                <w:b/>
                <w:sz w:val="20"/>
              </w:rPr>
              <w:t>A FEJLŐDÉS VÁRHATÓ EREDMÉNYEI ÓVODÁSKOR VÉGÉRE</w:t>
            </w:r>
          </w:p>
          <w:p w:rsidR="00C82819" w:rsidRDefault="004B671C">
            <w:pPr>
              <w:pStyle w:val="TableParagraph"/>
              <w:spacing w:line="210" w:lineRule="exact"/>
              <w:ind w:left="484" w:right="484"/>
              <w:jc w:val="center"/>
              <w:rPr>
                <w:b/>
                <w:sz w:val="20"/>
              </w:rPr>
            </w:pPr>
            <w:r>
              <w:rPr>
                <w:b/>
                <w:sz w:val="20"/>
              </w:rPr>
              <w:t>(SIKERKRITÉRIUM)</w:t>
            </w:r>
          </w:p>
        </w:tc>
      </w:tr>
      <w:tr w:rsidR="00C82819">
        <w:trPr>
          <w:trHeight w:val="6456"/>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22"/>
              </w:numPr>
              <w:tabs>
                <w:tab w:val="left" w:pos="814"/>
              </w:tabs>
              <w:spacing w:before="2" w:line="235" w:lineRule="auto"/>
              <w:ind w:left="826" w:right="706" w:hanging="359"/>
            </w:pPr>
            <w:r>
              <w:t>Ismerjék meg a napirendhez</w:t>
            </w:r>
            <w:r>
              <w:rPr>
                <w:spacing w:val="-19"/>
              </w:rPr>
              <w:t xml:space="preserve"> </w:t>
            </w:r>
            <w:r>
              <w:t>köthető tevékenységeket.</w:t>
            </w: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58"/>
              </w:numPr>
              <w:tabs>
                <w:tab w:val="left" w:pos="814"/>
              </w:tabs>
              <w:spacing w:line="235" w:lineRule="auto"/>
              <w:ind w:left="826" w:right="866" w:hanging="360"/>
            </w:pPr>
            <w:r>
              <w:t>Sok érzékszervet foglalkoztató tapasztalatszerzés lehetőségének biztosítása, differenciált</w:t>
            </w:r>
            <w:r>
              <w:rPr>
                <w:spacing w:val="-21"/>
              </w:rPr>
              <w:t xml:space="preserve"> </w:t>
            </w:r>
            <w:r>
              <w:t>fejlesztés.</w:t>
            </w:r>
          </w:p>
          <w:p w:rsidR="00C82819" w:rsidRDefault="004B671C" w:rsidP="005254AE">
            <w:pPr>
              <w:pStyle w:val="TableParagraph"/>
              <w:numPr>
                <w:ilvl w:val="0"/>
                <w:numId w:val="158"/>
              </w:numPr>
              <w:tabs>
                <w:tab w:val="left" w:pos="814"/>
              </w:tabs>
              <w:spacing w:before="4" w:line="235" w:lineRule="auto"/>
              <w:ind w:left="826" w:right="523" w:hanging="360"/>
            </w:pPr>
            <w:r>
              <w:t>a gyermek spontán szerzett tapasztalatainak, ismereteinek rendszerezése, bővítése, különböző tevékenységekben és</w:t>
            </w:r>
            <w:r>
              <w:rPr>
                <w:spacing w:val="-17"/>
              </w:rPr>
              <w:t xml:space="preserve"> </w:t>
            </w:r>
            <w:r>
              <w:t>élethelyzetekben</w:t>
            </w:r>
          </w:p>
          <w:p w:rsidR="00C82819" w:rsidRDefault="004B671C" w:rsidP="005254AE">
            <w:pPr>
              <w:pStyle w:val="TableParagraph"/>
              <w:numPr>
                <w:ilvl w:val="0"/>
                <w:numId w:val="158"/>
              </w:numPr>
              <w:tabs>
                <w:tab w:val="left" w:pos="814"/>
              </w:tabs>
              <w:spacing w:before="4" w:line="291" w:lineRule="exact"/>
              <w:ind w:left="826" w:hanging="360"/>
            </w:pPr>
            <w:r>
              <w:t>való</w:t>
            </w:r>
            <w:r>
              <w:rPr>
                <w:spacing w:val="1"/>
              </w:rPr>
              <w:t xml:space="preserve"> </w:t>
            </w:r>
            <w:r>
              <w:t>gyakoroltatása</w:t>
            </w:r>
          </w:p>
          <w:p w:rsidR="00C82819" w:rsidRDefault="004B671C" w:rsidP="005254AE">
            <w:pPr>
              <w:pStyle w:val="TableParagraph"/>
              <w:numPr>
                <w:ilvl w:val="0"/>
                <w:numId w:val="158"/>
              </w:numPr>
              <w:tabs>
                <w:tab w:val="left" w:pos="814"/>
              </w:tabs>
              <w:spacing w:line="235" w:lineRule="auto"/>
              <w:ind w:left="826" w:right="914" w:hanging="360"/>
            </w:pPr>
            <w:r>
              <w:t>A hónapok nevének,</w:t>
            </w:r>
            <w:r>
              <w:rPr>
                <w:spacing w:val="-17"/>
              </w:rPr>
              <w:t xml:space="preserve"> </w:t>
            </w:r>
            <w:r>
              <w:t>sorrendjének gyakorlása játékban és fejlesztő játékokkal, irodalmi</w:t>
            </w:r>
            <w:r>
              <w:rPr>
                <w:spacing w:val="-6"/>
              </w:rPr>
              <w:t xml:space="preserve"> </w:t>
            </w:r>
            <w:r>
              <w:t>anyaggal.</w:t>
            </w:r>
          </w:p>
          <w:p w:rsidR="00C82819" w:rsidRDefault="004B671C" w:rsidP="005254AE">
            <w:pPr>
              <w:pStyle w:val="TableParagraph"/>
              <w:numPr>
                <w:ilvl w:val="0"/>
                <w:numId w:val="158"/>
              </w:numPr>
              <w:tabs>
                <w:tab w:val="left" w:pos="814"/>
              </w:tabs>
              <w:spacing w:before="6" w:line="235" w:lineRule="auto"/>
              <w:ind w:left="826" w:right="385" w:hanging="360"/>
            </w:pPr>
            <w:r>
              <w:t>A naponta ismétlődő tevékenységekhez kapcsolva beszélgetünk a</w:t>
            </w:r>
            <w:r>
              <w:rPr>
                <w:spacing w:val="-18"/>
              </w:rPr>
              <w:t xml:space="preserve"> </w:t>
            </w:r>
            <w:r>
              <w:t>napszakokról.</w:t>
            </w:r>
          </w:p>
          <w:p w:rsidR="00C82819" w:rsidRDefault="004B671C" w:rsidP="005254AE">
            <w:pPr>
              <w:pStyle w:val="TableParagraph"/>
              <w:numPr>
                <w:ilvl w:val="0"/>
                <w:numId w:val="158"/>
              </w:numPr>
              <w:tabs>
                <w:tab w:val="left" w:pos="814"/>
              </w:tabs>
              <w:spacing w:before="2" w:line="235" w:lineRule="auto"/>
              <w:ind w:left="826" w:right="175" w:hanging="360"/>
            </w:pPr>
            <w:r>
              <w:t>Gyakoroljuk a napszakok megnevezését,</w:t>
            </w:r>
            <w:r>
              <w:rPr>
                <w:spacing w:val="-20"/>
              </w:rPr>
              <w:t xml:space="preserve"> </w:t>
            </w:r>
            <w:r>
              <w:t>a napszakok eseményeinek sorrendbe való elmondásával.</w:t>
            </w:r>
          </w:p>
          <w:p w:rsidR="00C82819" w:rsidRDefault="004B671C" w:rsidP="005254AE">
            <w:pPr>
              <w:pStyle w:val="TableParagraph"/>
              <w:numPr>
                <w:ilvl w:val="0"/>
                <w:numId w:val="158"/>
              </w:numPr>
              <w:tabs>
                <w:tab w:val="left" w:pos="814"/>
              </w:tabs>
              <w:spacing w:before="6" w:line="235" w:lineRule="auto"/>
              <w:ind w:left="826" w:right="247" w:hanging="360"/>
            </w:pPr>
            <w:r>
              <w:t>Az időbeni tájékozódás segítése hetirend- napirend táblával,</w:t>
            </w:r>
            <w:r>
              <w:rPr>
                <w:spacing w:val="-3"/>
              </w:rPr>
              <w:t xml:space="preserve"> </w:t>
            </w:r>
            <w:r>
              <w:t>időjárásnaptárral.</w:t>
            </w:r>
          </w:p>
          <w:p w:rsidR="00C82819" w:rsidRDefault="004B671C" w:rsidP="005254AE">
            <w:pPr>
              <w:pStyle w:val="TableParagraph"/>
              <w:numPr>
                <w:ilvl w:val="0"/>
                <w:numId w:val="158"/>
              </w:numPr>
              <w:tabs>
                <w:tab w:val="left" w:pos="814"/>
              </w:tabs>
              <w:spacing w:line="290" w:lineRule="exact"/>
              <w:ind w:left="826" w:hanging="360"/>
            </w:pPr>
            <w:r>
              <w:t>ok-okozati összefüggések</w:t>
            </w:r>
            <w:r>
              <w:rPr>
                <w:spacing w:val="-7"/>
              </w:rPr>
              <w:t xml:space="preserve"> </w:t>
            </w:r>
            <w:r>
              <w:t>felismertetése</w:t>
            </w:r>
          </w:p>
          <w:p w:rsidR="00C82819" w:rsidRDefault="004B671C" w:rsidP="005254AE">
            <w:pPr>
              <w:pStyle w:val="TableParagraph"/>
              <w:numPr>
                <w:ilvl w:val="0"/>
                <w:numId w:val="158"/>
              </w:numPr>
              <w:tabs>
                <w:tab w:val="left" w:pos="814"/>
              </w:tabs>
              <w:spacing w:line="235" w:lineRule="auto"/>
              <w:ind w:left="826" w:right="665" w:hanging="360"/>
            </w:pPr>
            <w:r>
              <w:t>Ismeretterjesztő könyvek</w:t>
            </w:r>
            <w:r>
              <w:rPr>
                <w:spacing w:val="-22"/>
              </w:rPr>
              <w:t xml:space="preserve"> </w:t>
            </w:r>
            <w:r>
              <w:t>biztosítása, megszerettetése.</w:t>
            </w:r>
          </w:p>
          <w:p w:rsidR="00C82819" w:rsidRDefault="004B671C" w:rsidP="005254AE">
            <w:pPr>
              <w:pStyle w:val="TableParagraph"/>
              <w:numPr>
                <w:ilvl w:val="0"/>
                <w:numId w:val="158"/>
              </w:numPr>
              <w:tabs>
                <w:tab w:val="left" w:pos="814"/>
              </w:tabs>
              <w:spacing w:before="5" w:line="235" w:lineRule="auto"/>
              <w:ind w:left="826" w:right="371" w:hanging="360"/>
            </w:pPr>
            <w:r>
              <w:t>IKT eszközök alkalmazásával</w:t>
            </w:r>
            <w:r>
              <w:rPr>
                <w:spacing w:val="-20"/>
              </w:rPr>
              <w:t xml:space="preserve"> </w:t>
            </w:r>
            <w:r>
              <w:t>ismeretek bővítése</w:t>
            </w:r>
          </w:p>
          <w:p w:rsidR="00BB3C26" w:rsidRDefault="00BB3C26" w:rsidP="00BB3C26">
            <w:pPr>
              <w:pStyle w:val="TableParagraph"/>
              <w:tabs>
                <w:tab w:val="left" w:pos="814"/>
              </w:tabs>
              <w:spacing w:before="5" w:line="235" w:lineRule="auto"/>
              <w:ind w:right="371"/>
            </w:pPr>
          </w:p>
          <w:p w:rsidR="00BB3C26" w:rsidRDefault="00BB3C26" w:rsidP="00BB3C26">
            <w:pPr>
              <w:pStyle w:val="TableParagraph"/>
              <w:tabs>
                <w:tab w:val="left" w:pos="814"/>
              </w:tabs>
              <w:spacing w:before="5" w:line="235" w:lineRule="auto"/>
              <w:ind w:right="371"/>
            </w:pPr>
          </w:p>
          <w:p w:rsidR="00BB3C26" w:rsidRDefault="00BB3C26" w:rsidP="00BB3C26">
            <w:pPr>
              <w:pStyle w:val="TableParagraph"/>
              <w:tabs>
                <w:tab w:val="left" w:pos="814"/>
              </w:tabs>
              <w:spacing w:before="5" w:line="235" w:lineRule="auto"/>
              <w:ind w:right="371"/>
            </w:pPr>
          </w:p>
          <w:p w:rsidR="00BB3C26" w:rsidRDefault="00BB3C26" w:rsidP="00BB3C26">
            <w:pPr>
              <w:pStyle w:val="TableParagraph"/>
              <w:tabs>
                <w:tab w:val="left" w:pos="814"/>
              </w:tabs>
              <w:spacing w:before="5" w:line="235" w:lineRule="auto"/>
              <w:ind w:right="371"/>
            </w:pPr>
          </w:p>
          <w:p w:rsidR="00BB3C26" w:rsidRDefault="00BB3C26" w:rsidP="00BB3C26">
            <w:pPr>
              <w:pStyle w:val="TableParagraph"/>
              <w:tabs>
                <w:tab w:val="left" w:pos="814"/>
              </w:tabs>
              <w:spacing w:before="5" w:line="235" w:lineRule="auto"/>
              <w:ind w:right="371"/>
            </w:pPr>
          </w:p>
          <w:p w:rsidR="00BB3C26" w:rsidRDefault="00BB3C26" w:rsidP="00BB3C26">
            <w:pPr>
              <w:pStyle w:val="TableParagraph"/>
              <w:tabs>
                <w:tab w:val="left" w:pos="814"/>
              </w:tabs>
              <w:spacing w:before="5" w:line="235" w:lineRule="auto"/>
              <w:ind w:right="371"/>
            </w:pPr>
          </w:p>
          <w:p w:rsidR="00BB3C26" w:rsidRDefault="00BB3C26" w:rsidP="00BB3C26">
            <w:pPr>
              <w:pStyle w:val="TableParagraph"/>
              <w:tabs>
                <w:tab w:val="left" w:pos="814"/>
              </w:tabs>
              <w:spacing w:before="5" w:line="235" w:lineRule="auto"/>
              <w:ind w:right="371"/>
            </w:pPr>
          </w:p>
          <w:p w:rsidR="00BB3C26" w:rsidRDefault="00BB3C26" w:rsidP="00BB3C26">
            <w:pPr>
              <w:pStyle w:val="TableParagraph"/>
              <w:tabs>
                <w:tab w:val="left" w:pos="814"/>
              </w:tabs>
              <w:spacing w:before="5" w:line="235" w:lineRule="auto"/>
              <w:ind w:right="371"/>
            </w:pPr>
          </w:p>
          <w:p w:rsidR="00BB3C26" w:rsidRDefault="00BB3C26" w:rsidP="00BB3C26">
            <w:pPr>
              <w:pStyle w:val="TableParagraph"/>
              <w:tabs>
                <w:tab w:val="left" w:pos="814"/>
              </w:tabs>
              <w:spacing w:before="5" w:line="235" w:lineRule="auto"/>
              <w:ind w:right="371"/>
            </w:pP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0"/>
              </w:rPr>
            </w:pPr>
          </w:p>
        </w:tc>
      </w:tr>
      <w:tr w:rsidR="00C82819">
        <w:trPr>
          <w:trHeight w:val="254"/>
        </w:trPr>
        <w:tc>
          <w:tcPr>
            <w:tcW w:w="14223" w:type="dxa"/>
            <w:gridSpan w:val="3"/>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before="2" w:line="232" w:lineRule="exact"/>
              <w:ind w:left="4219"/>
              <w:rPr>
                <w:b/>
              </w:rPr>
            </w:pPr>
            <w:r>
              <w:rPr>
                <w:b/>
              </w:rPr>
              <w:lastRenderedPageBreak/>
              <w:t>NÖVÉNYEK, GYÜMÖLCS, ZÖLDSÉGFÉLÉK, VIRÁGOK</w:t>
            </w:r>
          </w:p>
        </w:tc>
      </w:tr>
      <w:tr w:rsidR="00C82819">
        <w:trPr>
          <w:trHeight w:val="1594"/>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22"/>
              </w:numPr>
              <w:tabs>
                <w:tab w:val="left" w:pos="814"/>
              </w:tabs>
              <w:spacing w:line="235" w:lineRule="auto"/>
              <w:ind w:left="826" w:right="517" w:hanging="359"/>
            </w:pPr>
            <w:r>
              <w:t>Ismerjenek évszakhoz köthető zöldségeket, gyümölcsöket,</w:t>
            </w:r>
            <w:r>
              <w:rPr>
                <w:spacing w:val="-20"/>
              </w:rPr>
              <w:t xml:space="preserve"> </w:t>
            </w:r>
            <w:r>
              <w:t>virágokat, növényeket.</w:t>
            </w:r>
          </w:p>
          <w:p w:rsidR="00C82819" w:rsidRDefault="004B671C" w:rsidP="005254AE">
            <w:pPr>
              <w:pStyle w:val="TableParagraph"/>
              <w:numPr>
                <w:ilvl w:val="0"/>
                <w:numId w:val="122"/>
              </w:numPr>
              <w:tabs>
                <w:tab w:val="left" w:pos="814"/>
              </w:tabs>
              <w:spacing w:line="291" w:lineRule="exact"/>
              <w:ind w:left="826" w:hanging="359"/>
            </w:pPr>
            <w:r>
              <w:t>Ismerjenek fel gyümölcsöket,</w:t>
            </w:r>
            <w:r>
              <w:rPr>
                <w:spacing w:val="-9"/>
              </w:rPr>
              <w:t xml:space="preserve"> </w:t>
            </w:r>
            <w:r>
              <w:t>virágokat,</w:t>
            </w:r>
          </w:p>
          <w:p w:rsidR="00C82819" w:rsidRDefault="004B671C">
            <w:pPr>
              <w:pStyle w:val="TableParagraph"/>
              <w:spacing w:before="3" w:line="252" w:lineRule="exact"/>
              <w:ind w:left="0" w:right="122"/>
            </w:pPr>
            <w:r>
              <w:t>zöldségeket, növényeket színről, formáról, ízről.</w:t>
            </w: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61"/>
              </w:numPr>
              <w:tabs>
                <w:tab w:val="left" w:pos="814"/>
              </w:tabs>
              <w:spacing w:before="2" w:line="235" w:lineRule="auto"/>
              <w:ind w:left="826" w:right="483" w:hanging="360"/>
            </w:pPr>
            <w:r>
              <w:t>A gyerekek megismertetése egyre</w:t>
            </w:r>
            <w:r>
              <w:rPr>
                <w:spacing w:val="-18"/>
              </w:rPr>
              <w:t xml:space="preserve"> </w:t>
            </w:r>
            <w:r>
              <w:t>több zöldséggel és</w:t>
            </w:r>
            <w:r>
              <w:rPr>
                <w:spacing w:val="-4"/>
              </w:rPr>
              <w:t xml:space="preserve"> </w:t>
            </w:r>
            <w:r>
              <w:t>gyümölccsel.</w:t>
            </w:r>
          </w:p>
          <w:p w:rsidR="00C82819" w:rsidRDefault="004B671C" w:rsidP="007F6356">
            <w:pPr>
              <w:pStyle w:val="TableParagraph"/>
              <w:numPr>
                <w:ilvl w:val="0"/>
                <w:numId w:val="61"/>
              </w:numPr>
              <w:tabs>
                <w:tab w:val="left" w:pos="814"/>
              </w:tabs>
              <w:spacing w:before="2" w:line="235" w:lineRule="auto"/>
              <w:ind w:left="826" w:right="866" w:hanging="360"/>
            </w:pPr>
            <w:r>
              <w:t>Sok érzékszervet foglalkoztató tapasztalatszerzés lehetőségének biztosítása, differenciált</w:t>
            </w:r>
            <w:r>
              <w:rPr>
                <w:spacing w:val="-21"/>
              </w:rPr>
              <w:t xml:space="preserve"> </w:t>
            </w:r>
            <w:r>
              <w:t>fejlesztés.</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82"/>
              </w:numPr>
              <w:tabs>
                <w:tab w:val="left" w:pos="814"/>
              </w:tabs>
              <w:spacing w:before="2" w:line="235" w:lineRule="auto"/>
              <w:ind w:left="827" w:right="662" w:hanging="360"/>
            </w:pPr>
            <w:r>
              <w:t>Ismer néhány zöldséget,</w:t>
            </w:r>
            <w:r>
              <w:rPr>
                <w:spacing w:val="-21"/>
              </w:rPr>
              <w:t xml:space="preserve"> </w:t>
            </w:r>
            <w:r>
              <w:t>gyümölcsöt, virágot, növényt.</w:t>
            </w:r>
          </w:p>
          <w:p w:rsidR="00C82819" w:rsidRDefault="004B671C" w:rsidP="005254AE">
            <w:pPr>
              <w:pStyle w:val="TableParagraph"/>
              <w:numPr>
                <w:ilvl w:val="0"/>
                <w:numId w:val="82"/>
              </w:numPr>
              <w:tabs>
                <w:tab w:val="left" w:pos="814"/>
              </w:tabs>
              <w:spacing w:before="4" w:line="235" w:lineRule="auto"/>
              <w:ind w:left="827" w:right="228" w:hanging="360"/>
            </w:pPr>
            <w:r>
              <w:t>ismeri a növény növekedésének fázisait,</w:t>
            </w:r>
            <w:r>
              <w:rPr>
                <w:spacing w:val="-19"/>
              </w:rPr>
              <w:t xml:space="preserve"> </w:t>
            </w:r>
            <w:r>
              <w:t>a fejlődésük</w:t>
            </w:r>
            <w:r>
              <w:rPr>
                <w:spacing w:val="-3"/>
              </w:rPr>
              <w:t xml:space="preserve"> </w:t>
            </w:r>
            <w:r>
              <w:t>létfeltételeit.</w:t>
            </w:r>
          </w:p>
        </w:tc>
      </w:tr>
      <w:tr w:rsidR="00C82819">
        <w:trPr>
          <w:trHeight w:val="690"/>
        </w:trPr>
        <w:tc>
          <w:tcPr>
            <w:tcW w:w="472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BB3C26">
            <w:pPr>
              <w:pStyle w:val="TableParagraph"/>
              <w:spacing w:before="116"/>
              <w:ind w:left="2134" w:right="2133"/>
              <w:jc w:val="center"/>
              <w:rPr>
                <w:b/>
                <w:sz w:val="20"/>
              </w:rPr>
            </w:pPr>
            <w:r>
              <w:rPr>
                <w:b/>
                <w:sz w:val="20"/>
              </w:rPr>
              <w:t>CÉ</w:t>
            </w:r>
            <w:r w:rsidR="004B671C">
              <w:rPr>
                <w:b/>
                <w:sz w:val="20"/>
              </w:rPr>
              <w:t>L</w:t>
            </w:r>
          </w:p>
        </w:tc>
        <w:tc>
          <w:tcPr>
            <w:tcW w:w="4740"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1870" w:right="1865"/>
              <w:jc w:val="center"/>
              <w:rPr>
                <w:b/>
                <w:sz w:val="20"/>
              </w:rPr>
            </w:pPr>
            <w:r>
              <w:rPr>
                <w:b/>
                <w:sz w:val="20"/>
              </w:rPr>
              <w:t>FELADAT</w:t>
            </w:r>
          </w:p>
        </w:tc>
        <w:tc>
          <w:tcPr>
            <w:tcW w:w="4754"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490" w:right="484"/>
              <w:jc w:val="center"/>
              <w:rPr>
                <w:b/>
                <w:sz w:val="20"/>
              </w:rPr>
            </w:pPr>
            <w:r>
              <w:rPr>
                <w:b/>
                <w:sz w:val="20"/>
              </w:rPr>
              <w:t>A FEJLŐDÉS VÁRHATÓ EREDMÉNYEI ÓVODÁSKOR VÉGÉRE</w:t>
            </w:r>
          </w:p>
          <w:p w:rsidR="00C82819" w:rsidRDefault="004B671C">
            <w:pPr>
              <w:pStyle w:val="TableParagraph"/>
              <w:spacing w:line="210" w:lineRule="exact"/>
              <w:ind w:left="484" w:right="484"/>
              <w:jc w:val="center"/>
              <w:rPr>
                <w:b/>
                <w:sz w:val="20"/>
              </w:rPr>
            </w:pPr>
            <w:r>
              <w:rPr>
                <w:b/>
                <w:sz w:val="20"/>
              </w:rPr>
              <w:t>(SIKERKRITÉRIUM)</w:t>
            </w:r>
          </w:p>
        </w:tc>
      </w:tr>
      <w:tr w:rsidR="00C82819">
        <w:trPr>
          <w:trHeight w:val="2895"/>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00"/>
              </w:numPr>
              <w:tabs>
                <w:tab w:val="left" w:pos="814"/>
              </w:tabs>
              <w:spacing w:before="2" w:line="235" w:lineRule="auto"/>
              <w:ind w:left="826" w:right="107" w:hanging="359"/>
            </w:pPr>
            <w:r>
              <w:t>Tapasztalják meg a növény</w:t>
            </w:r>
            <w:r>
              <w:rPr>
                <w:spacing w:val="-19"/>
              </w:rPr>
              <w:t xml:space="preserve"> </w:t>
            </w:r>
            <w:r>
              <w:t>növekedésének fázisait, a fejlődésük</w:t>
            </w:r>
            <w:r>
              <w:rPr>
                <w:spacing w:val="-7"/>
              </w:rPr>
              <w:t xml:space="preserve"> </w:t>
            </w:r>
            <w:r>
              <w:t>létfeltételeit.</w:t>
            </w:r>
          </w:p>
          <w:p w:rsidR="00C82819" w:rsidRDefault="004B671C" w:rsidP="005254AE">
            <w:pPr>
              <w:pStyle w:val="TableParagraph"/>
              <w:numPr>
                <w:ilvl w:val="0"/>
                <w:numId w:val="100"/>
              </w:numPr>
              <w:tabs>
                <w:tab w:val="left" w:pos="814"/>
              </w:tabs>
              <w:spacing w:before="2" w:line="235" w:lineRule="auto"/>
              <w:ind w:left="826" w:right="212" w:hanging="359"/>
            </w:pPr>
            <w:r>
              <w:t>Ismerjék az őszi és tavaszi munkákat a veteményesben, szerezzenek</w:t>
            </w:r>
            <w:r>
              <w:rPr>
                <w:spacing w:val="-19"/>
              </w:rPr>
              <w:t xml:space="preserve"> </w:t>
            </w:r>
            <w:r>
              <w:t>tapasztalatot a betakarítás</w:t>
            </w:r>
            <w:r>
              <w:rPr>
                <w:spacing w:val="-4"/>
              </w:rPr>
              <w:t xml:space="preserve"> </w:t>
            </w:r>
            <w:r>
              <w:t>folyamatáról.</w:t>
            </w:r>
          </w:p>
          <w:p w:rsidR="00C82819" w:rsidRDefault="004B671C" w:rsidP="005254AE">
            <w:pPr>
              <w:pStyle w:val="TableParagraph"/>
              <w:numPr>
                <w:ilvl w:val="0"/>
                <w:numId w:val="100"/>
              </w:numPr>
              <w:tabs>
                <w:tab w:val="left" w:pos="814"/>
              </w:tabs>
              <w:spacing w:before="4" w:line="235" w:lineRule="auto"/>
              <w:ind w:left="826" w:right="930" w:hanging="359"/>
            </w:pPr>
            <w:r>
              <w:t>Sajátítsák és gyakorolják el a környezettudatos magatartást és</w:t>
            </w:r>
            <w:r>
              <w:rPr>
                <w:spacing w:val="-17"/>
              </w:rPr>
              <w:t xml:space="preserve"> </w:t>
            </w:r>
            <w:r>
              <w:t>a környezeti kultúra</w:t>
            </w:r>
            <w:r>
              <w:rPr>
                <w:spacing w:val="-6"/>
              </w:rPr>
              <w:t xml:space="preserve"> </w:t>
            </w:r>
            <w:r>
              <w:t>szokásait.</w:t>
            </w: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42"/>
              </w:numPr>
              <w:tabs>
                <w:tab w:val="left" w:pos="814"/>
              </w:tabs>
              <w:ind w:left="826" w:right="523" w:hanging="360"/>
            </w:pPr>
            <w:r>
              <w:t>A gyermek spontán szerzett tapasztalatainak, ismereteinek rendszerezése, bővítése, különböző tevékenységekben és</w:t>
            </w:r>
            <w:r>
              <w:rPr>
                <w:spacing w:val="-17"/>
              </w:rPr>
              <w:t xml:space="preserve"> </w:t>
            </w:r>
            <w:r>
              <w:t>élethelyzetekben való</w:t>
            </w:r>
            <w:r>
              <w:rPr>
                <w:spacing w:val="1"/>
              </w:rPr>
              <w:t xml:space="preserve"> </w:t>
            </w:r>
            <w:r>
              <w:t>gyakoroltatása.</w:t>
            </w:r>
          </w:p>
          <w:p w:rsidR="00C82819" w:rsidRDefault="004B671C" w:rsidP="005254AE">
            <w:pPr>
              <w:pStyle w:val="TableParagraph"/>
              <w:numPr>
                <w:ilvl w:val="0"/>
                <w:numId w:val="142"/>
              </w:numPr>
              <w:tabs>
                <w:tab w:val="left" w:pos="814"/>
              </w:tabs>
              <w:spacing w:line="235" w:lineRule="auto"/>
              <w:ind w:left="826" w:right="1005" w:hanging="360"/>
            </w:pPr>
            <w:r>
              <w:t>Összehasonlítások,</w:t>
            </w:r>
            <w:r>
              <w:rPr>
                <w:spacing w:val="-15"/>
              </w:rPr>
              <w:t xml:space="preserve"> </w:t>
            </w:r>
            <w:r>
              <w:t>azonosságok, különbözőségek</w:t>
            </w:r>
            <w:r>
              <w:rPr>
                <w:spacing w:val="-3"/>
              </w:rPr>
              <w:t xml:space="preserve"> </w:t>
            </w:r>
            <w:r>
              <w:t>észrevetetése.</w:t>
            </w:r>
          </w:p>
          <w:p w:rsidR="00C82819" w:rsidRDefault="004B671C" w:rsidP="005254AE">
            <w:pPr>
              <w:pStyle w:val="TableParagraph"/>
              <w:numPr>
                <w:ilvl w:val="0"/>
                <w:numId w:val="142"/>
              </w:numPr>
              <w:tabs>
                <w:tab w:val="left" w:pos="814"/>
              </w:tabs>
              <w:spacing w:before="40" w:line="252" w:lineRule="exact"/>
              <w:ind w:left="826" w:right="346" w:hanging="360"/>
            </w:pPr>
            <w:r>
              <w:t>Növények fejlődésének</w:t>
            </w:r>
            <w:r>
              <w:rPr>
                <w:spacing w:val="-21"/>
              </w:rPr>
              <w:t xml:space="preserve"> </w:t>
            </w:r>
            <w:r>
              <w:t>megfigyeltetése, ültetése. Növényfajták részeinek felismerése. Kirándulás szervezése a betakarítás megfigyeltetése</w:t>
            </w:r>
            <w:r>
              <w:rPr>
                <w:spacing w:val="-6"/>
              </w:rPr>
              <w:t xml:space="preserve"> </w:t>
            </w:r>
            <w:r>
              <w:t>céljából</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47"/>
              </w:numPr>
              <w:tabs>
                <w:tab w:val="left" w:pos="814"/>
              </w:tabs>
              <w:spacing w:line="235" w:lineRule="auto"/>
              <w:ind w:left="827" w:right="143" w:hanging="360"/>
            </w:pPr>
            <w:r>
              <w:t>Ismeri az őszi és tavaszi munkákat a veteményesben, tapasztalatait a</w:t>
            </w:r>
            <w:r>
              <w:rPr>
                <w:spacing w:val="-21"/>
              </w:rPr>
              <w:t xml:space="preserve"> </w:t>
            </w:r>
            <w:r>
              <w:t>betakarítás folyamatáról meg tudja</w:t>
            </w:r>
            <w:r>
              <w:rPr>
                <w:spacing w:val="-8"/>
              </w:rPr>
              <w:t xml:space="preserve"> </w:t>
            </w:r>
            <w:r>
              <w:t>fogalmazni.</w:t>
            </w:r>
          </w:p>
          <w:p w:rsidR="00C82819" w:rsidRDefault="004B671C" w:rsidP="005254AE">
            <w:pPr>
              <w:pStyle w:val="TableParagraph"/>
              <w:numPr>
                <w:ilvl w:val="0"/>
                <w:numId w:val="147"/>
              </w:numPr>
              <w:tabs>
                <w:tab w:val="left" w:pos="814"/>
              </w:tabs>
              <w:spacing w:before="4" w:line="235" w:lineRule="auto"/>
              <w:ind w:left="827" w:right="435" w:hanging="360"/>
            </w:pPr>
            <w:r>
              <w:t>ismeri és gyakorolja a</w:t>
            </w:r>
            <w:r>
              <w:rPr>
                <w:spacing w:val="-20"/>
              </w:rPr>
              <w:t xml:space="preserve"> </w:t>
            </w:r>
            <w:r>
              <w:t>környezettudatos magatartást és a környezeti kultúra szokásait.</w:t>
            </w:r>
          </w:p>
        </w:tc>
      </w:tr>
      <w:tr w:rsidR="00C82819">
        <w:trPr>
          <w:trHeight w:val="249"/>
        </w:trPr>
        <w:tc>
          <w:tcPr>
            <w:tcW w:w="14223" w:type="dxa"/>
            <w:gridSpan w:val="3"/>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30" w:lineRule="exact"/>
              <w:ind w:left="4987" w:right="4985"/>
              <w:jc w:val="center"/>
              <w:rPr>
                <w:b/>
              </w:rPr>
            </w:pPr>
            <w:r>
              <w:rPr>
                <w:b/>
              </w:rPr>
              <w:t>SZÍNEK</w:t>
            </w:r>
          </w:p>
        </w:tc>
      </w:tr>
      <w:tr w:rsidR="00C82819">
        <w:trPr>
          <w:trHeight w:val="2963"/>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66"/>
              </w:numPr>
              <w:tabs>
                <w:tab w:val="left" w:pos="814"/>
              </w:tabs>
              <w:spacing w:line="289" w:lineRule="exact"/>
              <w:ind w:left="826" w:hanging="359"/>
            </w:pPr>
            <w:r>
              <w:t>Ismerje, nevezze meg a</w:t>
            </w:r>
            <w:r>
              <w:rPr>
                <w:spacing w:val="-6"/>
              </w:rPr>
              <w:t xml:space="preserve"> </w:t>
            </w:r>
            <w:r>
              <w:t>színeket.</w:t>
            </w:r>
          </w:p>
          <w:p w:rsidR="00C82819" w:rsidRDefault="004B671C" w:rsidP="007F6356">
            <w:pPr>
              <w:pStyle w:val="TableParagraph"/>
              <w:numPr>
                <w:ilvl w:val="0"/>
                <w:numId w:val="66"/>
              </w:numPr>
              <w:tabs>
                <w:tab w:val="left" w:pos="814"/>
              </w:tabs>
              <w:spacing w:before="2" w:line="235" w:lineRule="auto"/>
              <w:ind w:left="826" w:right="383" w:hanging="359"/>
            </w:pPr>
            <w:r>
              <w:t>Mindennapi és alkotó</w:t>
            </w:r>
            <w:r>
              <w:rPr>
                <w:spacing w:val="-20"/>
              </w:rPr>
              <w:t xml:space="preserve"> </w:t>
            </w:r>
            <w:r>
              <w:t>tevékenységeiben használja a színek</w:t>
            </w:r>
            <w:r>
              <w:rPr>
                <w:spacing w:val="-6"/>
              </w:rPr>
              <w:t xml:space="preserve"> </w:t>
            </w:r>
            <w:r>
              <w:t>nevét.</w:t>
            </w:r>
          </w:p>
          <w:p w:rsidR="00C82819" w:rsidRDefault="004B671C" w:rsidP="007F6356">
            <w:pPr>
              <w:pStyle w:val="TableParagraph"/>
              <w:numPr>
                <w:ilvl w:val="0"/>
                <w:numId w:val="66"/>
              </w:numPr>
              <w:tabs>
                <w:tab w:val="left" w:pos="814"/>
              </w:tabs>
              <w:spacing w:before="8" w:line="235" w:lineRule="auto"/>
              <w:ind w:left="826" w:right="754" w:hanging="359"/>
            </w:pPr>
            <w:r>
              <w:t>Legyen képes a természet</w:t>
            </w:r>
            <w:r>
              <w:rPr>
                <w:spacing w:val="-16"/>
              </w:rPr>
              <w:t xml:space="preserve"> </w:t>
            </w:r>
            <w:r>
              <w:t>színeinek reprodukálására.</w:t>
            </w:r>
          </w:p>
          <w:p w:rsidR="00C82819" w:rsidRDefault="004B671C" w:rsidP="007F6356">
            <w:pPr>
              <w:pStyle w:val="TableParagraph"/>
              <w:numPr>
                <w:ilvl w:val="0"/>
                <w:numId w:val="66"/>
              </w:numPr>
              <w:tabs>
                <w:tab w:val="left" w:pos="814"/>
              </w:tabs>
              <w:ind w:left="826" w:right="535" w:hanging="359"/>
            </w:pPr>
            <w:r>
              <w:t>Legyen képes a színek világosabb, sötétebb árnyalatainak felismerésére, megnevezésére, előállítására,</w:t>
            </w:r>
            <w:r>
              <w:rPr>
                <w:spacing w:val="-17"/>
              </w:rPr>
              <w:t xml:space="preserve"> </w:t>
            </w:r>
            <w:r>
              <w:t>nevének gyakorlása.</w:t>
            </w: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89"/>
              </w:numPr>
              <w:tabs>
                <w:tab w:val="left" w:pos="814"/>
              </w:tabs>
              <w:spacing w:line="235" w:lineRule="auto"/>
              <w:ind w:left="826" w:right="440" w:hanging="360"/>
            </w:pPr>
            <w:r>
              <w:t>Séták alkalmával tudatosan figyeljük a tárgyak, közlekedési eszközök,</w:t>
            </w:r>
            <w:r>
              <w:rPr>
                <w:spacing w:val="-15"/>
              </w:rPr>
              <w:t xml:space="preserve"> </w:t>
            </w:r>
            <w:r>
              <w:t>virágok színét, megnevezzük</w:t>
            </w:r>
            <w:r>
              <w:rPr>
                <w:spacing w:val="-3"/>
              </w:rPr>
              <w:t xml:space="preserve"> </w:t>
            </w:r>
            <w:r>
              <w:t>ezeket.</w:t>
            </w:r>
          </w:p>
          <w:p w:rsidR="00C82819" w:rsidRDefault="004B671C" w:rsidP="005254AE">
            <w:pPr>
              <w:pStyle w:val="TableParagraph"/>
              <w:numPr>
                <w:ilvl w:val="0"/>
                <w:numId w:val="89"/>
              </w:numPr>
              <w:tabs>
                <w:tab w:val="left" w:pos="814"/>
              </w:tabs>
              <w:spacing w:before="7" w:line="235" w:lineRule="auto"/>
              <w:ind w:left="826" w:right="167" w:hanging="360"/>
            </w:pPr>
            <w:r>
              <w:t>Az évszakokra jellemző színekre</w:t>
            </w:r>
            <w:r>
              <w:rPr>
                <w:spacing w:val="-18"/>
              </w:rPr>
              <w:t xml:space="preserve"> </w:t>
            </w:r>
            <w:r>
              <w:t>felhívjuk az egész év folyamán a</w:t>
            </w:r>
            <w:r>
              <w:rPr>
                <w:spacing w:val="-11"/>
              </w:rPr>
              <w:t xml:space="preserve"> </w:t>
            </w:r>
            <w:r>
              <w:t>figyelmet.</w:t>
            </w:r>
          </w:p>
          <w:p w:rsidR="00C82819" w:rsidRDefault="004B671C" w:rsidP="005254AE">
            <w:pPr>
              <w:pStyle w:val="TableParagraph"/>
              <w:numPr>
                <w:ilvl w:val="0"/>
                <w:numId w:val="89"/>
              </w:numPr>
              <w:tabs>
                <w:tab w:val="left" w:pos="814"/>
              </w:tabs>
              <w:spacing w:before="4" w:line="235" w:lineRule="auto"/>
              <w:ind w:left="826" w:right="918" w:hanging="360"/>
            </w:pPr>
            <w:r>
              <w:t>Tapasztalatszerzés</w:t>
            </w:r>
            <w:r>
              <w:rPr>
                <w:spacing w:val="-14"/>
              </w:rPr>
              <w:t xml:space="preserve"> </w:t>
            </w:r>
            <w:r>
              <w:t>lehetőségeinek biztosítása</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37"/>
              </w:numPr>
              <w:tabs>
                <w:tab w:val="left" w:pos="814"/>
              </w:tabs>
              <w:spacing w:line="289" w:lineRule="exact"/>
              <w:ind w:left="827" w:hanging="360"/>
            </w:pPr>
            <w:r>
              <w:t>Felismeri és megnevezi a</w:t>
            </w:r>
            <w:r>
              <w:rPr>
                <w:spacing w:val="-4"/>
              </w:rPr>
              <w:t xml:space="preserve"> </w:t>
            </w:r>
            <w:r>
              <w:t>színeket</w:t>
            </w:r>
          </w:p>
          <w:p w:rsidR="00C82819" w:rsidRDefault="004B671C" w:rsidP="005254AE">
            <w:pPr>
              <w:pStyle w:val="TableParagraph"/>
              <w:numPr>
                <w:ilvl w:val="0"/>
                <w:numId w:val="137"/>
              </w:numPr>
              <w:tabs>
                <w:tab w:val="left" w:pos="814"/>
              </w:tabs>
              <w:spacing w:before="2" w:line="235" w:lineRule="auto"/>
              <w:ind w:left="827" w:right="1059" w:hanging="360"/>
            </w:pPr>
            <w:r>
              <w:t>A gyakran észlelt tárgyak színét emlékezetből is tudják</w:t>
            </w:r>
            <w:r>
              <w:rPr>
                <w:spacing w:val="-20"/>
              </w:rPr>
              <w:t xml:space="preserve"> </w:t>
            </w:r>
            <w:r>
              <w:t>felidézni.</w:t>
            </w:r>
          </w:p>
          <w:p w:rsidR="00C82819" w:rsidRDefault="004B671C" w:rsidP="005254AE">
            <w:pPr>
              <w:pStyle w:val="TableParagraph"/>
              <w:numPr>
                <w:ilvl w:val="0"/>
                <w:numId w:val="137"/>
              </w:numPr>
              <w:tabs>
                <w:tab w:val="left" w:pos="814"/>
              </w:tabs>
              <w:spacing w:before="8" w:line="235" w:lineRule="auto"/>
              <w:ind w:left="827" w:right="407" w:hanging="360"/>
            </w:pPr>
            <w:r>
              <w:t>Mindennapi és alkotó</w:t>
            </w:r>
            <w:r>
              <w:rPr>
                <w:spacing w:val="-20"/>
              </w:rPr>
              <w:t xml:space="preserve"> </w:t>
            </w:r>
            <w:r>
              <w:t>tevékenységeiben használja a színek</w:t>
            </w:r>
            <w:r>
              <w:rPr>
                <w:spacing w:val="-6"/>
              </w:rPr>
              <w:t xml:space="preserve"> </w:t>
            </w:r>
            <w:r>
              <w:t>nevét.</w:t>
            </w:r>
          </w:p>
          <w:p w:rsidR="00C82819" w:rsidRDefault="004B671C" w:rsidP="005254AE">
            <w:pPr>
              <w:pStyle w:val="TableParagraph"/>
              <w:numPr>
                <w:ilvl w:val="0"/>
                <w:numId w:val="137"/>
              </w:numPr>
              <w:tabs>
                <w:tab w:val="left" w:pos="814"/>
              </w:tabs>
              <w:spacing w:before="4" w:line="235" w:lineRule="auto"/>
              <w:ind w:left="827" w:right="1442" w:hanging="360"/>
            </w:pPr>
            <w:r>
              <w:t>Képes a természet</w:t>
            </w:r>
            <w:r>
              <w:rPr>
                <w:spacing w:val="-13"/>
              </w:rPr>
              <w:t xml:space="preserve"> </w:t>
            </w:r>
            <w:r>
              <w:t>színeinek reprodukálására.</w:t>
            </w:r>
          </w:p>
          <w:p w:rsidR="00C82819" w:rsidRDefault="004B671C" w:rsidP="005254AE">
            <w:pPr>
              <w:pStyle w:val="TableParagraph"/>
              <w:numPr>
                <w:ilvl w:val="0"/>
                <w:numId w:val="137"/>
              </w:numPr>
              <w:tabs>
                <w:tab w:val="left" w:pos="814"/>
              </w:tabs>
              <w:spacing w:before="2" w:line="235" w:lineRule="auto"/>
              <w:ind w:left="827" w:right="559" w:hanging="360"/>
            </w:pPr>
            <w:r>
              <w:t>Képes a színek világosabb, sötétebb árnyalatainak</w:t>
            </w:r>
            <w:r>
              <w:rPr>
                <w:spacing w:val="-3"/>
              </w:rPr>
              <w:t xml:space="preserve"> </w:t>
            </w:r>
            <w:r>
              <w:t>felismerésére,</w:t>
            </w:r>
          </w:p>
          <w:p w:rsidR="00BB3C26" w:rsidRDefault="004B671C">
            <w:pPr>
              <w:pStyle w:val="TableParagraph"/>
              <w:spacing w:before="3" w:line="252" w:lineRule="exact"/>
              <w:ind w:left="827"/>
            </w:pPr>
            <w:r>
              <w:t>megnevezésére, előállítására, nevének gyakorlása.</w:t>
            </w:r>
          </w:p>
          <w:p w:rsidR="00BB3C26" w:rsidRDefault="00BB3C26">
            <w:pPr>
              <w:pStyle w:val="TableParagraph"/>
              <w:spacing w:before="3" w:line="252" w:lineRule="exact"/>
              <w:ind w:left="827"/>
            </w:pPr>
          </w:p>
          <w:p w:rsidR="00BB3C26" w:rsidRDefault="00BB3C26">
            <w:pPr>
              <w:pStyle w:val="TableParagraph"/>
              <w:spacing w:before="3" w:line="252" w:lineRule="exact"/>
              <w:ind w:left="827"/>
            </w:pPr>
          </w:p>
        </w:tc>
      </w:tr>
      <w:tr w:rsidR="00C82819">
        <w:trPr>
          <w:trHeight w:val="253"/>
        </w:trPr>
        <w:tc>
          <w:tcPr>
            <w:tcW w:w="14223" w:type="dxa"/>
            <w:gridSpan w:val="3"/>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before="1" w:line="232" w:lineRule="exact"/>
              <w:ind w:left="4987" w:right="4982"/>
              <w:jc w:val="center"/>
              <w:rPr>
                <w:b/>
              </w:rPr>
            </w:pPr>
            <w:r>
              <w:rPr>
                <w:b/>
              </w:rPr>
              <w:lastRenderedPageBreak/>
              <w:t>ÁLLATOK</w:t>
            </w:r>
          </w:p>
        </w:tc>
      </w:tr>
      <w:tr w:rsidR="00C82819">
        <w:trPr>
          <w:trHeight w:val="1871"/>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36"/>
              </w:numPr>
              <w:tabs>
                <w:tab w:val="left" w:pos="814"/>
              </w:tabs>
              <w:ind w:left="826" w:right="334" w:hanging="359"/>
            </w:pPr>
            <w:r>
              <w:t>Ismerjék a környezetükben élő</w:t>
            </w:r>
            <w:r>
              <w:rPr>
                <w:spacing w:val="-22"/>
              </w:rPr>
              <w:t xml:space="preserve"> </w:t>
            </w:r>
            <w:r>
              <w:t>állatokat, tudják megnevezni azokat, ismerjék kicsinyeiket, jellegzetes jegyeiket, hasznukat, táplálkozásukat, lakhelyüket, tudják csoportosítani meghatározott szempont alapján</w:t>
            </w:r>
            <w:r>
              <w:rPr>
                <w:spacing w:val="-4"/>
              </w:rPr>
              <w:t xml:space="preserve"> </w:t>
            </w:r>
            <w:r>
              <w:t>őket.</w:t>
            </w: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07"/>
              </w:numPr>
              <w:tabs>
                <w:tab w:val="left" w:pos="814"/>
              </w:tabs>
              <w:spacing w:line="235" w:lineRule="auto"/>
              <w:ind w:left="826" w:right="849" w:hanging="360"/>
            </w:pPr>
            <w:r>
              <w:t>Közvetlen tapasztalatszerzés lehetőségének biztosítása</w:t>
            </w:r>
            <w:r>
              <w:rPr>
                <w:spacing w:val="-21"/>
              </w:rPr>
              <w:t xml:space="preserve"> </w:t>
            </w:r>
            <w:r>
              <w:t>sétákkal, kirándulásokkal.</w:t>
            </w:r>
          </w:p>
          <w:p w:rsidR="00C82819" w:rsidRDefault="004B671C" w:rsidP="005254AE">
            <w:pPr>
              <w:pStyle w:val="TableParagraph"/>
              <w:numPr>
                <w:ilvl w:val="0"/>
                <w:numId w:val="107"/>
              </w:numPr>
              <w:tabs>
                <w:tab w:val="left" w:pos="814"/>
              </w:tabs>
              <w:spacing w:line="235" w:lineRule="auto"/>
              <w:ind w:left="826" w:right="200" w:hanging="360"/>
            </w:pPr>
            <w:r>
              <w:t>Madáreleség gyűjtése, madáretető készítése, beszélgetés beszélgető körben</w:t>
            </w:r>
            <w:r>
              <w:rPr>
                <w:spacing w:val="-22"/>
              </w:rPr>
              <w:t xml:space="preserve"> </w:t>
            </w:r>
            <w:r>
              <w:t>a vadon élő állatok</w:t>
            </w:r>
            <w:r>
              <w:rPr>
                <w:spacing w:val="-5"/>
              </w:rPr>
              <w:t xml:space="preserve"> </w:t>
            </w:r>
            <w:r>
              <w:t>védelméről.</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34"/>
              </w:numPr>
              <w:tabs>
                <w:tab w:val="left" w:pos="814"/>
              </w:tabs>
              <w:ind w:left="827" w:right="369" w:hanging="360"/>
            </w:pPr>
            <w:r>
              <w:t>Ismerik a környezetükben élő állatokat, meg tudják nevezni azokat, ismerik kicsinyeiket, jellegzetes jegyeiket, hasznukat, táplálkozásukat,</w:t>
            </w:r>
            <w:r>
              <w:rPr>
                <w:spacing w:val="-20"/>
              </w:rPr>
              <w:t xml:space="preserve"> </w:t>
            </w:r>
            <w:r>
              <w:t>lakhelyüket, tudják csoportosítani meghatározott szempont alapján</w:t>
            </w:r>
            <w:r>
              <w:rPr>
                <w:spacing w:val="-4"/>
              </w:rPr>
              <w:t xml:space="preserve"> </w:t>
            </w:r>
            <w:r>
              <w:t>őket.</w:t>
            </w:r>
          </w:p>
        </w:tc>
      </w:tr>
      <w:tr w:rsidR="00C82819">
        <w:trPr>
          <w:trHeight w:val="690"/>
        </w:trPr>
        <w:tc>
          <w:tcPr>
            <w:tcW w:w="472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BB3C26">
            <w:pPr>
              <w:pStyle w:val="TableParagraph"/>
              <w:spacing w:before="116"/>
              <w:ind w:left="2134" w:right="2133"/>
              <w:jc w:val="center"/>
              <w:rPr>
                <w:b/>
                <w:sz w:val="20"/>
              </w:rPr>
            </w:pPr>
            <w:r>
              <w:rPr>
                <w:b/>
                <w:sz w:val="20"/>
              </w:rPr>
              <w:t>CÉ</w:t>
            </w:r>
            <w:r w:rsidR="004B671C">
              <w:rPr>
                <w:b/>
                <w:sz w:val="20"/>
              </w:rPr>
              <w:t>L</w:t>
            </w:r>
          </w:p>
        </w:tc>
        <w:tc>
          <w:tcPr>
            <w:tcW w:w="4740"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1870" w:right="1865"/>
              <w:jc w:val="center"/>
              <w:rPr>
                <w:b/>
                <w:sz w:val="20"/>
              </w:rPr>
            </w:pPr>
            <w:r>
              <w:rPr>
                <w:b/>
                <w:sz w:val="20"/>
              </w:rPr>
              <w:t>FELADAT</w:t>
            </w:r>
          </w:p>
        </w:tc>
        <w:tc>
          <w:tcPr>
            <w:tcW w:w="4754"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490" w:right="484"/>
              <w:jc w:val="center"/>
              <w:rPr>
                <w:b/>
                <w:sz w:val="20"/>
              </w:rPr>
            </w:pPr>
            <w:r>
              <w:rPr>
                <w:b/>
                <w:sz w:val="20"/>
              </w:rPr>
              <w:t>A FEJLŐDÉS VÁRHATÓ EREDMÉNYEI ÓVODÁSKOR VÉGÉRE</w:t>
            </w:r>
          </w:p>
          <w:p w:rsidR="00C82819" w:rsidRDefault="004B671C">
            <w:pPr>
              <w:pStyle w:val="TableParagraph"/>
              <w:spacing w:line="210" w:lineRule="exact"/>
              <w:ind w:left="484" w:right="484"/>
              <w:jc w:val="center"/>
              <w:rPr>
                <w:b/>
                <w:sz w:val="20"/>
              </w:rPr>
            </w:pPr>
            <w:r>
              <w:rPr>
                <w:b/>
                <w:sz w:val="20"/>
              </w:rPr>
              <w:t>(SIKERKRITÉRIUM)</w:t>
            </w:r>
          </w:p>
        </w:tc>
      </w:tr>
      <w:tr w:rsidR="00C82819">
        <w:trPr>
          <w:trHeight w:val="5023"/>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53"/>
              </w:numPr>
              <w:tabs>
                <w:tab w:val="left" w:pos="814"/>
              </w:tabs>
              <w:spacing w:line="235" w:lineRule="auto"/>
              <w:ind w:left="826" w:right="1105" w:hanging="359"/>
            </w:pPr>
            <w:r>
              <w:t>A gyermekek</w:t>
            </w:r>
            <w:r>
              <w:rPr>
                <w:spacing w:val="-18"/>
              </w:rPr>
              <w:t xml:space="preserve"> </w:t>
            </w:r>
            <w:r>
              <w:t>megfigyeléseiket, tapasztalataikat, tudják szóban megfogalmazni</w:t>
            </w:r>
          </w:p>
          <w:p w:rsidR="00C82819" w:rsidRDefault="004B671C" w:rsidP="007F6356">
            <w:pPr>
              <w:pStyle w:val="TableParagraph"/>
              <w:numPr>
                <w:ilvl w:val="0"/>
                <w:numId w:val="53"/>
              </w:numPr>
              <w:tabs>
                <w:tab w:val="left" w:pos="814"/>
              </w:tabs>
              <w:spacing w:before="2"/>
              <w:ind w:left="826" w:right="422" w:hanging="359"/>
            </w:pPr>
            <w:r>
              <w:t>Ismerjék a vadonélő, vízi és állatkerti állatokat, tudják megnevezni azokat, ismerjék kicsinyeiket, jellegzetes jegyeiket, táplálkozásukat,</w:t>
            </w:r>
            <w:r>
              <w:rPr>
                <w:spacing w:val="-22"/>
              </w:rPr>
              <w:t xml:space="preserve"> </w:t>
            </w:r>
            <w:r>
              <w:t>lakhelyüket, tudják csoportosítani meghatározott szempont alapján</w:t>
            </w:r>
            <w:r>
              <w:rPr>
                <w:spacing w:val="-4"/>
              </w:rPr>
              <w:t xml:space="preserve"> </w:t>
            </w:r>
            <w:r>
              <w:t>őket.</w:t>
            </w:r>
          </w:p>
          <w:p w:rsidR="00C82819" w:rsidRDefault="004B671C" w:rsidP="007F6356">
            <w:pPr>
              <w:pStyle w:val="TableParagraph"/>
              <w:numPr>
                <w:ilvl w:val="0"/>
                <w:numId w:val="53"/>
              </w:numPr>
              <w:tabs>
                <w:tab w:val="left" w:pos="814"/>
              </w:tabs>
              <w:spacing w:line="235" w:lineRule="auto"/>
              <w:ind w:left="826" w:right="838" w:hanging="359"/>
            </w:pPr>
            <w:r>
              <w:t>Ismerjék meg a kisállattartás</w:t>
            </w:r>
            <w:r>
              <w:rPr>
                <w:spacing w:val="-19"/>
              </w:rPr>
              <w:t xml:space="preserve"> </w:t>
            </w:r>
            <w:r>
              <w:t>elemi szabályait,</w:t>
            </w:r>
            <w:r>
              <w:rPr>
                <w:spacing w:val="-1"/>
              </w:rPr>
              <w:t xml:space="preserve"> </w:t>
            </w:r>
            <w:r>
              <w:t>körülményeit.</w:t>
            </w:r>
          </w:p>
          <w:p w:rsidR="0047272D" w:rsidRDefault="004B671C" w:rsidP="007F6356">
            <w:pPr>
              <w:pStyle w:val="TableParagraph"/>
              <w:numPr>
                <w:ilvl w:val="0"/>
                <w:numId w:val="53"/>
              </w:numPr>
              <w:tabs>
                <w:tab w:val="left" w:pos="814"/>
              </w:tabs>
              <w:spacing w:before="1"/>
              <w:ind w:left="826" w:hanging="359"/>
            </w:pPr>
            <w:r>
              <w:t>Ismeretek</w:t>
            </w:r>
            <w:r>
              <w:rPr>
                <w:spacing w:val="-3"/>
              </w:rPr>
              <w:t xml:space="preserve"> </w:t>
            </w:r>
            <w:r>
              <w:t>bővítése.</w:t>
            </w:r>
          </w:p>
          <w:p w:rsidR="0047272D" w:rsidRPr="0047272D" w:rsidRDefault="0047272D" w:rsidP="0047272D"/>
          <w:p w:rsidR="0047272D" w:rsidRPr="0047272D" w:rsidRDefault="0047272D" w:rsidP="0047272D"/>
          <w:p w:rsidR="0047272D" w:rsidRDefault="0047272D" w:rsidP="0047272D"/>
          <w:p w:rsidR="00C82819" w:rsidRPr="0047272D" w:rsidRDefault="0047272D" w:rsidP="0047272D">
            <w:pPr>
              <w:tabs>
                <w:tab w:val="left" w:pos="1100"/>
              </w:tabs>
            </w:pPr>
            <w:r>
              <w:tab/>
            </w: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8"/>
              </w:numPr>
              <w:tabs>
                <w:tab w:val="left" w:pos="814"/>
              </w:tabs>
              <w:ind w:left="826" w:right="695" w:hanging="360"/>
            </w:pPr>
            <w:r>
              <w:t>Beszélgető körben nyugodt légkör biztosítása az állatokhoz</w:t>
            </w:r>
            <w:r>
              <w:rPr>
                <w:spacing w:val="-17"/>
              </w:rPr>
              <w:t xml:space="preserve"> </w:t>
            </w:r>
            <w:r>
              <w:t>kapcsolódó élményeik, tapasztalatik megfogalmazására.</w:t>
            </w:r>
          </w:p>
          <w:p w:rsidR="00C82819" w:rsidRDefault="004B671C" w:rsidP="007F6356">
            <w:pPr>
              <w:pStyle w:val="TableParagraph"/>
              <w:numPr>
                <w:ilvl w:val="0"/>
                <w:numId w:val="8"/>
              </w:numPr>
              <w:tabs>
                <w:tab w:val="left" w:pos="814"/>
              </w:tabs>
              <w:spacing w:line="235" w:lineRule="auto"/>
              <w:ind w:left="826" w:right="665" w:hanging="360"/>
            </w:pPr>
            <w:r>
              <w:t>Ismeretterjesztő könyvek</w:t>
            </w:r>
            <w:r>
              <w:rPr>
                <w:spacing w:val="-22"/>
              </w:rPr>
              <w:t xml:space="preserve"> </w:t>
            </w:r>
            <w:r>
              <w:t>biztosítása, megszerettetése.</w:t>
            </w:r>
          </w:p>
          <w:p w:rsidR="00C82819" w:rsidRDefault="004B671C" w:rsidP="007F6356">
            <w:pPr>
              <w:pStyle w:val="TableParagraph"/>
              <w:numPr>
                <w:ilvl w:val="0"/>
                <w:numId w:val="8"/>
              </w:numPr>
              <w:tabs>
                <w:tab w:val="left" w:pos="814"/>
              </w:tabs>
              <w:ind w:left="826" w:right="371" w:hanging="360"/>
            </w:pPr>
            <w:r>
              <w:t>IKT eszközök alkalmazásával</w:t>
            </w:r>
            <w:r>
              <w:rPr>
                <w:spacing w:val="-20"/>
              </w:rPr>
              <w:t xml:space="preserve"> </w:t>
            </w:r>
            <w:r>
              <w:t>ismeretek bővítése</w:t>
            </w:r>
          </w:p>
          <w:p w:rsidR="00C82819" w:rsidRDefault="004B671C" w:rsidP="007F6356">
            <w:pPr>
              <w:pStyle w:val="TableParagraph"/>
              <w:numPr>
                <w:ilvl w:val="0"/>
                <w:numId w:val="8"/>
              </w:numPr>
              <w:tabs>
                <w:tab w:val="left" w:pos="814"/>
              </w:tabs>
              <w:spacing w:line="235" w:lineRule="auto"/>
              <w:ind w:left="826" w:right="708" w:hanging="360"/>
            </w:pPr>
            <w:r>
              <w:t>Lehetőség biztosítása a</w:t>
            </w:r>
            <w:r>
              <w:rPr>
                <w:spacing w:val="-19"/>
              </w:rPr>
              <w:t xml:space="preserve"> </w:t>
            </w:r>
            <w:r>
              <w:t>kisállattartás megfigyelésére.</w:t>
            </w:r>
          </w:p>
          <w:p w:rsidR="00C82819" w:rsidRDefault="004B671C" w:rsidP="007F6356">
            <w:pPr>
              <w:pStyle w:val="TableParagraph"/>
              <w:numPr>
                <w:ilvl w:val="0"/>
                <w:numId w:val="8"/>
              </w:numPr>
              <w:tabs>
                <w:tab w:val="left" w:pos="814"/>
              </w:tabs>
              <w:ind w:left="826" w:right="191" w:hanging="360"/>
            </w:pPr>
            <w:r>
              <w:t>Sok érzékszervet foglalkoztató tapasztalatszerzés lehetőségének biztosítása a gyermek spontán szerzett tapasztalatainak, ismereteinek rendszerezéséhez, bővítéséhez,</w:t>
            </w:r>
            <w:r>
              <w:rPr>
                <w:spacing w:val="-17"/>
              </w:rPr>
              <w:t xml:space="preserve"> </w:t>
            </w:r>
            <w:r>
              <w:t>különböző tevékenységekben és élethelyzetekben való</w:t>
            </w:r>
            <w:r>
              <w:rPr>
                <w:spacing w:val="1"/>
              </w:rPr>
              <w:t xml:space="preserve"> </w:t>
            </w:r>
            <w:r>
              <w:t>gyakorlásához.</w:t>
            </w:r>
          </w:p>
          <w:p w:rsidR="00C82819" w:rsidRDefault="004B671C" w:rsidP="007F6356">
            <w:pPr>
              <w:pStyle w:val="TableParagraph"/>
              <w:numPr>
                <w:ilvl w:val="0"/>
                <w:numId w:val="8"/>
              </w:numPr>
              <w:tabs>
                <w:tab w:val="left" w:pos="814"/>
              </w:tabs>
              <w:spacing w:before="35" w:line="252" w:lineRule="exact"/>
              <w:ind w:left="826" w:right="262" w:hanging="360"/>
            </w:pPr>
            <w:r>
              <w:t>A témához kapcsolódó fejlesztő játékok biztosítása a szabad tevékenységekhez</w:t>
            </w:r>
            <w:r>
              <w:rPr>
                <w:spacing w:val="-22"/>
              </w:rPr>
              <w:t xml:space="preserve"> </w:t>
            </w:r>
            <w:r>
              <w:t>is.</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60"/>
              </w:numPr>
              <w:tabs>
                <w:tab w:val="left" w:pos="814"/>
              </w:tabs>
              <w:spacing w:line="235" w:lineRule="auto"/>
              <w:ind w:left="827" w:right="858" w:hanging="360"/>
            </w:pPr>
            <w:r>
              <w:t>A gyermekek megfigyeléseiket, tapasztalataikat szóban meg</w:t>
            </w:r>
            <w:r>
              <w:rPr>
                <w:spacing w:val="-21"/>
              </w:rPr>
              <w:t xml:space="preserve"> </w:t>
            </w:r>
            <w:r>
              <w:t>tudják fogalmazni</w:t>
            </w:r>
          </w:p>
          <w:p w:rsidR="00C82819" w:rsidRDefault="004B671C" w:rsidP="007F6356">
            <w:pPr>
              <w:pStyle w:val="TableParagraph"/>
              <w:numPr>
                <w:ilvl w:val="0"/>
                <w:numId w:val="60"/>
              </w:numPr>
              <w:tabs>
                <w:tab w:val="left" w:pos="814"/>
              </w:tabs>
              <w:spacing w:before="2"/>
              <w:ind w:left="827" w:right="191" w:hanging="360"/>
            </w:pPr>
            <w:r>
              <w:t>Ismerik a vadonélő, vízi és állatkerti állatokat, meg tudják nevezni azokat, ismerik kicsinyeiket, jellegzetes</w:t>
            </w:r>
            <w:r>
              <w:rPr>
                <w:spacing w:val="-27"/>
              </w:rPr>
              <w:t xml:space="preserve"> </w:t>
            </w:r>
            <w:r>
              <w:t>jegyeiket, táplálkozásukat, lakhelyüket, tudják csoportosítani meghatározott szempont alapján</w:t>
            </w:r>
            <w:r>
              <w:rPr>
                <w:spacing w:val="-3"/>
              </w:rPr>
              <w:t xml:space="preserve"> </w:t>
            </w:r>
            <w:r>
              <w:t>őket.</w:t>
            </w:r>
          </w:p>
          <w:p w:rsidR="00C82819" w:rsidRDefault="004B671C" w:rsidP="007F6356">
            <w:pPr>
              <w:pStyle w:val="TableParagraph"/>
              <w:numPr>
                <w:ilvl w:val="0"/>
                <w:numId w:val="60"/>
              </w:numPr>
              <w:tabs>
                <w:tab w:val="left" w:pos="814"/>
              </w:tabs>
              <w:spacing w:line="235" w:lineRule="auto"/>
              <w:ind w:left="827" w:right="409" w:hanging="360"/>
            </w:pPr>
            <w:r>
              <w:t>Ismerik a kisállattartás elemi</w:t>
            </w:r>
            <w:r>
              <w:rPr>
                <w:spacing w:val="-28"/>
              </w:rPr>
              <w:t xml:space="preserve"> </w:t>
            </w:r>
            <w:r>
              <w:t>szabályait, körülményeit.</w:t>
            </w:r>
          </w:p>
        </w:tc>
      </w:tr>
      <w:tr w:rsidR="0047272D">
        <w:trPr>
          <w:trHeight w:val="5023"/>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48409E" w:rsidRPr="0047272D" w:rsidRDefault="0048409E" w:rsidP="00E6045A">
            <w:pPr>
              <w:spacing w:line="360" w:lineRule="auto"/>
              <w:jc w:val="both"/>
              <w:rPr>
                <w:color w:val="548DD4" w:themeColor="text2" w:themeTint="99"/>
              </w:rPr>
            </w:pPr>
            <w:r w:rsidRPr="0047272D">
              <w:rPr>
                <w:color w:val="548DD4" w:themeColor="text2" w:themeTint="99"/>
              </w:rPr>
              <w:lastRenderedPageBreak/>
              <w:t>Sajátos nevelést igénylő gyermekeknél sokoldalú tapasztalás által elemi ismeretek alakítása, fejlesztése és rögzítése, egyéni fejlettségnek megfelelően</w:t>
            </w:r>
          </w:p>
          <w:p w:rsidR="0048409E" w:rsidRPr="0047272D" w:rsidRDefault="0048409E" w:rsidP="00E6045A">
            <w:pPr>
              <w:spacing w:line="360" w:lineRule="auto"/>
              <w:jc w:val="both"/>
              <w:rPr>
                <w:color w:val="548DD4" w:themeColor="text2" w:themeTint="99"/>
              </w:rPr>
            </w:pPr>
          </w:p>
          <w:p w:rsidR="0048409E" w:rsidRPr="0047272D" w:rsidRDefault="0048409E" w:rsidP="00E6045A">
            <w:pPr>
              <w:spacing w:line="360" w:lineRule="auto"/>
              <w:jc w:val="both"/>
              <w:rPr>
                <w:color w:val="548DD4" w:themeColor="text2" w:themeTint="99"/>
              </w:rPr>
            </w:pPr>
          </w:p>
          <w:p w:rsidR="0048409E" w:rsidRPr="0047272D" w:rsidRDefault="0048409E" w:rsidP="005254AE">
            <w:pPr>
              <w:widowControl w:val="0"/>
              <w:numPr>
                <w:ilvl w:val="0"/>
                <w:numId w:val="238"/>
              </w:numPr>
              <w:tabs>
                <w:tab w:val="left" w:pos="889"/>
                <w:tab w:val="left" w:pos="890"/>
              </w:tabs>
              <w:autoSpaceDE w:val="0"/>
              <w:autoSpaceDN w:val="0"/>
              <w:spacing w:before="208" w:line="360" w:lineRule="auto"/>
              <w:jc w:val="both"/>
              <w:rPr>
                <w:sz w:val="24"/>
                <w:lang w:eastAsia="en-US"/>
              </w:rPr>
            </w:pPr>
            <w:r w:rsidRPr="0047272D">
              <w:rPr>
                <w:color w:val="FF0000"/>
                <w:sz w:val="24"/>
                <w:lang w:eastAsia="en-US"/>
              </w:rPr>
              <w:t>ismereteken</w:t>
            </w:r>
            <w:r w:rsidRPr="0047272D">
              <w:rPr>
                <w:color w:val="FF0000"/>
                <w:spacing w:val="-1"/>
                <w:sz w:val="24"/>
                <w:lang w:eastAsia="en-US"/>
              </w:rPr>
              <w:t xml:space="preserve"> </w:t>
            </w:r>
            <w:r w:rsidRPr="0047272D">
              <w:rPr>
                <w:color w:val="FF0000"/>
                <w:sz w:val="24"/>
                <w:lang w:eastAsia="en-US"/>
              </w:rPr>
              <w:t>keresztül</w:t>
            </w:r>
            <w:r w:rsidRPr="0047272D">
              <w:rPr>
                <w:color w:val="FF0000"/>
                <w:spacing w:val="-2"/>
                <w:sz w:val="24"/>
                <w:lang w:eastAsia="en-US"/>
              </w:rPr>
              <w:t xml:space="preserve"> </w:t>
            </w:r>
            <w:r w:rsidRPr="0047272D">
              <w:rPr>
                <w:color w:val="FF0000"/>
                <w:sz w:val="24"/>
                <w:lang w:eastAsia="en-US"/>
              </w:rPr>
              <w:t>a</w:t>
            </w:r>
            <w:r w:rsidRPr="0047272D">
              <w:rPr>
                <w:color w:val="FF0000"/>
                <w:spacing w:val="-4"/>
                <w:sz w:val="24"/>
                <w:lang w:eastAsia="en-US"/>
              </w:rPr>
              <w:t xml:space="preserve"> </w:t>
            </w:r>
            <w:r w:rsidRPr="0047272D">
              <w:rPr>
                <w:color w:val="FF0000"/>
                <w:sz w:val="24"/>
                <w:lang w:eastAsia="en-US"/>
              </w:rPr>
              <w:t>szókincs</w:t>
            </w:r>
            <w:r w:rsidRPr="0047272D">
              <w:rPr>
                <w:color w:val="FF0000"/>
                <w:spacing w:val="-4"/>
                <w:sz w:val="24"/>
                <w:lang w:eastAsia="en-US"/>
              </w:rPr>
              <w:t xml:space="preserve"> </w:t>
            </w:r>
            <w:r w:rsidRPr="0047272D">
              <w:rPr>
                <w:color w:val="FF0000"/>
                <w:sz w:val="24"/>
                <w:lang w:eastAsia="en-US"/>
              </w:rPr>
              <w:t>(fogalomkör)</w:t>
            </w:r>
            <w:r w:rsidRPr="0047272D">
              <w:rPr>
                <w:color w:val="FF0000"/>
                <w:spacing w:val="-2"/>
                <w:sz w:val="24"/>
                <w:lang w:eastAsia="en-US"/>
              </w:rPr>
              <w:t xml:space="preserve"> </w:t>
            </w:r>
            <w:r w:rsidRPr="0047272D">
              <w:rPr>
                <w:color w:val="FF0000"/>
                <w:sz w:val="24"/>
                <w:lang w:eastAsia="en-US"/>
              </w:rPr>
              <w:t>bővítése.</w:t>
            </w:r>
          </w:p>
          <w:p w:rsidR="0048409E" w:rsidRPr="0047272D" w:rsidRDefault="0048409E" w:rsidP="005254AE">
            <w:pPr>
              <w:widowControl w:val="0"/>
              <w:numPr>
                <w:ilvl w:val="0"/>
                <w:numId w:val="238"/>
              </w:numPr>
              <w:tabs>
                <w:tab w:val="left" w:pos="1044"/>
              </w:tabs>
              <w:autoSpaceDE w:val="0"/>
              <w:autoSpaceDN w:val="0"/>
              <w:spacing w:before="44" w:line="360" w:lineRule="auto"/>
              <w:ind w:right="96"/>
              <w:jc w:val="both"/>
              <w:rPr>
                <w:sz w:val="24"/>
                <w:lang w:eastAsia="en-US"/>
              </w:rPr>
            </w:pPr>
            <w:r w:rsidRPr="0047272D">
              <w:rPr>
                <w:lang w:eastAsia="en-US"/>
              </w:rPr>
              <w:tab/>
            </w:r>
            <w:r w:rsidRPr="0047272D">
              <w:rPr>
                <w:color w:val="FF0000"/>
                <w:sz w:val="24"/>
                <w:lang w:eastAsia="en-US"/>
              </w:rPr>
              <w:t>pozitív</w:t>
            </w:r>
            <w:r w:rsidRPr="0047272D">
              <w:rPr>
                <w:color w:val="FF0000"/>
                <w:spacing w:val="1"/>
                <w:sz w:val="24"/>
                <w:lang w:eastAsia="en-US"/>
              </w:rPr>
              <w:t xml:space="preserve"> </w:t>
            </w:r>
            <w:r w:rsidRPr="0047272D">
              <w:rPr>
                <w:color w:val="FF0000"/>
                <w:sz w:val="24"/>
                <w:lang w:eastAsia="en-US"/>
              </w:rPr>
              <w:t>érzelmi</w:t>
            </w:r>
            <w:r w:rsidRPr="0047272D">
              <w:rPr>
                <w:color w:val="FF0000"/>
                <w:spacing w:val="1"/>
                <w:sz w:val="24"/>
                <w:lang w:eastAsia="en-US"/>
              </w:rPr>
              <w:t xml:space="preserve"> </w:t>
            </w:r>
            <w:r w:rsidRPr="0047272D">
              <w:rPr>
                <w:color w:val="FF0000"/>
                <w:sz w:val="24"/>
                <w:lang w:eastAsia="en-US"/>
              </w:rPr>
              <w:t>viszony</w:t>
            </w:r>
            <w:r w:rsidRPr="0047272D">
              <w:rPr>
                <w:color w:val="FF0000"/>
                <w:spacing w:val="1"/>
                <w:sz w:val="24"/>
                <w:lang w:eastAsia="en-US"/>
              </w:rPr>
              <w:t xml:space="preserve"> </w:t>
            </w:r>
            <w:r w:rsidRPr="0047272D">
              <w:rPr>
                <w:color w:val="FF0000"/>
                <w:sz w:val="24"/>
                <w:lang w:eastAsia="en-US"/>
              </w:rPr>
              <w:t>kialakítása</w:t>
            </w:r>
            <w:r w:rsidRPr="0047272D">
              <w:rPr>
                <w:color w:val="FF0000"/>
                <w:spacing w:val="1"/>
                <w:sz w:val="24"/>
                <w:lang w:eastAsia="en-US"/>
              </w:rPr>
              <w:t xml:space="preserve"> </w:t>
            </w:r>
            <w:r w:rsidRPr="0047272D">
              <w:rPr>
                <w:color w:val="FF0000"/>
                <w:sz w:val="24"/>
                <w:lang w:eastAsia="en-US"/>
              </w:rPr>
              <w:t>a</w:t>
            </w:r>
            <w:r w:rsidRPr="0047272D">
              <w:rPr>
                <w:color w:val="FF0000"/>
                <w:spacing w:val="1"/>
                <w:sz w:val="24"/>
                <w:lang w:eastAsia="en-US"/>
              </w:rPr>
              <w:t xml:space="preserve"> </w:t>
            </w:r>
            <w:r w:rsidRPr="0047272D">
              <w:rPr>
                <w:color w:val="FF0000"/>
                <w:sz w:val="24"/>
                <w:lang w:eastAsia="en-US"/>
              </w:rPr>
              <w:t>szülőföldjükhöz,</w:t>
            </w:r>
            <w:r w:rsidRPr="0047272D">
              <w:rPr>
                <w:color w:val="FF0000"/>
                <w:spacing w:val="1"/>
                <w:sz w:val="24"/>
                <w:lang w:eastAsia="en-US"/>
              </w:rPr>
              <w:t xml:space="preserve"> </w:t>
            </w:r>
            <w:r w:rsidRPr="0047272D">
              <w:rPr>
                <w:color w:val="FF0000"/>
                <w:sz w:val="24"/>
                <w:lang w:eastAsia="en-US"/>
              </w:rPr>
              <w:t>a</w:t>
            </w:r>
            <w:r w:rsidRPr="0047272D">
              <w:rPr>
                <w:color w:val="FF0000"/>
                <w:spacing w:val="1"/>
                <w:sz w:val="24"/>
                <w:lang w:eastAsia="en-US"/>
              </w:rPr>
              <w:t xml:space="preserve"> </w:t>
            </w:r>
            <w:r w:rsidRPr="0047272D">
              <w:rPr>
                <w:color w:val="FF0000"/>
                <w:sz w:val="24"/>
                <w:lang w:eastAsia="en-US"/>
              </w:rPr>
              <w:t>nemzetiség</w:t>
            </w:r>
            <w:r w:rsidRPr="0047272D">
              <w:rPr>
                <w:color w:val="FF0000"/>
                <w:spacing w:val="-1"/>
                <w:sz w:val="24"/>
                <w:lang w:eastAsia="en-US"/>
              </w:rPr>
              <w:t xml:space="preserve"> </w:t>
            </w:r>
            <w:r w:rsidRPr="0047272D">
              <w:rPr>
                <w:color w:val="FF0000"/>
                <w:sz w:val="24"/>
                <w:lang w:eastAsia="en-US"/>
              </w:rPr>
              <w:t>szokásaihoz,</w:t>
            </w:r>
            <w:r w:rsidRPr="0047272D">
              <w:rPr>
                <w:color w:val="FF0000"/>
                <w:spacing w:val="-1"/>
                <w:sz w:val="24"/>
                <w:lang w:eastAsia="en-US"/>
              </w:rPr>
              <w:t xml:space="preserve"> </w:t>
            </w:r>
            <w:r w:rsidRPr="0047272D">
              <w:rPr>
                <w:color w:val="FF0000"/>
                <w:sz w:val="24"/>
                <w:lang w:eastAsia="en-US"/>
              </w:rPr>
              <w:t>hagyományaihoz,</w:t>
            </w:r>
            <w:r w:rsidRPr="0047272D">
              <w:rPr>
                <w:color w:val="FF0000"/>
                <w:spacing w:val="-1"/>
                <w:sz w:val="24"/>
                <w:lang w:eastAsia="en-US"/>
              </w:rPr>
              <w:t xml:space="preserve"> </w:t>
            </w:r>
            <w:r w:rsidRPr="0047272D">
              <w:rPr>
                <w:color w:val="FF0000"/>
                <w:sz w:val="24"/>
                <w:lang w:eastAsia="en-US"/>
              </w:rPr>
              <w:t>kultúrájukhoz.</w:t>
            </w:r>
          </w:p>
          <w:p w:rsidR="0048409E" w:rsidRPr="0047272D" w:rsidRDefault="0048409E" w:rsidP="00E6045A">
            <w:pPr>
              <w:widowControl w:val="0"/>
              <w:autoSpaceDE w:val="0"/>
              <w:autoSpaceDN w:val="0"/>
              <w:spacing w:before="7" w:line="360" w:lineRule="auto"/>
              <w:jc w:val="both"/>
              <w:rPr>
                <w:sz w:val="27"/>
                <w:lang w:eastAsia="en-US"/>
              </w:rPr>
            </w:pPr>
          </w:p>
          <w:p w:rsidR="0048409E" w:rsidRPr="0047272D" w:rsidRDefault="0048409E" w:rsidP="005254AE">
            <w:pPr>
              <w:widowControl w:val="0"/>
              <w:numPr>
                <w:ilvl w:val="0"/>
                <w:numId w:val="238"/>
              </w:numPr>
              <w:tabs>
                <w:tab w:val="left" w:pos="879"/>
              </w:tabs>
              <w:autoSpaceDE w:val="0"/>
              <w:autoSpaceDN w:val="0"/>
              <w:spacing w:before="1" w:line="360" w:lineRule="auto"/>
              <w:ind w:left="820" w:right="102" w:hanging="367"/>
              <w:jc w:val="both"/>
              <w:rPr>
                <w:sz w:val="24"/>
                <w:lang w:eastAsia="en-US"/>
              </w:rPr>
            </w:pPr>
            <w:r w:rsidRPr="0047272D">
              <w:rPr>
                <w:color w:val="FF0000"/>
                <w:sz w:val="24"/>
                <w:lang w:eastAsia="en-US"/>
              </w:rPr>
              <w:t>Erweiterung des Wortschatzes durch Kenntnisse/Konzepte</w:t>
            </w:r>
            <w:r w:rsidRPr="0047272D">
              <w:rPr>
                <w:color w:val="FF0000"/>
                <w:spacing w:val="1"/>
                <w:sz w:val="24"/>
                <w:lang w:eastAsia="en-US"/>
              </w:rPr>
              <w:t xml:space="preserve"> </w:t>
            </w:r>
            <w:r w:rsidRPr="0047272D">
              <w:rPr>
                <w:color w:val="FF0000"/>
                <w:sz w:val="24"/>
                <w:lang w:eastAsia="en-US"/>
              </w:rPr>
              <w:t>(Begriffkreis/Kategorie)</w:t>
            </w:r>
          </w:p>
          <w:p w:rsidR="0047272D" w:rsidRDefault="0048409E" w:rsidP="00E6045A">
            <w:pPr>
              <w:pStyle w:val="TableParagraph"/>
              <w:tabs>
                <w:tab w:val="left" w:pos="814"/>
              </w:tabs>
              <w:spacing w:line="360" w:lineRule="auto"/>
              <w:ind w:left="478" w:right="1105"/>
              <w:jc w:val="both"/>
            </w:pPr>
            <w:r w:rsidRPr="0047272D">
              <w:rPr>
                <w:color w:val="FF0000"/>
                <w:sz w:val="24"/>
                <w:lang w:eastAsia="en-US"/>
              </w:rPr>
              <w:t>Ausbildung/Entwicklung</w:t>
            </w:r>
            <w:r w:rsidRPr="0047272D">
              <w:rPr>
                <w:color w:val="FF0000"/>
                <w:spacing w:val="1"/>
                <w:sz w:val="24"/>
                <w:lang w:eastAsia="en-US"/>
              </w:rPr>
              <w:t xml:space="preserve"> </w:t>
            </w:r>
            <w:r w:rsidRPr="0047272D">
              <w:rPr>
                <w:color w:val="FF0000"/>
                <w:sz w:val="24"/>
                <w:lang w:eastAsia="en-US"/>
              </w:rPr>
              <w:t>einer</w:t>
            </w:r>
            <w:r w:rsidRPr="0047272D">
              <w:rPr>
                <w:color w:val="FF0000"/>
                <w:spacing w:val="1"/>
                <w:sz w:val="24"/>
                <w:lang w:eastAsia="en-US"/>
              </w:rPr>
              <w:t xml:space="preserve"> </w:t>
            </w:r>
            <w:r w:rsidRPr="0047272D">
              <w:rPr>
                <w:color w:val="FF0000"/>
                <w:sz w:val="24"/>
                <w:lang w:eastAsia="en-US"/>
              </w:rPr>
              <w:t>positiven</w:t>
            </w:r>
            <w:r w:rsidRPr="0047272D">
              <w:rPr>
                <w:color w:val="FF0000"/>
                <w:spacing w:val="1"/>
                <w:sz w:val="24"/>
                <w:lang w:eastAsia="en-US"/>
              </w:rPr>
              <w:t xml:space="preserve"> </w:t>
            </w:r>
            <w:r w:rsidRPr="0047272D">
              <w:rPr>
                <w:color w:val="FF0000"/>
                <w:sz w:val="24"/>
                <w:lang w:eastAsia="en-US"/>
              </w:rPr>
              <w:t>emotionalen</w:t>
            </w:r>
            <w:r w:rsidRPr="0047272D">
              <w:rPr>
                <w:color w:val="FF0000"/>
                <w:spacing w:val="1"/>
                <w:sz w:val="24"/>
                <w:lang w:eastAsia="en-US"/>
              </w:rPr>
              <w:t xml:space="preserve"> </w:t>
            </w:r>
            <w:r w:rsidRPr="0047272D">
              <w:rPr>
                <w:color w:val="FF0000"/>
                <w:sz w:val="24"/>
                <w:lang w:eastAsia="en-US"/>
              </w:rPr>
              <w:t>Beziehung zur Heimat, zu den Bräuchen, Traditionen und</w:t>
            </w:r>
            <w:r w:rsidRPr="0047272D">
              <w:rPr>
                <w:color w:val="FF0000"/>
                <w:spacing w:val="1"/>
                <w:sz w:val="24"/>
                <w:lang w:eastAsia="en-US"/>
              </w:rPr>
              <w:t xml:space="preserve"> </w:t>
            </w:r>
            <w:r w:rsidRPr="0047272D">
              <w:rPr>
                <w:color w:val="FF0000"/>
                <w:sz w:val="24"/>
                <w:lang w:eastAsia="en-US"/>
              </w:rPr>
              <w:t>der</w:t>
            </w:r>
            <w:r w:rsidRPr="0047272D">
              <w:rPr>
                <w:color w:val="FF0000"/>
                <w:spacing w:val="-2"/>
                <w:sz w:val="24"/>
                <w:lang w:eastAsia="en-US"/>
              </w:rPr>
              <w:t xml:space="preserve"> </w:t>
            </w:r>
            <w:r w:rsidRPr="0047272D">
              <w:rPr>
                <w:color w:val="FF0000"/>
                <w:sz w:val="24"/>
                <w:lang w:eastAsia="en-US"/>
              </w:rPr>
              <w:t>Kultur</w:t>
            </w:r>
            <w:r w:rsidRPr="0047272D">
              <w:rPr>
                <w:color w:val="FF0000"/>
                <w:spacing w:val="-1"/>
                <w:sz w:val="24"/>
                <w:lang w:eastAsia="en-US"/>
              </w:rPr>
              <w:t xml:space="preserve"> </w:t>
            </w:r>
            <w:r w:rsidRPr="0047272D">
              <w:rPr>
                <w:color w:val="FF0000"/>
                <w:sz w:val="24"/>
                <w:lang w:eastAsia="en-US"/>
              </w:rPr>
              <w:t>der</w:t>
            </w:r>
            <w:r w:rsidRPr="0047272D">
              <w:rPr>
                <w:color w:val="FF0000"/>
                <w:spacing w:val="1"/>
                <w:sz w:val="24"/>
                <w:lang w:eastAsia="en-US"/>
              </w:rPr>
              <w:t xml:space="preserve"> </w:t>
            </w:r>
            <w:r w:rsidRPr="0047272D">
              <w:rPr>
                <w:color w:val="FF0000"/>
                <w:sz w:val="24"/>
                <w:lang w:eastAsia="en-US"/>
              </w:rPr>
              <w:t>Nationalität.</w:t>
            </w: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48409E" w:rsidRPr="0047272D" w:rsidRDefault="0048409E" w:rsidP="005254AE">
            <w:pPr>
              <w:numPr>
                <w:ilvl w:val="0"/>
                <w:numId w:val="239"/>
              </w:numPr>
              <w:ind w:right="378"/>
              <w:jc w:val="both"/>
              <w:rPr>
                <w:color w:val="548DD4" w:themeColor="text2" w:themeTint="99"/>
                <w:sz w:val="24"/>
              </w:rPr>
            </w:pPr>
            <w:r w:rsidRPr="0047272D">
              <w:rPr>
                <w:color w:val="548DD4" w:themeColor="text2" w:themeTint="99"/>
                <w:sz w:val="24"/>
              </w:rPr>
              <w:t>Az</w:t>
            </w:r>
            <w:r w:rsidRPr="0047272D">
              <w:rPr>
                <w:color w:val="548DD4" w:themeColor="text2" w:themeTint="99"/>
                <w:spacing w:val="1"/>
                <w:sz w:val="24"/>
              </w:rPr>
              <w:t xml:space="preserve"> </w:t>
            </w:r>
            <w:r w:rsidRPr="0047272D">
              <w:rPr>
                <w:color w:val="548DD4" w:themeColor="text2" w:themeTint="99"/>
                <w:sz w:val="24"/>
              </w:rPr>
              <w:t>arra</w:t>
            </w:r>
            <w:r w:rsidRPr="0047272D">
              <w:rPr>
                <w:color w:val="548DD4" w:themeColor="text2" w:themeTint="99"/>
                <w:spacing w:val="1"/>
                <w:sz w:val="24"/>
              </w:rPr>
              <w:t xml:space="preserve"> </w:t>
            </w:r>
            <w:r w:rsidRPr="0047272D">
              <w:rPr>
                <w:color w:val="548DD4" w:themeColor="text2" w:themeTint="99"/>
                <w:sz w:val="24"/>
              </w:rPr>
              <w:t>rászoruló</w:t>
            </w:r>
            <w:r w:rsidRPr="0047272D">
              <w:rPr>
                <w:color w:val="548DD4" w:themeColor="text2" w:themeTint="99"/>
                <w:spacing w:val="1"/>
                <w:sz w:val="24"/>
              </w:rPr>
              <w:t xml:space="preserve"> </w:t>
            </w:r>
            <w:r w:rsidRPr="0047272D">
              <w:rPr>
                <w:color w:val="548DD4" w:themeColor="text2" w:themeTint="99"/>
                <w:sz w:val="24"/>
              </w:rPr>
              <w:t>gyermekek</w:t>
            </w:r>
            <w:r w:rsidRPr="0047272D">
              <w:rPr>
                <w:color w:val="548DD4" w:themeColor="text2" w:themeTint="99"/>
                <w:spacing w:val="1"/>
                <w:sz w:val="24"/>
              </w:rPr>
              <w:t xml:space="preserve"> </w:t>
            </w:r>
            <w:r w:rsidRPr="0047272D">
              <w:rPr>
                <w:color w:val="548DD4" w:themeColor="text2" w:themeTint="99"/>
                <w:sz w:val="24"/>
              </w:rPr>
              <w:t>esélyegyenlőségének</w:t>
            </w:r>
            <w:r w:rsidRPr="0047272D">
              <w:rPr>
                <w:color w:val="548DD4" w:themeColor="text2" w:themeTint="99"/>
                <w:spacing w:val="-57"/>
                <w:sz w:val="24"/>
              </w:rPr>
              <w:t xml:space="preserve"> </w:t>
            </w:r>
            <w:r w:rsidRPr="0047272D">
              <w:rPr>
                <w:color w:val="548DD4" w:themeColor="text2" w:themeTint="99"/>
                <w:sz w:val="24"/>
              </w:rPr>
              <w:t>biztosítását célozza a differenciált egyéni fejlődést elősegítő</w:t>
            </w:r>
            <w:r w:rsidRPr="0047272D">
              <w:rPr>
                <w:color w:val="548DD4" w:themeColor="text2" w:themeTint="99"/>
                <w:spacing w:val="-57"/>
                <w:sz w:val="24"/>
              </w:rPr>
              <w:t xml:space="preserve"> </w:t>
            </w:r>
            <w:r w:rsidRPr="0047272D">
              <w:rPr>
                <w:color w:val="548DD4" w:themeColor="text2" w:themeTint="99"/>
                <w:sz w:val="24"/>
              </w:rPr>
              <w:t>felzárkóztató</w:t>
            </w:r>
            <w:r w:rsidRPr="0047272D">
              <w:rPr>
                <w:color w:val="548DD4" w:themeColor="text2" w:themeTint="99"/>
                <w:spacing w:val="1"/>
                <w:sz w:val="24"/>
              </w:rPr>
              <w:t xml:space="preserve"> </w:t>
            </w:r>
            <w:r w:rsidRPr="0047272D">
              <w:rPr>
                <w:color w:val="548DD4" w:themeColor="text2" w:themeTint="99"/>
                <w:sz w:val="24"/>
              </w:rPr>
              <w:t>program,</w:t>
            </w:r>
            <w:r w:rsidRPr="0047272D">
              <w:rPr>
                <w:color w:val="548DD4" w:themeColor="text2" w:themeTint="99"/>
                <w:spacing w:val="1"/>
                <w:sz w:val="24"/>
              </w:rPr>
              <w:t xml:space="preserve"> </w:t>
            </w:r>
            <w:r w:rsidRPr="0047272D">
              <w:rPr>
                <w:color w:val="548DD4" w:themeColor="text2" w:themeTint="99"/>
                <w:sz w:val="24"/>
              </w:rPr>
              <w:t>mely</w:t>
            </w:r>
            <w:r w:rsidRPr="0047272D">
              <w:rPr>
                <w:color w:val="548DD4" w:themeColor="text2" w:themeTint="99"/>
                <w:spacing w:val="1"/>
                <w:sz w:val="24"/>
              </w:rPr>
              <w:t xml:space="preserve"> </w:t>
            </w:r>
            <w:r w:rsidRPr="0047272D">
              <w:rPr>
                <w:color w:val="548DD4" w:themeColor="text2" w:themeTint="99"/>
                <w:sz w:val="24"/>
              </w:rPr>
              <w:t>a</w:t>
            </w:r>
            <w:r w:rsidRPr="0047272D">
              <w:rPr>
                <w:color w:val="548DD4" w:themeColor="text2" w:themeTint="99"/>
                <w:spacing w:val="1"/>
                <w:sz w:val="24"/>
              </w:rPr>
              <w:t xml:space="preserve"> </w:t>
            </w:r>
            <w:r w:rsidRPr="0047272D">
              <w:rPr>
                <w:color w:val="548DD4" w:themeColor="text2" w:themeTint="99"/>
                <w:sz w:val="24"/>
              </w:rPr>
              <w:t>környezet</w:t>
            </w:r>
            <w:r w:rsidRPr="0047272D">
              <w:rPr>
                <w:color w:val="548DD4" w:themeColor="text2" w:themeTint="99"/>
                <w:spacing w:val="1"/>
                <w:sz w:val="24"/>
              </w:rPr>
              <w:t xml:space="preserve"> </w:t>
            </w:r>
            <w:r w:rsidRPr="0047272D">
              <w:rPr>
                <w:color w:val="548DD4" w:themeColor="text2" w:themeTint="99"/>
                <w:sz w:val="24"/>
              </w:rPr>
              <w:t>hatékony</w:t>
            </w:r>
            <w:r w:rsidRPr="0047272D">
              <w:rPr>
                <w:color w:val="548DD4" w:themeColor="text2" w:themeTint="99"/>
                <w:spacing w:val="1"/>
                <w:sz w:val="24"/>
              </w:rPr>
              <w:t xml:space="preserve"> </w:t>
            </w:r>
            <w:r w:rsidRPr="0047272D">
              <w:rPr>
                <w:color w:val="548DD4" w:themeColor="text2" w:themeTint="99"/>
                <w:sz w:val="24"/>
              </w:rPr>
              <w:t>megismerésének</w:t>
            </w:r>
            <w:r w:rsidRPr="0047272D">
              <w:rPr>
                <w:color w:val="548DD4" w:themeColor="text2" w:themeTint="99"/>
                <w:spacing w:val="-1"/>
                <w:sz w:val="24"/>
              </w:rPr>
              <w:t xml:space="preserve"> </w:t>
            </w:r>
            <w:r w:rsidRPr="0047272D">
              <w:rPr>
                <w:color w:val="548DD4" w:themeColor="text2" w:themeTint="99"/>
                <w:sz w:val="24"/>
              </w:rPr>
              <w:t>tevékenységrendszeréből indul ki,</w:t>
            </w:r>
          </w:p>
          <w:p w:rsidR="0048409E" w:rsidRPr="0047272D" w:rsidRDefault="0048409E" w:rsidP="005254AE">
            <w:pPr>
              <w:widowControl w:val="0"/>
              <w:numPr>
                <w:ilvl w:val="0"/>
                <w:numId w:val="239"/>
              </w:numPr>
              <w:tabs>
                <w:tab w:val="left" w:pos="830"/>
              </w:tabs>
              <w:autoSpaceDE w:val="0"/>
              <w:autoSpaceDN w:val="0"/>
              <w:spacing w:line="237" w:lineRule="auto"/>
              <w:ind w:right="380"/>
              <w:jc w:val="both"/>
              <w:rPr>
                <w:rFonts w:ascii="Symbol" w:hAnsi="Symbol"/>
                <w:color w:val="548DD4" w:themeColor="text2" w:themeTint="99"/>
                <w:sz w:val="25"/>
              </w:rPr>
            </w:pPr>
            <w:r w:rsidRPr="0047272D">
              <w:rPr>
                <w:color w:val="548DD4" w:themeColor="text2" w:themeTint="99"/>
                <w:sz w:val="24"/>
              </w:rPr>
              <w:t>Olyan</w:t>
            </w:r>
            <w:r w:rsidRPr="0047272D">
              <w:rPr>
                <w:color w:val="548DD4" w:themeColor="text2" w:themeTint="99"/>
                <w:spacing w:val="1"/>
                <w:sz w:val="24"/>
              </w:rPr>
              <w:t xml:space="preserve"> </w:t>
            </w:r>
            <w:r w:rsidRPr="0047272D">
              <w:rPr>
                <w:color w:val="548DD4" w:themeColor="text2" w:themeTint="99"/>
                <w:sz w:val="24"/>
              </w:rPr>
              <w:t>gazdag</w:t>
            </w:r>
            <w:r w:rsidRPr="0047272D">
              <w:rPr>
                <w:color w:val="548DD4" w:themeColor="text2" w:themeTint="99"/>
                <w:spacing w:val="1"/>
                <w:sz w:val="24"/>
              </w:rPr>
              <w:t xml:space="preserve"> </w:t>
            </w:r>
            <w:r w:rsidRPr="0047272D">
              <w:rPr>
                <w:color w:val="548DD4" w:themeColor="text2" w:themeTint="99"/>
                <w:sz w:val="24"/>
              </w:rPr>
              <w:t>tevékenység</w:t>
            </w:r>
            <w:r w:rsidRPr="0047272D">
              <w:rPr>
                <w:color w:val="548DD4" w:themeColor="text2" w:themeTint="99"/>
                <w:spacing w:val="1"/>
                <w:sz w:val="24"/>
              </w:rPr>
              <w:t xml:space="preserve"> </w:t>
            </w:r>
            <w:r w:rsidRPr="0047272D">
              <w:rPr>
                <w:color w:val="548DD4" w:themeColor="text2" w:themeTint="99"/>
                <w:sz w:val="24"/>
              </w:rPr>
              <w:t>rendszer</w:t>
            </w:r>
            <w:r w:rsidRPr="0047272D">
              <w:rPr>
                <w:color w:val="548DD4" w:themeColor="text2" w:themeTint="99"/>
                <w:spacing w:val="1"/>
                <w:sz w:val="24"/>
              </w:rPr>
              <w:t xml:space="preserve"> </w:t>
            </w:r>
            <w:r w:rsidRPr="0047272D">
              <w:rPr>
                <w:color w:val="548DD4" w:themeColor="text2" w:themeTint="99"/>
                <w:sz w:val="24"/>
              </w:rPr>
              <w:t>biztosítása,</w:t>
            </w:r>
            <w:r w:rsidRPr="0047272D">
              <w:rPr>
                <w:color w:val="548DD4" w:themeColor="text2" w:themeTint="99"/>
                <w:spacing w:val="1"/>
                <w:sz w:val="24"/>
              </w:rPr>
              <w:t xml:space="preserve"> </w:t>
            </w:r>
            <w:r w:rsidRPr="0047272D">
              <w:rPr>
                <w:color w:val="548DD4" w:themeColor="text2" w:themeTint="99"/>
                <w:sz w:val="24"/>
              </w:rPr>
              <w:t>mely</w:t>
            </w:r>
            <w:r w:rsidRPr="0047272D">
              <w:rPr>
                <w:color w:val="548DD4" w:themeColor="text2" w:themeTint="99"/>
                <w:spacing w:val="1"/>
                <w:sz w:val="24"/>
              </w:rPr>
              <w:t xml:space="preserve"> </w:t>
            </w:r>
            <w:r w:rsidRPr="0047272D">
              <w:rPr>
                <w:color w:val="548DD4" w:themeColor="text2" w:themeTint="99"/>
                <w:sz w:val="24"/>
              </w:rPr>
              <w:t>az</w:t>
            </w:r>
            <w:r w:rsidRPr="0047272D">
              <w:rPr>
                <w:color w:val="548DD4" w:themeColor="text2" w:themeTint="99"/>
                <w:spacing w:val="-57"/>
                <w:sz w:val="24"/>
              </w:rPr>
              <w:t xml:space="preserve"> </w:t>
            </w:r>
            <w:r w:rsidRPr="0047272D">
              <w:rPr>
                <w:color w:val="548DD4" w:themeColor="text2" w:themeTint="99"/>
                <w:sz w:val="24"/>
              </w:rPr>
              <w:t>otthonról</w:t>
            </w:r>
            <w:r w:rsidRPr="0047272D">
              <w:rPr>
                <w:color w:val="548DD4" w:themeColor="text2" w:themeTint="99"/>
                <w:spacing w:val="1"/>
                <w:sz w:val="24"/>
              </w:rPr>
              <w:t xml:space="preserve"> </w:t>
            </w:r>
            <w:r w:rsidRPr="0047272D">
              <w:rPr>
                <w:color w:val="548DD4" w:themeColor="text2" w:themeTint="99"/>
                <w:sz w:val="24"/>
              </w:rPr>
              <w:t>hozott</w:t>
            </w:r>
            <w:r w:rsidRPr="0047272D">
              <w:rPr>
                <w:color w:val="548DD4" w:themeColor="text2" w:themeTint="99"/>
                <w:spacing w:val="1"/>
                <w:sz w:val="24"/>
              </w:rPr>
              <w:t xml:space="preserve"> </w:t>
            </w:r>
            <w:r w:rsidRPr="0047272D">
              <w:rPr>
                <w:color w:val="548DD4" w:themeColor="text2" w:themeTint="99"/>
                <w:sz w:val="24"/>
              </w:rPr>
              <w:t>hiányosságokat</w:t>
            </w:r>
            <w:r w:rsidRPr="0047272D">
              <w:rPr>
                <w:color w:val="548DD4" w:themeColor="text2" w:themeTint="99"/>
                <w:spacing w:val="1"/>
                <w:sz w:val="24"/>
              </w:rPr>
              <w:t xml:space="preserve"> </w:t>
            </w:r>
            <w:r w:rsidRPr="0047272D">
              <w:rPr>
                <w:color w:val="548DD4" w:themeColor="text2" w:themeTint="99"/>
                <w:sz w:val="24"/>
              </w:rPr>
              <w:t>pótolja,</w:t>
            </w:r>
            <w:r w:rsidRPr="0047272D">
              <w:rPr>
                <w:color w:val="548DD4" w:themeColor="text2" w:themeTint="99"/>
                <w:spacing w:val="1"/>
                <w:sz w:val="24"/>
              </w:rPr>
              <w:t xml:space="preserve"> </w:t>
            </w:r>
            <w:r w:rsidRPr="0047272D">
              <w:rPr>
                <w:color w:val="548DD4" w:themeColor="text2" w:themeTint="99"/>
                <w:sz w:val="24"/>
              </w:rPr>
              <w:t>korrigálja,</w:t>
            </w:r>
            <w:r w:rsidRPr="0047272D">
              <w:rPr>
                <w:color w:val="548DD4" w:themeColor="text2" w:themeTint="99"/>
                <w:spacing w:val="-57"/>
                <w:sz w:val="24"/>
              </w:rPr>
              <w:t xml:space="preserve"> </w:t>
            </w:r>
            <w:r w:rsidRPr="0047272D">
              <w:rPr>
                <w:color w:val="548DD4" w:themeColor="text2" w:themeTint="99"/>
                <w:sz w:val="24"/>
              </w:rPr>
              <w:t>kiegészíti</w:t>
            </w:r>
          </w:p>
          <w:p w:rsidR="0048409E" w:rsidRPr="0047272D" w:rsidRDefault="0048409E" w:rsidP="0048409E">
            <w:pPr>
              <w:tabs>
                <w:tab w:val="left" w:pos="814"/>
              </w:tabs>
              <w:spacing w:before="2" w:line="235" w:lineRule="auto"/>
              <w:ind w:left="478" w:right="539"/>
            </w:pPr>
            <w:r w:rsidRPr="0047272D">
              <w:t xml:space="preserve"> </w:t>
            </w:r>
          </w:p>
          <w:p w:rsidR="0048409E" w:rsidRPr="0047272D" w:rsidRDefault="0048409E" w:rsidP="005254AE">
            <w:pPr>
              <w:widowControl w:val="0"/>
              <w:numPr>
                <w:ilvl w:val="0"/>
                <w:numId w:val="239"/>
              </w:numPr>
              <w:tabs>
                <w:tab w:val="left" w:pos="830"/>
              </w:tabs>
              <w:autoSpaceDE w:val="0"/>
              <w:autoSpaceDN w:val="0"/>
              <w:ind w:left="500"/>
              <w:jc w:val="both"/>
              <w:rPr>
                <w:rFonts w:ascii="Symbol" w:hAnsi="Symbol"/>
                <w:sz w:val="24"/>
              </w:rPr>
            </w:pPr>
            <w:r w:rsidRPr="0047272D">
              <w:rPr>
                <w:color w:val="FF0000"/>
                <w:sz w:val="24"/>
              </w:rPr>
              <w:t>A</w:t>
            </w:r>
            <w:r w:rsidRPr="0047272D">
              <w:rPr>
                <w:color w:val="FF0000"/>
                <w:spacing w:val="-2"/>
                <w:sz w:val="24"/>
              </w:rPr>
              <w:t xml:space="preserve"> </w:t>
            </w:r>
            <w:r w:rsidRPr="0047272D">
              <w:rPr>
                <w:color w:val="FF0000"/>
                <w:sz w:val="24"/>
              </w:rPr>
              <w:t>nemzeti</w:t>
            </w:r>
            <w:r w:rsidRPr="0047272D">
              <w:rPr>
                <w:color w:val="FF0000"/>
                <w:spacing w:val="1"/>
                <w:sz w:val="24"/>
              </w:rPr>
              <w:t xml:space="preserve"> </w:t>
            </w:r>
            <w:r w:rsidRPr="0047272D">
              <w:rPr>
                <w:color w:val="FF0000"/>
                <w:sz w:val="24"/>
              </w:rPr>
              <w:t>kultúra,</w:t>
            </w:r>
            <w:r w:rsidRPr="0047272D">
              <w:rPr>
                <w:color w:val="FF0000"/>
                <w:spacing w:val="-1"/>
                <w:sz w:val="24"/>
              </w:rPr>
              <w:t xml:space="preserve"> </w:t>
            </w:r>
            <w:r w:rsidRPr="0047272D">
              <w:rPr>
                <w:color w:val="FF0000"/>
                <w:sz w:val="24"/>
              </w:rPr>
              <w:t>a</w:t>
            </w:r>
            <w:r w:rsidRPr="0047272D">
              <w:rPr>
                <w:color w:val="FF0000"/>
                <w:spacing w:val="-3"/>
                <w:sz w:val="24"/>
              </w:rPr>
              <w:t xml:space="preserve"> </w:t>
            </w:r>
            <w:r w:rsidRPr="0047272D">
              <w:rPr>
                <w:color w:val="FF0000"/>
                <w:sz w:val="24"/>
              </w:rPr>
              <w:t>hagyományok, a</w:t>
            </w:r>
            <w:r w:rsidRPr="0047272D">
              <w:rPr>
                <w:color w:val="FF0000"/>
                <w:spacing w:val="-3"/>
                <w:sz w:val="24"/>
              </w:rPr>
              <w:t xml:space="preserve"> </w:t>
            </w:r>
            <w:r w:rsidRPr="0047272D">
              <w:rPr>
                <w:color w:val="FF0000"/>
                <w:sz w:val="24"/>
              </w:rPr>
              <w:t>helyi</w:t>
            </w:r>
          </w:p>
          <w:p w:rsidR="0048409E" w:rsidRPr="0047272D" w:rsidRDefault="0048409E" w:rsidP="0048409E">
            <w:pPr>
              <w:spacing w:before="40" w:line="276" w:lineRule="auto"/>
              <w:ind w:left="30" w:right="97"/>
              <w:jc w:val="both"/>
              <w:rPr>
                <w:sz w:val="24"/>
              </w:rPr>
            </w:pPr>
            <w:r w:rsidRPr="0047272D">
              <w:rPr>
                <w:color w:val="FF0000"/>
                <w:sz w:val="24"/>
              </w:rPr>
              <w:t>népszokások</w:t>
            </w:r>
            <w:r w:rsidRPr="0047272D">
              <w:rPr>
                <w:color w:val="FF0000"/>
                <w:spacing w:val="1"/>
                <w:sz w:val="24"/>
              </w:rPr>
              <w:t xml:space="preserve"> </w:t>
            </w:r>
            <w:r w:rsidRPr="0047272D">
              <w:rPr>
                <w:color w:val="FF0000"/>
                <w:sz w:val="24"/>
              </w:rPr>
              <w:t>felelevenítése,</w:t>
            </w:r>
            <w:r w:rsidRPr="0047272D">
              <w:rPr>
                <w:color w:val="FF0000"/>
                <w:spacing w:val="1"/>
                <w:sz w:val="24"/>
              </w:rPr>
              <w:t xml:space="preserve"> </w:t>
            </w:r>
            <w:r w:rsidRPr="0047272D">
              <w:rPr>
                <w:color w:val="FF0000"/>
                <w:sz w:val="24"/>
              </w:rPr>
              <w:t>s</w:t>
            </w:r>
            <w:r w:rsidRPr="0047272D">
              <w:rPr>
                <w:color w:val="FF0000"/>
                <w:spacing w:val="1"/>
                <w:sz w:val="24"/>
              </w:rPr>
              <w:t xml:space="preserve"> </w:t>
            </w:r>
            <w:r w:rsidRPr="0047272D">
              <w:rPr>
                <w:color w:val="FF0000"/>
                <w:sz w:val="24"/>
              </w:rPr>
              <w:t>ezzel</w:t>
            </w:r>
            <w:r w:rsidRPr="0047272D">
              <w:rPr>
                <w:color w:val="FF0000"/>
                <w:spacing w:val="1"/>
                <w:sz w:val="24"/>
              </w:rPr>
              <w:t xml:space="preserve"> </w:t>
            </w:r>
            <w:r w:rsidRPr="0047272D">
              <w:rPr>
                <w:color w:val="FF0000"/>
                <w:sz w:val="24"/>
              </w:rPr>
              <w:t>a</w:t>
            </w:r>
            <w:r w:rsidRPr="0047272D">
              <w:rPr>
                <w:color w:val="FF0000"/>
                <w:spacing w:val="1"/>
                <w:sz w:val="24"/>
              </w:rPr>
              <w:t xml:space="preserve"> </w:t>
            </w:r>
            <w:r w:rsidRPr="0047272D">
              <w:rPr>
                <w:color w:val="FF0000"/>
                <w:sz w:val="24"/>
              </w:rPr>
              <w:t>nemzeti</w:t>
            </w:r>
            <w:r w:rsidRPr="0047272D">
              <w:rPr>
                <w:color w:val="FF0000"/>
                <w:spacing w:val="1"/>
                <w:sz w:val="24"/>
              </w:rPr>
              <w:t xml:space="preserve"> </w:t>
            </w:r>
            <w:r w:rsidRPr="0047272D">
              <w:rPr>
                <w:color w:val="FF0000"/>
                <w:sz w:val="24"/>
              </w:rPr>
              <w:t>öntudathoz</w:t>
            </w:r>
            <w:r w:rsidRPr="0047272D">
              <w:rPr>
                <w:color w:val="FF0000"/>
                <w:spacing w:val="1"/>
                <w:sz w:val="24"/>
              </w:rPr>
              <w:t xml:space="preserve"> </w:t>
            </w:r>
            <w:r w:rsidRPr="0047272D">
              <w:rPr>
                <w:color w:val="FF0000"/>
                <w:sz w:val="24"/>
              </w:rPr>
              <w:t>fűződő pozitív</w:t>
            </w:r>
            <w:r w:rsidRPr="0047272D">
              <w:rPr>
                <w:color w:val="FF0000"/>
                <w:spacing w:val="1"/>
                <w:sz w:val="24"/>
              </w:rPr>
              <w:t xml:space="preserve"> </w:t>
            </w:r>
            <w:r w:rsidRPr="0047272D">
              <w:rPr>
                <w:color w:val="FF0000"/>
                <w:sz w:val="24"/>
              </w:rPr>
              <w:t>érzelmi</w:t>
            </w:r>
            <w:r w:rsidRPr="0047272D">
              <w:rPr>
                <w:color w:val="FF0000"/>
                <w:spacing w:val="2"/>
                <w:sz w:val="24"/>
              </w:rPr>
              <w:t xml:space="preserve"> </w:t>
            </w:r>
            <w:r w:rsidRPr="0047272D">
              <w:rPr>
                <w:color w:val="FF0000"/>
                <w:sz w:val="24"/>
              </w:rPr>
              <w:t>viszony alakítása.</w:t>
            </w:r>
          </w:p>
          <w:p w:rsidR="0048409E" w:rsidRPr="0047272D" w:rsidRDefault="0048409E" w:rsidP="005254AE">
            <w:pPr>
              <w:widowControl w:val="0"/>
              <w:numPr>
                <w:ilvl w:val="0"/>
                <w:numId w:val="239"/>
              </w:numPr>
              <w:tabs>
                <w:tab w:val="left" w:pos="830"/>
              </w:tabs>
              <w:autoSpaceDE w:val="0"/>
              <w:autoSpaceDN w:val="0"/>
              <w:spacing w:line="276" w:lineRule="auto"/>
              <w:ind w:left="500" w:right="95"/>
              <w:jc w:val="both"/>
              <w:rPr>
                <w:rFonts w:ascii="Symbol" w:hAnsi="Symbol"/>
                <w:sz w:val="24"/>
              </w:rPr>
            </w:pPr>
            <w:r w:rsidRPr="0047272D">
              <w:rPr>
                <w:color w:val="FF0000"/>
                <w:sz w:val="24"/>
              </w:rPr>
              <w:t>Tapaztalatszerzés</w:t>
            </w:r>
            <w:r w:rsidRPr="0047272D">
              <w:rPr>
                <w:color w:val="FF0000"/>
                <w:spacing w:val="1"/>
                <w:sz w:val="24"/>
              </w:rPr>
              <w:t xml:space="preserve"> </w:t>
            </w:r>
            <w:r w:rsidRPr="0047272D">
              <w:rPr>
                <w:color w:val="FF0000"/>
                <w:sz w:val="24"/>
              </w:rPr>
              <w:t>a</w:t>
            </w:r>
            <w:r w:rsidRPr="0047272D">
              <w:rPr>
                <w:color w:val="FF0000"/>
                <w:spacing w:val="1"/>
                <w:sz w:val="24"/>
              </w:rPr>
              <w:t xml:space="preserve"> </w:t>
            </w:r>
            <w:r w:rsidRPr="0047272D">
              <w:rPr>
                <w:color w:val="FF0000"/>
                <w:sz w:val="24"/>
              </w:rPr>
              <w:t>nemzetiség</w:t>
            </w:r>
            <w:r w:rsidRPr="0047272D">
              <w:rPr>
                <w:color w:val="FF0000"/>
                <w:spacing w:val="1"/>
                <w:sz w:val="24"/>
              </w:rPr>
              <w:t xml:space="preserve"> </w:t>
            </w:r>
            <w:r w:rsidRPr="0047272D">
              <w:rPr>
                <w:color w:val="FF0000"/>
                <w:sz w:val="24"/>
              </w:rPr>
              <w:t>nyelvén</w:t>
            </w:r>
            <w:r w:rsidRPr="0047272D">
              <w:rPr>
                <w:color w:val="FF0000"/>
                <w:spacing w:val="1"/>
                <w:sz w:val="24"/>
              </w:rPr>
              <w:t xml:space="preserve"> </w:t>
            </w:r>
            <w:r w:rsidRPr="0047272D">
              <w:rPr>
                <w:color w:val="FF0000"/>
                <w:sz w:val="24"/>
              </w:rPr>
              <w:t>is</w:t>
            </w:r>
            <w:r w:rsidRPr="0047272D">
              <w:rPr>
                <w:color w:val="FF0000"/>
                <w:spacing w:val="1"/>
                <w:sz w:val="24"/>
              </w:rPr>
              <w:t xml:space="preserve"> </w:t>
            </w:r>
            <w:r w:rsidRPr="0047272D">
              <w:rPr>
                <w:color w:val="FF0000"/>
                <w:sz w:val="24"/>
              </w:rPr>
              <w:t>az</w:t>
            </w:r>
            <w:r w:rsidRPr="0047272D">
              <w:rPr>
                <w:color w:val="FF0000"/>
                <w:spacing w:val="1"/>
                <w:sz w:val="24"/>
              </w:rPr>
              <w:t xml:space="preserve"> </w:t>
            </w:r>
            <w:r w:rsidRPr="0047272D">
              <w:rPr>
                <w:color w:val="FF0000"/>
                <w:sz w:val="24"/>
              </w:rPr>
              <w:t>őt</w:t>
            </w:r>
            <w:r w:rsidRPr="0047272D">
              <w:rPr>
                <w:color w:val="FF0000"/>
                <w:spacing w:val="1"/>
                <w:sz w:val="24"/>
              </w:rPr>
              <w:t xml:space="preserve"> </w:t>
            </w:r>
            <w:r w:rsidRPr="0047272D">
              <w:rPr>
                <w:color w:val="FF0000"/>
                <w:sz w:val="24"/>
              </w:rPr>
              <w:t>körülvevő</w:t>
            </w:r>
            <w:r w:rsidRPr="0047272D">
              <w:rPr>
                <w:color w:val="FF0000"/>
                <w:spacing w:val="-57"/>
                <w:sz w:val="24"/>
              </w:rPr>
              <w:t xml:space="preserve"> </w:t>
            </w:r>
            <w:r w:rsidRPr="0047272D">
              <w:rPr>
                <w:color w:val="FF0000"/>
                <w:sz w:val="24"/>
              </w:rPr>
              <w:t>közvetlen</w:t>
            </w:r>
            <w:r w:rsidRPr="0047272D">
              <w:rPr>
                <w:color w:val="FF0000"/>
                <w:spacing w:val="1"/>
                <w:sz w:val="24"/>
              </w:rPr>
              <w:t xml:space="preserve"> </w:t>
            </w:r>
            <w:r w:rsidRPr="0047272D">
              <w:rPr>
                <w:color w:val="FF0000"/>
                <w:sz w:val="24"/>
              </w:rPr>
              <w:t>és</w:t>
            </w:r>
            <w:r w:rsidRPr="0047272D">
              <w:rPr>
                <w:color w:val="FF0000"/>
                <w:spacing w:val="1"/>
                <w:sz w:val="24"/>
              </w:rPr>
              <w:t xml:space="preserve"> </w:t>
            </w:r>
            <w:r w:rsidRPr="0047272D">
              <w:rPr>
                <w:color w:val="FF0000"/>
                <w:sz w:val="24"/>
              </w:rPr>
              <w:t>tágabb</w:t>
            </w:r>
            <w:r w:rsidRPr="0047272D">
              <w:rPr>
                <w:color w:val="FF0000"/>
                <w:spacing w:val="1"/>
                <w:sz w:val="24"/>
              </w:rPr>
              <w:t xml:space="preserve"> </w:t>
            </w:r>
            <w:r w:rsidRPr="0047272D">
              <w:rPr>
                <w:color w:val="FF0000"/>
                <w:sz w:val="24"/>
              </w:rPr>
              <w:t>környezetéről.</w:t>
            </w:r>
            <w:r w:rsidRPr="0047272D">
              <w:rPr>
                <w:color w:val="FF0000"/>
                <w:spacing w:val="1"/>
                <w:sz w:val="24"/>
              </w:rPr>
              <w:t xml:space="preserve"> </w:t>
            </w:r>
            <w:r w:rsidRPr="0047272D">
              <w:rPr>
                <w:color w:val="FF0000"/>
                <w:sz w:val="24"/>
              </w:rPr>
              <w:t>Ezt</w:t>
            </w:r>
            <w:r w:rsidRPr="0047272D">
              <w:rPr>
                <w:color w:val="FF0000"/>
                <w:spacing w:val="1"/>
                <w:sz w:val="24"/>
              </w:rPr>
              <w:t xml:space="preserve"> </w:t>
            </w:r>
            <w:r w:rsidRPr="0047272D">
              <w:rPr>
                <w:color w:val="FF0000"/>
                <w:sz w:val="24"/>
              </w:rPr>
              <w:t>a</w:t>
            </w:r>
            <w:r w:rsidRPr="0047272D">
              <w:rPr>
                <w:color w:val="FF0000"/>
                <w:spacing w:val="1"/>
                <w:sz w:val="24"/>
              </w:rPr>
              <w:t xml:space="preserve"> </w:t>
            </w:r>
            <w:r w:rsidRPr="0047272D">
              <w:rPr>
                <w:color w:val="FF0000"/>
                <w:sz w:val="24"/>
              </w:rPr>
              <w:t>gyermek</w:t>
            </w:r>
            <w:r w:rsidRPr="0047272D">
              <w:rPr>
                <w:color w:val="FF0000"/>
                <w:spacing w:val="1"/>
                <w:sz w:val="24"/>
              </w:rPr>
              <w:t xml:space="preserve"> </w:t>
            </w:r>
            <w:r w:rsidRPr="0047272D">
              <w:rPr>
                <w:color w:val="FF0000"/>
                <w:sz w:val="24"/>
              </w:rPr>
              <w:t>folyamatosan</w:t>
            </w:r>
            <w:r w:rsidRPr="0047272D">
              <w:rPr>
                <w:color w:val="FF0000"/>
                <w:spacing w:val="1"/>
                <w:sz w:val="24"/>
              </w:rPr>
              <w:t xml:space="preserve"> </w:t>
            </w:r>
            <w:r w:rsidRPr="0047272D">
              <w:rPr>
                <w:color w:val="FF0000"/>
                <w:sz w:val="24"/>
              </w:rPr>
              <w:t>használja</w:t>
            </w:r>
            <w:r w:rsidRPr="0047272D">
              <w:rPr>
                <w:color w:val="FF0000"/>
                <w:spacing w:val="1"/>
                <w:sz w:val="24"/>
              </w:rPr>
              <w:t xml:space="preserve"> </w:t>
            </w:r>
            <w:r w:rsidRPr="0047272D">
              <w:rPr>
                <w:color w:val="FF0000"/>
                <w:sz w:val="24"/>
              </w:rPr>
              <w:t>fel</w:t>
            </w:r>
            <w:r w:rsidRPr="0047272D">
              <w:rPr>
                <w:color w:val="FF0000"/>
                <w:spacing w:val="1"/>
                <w:sz w:val="24"/>
              </w:rPr>
              <w:t xml:space="preserve"> </w:t>
            </w:r>
            <w:r w:rsidRPr="0047272D">
              <w:rPr>
                <w:color w:val="FF0000"/>
                <w:sz w:val="24"/>
              </w:rPr>
              <w:t>játékában,</w:t>
            </w:r>
            <w:r w:rsidRPr="0047272D">
              <w:rPr>
                <w:color w:val="FF0000"/>
                <w:spacing w:val="1"/>
                <w:sz w:val="24"/>
              </w:rPr>
              <w:t xml:space="preserve"> </w:t>
            </w:r>
            <w:r w:rsidRPr="0047272D">
              <w:rPr>
                <w:color w:val="FF0000"/>
                <w:sz w:val="24"/>
              </w:rPr>
              <w:t>alkalmazza</w:t>
            </w:r>
            <w:r w:rsidRPr="0047272D">
              <w:rPr>
                <w:color w:val="FF0000"/>
                <w:spacing w:val="1"/>
                <w:sz w:val="24"/>
              </w:rPr>
              <w:t xml:space="preserve"> </w:t>
            </w:r>
            <w:r w:rsidRPr="0047272D">
              <w:rPr>
                <w:color w:val="FF0000"/>
                <w:sz w:val="24"/>
              </w:rPr>
              <w:t>tevékenységeiben.</w:t>
            </w:r>
          </w:p>
          <w:p w:rsidR="0048409E" w:rsidRPr="0047272D" w:rsidRDefault="0048409E" w:rsidP="005254AE">
            <w:pPr>
              <w:widowControl w:val="0"/>
              <w:numPr>
                <w:ilvl w:val="0"/>
                <w:numId w:val="239"/>
              </w:numPr>
              <w:tabs>
                <w:tab w:val="left" w:pos="830"/>
              </w:tabs>
              <w:autoSpaceDE w:val="0"/>
              <w:autoSpaceDN w:val="0"/>
              <w:spacing w:line="273" w:lineRule="auto"/>
              <w:ind w:left="500" w:right="98"/>
              <w:jc w:val="both"/>
              <w:rPr>
                <w:rFonts w:ascii="Symbol" w:hAnsi="Symbol"/>
                <w:sz w:val="24"/>
              </w:rPr>
            </w:pPr>
            <w:r w:rsidRPr="0047272D">
              <w:rPr>
                <w:color w:val="FF0000"/>
                <w:sz w:val="24"/>
              </w:rPr>
              <w:t>A</w:t>
            </w:r>
            <w:r w:rsidRPr="0047272D">
              <w:rPr>
                <w:color w:val="FF0000"/>
                <w:spacing w:val="1"/>
                <w:sz w:val="24"/>
              </w:rPr>
              <w:t xml:space="preserve"> </w:t>
            </w:r>
            <w:r w:rsidRPr="0047272D">
              <w:rPr>
                <w:color w:val="FF0000"/>
                <w:sz w:val="24"/>
              </w:rPr>
              <w:t>helyi</w:t>
            </w:r>
            <w:r w:rsidRPr="0047272D">
              <w:rPr>
                <w:color w:val="FF0000"/>
                <w:spacing w:val="1"/>
                <w:sz w:val="24"/>
              </w:rPr>
              <w:t xml:space="preserve"> </w:t>
            </w:r>
            <w:r w:rsidRPr="0047272D">
              <w:rPr>
                <w:color w:val="FF0000"/>
                <w:sz w:val="24"/>
              </w:rPr>
              <w:t>nemzetiségi</w:t>
            </w:r>
            <w:r w:rsidRPr="0047272D">
              <w:rPr>
                <w:color w:val="FF0000"/>
                <w:spacing w:val="1"/>
                <w:sz w:val="24"/>
              </w:rPr>
              <w:t xml:space="preserve"> </w:t>
            </w:r>
            <w:r w:rsidRPr="0047272D">
              <w:rPr>
                <w:color w:val="FF0000"/>
                <w:sz w:val="24"/>
              </w:rPr>
              <w:t>szokások,</w:t>
            </w:r>
            <w:r w:rsidRPr="0047272D">
              <w:rPr>
                <w:color w:val="FF0000"/>
                <w:spacing w:val="1"/>
                <w:sz w:val="24"/>
              </w:rPr>
              <w:t xml:space="preserve"> </w:t>
            </w:r>
            <w:r w:rsidRPr="0047272D">
              <w:rPr>
                <w:color w:val="FF0000"/>
                <w:sz w:val="24"/>
              </w:rPr>
              <w:t>hagyományok,</w:t>
            </w:r>
            <w:r w:rsidRPr="0047272D">
              <w:rPr>
                <w:color w:val="FF0000"/>
                <w:spacing w:val="1"/>
                <w:sz w:val="24"/>
              </w:rPr>
              <w:t xml:space="preserve"> </w:t>
            </w:r>
            <w:r w:rsidRPr="0047272D">
              <w:rPr>
                <w:color w:val="FF0000"/>
                <w:sz w:val="24"/>
              </w:rPr>
              <w:t>ünnepek</w:t>
            </w:r>
            <w:r w:rsidRPr="0047272D">
              <w:rPr>
                <w:color w:val="FF0000"/>
                <w:spacing w:val="1"/>
                <w:sz w:val="24"/>
              </w:rPr>
              <w:t xml:space="preserve"> </w:t>
            </w:r>
            <w:r w:rsidRPr="0047272D">
              <w:rPr>
                <w:color w:val="FF0000"/>
                <w:sz w:val="24"/>
              </w:rPr>
              <w:t>megismertetése.</w:t>
            </w:r>
          </w:p>
          <w:p w:rsidR="0048409E" w:rsidRPr="0047272D" w:rsidRDefault="0048409E" w:rsidP="0048409E">
            <w:pPr>
              <w:tabs>
                <w:tab w:val="left" w:pos="814"/>
              </w:tabs>
              <w:spacing w:before="2" w:line="235" w:lineRule="auto"/>
              <w:ind w:right="539"/>
              <w:rPr>
                <w:color w:val="FF0000"/>
                <w:sz w:val="24"/>
              </w:rPr>
            </w:pPr>
            <w:r w:rsidRPr="0047272D">
              <w:rPr>
                <w:color w:val="FF0000"/>
                <w:sz w:val="24"/>
              </w:rPr>
              <w:t>Az</w:t>
            </w:r>
            <w:r w:rsidRPr="0047272D">
              <w:rPr>
                <w:color w:val="FF0000"/>
                <w:spacing w:val="59"/>
                <w:sz w:val="24"/>
              </w:rPr>
              <w:t xml:space="preserve"> </w:t>
            </w:r>
            <w:r w:rsidRPr="0047272D">
              <w:rPr>
                <w:color w:val="FF0000"/>
                <w:sz w:val="24"/>
              </w:rPr>
              <w:t>évszak</w:t>
            </w:r>
            <w:r w:rsidRPr="0047272D">
              <w:rPr>
                <w:color w:val="FF0000"/>
                <w:spacing w:val="1"/>
                <w:sz w:val="24"/>
              </w:rPr>
              <w:t xml:space="preserve"> </w:t>
            </w:r>
            <w:r w:rsidRPr="0047272D">
              <w:rPr>
                <w:color w:val="FF0000"/>
                <w:sz w:val="24"/>
              </w:rPr>
              <w:t>és</w:t>
            </w:r>
            <w:r w:rsidRPr="0047272D">
              <w:rPr>
                <w:color w:val="FF0000"/>
                <w:spacing w:val="59"/>
                <w:sz w:val="24"/>
              </w:rPr>
              <w:t xml:space="preserve"> </w:t>
            </w:r>
            <w:r w:rsidRPr="0047272D">
              <w:rPr>
                <w:color w:val="FF0000"/>
                <w:sz w:val="24"/>
              </w:rPr>
              <w:t>időjárás</w:t>
            </w:r>
            <w:r w:rsidRPr="0047272D">
              <w:rPr>
                <w:color w:val="FF0000"/>
                <w:spacing w:val="62"/>
                <w:sz w:val="24"/>
              </w:rPr>
              <w:t xml:space="preserve"> </w:t>
            </w:r>
            <w:r w:rsidRPr="0047272D">
              <w:rPr>
                <w:color w:val="FF0000"/>
                <w:sz w:val="24"/>
              </w:rPr>
              <w:t>naptár</w:t>
            </w:r>
            <w:r w:rsidRPr="0047272D">
              <w:rPr>
                <w:color w:val="FF0000"/>
                <w:spacing w:val="62"/>
                <w:sz w:val="24"/>
              </w:rPr>
              <w:t xml:space="preserve"> </w:t>
            </w:r>
            <w:r w:rsidRPr="0047272D">
              <w:rPr>
                <w:color w:val="FF0000"/>
                <w:sz w:val="24"/>
              </w:rPr>
              <w:t>beálltása</w:t>
            </w:r>
            <w:r w:rsidRPr="0047272D">
              <w:rPr>
                <w:color w:val="FF0000"/>
                <w:spacing w:val="61"/>
                <w:sz w:val="24"/>
              </w:rPr>
              <w:t xml:space="preserve"> </w:t>
            </w:r>
            <w:r w:rsidRPr="0047272D">
              <w:rPr>
                <w:color w:val="FF0000"/>
                <w:sz w:val="24"/>
              </w:rPr>
              <w:t>minden</w:t>
            </w:r>
            <w:r w:rsidRPr="0047272D">
              <w:rPr>
                <w:color w:val="FF0000"/>
                <w:spacing w:val="61"/>
                <w:sz w:val="24"/>
              </w:rPr>
              <w:t xml:space="preserve"> </w:t>
            </w:r>
            <w:r w:rsidRPr="0047272D">
              <w:rPr>
                <w:color w:val="FF0000"/>
                <w:sz w:val="24"/>
              </w:rPr>
              <w:t>nap,</w:t>
            </w:r>
            <w:r w:rsidRPr="0047272D">
              <w:rPr>
                <w:color w:val="FF0000"/>
                <w:spacing w:val="60"/>
                <w:sz w:val="24"/>
              </w:rPr>
              <w:t xml:space="preserve"> </w:t>
            </w:r>
            <w:r w:rsidRPr="0047272D">
              <w:rPr>
                <w:color w:val="FF0000"/>
                <w:sz w:val="24"/>
              </w:rPr>
              <w:t>ennek</w:t>
            </w:r>
          </w:p>
          <w:p w:rsidR="0048409E" w:rsidRPr="0047272D" w:rsidRDefault="0048409E" w:rsidP="0048409E">
            <w:pPr>
              <w:widowControl w:val="0"/>
              <w:autoSpaceDE w:val="0"/>
              <w:autoSpaceDN w:val="0"/>
              <w:ind w:left="30"/>
              <w:rPr>
                <w:sz w:val="24"/>
                <w:lang w:eastAsia="en-US"/>
              </w:rPr>
            </w:pPr>
            <w:r w:rsidRPr="0047272D">
              <w:rPr>
                <w:color w:val="FF0000"/>
                <w:sz w:val="24"/>
                <w:lang w:eastAsia="en-US"/>
              </w:rPr>
              <w:t>megbeszélése</w:t>
            </w:r>
            <w:r w:rsidRPr="0047272D">
              <w:rPr>
                <w:color w:val="FF0000"/>
                <w:spacing w:val="-1"/>
                <w:sz w:val="24"/>
                <w:lang w:eastAsia="en-US"/>
              </w:rPr>
              <w:t xml:space="preserve"> </w:t>
            </w:r>
            <w:r w:rsidRPr="0047272D">
              <w:rPr>
                <w:color w:val="FF0000"/>
                <w:sz w:val="24"/>
                <w:lang w:eastAsia="en-US"/>
              </w:rPr>
              <w:t>a</w:t>
            </w:r>
            <w:r w:rsidRPr="0047272D">
              <w:rPr>
                <w:color w:val="FF0000"/>
                <w:spacing w:val="-4"/>
                <w:sz w:val="24"/>
                <w:lang w:eastAsia="en-US"/>
              </w:rPr>
              <w:t xml:space="preserve"> </w:t>
            </w:r>
            <w:r w:rsidRPr="0047272D">
              <w:rPr>
                <w:color w:val="FF0000"/>
                <w:sz w:val="24"/>
                <w:lang w:eastAsia="en-US"/>
              </w:rPr>
              <w:t>nemzetiség</w:t>
            </w:r>
            <w:r w:rsidRPr="0047272D">
              <w:rPr>
                <w:color w:val="FF0000"/>
                <w:spacing w:val="-1"/>
                <w:sz w:val="24"/>
                <w:lang w:eastAsia="en-US"/>
              </w:rPr>
              <w:t xml:space="preserve"> </w:t>
            </w:r>
            <w:r w:rsidRPr="0047272D">
              <w:rPr>
                <w:color w:val="FF0000"/>
                <w:sz w:val="24"/>
                <w:lang w:eastAsia="en-US"/>
              </w:rPr>
              <w:t>nyelvén</w:t>
            </w:r>
            <w:r w:rsidRPr="0047272D">
              <w:rPr>
                <w:color w:val="FF0000"/>
                <w:spacing w:val="-2"/>
                <w:sz w:val="24"/>
                <w:lang w:eastAsia="en-US"/>
              </w:rPr>
              <w:t xml:space="preserve"> </w:t>
            </w:r>
            <w:r w:rsidRPr="0047272D">
              <w:rPr>
                <w:color w:val="FF0000"/>
                <w:sz w:val="24"/>
                <w:lang w:eastAsia="en-US"/>
              </w:rPr>
              <w:t>is.</w:t>
            </w:r>
          </w:p>
          <w:p w:rsidR="0048409E" w:rsidRPr="0047272D" w:rsidRDefault="0048409E" w:rsidP="005254AE">
            <w:pPr>
              <w:widowControl w:val="0"/>
              <w:numPr>
                <w:ilvl w:val="0"/>
                <w:numId w:val="239"/>
              </w:numPr>
              <w:tabs>
                <w:tab w:val="left" w:pos="829"/>
                <w:tab w:val="left" w:pos="830"/>
              </w:tabs>
              <w:autoSpaceDE w:val="0"/>
              <w:autoSpaceDN w:val="0"/>
              <w:spacing w:before="40" w:line="273" w:lineRule="auto"/>
              <w:ind w:left="500" w:right="96"/>
              <w:rPr>
                <w:sz w:val="24"/>
                <w:lang w:eastAsia="en-US"/>
              </w:rPr>
            </w:pPr>
            <w:r w:rsidRPr="0047272D">
              <w:rPr>
                <w:color w:val="FF0000"/>
                <w:sz w:val="24"/>
                <w:lang w:eastAsia="en-US"/>
              </w:rPr>
              <w:t>Ismerje</w:t>
            </w:r>
            <w:r w:rsidRPr="0047272D">
              <w:rPr>
                <w:color w:val="FF0000"/>
                <w:spacing w:val="30"/>
                <w:sz w:val="24"/>
                <w:lang w:eastAsia="en-US"/>
              </w:rPr>
              <w:t xml:space="preserve"> </w:t>
            </w:r>
            <w:r w:rsidRPr="0047272D">
              <w:rPr>
                <w:color w:val="FF0000"/>
                <w:sz w:val="24"/>
                <w:lang w:eastAsia="en-US"/>
              </w:rPr>
              <w:t>és</w:t>
            </w:r>
            <w:r w:rsidRPr="0047272D">
              <w:rPr>
                <w:color w:val="FF0000"/>
                <w:spacing w:val="27"/>
                <w:sz w:val="24"/>
                <w:lang w:eastAsia="en-US"/>
              </w:rPr>
              <w:t xml:space="preserve"> </w:t>
            </w:r>
            <w:r w:rsidRPr="0047272D">
              <w:rPr>
                <w:color w:val="FF0000"/>
                <w:sz w:val="24"/>
                <w:lang w:eastAsia="en-US"/>
              </w:rPr>
              <w:t>tudja</w:t>
            </w:r>
            <w:r w:rsidRPr="0047272D">
              <w:rPr>
                <w:color w:val="FF0000"/>
                <w:spacing w:val="28"/>
                <w:sz w:val="24"/>
                <w:lang w:eastAsia="en-US"/>
              </w:rPr>
              <w:t xml:space="preserve"> </w:t>
            </w:r>
            <w:r w:rsidRPr="0047272D">
              <w:rPr>
                <w:color w:val="FF0000"/>
                <w:sz w:val="24"/>
                <w:lang w:eastAsia="en-US"/>
              </w:rPr>
              <w:t>saját</w:t>
            </w:r>
            <w:r w:rsidRPr="0047272D">
              <w:rPr>
                <w:color w:val="FF0000"/>
                <w:spacing w:val="29"/>
                <w:sz w:val="24"/>
                <w:lang w:eastAsia="en-US"/>
              </w:rPr>
              <w:t xml:space="preserve"> </w:t>
            </w:r>
            <w:r w:rsidRPr="0047272D">
              <w:rPr>
                <w:color w:val="FF0000"/>
                <w:sz w:val="24"/>
                <w:lang w:eastAsia="en-US"/>
              </w:rPr>
              <w:t>nevét</w:t>
            </w:r>
            <w:r w:rsidRPr="0047272D">
              <w:rPr>
                <w:color w:val="FF0000"/>
                <w:spacing w:val="28"/>
                <w:sz w:val="24"/>
                <w:lang w:eastAsia="en-US"/>
              </w:rPr>
              <w:t xml:space="preserve"> </w:t>
            </w:r>
            <w:r w:rsidRPr="0047272D">
              <w:rPr>
                <w:color w:val="FF0000"/>
                <w:sz w:val="24"/>
                <w:lang w:eastAsia="en-US"/>
              </w:rPr>
              <w:t>és</w:t>
            </w:r>
            <w:r w:rsidRPr="0047272D">
              <w:rPr>
                <w:color w:val="FF0000"/>
                <w:spacing w:val="29"/>
                <w:sz w:val="24"/>
                <w:lang w:eastAsia="en-US"/>
              </w:rPr>
              <w:t xml:space="preserve"> </w:t>
            </w:r>
            <w:r w:rsidRPr="0047272D">
              <w:rPr>
                <w:color w:val="FF0000"/>
                <w:sz w:val="24"/>
                <w:lang w:eastAsia="en-US"/>
              </w:rPr>
              <w:t>jelét,</w:t>
            </w:r>
            <w:r w:rsidRPr="0047272D">
              <w:rPr>
                <w:color w:val="FF0000"/>
                <w:spacing w:val="30"/>
                <w:sz w:val="24"/>
                <w:lang w:eastAsia="en-US"/>
              </w:rPr>
              <w:t xml:space="preserve"> </w:t>
            </w:r>
            <w:r w:rsidRPr="0047272D">
              <w:rPr>
                <w:color w:val="FF0000"/>
                <w:sz w:val="24"/>
                <w:lang w:eastAsia="en-US"/>
              </w:rPr>
              <w:t>valamint</w:t>
            </w:r>
            <w:r w:rsidRPr="0047272D">
              <w:rPr>
                <w:color w:val="FF0000"/>
                <w:spacing w:val="30"/>
                <w:sz w:val="24"/>
                <w:lang w:eastAsia="en-US"/>
              </w:rPr>
              <w:t xml:space="preserve"> </w:t>
            </w:r>
            <w:r w:rsidRPr="0047272D">
              <w:rPr>
                <w:color w:val="FF0000"/>
                <w:sz w:val="24"/>
                <w:lang w:eastAsia="en-US"/>
              </w:rPr>
              <w:t>társai</w:t>
            </w:r>
            <w:r w:rsidRPr="0047272D">
              <w:rPr>
                <w:color w:val="FF0000"/>
                <w:spacing w:val="28"/>
                <w:sz w:val="24"/>
                <w:lang w:eastAsia="en-US"/>
              </w:rPr>
              <w:t xml:space="preserve"> </w:t>
            </w:r>
            <w:r w:rsidRPr="0047272D">
              <w:rPr>
                <w:color w:val="FF0000"/>
                <w:sz w:val="24"/>
                <w:lang w:eastAsia="en-US"/>
              </w:rPr>
              <w:t>nevét</w:t>
            </w:r>
            <w:r w:rsidRPr="0047272D">
              <w:rPr>
                <w:color w:val="FF0000"/>
                <w:spacing w:val="29"/>
                <w:sz w:val="24"/>
                <w:lang w:eastAsia="en-US"/>
              </w:rPr>
              <w:t xml:space="preserve"> </w:t>
            </w:r>
            <w:r w:rsidRPr="0047272D">
              <w:rPr>
                <w:color w:val="FF0000"/>
                <w:sz w:val="24"/>
                <w:lang w:eastAsia="en-US"/>
              </w:rPr>
              <w:t>és</w:t>
            </w:r>
            <w:r w:rsidRPr="0047272D">
              <w:rPr>
                <w:color w:val="FF0000"/>
                <w:spacing w:val="-57"/>
                <w:sz w:val="24"/>
                <w:lang w:eastAsia="en-US"/>
              </w:rPr>
              <w:t xml:space="preserve"> </w:t>
            </w:r>
            <w:r w:rsidRPr="0047272D">
              <w:rPr>
                <w:color w:val="FF0000"/>
                <w:sz w:val="24"/>
                <w:lang w:eastAsia="en-US"/>
              </w:rPr>
              <w:t>jelét</w:t>
            </w:r>
            <w:r w:rsidRPr="0047272D">
              <w:rPr>
                <w:color w:val="FF0000"/>
                <w:spacing w:val="2"/>
                <w:sz w:val="24"/>
                <w:lang w:eastAsia="en-US"/>
              </w:rPr>
              <w:t xml:space="preserve"> </w:t>
            </w:r>
            <w:r w:rsidRPr="0047272D">
              <w:rPr>
                <w:color w:val="FF0000"/>
                <w:sz w:val="24"/>
                <w:lang w:eastAsia="en-US"/>
              </w:rPr>
              <w:t>németül.</w:t>
            </w:r>
          </w:p>
          <w:p w:rsidR="0048409E" w:rsidRPr="0047272D" w:rsidRDefault="0048409E" w:rsidP="005254AE">
            <w:pPr>
              <w:widowControl w:val="0"/>
              <w:numPr>
                <w:ilvl w:val="0"/>
                <w:numId w:val="239"/>
              </w:numPr>
              <w:tabs>
                <w:tab w:val="left" w:pos="829"/>
                <w:tab w:val="left" w:pos="830"/>
                <w:tab w:val="left" w:pos="1727"/>
                <w:tab w:val="left" w:pos="2903"/>
                <w:tab w:val="left" w:pos="3946"/>
                <w:tab w:val="left" w:pos="4404"/>
                <w:tab w:val="left" w:pos="5865"/>
              </w:tabs>
              <w:autoSpaceDE w:val="0"/>
              <w:autoSpaceDN w:val="0"/>
              <w:spacing w:before="3" w:line="273" w:lineRule="auto"/>
              <w:ind w:left="500" w:right="100"/>
              <w:rPr>
                <w:sz w:val="24"/>
                <w:lang w:eastAsia="en-US"/>
              </w:rPr>
            </w:pPr>
            <w:r w:rsidRPr="0047272D">
              <w:rPr>
                <w:color w:val="FF0000"/>
                <w:sz w:val="24"/>
                <w:lang w:eastAsia="en-US"/>
              </w:rPr>
              <w:t>Nyelvi</w:t>
            </w:r>
            <w:r w:rsidRPr="0047272D">
              <w:rPr>
                <w:color w:val="FF0000"/>
                <w:sz w:val="24"/>
                <w:lang w:eastAsia="en-US"/>
              </w:rPr>
              <w:tab/>
              <w:t>ismeretek</w:t>
            </w:r>
            <w:r w:rsidRPr="0047272D">
              <w:rPr>
                <w:color w:val="FF0000"/>
                <w:sz w:val="24"/>
                <w:lang w:eastAsia="en-US"/>
              </w:rPr>
              <w:tab/>
              <w:t>gyűjtése</w:t>
            </w:r>
            <w:r w:rsidRPr="0047272D">
              <w:rPr>
                <w:color w:val="FF0000"/>
                <w:sz w:val="24"/>
                <w:lang w:eastAsia="en-US"/>
              </w:rPr>
              <w:tab/>
              <w:t>az</w:t>
            </w:r>
            <w:r w:rsidRPr="0047272D">
              <w:rPr>
                <w:color w:val="FF0000"/>
                <w:sz w:val="24"/>
                <w:lang w:eastAsia="en-US"/>
              </w:rPr>
              <w:tab/>
              <w:t>évszakokról,</w:t>
            </w:r>
            <w:r w:rsidRPr="0047272D">
              <w:rPr>
                <w:color w:val="FF0000"/>
                <w:sz w:val="24"/>
                <w:lang w:eastAsia="en-US"/>
              </w:rPr>
              <w:tab/>
            </w:r>
            <w:r w:rsidRPr="0047272D">
              <w:rPr>
                <w:color w:val="FF0000"/>
                <w:spacing w:val="-1"/>
                <w:sz w:val="24"/>
                <w:lang w:eastAsia="en-US"/>
              </w:rPr>
              <w:t>állatokról,</w:t>
            </w:r>
            <w:r w:rsidRPr="0047272D">
              <w:rPr>
                <w:color w:val="FF0000"/>
                <w:spacing w:val="-57"/>
                <w:sz w:val="24"/>
                <w:lang w:eastAsia="en-US"/>
              </w:rPr>
              <w:t xml:space="preserve"> </w:t>
            </w:r>
            <w:r w:rsidRPr="0047272D">
              <w:rPr>
                <w:color w:val="FF0000"/>
                <w:sz w:val="24"/>
                <w:lang w:eastAsia="en-US"/>
              </w:rPr>
              <w:lastRenderedPageBreak/>
              <w:t>növényekről, emberekről.</w:t>
            </w:r>
          </w:p>
          <w:p w:rsidR="0048409E" w:rsidRPr="0047272D" w:rsidRDefault="0048409E" w:rsidP="005254AE">
            <w:pPr>
              <w:widowControl w:val="0"/>
              <w:numPr>
                <w:ilvl w:val="0"/>
                <w:numId w:val="239"/>
              </w:numPr>
              <w:tabs>
                <w:tab w:val="left" w:pos="829"/>
                <w:tab w:val="left" w:pos="830"/>
              </w:tabs>
              <w:autoSpaceDE w:val="0"/>
              <w:autoSpaceDN w:val="0"/>
              <w:spacing w:before="122"/>
              <w:ind w:left="500" w:right="98"/>
              <w:rPr>
                <w:sz w:val="24"/>
                <w:lang w:eastAsia="en-US"/>
              </w:rPr>
            </w:pPr>
            <w:r w:rsidRPr="0047272D">
              <w:rPr>
                <w:color w:val="FF0000"/>
                <w:sz w:val="24"/>
                <w:lang w:eastAsia="en-US"/>
              </w:rPr>
              <w:t>Ismerje</w:t>
            </w:r>
            <w:r w:rsidRPr="0047272D">
              <w:rPr>
                <w:color w:val="FF0000"/>
                <w:spacing w:val="45"/>
                <w:sz w:val="24"/>
                <w:lang w:eastAsia="en-US"/>
              </w:rPr>
              <w:t xml:space="preserve"> </w:t>
            </w:r>
            <w:r w:rsidRPr="0047272D">
              <w:rPr>
                <w:color w:val="FF0000"/>
                <w:sz w:val="24"/>
                <w:lang w:eastAsia="en-US"/>
              </w:rPr>
              <w:t>a</w:t>
            </w:r>
            <w:r w:rsidRPr="0047272D">
              <w:rPr>
                <w:color w:val="FF0000"/>
                <w:spacing w:val="45"/>
                <w:sz w:val="24"/>
                <w:lang w:eastAsia="en-US"/>
              </w:rPr>
              <w:t xml:space="preserve"> </w:t>
            </w:r>
            <w:r w:rsidRPr="0047272D">
              <w:rPr>
                <w:color w:val="FF0000"/>
                <w:sz w:val="24"/>
                <w:lang w:eastAsia="en-US"/>
              </w:rPr>
              <w:t>testrészeket,</w:t>
            </w:r>
            <w:r w:rsidRPr="0047272D">
              <w:rPr>
                <w:color w:val="FF0000"/>
                <w:spacing w:val="48"/>
                <w:sz w:val="24"/>
                <w:lang w:eastAsia="en-US"/>
              </w:rPr>
              <w:t xml:space="preserve"> </w:t>
            </w:r>
            <w:r w:rsidRPr="0047272D">
              <w:rPr>
                <w:color w:val="FF0000"/>
                <w:sz w:val="24"/>
                <w:lang w:eastAsia="en-US"/>
              </w:rPr>
              <w:t>a</w:t>
            </w:r>
            <w:r w:rsidRPr="0047272D">
              <w:rPr>
                <w:color w:val="FF0000"/>
                <w:spacing w:val="45"/>
                <w:sz w:val="24"/>
                <w:lang w:eastAsia="en-US"/>
              </w:rPr>
              <w:t xml:space="preserve"> </w:t>
            </w:r>
            <w:r w:rsidRPr="0047272D">
              <w:rPr>
                <w:color w:val="FF0000"/>
                <w:sz w:val="24"/>
                <w:lang w:eastAsia="en-US"/>
              </w:rPr>
              <w:t>testsémával</w:t>
            </w:r>
            <w:r w:rsidRPr="0047272D">
              <w:rPr>
                <w:color w:val="FF0000"/>
                <w:spacing w:val="48"/>
                <w:sz w:val="24"/>
                <w:lang w:eastAsia="en-US"/>
              </w:rPr>
              <w:t xml:space="preserve"> </w:t>
            </w:r>
            <w:r w:rsidRPr="0047272D">
              <w:rPr>
                <w:color w:val="FF0000"/>
                <w:sz w:val="24"/>
                <w:lang w:eastAsia="en-US"/>
              </w:rPr>
              <w:t>kapcsolatos</w:t>
            </w:r>
            <w:r w:rsidRPr="0047272D">
              <w:rPr>
                <w:color w:val="FF0000"/>
                <w:spacing w:val="47"/>
                <w:sz w:val="24"/>
                <w:lang w:eastAsia="en-US"/>
              </w:rPr>
              <w:t xml:space="preserve"> </w:t>
            </w:r>
            <w:r w:rsidRPr="0047272D">
              <w:rPr>
                <w:color w:val="FF0000"/>
                <w:sz w:val="24"/>
                <w:lang w:eastAsia="en-US"/>
              </w:rPr>
              <w:t>névutókat,</w:t>
            </w:r>
            <w:r w:rsidRPr="0047272D">
              <w:rPr>
                <w:color w:val="FF0000"/>
                <w:spacing w:val="-57"/>
                <w:sz w:val="24"/>
                <w:lang w:eastAsia="en-US"/>
              </w:rPr>
              <w:t xml:space="preserve"> </w:t>
            </w:r>
            <w:r w:rsidRPr="0047272D">
              <w:rPr>
                <w:color w:val="FF0000"/>
                <w:sz w:val="24"/>
                <w:lang w:eastAsia="en-US"/>
              </w:rPr>
              <w:t>irányokat.</w:t>
            </w:r>
          </w:p>
          <w:p w:rsidR="0048409E" w:rsidRPr="0047272D" w:rsidRDefault="0048409E" w:rsidP="005254AE">
            <w:pPr>
              <w:widowControl w:val="0"/>
              <w:numPr>
                <w:ilvl w:val="0"/>
                <w:numId w:val="239"/>
              </w:numPr>
              <w:tabs>
                <w:tab w:val="left" w:pos="829"/>
                <w:tab w:val="left" w:pos="830"/>
              </w:tabs>
              <w:autoSpaceDE w:val="0"/>
              <w:autoSpaceDN w:val="0"/>
              <w:spacing w:line="273" w:lineRule="auto"/>
              <w:ind w:left="500" w:right="96"/>
              <w:rPr>
                <w:sz w:val="24"/>
                <w:lang w:eastAsia="en-US"/>
              </w:rPr>
            </w:pPr>
            <w:r w:rsidRPr="0047272D">
              <w:rPr>
                <w:color w:val="FF0000"/>
                <w:sz w:val="24"/>
                <w:lang w:eastAsia="en-US"/>
              </w:rPr>
              <w:t>Ismeretek</w:t>
            </w:r>
            <w:r w:rsidRPr="0047272D">
              <w:rPr>
                <w:color w:val="FF0000"/>
                <w:spacing w:val="41"/>
                <w:sz w:val="24"/>
                <w:lang w:eastAsia="en-US"/>
              </w:rPr>
              <w:t xml:space="preserve"> </w:t>
            </w:r>
            <w:r w:rsidRPr="0047272D">
              <w:rPr>
                <w:color w:val="FF0000"/>
                <w:sz w:val="24"/>
                <w:lang w:eastAsia="en-US"/>
              </w:rPr>
              <w:t>szerzése</w:t>
            </w:r>
            <w:r w:rsidRPr="0047272D">
              <w:rPr>
                <w:color w:val="FF0000"/>
                <w:spacing w:val="39"/>
                <w:sz w:val="24"/>
                <w:lang w:eastAsia="en-US"/>
              </w:rPr>
              <w:t xml:space="preserve"> </w:t>
            </w:r>
            <w:r w:rsidRPr="0047272D">
              <w:rPr>
                <w:color w:val="FF0000"/>
                <w:sz w:val="24"/>
                <w:lang w:eastAsia="en-US"/>
              </w:rPr>
              <w:t>a</w:t>
            </w:r>
            <w:r w:rsidRPr="0047272D">
              <w:rPr>
                <w:color w:val="FF0000"/>
                <w:spacing w:val="39"/>
                <w:sz w:val="24"/>
                <w:lang w:eastAsia="en-US"/>
              </w:rPr>
              <w:t xml:space="preserve"> </w:t>
            </w:r>
            <w:r w:rsidRPr="0047272D">
              <w:rPr>
                <w:color w:val="FF0000"/>
                <w:sz w:val="24"/>
                <w:lang w:eastAsia="en-US"/>
              </w:rPr>
              <w:t>nemzetiségre</w:t>
            </w:r>
            <w:r w:rsidRPr="0047272D">
              <w:rPr>
                <w:color w:val="FF0000"/>
                <w:spacing w:val="41"/>
                <w:sz w:val="24"/>
                <w:lang w:eastAsia="en-US"/>
              </w:rPr>
              <w:t xml:space="preserve"> </w:t>
            </w:r>
            <w:r w:rsidRPr="0047272D">
              <w:rPr>
                <w:color w:val="FF0000"/>
                <w:sz w:val="24"/>
                <w:lang w:eastAsia="en-US"/>
              </w:rPr>
              <w:t>jellemző</w:t>
            </w:r>
            <w:r w:rsidRPr="0047272D">
              <w:rPr>
                <w:color w:val="FF0000"/>
                <w:spacing w:val="41"/>
                <w:sz w:val="24"/>
                <w:lang w:eastAsia="en-US"/>
              </w:rPr>
              <w:t xml:space="preserve"> </w:t>
            </w:r>
            <w:r w:rsidRPr="0047272D">
              <w:rPr>
                <w:color w:val="FF0000"/>
                <w:sz w:val="24"/>
                <w:lang w:eastAsia="en-US"/>
              </w:rPr>
              <w:t>növényekről,</w:t>
            </w:r>
            <w:r w:rsidRPr="0047272D">
              <w:rPr>
                <w:color w:val="FF0000"/>
                <w:spacing w:val="-57"/>
                <w:sz w:val="24"/>
                <w:lang w:eastAsia="en-US"/>
              </w:rPr>
              <w:t xml:space="preserve"> </w:t>
            </w:r>
            <w:r w:rsidRPr="0047272D">
              <w:rPr>
                <w:color w:val="FF0000"/>
                <w:sz w:val="24"/>
                <w:lang w:eastAsia="en-US"/>
              </w:rPr>
              <w:t>virágokról,</w:t>
            </w:r>
            <w:r w:rsidRPr="0047272D">
              <w:rPr>
                <w:color w:val="FF0000"/>
                <w:spacing w:val="-2"/>
                <w:sz w:val="24"/>
                <w:lang w:eastAsia="en-US"/>
              </w:rPr>
              <w:t xml:space="preserve"> </w:t>
            </w:r>
            <w:r w:rsidRPr="0047272D">
              <w:rPr>
                <w:color w:val="FF0000"/>
                <w:sz w:val="24"/>
                <w:lang w:eastAsia="en-US"/>
              </w:rPr>
              <w:t>állatokról</w:t>
            </w:r>
            <w:r w:rsidRPr="0047272D">
              <w:rPr>
                <w:color w:val="FF0000"/>
                <w:spacing w:val="-1"/>
                <w:sz w:val="24"/>
                <w:lang w:eastAsia="en-US"/>
              </w:rPr>
              <w:t xml:space="preserve"> </w:t>
            </w:r>
            <w:r w:rsidRPr="0047272D">
              <w:rPr>
                <w:color w:val="FF0000"/>
                <w:sz w:val="24"/>
                <w:lang w:eastAsia="en-US"/>
              </w:rPr>
              <w:t>(pl.</w:t>
            </w:r>
            <w:r w:rsidRPr="0047272D">
              <w:rPr>
                <w:color w:val="FF0000"/>
                <w:spacing w:val="-2"/>
                <w:sz w:val="24"/>
                <w:lang w:eastAsia="en-US"/>
              </w:rPr>
              <w:t xml:space="preserve"> </w:t>
            </w:r>
            <w:r w:rsidRPr="0047272D">
              <w:rPr>
                <w:color w:val="FF0000"/>
                <w:sz w:val="24"/>
                <w:lang w:eastAsia="en-US"/>
              </w:rPr>
              <w:t>rozmaring,</w:t>
            </w:r>
            <w:r w:rsidRPr="0047272D">
              <w:rPr>
                <w:color w:val="FF0000"/>
                <w:spacing w:val="1"/>
                <w:sz w:val="24"/>
                <w:lang w:eastAsia="en-US"/>
              </w:rPr>
              <w:t xml:space="preserve"> </w:t>
            </w:r>
            <w:r w:rsidRPr="0047272D">
              <w:rPr>
                <w:color w:val="FF0000"/>
                <w:sz w:val="24"/>
                <w:lang w:eastAsia="en-US"/>
              </w:rPr>
              <w:t>szüret,</w:t>
            </w:r>
            <w:r w:rsidRPr="0047272D">
              <w:rPr>
                <w:color w:val="FF0000"/>
                <w:spacing w:val="-1"/>
                <w:sz w:val="24"/>
                <w:lang w:eastAsia="en-US"/>
              </w:rPr>
              <w:t xml:space="preserve"> </w:t>
            </w:r>
            <w:r w:rsidRPr="0047272D">
              <w:rPr>
                <w:color w:val="FF0000"/>
                <w:sz w:val="24"/>
                <w:lang w:eastAsia="en-US"/>
              </w:rPr>
              <w:t>disznóölés stb.)</w:t>
            </w:r>
          </w:p>
          <w:p w:rsidR="0048409E" w:rsidRPr="0047272D" w:rsidRDefault="0048409E" w:rsidP="005254AE">
            <w:pPr>
              <w:widowControl w:val="0"/>
              <w:numPr>
                <w:ilvl w:val="0"/>
                <w:numId w:val="239"/>
              </w:numPr>
              <w:tabs>
                <w:tab w:val="left" w:pos="829"/>
                <w:tab w:val="left" w:pos="830"/>
                <w:tab w:val="left" w:pos="2133"/>
                <w:tab w:val="left" w:pos="2783"/>
                <w:tab w:val="left" w:pos="4165"/>
                <w:tab w:val="left" w:pos="5449"/>
              </w:tabs>
              <w:autoSpaceDE w:val="0"/>
              <w:autoSpaceDN w:val="0"/>
              <w:spacing w:before="2" w:line="273" w:lineRule="auto"/>
              <w:ind w:left="500" w:right="97"/>
              <w:rPr>
                <w:sz w:val="24"/>
                <w:lang w:eastAsia="en-US"/>
              </w:rPr>
            </w:pPr>
            <w:r w:rsidRPr="0047272D">
              <w:rPr>
                <w:color w:val="FF0000"/>
                <w:sz w:val="24"/>
                <w:lang w:eastAsia="en-US"/>
              </w:rPr>
              <w:t>Ismerjenek</w:t>
            </w:r>
            <w:r w:rsidRPr="0047272D">
              <w:rPr>
                <w:color w:val="FF0000"/>
                <w:sz w:val="24"/>
                <w:lang w:eastAsia="en-US"/>
              </w:rPr>
              <w:tab/>
              <w:t>meg</w:t>
            </w:r>
            <w:r w:rsidRPr="0047272D">
              <w:rPr>
                <w:color w:val="FF0000"/>
                <w:sz w:val="24"/>
                <w:lang w:eastAsia="en-US"/>
              </w:rPr>
              <w:tab/>
              <w:t>nemzetiségi</w:t>
            </w:r>
            <w:r w:rsidRPr="0047272D">
              <w:rPr>
                <w:color w:val="FF0000"/>
                <w:sz w:val="24"/>
                <w:lang w:eastAsia="en-US"/>
              </w:rPr>
              <w:tab/>
              <w:t>épületeket,</w:t>
            </w:r>
            <w:r w:rsidRPr="0047272D">
              <w:rPr>
                <w:color w:val="FF0000"/>
                <w:sz w:val="24"/>
                <w:lang w:eastAsia="en-US"/>
              </w:rPr>
              <w:tab/>
            </w:r>
            <w:r w:rsidRPr="0047272D">
              <w:rPr>
                <w:color w:val="FF0000"/>
                <w:spacing w:val="-1"/>
                <w:sz w:val="24"/>
                <w:lang w:eastAsia="en-US"/>
              </w:rPr>
              <w:t>intézményeket</w:t>
            </w:r>
            <w:r w:rsidR="0048774C">
              <w:rPr>
                <w:color w:val="FF0000"/>
                <w:spacing w:val="-1"/>
                <w:sz w:val="24"/>
                <w:lang w:eastAsia="en-US"/>
              </w:rPr>
              <w:t xml:space="preserve"> </w:t>
            </w:r>
            <w:r w:rsidRPr="0047272D">
              <w:rPr>
                <w:color w:val="FF0000"/>
                <w:spacing w:val="-57"/>
                <w:sz w:val="24"/>
                <w:lang w:eastAsia="en-US"/>
              </w:rPr>
              <w:t xml:space="preserve"> </w:t>
            </w:r>
            <w:r w:rsidRPr="0047272D">
              <w:rPr>
                <w:color w:val="FF0000"/>
                <w:sz w:val="24"/>
                <w:lang w:eastAsia="en-US"/>
              </w:rPr>
              <w:t>szűkebb,</w:t>
            </w:r>
            <w:r w:rsidRPr="0047272D">
              <w:rPr>
                <w:color w:val="FF0000"/>
                <w:spacing w:val="-2"/>
                <w:sz w:val="24"/>
                <w:lang w:eastAsia="en-US"/>
              </w:rPr>
              <w:t xml:space="preserve"> </w:t>
            </w:r>
            <w:r w:rsidRPr="0047272D">
              <w:rPr>
                <w:color w:val="FF0000"/>
                <w:sz w:val="24"/>
                <w:lang w:eastAsia="en-US"/>
              </w:rPr>
              <w:t>tágabb</w:t>
            </w:r>
            <w:r w:rsidRPr="0047272D">
              <w:rPr>
                <w:color w:val="FF0000"/>
                <w:spacing w:val="-1"/>
                <w:sz w:val="24"/>
                <w:lang w:eastAsia="en-US"/>
              </w:rPr>
              <w:t xml:space="preserve"> </w:t>
            </w:r>
            <w:r w:rsidRPr="0047272D">
              <w:rPr>
                <w:color w:val="FF0000"/>
                <w:sz w:val="24"/>
                <w:lang w:eastAsia="en-US"/>
              </w:rPr>
              <w:t>lakóhelyükön</w:t>
            </w:r>
            <w:r w:rsidRPr="0047272D">
              <w:rPr>
                <w:color w:val="FF0000"/>
                <w:spacing w:val="-1"/>
                <w:sz w:val="24"/>
                <w:lang w:eastAsia="en-US"/>
              </w:rPr>
              <w:t xml:space="preserve"> </w:t>
            </w:r>
            <w:r w:rsidRPr="0047272D">
              <w:rPr>
                <w:color w:val="FF0000"/>
                <w:sz w:val="24"/>
                <w:lang w:eastAsia="en-US"/>
              </w:rPr>
              <w:t>(templom,</w:t>
            </w:r>
            <w:r w:rsidRPr="0047272D">
              <w:rPr>
                <w:color w:val="FF0000"/>
                <w:spacing w:val="-1"/>
                <w:sz w:val="24"/>
                <w:lang w:eastAsia="en-US"/>
              </w:rPr>
              <w:t xml:space="preserve"> </w:t>
            </w:r>
            <w:r w:rsidRPr="0047272D">
              <w:rPr>
                <w:color w:val="FF0000"/>
                <w:sz w:val="24"/>
                <w:lang w:eastAsia="en-US"/>
              </w:rPr>
              <w:t>falumúzeum</w:t>
            </w:r>
            <w:r w:rsidRPr="0047272D">
              <w:rPr>
                <w:color w:val="FF0000"/>
                <w:spacing w:val="1"/>
                <w:sz w:val="24"/>
                <w:lang w:eastAsia="en-US"/>
              </w:rPr>
              <w:t xml:space="preserve"> </w:t>
            </w:r>
            <w:r w:rsidRPr="0047272D">
              <w:rPr>
                <w:color w:val="FF0000"/>
                <w:sz w:val="24"/>
                <w:lang w:eastAsia="en-US"/>
              </w:rPr>
              <w:t>stb.)</w:t>
            </w:r>
          </w:p>
          <w:p w:rsidR="0048409E" w:rsidRPr="0047272D" w:rsidRDefault="0048409E" w:rsidP="005254AE">
            <w:pPr>
              <w:widowControl w:val="0"/>
              <w:numPr>
                <w:ilvl w:val="0"/>
                <w:numId w:val="239"/>
              </w:numPr>
              <w:tabs>
                <w:tab w:val="left" w:pos="829"/>
                <w:tab w:val="left" w:pos="830"/>
                <w:tab w:val="left" w:pos="2111"/>
                <w:tab w:val="left" w:pos="2741"/>
                <w:tab w:val="left" w:pos="3971"/>
                <w:tab w:val="left" w:pos="4599"/>
                <w:tab w:val="left" w:pos="6455"/>
              </w:tabs>
              <w:autoSpaceDE w:val="0"/>
              <w:autoSpaceDN w:val="0"/>
              <w:spacing w:before="2" w:line="273" w:lineRule="auto"/>
              <w:ind w:left="500" w:right="95"/>
              <w:rPr>
                <w:sz w:val="24"/>
                <w:lang w:eastAsia="en-US"/>
              </w:rPr>
            </w:pPr>
            <w:r w:rsidRPr="0047272D">
              <w:rPr>
                <w:color w:val="FF0000"/>
                <w:sz w:val="24"/>
                <w:lang w:eastAsia="en-US"/>
              </w:rPr>
              <w:t>Ismerjenek</w:t>
            </w:r>
            <w:r w:rsidRPr="0047272D">
              <w:rPr>
                <w:color w:val="FF0000"/>
                <w:sz w:val="24"/>
                <w:lang w:eastAsia="en-US"/>
              </w:rPr>
              <w:tab/>
              <w:t>meg</w:t>
            </w:r>
            <w:r w:rsidRPr="0047272D">
              <w:rPr>
                <w:color w:val="FF0000"/>
                <w:sz w:val="24"/>
                <w:lang w:eastAsia="en-US"/>
              </w:rPr>
              <w:tab/>
              <w:t>különböző</w:t>
            </w:r>
            <w:r w:rsidRPr="0047272D">
              <w:rPr>
                <w:color w:val="FF0000"/>
                <w:sz w:val="24"/>
                <w:lang w:eastAsia="en-US"/>
              </w:rPr>
              <w:tab/>
              <w:t>népi</w:t>
            </w:r>
            <w:r w:rsidRPr="0047272D">
              <w:rPr>
                <w:color w:val="FF0000"/>
                <w:sz w:val="24"/>
                <w:lang w:eastAsia="en-US"/>
              </w:rPr>
              <w:tab/>
              <w:t>kismesterségeket</w:t>
            </w:r>
            <w:r w:rsidRPr="0047272D">
              <w:rPr>
                <w:color w:val="FF0000"/>
                <w:sz w:val="24"/>
                <w:lang w:eastAsia="en-US"/>
              </w:rPr>
              <w:tab/>
            </w:r>
            <w:r w:rsidRPr="0047272D">
              <w:rPr>
                <w:color w:val="FF0000"/>
                <w:spacing w:val="-1"/>
                <w:sz w:val="24"/>
                <w:lang w:eastAsia="en-US"/>
              </w:rPr>
              <w:t>(pl.:</w:t>
            </w:r>
            <w:r w:rsidRPr="0047272D">
              <w:rPr>
                <w:color w:val="FF0000"/>
                <w:spacing w:val="-57"/>
                <w:sz w:val="24"/>
                <w:lang w:eastAsia="en-US"/>
              </w:rPr>
              <w:t xml:space="preserve"> </w:t>
            </w:r>
            <w:r w:rsidRPr="0047272D">
              <w:rPr>
                <w:color w:val="FF0000"/>
                <w:sz w:val="24"/>
                <w:lang w:eastAsia="en-US"/>
              </w:rPr>
              <w:t>kosárfonás,</w:t>
            </w:r>
            <w:r w:rsidRPr="0047272D">
              <w:rPr>
                <w:color w:val="FF0000"/>
                <w:spacing w:val="-1"/>
                <w:sz w:val="24"/>
                <w:lang w:eastAsia="en-US"/>
              </w:rPr>
              <w:t xml:space="preserve"> </w:t>
            </w:r>
            <w:r w:rsidRPr="0047272D">
              <w:rPr>
                <w:color w:val="FF0000"/>
                <w:sz w:val="24"/>
                <w:lang w:eastAsia="en-US"/>
              </w:rPr>
              <w:t>csuhéfonás, hímzés</w:t>
            </w:r>
            <w:r w:rsidRPr="0047272D">
              <w:rPr>
                <w:color w:val="FF0000"/>
                <w:spacing w:val="2"/>
                <w:sz w:val="24"/>
                <w:lang w:eastAsia="en-US"/>
              </w:rPr>
              <w:t xml:space="preserve"> </w:t>
            </w:r>
            <w:r w:rsidRPr="0047272D">
              <w:rPr>
                <w:color w:val="FF0000"/>
                <w:sz w:val="24"/>
                <w:lang w:eastAsia="en-US"/>
              </w:rPr>
              <w:t>stb.)</w:t>
            </w:r>
          </w:p>
          <w:p w:rsidR="0048409E" w:rsidRPr="0047272D" w:rsidRDefault="0048409E" w:rsidP="005254AE">
            <w:pPr>
              <w:widowControl w:val="0"/>
              <w:numPr>
                <w:ilvl w:val="0"/>
                <w:numId w:val="239"/>
              </w:numPr>
              <w:tabs>
                <w:tab w:val="left" w:pos="829"/>
                <w:tab w:val="left" w:pos="830"/>
              </w:tabs>
              <w:autoSpaceDE w:val="0"/>
              <w:autoSpaceDN w:val="0"/>
              <w:spacing w:before="2"/>
              <w:ind w:left="500"/>
              <w:rPr>
                <w:sz w:val="24"/>
                <w:lang w:eastAsia="en-US"/>
              </w:rPr>
            </w:pPr>
            <w:r w:rsidRPr="0047272D">
              <w:rPr>
                <w:color w:val="FF0000"/>
                <w:sz w:val="24"/>
                <w:lang w:eastAsia="en-US"/>
              </w:rPr>
              <w:t>A</w:t>
            </w:r>
            <w:r w:rsidRPr="0047272D">
              <w:rPr>
                <w:color w:val="FF0000"/>
                <w:spacing w:val="-4"/>
                <w:sz w:val="24"/>
                <w:lang w:eastAsia="en-US"/>
              </w:rPr>
              <w:t xml:space="preserve"> </w:t>
            </w:r>
            <w:r w:rsidRPr="0047272D">
              <w:rPr>
                <w:color w:val="FF0000"/>
                <w:sz w:val="24"/>
                <w:lang w:eastAsia="en-US"/>
              </w:rPr>
              <w:t>tapasztalás,</w:t>
            </w:r>
            <w:r w:rsidRPr="0047272D">
              <w:rPr>
                <w:color w:val="FF0000"/>
                <w:spacing w:val="55"/>
                <w:sz w:val="24"/>
                <w:lang w:eastAsia="en-US"/>
              </w:rPr>
              <w:t xml:space="preserve"> </w:t>
            </w:r>
            <w:r w:rsidRPr="0047272D">
              <w:rPr>
                <w:color w:val="FF0000"/>
                <w:sz w:val="24"/>
                <w:lang w:eastAsia="en-US"/>
              </w:rPr>
              <w:t>megértés</w:t>
            </w:r>
            <w:r w:rsidRPr="0047272D">
              <w:rPr>
                <w:color w:val="FF0000"/>
                <w:spacing w:val="-2"/>
                <w:sz w:val="24"/>
                <w:lang w:eastAsia="en-US"/>
              </w:rPr>
              <w:t xml:space="preserve"> </w:t>
            </w:r>
            <w:r w:rsidRPr="0047272D">
              <w:rPr>
                <w:color w:val="FF0000"/>
                <w:sz w:val="24"/>
                <w:lang w:eastAsia="en-US"/>
              </w:rPr>
              <w:t>folyamataiban</w:t>
            </w:r>
            <w:r w:rsidRPr="0047272D">
              <w:rPr>
                <w:color w:val="FF0000"/>
                <w:spacing w:val="-1"/>
                <w:sz w:val="24"/>
                <w:lang w:eastAsia="en-US"/>
              </w:rPr>
              <w:t xml:space="preserve"> </w:t>
            </w:r>
            <w:r w:rsidRPr="0047272D">
              <w:rPr>
                <w:color w:val="FF0000"/>
                <w:sz w:val="24"/>
                <w:lang w:eastAsia="en-US"/>
              </w:rPr>
              <w:t>aktív</w:t>
            </w:r>
            <w:r w:rsidRPr="0047272D">
              <w:rPr>
                <w:color w:val="FF0000"/>
                <w:spacing w:val="-3"/>
                <w:sz w:val="24"/>
                <w:lang w:eastAsia="en-US"/>
              </w:rPr>
              <w:t xml:space="preserve"> </w:t>
            </w:r>
            <w:r w:rsidRPr="0047272D">
              <w:rPr>
                <w:color w:val="FF0000"/>
                <w:sz w:val="24"/>
                <w:lang w:eastAsia="en-US"/>
              </w:rPr>
              <w:t>szókincsbővíté</w:t>
            </w:r>
            <w:r w:rsidR="0048774C">
              <w:rPr>
                <w:color w:val="FF0000"/>
                <w:sz w:val="24"/>
                <w:lang w:eastAsia="en-US"/>
              </w:rPr>
              <w:t>s</w:t>
            </w:r>
          </w:p>
          <w:p w:rsidR="0048409E" w:rsidRPr="0047272D" w:rsidRDefault="0048409E" w:rsidP="005254AE">
            <w:pPr>
              <w:widowControl w:val="0"/>
              <w:numPr>
                <w:ilvl w:val="0"/>
                <w:numId w:val="239"/>
              </w:numPr>
              <w:tabs>
                <w:tab w:val="left" w:pos="830"/>
              </w:tabs>
              <w:autoSpaceDE w:val="0"/>
              <w:autoSpaceDN w:val="0"/>
              <w:spacing w:before="44" w:line="273" w:lineRule="auto"/>
              <w:ind w:left="500" w:right="97"/>
              <w:jc w:val="both"/>
              <w:rPr>
                <w:sz w:val="24"/>
                <w:lang w:eastAsia="en-US"/>
              </w:rPr>
            </w:pPr>
            <w:r w:rsidRPr="0047272D">
              <w:rPr>
                <w:color w:val="FF0000"/>
                <w:sz w:val="24"/>
                <w:lang w:eastAsia="en-US"/>
              </w:rPr>
              <w:t>Ismerjenek meg népviseleteket, egyes darabokat használjanak</w:t>
            </w:r>
            <w:r w:rsidRPr="0047272D">
              <w:rPr>
                <w:color w:val="FF0000"/>
                <w:spacing w:val="1"/>
                <w:sz w:val="24"/>
                <w:lang w:eastAsia="en-US"/>
              </w:rPr>
              <w:t xml:space="preserve"> </w:t>
            </w:r>
            <w:r w:rsidRPr="0047272D">
              <w:rPr>
                <w:color w:val="FF0000"/>
                <w:sz w:val="24"/>
                <w:lang w:eastAsia="en-US"/>
              </w:rPr>
              <w:t>az óvodai</w:t>
            </w:r>
            <w:r w:rsidRPr="0047272D">
              <w:rPr>
                <w:color w:val="FF0000"/>
                <w:spacing w:val="-1"/>
                <w:sz w:val="24"/>
                <w:lang w:eastAsia="en-US"/>
              </w:rPr>
              <w:t xml:space="preserve"> </w:t>
            </w:r>
            <w:r w:rsidRPr="0047272D">
              <w:rPr>
                <w:color w:val="FF0000"/>
                <w:sz w:val="24"/>
                <w:lang w:eastAsia="en-US"/>
              </w:rPr>
              <w:t>életben</w:t>
            </w:r>
            <w:r w:rsidRPr="0047272D">
              <w:rPr>
                <w:color w:val="FF0000"/>
                <w:spacing w:val="3"/>
                <w:sz w:val="24"/>
                <w:lang w:eastAsia="en-US"/>
              </w:rPr>
              <w:t xml:space="preserve"> </w:t>
            </w:r>
            <w:r w:rsidRPr="0047272D">
              <w:rPr>
                <w:color w:val="FF0000"/>
                <w:sz w:val="24"/>
                <w:lang w:eastAsia="en-US"/>
              </w:rPr>
              <w:t>(ünnepeken)</w:t>
            </w:r>
            <w:bookmarkStart w:id="58" w:name="_GoBack"/>
            <w:bookmarkEnd w:id="58"/>
          </w:p>
          <w:p w:rsidR="0048409E" w:rsidRPr="0047272D" w:rsidRDefault="0048409E" w:rsidP="005254AE">
            <w:pPr>
              <w:widowControl w:val="0"/>
              <w:numPr>
                <w:ilvl w:val="0"/>
                <w:numId w:val="239"/>
              </w:numPr>
              <w:tabs>
                <w:tab w:val="left" w:pos="830"/>
              </w:tabs>
              <w:autoSpaceDE w:val="0"/>
              <w:autoSpaceDN w:val="0"/>
              <w:spacing w:before="3" w:line="273" w:lineRule="auto"/>
              <w:ind w:left="500" w:right="95"/>
              <w:jc w:val="both"/>
              <w:rPr>
                <w:sz w:val="24"/>
                <w:lang w:eastAsia="en-US"/>
              </w:rPr>
            </w:pPr>
            <w:r w:rsidRPr="0047272D">
              <w:rPr>
                <w:color w:val="FF0000"/>
                <w:sz w:val="24"/>
                <w:lang w:eastAsia="en-US"/>
              </w:rPr>
              <w:t>Tárgyi</w:t>
            </w:r>
            <w:r w:rsidRPr="0047272D">
              <w:rPr>
                <w:color w:val="FF0000"/>
                <w:spacing w:val="1"/>
                <w:sz w:val="24"/>
                <w:lang w:eastAsia="en-US"/>
              </w:rPr>
              <w:t xml:space="preserve"> </w:t>
            </w:r>
            <w:r w:rsidRPr="0047272D">
              <w:rPr>
                <w:color w:val="FF0000"/>
                <w:sz w:val="24"/>
                <w:lang w:eastAsia="en-US"/>
              </w:rPr>
              <w:t>emlékek</w:t>
            </w:r>
            <w:r w:rsidRPr="0047272D">
              <w:rPr>
                <w:color w:val="FF0000"/>
                <w:spacing w:val="1"/>
                <w:sz w:val="24"/>
                <w:lang w:eastAsia="en-US"/>
              </w:rPr>
              <w:t xml:space="preserve"> </w:t>
            </w:r>
            <w:r w:rsidRPr="0047272D">
              <w:rPr>
                <w:color w:val="FF0000"/>
                <w:sz w:val="24"/>
                <w:lang w:eastAsia="en-US"/>
              </w:rPr>
              <w:t>gyűjtése</w:t>
            </w:r>
            <w:r w:rsidRPr="0047272D">
              <w:rPr>
                <w:color w:val="FF0000"/>
                <w:spacing w:val="1"/>
                <w:sz w:val="24"/>
                <w:lang w:eastAsia="en-US"/>
              </w:rPr>
              <w:t xml:space="preserve"> </w:t>
            </w:r>
            <w:r w:rsidRPr="0047272D">
              <w:rPr>
                <w:color w:val="FF0000"/>
                <w:sz w:val="24"/>
                <w:lang w:eastAsia="en-US"/>
              </w:rPr>
              <w:t>szülők,</w:t>
            </w:r>
            <w:r w:rsidRPr="0047272D">
              <w:rPr>
                <w:color w:val="FF0000"/>
                <w:spacing w:val="1"/>
                <w:sz w:val="24"/>
                <w:lang w:eastAsia="en-US"/>
              </w:rPr>
              <w:t xml:space="preserve"> </w:t>
            </w:r>
            <w:r w:rsidRPr="0047272D">
              <w:rPr>
                <w:color w:val="FF0000"/>
                <w:sz w:val="24"/>
                <w:lang w:eastAsia="en-US"/>
              </w:rPr>
              <w:t>nagyszülők</w:t>
            </w:r>
            <w:r w:rsidRPr="0047272D">
              <w:rPr>
                <w:color w:val="FF0000"/>
                <w:spacing w:val="60"/>
                <w:sz w:val="24"/>
                <w:lang w:eastAsia="en-US"/>
              </w:rPr>
              <w:t xml:space="preserve"> </w:t>
            </w:r>
            <w:r w:rsidRPr="0047272D">
              <w:rPr>
                <w:color w:val="FF0000"/>
                <w:sz w:val="24"/>
                <w:lang w:eastAsia="en-US"/>
              </w:rPr>
              <w:t>bevonásával,</w:t>
            </w:r>
            <w:r w:rsidRPr="0047272D">
              <w:rPr>
                <w:color w:val="FF0000"/>
                <w:spacing w:val="1"/>
                <w:sz w:val="24"/>
                <w:lang w:eastAsia="en-US"/>
              </w:rPr>
              <w:t xml:space="preserve"> </w:t>
            </w:r>
            <w:r w:rsidRPr="0047272D">
              <w:rPr>
                <w:color w:val="FF0000"/>
                <w:sz w:val="24"/>
                <w:lang w:eastAsia="en-US"/>
              </w:rPr>
              <w:t>ezek elhelyezése</w:t>
            </w:r>
            <w:r w:rsidRPr="0047272D">
              <w:rPr>
                <w:color w:val="FF0000"/>
                <w:spacing w:val="2"/>
                <w:sz w:val="24"/>
                <w:lang w:eastAsia="en-US"/>
              </w:rPr>
              <w:t xml:space="preserve"> </w:t>
            </w:r>
            <w:r w:rsidRPr="0047272D">
              <w:rPr>
                <w:color w:val="FF0000"/>
                <w:sz w:val="24"/>
                <w:lang w:eastAsia="en-US"/>
              </w:rPr>
              <w:t>a</w:t>
            </w:r>
            <w:r w:rsidRPr="0047272D">
              <w:rPr>
                <w:color w:val="FF0000"/>
                <w:spacing w:val="-2"/>
                <w:sz w:val="24"/>
                <w:lang w:eastAsia="en-US"/>
              </w:rPr>
              <w:t xml:space="preserve"> </w:t>
            </w:r>
            <w:r w:rsidRPr="0047272D">
              <w:rPr>
                <w:color w:val="FF0000"/>
                <w:sz w:val="24"/>
                <w:lang w:eastAsia="en-US"/>
              </w:rPr>
              <w:t>nemzetiségi</w:t>
            </w:r>
            <w:r w:rsidRPr="0047272D">
              <w:rPr>
                <w:color w:val="FF0000"/>
                <w:spacing w:val="1"/>
                <w:sz w:val="24"/>
                <w:lang w:eastAsia="en-US"/>
              </w:rPr>
              <w:t xml:space="preserve"> </w:t>
            </w:r>
            <w:r w:rsidRPr="0047272D">
              <w:rPr>
                <w:color w:val="FF0000"/>
                <w:sz w:val="24"/>
                <w:lang w:eastAsia="en-US"/>
              </w:rPr>
              <w:t>sarokban,</w:t>
            </w:r>
            <w:r w:rsidRPr="0047272D">
              <w:rPr>
                <w:color w:val="FF0000"/>
                <w:spacing w:val="-1"/>
                <w:sz w:val="24"/>
                <w:lang w:eastAsia="en-US"/>
              </w:rPr>
              <w:t xml:space="preserve"> </w:t>
            </w:r>
            <w:r w:rsidRPr="0047272D">
              <w:rPr>
                <w:color w:val="FF0000"/>
                <w:sz w:val="24"/>
                <w:lang w:eastAsia="en-US"/>
              </w:rPr>
              <w:t>polcon</w:t>
            </w:r>
          </w:p>
          <w:p w:rsidR="0048409E" w:rsidRPr="0047272D" w:rsidRDefault="0048409E" w:rsidP="005254AE">
            <w:pPr>
              <w:widowControl w:val="0"/>
              <w:numPr>
                <w:ilvl w:val="0"/>
                <w:numId w:val="239"/>
              </w:numPr>
              <w:tabs>
                <w:tab w:val="left" w:pos="830"/>
              </w:tabs>
              <w:autoSpaceDE w:val="0"/>
              <w:autoSpaceDN w:val="0"/>
              <w:spacing w:before="2" w:line="276" w:lineRule="auto"/>
              <w:ind w:left="500" w:right="94"/>
              <w:jc w:val="both"/>
              <w:rPr>
                <w:sz w:val="24"/>
                <w:lang w:eastAsia="en-US"/>
              </w:rPr>
            </w:pPr>
            <w:r w:rsidRPr="0047272D">
              <w:rPr>
                <w:color w:val="FF0000"/>
                <w:sz w:val="24"/>
                <w:lang w:eastAsia="en-US"/>
              </w:rPr>
              <w:t>Régi</w:t>
            </w:r>
            <w:r w:rsidRPr="0047272D">
              <w:rPr>
                <w:color w:val="FF0000"/>
                <w:spacing w:val="1"/>
                <w:sz w:val="24"/>
                <w:lang w:eastAsia="en-US"/>
              </w:rPr>
              <w:t xml:space="preserve"> </w:t>
            </w:r>
            <w:r w:rsidRPr="0047272D">
              <w:rPr>
                <w:color w:val="FF0000"/>
                <w:sz w:val="24"/>
                <w:lang w:eastAsia="en-US"/>
              </w:rPr>
              <w:t>konyhaművészet</w:t>
            </w:r>
            <w:r w:rsidRPr="0047272D">
              <w:rPr>
                <w:color w:val="FF0000"/>
                <w:spacing w:val="1"/>
                <w:sz w:val="24"/>
                <w:lang w:eastAsia="en-US"/>
              </w:rPr>
              <w:t xml:space="preserve"> </w:t>
            </w:r>
            <w:r w:rsidRPr="0047272D">
              <w:rPr>
                <w:color w:val="FF0000"/>
                <w:sz w:val="24"/>
                <w:lang w:eastAsia="en-US"/>
              </w:rPr>
              <w:t>megismerése,</w:t>
            </w:r>
            <w:r w:rsidRPr="0047272D">
              <w:rPr>
                <w:color w:val="FF0000"/>
                <w:spacing w:val="1"/>
                <w:sz w:val="24"/>
                <w:lang w:eastAsia="en-US"/>
              </w:rPr>
              <w:t xml:space="preserve"> </w:t>
            </w:r>
            <w:r w:rsidRPr="0047272D">
              <w:rPr>
                <w:color w:val="FF0000"/>
                <w:sz w:val="24"/>
                <w:lang w:eastAsia="en-US"/>
              </w:rPr>
              <w:t>összekapcsolása</w:t>
            </w:r>
            <w:r w:rsidRPr="0047272D">
              <w:rPr>
                <w:color w:val="FF0000"/>
                <w:spacing w:val="61"/>
                <w:sz w:val="24"/>
                <w:lang w:eastAsia="en-US"/>
              </w:rPr>
              <w:t xml:space="preserve"> </w:t>
            </w:r>
            <w:r w:rsidRPr="0047272D">
              <w:rPr>
                <w:color w:val="FF0000"/>
                <w:sz w:val="24"/>
                <w:lang w:eastAsia="en-US"/>
              </w:rPr>
              <w:t>a</w:t>
            </w:r>
            <w:r w:rsidRPr="0047272D">
              <w:rPr>
                <w:color w:val="FF0000"/>
                <w:spacing w:val="-57"/>
                <w:sz w:val="24"/>
                <w:lang w:eastAsia="en-US"/>
              </w:rPr>
              <w:t xml:space="preserve"> </w:t>
            </w:r>
            <w:r w:rsidRPr="0047272D">
              <w:rPr>
                <w:color w:val="FF0000"/>
                <w:sz w:val="24"/>
                <w:lang w:eastAsia="en-US"/>
              </w:rPr>
              <w:t>modern</w:t>
            </w:r>
            <w:r w:rsidRPr="0047272D">
              <w:rPr>
                <w:color w:val="FF0000"/>
                <w:spacing w:val="1"/>
                <w:sz w:val="24"/>
                <w:lang w:eastAsia="en-US"/>
              </w:rPr>
              <w:t xml:space="preserve"> </w:t>
            </w:r>
            <w:r w:rsidRPr="0047272D">
              <w:rPr>
                <w:color w:val="FF0000"/>
                <w:sz w:val="24"/>
                <w:lang w:eastAsia="en-US"/>
              </w:rPr>
              <w:t>táplálkozással</w:t>
            </w:r>
            <w:r w:rsidRPr="0047272D">
              <w:rPr>
                <w:color w:val="FF0000"/>
                <w:spacing w:val="1"/>
                <w:sz w:val="24"/>
                <w:lang w:eastAsia="en-US"/>
              </w:rPr>
              <w:t xml:space="preserve"> </w:t>
            </w:r>
            <w:r w:rsidRPr="0047272D">
              <w:rPr>
                <w:color w:val="FF0000"/>
                <w:sz w:val="24"/>
                <w:lang w:eastAsia="en-US"/>
              </w:rPr>
              <w:t>(sütés,</w:t>
            </w:r>
            <w:r w:rsidRPr="0047272D">
              <w:rPr>
                <w:color w:val="FF0000"/>
                <w:spacing w:val="1"/>
                <w:sz w:val="24"/>
                <w:lang w:eastAsia="en-US"/>
              </w:rPr>
              <w:t xml:space="preserve"> </w:t>
            </w:r>
            <w:r w:rsidRPr="0047272D">
              <w:rPr>
                <w:color w:val="FF0000"/>
                <w:sz w:val="24"/>
                <w:lang w:eastAsia="en-US"/>
              </w:rPr>
              <w:t>gyümölcsszárítás,</w:t>
            </w:r>
            <w:r w:rsidRPr="0047272D">
              <w:rPr>
                <w:color w:val="FF0000"/>
                <w:spacing w:val="1"/>
                <w:sz w:val="24"/>
                <w:lang w:eastAsia="en-US"/>
              </w:rPr>
              <w:t xml:space="preserve"> </w:t>
            </w:r>
            <w:r w:rsidRPr="0047272D">
              <w:rPr>
                <w:color w:val="FF0000"/>
                <w:sz w:val="24"/>
                <w:lang w:eastAsia="en-US"/>
              </w:rPr>
              <w:t>aszalás,</w:t>
            </w:r>
            <w:r w:rsidRPr="0047272D">
              <w:rPr>
                <w:color w:val="FF0000"/>
                <w:spacing w:val="1"/>
                <w:sz w:val="24"/>
                <w:lang w:eastAsia="en-US"/>
              </w:rPr>
              <w:t xml:space="preserve"> </w:t>
            </w:r>
            <w:r w:rsidRPr="0047272D">
              <w:rPr>
                <w:color w:val="FF0000"/>
                <w:sz w:val="24"/>
                <w:lang w:eastAsia="en-US"/>
              </w:rPr>
              <w:t>lekvárkészítés,</w:t>
            </w:r>
            <w:r w:rsidRPr="0047272D">
              <w:rPr>
                <w:color w:val="FF0000"/>
                <w:spacing w:val="1"/>
                <w:sz w:val="24"/>
                <w:lang w:eastAsia="en-US"/>
              </w:rPr>
              <w:t xml:space="preserve"> </w:t>
            </w:r>
            <w:r w:rsidRPr="0047272D">
              <w:rPr>
                <w:color w:val="FF0000"/>
                <w:sz w:val="24"/>
                <w:lang w:eastAsia="en-US"/>
              </w:rPr>
              <w:t>ízesítés</w:t>
            </w:r>
            <w:r w:rsidRPr="0047272D">
              <w:rPr>
                <w:color w:val="FF0000"/>
                <w:spacing w:val="1"/>
                <w:sz w:val="24"/>
                <w:lang w:eastAsia="en-US"/>
              </w:rPr>
              <w:t xml:space="preserve"> </w:t>
            </w:r>
            <w:r w:rsidRPr="0047272D">
              <w:rPr>
                <w:color w:val="FF0000"/>
                <w:sz w:val="24"/>
                <w:lang w:eastAsia="en-US"/>
              </w:rPr>
              <w:t>jellegzetes</w:t>
            </w:r>
            <w:r w:rsidRPr="0047272D">
              <w:rPr>
                <w:color w:val="FF0000"/>
                <w:spacing w:val="1"/>
                <w:sz w:val="24"/>
                <w:lang w:eastAsia="en-US"/>
              </w:rPr>
              <w:t xml:space="preserve"> </w:t>
            </w:r>
            <w:r w:rsidRPr="0047272D">
              <w:rPr>
                <w:color w:val="FF0000"/>
                <w:sz w:val="24"/>
                <w:lang w:eastAsia="en-US"/>
              </w:rPr>
              <w:t>fűszernövényekkel,</w:t>
            </w:r>
            <w:r w:rsidRPr="0047272D">
              <w:rPr>
                <w:color w:val="FF0000"/>
                <w:spacing w:val="1"/>
                <w:sz w:val="24"/>
                <w:lang w:eastAsia="en-US"/>
              </w:rPr>
              <w:t xml:space="preserve"> </w:t>
            </w:r>
            <w:r w:rsidRPr="0047272D">
              <w:rPr>
                <w:color w:val="FF0000"/>
                <w:sz w:val="24"/>
                <w:lang w:eastAsia="en-US"/>
              </w:rPr>
              <w:t>rozmaring, kapor)</w:t>
            </w:r>
          </w:p>
          <w:p w:rsidR="0048409E" w:rsidRPr="0047272D" w:rsidRDefault="0048409E" w:rsidP="0048409E">
            <w:pPr>
              <w:widowControl w:val="0"/>
              <w:autoSpaceDE w:val="0"/>
              <w:autoSpaceDN w:val="0"/>
              <w:spacing w:before="2"/>
              <w:rPr>
                <w:sz w:val="27"/>
                <w:lang w:eastAsia="en-US"/>
              </w:rPr>
            </w:pPr>
          </w:p>
          <w:p w:rsidR="0048409E" w:rsidRPr="0047272D" w:rsidRDefault="0048409E" w:rsidP="0048409E">
            <w:pPr>
              <w:widowControl w:val="0"/>
              <w:autoSpaceDE w:val="0"/>
              <w:autoSpaceDN w:val="0"/>
              <w:ind w:left="30"/>
              <w:rPr>
                <w:sz w:val="24"/>
                <w:lang w:eastAsia="en-US"/>
              </w:rPr>
            </w:pPr>
            <w:r w:rsidRPr="0047272D">
              <w:rPr>
                <w:color w:val="FF0000"/>
                <w:sz w:val="24"/>
                <w:lang w:eastAsia="en-US"/>
              </w:rPr>
              <w:t>Die</w:t>
            </w:r>
            <w:r w:rsidRPr="0047272D">
              <w:rPr>
                <w:color w:val="FF0000"/>
                <w:spacing w:val="2"/>
                <w:sz w:val="24"/>
                <w:lang w:eastAsia="en-US"/>
              </w:rPr>
              <w:t xml:space="preserve"> </w:t>
            </w:r>
            <w:r w:rsidRPr="0047272D">
              <w:rPr>
                <w:color w:val="FF0000"/>
                <w:sz w:val="24"/>
                <w:lang w:eastAsia="en-US"/>
              </w:rPr>
              <w:t>Wiederbelebung</w:t>
            </w:r>
            <w:r w:rsidRPr="0047272D">
              <w:rPr>
                <w:color w:val="FF0000"/>
                <w:spacing w:val="3"/>
                <w:sz w:val="24"/>
                <w:lang w:eastAsia="en-US"/>
              </w:rPr>
              <w:t xml:space="preserve"> </w:t>
            </w:r>
            <w:r w:rsidRPr="0047272D">
              <w:rPr>
                <w:color w:val="FF0000"/>
                <w:sz w:val="24"/>
                <w:lang w:eastAsia="en-US"/>
              </w:rPr>
              <w:t>der</w:t>
            </w:r>
            <w:r w:rsidRPr="0047272D">
              <w:rPr>
                <w:color w:val="FF0000"/>
                <w:spacing w:val="3"/>
                <w:sz w:val="24"/>
                <w:lang w:eastAsia="en-US"/>
              </w:rPr>
              <w:t xml:space="preserve"> </w:t>
            </w:r>
            <w:r w:rsidRPr="0047272D">
              <w:rPr>
                <w:color w:val="FF0000"/>
                <w:sz w:val="24"/>
                <w:lang w:eastAsia="en-US"/>
              </w:rPr>
              <w:t>Nationalitäten</w:t>
            </w:r>
            <w:r w:rsidRPr="0047272D">
              <w:rPr>
                <w:color w:val="FF0000"/>
                <w:spacing w:val="3"/>
                <w:sz w:val="24"/>
                <w:lang w:eastAsia="en-US"/>
              </w:rPr>
              <w:t xml:space="preserve"> </w:t>
            </w:r>
            <w:r w:rsidRPr="0047272D">
              <w:rPr>
                <w:color w:val="FF0000"/>
                <w:sz w:val="24"/>
                <w:lang w:eastAsia="en-US"/>
              </w:rPr>
              <w:t>Kultur,</w:t>
            </w:r>
            <w:r w:rsidRPr="0047272D">
              <w:rPr>
                <w:color w:val="FF0000"/>
                <w:spacing w:val="3"/>
                <w:sz w:val="24"/>
                <w:lang w:eastAsia="en-US"/>
              </w:rPr>
              <w:t xml:space="preserve"> </w:t>
            </w:r>
            <w:r w:rsidRPr="0047272D">
              <w:rPr>
                <w:color w:val="FF0000"/>
                <w:sz w:val="24"/>
                <w:lang w:eastAsia="en-US"/>
              </w:rPr>
              <w:lastRenderedPageBreak/>
              <w:t>Bräuchen,</w:t>
            </w:r>
            <w:r w:rsidRPr="0047272D">
              <w:rPr>
                <w:color w:val="FF0000"/>
                <w:spacing w:val="2"/>
                <w:sz w:val="24"/>
                <w:lang w:eastAsia="en-US"/>
              </w:rPr>
              <w:t xml:space="preserve"> </w:t>
            </w:r>
            <w:r w:rsidRPr="0047272D">
              <w:rPr>
                <w:color w:val="FF0000"/>
                <w:sz w:val="24"/>
                <w:lang w:eastAsia="en-US"/>
              </w:rPr>
              <w:t>und</w:t>
            </w:r>
          </w:p>
          <w:p w:rsidR="0048409E" w:rsidRDefault="0048409E" w:rsidP="0048409E">
            <w:pPr>
              <w:tabs>
                <w:tab w:val="left" w:pos="814"/>
              </w:tabs>
              <w:spacing w:before="2" w:line="235" w:lineRule="auto"/>
              <w:ind w:left="-92" w:right="539" w:firstLine="352"/>
              <w:rPr>
                <w:color w:val="FF0000"/>
                <w:sz w:val="24"/>
                <w:lang w:eastAsia="en-US"/>
              </w:rPr>
            </w:pPr>
            <w:r w:rsidRPr="0047272D">
              <w:rPr>
                <w:color w:val="FF0000"/>
                <w:sz w:val="24"/>
                <w:lang w:eastAsia="en-US"/>
              </w:rPr>
              <w:t>örtlichen</w:t>
            </w:r>
            <w:r w:rsidRPr="0047272D">
              <w:rPr>
                <w:color w:val="FF0000"/>
                <w:spacing w:val="1"/>
                <w:sz w:val="24"/>
                <w:lang w:eastAsia="en-US"/>
              </w:rPr>
              <w:t xml:space="preserve"> </w:t>
            </w:r>
            <w:r w:rsidRPr="0047272D">
              <w:rPr>
                <w:color w:val="FF0000"/>
                <w:sz w:val="24"/>
                <w:lang w:eastAsia="en-US"/>
              </w:rPr>
              <w:t>Sitten/Traditionen,</w:t>
            </w:r>
            <w:r w:rsidRPr="0047272D">
              <w:rPr>
                <w:color w:val="FF0000"/>
                <w:spacing w:val="1"/>
                <w:sz w:val="24"/>
                <w:lang w:eastAsia="en-US"/>
              </w:rPr>
              <w:t xml:space="preserve"> </w:t>
            </w:r>
            <w:r w:rsidRPr="0047272D">
              <w:rPr>
                <w:color w:val="FF0000"/>
                <w:sz w:val="24"/>
                <w:lang w:eastAsia="en-US"/>
              </w:rPr>
              <w:t>und damit</w:t>
            </w:r>
          </w:p>
          <w:p w:rsidR="0048409E" w:rsidRPr="0047272D" w:rsidRDefault="0048409E" w:rsidP="0048409E">
            <w:pPr>
              <w:tabs>
                <w:tab w:val="left" w:pos="544"/>
              </w:tabs>
              <w:spacing w:before="2" w:line="235" w:lineRule="auto"/>
              <w:ind w:left="544" w:right="539" w:firstLine="352"/>
              <w:rPr>
                <w:sz w:val="24"/>
              </w:rPr>
            </w:pPr>
            <w:r w:rsidRPr="0047272D">
              <w:rPr>
                <w:color w:val="FF0000"/>
                <w:sz w:val="24"/>
                <w:lang w:eastAsia="en-US"/>
              </w:rPr>
              <w:t>die</w:t>
            </w:r>
            <w:r w:rsidRPr="0047272D">
              <w:rPr>
                <w:color w:val="FF0000"/>
                <w:spacing w:val="1"/>
                <w:sz w:val="24"/>
                <w:lang w:eastAsia="en-US"/>
              </w:rPr>
              <w:t xml:space="preserve"> </w:t>
            </w:r>
            <w:r w:rsidRPr="0047272D">
              <w:rPr>
                <w:color w:val="FF0000"/>
                <w:sz w:val="24"/>
                <w:lang w:eastAsia="en-US"/>
              </w:rPr>
              <w:t>Ausbildung</w:t>
            </w:r>
            <w:r w:rsidRPr="0047272D">
              <w:rPr>
                <w:color w:val="FF0000"/>
                <w:spacing w:val="60"/>
                <w:sz w:val="24"/>
                <w:lang w:eastAsia="en-US"/>
              </w:rPr>
              <w:t xml:space="preserve"> </w:t>
            </w:r>
            <w:r w:rsidRPr="0047272D">
              <w:rPr>
                <w:color w:val="FF0000"/>
                <w:sz w:val="24"/>
                <w:lang w:eastAsia="en-US"/>
              </w:rPr>
              <w:t>der,</w:t>
            </w:r>
            <w:r w:rsidRPr="0047272D">
              <w:rPr>
                <w:color w:val="FF0000"/>
                <w:spacing w:val="-57"/>
                <w:sz w:val="24"/>
                <w:lang w:eastAsia="en-US"/>
              </w:rPr>
              <w:t xml:space="preserve"> </w:t>
            </w:r>
            <w:r w:rsidRPr="0047272D">
              <w:rPr>
                <w:color w:val="FF0000"/>
                <w:sz w:val="24"/>
                <w:lang w:eastAsia="en-US"/>
              </w:rPr>
              <w:t>zur</w:t>
            </w:r>
            <w:r>
              <w:rPr>
                <w:color w:val="FF0000"/>
                <w:sz w:val="24"/>
                <w:lang w:eastAsia="en-US"/>
              </w:rPr>
              <w:t xml:space="preserve"> </w:t>
            </w:r>
            <w:r w:rsidRPr="0047272D">
              <w:rPr>
                <w:color w:val="FF0000"/>
                <w:sz w:val="24"/>
                <w:lang w:eastAsia="en-US"/>
              </w:rPr>
              <w:t>Nationalitäten</w:t>
            </w:r>
            <w:r w:rsidRPr="0047272D">
              <w:rPr>
                <w:color w:val="FF0000"/>
                <w:sz w:val="24"/>
                <w:lang w:eastAsia="en-US"/>
              </w:rPr>
              <w:tab/>
              <w:t>Selbstbewusst</w:t>
            </w:r>
            <w:r w:rsidRPr="0047272D">
              <w:rPr>
                <w:color w:val="FF0000"/>
                <w:sz w:val="24"/>
                <w:lang w:eastAsia="en-US"/>
              </w:rPr>
              <w:tab/>
              <w:t>gehörten,</w:t>
            </w:r>
            <w:r w:rsidRPr="0047272D">
              <w:rPr>
                <w:color w:val="FF0000"/>
                <w:spacing w:val="-1"/>
                <w:sz w:val="24"/>
                <w:lang w:eastAsia="en-US"/>
              </w:rPr>
              <w:t>positive</w:t>
            </w:r>
            <w:r w:rsidRPr="0047272D">
              <w:rPr>
                <w:color w:val="FF0000"/>
                <w:sz w:val="24"/>
              </w:rPr>
              <w:t>emotionale</w:t>
            </w:r>
            <w:r w:rsidRPr="0047272D">
              <w:rPr>
                <w:color w:val="FF0000"/>
                <w:spacing w:val="-3"/>
                <w:sz w:val="24"/>
              </w:rPr>
              <w:t xml:space="preserve"> </w:t>
            </w:r>
            <w:r w:rsidRPr="0047272D">
              <w:rPr>
                <w:color w:val="FF0000"/>
                <w:sz w:val="24"/>
              </w:rPr>
              <w:t>Beziehung.</w:t>
            </w:r>
          </w:p>
          <w:p w:rsidR="0048409E" w:rsidRPr="0047272D" w:rsidRDefault="0048409E" w:rsidP="005254AE">
            <w:pPr>
              <w:widowControl w:val="0"/>
              <w:numPr>
                <w:ilvl w:val="0"/>
                <w:numId w:val="239"/>
              </w:numPr>
              <w:tabs>
                <w:tab w:val="left" w:pos="830"/>
              </w:tabs>
              <w:autoSpaceDE w:val="0"/>
              <w:autoSpaceDN w:val="0"/>
              <w:spacing w:before="40" w:line="276" w:lineRule="auto"/>
              <w:ind w:left="500" w:right="99"/>
              <w:jc w:val="both"/>
              <w:rPr>
                <w:sz w:val="24"/>
              </w:rPr>
            </w:pPr>
            <w:r w:rsidRPr="0047272D">
              <w:rPr>
                <w:color w:val="FF0000"/>
                <w:sz w:val="24"/>
              </w:rPr>
              <w:t>Das Kind soll über seine direkte und breitete Umgebung,</w:t>
            </w:r>
            <w:r w:rsidRPr="0047272D">
              <w:rPr>
                <w:color w:val="FF0000"/>
                <w:spacing w:val="1"/>
                <w:sz w:val="24"/>
              </w:rPr>
              <w:t xml:space="preserve"> </w:t>
            </w:r>
            <w:r w:rsidRPr="0047272D">
              <w:rPr>
                <w:color w:val="FF0000"/>
                <w:sz w:val="24"/>
              </w:rPr>
              <w:t>auch</w:t>
            </w:r>
            <w:r w:rsidRPr="0047272D">
              <w:rPr>
                <w:color w:val="FF0000"/>
                <w:spacing w:val="1"/>
                <w:sz w:val="24"/>
              </w:rPr>
              <w:t xml:space="preserve"> </w:t>
            </w:r>
            <w:r w:rsidRPr="0047272D">
              <w:rPr>
                <w:color w:val="FF0000"/>
                <w:sz w:val="24"/>
              </w:rPr>
              <w:t>auf</w:t>
            </w:r>
            <w:r w:rsidRPr="0047272D">
              <w:rPr>
                <w:color w:val="FF0000"/>
                <w:spacing w:val="1"/>
                <w:sz w:val="24"/>
              </w:rPr>
              <w:t xml:space="preserve"> </w:t>
            </w:r>
            <w:r w:rsidRPr="0047272D">
              <w:rPr>
                <w:color w:val="FF0000"/>
                <w:sz w:val="24"/>
              </w:rPr>
              <w:t>der</w:t>
            </w:r>
            <w:r w:rsidRPr="0047272D">
              <w:rPr>
                <w:color w:val="FF0000"/>
                <w:spacing w:val="1"/>
                <w:sz w:val="24"/>
              </w:rPr>
              <w:t xml:space="preserve"> </w:t>
            </w:r>
            <w:r w:rsidRPr="0047272D">
              <w:rPr>
                <w:color w:val="FF0000"/>
                <w:sz w:val="24"/>
              </w:rPr>
              <w:t>Sprache</w:t>
            </w:r>
            <w:r w:rsidRPr="0047272D">
              <w:rPr>
                <w:color w:val="FF0000"/>
                <w:spacing w:val="1"/>
                <w:sz w:val="24"/>
              </w:rPr>
              <w:t xml:space="preserve"> </w:t>
            </w:r>
            <w:r w:rsidRPr="0047272D">
              <w:rPr>
                <w:color w:val="FF0000"/>
                <w:sz w:val="24"/>
              </w:rPr>
              <w:t>der</w:t>
            </w:r>
            <w:r w:rsidRPr="0047272D">
              <w:rPr>
                <w:color w:val="FF0000"/>
                <w:spacing w:val="1"/>
                <w:sz w:val="24"/>
              </w:rPr>
              <w:t xml:space="preserve"> </w:t>
            </w:r>
            <w:r w:rsidRPr="0047272D">
              <w:rPr>
                <w:color w:val="FF0000"/>
                <w:sz w:val="24"/>
              </w:rPr>
              <w:t>Nationalität,</w:t>
            </w:r>
            <w:r w:rsidRPr="0047272D">
              <w:rPr>
                <w:color w:val="FF0000"/>
                <w:spacing w:val="1"/>
                <w:sz w:val="24"/>
              </w:rPr>
              <w:t xml:space="preserve"> </w:t>
            </w:r>
            <w:r w:rsidRPr="0047272D">
              <w:rPr>
                <w:color w:val="FF0000"/>
                <w:sz w:val="24"/>
              </w:rPr>
              <w:t>Erfahrungen</w:t>
            </w:r>
            <w:r w:rsidRPr="0047272D">
              <w:rPr>
                <w:color w:val="FF0000"/>
                <w:spacing w:val="1"/>
                <w:sz w:val="24"/>
              </w:rPr>
              <w:t xml:space="preserve"> </w:t>
            </w:r>
            <w:r w:rsidRPr="0047272D">
              <w:rPr>
                <w:color w:val="FF0000"/>
                <w:sz w:val="24"/>
              </w:rPr>
              <w:t>sammeln.</w:t>
            </w:r>
            <w:r w:rsidRPr="0047272D">
              <w:rPr>
                <w:color w:val="FF0000"/>
                <w:spacing w:val="1"/>
                <w:sz w:val="24"/>
              </w:rPr>
              <w:t xml:space="preserve"> </w:t>
            </w:r>
            <w:r w:rsidRPr="0047272D">
              <w:rPr>
                <w:color w:val="FF0000"/>
                <w:sz w:val="24"/>
              </w:rPr>
              <w:t>Diese</w:t>
            </w:r>
            <w:r w:rsidRPr="0047272D">
              <w:rPr>
                <w:color w:val="FF0000"/>
                <w:spacing w:val="1"/>
                <w:sz w:val="24"/>
              </w:rPr>
              <w:t xml:space="preserve"> </w:t>
            </w:r>
            <w:r w:rsidRPr="0047272D">
              <w:rPr>
                <w:color w:val="FF0000"/>
                <w:sz w:val="24"/>
              </w:rPr>
              <w:t>Erfahrungen</w:t>
            </w:r>
            <w:r w:rsidRPr="0047272D">
              <w:rPr>
                <w:color w:val="FF0000"/>
                <w:spacing w:val="1"/>
                <w:sz w:val="24"/>
              </w:rPr>
              <w:t xml:space="preserve"> </w:t>
            </w:r>
            <w:r w:rsidRPr="0047272D">
              <w:rPr>
                <w:color w:val="FF0000"/>
                <w:sz w:val="24"/>
              </w:rPr>
              <w:t>soll</w:t>
            </w:r>
            <w:r w:rsidRPr="0047272D">
              <w:rPr>
                <w:color w:val="FF0000"/>
                <w:spacing w:val="1"/>
                <w:sz w:val="24"/>
              </w:rPr>
              <w:t xml:space="preserve"> </w:t>
            </w:r>
            <w:r w:rsidRPr="0047272D">
              <w:rPr>
                <w:color w:val="FF0000"/>
                <w:sz w:val="24"/>
              </w:rPr>
              <w:t>das</w:t>
            </w:r>
            <w:r w:rsidRPr="0047272D">
              <w:rPr>
                <w:color w:val="FF0000"/>
                <w:spacing w:val="1"/>
                <w:sz w:val="24"/>
              </w:rPr>
              <w:t xml:space="preserve"> </w:t>
            </w:r>
            <w:r w:rsidRPr="0047272D">
              <w:rPr>
                <w:color w:val="FF0000"/>
                <w:sz w:val="24"/>
              </w:rPr>
              <w:t>Kind</w:t>
            </w:r>
            <w:r w:rsidRPr="0047272D">
              <w:rPr>
                <w:color w:val="FF0000"/>
                <w:spacing w:val="1"/>
                <w:sz w:val="24"/>
              </w:rPr>
              <w:t xml:space="preserve"> </w:t>
            </w:r>
            <w:r w:rsidRPr="0047272D">
              <w:rPr>
                <w:color w:val="FF0000"/>
                <w:sz w:val="24"/>
              </w:rPr>
              <w:t>laufend</w:t>
            </w:r>
            <w:r w:rsidRPr="0047272D">
              <w:rPr>
                <w:color w:val="FF0000"/>
                <w:spacing w:val="1"/>
                <w:sz w:val="24"/>
              </w:rPr>
              <w:t xml:space="preserve"> </w:t>
            </w:r>
            <w:r w:rsidRPr="0047272D">
              <w:rPr>
                <w:color w:val="FF0000"/>
                <w:sz w:val="24"/>
              </w:rPr>
              <w:t>in</w:t>
            </w:r>
            <w:r w:rsidRPr="0047272D">
              <w:rPr>
                <w:color w:val="FF0000"/>
                <w:spacing w:val="1"/>
                <w:sz w:val="24"/>
              </w:rPr>
              <w:t xml:space="preserve"> </w:t>
            </w:r>
            <w:r w:rsidRPr="0047272D">
              <w:rPr>
                <w:color w:val="FF0000"/>
                <w:sz w:val="24"/>
              </w:rPr>
              <w:t>seinem Spiel und Tätigkeiten</w:t>
            </w:r>
            <w:r w:rsidRPr="0047272D">
              <w:rPr>
                <w:color w:val="FF0000"/>
                <w:spacing w:val="1"/>
                <w:sz w:val="24"/>
              </w:rPr>
              <w:t xml:space="preserve"> </w:t>
            </w:r>
            <w:r w:rsidRPr="0047272D">
              <w:rPr>
                <w:color w:val="FF0000"/>
                <w:sz w:val="24"/>
              </w:rPr>
              <w:t>benutzen.</w:t>
            </w:r>
          </w:p>
          <w:p w:rsidR="0048409E" w:rsidRPr="0047272D" w:rsidRDefault="0048409E" w:rsidP="005254AE">
            <w:pPr>
              <w:widowControl w:val="0"/>
              <w:numPr>
                <w:ilvl w:val="0"/>
                <w:numId w:val="239"/>
              </w:numPr>
              <w:tabs>
                <w:tab w:val="left" w:pos="830"/>
              </w:tabs>
              <w:autoSpaceDE w:val="0"/>
              <w:autoSpaceDN w:val="0"/>
              <w:spacing w:line="273" w:lineRule="auto"/>
              <w:ind w:left="500" w:right="100"/>
              <w:jc w:val="both"/>
              <w:rPr>
                <w:sz w:val="24"/>
              </w:rPr>
            </w:pPr>
            <w:r w:rsidRPr="0047272D">
              <w:rPr>
                <w:color w:val="FF0000"/>
                <w:sz w:val="24"/>
              </w:rPr>
              <w:t>Das</w:t>
            </w:r>
            <w:r w:rsidRPr="0047272D">
              <w:rPr>
                <w:color w:val="FF0000"/>
                <w:spacing w:val="1"/>
                <w:sz w:val="24"/>
              </w:rPr>
              <w:t xml:space="preserve"> </w:t>
            </w:r>
            <w:r w:rsidRPr="0047272D">
              <w:rPr>
                <w:color w:val="FF0000"/>
                <w:sz w:val="24"/>
              </w:rPr>
              <w:t>Kind</w:t>
            </w:r>
            <w:r w:rsidRPr="0047272D">
              <w:rPr>
                <w:color w:val="FF0000"/>
                <w:spacing w:val="1"/>
                <w:sz w:val="24"/>
              </w:rPr>
              <w:t xml:space="preserve"> </w:t>
            </w:r>
            <w:r w:rsidRPr="0047272D">
              <w:rPr>
                <w:color w:val="FF0000"/>
                <w:sz w:val="24"/>
              </w:rPr>
              <w:t>soll</w:t>
            </w:r>
            <w:r w:rsidRPr="0047272D">
              <w:rPr>
                <w:color w:val="FF0000"/>
                <w:spacing w:val="1"/>
                <w:sz w:val="24"/>
              </w:rPr>
              <w:t xml:space="preserve"> </w:t>
            </w:r>
            <w:r w:rsidRPr="0047272D">
              <w:rPr>
                <w:color w:val="FF0000"/>
                <w:sz w:val="24"/>
              </w:rPr>
              <w:t>die</w:t>
            </w:r>
            <w:r w:rsidRPr="0047272D">
              <w:rPr>
                <w:color w:val="FF0000"/>
                <w:spacing w:val="1"/>
                <w:sz w:val="24"/>
              </w:rPr>
              <w:t xml:space="preserve"> </w:t>
            </w:r>
            <w:r w:rsidRPr="0047272D">
              <w:rPr>
                <w:color w:val="FF0000"/>
                <w:sz w:val="24"/>
              </w:rPr>
              <w:t>Bräuche,</w:t>
            </w:r>
            <w:r w:rsidRPr="0047272D">
              <w:rPr>
                <w:color w:val="FF0000"/>
                <w:spacing w:val="1"/>
                <w:sz w:val="24"/>
              </w:rPr>
              <w:t xml:space="preserve"> </w:t>
            </w:r>
            <w:r w:rsidRPr="0047272D">
              <w:rPr>
                <w:color w:val="FF0000"/>
                <w:sz w:val="24"/>
              </w:rPr>
              <w:t>Sitten</w:t>
            </w:r>
            <w:r w:rsidRPr="0047272D">
              <w:rPr>
                <w:color w:val="FF0000"/>
                <w:spacing w:val="1"/>
                <w:sz w:val="24"/>
              </w:rPr>
              <w:t xml:space="preserve"> </w:t>
            </w:r>
            <w:r w:rsidRPr="0047272D">
              <w:rPr>
                <w:color w:val="FF0000"/>
                <w:sz w:val="24"/>
              </w:rPr>
              <w:t>und</w:t>
            </w:r>
            <w:r w:rsidRPr="0047272D">
              <w:rPr>
                <w:color w:val="FF0000"/>
                <w:spacing w:val="1"/>
                <w:sz w:val="24"/>
              </w:rPr>
              <w:t xml:space="preserve"> </w:t>
            </w:r>
            <w:r w:rsidRPr="0047272D">
              <w:rPr>
                <w:color w:val="FF0000"/>
                <w:sz w:val="24"/>
              </w:rPr>
              <w:t>Feiertage</w:t>
            </w:r>
            <w:r w:rsidRPr="0047272D">
              <w:rPr>
                <w:color w:val="FF0000"/>
                <w:spacing w:val="1"/>
                <w:sz w:val="24"/>
              </w:rPr>
              <w:t xml:space="preserve"> </w:t>
            </w:r>
            <w:r w:rsidRPr="0047272D">
              <w:rPr>
                <w:color w:val="FF0000"/>
                <w:sz w:val="24"/>
              </w:rPr>
              <w:t>der</w:t>
            </w:r>
            <w:r w:rsidRPr="0047272D">
              <w:rPr>
                <w:color w:val="FF0000"/>
                <w:spacing w:val="1"/>
                <w:sz w:val="24"/>
              </w:rPr>
              <w:t xml:space="preserve"> </w:t>
            </w:r>
            <w:r w:rsidRPr="0047272D">
              <w:rPr>
                <w:color w:val="FF0000"/>
                <w:sz w:val="24"/>
              </w:rPr>
              <w:t>Nationalitäten</w:t>
            </w:r>
            <w:r w:rsidRPr="0047272D">
              <w:rPr>
                <w:color w:val="FF0000"/>
                <w:spacing w:val="1"/>
                <w:sz w:val="24"/>
              </w:rPr>
              <w:t xml:space="preserve"> </w:t>
            </w:r>
            <w:r w:rsidRPr="0047272D">
              <w:rPr>
                <w:color w:val="FF0000"/>
                <w:sz w:val="24"/>
              </w:rPr>
              <w:t>kennenlernen.</w:t>
            </w:r>
          </w:p>
          <w:p w:rsidR="0048409E" w:rsidRPr="0047272D" w:rsidRDefault="0048409E" w:rsidP="005254AE">
            <w:pPr>
              <w:widowControl w:val="0"/>
              <w:numPr>
                <w:ilvl w:val="0"/>
                <w:numId w:val="239"/>
              </w:numPr>
              <w:tabs>
                <w:tab w:val="left" w:pos="830"/>
              </w:tabs>
              <w:autoSpaceDE w:val="0"/>
              <w:autoSpaceDN w:val="0"/>
              <w:spacing w:line="276" w:lineRule="auto"/>
              <w:ind w:left="500" w:right="101"/>
              <w:jc w:val="both"/>
              <w:rPr>
                <w:sz w:val="24"/>
              </w:rPr>
            </w:pPr>
            <w:r w:rsidRPr="0047272D">
              <w:rPr>
                <w:color w:val="FF0000"/>
                <w:sz w:val="24"/>
              </w:rPr>
              <w:t>Die</w:t>
            </w:r>
            <w:r w:rsidRPr="0047272D">
              <w:rPr>
                <w:color w:val="FF0000"/>
                <w:spacing w:val="1"/>
                <w:sz w:val="24"/>
              </w:rPr>
              <w:t xml:space="preserve"> </w:t>
            </w:r>
            <w:r w:rsidRPr="0047272D">
              <w:rPr>
                <w:color w:val="FF0000"/>
                <w:sz w:val="24"/>
              </w:rPr>
              <w:t>Einstellung</w:t>
            </w:r>
            <w:r w:rsidRPr="0047272D">
              <w:rPr>
                <w:color w:val="FF0000"/>
                <w:spacing w:val="1"/>
                <w:sz w:val="24"/>
              </w:rPr>
              <w:t xml:space="preserve"> </w:t>
            </w:r>
            <w:r w:rsidRPr="0047272D">
              <w:rPr>
                <w:color w:val="FF0000"/>
                <w:sz w:val="24"/>
              </w:rPr>
              <w:t>der</w:t>
            </w:r>
            <w:r w:rsidRPr="0047272D">
              <w:rPr>
                <w:color w:val="FF0000"/>
                <w:spacing w:val="1"/>
                <w:sz w:val="24"/>
              </w:rPr>
              <w:t xml:space="preserve"> </w:t>
            </w:r>
            <w:r w:rsidRPr="0047272D">
              <w:rPr>
                <w:color w:val="FF0000"/>
                <w:sz w:val="24"/>
              </w:rPr>
              <w:t>Jahreszeiten-</w:t>
            </w:r>
            <w:r w:rsidRPr="0047272D">
              <w:rPr>
                <w:color w:val="FF0000"/>
                <w:spacing w:val="1"/>
                <w:sz w:val="24"/>
              </w:rPr>
              <w:t xml:space="preserve"> </w:t>
            </w:r>
            <w:r w:rsidRPr="0047272D">
              <w:rPr>
                <w:color w:val="FF0000"/>
                <w:sz w:val="24"/>
              </w:rPr>
              <w:t>und</w:t>
            </w:r>
            <w:r w:rsidRPr="0047272D">
              <w:rPr>
                <w:color w:val="FF0000"/>
                <w:spacing w:val="1"/>
                <w:sz w:val="24"/>
              </w:rPr>
              <w:t xml:space="preserve"> </w:t>
            </w:r>
            <w:r w:rsidRPr="0047272D">
              <w:rPr>
                <w:color w:val="FF0000"/>
                <w:sz w:val="24"/>
              </w:rPr>
              <w:t>Wetter-Kalender</w:t>
            </w:r>
            <w:r w:rsidRPr="0047272D">
              <w:rPr>
                <w:color w:val="FF0000"/>
                <w:spacing w:val="-57"/>
                <w:sz w:val="24"/>
              </w:rPr>
              <w:t xml:space="preserve"> </w:t>
            </w:r>
            <w:r w:rsidRPr="0047272D">
              <w:rPr>
                <w:color w:val="FF0000"/>
                <w:sz w:val="24"/>
              </w:rPr>
              <w:t>jeden Tag, denen Besprechung auch auf der Sprache der</w:t>
            </w:r>
            <w:r w:rsidRPr="0047272D">
              <w:rPr>
                <w:color w:val="FF0000"/>
                <w:spacing w:val="1"/>
                <w:sz w:val="24"/>
              </w:rPr>
              <w:t xml:space="preserve"> </w:t>
            </w:r>
            <w:r w:rsidRPr="0047272D">
              <w:rPr>
                <w:color w:val="FF0000"/>
                <w:sz w:val="24"/>
              </w:rPr>
              <w:t>Nationalität.</w:t>
            </w:r>
          </w:p>
          <w:p w:rsidR="0048409E" w:rsidRPr="0047272D" w:rsidRDefault="0048409E" w:rsidP="005254AE">
            <w:pPr>
              <w:widowControl w:val="0"/>
              <w:numPr>
                <w:ilvl w:val="0"/>
                <w:numId w:val="239"/>
              </w:numPr>
              <w:tabs>
                <w:tab w:val="left" w:pos="830"/>
              </w:tabs>
              <w:autoSpaceDE w:val="0"/>
              <w:autoSpaceDN w:val="0"/>
              <w:spacing w:line="273" w:lineRule="auto"/>
              <w:ind w:left="500" w:right="101"/>
              <w:jc w:val="both"/>
              <w:rPr>
                <w:sz w:val="24"/>
              </w:rPr>
            </w:pPr>
            <w:r w:rsidRPr="0047272D">
              <w:rPr>
                <w:color w:val="FF0000"/>
                <w:sz w:val="24"/>
              </w:rPr>
              <w:t>Das</w:t>
            </w:r>
            <w:r w:rsidRPr="0047272D">
              <w:rPr>
                <w:color w:val="FF0000"/>
                <w:spacing w:val="52"/>
                <w:sz w:val="24"/>
              </w:rPr>
              <w:t xml:space="preserve"> </w:t>
            </w:r>
            <w:r w:rsidRPr="0047272D">
              <w:rPr>
                <w:color w:val="FF0000"/>
                <w:sz w:val="24"/>
              </w:rPr>
              <w:t>Kind</w:t>
            </w:r>
            <w:r w:rsidRPr="0047272D">
              <w:rPr>
                <w:color w:val="FF0000"/>
                <w:spacing w:val="53"/>
                <w:sz w:val="24"/>
              </w:rPr>
              <w:t xml:space="preserve"> </w:t>
            </w:r>
            <w:r w:rsidRPr="0047272D">
              <w:rPr>
                <w:color w:val="FF0000"/>
                <w:sz w:val="24"/>
              </w:rPr>
              <w:t>soll</w:t>
            </w:r>
            <w:r w:rsidRPr="0047272D">
              <w:rPr>
                <w:color w:val="FF0000"/>
                <w:spacing w:val="53"/>
                <w:sz w:val="24"/>
              </w:rPr>
              <w:t xml:space="preserve"> </w:t>
            </w:r>
            <w:r w:rsidRPr="0047272D">
              <w:rPr>
                <w:color w:val="FF0000"/>
                <w:sz w:val="24"/>
              </w:rPr>
              <w:t>sein</w:t>
            </w:r>
            <w:r w:rsidRPr="0047272D">
              <w:rPr>
                <w:color w:val="FF0000"/>
                <w:spacing w:val="53"/>
                <w:sz w:val="24"/>
              </w:rPr>
              <w:t xml:space="preserve"> </w:t>
            </w:r>
            <w:r w:rsidRPr="0047272D">
              <w:rPr>
                <w:color w:val="FF0000"/>
                <w:sz w:val="24"/>
              </w:rPr>
              <w:t>Name</w:t>
            </w:r>
            <w:r w:rsidRPr="0047272D">
              <w:rPr>
                <w:color w:val="FF0000"/>
                <w:spacing w:val="52"/>
                <w:sz w:val="24"/>
              </w:rPr>
              <w:t xml:space="preserve"> </w:t>
            </w:r>
            <w:r w:rsidRPr="0047272D">
              <w:rPr>
                <w:color w:val="FF0000"/>
                <w:sz w:val="24"/>
              </w:rPr>
              <w:t>und</w:t>
            </w:r>
            <w:r w:rsidRPr="0047272D">
              <w:rPr>
                <w:color w:val="FF0000"/>
                <w:spacing w:val="53"/>
                <w:sz w:val="24"/>
              </w:rPr>
              <w:t xml:space="preserve"> </w:t>
            </w:r>
            <w:r w:rsidRPr="0047272D">
              <w:rPr>
                <w:color w:val="FF0000"/>
                <w:sz w:val="24"/>
              </w:rPr>
              <w:t>Zeichen,</w:t>
            </w:r>
            <w:r w:rsidRPr="0047272D">
              <w:rPr>
                <w:color w:val="FF0000"/>
                <w:spacing w:val="54"/>
                <w:sz w:val="24"/>
              </w:rPr>
              <w:t xml:space="preserve"> </w:t>
            </w:r>
            <w:r w:rsidRPr="0047272D">
              <w:rPr>
                <w:color w:val="FF0000"/>
                <w:sz w:val="24"/>
              </w:rPr>
              <w:t>beziehungsweise</w:t>
            </w:r>
            <w:r w:rsidRPr="0047272D">
              <w:rPr>
                <w:color w:val="FF0000"/>
                <w:spacing w:val="-58"/>
                <w:sz w:val="24"/>
              </w:rPr>
              <w:t xml:space="preserve"> </w:t>
            </w:r>
            <w:r w:rsidRPr="0047272D">
              <w:rPr>
                <w:color w:val="FF0000"/>
                <w:sz w:val="24"/>
              </w:rPr>
              <w:t>der</w:t>
            </w:r>
            <w:r w:rsidRPr="0047272D">
              <w:rPr>
                <w:color w:val="FF0000"/>
                <w:spacing w:val="1"/>
                <w:sz w:val="24"/>
              </w:rPr>
              <w:t xml:space="preserve"> </w:t>
            </w:r>
            <w:r w:rsidRPr="0047272D">
              <w:rPr>
                <w:color w:val="FF0000"/>
                <w:sz w:val="24"/>
              </w:rPr>
              <w:t>Namen</w:t>
            </w:r>
            <w:r w:rsidRPr="0047272D">
              <w:rPr>
                <w:color w:val="FF0000"/>
                <w:spacing w:val="1"/>
                <w:sz w:val="24"/>
              </w:rPr>
              <w:t xml:space="preserve"> </w:t>
            </w:r>
            <w:r w:rsidRPr="0047272D">
              <w:rPr>
                <w:color w:val="FF0000"/>
                <w:sz w:val="24"/>
              </w:rPr>
              <w:t>und</w:t>
            </w:r>
            <w:r w:rsidRPr="0047272D">
              <w:rPr>
                <w:color w:val="FF0000"/>
                <w:spacing w:val="1"/>
                <w:sz w:val="24"/>
              </w:rPr>
              <w:t xml:space="preserve"> </w:t>
            </w:r>
            <w:r w:rsidRPr="0047272D">
              <w:rPr>
                <w:color w:val="FF0000"/>
                <w:sz w:val="24"/>
              </w:rPr>
              <w:t>Zeichen</w:t>
            </w:r>
            <w:r w:rsidRPr="0047272D">
              <w:rPr>
                <w:color w:val="FF0000"/>
                <w:spacing w:val="1"/>
                <w:sz w:val="24"/>
              </w:rPr>
              <w:t xml:space="preserve"> </w:t>
            </w:r>
            <w:r w:rsidRPr="0047272D">
              <w:rPr>
                <w:color w:val="FF0000"/>
                <w:sz w:val="24"/>
              </w:rPr>
              <w:t>seinen</w:t>
            </w:r>
            <w:r w:rsidRPr="0047272D">
              <w:rPr>
                <w:color w:val="FF0000"/>
                <w:spacing w:val="1"/>
                <w:sz w:val="24"/>
              </w:rPr>
              <w:t xml:space="preserve"> </w:t>
            </w:r>
            <w:r w:rsidRPr="0047272D">
              <w:rPr>
                <w:color w:val="FF0000"/>
                <w:sz w:val="24"/>
              </w:rPr>
              <w:t>Gesellen</w:t>
            </w:r>
            <w:r w:rsidRPr="0047272D">
              <w:rPr>
                <w:color w:val="FF0000"/>
                <w:spacing w:val="1"/>
                <w:sz w:val="24"/>
              </w:rPr>
              <w:t xml:space="preserve"> </w:t>
            </w:r>
            <w:r w:rsidRPr="0047272D">
              <w:rPr>
                <w:color w:val="FF0000"/>
                <w:sz w:val="24"/>
              </w:rPr>
              <w:t>kennen</w:t>
            </w:r>
            <w:r w:rsidRPr="0047272D">
              <w:rPr>
                <w:color w:val="FF0000"/>
                <w:spacing w:val="1"/>
                <w:sz w:val="24"/>
              </w:rPr>
              <w:t xml:space="preserve"> </w:t>
            </w:r>
            <w:r w:rsidRPr="0047272D">
              <w:rPr>
                <w:color w:val="FF0000"/>
                <w:sz w:val="24"/>
              </w:rPr>
              <w:t>und</w:t>
            </w:r>
            <w:r w:rsidRPr="0047272D">
              <w:rPr>
                <w:color w:val="FF0000"/>
                <w:spacing w:val="1"/>
                <w:sz w:val="24"/>
              </w:rPr>
              <w:t xml:space="preserve"> </w:t>
            </w:r>
            <w:r w:rsidRPr="0047272D">
              <w:rPr>
                <w:color w:val="FF0000"/>
                <w:sz w:val="24"/>
              </w:rPr>
              <w:t>wissen.</w:t>
            </w:r>
          </w:p>
          <w:p w:rsidR="0048409E" w:rsidRPr="0047272D" w:rsidRDefault="0048409E" w:rsidP="005254AE">
            <w:pPr>
              <w:widowControl w:val="0"/>
              <w:numPr>
                <w:ilvl w:val="0"/>
                <w:numId w:val="239"/>
              </w:numPr>
              <w:tabs>
                <w:tab w:val="left" w:pos="830"/>
              </w:tabs>
              <w:autoSpaceDE w:val="0"/>
              <w:autoSpaceDN w:val="0"/>
              <w:spacing w:line="273" w:lineRule="auto"/>
              <w:ind w:left="500" w:right="100"/>
              <w:jc w:val="both"/>
              <w:rPr>
                <w:sz w:val="24"/>
              </w:rPr>
            </w:pPr>
            <w:r w:rsidRPr="0047272D">
              <w:rPr>
                <w:color w:val="FF0000"/>
                <w:sz w:val="24"/>
              </w:rPr>
              <w:t>Die</w:t>
            </w:r>
            <w:r w:rsidRPr="0047272D">
              <w:rPr>
                <w:color w:val="FF0000"/>
                <w:spacing w:val="1"/>
                <w:sz w:val="24"/>
              </w:rPr>
              <w:t xml:space="preserve"> </w:t>
            </w:r>
            <w:r w:rsidRPr="0047272D">
              <w:rPr>
                <w:color w:val="FF0000"/>
                <w:sz w:val="24"/>
              </w:rPr>
              <w:t>Sammlung</w:t>
            </w:r>
            <w:r w:rsidRPr="0047272D">
              <w:rPr>
                <w:color w:val="FF0000"/>
                <w:spacing w:val="1"/>
                <w:sz w:val="24"/>
              </w:rPr>
              <w:t xml:space="preserve"> </w:t>
            </w:r>
            <w:r w:rsidRPr="0047272D">
              <w:rPr>
                <w:color w:val="FF0000"/>
                <w:sz w:val="24"/>
              </w:rPr>
              <w:t>von</w:t>
            </w:r>
            <w:r w:rsidRPr="0047272D">
              <w:rPr>
                <w:color w:val="FF0000"/>
                <w:spacing w:val="1"/>
                <w:sz w:val="24"/>
              </w:rPr>
              <w:t xml:space="preserve"> </w:t>
            </w:r>
            <w:r w:rsidRPr="0047272D">
              <w:rPr>
                <w:color w:val="FF0000"/>
                <w:sz w:val="24"/>
              </w:rPr>
              <w:t>sprachlichen</w:t>
            </w:r>
            <w:r w:rsidRPr="0047272D">
              <w:rPr>
                <w:color w:val="FF0000"/>
                <w:spacing w:val="1"/>
                <w:sz w:val="24"/>
              </w:rPr>
              <w:t xml:space="preserve"> </w:t>
            </w:r>
            <w:r w:rsidRPr="0047272D">
              <w:rPr>
                <w:color w:val="FF0000"/>
                <w:sz w:val="24"/>
              </w:rPr>
              <w:t>Kenntnisse</w:t>
            </w:r>
            <w:r w:rsidRPr="0047272D">
              <w:rPr>
                <w:color w:val="FF0000"/>
                <w:spacing w:val="1"/>
                <w:sz w:val="24"/>
              </w:rPr>
              <w:t xml:space="preserve"> </w:t>
            </w:r>
            <w:r w:rsidRPr="0047272D">
              <w:rPr>
                <w:color w:val="FF0000"/>
                <w:sz w:val="24"/>
              </w:rPr>
              <w:t>über</w:t>
            </w:r>
            <w:r w:rsidRPr="0047272D">
              <w:rPr>
                <w:color w:val="FF0000"/>
                <w:spacing w:val="1"/>
                <w:sz w:val="24"/>
              </w:rPr>
              <w:t xml:space="preserve"> </w:t>
            </w:r>
            <w:r w:rsidRPr="0047272D">
              <w:rPr>
                <w:color w:val="FF0000"/>
                <w:sz w:val="24"/>
              </w:rPr>
              <w:t>die</w:t>
            </w:r>
            <w:r w:rsidRPr="0047272D">
              <w:rPr>
                <w:color w:val="FF0000"/>
                <w:spacing w:val="1"/>
                <w:sz w:val="24"/>
              </w:rPr>
              <w:t xml:space="preserve"> </w:t>
            </w:r>
            <w:r w:rsidRPr="0047272D">
              <w:rPr>
                <w:color w:val="FF0000"/>
                <w:sz w:val="24"/>
              </w:rPr>
              <w:t>Jahreszeiten, Tieren, Pflanzen</w:t>
            </w:r>
            <w:r w:rsidRPr="0047272D">
              <w:rPr>
                <w:color w:val="FF0000"/>
                <w:spacing w:val="1"/>
                <w:sz w:val="24"/>
              </w:rPr>
              <w:t xml:space="preserve"> </w:t>
            </w:r>
            <w:r w:rsidRPr="0047272D">
              <w:rPr>
                <w:color w:val="FF0000"/>
                <w:sz w:val="24"/>
              </w:rPr>
              <w:t>und</w:t>
            </w:r>
            <w:r w:rsidRPr="0047272D">
              <w:rPr>
                <w:color w:val="FF0000"/>
                <w:spacing w:val="-1"/>
                <w:sz w:val="24"/>
              </w:rPr>
              <w:t xml:space="preserve"> </w:t>
            </w:r>
            <w:r w:rsidRPr="0047272D">
              <w:rPr>
                <w:color w:val="FF0000"/>
                <w:sz w:val="24"/>
              </w:rPr>
              <w:t>Menschen.</w:t>
            </w:r>
          </w:p>
          <w:p w:rsidR="0048409E" w:rsidRPr="0047272D" w:rsidRDefault="0048409E" w:rsidP="005254AE">
            <w:pPr>
              <w:widowControl w:val="0"/>
              <w:numPr>
                <w:ilvl w:val="0"/>
                <w:numId w:val="239"/>
              </w:numPr>
              <w:tabs>
                <w:tab w:val="left" w:pos="830"/>
              </w:tabs>
              <w:autoSpaceDE w:val="0"/>
              <w:autoSpaceDN w:val="0"/>
              <w:spacing w:before="1"/>
              <w:ind w:left="500" w:right="105"/>
              <w:jc w:val="both"/>
              <w:rPr>
                <w:sz w:val="24"/>
              </w:rPr>
            </w:pPr>
            <w:r w:rsidRPr="0047272D">
              <w:rPr>
                <w:color w:val="FF0000"/>
                <w:sz w:val="24"/>
              </w:rPr>
              <w:t>Das</w:t>
            </w:r>
            <w:r w:rsidRPr="0047272D">
              <w:rPr>
                <w:color w:val="FF0000"/>
                <w:spacing w:val="1"/>
                <w:sz w:val="24"/>
              </w:rPr>
              <w:t xml:space="preserve"> </w:t>
            </w:r>
            <w:r w:rsidRPr="0047272D">
              <w:rPr>
                <w:color w:val="FF0000"/>
                <w:sz w:val="24"/>
              </w:rPr>
              <w:t>Kind</w:t>
            </w:r>
            <w:r w:rsidRPr="0047272D">
              <w:rPr>
                <w:color w:val="FF0000"/>
                <w:spacing w:val="1"/>
                <w:sz w:val="24"/>
              </w:rPr>
              <w:t xml:space="preserve"> </w:t>
            </w:r>
            <w:r w:rsidRPr="0047272D">
              <w:rPr>
                <w:color w:val="FF0000"/>
                <w:sz w:val="24"/>
              </w:rPr>
              <w:t>soll</w:t>
            </w:r>
            <w:r w:rsidRPr="0047272D">
              <w:rPr>
                <w:color w:val="FF0000"/>
                <w:spacing w:val="1"/>
                <w:sz w:val="24"/>
              </w:rPr>
              <w:t xml:space="preserve"> </w:t>
            </w:r>
            <w:r w:rsidRPr="0047272D">
              <w:rPr>
                <w:color w:val="FF0000"/>
                <w:sz w:val="24"/>
              </w:rPr>
              <w:t>die</w:t>
            </w:r>
            <w:r w:rsidRPr="0047272D">
              <w:rPr>
                <w:color w:val="FF0000"/>
                <w:spacing w:val="1"/>
                <w:sz w:val="24"/>
              </w:rPr>
              <w:t xml:space="preserve"> </w:t>
            </w:r>
            <w:r w:rsidRPr="0047272D">
              <w:rPr>
                <w:color w:val="FF0000"/>
                <w:sz w:val="24"/>
              </w:rPr>
              <w:t>Körperteile,</w:t>
            </w:r>
            <w:r w:rsidRPr="0047272D">
              <w:rPr>
                <w:color w:val="FF0000"/>
                <w:spacing w:val="1"/>
                <w:sz w:val="24"/>
              </w:rPr>
              <w:t xml:space="preserve"> </w:t>
            </w:r>
            <w:r w:rsidRPr="0047272D">
              <w:rPr>
                <w:color w:val="FF0000"/>
                <w:sz w:val="24"/>
              </w:rPr>
              <w:t>die</w:t>
            </w:r>
            <w:r w:rsidRPr="0047272D">
              <w:rPr>
                <w:color w:val="FF0000"/>
                <w:spacing w:val="1"/>
                <w:sz w:val="24"/>
              </w:rPr>
              <w:t xml:space="preserve"> </w:t>
            </w:r>
            <w:r w:rsidRPr="0047272D">
              <w:rPr>
                <w:color w:val="FF0000"/>
                <w:sz w:val="24"/>
              </w:rPr>
              <w:t>zur</w:t>
            </w:r>
            <w:r w:rsidRPr="0047272D">
              <w:rPr>
                <w:color w:val="FF0000"/>
                <w:spacing w:val="1"/>
                <w:sz w:val="24"/>
              </w:rPr>
              <w:t xml:space="preserve"> </w:t>
            </w:r>
            <w:r w:rsidRPr="0047272D">
              <w:rPr>
                <w:color w:val="FF0000"/>
                <w:sz w:val="24"/>
              </w:rPr>
              <w:t>Körperschema</w:t>
            </w:r>
            <w:r w:rsidRPr="0047272D">
              <w:rPr>
                <w:color w:val="FF0000"/>
                <w:spacing w:val="1"/>
                <w:sz w:val="24"/>
              </w:rPr>
              <w:t xml:space="preserve"> </w:t>
            </w:r>
            <w:r w:rsidRPr="0047272D">
              <w:rPr>
                <w:color w:val="FF0000"/>
                <w:sz w:val="24"/>
              </w:rPr>
              <w:t>gehörende Postpositionen,</w:t>
            </w:r>
            <w:r w:rsidRPr="0047272D">
              <w:rPr>
                <w:color w:val="FF0000"/>
                <w:spacing w:val="-1"/>
                <w:sz w:val="24"/>
              </w:rPr>
              <w:t xml:space="preserve"> </w:t>
            </w:r>
            <w:r w:rsidRPr="0047272D">
              <w:rPr>
                <w:color w:val="FF0000"/>
                <w:sz w:val="24"/>
              </w:rPr>
              <w:t>Richtungen</w:t>
            </w:r>
            <w:r w:rsidRPr="0047272D">
              <w:rPr>
                <w:color w:val="FF0000"/>
                <w:spacing w:val="-1"/>
                <w:sz w:val="24"/>
              </w:rPr>
              <w:t xml:space="preserve"> </w:t>
            </w:r>
            <w:r w:rsidRPr="0047272D">
              <w:rPr>
                <w:color w:val="FF0000"/>
                <w:sz w:val="24"/>
              </w:rPr>
              <w:t>kennen.</w:t>
            </w:r>
          </w:p>
          <w:p w:rsidR="0048409E" w:rsidRPr="0047272D" w:rsidRDefault="0048409E" w:rsidP="005254AE">
            <w:pPr>
              <w:widowControl w:val="0"/>
              <w:numPr>
                <w:ilvl w:val="0"/>
                <w:numId w:val="239"/>
              </w:numPr>
              <w:tabs>
                <w:tab w:val="left" w:pos="830"/>
              </w:tabs>
              <w:autoSpaceDE w:val="0"/>
              <w:autoSpaceDN w:val="0"/>
              <w:spacing w:line="276" w:lineRule="auto"/>
              <w:ind w:left="500" w:right="101"/>
              <w:jc w:val="both"/>
              <w:rPr>
                <w:sz w:val="24"/>
              </w:rPr>
            </w:pPr>
            <w:r w:rsidRPr="0047272D">
              <w:rPr>
                <w:color w:val="FF0000"/>
                <w:sz w:val="24"/>
              </w:rPr>
              <w:t>Die Erwerbung von Kenntnisse über, auf der Nationalität</w:t>
            </w:r>
            <w:r w:rsidRPr="0047272D">
              <w:rPr>
                <w:color w:val="FF0000"/>
                <w:spacing w:val="1"/>
                <w:sz w:val="24"/>
              </w:rPr>
              <w:t xml:space="preserve"> </w:t>
            </w:r>
            <w:r w:rsidRPr="0047272D">
              <w:rPr>
                <w:color w:val="FF0000"/>
                <w:sz w:val="24"/>
              </w:rPr>
              <w:t>typisch,</w:t>
            </w:r>
            <w:r w:rsidRPr="0047272D">
              <w:rPr>
                <w:color w:val="FF0000"/>
                <w:spacing w:val="1"/>
                <w:sz w:val="24"/>
              </w:rPr>
              <w:t xml:space="preserve"> </w:t>
            </w:r>
            <w:r w:rsidRPr="0047272D">
              <w:rPr>
                <w:color w:val="FF0000"/>
                <w:sz w:val="24"/>
              </w:rPr>
              <w:t>Pflanzen,</w:t>
            </w:r>
            <w:r w:rsidRPr="0047272D">
              <w:rPr>
                <w:color w:val="FF0000"/>
                <w:spacing w:val="1"/>
                <w:sz w:val="24"/>
              </w:rPr>
              <w:t xml:space="preserve"> </w:t>
            </w:r>
            <w:r w:rsidRPr="0047272D">
              <w:rPr>
                <w:color w:val="FF0000"/>
                <w:sz w:val="24"/>
              </w:rPr>
              <w:t>Blumen,</w:t>
            </w:r>
            <w:r w:rsidRPr="0047272D">
              <w:rPr>
                <w:color w:val="FF0000"/>
                <w:spacing w:val="1"/>
                <w:sz w:val="24"/>
              </w:rPr>
              <w:t xml:space="preserve"> </w:t>
            </w:r>
            <w:r w:rsidRPr="0047272D">
              <w:rPr>
                <w:color w:val="FF0000"/>
                <w:sz w:val="24"/>
              </w:rPr>
              <w:t>Tieren</w:t>
            </w:r>
            <w:r w:rsidRPr="0047272D">
              <w:rPr>
                <w:color w:val="FF0000"/>
                <w:spacing w:val="1"/>
                <w:sz w:val="24"/>
              </w:rPr>
              <w:t xml:space="preserve"> </w:t>
            </w:r>
            <w:r w:rsidRPr="0047272D">
              <w:rPr>
                <w:color w:val="FF0000"/>
                <w:sz w:val="24"/>
              </w:rPr>
              <w:t>(z.B.:</w:t>
            </w:r>
            <w:r w:rsidRPr="0047272D">
              <w:rPr>
                <w:color w:val="FF0000"/>
                <w:spacing w:val="1"/>
                <w:sz w:val="24"/>
              </w:rPr>
              <w:t xml:space="preserve"> </w:t>
            </w:r>
            <w:r w:rsidRPr="0047272D">
              <w:rPr>
                <w:color w:val="FF0000"/>
                <w:sz w:val="24"/>
              </w:rPr>
              <w:t>Rosmarin,</w:t>
            </w:r>
            <w:r w:rsidRPr="0047272D">
              <w:rPr>
                <w:color w:val="FF0000"/>
                <w:spacing w:val="1"/>
                <w:sz w:val="24"/>
              </w:rPr>
              <w:t xml:space="preserve"> </w:t>
            </w:r>
            <w:r w:rsidRPr="0047272D">
              <w:rPr>
                <w:color w:val="FF0000"/>
                <w:sz w:val="24"/>
              </w:rPr>
              <w:t>Weinlese, Schweinschlachten).</w:t>
            </w:r>
          </w:p>
          <w:p w:rsidR="0048409E" w:rsidRPr="0047272D" w:rsidRDefault="0048409E" w:rsidP="005254AE">
            <w:pPr>
              <w:widowControl w:val="0"/>
              <w:numPr>
                <w:ilvl w:val="0"/>
                <w:numId w:val="239"/>
              </w:numPr>
              <w:tabs>
                <w:tab w:val="left" w:pos="830"/>
              </w:tabs>
              <w:autoSpaceDE w:val="0"/>
              <w:autoSpaceDN w:val="0"/>
              <w:spacing w:line="273" w:lineRule="auto"/>
              <w:ind w:left="500" w:right="100"/>
              <w:jc w:val="both"/>
              <w:rPr>
                <w:sz w:val="24"/>
              </w:rPr>
            </w:pPr>
            <w:r w:rsidRPr="0047272D">
              <w:rPr>
                <w:color w:val="FF0000"/>
                <w:sz w:val="24"/>
              </w:rPr>
              <w:lastRenderedPageBreak/>
              <w:t>Die Kinder sollen in seinen engen und breiteren Wohnort</w:t>
            </w:r>
            <w:r w:rsidRPr="0047272D">
              <w:rPr>
                <w:color w:val="FF0000"/>
                <w:spacing w:val="1"/>
                <w:sz w:val="24"/>
              </w:rPr>
              <w:t xml:space="preserve"> </w:t>
            </w:r>
            <w:r w:rsidRPr="0047272D">
              <w:rPr>
                <w:color w:val="FF0000"/>
                <w:sz w:val="24"/>
              </w:rPr>
              <w:t>nationalitäten</w:t>
            </w:r>
            <w:r w:rsidRPr="0047272D">
              <w:rPr>
                <w:color w:val="FF0000"/>
                <w:spacing w:val="1"/>
                <w:sz w:val="24"/>
              </w:rPr>
              <w:t xml:space="preserve"> </w:t>
            </w:r>
            <w:r w:rsidRPr="0047272D">
              <w:rPr>
                <w:color w:val="FF0000"/>
                <w:sz w:val="24"/>
              </w:rPr>
              <w:t>Gebäuden</w:t>
            </w:r>
            <w:r w:rsidRPr="0047272D">
              <w:rPr>
                <w:color w:val="FF0000"/>
                <w:spacing w:val="1"/>
                <w:sz w:val="24"/>
              </w:rPr>
              <w:t xml:space="preserve"> </w:t>
            </w:r>
            <w:r w:rsidRPr="0047272D">
              <w:rPr>
                <w:color w:val="FF0000"/>
                <w:sz w:val="24"/>
              </w:rPr>
              <w:t>und</w:t>
            </w:r>
            <w:r w:rsidRPr="0047272D">
              <w:rPr>
                <w:color w:val="FF0000"/>
                <w:spacing w:val="1"/>
                <w:sz w:val="24"/>
              </w:rPr>
              <w:t xml:space="preserve"> </w:t>
            </w:r>
            <w:r w:rsidRPr="0047272D">
              <w:rPr>
                <w:color w:val="FF0000"/>
                <w:sz w:val="24"/>
              </w:rPr>
              <w:t>Instituten</w:t>
            </w:r>
            <w:r w:rsidRPr="0047272D">
              <w:rPr>
                <w:color w:val="FF0000"/>
                <w:spacing w:val="1"/>
                <w:sz w:val="24"/>
              </w:rPr>
              <w:t xml:space="preserve"> </w:t>
            </w:r>
            <w:r w:rsidRPr="0047272D">
              <w:rPr>
                <w:color w:val="FF0000"/>
                <w:sz w:val="24"/>
              </w:rPr>
              <w:t>kennenlernen.</w:t>
            </w:r>
            <w:r w:rsidRPr="0047272D">
              <w:rPr>
                <w:color w:val="FF0000"/>
                <w:spacing w:val="1"/>
                <w:sz w:val="24"/>
              </w:rPr>
              <w:t xml:space="preserve"> </w:t>
            </w:r>
            <w:r w:rsidRPr="0047272D">
              <w:rPr>
                <w:color w:val="FF0000"/>
                <w:sz w:val="24"/>
              </w:rPr>
              <w:t>(Kirche, Heimatmuseum</w:t>
            </w:r>
            <w:r w:rsidRPr="0047272D">
              <w:rPr>
                <w:color w:val="FF0000"/>
                <w:spacing w:val="1"/>
                <w:sz w:val="24"/>
              </w:rPr>
              <w:t xml:space="preserve"> </w:t>
            </w:r>
            <w:r w:rsidRPr="0047272D">
              <w:rPr>
                <w:color w:val="FF0000"/>
                <w:sz w:val="24"/>
              </w:rPr>
              <w:t>usw.)</w:t>
            </w:r>
          </w:p>
          <w:p w:rsidR="0048409E" w:rsidRPr="0047272D" w:rsidRDefault="0048409E" w:rsidP="005254AE">
            <w:pPr>
              <w:widowControl w:val="0"/>
              <w:numPr>
                <w:ilvl w:val="0"/>
                <w:numId w:val="239"/>
              </w:numPr>
              <w:tabs>
                <w:tab w:val="left" w:pos="830"/>
              </w:tabs>
              <w:autoSpaceDE w:val="0"/>
              <w:autoSpaceDN w:val="0"/>
              <w:spacing w:before="1" w:line="276" w:lineRule="auto"/>
              <w:ind w:left="500" w:right="98"/>
              <w:jc w:val="both"/>
              <w:rPr>
                <w:sz w:val="24"/>
              </w:rPr>
            </w:pPr>
            <w:r w:rsidRPr="0047272D">
              <w:rPr>
                <w:color w:val="FF0000"/>
                <w:sz w:val="24"/>
              </w:rPr>
              <w:t>Sie</w:t>
            </w:r>
            <w:r w:rsidRPr="0047272D">
              <w:rPr>
                <w:color w:val="FF0000"/>
                <w:spacing w:val="1"/>
                <w:sz w:val="24"/>
              </w:rPr>
              <w:t xml:space="preserve"> </w:t>
            </w:r>
            <w:r w:rsidRPr="0047272D">
              <w:rPr>
                <w:color w:val="FF0000"/>
                <w:sz w:val="24"/>
              </w:rPr>
              <w:t>sollen</w:t>
            </w:r>
            <w:r w:rsidRPr="0047272D">
              <w:rPr>
                <w:color w:val="FF0000"/>
                <w:spacing w:val="1"/>
                <w:sz w:val="24"/>
              </w:rPr>
              <w:t xml:space="preserve"> </w:t>
            </w:r>
            <w:r w:rsidRPr="0047272D">
              <w:rPr>
                <w:color w:val="FF0000"/>
                <w:sz w:val="24"/>
              </w:rPr>
              <w:t>verschiedene</w:t>
            </w:r>
            <w:r w:rsidRPr="0047272D">
              <w:rPr>
                <w:color w:val="FF0000"/>
                <w:spacing w:val="1"/>
                <w:sz w:val="24"/>
              </w:rPr>
              <w:t xml:space="preserve"> </w:t>
            </w:r>
            <w:r w:rsidRPr="0047272D">
              <w:rPr>
                <w:color w:val="FF0000"/>
                <w:sz w:val="24"/>
              </w:rPr>
              <w:t>völkische/ethnische</w:t>
            </w:r>
            <w:r w:rsidRPr="0047272D">
              <w:rPr>
                <w:color w:val="FF0000"/>
                <w:spacing w:val="-57"/>
                <w:sz w:val="24"/>
              </w:rPr>
              <w:t xml:space="preserve"> </w:t>
            </w:r>
            <w:r w:rsidRPr="0047272D">
              <w:rPr>
                <w:color w:val="FF0000"/>
                <w:sz w:val="24"/>
              </w:rPr>
              <w:t>Kleinhandwerke</w:t>
            </w:r>
            <w:r w:rsidRPr="0047272D">
              <w:rPr>
                <w:color w:val="FF0000"/>
                <w:spacing w:val="1"/>
                <w:sz w:val="24"/>
              </w:rPr>
              <w:t xml:space="preserve"> </w:t>
            </w:r>
            <w:r w:rsidRPr="0047272D">
              <w:rPr>
                <w:color w:val="FF0000"/>
                <w:sz w:val="24"/>
              </w:rPr>
              <w:t>kennenlernen.</w:t>
            </w:r>
            <w:r w:rsidRPr="0047272D">
              <w:rPr>
                <w:color w:val="FF0000"/>
                <w:spacing w:val="1"/>
                <w:sz w:val="24"/>
              </w:rPr>
              <w:t xml:space="preserve"> </w:t>
            </w:r>
            <w:r w:rsidRPr="0047272D">
              <w:rPr>
                <w:color w:val="FF0000"/>
                <w:sz w:val="24"/>
              </w:rPr>
              <w:t>(z.B:</w:t>
            </w:r>
            <w:r w:rsidRPr="0047272D">
              <w:rPr>
                <w:color w:val="FF0000"/>
                <w:spacing w:val="1"/>
                <w:sz w:val="24"/>
              </w:rPr>
              <w:t xml:space="preserve"> </w:t>
            </w:r>
            <w:r w:rsidRPr="0047272D">
              <w:rPr>
                <w:color w:val="FF0000"/>
                <w:sz w:val="24"/>
              </w:rPr>
              <w:t>Korbflechten,</w:t>
            </w:r>
            <w:r w:rsidRPr="0047272D">
              <w:rPr>
                <w:color w:val="FF0000"/>
                <w:spacing w:val="-57"/>
                <w:sz w:val="24"/>
              </w:rPr>
              <w:t xml:space="preserve"> </w:t>
            </w:r>
            <w:r w:rsidRPr="0047272D">
              <w:rPr>
                <w:color w:val="FF0000"/>
                <w:sz w:val="24"/>
              </w:rPr>
              <w:t>Schalenflechten, Stickerei</w:t>
            </w:r>
            <w:r w:rsidRPr="0047272D">
              <w:rPr>
                <w:color w:val="FF0000"/>
                <w:spacing w:val="1"/>
                <w:sz w:val="24"/>
              </w:rPr>
              <w:t xml:space="preserve"> </w:t>
            </w:r>
            <w:r w:rsidRPr="0047272D">
              <w:rPr>
                <w:color w:val="FF0000"/>
                <w:sz w:val="24"/>
              </w:rPr>
              <w:t>usw.)</w:t>
            </w:r>
          </w:p>
          <w:p w:rsidR="0048409E" w:rsidRPr="0047272D" w:rsidRDefault="0048409E" w:rsidP="005254AE">
            <w:pPr>
              <w:widowControl w:val="0"/>
              <w:numPr>
                <w:ilvl w:val="0"/>
                <w:numId w:val="239"/>
              </w:numPr>
              <w:tabs>
                <w:tab w:val="left" w:pos="830"/>
              </w:tabs>
              <w:autoSpaceDE w:val="0"/>
              <w:autoSpaceDN w:val="0"/>
              <w:spacing w:before="1" w:line="276" w:lineRule="auto"/>
              <w:ind w:left="500" w:right="98"/>
              <w:jc w:val="both"/>
              <w:rPr>
                <w:sz w:val="24"/>
              </w:rPr>
            </w:pPr>
            <w:r w:rsidRPr="0047272D">
              <w:rPr>
                <w:color w:val="FF0000"/>
                <w:sz w:val="24"/>
                <w:lang w:eastAsia="en-US"/>
              </w:rPr>
              <w:t>Aktive</w:t>
            </w:r>
            <w:r w:rsidRPr="0047272D">
              <w:rPr>
                <w:color w:val="FF0000"/>
                <w:spacing w:val="51"/>
                <w:sz w:val="24"/>
                <w:lang w:eastAsia="en-US"/>
              </w:rPr>
              <w:t xml:space="preserve"> </w:t>
            </w:r>
            <w:r w:rsidRPr="0047272D">
              <w:rPr>
                <w:color w:val="FF0000"/>
                <w:sz w:val="24"/>
                <w:lang w:eastAsia="en-US"/>
              </w:rPr>
              <w:t>Wortschatzerweiterung</w:t>
            </w:r>
            <w:r w:rsidRPr="0047272D">
              <w:rPr>
                <w:color w:val="FF0000"/>
                <w:spacing w:val="52"/>
                <w:sz w:val="24"/>
                <w:lang w:eastAsia="en-US"/>
              </w:rPr>
              <w:t xml:space="preserve"> </w:t>
            </w:r>
            <w:r w:rsidRPr="0047272D">
              <w:rPr>
                <w:color w:val="FF0000"/>
                <w:sz w:val="24"/>
                <w:lang w:eastAsia="en-US"/>
              </w:rPr>
              <w:t>im</w:t>
            </w:r>
            <w:r w:rsidRPr="0047272D">
              <w:rPr>
                <w:color w:val="FF0000"/>
                <w:spacing w:val="53"/>
                <w:sz w:val="24"/>
                <w:lang w:eastAsia="en-US"/>
              </w:rPr>
              <w:t xml:space="preserve"> </w:t>
            </w:r>
            <w:r w:rsidRPr="0047272D">
              <w:rPr>
                <w:color w:val="FF0000"/>
                <w:sz w:val="24"/>
                <w:lang w:eastAsia="en-US"/>
              </w:rPr>
              <w:t>Verlauf</w:t>
            </w:r>
            <w:r w:rsidRPr="0047272D">
              <w:rPr>
                <w:color w:val="FF0000"/>
                <w:spacing w:val="53"/>
                <w:sz w:val="24"/>
                <w:lang w:eastAsia="en-US"/>
              </w:rPr>
              <w:t xml:space="preserve"> </w:t>
            </w:r>
            <w:r w:rsidRPr="0047272D">
              <w:rPr>
                <w:color w:val="FF0000"/>
                <w:sz w:val="24"/>
                <w:lang w:eastAsia="en-US"/>
              </w:rPr>
              <w:t>des</w:t>
            </w:r>
            <w:r w:rsidRPr="0047272D">
              <w:rPr>
                <w:color w:val="FF0000"/>
                <w:spacing w:val="52"/>
                <w:sz w:val="24"/>
                <w:lang w:eastAsia="en-US"/>
              </w:rPr>
              <w:t xml:space="preserve"> </w:t>
            </w:r>
            <w:r w:rsidRPr="0047272D">
              <w:rPr>
                <w:color w:val="FF0000"/>
                <w:sz w:val="24"/>
                <w:lang w:eastAsia="en-US"/>
              </w:rPr>
              <w:t>Erfahren und Verstehen.</w:t>
            </w:r>
          </w:p>
          <w:p w:rsidR="0048409E" w:rsidRPr="0047272D" w:rsidRDefault="0048409E" w:rsidP="005254AE">
            <w:pPr>
              <w:widowControl w:val="0"/>
              <w:numPr>
                <w:ilvl w:val="0"/>
                <w:numId w:val="239"/>
              </w:numPr>
              <w:tabs>
                <w:tab w:val="left" w:pos="830"/>
              </w:tabs>
              <w:autoSpaceDE w:val="0"/>
              <w:autoSpaceDN w:val="0"/>
              <w:spacing w:before="40" w:line="273" w:lineRule="auto"/>
              <w:ind w:left="500" w:right="102"/>
              <w:jc w:val="both"/>
              <w:rPr>
                <w:sz w:val="24"/>
              </w:rPr>
            </w:pPr>
            <w:r w:rsidRPr="0047272D">
              <w:rPr>
                <w:color w:val="FF0000"/>
                <w:sz w:val="24"/>
              </w:rPr>
              <w:t>Sie sollen Trachten kennenlernen, einige Teile von diesem</w:t>
            </w:r>
            <w:r w:rsidRPr="0047272D">
              <w:rPr>
                <w:color w:val="FF0000"/>
                <w:spacing w:val="1"/>
                <w:sz w:val="24"/>
              </w:rPr>
              <w:t xml:space="preserve"> </w:t>
            </w:r>
            <w:r w:rsidRPr="0047272D">
              <w:rPr>
                <w:color w:val="FF0000"/>
                <w:sz w:val="24"/>
              </w:rPr>
              <w:t>im</w:t>
            </w:r>
            <w:r w:rsidRPr="0047272D">
              <w:rPr>
                <w:color w:val="FF0000"/>
                <w:spacing w:val="-1"/>
                <w:sz w:val="24"/>
              </w:rPr>
              <w:t xml:space="preserve"> </w:t>
            </w:r>
            <w:r w:rsidRPr="0047272D">
              <w:rPr>
                <w:color w:val="FF0000"/>
                <w:sz w:val="24"/>
              </w:rPr>
              <w:t>Leben</w:t>
            </w:r>
            <w:r w:rsidRPr="0047272D">
              <w:rPr>
                <w:color w:val="FF0000"/>
                <w:spacing w:val="-1"/>
                <w:sz w:val="24"/>
              </w:rPr>
              <w:t xml:space="preserve"> </w:t>
            </w:r>
            <w:r w:rsidRPr="0047272D">
              <w:rPr>
                <w:color w:val="FF0000"/>
                <w:sz w:val="24"/>
              </w:rPr>
              <w:t>des</w:t>
            </w:r>
            <w:r w:rsidRPr="0047272D">
              <w:rPr>
                <w:color w:val="FF0000"/>
                <w:spacing w:val="-1"/>
                <w:sz w:val="24"/>
              </w:rPr>
              <w:t xml:space="preserve"> </w:t>
            </w:r>
            <w:r w:rsidRPr="0047272D">
              <w:rPr>
                <w:color w:val="FF0000"/>
                <w:sz w:val="24"/>
              </w:rPr>
              <w:t>Kindergartens</w:t>
            </w:r>
            <w:r w:rsidRPr="0047272D">
              <w:rPr>
                <w:color w:val="FF0000"/>
                <w:spacing w:val="1"/>
                <w:sz w:val="24"/>
              </w:rPr>
              <w:t xml:space="preserve"> </w:t>
            </w:r>
            <w:r w:rsidRPr="0047272D">
              <w:rPr>
                <w:color w:val="FF0000"/>
                <w:sz w:val="24"/>
              </w:rPr>
              <w:t>benutzen (Feiertage).</w:t>
            </w:r>
          </w:p>
          <w:p w:rsidR="0048409E" w:rsidRPr="0047272D" w:rsidRDefault="0048409E" w:rsidP="005254AE">
            <w:pPr>
              <w:widowControl w:val="0"/>
              <w:numPr>
                <w:ilvl w:val="0"/>
                <w:numId w:val="239"/>
              </w:numPr>
              <w:tabs>
                <w:tab w:val="left" w:pos="830"/>
              </w:tabs>
              <w:autoSpaceDE w:val="0"/>
              <w:autoSpaceDN w:val="0"/>
              <w:spacing w:before="3" w:line="276" w:lineRule="auto"/>
              <w:ind w:left="500" w:right="98"/>
              <w:jc w:val="both"/>
              <w:rPr>
                <w:sz w:val="24"/>
              </w:rPr>
            </w:pPr>
            <w:r w:rsidRPr="0047272D">
              <w:rPr>
                <w:color w:val="FF0000"/>
                <w:sz w:val="24"/>
              </w:rPr>
              <w:t>Wir sammeln sachliche Erinnerungen mit Hilfe der Eltern</w:t>
            </w:r>
            <w:r w:rsidRPr="0047272D">
              <w:rPr>
                <w:color w:val="FF0000"/>
                <w:spacing w:val="-57"/>
                <w:sz w:val="24"/>
              </w:rPr>
              <w:t xml:space="preserve"> </w:t>
            </w:r>
            <w:r w:rsidRPr="0047272D">
              <w:rPr>
                <w:color w:val="FF0000"/>
                <w:sz w:val="24"/>
              </w:rPr>
              <w:t>und Großeltern, diese werden in der Nationalitätenecke,</w:t>
            </w:r>
            <w:r w:rsidRPr="0047272D">
              <w:rPr>
                <w:color w:val="FF0000"/>
                <w:spacing w:val="1"/>
                <w:sz w:val="24"/>
              </w:rPr>
              <w:t xml:space="preserve"> </w:t>
            </w:r>
            <w:r w:rsidRPr="0047272D">
              <w:rPr>
                <w:color w:val="FF0000"/>
                <w:sz w:val="24"/>
              </w:rPr>
              <w:t>auf</w:t>
            </w:r>
            <w:r w:rsidRPr="0047272D">
              <w:rPr>
                <w:color w:val="FF0000"/>
                <w:spacing w:val="-1"/>
                <w:sz w:val="24"/>
              </w:rPr>
              <w:t xml:space="preserve"> </w:t>
            </w:r>
            <w:r w:rsidRPr="0047272D">
              <w:rPr>
                <w:color w:val="FF0000"/>
                <w:sz w:val="24"/>
              </w:rPr>
              <w:t>dem Nationalitätenregal</w:t>
            </w:r>
            <w:r w:rsidRPr="0047272D">
              <w:rPr>
                <w:color w:val="FF0000"/>
                <w:spacing w:val="1"/>
                <w:sz w:val="24"/>
              </w:rPr>
              <w:t xml:space="preserve"> </w:t>
            </w:r>
            <w:r w:rsidRPr="0047272D">
              <w:rPr>
                <w:color w:val="FF0000"/>
                <w:sz w:val="24"/>
              </w:rPr>
              <w:t>aufgestellt.</w:t>
            </w:r>
          </w:p>
          <w:p w:rsidR="0048409E" w:rsidRPr="0047272D" w:rsidRDefault="0048409E" w:rsidP="005254AE">
            <w:pPr>
              <w:widowControl w:val="0"/>
              <w:numPr>
                <w:ilvl w:val="0"/>
                <w:numId w:val="239"/>
              </w:numPr>
              <w:tabs>
                <w:tab w:val="left" w:pos="830"/>
              </w:tabs>
              <w:autoSpaceDE w:val="0"/>
              <w:autoSpaceDN w:val="0"/>
              <w:spacing w:line="273" w:lineRule="auto"/>
              <w:ind w:left="500" w:right="96"/>
              <w:jc w:val="both"/>
              <w:rPr>
                <w:sz w:val="24"/>
              </w:rPr>
            </w:pPr>
            <w:r w:rsidRPr="0047272D">
              <w:rPr>
                <w:color w:val="FF0000"/>
                <w:sz w:val="24"/>
              </w:rPr>
              <w:t>Das Kennenlernen der alten/ehemaligen Gastronomie, und</w:t>
            </w:r>
            <w:r w:rsidRPr="0047272D">
              <w:rPr>
                <w:color w:val="FF0000"/>
                <w:spacing w:val="-57"/>
                <w:sz w:val="24"/>
              </w:rPr>
              <w:t xml:space="preserve"> </w:t>
            </w:r>
            <w:r w:rsidRPr="0047272D">
              <w:rPr>
                <w:color w:val="FF0000"/>
                <w:sz w:val="24"/>
              </w:rPr>
              <w:t>diese</w:t>
            </w:r>
            <w:r w:rsidRPr="0047272D">
              <w:rPr>
                <w:color w:val="FF0000"/>
                <w:spacing w:val="1"/>
                <w:sz w:val="24"/>
              </w:rPr>
              <w:t xml:space="preserve"> </w:t>
            </w:r>
            <w:r w:rsidRPr="0047272D">
              <w:rPr>
                <w:color w:val="FF0000"/>
                <w:sz w:val="24"/>
              </w:rPr>
              <w:t>mit</w:t>
            </w:r>
            <w:r w:rsidRPr="0047272D">
              <w:rPr>
                <w:color w:val="FF0000"/>
                <w:spacing w:val="1"/>
                <w:sz w:val="24"/>
              </w:rPr>
              <w:t xml:space="preserve"> </w:t>
            </w:r>
            <w:r w:rsidRPr="0047272D">
              <w:rPr>
                <w:color w:val="FF0000"/>
                <w:sz w:val="24"/>
              </w:rPr>
              <w:t>der</w:t>
            </w:r>
            <w:r w:rsidRPr="0047272D">
              <w:rPr>
                <w:color w:val="FF0000"/>
                <w:spacing w:val="1"/>
                <w:sz w:val="24"/>
              </w:rPr>
              <w:t xml:space="preserve"> </w:t>
            </w:r>
            <w:r w:rsidRPr="0047272D">
              <w:rPr>
                <w:color w:val="FF0000"/>
                <w:sz w:val="24"/>
              </w:rPr>
              <w:t>modernen</w:t>
            </w:r>
            <w:r w:rsidRPr="0047272D">
              <w:rPr>
                <w:color w:val="FF0000"/>
                <w:spacing w:val="1"/>
                <w:sz w:val="24"/>
              </w:rPr>
              <w:t xml:space="preserve"> </w:t>
            </w:r>
            <w:r w:rsidRPr="0047272D">
              <w:rPr>
                <w:color w:val="FF0000"/>
                <w:sz w:val="24"/>
              </w:rPr>
              <w:t>Ernährung</w:t>
            </w:r>
            <w:r w:rsidRPr="0047272D">
              <w:rPr>
                <w:color w:val="FF0000"/>
                <w:spacing w:val="1"/>
                <w:sz w:val="24"/>
              </w:rPr>
              <w:t xml:space="preserve"> </w:t>
            </w:r>
            <w:r w:rsidRPr="0047272D">
              <w:rPr>
                <w:color w:val="FF0000"/>
                <w:sz w:val="24"/>
              </w:rPr>
              <w:t>zusammenschalten.</w:t>
            </w:r>
            <w:r w:rsidRPr="0047272D">
              <w:rPr>
                <w:color w:val="FF0000"/>
                <w:spacing w:val="-57"/>
                <w:sz w:val="24"/>
              </w:rPr>
              <w:t xml:space="preserve"> </w:t>
            </w:r>
            <w:r w:rsidRPr="0047272D">
              <w:rPr>
                <w:color w:val="FF0000"/>
                <w:sz w:val="24"/>
              </w:rPr>
              <w:t>(Backen,</w:t>
            </w:r>
            <w:r w:rsidRPr="0047272D">
              <w:rPr>
                <w:color w:val="FF0000"/>
                <w:spacing w:val="59"/>
                <w:sz w:val="24"/>
              </w:rPr>
              <w:t xml:space="preserve"> </w:t>
            </w:r>
            <w:r w:rsidRPr="0047272D">
              <w:rPr>
                <w:color w:val="FF0000"/>
                <w:sz w:val="24"/>
              </w:rPr>
              <w:t>Obsttrocknung,</w:t>
            </w:r>
            <w:r w:rsidRPr="0047272D">
              <w:rPr>
                <w:color w:val="FF0000"/>
                <w:spacing w:val="59"/>
                <w:sz w:val="24"/>
              </w:rPr>
              <w:t xml:space="preserve"> </w:t>
            </w:r>
            <w:r w:rsidRPr="0047272D">
              <w:rPr>
                <w:color w:val="FF0000"/>
                <w:sz w:val="24"/>
              </w:rPr>
              <w:t>Marmeladenherstellung,</w:t>
            </w:r>
          </w:p>
          <w:p w:rsidR="00E6045A" w:rsidRDefault="0048409E" w:rsidP="00073EB3">
            <w:pPr>
              <w:widowControl w:val="0"/>
              <w:numPr>
                <w:ilvl w:val="0"/>
                <w:numId w:val="239"/>
              </w:numPr>
              <w:tabs>
                <w:tab w:val="left" w:pos="830"/>
              </w:tabs>
              <w:autoSpaceDE w:val="0"/>
              <w:autoSpaceDN w:val="0"/>
              <w:spacing w:before="1" w:line="276" w:lineRule="auto"/>
              <w:ind w:left="500" w:right="98"/>
              <w:jc w:val="both"/>
              <w:rPr>
                <w:color w:val="FF0000"/>
                <w:sz w:val="24"/>
              </w:rPr>
            </w:pPr>
            <w:r w:rsidRPr="00BB3C26">
              <w:rPr>
                <w:color w:val="FF0000"/>
                <w:sz w:val="24"/>
              </w:rPr>
              <w:t>Würzung</w:t>
            </w:r>
            <w:r w:rsidRPr="00BB3C26">
              <w:rPr>
                <w:color w:val="FF0000"/>
                <w:spacing w:val="-3"/>
                <w:sz w:val="24"/>
              </w:rPr>
              <w:t xml:space="preserve"> </w:t>
            </w:r>
            <w:r w:rsidRPr="00BB3C26">
              <w:rPr>
                <w:color w:val="FF0000"/>
                <w:sz w:val="24"/>
              </w:rPr>
              <w:t>mit</w:t>
            </w:r>
            <w:r w:rsidRPr="00BB3C26">
              <w:rPr>
                <w:color w:val="FF0000"/>
                <w:spacing w:val="-3"/>
                <w:sz w:val="24"/>
              </w:rPr>
              <w:t xml:space="preserve"> </w:t>
            </w:r>
            <w:r w:rsidRPr="00BB3C26">
              <w:rPr>
                <w:color w:val="FF0000"/>
                <w:sz w:val="24"/>
              </w:rPr>
              <w:t>typische</w:t>
            </w:r>
            <w:r w:rsidRPr="00BB3C26">
              <w:rPr>
                <w:color w:val="FF0000"/>
                <w:spacing w:val="-4"/>
                <w:sz w:val="24"/>
              </w:rPr>
              <w:t xml:space="preserve"> </w:t>
            </w:r>
            <w:r w:rsidRPr="00BB3C26">
              <w:rPr>
                <w:color w:val="FF0000"/>
                <w:sz w:val="24"/>
              </w:rPr>
              <w:t>Gewürzpflanzen:</w:t>
            </w:r>
            <w:r w:rsidRPr="00BB3C26">
              <w:rPr>
                <w:color w:val="FF0000"/>
                <w:spacing w:val="-2"/>
                <w:sz w:val="24"/>
              </w:rPr>
              <w:t xml:space="preserve"> </w:t>
            </w:r>
            <w:r w:rsidRPr="00BB3C26">
              <w:rPr>
                <w:color w:val="FF0000"/>
                <w:sz w:val="24"/>
              </w:rPr>
              <w:t>Rosmarin,</w:t>
            </w:r>
            <w:r w:rsidRPr="00BB3C26">
              <w:rPr>
                <w:color w:val="FF0000"/>
                <w:spacing w:val="-3"/>
                <w:sz w:val="24"/>
              </w:rPr>
              <w:t xml:space="preserve"> </w:t>
            </w:r>
            <w:r w:rsidRPr="00BB3C26">
              <w:rPr>
                <w:color w:val="FF0000"/>
                <w:sz w:val="24"/>
              </w:rPr>
              <w:t>Dill)</w:t>
            </w:r>
          </w:p>
          <w:p w:rsidR="00BB3C26" w:rsidRDefault="00BB3C26" w:rsidP="00BB3C26">
            <w:pPr>
              <w:widowControl w:val="0"/>
              <w:tabs>
                <w:tab w:val="left" w:pos="830"/>
              </w:tabs>
              <w:autoSpaceDE w:val="0"/>
              <w:autoSpaceDN w:val="0"/>
              <w:spacing w:before="1" w:line="276" w:lineRule="auto"/>
              <w:ind w:right="98"/>
              <w:jc w:val="both"/>
              <w:rPr>
                <w:color w:val="FF0000"/>
                <w:sz w:val="24"/>
              </w:rPr>
            </w:pPr>
          </w:p>
          <w:p w:rsidR="00BB3C26" w:rsidRPr="00BB3C26" w:rsidRDefault="00BB3C26" w:rsidP="00BB3C26">
            <w:pPr>
              <w:widowControl w:val="0"/>
              <w:tabs>
                <w:tab w:val="left" w:pos="830"/>
              </w:tabs>
              <w:autoSpaceDE w:val="0"/>
              <w:autoSpaceDN w:val="0"/>
              <w:spacing w:before="1" w:line="276" w:lineRule="auto"/>
              <w:ind w:right="98"/>
              <w:jc w:val="both"/>
              <w:rPr>
                <w:color w:val="FF0000"/>
                <w:sz w:val="24"/>
              </w:rPr>
            </w:pPr>
          </w:p>
          <w:p w:rsidR="00E6045A" w:rsidRDefault="00E6045A" w:rsidP="00E6045A">
            <w:pPr>
              <w:widowControl w:val="0"/>
              <w:tabs>
                <w:tab w:val="left" w:pos="830"/>
              </w:tabs>
              <w:autoSpaceDE w:val="0"/>
              <w:autoSpaceDN w:val="0"/>
              <w:spacing w:before="1" w:line="276" w:lineRule="auto"/>
              <w:ind w:right="98"/>
              <w:jc w:val="both"/>
              <w:rPr>
                <w:color w:val="FF0000"/>
                <w:sz w:val="24"/>
              </w:rPr>
            </w:pPr>
          </w:p>
          <w:p w:rsidR="00E6045A" w:rsidRDefault="00E6045A" w:rsidP="00E6045A">
            <w:pPr>
              <w:widowControl w:val="0"/>
              <w:tabs>
                <w:tab w:val="left" w:pos="830"/>
              </w:tabs>
              <w:autoSpaceDE w:val="0"/>
              <w:autoSpaceDN w:val="0"/>
              <w:spacing w:before="1" w:line="276" w:lineRule="auto"/>
              <w:ind w:right="98"/>
              <w:jc w:val="both"/>
              <w:rPr>
                <w:color w:val="FF0000"/>
                <w:sz w:val="24"/>
              </w:rPr>
            </w:pPr>
          </w:p>
          <w:p w:rsidR="00E6045A" w:rsidRDefault="00E6045A" w:rsidP="00E6045A">
            <w:pPr>
              <w:widowControl w:val="0"/>
              <w:tabs>
                <w:tab w:val="left" w:pos="830"/>
              </w:tabs>
              <w:autoSpaceDE w:val="0"/>
              <w:autoSpaceDN w:val="0"/>
              <w:spacing w:before="1" w:line="276" w:lineRule="auto"/>
              <w:ind w:right="98"/>
              <w:jc w:val="both"/>
            </w:pP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48409E" w:rsidRPr="0047272D" w:rsidRDefault="0048409E" w:rsidP="005254AE">
            <w:pPr>
              <w:widowControl w:val="0"/>
              <w:numPr>
                <w:ilvl w:val="0"/>
                <w:numId w:val="240"/>
              </w:numPr>
              <w:tabs>
                <w:tab w:val="left" w:pos="1885"/>
                <w:tab w:val="left" w:pos="1886"/>
              </w:tabs>
              <w:autoSpaceDE w:val="0"/>
              <w:autoSpaceDN w:val="0"/>
              <w:spacing w:before="44"/>
              <w:ind w:left="360"/>
              <w:rPr>
                <w:sz w:val="24"/>
              </w:rPr>
            </w:pPr>
            <w:r w:rsidRPr="0047272D">
              <w:rPr>
                <w:color w:val="FF0000"/>
                <w:sz w:val="24"/>
              </w:rPr>
              <w:lastRenderedPageBreak/>
              <w:t>Óvodába</w:t>
            </w:r>
            <w:r w:rsidRPr="0047272D">
              <w:rPr>
                <w:color w:val="FF0000"/>
                <w:spacing w:val="-4"/>
                <w:sz w:val="24"/>
              </w:rPr>
              <w:t xml:space="preserve"> </w:t>
            </w:r>
            <w:r w:rsidRPr="0047272D">
              <w:rPr>
                <w:color w:val="FF0000"/>
                <w:sz w:val="24"/>
              </w:rPr>
              <w:t>érkezéskor</w:t>
            </w:r>
            <w:r w:rsidRPr="0047272D">
              <w:rPr>
                <w:color w:val="FF0000"/>
                <w:spacing w:val="-2"/>
                <w:sz w:val="24"/>
              </w:rPr>
              <w:t xml:space="preserve"> </w:t>
            </w:r>
            <w:r w:rsidRPr="0047272D">
              <w:rPr>
                <w:color w:val="FF0000"/>
                <w:sz w:val="24"/>
              </w:rPr>
              <w:t>és</w:t>
            </w:r>
            <w:r w:rsidRPr="0047272D">
              <w:rPr>
                <w:color w:val="FF0000"/>
                <w:spacing w:val="-2"/>
                <w:sz w:val="24"/>
              </w:rPr>
              <w:t xml:space="preserve"> </w:t>
            </w:r>
            <w:r w:rsidRPr="0047272D">
              <w:rPr>
                <w:color w:val="FF0000"/>
                <w:sz w:val="24"/>
              </w:rPr>
              <w:t>távozáskor</w:t>
            </w:r>
            <w:r w:rsidRPr="0047272D">
              <w:rPr>
                <w:color w:val="FF0000"/>
                <w:spacing w:val="-2"/>
                <w:sz w:val="24"/>
              </w:rPr>
              <w:t xml:space="preserve"> </w:t>
            </w:r>
            <w:r w:rsidRPr="0047272D">
              <w:rPr>
                <w:color w:val="FF0000"/>
                <w:sz w:val="24"/>
              </w:rPr>
              <w:t>németül</w:t>
            </w:r>
            <w:r w:rsidRPr="0047272D">
              <w:rPr>
                <w:color w:val="FF0000"/>
                <w:spacing w:val="-1"/>
                <w:sz w:val="24"/>
              </w:rPr>
              <w:t xml:space="preserve"> </w:t>
            </w:r>
            <w:r w:rsidRPr="0047272D">
              <w:rPr>
                <w:color w:val="FF0000"/>
                <w:sz w:val="24"/>
              </w:rPr>
              <w:t>köszönnek.</w:t>
            </w:r>
          </w:p>
          <w:p w:rsidR="0048409E" w:rsidRPr="0047272D" w:rsidRDefault="0048409E" w:rsidP="005254AE">
            <w:pPr>
              <w:widowControl w:val="0"/>
              <w:numPr>
                <w:ilvl w:val="0"/>
                <w:numId w:val="240"/>
              </w:numPr>
              <w:tabs>
                <w:tab w:val="left" w:pos="1885"/>
                <w:tab w:val="left" w:pos="1886"/>
              </w:tabs>
              <w:autoSpaceDE w:val="0"/>
              <w:autoSpaceDN w:val="0"/>
              <w:spacing w:before="44"/>
              <w:ind w:left="360"/>
              <w:rPr>
                <w:sz w:val="24"/>
              </w:rPr>
            </w:pPr>
            <w:r w:rsidRPr="0047272D">
              <w:rPr>
                <w:color w:val="FF0000"/>
                <w:sz w:val="24"/>
              </w:rPr>
              <w:t>Megnevezik</w:t>
            </w:r>
            <w:r w:rsidRPr="0047272D">
              <w:rPr>
                <w:color w:val="FF0000"/>
                <w:spacing w:val="-3"/>
                <w:sz w:val="24"/>
              </w:rPr>
              <w:t xml:space="preserve"> </w:t>
            </w:r>
            <w:r w:rsidRPr="0047272D">
              <w:rPr>
                <w:color w:val="FF0000"/>
                <w:sz w:val="24"/>
              </w:rPr>
              <w:t>saját</w:t>
            </w:r>
            <w:r w:rsidRPr="0047272D">
              <w:rPr>
                <w:color w:val="FF0000"/>
                <w:spacing w:val="-2"/>
                <w:sz w:val="24"/>
              </w:rPr>
              <w:t xml:space="preserve"> </w:t>
            </w:r>
            <w:r w:rsidRPr="0047272D">
              <w:rPr>
                <w:color w:val="FF0000"/>
                <w:sz w:val="24"/>
              </w:rPr>
              <w:t>nevüket</w:t>
            </w:r>
            <w:r w:rsidRPr="0047272D">
              <w:rPr>
                <w:color w:val="FF0000"/>
                <w:spacing w:val="-2"/>
                <w:sz w:val="24"/>
              </w:rPr>
              <w:t xml:space="preserve"> </w:t>
            </w:r>
            <w:r w:rsidRPr="0047272D">
              <w:rPr>
                <w:color w:val="FF0000"/>
                <w:sz w:val="24"/>
              </w:rPr>
              <w:t>és</w:t>
            </w:r>
            <w:r w:rsidRPr="0047272D">
              <w:rPr>
                <w:color w:val="FF0000"/>
                <w:spacing w:val="-3"/>
                <w:sz w:val="24"/>
              </w:rPr>
              <w:t xml:space="preserve"> </w:t>
            </w:r>
            <w:r w:rsidRPr="0047272D">
              <w:rPr>
                <w:color w:val="FF0000"/>
                <w:sz w:val="24"/>
              </w:rPr>
              <w:t>jelüket,</w:t>
            </w:r>
            <w:r w:rsidRPr="0047272D">
              <w:rPr>
                <w:color w:val="FF0000"/>
                <w:spacing w:val="-2"/>
                <w:sz w:val="24"/>
              </w:rPr>
              <w:t xml:space="preserve"> </w:t>
            </w:r>
            <w:r w:rsidRPr="0047272D">
              <w:rPr>
                <w:color w:val="FF0000"/>
                <w:sz w:val="24"/>
              </w:rPr>
              <w:t>valamint</w:t>
            </w:r>
            <w:r w:rsidRPr="0047272D">
              <w:rPr>
                <w:color w:val="FF0000"/>
                <w:spacing w:val="-3"/>
                <w:sz w:val="24"/>
              </w:rPr>
              <w:t xml:space="preserve"> </w:t>
            </w:r>
            <w:r w:rsidRPr="0047272D">
              <w:rPr>
                <w:color w:val="FF0000"/>
                <w:sz w:val="24"/>
              </w:rPr>
              <w:t>társaik</w:t>
            </w:r>
            <w:r w:rsidRPr="0047272D">
              <w:rPr>
                <w:color w:val="FF0000"/>
                <w:spacing w:val="-2"/>
                <w:sz w:val="24"/>
              </w:rPr>
              <w:t xml:space="preserve"> </w:t>
            </w:r>
            <w:r w:rsidRPr="0047272D">
              <w:rPr>
                <w:color w:val="FF0000"/>
                <w:sz w:val="24"/>
              </w:rPr>
              <w:t>nevét</w:t>
            </w:r>
            <w:r w:rsidRPr="0047272D">
              <w:rPr>
                <w:color w:val="FF0000"/>
                <w:spacing w:val="-2"/>
                <w:sz w:val="24"/>
              </w:rPr>
              <w:t xml:space="preserve"> </w:t>
            </w:r>
            <w:r w:rsidRPr="0047272D">
              <w:rPr>
                <w:color w:val="FF0000"/>
                <w:sz w:val="24"/>
              </w:rPr>
              <w:t>és</w:t>
            </w:r>
            <w:r w:rsidRPr="0047272D">
              <w:rPr>
                <w:color w:val="FF0000"/>
                <w:spacing w:val="-3"/>
                <w:sz w:val="24"/>
              </w:rPr>
              <w:t xml:space="preserve"> </w:t>
            </w:r>
            <w:r w:rsidRPr="0047272D">
              <w:rPr>
                <w:color w:val="FF0000"/>
                <w:sz w:val="24"/>
              </w:rPr>
              <w:t>jelét</w:t>
            </w:r>
            <w:r w:rsidRPr="0047272D">
              <w:rPr>
                <w:color w:val="FF0000"/>
                <w:spacing w:val="-2"/>
                <w:sz w:val="24"/>
              </w:rPr>
              <w:t xml:space="preserve"> </w:t>
            </w:r>
            <w:r w:rsidRPr="0047272D">
              <w:rPr>
                <w:color w:val="FF0000"/>
                <w:sz w:val="24"/>
              </w:rPr>
              <w:t>németül.</w:t>
            </w:r>
          </w:p>
          <w:p w:rsidR="0048409E" w:rsidRPr="0047272D" w:rsidRDefault="0048409E" w:rsidP="005254AE">
            <w:pPr>
              <w:widowControl w:val="0"/>
              <w:numPr>
                <w:ilvl w:val="0"/>
                <w:numId w:val="240"/>
              </w:numPr>
              <w:tabs>
                <w:tab w:val="left" w:pos="1885"/>
                <w:tab w:val="left" w:pos="1886"/>
              </w:tabs>
              <w:autoSpaceDE w:val="0"/>
              <w:autoSpaceDN w:val="0"/>
              <w:spacing w:before="43"/>
              <w:ind w:left="360"/>
              <w:rPr>
                <w:sz w:val="24"/>
              </w:rPr>
            </w:pPr>
            <w:r w:rsidRPr="0047272D">
              <w:rPr>
                <w:color w:val="FF0000"/>
                <w:sz w:val="24"/>
              </w:rPr>
              <w:t>Megneveznek</w:t>
            </w:r>
            <w:r w:rsidRPr="0047272D">
              <w:rPr>
                <w:color w:val="FF0000"/>
                <w:spacing w:val="-3"/>
                <w:sz w:val="24"/>
              </w:rPr>
              <w:t xml:space="preserve"> </w:t>
            </w:r>
            <w:r w:rsidRPr="0047272D">
              <w:rPr>
                <w:color w:val="FF0000"/>
                <w:sz w:val="24"/>
              </w:rPr>
              <w:t>néhány</w:t>
            </w:r>
            <w:r w:rsidRPr="0047272D">
              <w:rPr>
                <w:color w:val="FF0000"/>
                <w:spacing w:val="-3"/>
                <w:sz w:val="24"/>
              </w:rPr>
              <w:t xml:space="preserve"> </w:t>
            </w:r>
            <w:r w:rsidRPr="0047272D">
              <w:rPr>
                <w:color w:val="FF0000"/>
                <w:sz w:val="24"/>
              </w:rPr>
              <w:t>szárazföldi,</w:t>
            </w:r>
            <w:r w:rsidRPr="0047272D">
              <w:rPr>
                <w:color w:val="FF0000"/>
                <w:spacing w:val="-3"/>
                <w:sz w:val="24"/>
              </w:rPr>
              <w:t xml:space="preserve"> </w:t>
            </w:r>
            <w:r w:rsidRPr="0047272D">
              <w:rPr>
                <w:color w:val="FF0000"/>
                <w:sz w:val="24"/>
              </w:rPr>
              <w:t>vízi,</w:t>
            </w:r>
            <w:r w:rsidRPr="0047272D">
              <w:rPr>
                <w:color w:val="FF0000"/>
                <w:spacing w:val="-3"/>
                <w:sz w:val="24"/>
              </w:rPr>
              <w:t xml:space="preserve"> </w:t>
            </w:r>
            <w:r w:rsidRPr="0047272D">
              <w:rPr>
                <w:color w:val="FF0000"/>
                <w:sz w:val="24"/>
              </w:rPr>
              <w:t>légi</w:t>
            </w:r>
            <w:r w:rsidRPr="0047272D">
              <w:rPr>
                <w:color w:val="FF0000"/>
                <w:spacing w:val="-3"/>
                <w:sz w:val="24"/>
              </w:rPr>
              <w:t xml:space="preserve"> </w:t>
            </w:r>
            <w:r w:rsidRPr="0047272D">
              <w:rPr>
                <w:color w:val="FF0000"/>
                <w:sz w:val="24"/>
              </w:rPr>
              <w:t>közlekedési</w:t>
            </w:r>
            <w:r w:rsidRPr="0047272D">
              <w:rPr>
                <w:color w:val="FF0000"/>
                <w:spacing w:val="-3"/>
                <w:sz w:val="24"/>
              </w:rPr>
              <w:t xml:space="preserve"> </w:t>
            </w:r>
            <w:r w:rsidRPr="0047272D">
              <w:rPr>
                <w:color w:val="FF0000"/>
                <w:sz w:val="24"/>
              </w:rPr>
              <w:t>eszközt</w:t>
            </w:r>
            <w:r w:rsidRPr="0047272D">
              <w:rPr>
                <w:color w:val="FF0000"/>
                <w:spacing w:val="-2"/>
                <w:sz w:val="24"/>
              </w:rPr>
              <w:t xml:space="preserve"> </w:t>
            </w:r>
            <w:r w:rsidRPr="0047272D">
              <w:rPr>
                <w:color w:val="FF0000"/>
                <w:sz w:val="24"/>
              </w:rPr>
              <w:t>nemzetiség</w:t>
            </w:r>
            <w:r w:rsidRPr="0047272D">
              <w:rPr>
                <w:color w:val="FF0000"/>
                <w:spacing w:val="-1"/>
                <w:sz w:val="24"/>
              </w:rPr>
              <w:t xml:space="preserve"> </w:t>
            </w:r>
            <w:r w:rsidRPr="0047272D">
              <w:rPr>
                <w:color w:val="FF0000"/>
                <w:sz w:val="24"/>
              </w:rPr>
              <w:t>nyelven.</w:t>
            </w:r>
          </w:p>
          <w:p w:rsidR="0048409E" w:rsidRPr="0047272D" w:rsidRDefault="0048409E" w:rsidP="005254AE">
            <w:pPr>
              <w:widowControl w:val="0"/>
              <w:numPr>
                <w:ilvl w:val="0"/>
                <w:numId w:val="240"/>
              </w:numPr>
              <w:tabs>
                <w:tab w:val="left" w:pos="1885"/>
                <w:tab w:val="left" w:pos="1886"/>
              </w:tabs>
              <w:autoSpaceDE w:val="0"/>
              <w:autoSpaceDN w:val="0"/>
              <w:spacing w:before="44"/>
              <w:ind w:left="360"/>
              <w:rPr>
                <w:sz w:val="24"/>
              </w:rPr>
            </w:pPr>
            <w:r w:rsidRPr="0047272D">
              <w:rPr>
                <w:color w:val="FF0000"/>
                <w:sz w:val="24"/>
              </w:rPr>
              <w:t>Megneveznek</w:t>
            </w:r>
            <w:r w:rsidRPr="0047272D">
              <w:rPr>
                <w:color w:val="FF0000"/>
                <w:spacing w:val="-4"/>
                <w:sz w:val="24"/>
              </w:rPr>
              <w:t xml:space="preserve"> </w:t>
            </w:r>
            <w:r w:rsidRPr="0047272D">
              <w:rPr>
                <w:color w:val="FF0000"/>
                <w:sz w:val="24"/>
              </w:rPr>
              <w:t>növényeket,</w:t>
            </w:r>
            <w:r w:rsidRPr="0047272D">
              <w:rPr>
                <w:color w:val="FF0000"/>
                <w:spacing w:val="-3"/>
                <w:sz w:val="24"/>
              </w:rPr>
              <w:t xml:space="preserve"> </w:t>
            </w:r>
            <w:r w:rsidRPr="0047272D">
              <w:rPr>
                <w:color w:val="FF0000"/>
                <w:sz w:val="24"/>
              </w:rPr>
              <w:t>állatokat,</w:t>
            </w:r>
            <w:r w:rsidRPr="0047272D">
              <w:rPr>
                <w:color w:val="FF0000"/>
                <w:spacing w:val="-3"/>
                <w:sz w:val="24"/>
              </w:rPr>
              <w:t xml:space="preserve"> </w:t>
            </w:r>
            <w:r w:rsidRPr="0047272D">
              <w:rPr>
                <w:color w:val="FF0000"/>
                <w:sz w:val="24"/>
              </w:rPr>
              <w:t>évszakokat</w:t>
            </w:r>
            <w:r w:rsidRPr="0047272D">
              <w:rPr>
                <w:color w:val="FF0000"/>
                <w:spacing w:val="-4"/>
                <w:sz w:val="24"/>
              </w:rPr>
              <w:t xml:space="preserve"> </w:t>
            </w:r>
            <w:r w:rsidRPr="0047272D">
              <w:rPr>
                <w:color w:val="FF0000"/>
                <w:sz w:val="24"/>
              </w:rPr>
              <w:t>nemzetiségi</w:t>
            </w:r>
            <w:r w:rsidRPr="0047272D">
              <w:rPr>
                <w:color w:val="FF0000"/>
                <w:spacing w:val="-3"/>
                <w:sz w:val="24"/>
              </w:rPr>
              <w:t xml:space="preserve"> </w:t>
            </w:r>
            <w:r w:rsidRPr="0047272D">
              <w:rPr>
                <w:color w:val="FF0000"/>
                <w:sz w:val="24"/>
              </w:rPr>
              <w:t>nyelven.</w:t>
            </w:r>
          </w:p>
          <w:p w:rsidR="0048409E" w:rsidRPr="0047272D" w:rsidRDefault="0048409E" w:rsidP="005254AE">
            <w:pPr>
              <w:widowControl w:val="0"/>
              <w:numPr>
                <w:ilvl w:val="0"/>
                <w:numId w:val="240"/>
              </w:numPr>
              <w:tabs>
                <w:tab w:val="left" w:pos="1885"/>
                <w:tab w:val="left" w:pos="1886"/>
              </w:tabs>
              <w:autoSpaceDE w:val="0"/>
              <w:autoSpaceDN w:val="0"/>
              <w:ind w:left="360"/>
              <w:rPr>
                <w:sz w:val="24"/>
              </w:rPr>
            </w:pPr>
            <w:r w:rsidRPr="0047272D">
              <w:rPr>
                <w:color w:val="FF0000"/>
                <w:sz w:val="24"/>
              </w:rPr>
              <w:t>Megneveznek</w:t>
            </w:r>
            <w:r w:rsidRPr="0047272D">
              <w:rPr>
                <w:color w:val="FF0000"/>
                <w:spacing w:val="-3"/>
                <w:sz w:val="24"/>
              </w:rPr>
              <w:t xml:space="preserve"> </w:t>
            </w:r>
            <w:r w:rsidRPr="0047272D">
              <w:rPr>
                <w:color w:val="FF0000"/>
                <w:sz w:val="24"/>
              </w:rPr>
              <w:t>a</w:t>
            </w:r>
            <w:r w:rsidRPr="0047272D">
              <w:rPr>
                <w:color w:val="FF0000"/>
                <w:spacing w:val="-4"/>
                <w:sz w:val="24"/>
              </w:rPr>
              <w:t xml:space="preserve"> </w:t>
            </w:r>
            <w:r w:rsidRPr="0047272D">
              <w:rPr>
                <w:color w:val="FF0000"/>
                <w:sz w:val="24"/>
              </w:rPr>
              <w:t>nemzetiségre</w:t>
            </w:r>
            <w:r w:rsidRPr="0047272D">
              <w:rPr>
                <w:color w:val="FF0000"/>
                <w:spacing w:val="-2"/>
                <w:sz w:val="24"/>
              </w:rPr>
              <w:t xml:space="preserve"> </w:t>
            </w:r>
            <w:r w:rsidRPr="0047272D">
              <w:rPr>
                <w:color w:val="FF0000"/>
                <w:sz w:val="24"/>
              </w:rPr>
              <w:t>jellemző</w:t>
            </w:r>
            <w:r w:rsidRPr="0047272D">
              <w:rPr>
                <w:color w:val="FF0000"/>
                <w:spacing w:val="-2"/>
                <w:sz w:val="24"/>
              </w:rPr>
              <w:t xml:space="preserve"> </w:t>
            </w:r>
            <w:r w:rsidRPr="0047272D">
              <w:rPr>
                <w:color w:val="FF0000"/>
                <w:sz w:val="24"/>
              </w:rPr>
              <w:t>néhány</w:t>
            </w:r>
            <w:r w:rsidRPr="0047272D">
              <w:rPr>
                <w:color w:val="FF0000"/>
                <w:spacing w:val="-2"/>
                <w:sz w:val="24"/>
              </w:rPr>
              <w:t xml:space="preserve"> </w:t>
            </w:r>
            <w:r w:rsidRPr="0047272D">
              <w:rPr>
                <w:color w:val="FF0000"/>
                <w:sz w:val="24"/>
              </w:rPr>
              <w:t>növényekt,</w:t>
            </w:r>
            <w:r w:rsidRPr="0047272D">
              <w:rPr>
                <w:color w:val="FF0000"/>
                <w:spacing w:val="-2"/>
                <w:sz w:val="24"/>
              </w:rPr>
              <w:t xml:space="preserve"> </w:t>
            </w:r>
            <w:r w:rsidRPr="0047272D">
              <w:rPr>
                <w:color w:val="FF0000"/>
                <w:sz w:val="24"/>
              </w:rPr>
              <w:t>virágot,</w:t>
            </w:r>
            <w:r w:rsidRPr="0047272D">
              <w:rPr>
                <w:color w:val="FF0000"/>
                <w:spacing w:val="-2"/>
                <w:sz w:val="24"/>
              </w:rPr>
              <w:t xml:space="preserve"> </w:t>
            </w:r>
            <w:r w:rsidRPr="0047272D">
              <w:rPr>
                <w:color w:val="FF0000"/>
                <w:sz w:val="24"/>
              </w:rPr>
              <w:t>állatot (pl.</w:t>
            </w:r>
            <w:r w:rsidRPr="0047272D">
              <w:rPr>
                <w:color w:val="FF0000"/>
                <w:spacing w:val="-3"/>
                <w:sz w:val="24"/>
              </w:rPr>
              <w:t xml:space="preserve"> </w:t>
            </w:r>
            <w:r w:rsidRPr="0047272D">
              <w:rPr>
                <w:color w:val="FF0000"/>
                <w:sz w:val="24"/>
              </w:rPr>
              <w:t>rozmaring,</w:t>
            </w:r>
            <w:r w:rsidRPr="0047272D">
              <w:rPr>
                <w:color w:val="FF0000"/>
                <w:spacing w:val="-2"/>
                <w:sz w:val="24"/>
              </w:rPr>
              <w:t xml:space="preserve"> </w:t>
            </w:r>
            <w:r w:rsidRPr="0047272D">
              <w:rPr>
                <w:color w:val="FF0000"/>
                <w:sz w:val="24"/>
              </w:rPr>
              <w:t>szüret,</w:t>
            </w:r>
            <w:r w:rsidRPr="0047272D">
              <w:rPr>
                <w:color w:val="FF0000"/>
                <w:spacing w:val="-2"/>
                <w:sz w:val="24"/>
              </w:rPr>
              <w:t xml:space="preserve"> </w:t>
            </w:r>
            <w:r w:rsidRPr="0047272D">
              <w:rPr>
                <w:color w:val="FF0000"/>
                <w:sz w:val="24"/>
              </w:rPr>
              <w:t>disznóölés</w:t>
            </w:r>
            <w:r w:rsidRPr="0047272D">
              <w:rPr>
                <w:color w:val="FF0000"/>
                <w:spacing w:val="-3"/>
                <w:sz w:val="24"/>
              </w:rPr>
              <w:t xml:space="preserve"> </w:t>
            </w:r>
            <w:r w:rsidRPr="0047272D">
              <w:rPr>
                <w:color w:val="FF0000"/>
                <w:sz w:val="24"/>
              </w:rPr>
              <w:t>stb.)</w:t>
            </w:r>
          </w:p>
          <w:p w:rsidR="0048409E" w:rsidRPr="0047272D" w:rsidRDefault="0048409E" w:rsidP="005254AE">
            <w:pPr>
              <w:widowControl w:val="0"/>
              <w:numPr>
                <w:ilvl w:val="0"/>
                <w:numId w:val="240"/>
              </w:numPr>
              <w:tabs>
                <w:tab w:val="left" w:pos="1885"/>
                <w:tab w:val="left" w:pos="1886"/>
              </w:tabs>
              <w:autoSpaceDE w:val="0"/>
              <w:autoSpaceDN w:val="0"/>
              <w:spacing w:before="44"/>
              <w:ind w:left="360"/>
              <w:rPr>
                <w:sz w:val="24"/>
              </w:rPr>
            </w:pPr>
            <w:r w:rsidRPr="0047272D">
              <w:rPr>
                <w:color w:val="FF0000"/>
                <w:sz w:val="24"/>
              </w:rPr>
              <w:t>Megneveznek</w:t>
            </w:r>
            <w:r w:rsidRPr="0047272D">
              <w:rPr>
                <w:color w:val="FF0000"/>
                <w:spacing w:val="-3"/>
                <w:sz w:val="24"/>
              </w:rPr>
              <w:t xml:space="preserve"> </w:t>
            </w:r>
            <w:r w:rsidRPr="0047272D">
              <w:rPr>
                <w:color w:val="FF0000"/>
                <w:sz w:val="24"/>
              </w:rPr>
              <w:t>tárgyakat,</w:t>
            </w:r>
            <w:r w:rsidRPr="0047272D">
              <w:rPr>
                <w:color w:val="FF0000"/>
                <w:spacing w:val="-1"/>
                <w:sz w:val="24"/>
              </w:rPr>
              <w:t xml:space="preserve"> </w:t>
            </w:r>
            <w:r w:rsidRPr="0047272D">
              <w:rPr>
                <w:color w:val="FF0000"/>
                <w:sz w:val="24"/>
              </w:rPr>
              <w:t>dolgokat</w:t>
            </w:r>
            <w:r w:rsidRPr="0047272D">
              <w:rPr>
                <w:color w:val="FF0000"/>
                <w:spacing w:val="-2"/>
                <w:sz w:val="24"/>
              </w:rPr>
              <w:t xml:space="preserve"> </w:t>
            </w:r>
            <w:r w:rsidRPr="0047272D">
              <w:rPr>
                <w:color w:val="FF0000"/>
                <w:sz w:val="24"/>
              </w:rPr>
              <w:t>a</w:t>
            </w:r>
            <w:r w:rsidRPr="0047272D">
              <w:rPr>
                <w:color w:val="FF0000"/>
                <w:spacing w:val="-4"/>
                <w:sz w:val="24"/>
              </w:rPr>
              <w:t xml:space="preserve"> </w:t>
            </w:r>
            <w:r w:rsidRPr="0047272D">
              <w:rPr>
                <w:color w:val="FF0000"/>
                <w:sz w:val="24"/>
              </w:rPr>
              <w:t>nemzetiségi</w:t>
            </w:r>
            <w:r w:rsidRPr="0047272D">
              <w:rPr>
                <w:color w:val="FF0000"/>
                <w:spacing w:val="-1"/>
                <w:sz w:val="24"/>
              </w:rPr>
              <w:t xml:space="preserve"> </w:t>
            </w:r>
            <w:r w:rsidRPr="0047272D">
              <w:rPr>
                <w:color w:val="FF0000"/>
                <w:sz w:val="24"/>
              </w:rPr>
              <w:t>nyelven.</w:t>
            </w:r>
          </w:p>
          <w:p w:rsidR="0048409E" w:rsidRPr="0047272D" w:rsidRDefault="0048409E" w:rsidP="005254AE">
            <w:pPr>
              <w:widowControl w:val="0"/>
              <w:numPr>
                <w:ilvl w:val="0"/>
                <w:numId w:val="240"/>
              </w:numPr>
              <w:tabs>
                <w:tab w:val="left" w:pos="1885"/>
                <w:tab w:val="left" w:pos="1886"/>
              </w:tabs>
              <w:autoSpaceDE w:val="0"/>
              <w:autoSpaceDN w:val="0"/>
              <w:ind w:left="360"/>
              <w:rPr>
                <w:sz w:val="24"/>
              </w:rPr>
            </w:pPr>
            <w:r w:rsidRPr="0047272D">
              <w:rPr>
                <w:color w:val="FF0000"/>
                <w:sz w:val="24"/>
              </w:rPr>
              <w:t>Megneveznek</w:t>
            </w:r>
            <w:r w:rsidRPr="0047272D">
              <w:rPr>
                <w:color w:val="FF0000"/>
                <w:spacing w:val="-3"/>
                <w:sz w:val="24"/>
              </w:rPr>
              <w:t xml:space="preserve"> </w:t>
            </w:r>
            <w:r w:rsidRPr="0047272D">
              <w:rPr>
                <w:color w:val="FF0000"/>
                <w:sz w:val="24"/>
              </w:rPr>
              <w:t>alapszíneket</w:t>
            </w:r>
            <w:r w:rsidRPr="0047272D">
              <w:rPr>
                <w:color w:val="FF0000"/>
                <w:spacing w:val="-2"/>
                <w:sz w:val="24"/>
              </w:rPr>
              <w:t xml:space="preserve"> </w:t>
            </w:r>
            <w:r w:rsidRPr="0047272D">
              <w:rPr>
                <w:color w:val="FF0000"/>
                <w:sz w:val="24"/>
              </w:rPr>
              <w:t>a</w:t>
            </w:r>
            <w:r w:rsidRPr="0047272D">
              <w:rPr>
                <w:color w:val="FF0000"/>
                <w:spacing w:val="-5"/>
                <w:sz w:val="24"/>
              </w:rPr>
              <w:t xml:space="preserve"> </w:t>
            </w:r>
            <w:r w:rsidRPr="0047272D">
              <w:rPr>
                <w:color w:val="FF0000"/>
                <w:sz w:val="24"/>
              </w:rPr>
              <w:t>nemzetiség</w:t>
            </w:r>
            <w:r w:rsidRPr="0047272D">
              <w:rPr>
                <w:color w:val="FF0000"/>
                <w:spacing w:val="-2"/>
                <w:sz w:val="24"/>
              </w:rPr>
              <w:t xml:space="preserve"> </w:t>
            </w:r>
            <w:r w:rsidRPr="0047272D">
              <w:rPr>
                <w:color w:val="FF0000"/>
                <w:sz w:val="24"/>
              </w:rPr>
              <w:t>nyelvén.</w:t>
            </w:r>
          </w:p>
          <w:p w:rsidR="0048409E" w:rsidRPr="0047272D" w:rsidRDefault="0048409E" w:rsidP="005254AE">
            <w:pPr>
              <w:widowControl w:val="0"/>
              <w:numPr>
                <w:ilvl w:val="0"/>
                <w:numId w:val="240"/>
              </w:numPr>
              <w:tabs>
                <w:tab w:val="left" w:pos="1885"/>
                <w:tab w:val="left" w:pos="1886"/>
              </w:tabs>
              <w:autoSpaceDE w:val="0"/>
              <w:autoSpaceDN w:val="0"/>
              <w:ind w:left="360"/>
              <w:rPr>
                <w:sz w:val="24"/>
              </w:rPr>
            </w:pPr>
            <w:r w:rsidRPr="0047272D">
              <w:rPr>
                <w:color w:val="FF0000"/>
                <w:sz w:val="24"/>
              </w:rPr>
              <w:t>Megneveznek</w:t>
            </w:r>
            <w:r w:rsidRPr="0047272D">
              <w:rPr>
                <w:color w:val="FF0000"/>
                <w:spacing w:val="-3"/>
                <w:sz w:val="24"/>
              </w:rPr>
              <w:t xml:space="preserve"> </w:t>
            </w:r>
            <w:r w:rsidRPr="0047272D">
              <w:rPr>
                <w:color w:val="FF0000"/>
                <w:sz w:val="24"/>
              </w:rPr>
              <w:t>az</w:t>
            </w:r>
            <w:r w:rsidRPr="0047272D">
              <w:rPr>
                <w:color w:val="FF0000"/>
                <w:spacing w:val="-2"/>
                <w:sz w:val="24"/>
              </w:rPr>
              <w:t xml:space="preserve"> </w:t>
            </w:r>
            <w:r w:rsidRPr="0047272D">
              <w:rPr>
                <w:color w:val="FF0000"/>
                <w:sz w:val="24"/>
              </w:rPr>
              <w:t>évszakokat</w:t>
            </w:r>
            <w:r w:rsidRPr="0047272D">
              <w:rPr>
                <w:color w:val="FF0000"/>
                <w:spacing w:val="-3"/>
                <w:sz w:val="24"/>
              </w:rPr>
              <w:t xml:space="preserve"> </w:t>
            </w:r>
            <w:r w:rsidRPr="0047272D">
              <w:rPr>
                <w:color w:val="FF0000"/>
                <w:sz w:val="24"/>
              </w:rPr>
              <w:t>németül.</w:t>
            </w:r>
          </w:p>
          <w:p w:rsidR="0048409E" w:rsidRPr="0047272D" w:rsidRDefault="0048409E" w:rsidP="005254AE">
            <w:pPr>
              <w:widowControl w:val="0"/>
              <w:numPr>
                <w:ilvl w:val="0"/>
                <w:numId w:val="240"/>
              </w:numPr>
              <w:tabs>
                <w:tab w:val="left" w:pos="1885"/>
                <w:tab w:val="left" w:pos="1886"/>
              </w:tabs>
              <w:autoSpaceDE w:val="0"/>
              <w:autoSpaceDN w:val="0"/>
              <w:spacing w:before="44"/>
              <w:ind w:left="360"/>
              <w:rPr>
                <w:sz w:val="24"/>
              </w:rPr>
            </w:pPr>
            <w:r w:rsidRPr="0047272D">
              <w:rPr>
                <w:color w:val="FF0000"/>
                <w:sz w:val="24"/>
              </w:rPr>
              <w:t>Megneveznek</w:t>
            </w:r>
            <w:r w:rsidRPr="0047272D">
              <w:rPr>
                <w:color w:val="FF0000"/>
                <w:spacing w:val="-4"/>
                <w:sz w:val="24"/>
              </w:rPr>
              <w:t xml:space="preserve"> </w:t>
            </w:r>
            <w:r w:rsidRPr="0047272D">
              <w:rPr>
                <w:color w:val="FF0000"/>
                <w:sz w:val="24"/>
              </w:rPr>
              <w:t>testrészeket,</w:t>
            </w:r>
            <w:r w:rsidRPr="0047272D">
              <w:rPr>
                <w:color w:val="FF0000"/>
                <w:spacing w:val="-1"/>
                <w:sz w:val="24"/>
              </w:rPr>
              <w:t xml:space="preserve"> </w:t>
            </w:r>
            <w:r w:rsidRPr="0047272D">
              <w:rPr>
                <w:color w:val="FF0000"/>
                <w:sz w:val="24"/>
              </w:rPr>
              <w:t>ismerik</w:t>
            </w:r>
            <w:r w:rsidRPr="0047272D">
              <w:rPr>
                <w:color w:val="FF0000"/>
                <w:spacing w:val="-4"/>
                <w:sz w:val="24"/>
              </w:rPr>
              <w:t xml:space="preserve"> </w:t>
            </w:r>
            <w:r w:rsidRPr="0047272D">
              <w:rPr>
                <w:color w:val="FF0000"/>
                <w:sz w:val="24"/>
              </w:rPr>
              <w:t>a</w:t>
            </w:r>
            <w:r w:rsidRPr="0047272D">
              <w:rPr>
                <w:color w:val="FF0000"/>
                <w:spacing w:val="-5"/>
                <w:sz w:val="24"/>
              </w:rPr>
              <w:t xml:space="preserve"> </w:t>
            </w:r>
            <w:r w:rsidRPr="0047272D">
              <w:rPr>
                <w:color w:val="FF0000"/>
                <w:sz w:val="24"/>
              </w:rPr>
              <w:t>testsémákkal</w:t>
            </w:r>
            <w:r w:rsidRPr="0047272D">
              <w:rPr>
                <w:color w:val="FF0000"/>
                <w:spacing w:val="-2"/>
                <w:sz w:val="24"/>
              </w:rPr>
              <w:t xml:space="preserve"> </w:t>
            </w:r>
            <w:r w:rsidRPr="0047272D">
              <w:rPr>
                <w:color w:val="FF0000"/>
                <w:sz w:val="24"/>
              </w:rPr>
              <w:t>kapcsolatos</w:t>
            </w:r>
            <w:r w:rsidRPr="0047272D">
              <w:rPr>
                <w:color w:val="FF0000"/>
                <w:spacing w:val="-4"/>
                <w:sz w:val="24"/>
              </w:rPr>
              <w:t xml:space="preserve"> </w:t>
            </w:r>
            <w:r w:rsidRPr="0047272D">
              <w:rPr>
                <w:color w:val="FF0000"/>
                <w:sz w:val="24"/>
              </w:rPr>
              <w:t>névutókat,</w:t>
            </w:r>
            <w:r w:rsidRPr="0047272D">
              <w:rPr>
                <w:color w:val="FF0000"/>
                <w:spacing w:val="-2"/>
                <w:sz w:val="24"/>
              </w:rPr>
              <w:t xml:space="preserve"> </w:t>
            </w:r>
            <w:r w:rsidRPr="0047272D">
              <w:rPr>
                <w:color w:val="FF0000"/>
                <w:sz w:val="24"/>
              </w:rPr>
              <w:t>irányokat.</w:t>
            </w:r>
          </w:p>
          <w:p w:rsidR="0048409E" w:rsidRPr="0047272D" w:rsidRDefault="0048409E" w:rsidP="005254AE">
            <w:pPr>
              <w:widowControl w:val="0"/>
              <w:numPr>
                <w:ilvl w:val="0"/>
                <w:numId w:val="240"/>
              </w:numPr>
              <w:tabs>
                <w:tab w:val="left" w:pos="1885"/>
                <w:tab w:val="left" w:pos="1886"/>
              </w:tabs>
              <w:autoSpaceDE w:val="0"/>
              <w:autoSpaceDN w:val="0"/>
              <w:spacing w:before="44" w:line="273" w:lineRule="auto"/>
              <w:ind w:left="360" w:right="107"/>
              <w:rPr>
                <w:sz w:val="24"/>
              </w:rPr>
            </w:pPr>
            <w:r w:rsidRPr="0047272D">
              <w:rPr>
                <w:color w:val="FF0000"/>
                <w:sz w:val="24"/>
              </w:rPr>
              <w:t>Ismeri</w:t>
            </w:r>
            <w:r w:rsidRPr="0047272D">
              <w:rPr>
                <w:color w:val="FF0000"/>
                <w:spacing w:val="1"/>
                <w:sz w:val="24"/>
              </w:rPr>
              <w:t xml:space="preserve"> </w:t>
            </w:r>
            <w:r w:rsidRPr="0047272D">
              <w:rPr>
                <w:color w:val="FF0000"/>
                <w:sz w:val="24"/>
              </w:rPr>
              <w:t>a</w:t>
            </w:r>
            <w:r w:rsidRPr="0047272D">
              <w:rPr>
                <w:color w:val="FF0000"/>
                <w:spacing w:val="1"/>
                <w:sz w:val="24"/>
              </w:rPr>
              <w:t xml:space="preserve"> </w:t>
            </w:r>
            <w:r w:rsidRPr="0047272D">
              <w:rPr>
                <w:color w:val="FF0000"/>
                <w:sz w:val="24"/>
              </w:rPr>
              <w:t>régi</w:t>
            </w:r>
            <w:r w:rsidRPr="0047272D">
              <w:rPr>
                <w:color w:val="FF0000"/>
                <w:spacing w:val="1"/>
                <w:sz w:val="24"/>
              </w:rPr>
              <w:t xml:space="preserve"> </w:t>
            </w:r>
            <w:r w:rsidRPr="0047272D">
              <w:rPr>
                <w:color w:val="FF0000"/>
                <w:sz w:val="24"/>
              </w:rPr>
              <w:t>konyhaművészet</w:t>
            </w:r>
            <w:r w:rsidRPr="0047272D">
              <w:rPr>
                <w:color w:val="FF0000"/>
                <w:spacing w:val="1"/>
                <w:sz w:val="24"/>
              </w:rPr>
              <w:t xml:space="preserve"> </w:t>
            </w:r>
            <w:r w:rsidRPr="0047272D">
              <w:rPr>
                <w:color w:val="FF0000"/>
                <w:sz w:val="24"/>
              </w:rPr>
              <w:t>alap</w:t>
            </w:r>
            <w:r w:rsidRPr="0047272D">
              <w:rPr>
                <w:color w:val="FF0000"/>
                <w:spacing w:val="1"/>
                <w:sz w:val="24"/>
              </w:rPr>
              <w:t xml:space="preserve"> </w:t>
            </w:r>
            <w:r w:rsidRPr="0047272D">
              <w:rPr>
                <w:color w:val="FF0000"/>
                <w:sz w:val="24"/>
              </w:rPr>
              <w:t>elemeit</w:t>
            </w:r>
            <w:r w:rsidRPr="0047272D">
              <w:rPr>
                <w:color w:val="FF0000"/>
                <w:spacing w:val="1"/>
                <w:sz w:val="24"/>
              </w:rPr>
              <w:t xml:space="preserve"> </w:t>
            </w:r>
            <w:r w:rsidRPr="0047272D">
              <w:rPr>
                <w:color w:val="FF0000"/>
                <w:sz w:val="24"/>
              </w:rPr>
              <w:t>(sütés,</w:t>
            </w:r>
            <w:r w:rsidRPr="0047272D">
              <w:rPr>
                <w:color w:val="FF0000"/>
                <w:spacing w:val="1"/>
                <w:sz w:val="24"/>
              </w:rPr>
              <w:t xml:space="preserve"> </w:t>
            </w:r>
            <w:r w:rsidRPr="0047272D">
              <w:rPr>
                <w:color w:val="FF0000"/>
                <w:sz w:val="24"/>
              </w:rPr>
              <w:t>gyümölcsszárítás,</w:t>
            </w:r>
            <w:r w:rsidRPr="0047272D">
              <w:rPr>
                <w:color w:val="FF0000"/>
                <w:spacing w:val="1"/>
                <w:sz w:val="24"/>
              </w:rPr>
              <w:t xml:space="preserve"> </w:t>
            </w:r>
            <w:r w:rsidRPr="0047272D">
              <w:rPr>
                <w:color w:val="FF0000"/>
                <w:sz w:val="24"/>
              </w:rPr>
              <w:t>aszalás,</w:t>
            </w:r>
            <w:r w:rsidRPr="0047272D">
              <w:rPr>
                <w:color w:val="FF0000"/>
                <w:spacing w:val="1"/>
                <w:sz w:val="24"/>
              </w:rPr>
              <w:t xml:space="preserve"> </w:t>
            </w:r>
            <w:r w:rsidRPr="0047272D">
              <w:rPr>
                <w:color w:val="FF0000"/>
                <w:sz w:val="24"/>
              </w:rPr>
              <w:t>lekvárkészítés,</w:t>
            </w:r>
            <w:r w:rsidRPr="0047272D">
              <w:rPr>
                <w:color w:val="FF0000"/>
                <w:spacing w:val="1"/>
                <w:sz w:val="24"/>
              </w:rPr>
              <w:t xml:space="preserve"> </w:t>
            </w:r>
            <w:r w:rsidRPr="0047272D">
              <w:rPr>
                <w:color w:val="FF0000"/>
                <w:sz w:val="24"/>
              </w:rPr>
              <w:t>ízesítés</w:t>
            </w:r>
            <w:r w:rsidRPr="0047272D">
              <w:rPr>
                <w:color w:val="FF0000"/>
                <w:spacing w:val="1"/>
                <w:sz w:val="24"/>
              </w:rPr>
              <w:t xml:space="preserve"> </w:t>
            </w:r>
            <w:r w:rsidRPr="0047272D">
              <w:rPr>
                <w:color w:val="FF0000"/>
                <w:sz w:val="24"/>
              </w:rPr>
              <w:t>jellegzetes</w:t>
            </w:r>
            <w:r w:rsidRPr="0047272D">
              <w:rPr>
                <w:color w:val="FF0000"/>
                <w:spacing w:val="-57"/>
                <w:sz w:val="24"/>
              </w:rPr>
              <w:t xml:space="preserve"> </w:t>
            </w:r>
            <w:r w:rsidRPr="0047272D">
              <w:rPr>
                <w:color w:val="FF0000"/>
                <w:sz w:val="24"/>
              </w:rPr>
              <w:t>fűszernövényekkel,</w:t>
            </w:r>
            <w:r w:rsidRPr="0047272D">
              <w:rPr>
                <w:color w:val="FF0000"/>
                <w:spacing w:val="2"/>
                <w:sz w:val="24"/>
              </w:rPr>
              <w:t xml:space="preserve"> </w:t>
            </w:r>
            <w:r w:rsidRPr="0047272D">
              <w:rPr>
                <w:color w:val="FF0000"/>
                <w:sz w:val="24"/>
              </w:rPr>
              <w:t>rozmaring,</w:t>
            </w:r>
            <w:r w:rsidRPr="0047272D">
              <w:rPr>
                <w:color w:val="FF0000"/>
                <w:spacing w:val="1"/>
                <w:sz w:val="24"/>
              </w:rPr>
              <w:t xml:space="preserve"> </w:t>
            </w:r>
            <w:r w:rsidRPr="0047272D">
              <w:rPr>
                <w:color w:val="FF0000"/>
                <w:sz w:val="24"/>
              </w:rPr>
              <w:t>kapor)</w:t>
            </w:r>
          </w:p>
          <w:p w:rsidR="0048409E" w:rsidRPr="0047272D" w:rsidRDefault="0048409E" w:rsidP="0048409E">
            <w:pPr>
              <w:spacing w:before="8"/>
              <w:rPr>
                <w:sz w:val="27"/>
              </w:rPr>
            </w:pPr>
          </w:p>
          <w:p w:rsidR="0048409E" w:rsidRPr="0047272D" w:rsidRDefault="0048409E" w:rsidP="005254AE">
            <w:pPr>
              <w:widowControl w:val="0"/>
              <w:numPr>
                <w:ilvl w:val="0"/>
                <w:numId w:val="240"/>
              </w:numPr>
              <w:tabs>
                <w:tab w:val="left" w:pos="1885"/>
                <w:tab w:val="left" w:pos="1886"/>
              </w:tabs>
              <w:autoSpaceDE w:val="0"/>
              <w:autoSpaceDN w:val="0"/>
              <w:ind w:left="360"/>
              <w:rPr>
                <w:sz w:val="24"/>
              </w:rPr>
            </w:pPr>
            <w:r w:rsidRPr="0047272D">
              <w:rPr>
                <w:color w:val="FF0000"/>
                <w:sz w:val="24"/>
              </w:rPr>
              <w:t>Bei</w:t>
            </w:r>
            <w:r w:rsidRPr="0047272D">
              <w:rPr>
                <w:color w:val="FF0000"/>
                <w:spacing w:val="-2"/>
                <w:sz w:val="24"/>
              </w:rPr>
              <w:t xml:space="preserve"> </w:t>
            </w:r>
            <w:r w:rsidRPr="0047272D">
              <w:rPr>
                <w:color w:val="FF0000"/>
                <w:sz w:val="24"/>
              </w:rPr>
              <w:t>der</w:t>
            </w:r>
            <w:r w:rsidRPr="0047272D">
              <w:rPr>
                <w:color w:val="FF0000"/>
                <w:spacing w:val="-3"/>
                <w:sz w:val="24"/>
              </w:rPr>
              <w:t xml:space="preserve"> </w:t>
            </w:r>
            <w:r w:rsidRPr="0047272D">
              <w:rPr>
                <w:color w:val="FF0000"/>
                <w:sz w:val="24"/>
              </w:rPr>
              <w:t>Ankunft</w:t>
            </w:r>
            <w:r w:rsidRPr="0047272D">
              <w:rPr>
                <w:color w:val="FF0000"/>
                <w:spacing w:val="-2"/>
                <w:sz w:val="24"/>
              </w:rPr>
              <w:t xml:space="preserve"> </w:t>
            </w:r>
            <w:r w:rsidRPr="0047272D">
              <w:rPr>
                <w:color w:val="FF0000"/>
                <w:sz w:val="24"/>
              </w:rPr>
              <w:t>im</w:t>
            </w:r>
            <w:r w:rsidRPr="0047272D">
              <w:rPr>
                <w:color w:val="FF0000"/>
                <w:spacing w:val="-2"/>
                <w:sz w:val="24"/>
              </w:rPr>
              <w:t xml:space="preserve"> </w:t>
            </w:r>
            <w:r w:rsidRPr="0047272D">
              <w:rPr>
                <w:color w:val="FF0000"/>
                <w:sz w:val="24"/>
              </w:rPr>
              <w:t>Kindergarten und</w:t>
            </w:r>
            <w:r w:rsidRPr="0047272D">
              <w:rPr>
                <w:color w:val="FF0000"/>
                <w:spacing w:val="-2"/>
                <w:sz w:val="24"/>
              </w:rPr>
              <w:t xml:space="preserve"> </w:t>
            </w:r>
            <w:r w:rsidRPr="0047272D">
              <w:rPr>
                <w:color w:val="FF0000"/>
                <w:sz w:val="24"/>
              </w:rPr>
              <w:t>bei</w:t>
            </w:r>
            <w:r w:rsidRPr="0047272D">
              <w:rPr>
                <w:color w:val="FF0000"/>
                <w:spacing w:val="-1"/>
                <w:sz w:val="24"/>
              </w:rPr>
              <w:t xml:space="preserve"> </w:t>
            </w:r>
            <w:r w:rsidRPr="0047272D">
              <w:rPr>
                <w:color w:val="FF0000"/>
                <w:sz w:val="24"/>
              </w:rPr>
              <w:t>dem</w:t>
            </w:r>
            <w:r w:rsidRPr="0047272D">
              <w:rPr>
                <w:color w:val="FF0000"/>
                <w:spacing w:val="-2"/>
                <w:sz w:val="24"/>
              </w:rPr>
              <w:t xml:space="preserve"> </w:t>
            </w:r>
            <w:r w:rsidRPr="0047272D">
              <w:rPr>
                <w:color w:val="FF0000"/>
                <w:sz w:val="24"/>
              </w:rPr>
              <w:t>Abschied</w:t>
            </w:r>
            <w:r w:rsidRPr="0047272D">
              <w:rPr>
                <w:color w:val="FF0000"/>
                <w:spacing w:val="-2"/>
                <w:sz w:val="24"/>
              </w:rPr>
              <w:t xml:space="preserve"> </w:t>
            </w:r>
            <w:r w:rsidRPr="0047272D">
              <w:rPr>
                <w:color w:val="FF0000"/>
                <w:sz w:val="24"/>
              </w:rPr>
              <w:t>grüßen</w:t>
            </w:r>
            <w:r w:rsidRPr="0047272D">
              <w:rPr>
                <w:color w:val="FF0000"/>
                <w:spacing w:val="-3"/>
                <w:sz w:val="24"/>
              </w:rPr>
              <w:t xml:space="preserve"> </w:t>
            </w:r>
            <w:r w:rsidRPr="0047272D">
              <w:rPr>
                <w:color w:val="FF0000"/>
                <w:sz w:val="24"/>
              </w:rPr>
              <w:t>wir</w:t>
            </w:r>
            <w:r w:rsidRPr="0047272D">
              <w:rPr>
                <w:color w:val="FF0000"/>
                <w:spacing w:val="-3"/>
                <w:sz w:val="24"/>
              </w:rPr>
              <w:t xml:space="preserve"> </w:t>
            </w:r>
            <w:r w:rsidRPr="0047272D">
              <w:rPr>
                <w:color w:val="FF0000"/>
                <w:sz w:val="24"/>
              </w:rPr>
              <w:t>auf</w:t>
            </w:r>
            <w:r w:rsidRPr="0047272D">
              <w:rPr>
                <w:color w:val="FF0000"/>
                <w:spacing w:val="-2"/>
                <w:sz w:val="24"/>
              </w:rPr>
              <w:t xml:space="preserve"> </w:t>
            </w:r>
            <w:r w:rsidRPr="0047272D">
              <w:rPr>
                <w:color w:val="FF0000"/>
                <w:sz w:val="24"/>
              </w:rPr>
              <w:t>Deutsch.</w:t>
            </w:r>
          </w:p>
          <w:p w:rsidR="0048409E" w:rsidRPr="0047272D" w:rsidRDefault="0048409E" w:rsidP="005254AE">
            <w:pPr>
              <w:widowControl w:val="0"/>
              <w:numPr>
                <w:ilvl w:val="0"/>
                <w:numId w:val="240"/>
              </w:numPr>
              <w:tabs>
                <w:tab w:val="left" w:pos="1885"/>
                <w:tab w:val="left" w:pos="1886"/>
              </w:tabs>
              <w:autoSpaceDE w:val="0"/>
              <w:autoSpaceDN w:val="0"/>
              <w:spacing w:before="44" w:line="273" w:lineRule="auto"/>
              <w:ind w:left="360" w:right="117"/>
              <w:rPr>
                <w:sz w:val="24"/>
              </w:rPr>
            </w:pPr>
            <w:r w:rsidRPr="0047272D">
              <w:rPr>
                <w:color w:val="FF0000"/>
                <w:sz w:val="24"/>
              </w:rPr>
              <w:t>Die</w:t>
            </w:r>
            <w:r w:rsidRPr="0047272D">
              <w:rPr>
                <w:color w:val="FF0000"/>
                <w:spacing w:val="1"/>
                <w:sz w:val="24"/>
              </w:rPr>
              <w:t xml:space="preserve"> </w:t>
            </w:r>
            <w:r w:rsidRPr="0047272D">
              <w:rPr>
                <w:color w:val="FF0000"/>
                <w:sz w:val="24"/>
              </w:rPr>
              <w:t>Kinder</w:t>
            </w:r>
            <w:r w:rsidRPr="0047272D">
              <w:rPr>
                <w:color w:val="FF0000"/>
                <w:spacing w:val="-1"/>
                <w:sz w:val="24"/>
              </w:rPr>
              <w:t xml:space="preserve"> </w:t>
            </w:r>
            <w:r w:rsidRPr="0047272D">
              <w:rPr>
                <w:color w:val="FF0000"/>
                <w:sz w:val="24"/>
              </w:rPr>
              <w:t>benennen</w:t>
            </w:r>
            <w:r w:rsidRPr="0047272D">
              <w:rPr>
                <w:color w:val="FF0000"/>
                <w:spacing w:val="1"/>
                <w:sz w:val="24"/>
              </w:rPr>
              <w:t xml:space="preserve"> </w:t>
            </w:r>
            <w:r w:rsidRPr="0047272D">
              <w:rPr>
                <w:color w:val="FF0000"/>
                <w:sz w:val="24"/>
              </w:rPr>
              <w:t>ihren</w:t>
            </w:r>
            <w:r w:rsidRPr="0047272D">
              <w:rPr>
                <w:color w:val="FF0000"/>
                <w:spacing w:val="2"/>
                <w:sz w:val="24"/>
              </w:rPr>
              <w:t xml:space="preserve"> </w:t>
            </w:r>
            <w:r w:rsidRPr="0047272D">
              <w:rPr>
                <w:color w:val="FF0000"/>
                <w:sz w:val="24"/>
              </w:rPr>
              <w:t>eigenen</w:t>
            </w:r>
            <w:r w:rsidRPr="0047272D">
              <w:rPr>
                <w:color w:val="FF0000"/>
                <w:spacing w:val="2"/>
                <w:sz w:val="24"/>
              </w:rPr>
              <w:t xml:space="preserve"> </w:t>
            </w:r>
            <w:r w:rsidRPr="0047272D">
              <w:rPr>
                <w:color w:val="FF0000"/>
                <w:sz w:val="24"/>
              </w:rPr>
              <w:t>Namen</w:t>
            </w:r>
            <w:r w:rsidRPr="0047272D">
              <w:rPr>
                <w:color w:val="FF0000"/>
                <w:spacing w:val="1"/>
                <w:sz w:val="24"/>
              </w:rPr>
              <w:t xml:space="preserve"> </w:t>
            </w:r>
            <w:r w:rsidRPr="0047272D">
              <w:rPr>
                <w:color w:val="FF0000"/>
                <w:sz w:val="24"/>
              </w:rPr>
              <w:t>und</w:t>
            </w:r>
            <w:r w:rsidRPr="0047272D">
              <w:rPr>
                <w:color w:val="FF0000"/>
                <w:spacing w:val="1"/>
                <w:sz w:val="24"/>
              </w:rPr>
              <w:t xml:space="preserve"> </w:t>
            </w:r>
            <w:r w:rsidRPr="0047272D">
              <w:rPr>
                <w:color w:val="FF0000"/>
                <w:sz w:val="24"/>
              </w:rPr>
              <w:t>Zeichen, beziehungsweise den</w:t>
            </w:r>
            <w:r w:rsidRPr="0047272D">
              <w:rPr>
                <w:color w:val="FF0000"/>
                <w:spacing w:val="1"/>
                <w:sz w:val="24"/>
              </w:rPr>
              <w:t xml:space="preserve"> </w:t>
            </w:r>
            <w:r w:rsidRPr="0047272D">
              <w:rPr>
                <w:color w:val="FF0000"/>
                <w:sz w:val="24"/>
              </w:rPr>
              <w:t>Namen</w:t>
            </w:r>
            <w:r w:rsidRPr="0047272D">
              <w:rPr>
                <w:color w:val="FF0000"/>
                <w:spacing w:val="1"/>
                <w:sz w:val="24"/>
              </w:rPr>
              <w:t xml:space="preserve"> </w:t>
            </w:r>
            <w:r w:rsidRPr="0047272D">
              <w:rPr>
                <w:color w:val="FF0000"/>
                <w:sz w:val="24"/>
              </w:rPr>
              <w:t>und</w:t>
            </w:r>
            <w:r w:rsidRPr="0047272D">
              <w:rPr>
                <w:color w:val="FF0000"/>
                <w:spacing w:val="1"/>
                <w:sz w:val="24"/>
              </w:rPr>
              <w:t xml:space="preserve"> </w:t>
            </w:r>
            <w:r w:rsidRPr="0047272D">
              <w:rPr>
                <w:color w:val="FF0000"/>
                <w:sz w:val="24"/>
              </w:rPr>
              <w:t>Zeichen</w:t>
            </w:r>
            <w:r w:rsidRPr="0047272D">
              <w:rPr>
                <w:color w:val="FF0000"/>
                <w:spacing w:val="2"/>
                <w:sz w:val="24"/>
              </w:rPr>
              <w:t xml:space="preserve"> </w:t>
            </w:r>
            <w:r w:rsidRPr="0047272D">
              <w:rPr>
                <w:color w:val="FF0000"/>
                <w:sz w:val="24"/>
              </w:rPr>
              <w:t>ihrer</w:t>
            </w:r>
            <w:r w:rsidRPr="0047272D">
              <w:rPr>
                <w:color w:val="FF0000"/>
                <w:spacing w:val="1"/>
                <w:sz w:val="24"/>
              </w:rPr>
              <w:t xml:space="preserve"> </w:t>
            </w:r>
            <w:r w:rsidRPr="0047272D">
              <w:rPr>
                <w:color w:val="FF0000"/>
                <w:sz w:val="24"/>
              </w:rPr>
              <w:t>Partner</w:t>
            </w:r>
            <w:r w:rsidRPr="0047272D">
              <w:rPr>
                <w:color w:val="FF0000"/>
                <w:spacing w:val="1"/>
                <w:sz w:val="24"/>
              </w:rPr>
              <w:t xml:space="preserve"> </w:t>
            </w:r>
            <w:r w:rsidRPr="0047272D">
              <w:rPr>
                <w:color w:val="FF0000"/>
                <w:sz w:val="24"/>
              </w:rPr>
              <w:t>auf</w:t>
            </w:r>
            <w:r w:rsidRPr="0047272D">
              <w:rPr>
                <w:color w:val="FF0000"/>
                <w:spacing w:val="-57"/>
                <w:sz w:val="24"/>
              </w:rPr>
              <w:t xml:space="preserve"> </w:t>
            </w:r>
            <w:r w:rsidRPr="0047272D">
              <w:rPr>
                <w:color w:val="FF0000"/>
                <w:sz w:val="24"/>
              </w:rPr>
              <w:t>Deutsch.</w:t>
            </w:r>
          </w:p>
          <w:p w:rsidR="0048409E" w:rsidRPr="0047272D" w:rsidRDefault="0048409E" w:rsidP="005254AE">
            <w:pPr>
              <w:widowControl w:val="0"/>
              <w:numPr>
                <w:ilvl w:val="0"/>
                <w:numId w:val="240"/>
              </w:numPr>
              <w:tabs>
                <w:tab w:val="left" w:pos="1885"/>
                <w:tab w:val="left" w:pos="1886"/>
              </w:tabs>
              <w:autoSpaceDE w:val="0"/>
              <w:autoSpaceDN w:val="0"/>
              <w:spacing w:before="2" w:line="273" w:lineRule="auto"/>
              <w:ind w:left="360" w:right="109"/>
              <w:rPr>
                <w:sz w:val="24"/>
              </w:rPr>
            </w:pPr>
            <w:r w:rsidRPr="0047272D">
              <w:rPr>
                <w:color w:val="FF0000"/>
                <w:sz w:val="24"/>
              </w:rPr>
              <w:t>Sie</w:t>
            </w:r>
            <w:r w:rsidRPr="0047272D">
              <w:rPr>
                <w:color w:val="FF0000"/>
                <w:spacing w:val="6"/>
                <w:sz w:val="24"/>
              </w:rPr>
              <w:t xml:space="preserve"> </w:t>
            </w:r>
            <w:r w:rsidRPr="0047272D">
              <w:rPr>
                <w:color w:val="FF0000"/>
                <w:sz w:val="24"/>
              </w:rPr>
              <w:t>benennen</w:t>
            </w:r>
            <w:r w:rsidRPr="0047272D">
              <w:rPr>
                <w:color w:val="FF0000"/>
                <w:spacing w:val="6"/>
                <w:sz w:val="24"/>
              </w:rPr>
              <w:t xml:space="preserve"> </w:t>
            </w:r>
            <w:r w:rsidRPr="0047272D">
              <w:rPr>
                <w:color w:val="FF0000"/>
                <w:sz w:val="24"/>
              </w:rPr>
              <w:t>einige</w:t>
            </w:r>
            <w:r w:rsidRPr="0047272D">
              <w:rPr>
                <w:color w:val="FF0000"/>
                <w:spacing w:val="6"/>
                <w:sz w:val="24"/>
              </w:rPr>
              <w:t xml:space="preserve"> </w:t>
            </w:r>
            <w:r w:rsidRPr="0047272D">
              <w:rPr>
                <w:color w:val="FF0000"/>
                <w:sz w:val="24"/>
              </w:rPr>
              <w:t>Verkehrsmittel</w:t>
            </w:r>
            <w:r w:rsidRPr="0047272D">
              <w:rPr>
                <w:color w:val="FF0000"/>
                <w:spacing w:val="6"/>
                <w:sz w:val="24"/>
              </w:rPr>
              <w:t xml:space="preserve"> </w:t>
            </w:r>
            <w:r w:rsidRPr="0047272D">
              <w:rPr>
                <w:color w:val="FF0000"/>
                <w:sz w:val="24"/>
              </w:rPr>
              <w:t>auf</w:t>
            </w:r>
            <w:r w:rsidRPr="0047272D">
              <w:rPr>
                <w:color w:val="FF0000"/>
                <w:spacing w:val="4"/>
                <w:sz w:val="24"/>
              </w:rPr>
              <w:t xml:space="preserve"> </w:t>
            </w:r>
            <w:r w:rsidRPr="0047272D">
              <w:rPr>
                <w:color w:val="FF0000"/>
                <w:sz w:val="24"/>
              </w:rPr>
              <w:t>der</w:t>
            </w:r>
            <w:r w:rsidRPr="0047272D">
              <w:rPr>
                <w:color w:val="FF0000"/>
                <w:spacing w:val="5"/>
                <w:sz w:val="24"/>
              </w:rPr>
              <w:t xml:space="preserve"> </w:t>
            </w:r>
            <w:r w:rsidRPr="0047272D">
              <w:rPr>
                <w:color w:val="FF0000"/>
                <w:sz w:val="24"/>
              </w:rPr>
              <w:lastRenderedPageBreak/>
              <w:t>Nationalitätensprache,</w:t>
            </w:r>
            <w:r w:rsidRPr="0047272D">
              <w:rPr>
                <w:color w:val="FF0000"/>
                <w:spacing w:val="6"/>
                <w:sz w:val="24"/>
              </w:rPr>
              <w:t xml:space="preserve"> </w:t>
            </w:r>
            <w:r w:rsidRPr="0047272D">
              <w:rPr>
                <w:color w:val="FF0000"/>
                <w:sz w:val="24"/>
              </w:rPr>
              <w:t>die</w:t>
            </w:r>
            <w:r w:rsidRPr="0047272D">
              <w:rPr>
                <w:color w:val="FF0000"/>
                <w:spacing w:val="5"/>
                <w:sz w:val="24"/>
              </w:rPr>
              <w:t xml:space="preserve"> </w:t>
            </w:r>
            <w:r w:rsidRPr="0047272D">
              <w:rPr>
                <w:color w:val="FF0000"/>
                <w:sz w:val="24"/>
              </w:rPr>
              <w:t>auf</w:t>
            </w:r>
            <w:r w:rsidRPr="0047272D">
              <w:rPr>
                <w:color w:val="FF0000"/>
                <w:spacing w:val="4"/>
                <w:sz w:val="24"/>
              </w:rPr>
              <w:t xml:space="preserve"> </w:t>
            </w:r>
            <w:r w:rsidRPr="0047272D">
              <w:rPr>
                <w:color w:val="FF0000"/>
                <w:sz w:val="24"/>
              </w:rPr>
              <w:t>der</w:t>
            </w:r>
            <w:r w:rsidRPr="0047272D">
              <w:rPr>
                <w:color w:val="FF0000"/>
                <w:spacing w:val="5"/>
                <w:sz w:val="24"/>
              </w:rPr>
              <w:t xml:space="preserve"> </w:t>
            </w:r>
            <w:r w:rsidRPr="0047272D">
              <w:rPr>
                <w:color w:val="FF0000"/>
                <w:sz w:val="24"/>
              </w:rPr>
              <w:t>Erde/Festland,</w:t>
            </w:r>
            <w:r w:rsidRPr="0047272D">
              <w:rPr>
                <w:color w:val="FF0000"/>
                <w:spacing w:val="6"/>
                <w:sz w:val="24"/>
              </w:rPr>
              <w:t xml:space="preserve"> </w:t>
            </w:r>
            <w:r w:rsidRPr="0047272D">
              <w:rPr>
                <w:color w:val="FF0000"/>
                <w:sz w:val="24"/>
              </w:rPr>
              <w:t>im</w:t>
            </w:r>
            <w:r w:rsidRPr="0047272D">
              <w:rPr>
                <w:color w:val="FF0000"/>
                <w:spacing w:val="5"/>
                <w:sz w:val="24"/>
              </w:rPr>
              <w:t xml:space="preserve"> </w:t>
            </w:r>
            <w:r w:rsidRPr="0047272D">
              <w:rPr>
                <w:color w:val="FF0000"/>
                <w:sz w:val="24"/>
              </w:rPr>
              <w:t>Wasser</w:t>
            </w:r>
            <w:r w:rsidRPr="0047272D">
              <w:rPr>
                <w:color w:val="FF0000"/>
                <w:spacing w:val="5"/>
                <w:sz w:val="24"/>
              </w:rPr>
              <w:t xml:space="preserve"> </w:t>
            </w:r>
            <w:r w:rsidRPr="0047272D">
              <w:rPr>
                <w:color w:val="FF0000"/>
                <w:sz w:val="24"/>
              </w:rPr>
              <w:t>und</w:t>
            </w:r>
            <w:r w:rsidRPr="0047272D">
              <w:rPr>
                <w:color w:val="FF0000"/>
                <w:spacing w:val="5"/>
                <w:sz w:val="24"/>
              </w:rPr>
              <w:t xml:space="preserve"> </w:t>
            </w:r>
            <w:r w:rsidRPr="0047272D">
              <w:rPr>
                <w:color w:val="FF0000"/>
                <w:sz w:val="24"/>
              </w:rPr>
              <w:t>in</w:t>
            </w:r>
            <w:r w:rsidRPr="0047272D">
              <w:rPr>
                <w:color w:val="FF0000"/>
                <w:spacing w:val="6"/>
                <w:sz w:val="24"/>
              </w:rPr>
              <w:t xml:space="preserve"> </w:t>
            </w:r>
            <w:r w:rsidRPr="0047272D">
              <w:rPr>
                <w:color w:val="FF0000"/>
                <w:sz w:val="24"/>
              </w:rPr>
              <w:t>der</w:t>
            </w:r>
            <w:r w:rsidRPr="0047272D">
              <w:rPr>
                <w:color w:val="FF0000"/>
                <w:spacing w:val="-57"/>
                <w:sz w:val="24"/>
              </w:rPr>
              <w:t xml:space="preserve"> </w:t>
            </w:r>
            <w:r w:rsidRPr="0047272D">
              <w:rPr>
                <w:color w:val="FF0000"/>
                <w:sz w:val="24"/>
              </w:rPr>
              <w:t>Luft</w:t>
            </w:r>
            <w:r w:rsidRPr="0047272D">
              <w:rPr>
                <w:color w:val="FF0000"/>
                <w:spacing w:val="-1"/>
                <w:sz w:val="24"/>
              </w:rPr>
              <w:t xml:space="preserve"> </w:t>
            </w:r>
            <w:r w:rsidRPr="0047272D">
              <w:rPr>
                <w:color w:val="FF0000"/>
                <w:sz w:val="24"/>
              </w:rPr>
              <w:t>verkehren.</w:t>
            </w:r>
          </w:p>
          <w:p w:rsidR="0048409E" w:rsidRPr="0047272D" w:rsidRDefault="0048409E" w:rsidP="005254AE">
            <w:pPr>
              <w:widowControl w:val="0"/>
              <w:numPr>
                <w:ilvl w:val="0"/>
                <w:numId w:val="240"/>
              </w:numPr>
              <w:tabs>
                <w:tab w:val="left" w:pos="1885"/>
                <w:tab w:val="left" w:pos="1886"/>
              </w:tabs>
              <w:autoSpaceDE w:val="0"/>
              <w:autoSpaceDN w:val="0"/>
              <w:spacing w:before="2"/>
              <w:ind w:left="360"/>
              <w:rPr>
                <w:sz w:val="24"/>
              </w:rPr>
            </w:pPr>
            <w:r w:rsidRPr="0047272D">
              <w:rPr>
                <w:color w:val="FF0000"/>
                <w:sz w:val="24"/>
              </w:rPr>
              <w:t>Sie</w:t>
            </w:r>
            <w:r w:rsidRPr="0047272D">
              <w:rPr>
                <w:color w:val="FF0000"/>
                <w:spacing w:val="-3"/>
                <w:sz w:val="24"/>
              </w:rPr>
              <w:t xml:space="preserve"> </w:t>
            </w:r>
            <w:r w:rsidRPr="0047272D">
              <w:rPr>
                <w:color w:val="FF0000"/>
                <w:sz w:val="24"/>
              </w:rPr>
              <w:t>benennen</w:t>
            </w:r>
            <w:r w:rsidRPr="0047272D">
              <w:rPr>
                <w:color w:val="FF0000"/>
                <w:spacing w:val="-3"/>
                <w:sz w:val="24"/>
              </w:rPr>
              <w:t xml:space="preserve"> </w:t>
            </w:r>
            <w:r w:rsidRPr="0047272D">
              <w:rPr>
                <w:color w:val="FF0000"/>
                <w:sz w:val="24"/>
              </w:rPr>
              <w:t>einige</w:t>
            </w:r>
            <w:r w:rsidRPr="0047272D">
              <w:rPr>
                <w:color w:val="FF0000"/>
                <w:spacing w:val="-3"/>
                <w:sz w:val="24"/>
              </w:rPr>
              <w:t xml:space="preserve"> </w:t>
            </w:r>
            <w:r w:rsidRPr="0047272D">
              <w:rPr>
                <w:color w:val="FF0000"/>
                <w:sz w:val="24"/>
              </w:rPr>
              <w:t>Pflanzen,</w:t>
            </w:r>
            <w:r w:rsidRPr="0047272D">
              <w:rPr>
                <w:color w:val="FF0000"/>
                <w:spacing w:val="-2"/>
                <w:sz w:val="24"/>
              </w:rPr>
              <w:t xml:space="preserve"> </w:t>
            </w:r>
            <w:r w:rsidRPr="0047272D">
              <w:rPr>
                <w:color w:val="FF0000"/>
                <w:sz w:val="24"/>
              </w:rPr>
              <w:t>Tiere</w:t>
            </w:r>
            <w:r w:rsidRPr="0047272D">
              <w:rPr>
                <w:color w:val="FF0000"/>
                <w:spacing w:val="-3"/>
                <w:sz w:val="24"/>
              </w:rPr>
              <w:t xml:space="preserve"> </w:t>
            </w:r>
            <w:r w:rsidRPr="0047272D">
              <w:rPr>
                <w:color w:val="FF0000"/>
                <w:sz w:val="24"/>
              </w:rPr>
              <w:t>und</w:t>
            </w:r>
            <w:r w:rsidRPr="0047272D">
              <w:rPr>
                <w:color w:val="FF0000"/>
                <w:spacing w:val="-3"/>
                <w:sz w:val="24"/>
              </w:rPr>
              <w:t xml:space="preserve"> </w:t>
            </w:r>
            <w:r w:rsidRPr="0047272D">
              <w:rPr>
                <w:color w:val="FF0000"/>
                <w:sz w:val="24"/>
              </w:rPr>
              <w:t>Jahreszeiten</w:t>
            </w:r>
            <w:r w:rsidRPr="0047272D">
              <w:rPr>
                <w:color w:val="FF0000"/>
                <w:spacing w:val="-1"/>
                <w:sz w:val="24"/>
              </w:rPr>
              <w:t xml:space="preserve"> </w:t>
            </w:r>
            <w:r w:rsidRPr="0047272D">
              <w:rPr>
                <w:color w:val="FF0000"/>
                <w:sz w:val="24"/>
              </w:rPr>
              <w:t>auf</w:t>
            </w:r>
            <w:r w:rsidRPr="0047272D">
              <w:rPr>
                <w:color w:val="FF0000"/>
                <w:spacing w:val="-4"/>
                <w:sz w:val="24"/>
              </w:rPr>
              <w:t xml:space="preserve"> </w:t>
            </w:r>
            <w:r w:rsidRPr="0047272D">
              <w:rPr>
                <w:color w:val="FF0000"/>
                <w:sz w:val="24"/>
              </w:rPr>
              <w:t>der</w:t>
            </w:r>
            <w:r w:rsidRPr="0047272D">
              <w:rPr>
                <w:color w:val="FF0000"/>
                <w:spacing w:val="-4"/>
                <w:sz w:val="24"/>
              </w:rPr>
              <w:t xml:space="preserve"> </w:t>
            </w:r>
            <w:r w:rsidRPr="0047272D">
              <w:rPr>
                <w:color w:val="FF0000"/>
                <w:sz w:val="24"/>
              </w:rPr>
              <w:t>Nationalitätensprache.</w:t>
            </w:r>
          </w:p>
          <w:p w:rsidR="0048409E" w:rsidRPr="0047272D" w:rsidRDefault="0048409E" w:rsidP="005254AE">
            <w:pPr>
              <w:widowControl w:val="0"/>
              <w:numPr>
                <w:ilvl w:val="0"/>
                <w:numId w:val="240"/>
              </w:numPr>
              <w:tabs>
                <w:tab w:val="left" w:pos="1885"/>
                <w:tab w:val="left" w:pos="1886"/>
              </w:tabs>
              <w:autoSpaceDE w:val="0"/>
              <w:autoSpaceDN w:val="0"/>
              <w:spacing w:line="273" w:lineRule="auto"/>
              <w:ind w:left="360" w:right="110"/>
            </w:pPr>
            <w:r w:rsidRPr="0047272D">
              <w:rPr>
                <w:color w:val="FF0000"/>
                <w:sz w:val="24"/>
              </w:rPr>
              <w:t>Sie</w:t>
            </w:r>
            <w:r w:rsidRPr="0047272D">
              <w:rPr>
                <w:color w:val="FF0000"/>
                <w:spacing w:val="11"/>
                <w:sz w:val="24"/>
              </w:rPr>
              <w:t xml:space="preserve"> </w:t>
            </w:r>
            <w:r w:rsidRPr="0047272D">
              <w:rPr>
                <w:color w:val="FF0000"/>
                <w:sz w:val="24"/>
              </w:rPr>
              <w:t>benennen</w:t>
            </w:r>
            <w:r w:rsidRPr="0047272D">
              <w:rPr>
                <w:color w:val="FF0000"/>
                <w:spacing w:val="9"/>
                <w:sz w:val="24"/>
              </w:rPr>
              <w:t xml:space="preserve"> </w:t>
            </w:r>
            <w:r w:rsidRPr="0047272D">
              <w:rPr>
                <w:color w:val="FF0000"/>
                <w:sz w:val="24"/>
              </w:rPr>
              <w:t>einige</w:t>
            </w:r>
            <w:r w:rsidRPr="0047272D">
              <w:rPr>
                <w:color w:val="FF0000"/>
                <w:spacing w:val="13"/>
                <w:sz w:val="24"/>
              </w:rPr>
              <w:t xml:space="preserve"> </w:t>
            </w:r>
            <w:r w:rsidRPr="0047272D">
              <w:rPr>
                <w:color w:val="FF0000"/>
                <w:sz w:val="24"/>
              </w:rPr>
              <w:t>Pflanzen,</w:t>
            </w:r>
            <w:r w:rsidRPr="0047272D">
              <w:rPr>
                <w:color w:val="FF0000"/>
                <w:spacing w:val="11"/>
                <w:sz w:val="24"/>
              </w:rPr>
              <w:t xml:space="preserve"> </w:t>
            </w:r>
            <w:r w:rsidRPr="0047272D">
              <w:rPr>
                <w:color w:val="FF0000"/>
                <w:sz w:val="24"/>
              </w:rPr>
              <w:t>Blumen,</w:t>
            </w:r>
            <w:r w:rsidRPr="0047272D">
              <w:rPr>
                <w:color w:val="FF0000"/>
                <w:spacing w:val="9"/>
                <w:sz w:val="24"/>
              </w:rPr>
              <w:t xml:space="preserve"> </w:t>
            </w:r>
            <w:r w:rsidRPr="0047272D">
              <w:rPr>
                <w:color w:val="FF0000"/>
                <w:sz w:val="24"/>
              </w:rPr>
              <w:t>Tiere,</w:t>
            </w:r>
            <w:r w:rsidRPr="0047272D">
              <w:rPr>
                <w:color w:val="FF0000"/>
                <w:spacing w:val="13"/>
                <w:sz w:val="24"/>
              </w:rPr>
              <w:t xml:space="preserve"> </w:t>
            </w:r>
            <w:r w:rsidRPr="0047272D">
              <w:rPr>
                <w:color w:val="FF0000"/>
                <w:sz w:val="24"/>
              </w:rPr>
              <w:t>die</w:t>
            </w:r>
            <w:r w:rsidRPr="0047272D">
              <w:rPr>
                <w:color w:val="FF0000"/>
                <w:spacing w:val="11"/>
                <w:sz w:val="24"/>
              </w:rPr>
              <w:t xml:space="preserve"> </w:t>
            </w:r>
            <w:r w:rsidRPr="0047272D">
              <w:rPr>
                <w:color w:val="FF0000"/>
                <w:sz w:val="24"/>
              </w:rPr>
              <w:t>in</w:t>
            </w:r>
            <w:r w:rsidRPr="0047272D">
              <w:rPr>
                <w:color w:val="FF0000"/>
                <w:spacing w:val="9"/>
                <w:sz w:val="24"/>
              </w:rPr>
              <w:t xml:space="preserve"> </w:t>
            </w:r>
            <w:r w:rsidRPr="0047272D">
              <w:rPr>
                <w:color w:val="FF0000"/>
                <w:sz w:val="24"/>
              </w:rPr>
              <w:t>der</w:t>
            </w:r>
            <w:r w:rsidRPr="0047272D">
              <w:rPr>
                <w:color w:val="FF0000"/>
                <w:spacing w:val="11"/>
                <w:sz w:val="24"/>
              </w:rPr>
              <w:t xml:space="preserve"> </w:t>
            </w:r>
            <w:r w:rsidRPr="0047272D">
              <w:rPr>
                <w:color w:val="FF0000"/>
                <w:sz w:val="24"/>
              </w:rPr>
              <w:t>Nationalität</w:t>
            </w:r>
            <w:r w:rsidRPr="0047272D">
              <w:rPr>
                <w:color w:val="FF0000"/>
                <w:spacing w:val="11"/>
                <w:sz w:val="24"/>
              </w:rPr>
              <w:t xml:space="preserve"> </w:t>
            </w:r>
            <w:r w:rsidRPr="0047272D">
              <w:rPr>
                <w:color w:val="FF0000"/>
                <w:sz w:val="24"/>
              </w:rPr>
              <w:t>typisch</w:t>
            </w:r>
            <w:r w:rsidRPr="0047272D">
              <w:rPr>
                <w:color w:val="FF0000"/>
                <w:spacing w:val="9"/>
                <w:sz w:val="24"/>
              </w:rPr>
              <w:t xml:space="preserve"> </w:t>
            </w:r>
            <w:r w:rsidRPr="0047272D">
              <w:rPr>
                <w:color w:val="FF0000"/>
                <w:sz w:val="24"/>
              </w:rPr>
              <w:t>sind.</w:t>
            </w:r>
            <w:r w:rsidRPr="0047272D">
              <w:rPr>
                <w:color w:val="FF0000"/>
                <w:spacing w:val="9"/>
                <w:sz w:val="24"/>
              </w:rPr>
              <w:t xml:space="preserve"> </w:t>
            </w:r>
            <w:r w:rsidRPr="0047272D">
              <w:rPr>
                <w:color w:val="FF0000"/>
                <w:sz w:val="24"/>
              </w:rPr>
              <w:t>(z.B:</w:t>
            </w:r>
            <w:r w:rsidRPr="0047272D">
              <w:rPr>
                <w:color w:val="FF0000"/>
                <w:spacing w:val="11"/>
                <w:sz w:val="24"/>
              </w:rPr>
              <w:t xml:space="preserve"> </w:t>
            </w:r>
            <w:r w:rsidRPr="0047272D">
              <w:rPr>
                <w:color w:val="FF0000"/>
                <w:sz w:val="24"/>
              </w:rPr>
              <w:t>Rosmarin,</w:t>
            </w:r>
            <w:r w:rsidRPr="0047272D">
              <w:rPr>
                <w:color w:val="FF0000"/>
                <w:spacing w:val="11"/>
                <w:sz w:val="24"/>
              </w:rPr>
              <w:t xml:space="preserve"> </w:t>
            </w:r>
            <w:r w:rsidRPr="0047272D">
              <w:rPr>
                <w:color w:val="FF0000"/>
                <w:sz w:val="24"/>
              </w:rPr>
              <w:t>Weinlese,</w:t>
            </w:r>
            <w:r w:rsidRPr="0047272D">
              <w:rPr>
                <w:color w:val="FF0000"/>
                <w:spacing w:val="-57"/>
                <w:sz w:val="24"/>
              </w:rPr>
              <w:t xml:space="preserve"> </w:t>
            </w:r>
            <w:r w:rsidRPr="0047272D">
              <w:rPr>
                <w:color w:val="FF0000"/>
                <w:sz w:val="24"/>
              </w:rPr>
              <w:t>Schweineschlachten</w:t>
            </w:r>
            <w:r w:rsidRPr="0047272D">
              <w:rPr>
                <w:color w:val="FF0000"/>
                <w:spacing w:val="-1"/>
                <w:sz w:val="24"/>
              </w:rPr>
              <w:t xml:space="preserve"> </w:t>
            </w:r>
            <w:r w:rsidRPr="0047272D">
              <w:rPr>
                <w:color w:val="FF0000"/>
                <w:sz w:val="24"/>
              </w:rPr>
              <w:t>usw.)</w:t>
            </w:r>
          </w:p>
          <w:p w:rsidR="0048409E" w:rsidRPr="0047272D" w:rsidRDefault="0048409E" w:rsidP="005254AE">
            <w:pPr>
              <w:widowControl w:val="0"/>
              <w:numPr>
                <w:ilvl w:val="0"/>
                <w:numId w:val="240"/>
              </w:numPr>
              <w:tabs>
                <w:tab w:val="left" w:pos="1885"/>
                <w:tab w:val="left" w:pos="1886"/>
              </w:tabs>
              <w:autoSpaceDE w:val="0"/>
              <w:autoSpaceDN w:val="0"/>
              <w:spacing w:line="273" w:lineRule="auto"/>
              <w:ind w:left="360" w:right="110"/>
            </w:pPr>
            <w:r w:rsidRPr="0047272D">
              <w:rPr>
                <w:color w:val="FF0000"/>
                <w:sz w:val="24"/>
              </w:rPr>
              <w:t>Sie</w:t>
            </w:r>
            <w:r w:rsidRPr="0047272D">
              <w:rPr>
                <w:color w:val="FF0000"/>
                <w:spacing w:val="-2"/>
                <w:sz w:val="24"/>
              </w:rPr>
              <w:t xml:space="preserve"> </w:t>
            </w:r>
            <w:r w:rsidRPr="0047272D">
              <w:rPr>
                <w:color w:val="FF0000"/>
                <w:sz w:val="24"/>
              </w:rPr>
              <w:t>benennen</w:t>
            </w:r>
            <w:r w:rsidRPr="0047272D">
              <w:rPr>
                <w:color w:val="FF0000"/>
                <w:spacing w:val="-2"/>
                <w:sz w:val="24"/>
              </w:rPr>
              <w:t xml:space="preserve"> </w:t>
            </w:r>
            <w:r w:rsidRPr="0047272D">
              <w:rPr>
                <w:color w:val="FF0000"/>
                <w:sz w:val="24"/>
              </w:rPr>
              <w:t>Gegenstände,</w:t>
            </w:r>
            <w:r w:rsidRPr="0047272D">
              <w:rPr>
                <w:color w:val="FF0000"/>
                <w:spacing w:val="-2"/>
                <w:sz w:val="24"/>
              </w:rPr>
              <w:t xml:space="preserve"> </w:t>
            </w:r>
            <w:r w:rsidRPr="0047272D">
              <w:rPr>
                <w:color w:val="FF0000"/>
                <w:sz w:val="24"/>
              </w:rPr>
              <w:t>Sachen</w:t>
            </w:r>
            <w:r w:rsidRPr="0047272D">
              <w:rPr>
                <w:color w:val="FF0000"/>
                <w:spacing w:val="-2"/>
                <w:sz w:val="24"/>
              </w:rPr>
              <w:t xml:space="preserve"> </w:t>
            </w:r>
            <w:r w:rsidRPr="0047272D">
              <w:rPr>
                <w:color w:val="FF0000"/>
                <w:sz w:val="24"/>
              </w:rPr>
              <w:t>auf</w:t>
            </w:r>
            <w:r w:rsidRPr="0047272D">
              <w:rPr>
                <w:color w:val="FF0000"/>
                <w:spacing w:val="-2"/>
                <w:sz w:val="24"/>
              </w:rPr>
              <w:t xml:space="preserve"> </w:t>
            </w:r>
            <w:r w:rsidRPr="0047272D">
              <w:rPr>
                <w:color w:val="FF0000"/>
                <w:sz w:val="24"/>
              </w:rPr>
              <w:t>der</w:t>
            </w:r>
            <w:r w:rsidRPr="0047272D">
              <w:rPr>
                <w:color w:val="FF0000"/>
                <w:spacing w:val="-3"/>
                <w:sz w:val="24"/>
              </w:rPr>
              <w:t xml:space="preserve"> </w:t>
            </w:r>
            <w:r w:rsidRPr="0047272D">
              <w:rPr>
                <w:color w:val="FF0000"/>
                <w:sz w:val="24"/>
              </w:rPr>
              <w:t>Nationalitätensprache.</w:t>
            </w:r>
          </w:p>
          <w:p w:rsidR="0048409E" w:rsidRPr="0047272D" w:rsidRDefault="0048409E" w:rsidP="005254AE">
            <w:pPr>
              <w:widowControl w:val="0"/>
              <w:numPr>
                <w:ilvl w:val="0"/>
                <w:numId w:val="240"/>
              </w:numPr>
              <w:tabs>
                <w:tab w:val="left" w:pos="1885"/>
                <w:tab w:val="left" w:pos="1886"/>
              </w:tabs>
              <w:autoSpaceDE w:val="0"/>
              <w:autoSpaceDN w:val="0"/>
              <w:ind w:left="360"/>
              <w:rPr>
                <w:sz w:val="24"/>
              </w:rPr>
            </w:pPr>
            <w:r w:rsidRPr="0047272D">
              <w:rPr>
                <w:color w:val="FF0000"/>
                <w:sz w:val="24"/>
              </w:rPr>
              <w:t>Sie</w:t>
            </w:r>
            <w:r w:rsidRPr="0047272D">
              <w:rPr>
                <w:color w:val="FF0000"/>
                <w:spacing w:val="-3"/>
                <w:sz w:val="24"/>
              </w:rPr>
              <w:t xml:space="preserve"> </w:t>
            </w:r>
            <w:r w:rsidRPr="0047272D">
              <w:rPr>
                <w:color w:val="FF0000"/>
                <w:sz w:val="24"/>
              </w:rPr>
              <w:t>benennen</w:t>
            </w:r>
            <w:r w:rsidRPr="0047272D">
              <w:rPr>
                <w:color w:val="FF0000"/>
                <w:spacing w:val="-3"/>
                <w:sz w:val="24"/>
              </w:rPr>
              <w:t xml:space="preserve"> </w:t>
            </w:r>
            <w:r w:rsidRPr="0047272D">
              <w:rPr>
                <w:color w:val="FF0000"/>
                <w:sz w:val="24"/>
              </w:rPr>
              <w:t>Grundfarben/Hauptfarben</w:t>
            </w:r>
            <w:r w:rsidRPr="0047272D">
              <w:rPr>
                <w:color w:val="FF0000"/>
                <w:spacing w:val="-4"/>
                <w:sz w:val="24"/>
              </w:rPr>
              <w:t xml:space="preserve"> </w:t>
            </w:r>
            <w:r w:rsidRPr="0047272D">
              <w:rPr>
                <w:color w:val="FF0000"/>
                <w:sz w:val="24"/>
              </w:rPr>
              <w:t>auf</w:t>
            </w:r>
            <w:r w:rsidRPr="0047272D">
              <w:rPr>
                <w:color w:val="FF0000"/>
                <w:spacing w:val="-3"/>
                <w:sz w:val="24"/>
              </w:rPr>
              <w:t xml:space="preserve"> </w:t>
            </w:r>
            <w:r w:rsidRPr="0047272D">
              <w:rPr>
                <w:color w:val="FF0000"/>
                <w:sz w:val="24"/>
              </w:rPr>
              <w:t>der</w:t>
            </w:r>
            <w:r w:rsidRPr="0047272D">
              <w:rPr>
                <w:color w:val="FF0000"/>
                <w:spacing w:val="-5"/>
                <w:sz w:val="24"/>
              </w:rPr>
              <w:t xml:space="preserve"> </w:t>
            </w:r>
            <w:r w:rsidRPr="0047272D">
              <w:rPr>
                <w:color w:val="FF0000"/>
                <w:sz w:val="24"/>
              </w:rPr>
              <w:t>Nationalitätensprache.</w:t>
            </w:r>
          </w:p>
          <w:p w:rsidR="0048409E" w:rsidRPr="0047272D" w:rsidRDefault="0048409E" w:rsidP="005254AE">
            <w:pPr>
              <w:widowControl w:val="0"/>
              <w:numPr>
                <w:ilvl w:val="0"/>
                <w:numId w:val="240"/>
              </w:numPr>
              <w:tabs>
                <w:tab w:val="left" w:pos="1885"/>
                <w:tab w:val="left" w:pos="1886"/>
              </w:tabs>
              <w:autoSpaceDE w:val="0"/>
              <w:autoSpaceDN w:val="0"/>
              <w:ind w:left="360"/>
              <w:rPr>
                <w:sz w:val="24"/>
              </w:rPr>
            </w:pPr>
            <w:r w:rsidRPr="0047272D">
              <w:rPr>
                <w:color w:val="FF0000"/>
                <w:sz w:val="24"/>
              </w:rPr>
              <w:t>Sie</w:t>
            </w:r>
            <w:r w:rsidRPr="0047272D">
              <w:rPr>
                <w:color w:val="FF0000"/>
                <w:spacing w:val="-2"/>
                <w:sz w:val="24"/>
              </w:rPr>
              <w:t xml:space="preserve"> </w:t>
            </w:r>
            <w:r w:rsidRPr="0047272D">
              <w:rPr>
                <w:color w:val="FF0000"/>
                <w:sz w:val="24"/>
              </w:rPr>
              <w:t>benennen</w:t>
            </w:r>
            <w:r w:rsidRPr="0047272D">
              <w:rPr>
                <w:color w:val="FF0000"/>
                <w:spacing w:val="-3"/>
                <w:sz w:val="24"/>
              </w:rPr>
              <w:t xml:space="preserve"> </w:t>
            </w:r>
            <w:r w:rsidRPr="0047272D">
              <w:rPr>
                <w:color w:val="FF0000"/>
                <w:sz w:val="24"/>
              </w:rPr>
              <w:t>die</w:t>
            </w:r>
            <w:r w:rsidRPr="0047272D">
              <w:rPr>
                <w:color w:val="FF0000"/>
                <w:spacing w:val="-4"/>
                <w:sz w:val="24"/>
              </w:rPr>
              <w:t xml:space="preserve"> </w:t>
            </w:r>
            <w:r w:rsidRPr="0047272D">
              <w:rPr>
                <w:color w:val="FF0000"/>
                <w:sz w:val="24"/>
              </w:rPr>
              <w:t>Jahreszeiten auf</w:t>
            </w:r>
            <w:r w:rsidRPr="0047272D">
              <w:rPr>
                <w:color w:val="FF0000"/>
                <w:spacing w:val="-3"/>
                <w:sz w:val="24"/>
              </w:rPr>
              <w:t xml:space="preserve"> </w:t>
            </w:r>
            <w:r w:rsidRPr="0047272D">
              <w:rPr>
                <w:color w:val="FF0000"/>
                <w:sz w:val="24"/>
              </w:rPr>
              <w:t>Deutsch.</w:t>
            </w:r>
          </w:p>
          <w:p w:rsidR="0048409E" w:rsidRPr="0047272D" w:rsidRDefault="0048409E" w:rsidP="005254AE">
            <w:pPr>
              <w:widowControl w:val="0"/>
              <w:numPr>
                <w:ilvl w:val="0"/>
                <w:numId w:val="240"/>
              </w:numPr>
              <w:tabs>
                <w:tab w:val="left" w:pos="1885"/>
                <w:tab w:val="left" w:pos="1886"/>
              </w:tabs>
              <w:autoSpaceDE w:val="0"/>
              <w:autoSpaceDN w:val="0"/>
              <w:spacing w:before="44"/>
              <w:ind w:left="360"/>
              <w:rPr>
                <w:sz w:val="24"/>
              </w:rPr>
            </w:pPr>
            <w:r w:rsidRPr="0047272D">
              <w:rPr>
                <w:color w:val="FF0000"/>
                <w:sz w:val="24"/>
              </w:rPr>
              <w:t>Sie</w:t>
            </w:r>
            <w:r w:rsidRPr="0047272D">
              <w:rPr>
                <w:color w:val="FF0000"/>
                <w:spacing w:val="-2"/>
                <w:sz w:val="24"/>
              </w:rPr>
              <w:t xml:space="preserve"> </w:t>
            </w:r>
            <w:r w:rsidRPr="0047272D">
              <w:rPr>
                <w:color w:val="FF0000"/>
                <w:sz w:val="24"/>
              </w:rPr>
              <w:t>benennen</w:t>
            </w:r>
            <w:r w:rsidRPr="0047272D">
              <w:rPr>
                <w:color w:val="FF0000"/>
                <w:spacing w:val="-3"/>
                <w:sz w:val="24"/>
              </w:rPr>
              <w:t xml:space="preserve"> </w:t>
            </w:r>
            <w:r w:rsidRPr="0047272D">
              <w:rPr>
                <w:color w:val="FF0000"/>
                <w:sz w:val="24"/>
              </w:rPr>
              <w:t>die</w:t>
            </w:r>
            <w:r w:rsidRPr="0047272D">
              <w:rPr>
                <w:color w:val="FF0000"/>
                <w:spacing w:val="-3"/>
                <w:sz w:val="24"/>
              </w:rPr>
              <w:t xml:space="preserve"> </w:t>
            </w:r>
            <w:r w:rsidRPr="0047272D">
              <w:rPr>
                <w:color w:val="FF0000"/>
                <w:sz w:val="24"/>
              </w:rPr>
              <w:t>Körperteile</w:t>
            </w:r>
            <w:r w:rsidRPr="0047272D">
              <w:rPr>
                <w:color w:val="FF0000"/>
                <w:spacing w:val="-2"/>
                <w:sz w:val="24"/>
              </w:rPr>
              <w:t xml:space="preserve"> </w:t>
            </w:r>
            <w:r w:rsidRPr="0047272D">
              <w:rPr>
                <w:color w:val="FF0000"/>
                <w:sz w:val="24"/>
              </w:rPr>
              <w:t>und</w:t>
            </w:r>
            <w:r w:rsidRPr="0047272D">
              <w:rPr>
                <w:color w:val="FF0000"/>
                <w:spacing w:val="-3"/>
                <w:sz w:val="24"/>
              </w:rPr>
              <w:t xml:space="preserve"> </w:t>
            </w:r>
            <w:r w:rsidRPr="0047272D">
              <w:rPr>
                <w:color w:val="FF0000"/>
                <w:sz w:val="24"/>
              </w:rPr>
              <w:t>die</w:t>
            </w:r>
            <w:r w:rsidRPr="0047272D">
              <w:rPr>
                <w:color w:val="FF0000"/>
                <w:spacing w:val="-3"/>
                <w:sz w:val="24"/>
              </w:rPr>
              <w:t xml:space="preserve"> </w:t>
            </w:r>
            <w:r w:rsidRPr="0047272D">
              <w:rPr>
                <w:color w:val="FF0000"/>
                <w:sz w:val="24"/>
              </w:rPr>
              <w:t>zur</w:t>
            </w:r>
            <w:r w:rsidRPr="0047272D">
              <w:rPr>
                <w:color w:val="FF0000"/>
                <w:spacing w:val="-4"/>
                <w:sz w:val="24"/>
              </w:rPr>
              <w:t xml:space="preserve"> </w:t>
            </w:r>
            <w:r w:rsidRPr="0047272D">
              <w:rPr>
                <w:color w:val="FF0000"/>
                <w:sz w:val="24"/>
              </w:rPr>
              <w:t>Körperschema</w:t>
            </w:r>
            <w:r w:rsidRPr="0047272D">
              <w:rPr>
                <w:color w:val="FF0000"/>
                <w:spacing w:val="-2"/>
                <w:sz w:val="24"/>
              </w:rPr>
              <w:t xml:space="preserve"> </w:t>
            </w:r>
            <w:r w:rsidRPr="0047272D">
              <w:rPr>
                <w:color w:val="FF0000"/>
                <w:sz w:val="24"/>
              </w:rPr>
              <w:t>gehörende</w:t>
            </w:r>
            <w:r w:rsidRPr="0047272D">
              <w:rPr>
                <w:color w:val="FF0000"/>
                <w:spacing w:val="-3"/>
                <w:sz w:val="24"/>
              </w:rPr>
              <w:t xml:space="preserve"> </w:t>
            </w:r>
            <w:r w:rsidRPr="0047272D">
              <w:rPr>
                <w:color w:val="FF0000"/>
                <w:sz w:val="24"/>
              </w:rPr>
              <w:t>Postpositionen,</w:t>
            </w:r>
            <w:r w:rsidRPr="0047272D">
              <w:rPr>
                <w:color w:val="FF0000"/>
                <w:spacing w:val="-3"/>
                <w:sz w:val="24"/>
              </w:rPr>
              <w:t xml:space="preserve"> </w:t>
            </w:r>
            <w:r w:rsidRPr="0047272D">
              <w:rPr>
                <w:color w:val="FF0000"/>
                <w:sz w:val="24"/>
              </w:rPr>
              <w:t>Richtungen.</w:t>
            </w:r>
          </w:p>
          <w:p w:rsidR="0047272D" w:rsidRDefault="0048409E" w:rsidP="0048409E">
            <w:pPr>
              <w:pStyle w:val="TableParagraph"/>
              <w:tabs>
                <w:tab w:val="left" w:pos="814"/>
              </w:tabs>
              <w:spacing w:line="235" w:lineRule="auto"/>
              <w:ind w:left="479" w:right="858"/>
            </w:pPr>
            <w:r w:rsidRPr="0047272D">
              <w:rPr>
                <w:color w:val="FF0000"/>
                <w:sz w:val="24"/>
              </w:rPr>
              <w:t>Sie</w:t>
            </w:r>
            <w:r w:rsidRPr="0047272D">
              <w:rPr>
                <w:color w:val="FF0000"/>
                <w:spacing w:val="22"/>
                <w:sz w:val="24"/>
              </w:rPr>
              <w:t xml:space="preserve"> </w:t>
            </w:r>
            <w:r w:rsidRPr="0047272D">
              <w:rPr>
                <w:color w:val="FF0000"/>
                <w:sz w:val="24"/>
              </w:rPr>
              <w:t>kennen</w:t>
            </w:r>
            <w:r w:rsidRPr="0047272D">
              <w:rPr>
                <w:color w:val="FF0000"/>
                <w:spacing w:val="21"/>
                <w:sz w:val="24"/>
              </w:rPr>
              <w:t xml:space="preserve"> </w:t>
            </w:r>
            <w:r w:rsidRPr="0047272D">
              <w:rPr>
                <w:color w:val="FF0000"/>
                <w:sz w:val="24"/>
              </w:rPr>
              <w:t>die</w:t>
            </w:r>
            <w:r w:rsidRPr="0047272D">
              <w:rPr>
                <w:color w:val="FF0000"/>
                <w:spacing w:val="22"/>
                <w:sz w:val="24"/>
              </w:rPr>
              <w:t xml:space="preserve"> </w:t>
            </w:r>
            <w:r w:rsidRPr="0047272D">
              <w:rPr>
                <w:color w:val="FF0000"/>
                <w:sz w:val="24"/>
              </w:rPr>
              <w:t>Grundeinheiten</w:t>
            </w:r>
            <w:r w:rsidRPr="0047272D">
              <w:rPr>
                <w:color w:val="FF0000"/>
                <w:spacing w:val="24"/>
                <w:sz w:val="24"/>
              </w:rPr>
              <w:t xml:space="preserve"> </w:t>
            </w:r>
            <w:r w:rsidRPr="0047272D">
              <w:rPr>
                <w:color w:val="FF0000"/>
                <w:sz w:val="24"/>
              </w:rPr>
              <w:t>der</w:t>
            </w:r>
            <w:r w:rsidRPr="0047272D">
              <w:rPr>
                <w:color w:val="FF0000"/>
                <w:spacing w:val="22"/>
                <w:sz w:val="24"/>
              </w:rPr>
              <w:t xml:space="preserve"> </w:t>
            </w:r>
            <w:r w:rsidRPr="0047272D">
              <w:rPr>
                <w:color w:val="FF0000"/>
                <w:sz w:val="24"/>
              </w:rPr>
              <w:t>alten/ethnischen</w:t>
            </w:r>
            <w:r w:rsidRPr="0047272D">
              <w:rPr>
                <w:color w:val="FF0000"/>
                <w:spacing w:val="24"/>
                <w:sz w:val="24"/>
              </w:rPr>
              <w:t xml:space="preserve"> </w:t>
            </w:r>
            <w:r w:rsidRPr="0047272D">
              <w:rPr>
                <w:color w:val="FF0000"/>
                <w:sz w:val="24"/>
              </w:rPr>
              <w:t>Gastronomie</w:t>
            </w:r>
            <w:r w:rsidRPr="0047272D">
              <w:rPr>
                <w:color w:val="FF0000"/>
                <w:spacing w:val="23"/>
                <w:sz w:val="24"/>
              </w:rPr>
              <w:t xml:space="preserve"> </w:t>
            </w:r>
            <w:r w:rsidRPr="0047272D">
              <w:rPr>
                <w:color w:val="FF0000"/>
                <w:sz w:val="24"/>
              </w:rPr>
              <w:t>(Backen,</w:t>
            </w:r>
            <w:r w:rsidRPr="0047272D">
              <w:rPr>
                <w:color w:val="FF0000"/>
                <w:spacing w:val="21"/>
                <w:sz w:val="24"/>
              </w:rPr>
              <w:t xml:space="preserve"> </w:t>
            </w:r>
            <w:r w:rsidRPr="0047272D">
              <w:rPr>
                <w:color w:val="FF0000"/>
                <w:sz w:val="24"/>
              </w:rPr>
              <w:t>Obsttrocknen,</w:t>
            </w:r>
            <w:r w:rsidRPr="0047272D">
              <w:rPr>
                <w:color w:val="FF0000"/>
                <w:spacing w:val="21"/>
                <w:sz w:val="24"/>
              </w:rPr>
              <w:t xml:space="preserve"> </w:t>
            </w:r>
            <w:r w:rsidRPr="0047272D">
              <w:rPr>
                <w:color w:val="FF0000"/>
                <w:sz w:val="24"/>
              </w:rPr>
              <w:t>Marmeladenherstellung,</w:t>
            </w:r>
            <w:r w:rsidRPr="0047272D">
              <w:rPr>
                <w:color w:val="FF0000"/>
                <w:spacing w:val="-57"/>
                <w:sz w:val="24"/>
              </w:rPr>
              <w:t xml:space="preserve"> </w:t>
            </w:r>
            <w:r w:rsidRPr="0047272D">
              <w:rPr>
                <w:color w:val="FF0000"/>
                <w:sz w:val="24"/>
              </w:rPr>
              <w:t>Würzung</w:t>
            </w:r>
            <w:r w:rsidRPr="0047272D">
              <w:rPr>
                <w:color w:val="FF0000"/>
                <w:spacing w:val="-1"/>
                <w:sz w:val="24"/>
              </w:rPr>
              <w:t xml:space="preserve"> </w:t>
            </w:r>
            <w:r w:rsidRPr="0047272D">
              <w:rPr>
                <w:color w:val="FF0000"/>
                <w:sz w:val="24"/>
              </w:rPr>
              <w:t>mit typischen Gewürzpflanzen:</w:t>
            </w:r>
            <w:r w:rsidRPr="0047272D">
              <w:rPr>
                <w:color w:val="FF0000"/>
                <w:spacing w:val="1"/>
                <w:sz w:val="24"/>
              </w:rPr>
              <w:t xml:space="preserve"> </w:t>
            </w:r>
            <w:r w:rsidRPr="0047272D">
              <w:rPr>
                <w:color w:val="FF0000"/>
                <w:sz w:val="24"/>
              </w:rPr>
              <w:t>Rosmarin, Dill).</w:t>
            </w:r>
          </w:p>
        </w:tc>
      </w:tr>
      <w:tr w:rsidR="00C82819">
        <w:trPr>
          <w:trHeight w:val="254"/>
        </w:trPr>
        <w:tc>
          <w:tcPr>
            <w:tcW w:w="14223" w:type="dxa"/>
            <w:gridSpan w:val="3"/>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E6045A" w:rsidRDefault="00E6045A">
            <w:pPr>
              <w:pStyle w:val="TableParagraph"/>
              <w:spacing w:before="2" w:line="232" w:lineRule="exact"/>
              <w:ind w:left="4987" w:right="4983"/>
              <w:jc w:val="center"/>
              <w:rPr>
                <w:b/>
              </w:rPr>
            </w:pPr>
          </w:p>
          <w:p w:rsidR="00BB3C26" w:rsidRDefault="00BB3C26" w:rsidP="00BB3C26">
            <w:pPr>
              <w:pStyle w:val="TableParagraph"/>
              <w:spacing w:before="2" w:line="232" w:lineRule="exact"/>
              <w:ind w:left="4987" w:right="4983"/>
              <w:jc w:val="center"/>
              <w:rPr>
                <w:b/>
              </w:rPr>
            </w:pPr>
            <w:r>
              <w:rPr>
                <w:b/>
              </w:rPr>
              <w:lastRenderedPageBreak/>
              <w:t>MATEMATIKAI TARTALOM</w:t>
            </w:r>
          </w:p>
          <w:p w:rsidR="00E6045A" w:rsidRDefault="00E6045A">
            <w:pPr>
              <w:pStyle w:val="TableParagraph"/>
              <w:spacing w:before="2" w:line="232" w:lineRule="exact"/>
              <w:ind w:left="4987" w:right="4983"/>
              <w:jc w:val="center"/>
              <w:rPr>
                <w:b/>
              </w:rPr>
            </w:pPr>
          </w:p>
          <w:p w:rsidR="00E6045A" w:rsidRDefault="00E6045A">
            <w:pPr>
              <w:pStyle w:val="TableParagraph"/>
              <w:spacing w:before="2" w:line="232" w:lineRule="exact"/>
              <w:ind w:left="4987" w:right="4983"/>
              <w:jc w:val="center"/>
              <w:rPr>
                <w:b/>
              </w:rPr>
            </w:pPr>
          </w:p>
        </w:tc>
      </w:tr>
      <w:tr w:rsidR="00C82819">
        <w:trPr>
          <w:trHeight w:val="253"/>
        </w:trPr>
        <w:tc>
          <w:tcPr>
            <w:tcW w:w="14223" w:type="dxa"/>
            <w:gridSpan w:val="3"/>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34" w:lineRule="exact"/>
              <w:ind w:left="1879"/>
            </w:pPr>
            <w:r>
              <w:lastRenderedPageBreak/>
              <w:t>TÁRGYAK, SZEMÉLYEK ÖSSZEHASONLÍTÁSA, VÁLOGATÁSOK, RENDEZÉSEK. HALMAZALKOTÁSOK</w:t>
            </w:r>
          </w:p>
          <w:p w:rsidR="00E6045A" w:rsidRDefault="00E6045A">
            <w:pPr>
              <w:pStyle w:val="TableParagraph"/>
              <w:spacing w:line="234" w:lineRule="exact"/>
              <w:ind w:left="1879"/>
            </w:pPr>
          </w:p>
        </w:tc>
      </w:tr>
      <w:tr w:rsidR="00C82819" w:rsidTr="00E6045A">
        <w:trPr>
          <w:trHeight w:val="4805"/>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99"/>
              </w:numPr>
              <w:tabs>
                <w:tab w:val="left" w:pos="814"/>
              </w:tabs>
              <w:spacing w:line="360" w:lineRule="auto"/>
              <w:ind w:left="826" w:right="936" w:hanging="359"/>
            </w:pPr>
            <w:r>
              <w:t>Szerezzen tapasztalatokat</w:t>
            </w:r>
            <w:r>
              <w:rPr>
                <w:spacing w:val="-15"/>
              </w:rPr>
              <w:t xml:space="preserve"> </w:t>
            </w:r>
            <w:r>
              <w:t>tárgyak tulajdonságairól</w:t>
            </w:r>
          </w:p>
          <w:p w:rsidR="00C82819" w:rsidRDefault="004B671C" w:rsidP="005254AE">
            <w:pPr>
              <w:pStyle w:val="TableParagraph"/>
              <w:numPr>
                <w:ilvl w:val="0"/>
                <w:numId w:val="99"/>
              </w:numPr>
              <w:tabs>
                <w:tab w:val="left" w:pos="814"/>
              </w:tabs>
              <w:spacing w:before="1" w:line="360" w:lineRule="auto"/>
              <w:ind w:left="826" w:right="907" w:hanging="359"/>
            </w:pPr>
            <w:r>
              <w:t>Tudjon halmazt képezni</w:t>
            </w:r>
            <w:r>
              <w:rPr>
                <w:spacing w:val="-18"/>
              </w:rPr>
              <w:t xml:space="preserve"> </w:t>
            </w:r>
            <w:r>
              <w:t>megadott szempontok</w:t>
            </w:r>
            <w:r>
              <w:rPr>
                <w:spacing w:val="-3"/>
              </w:rPr>
              <w:t xml:space="preserve"> </w:t>
            </w:r>
            <w:r>
              <w:t>alapján</w:t>
            </w:r>
          </w:p>
          <w:p w:rsidR="00C82819" w:rsidRDefault="004B671C" w:rsidP="005254AE">
            <w:pPr>
              <w:pStyle w:val="TableParagraph"/>
              <w:numPr>
                <w:ilvl w:val="0"/>
                <w:numId w:val="99"/>
              </w:numPr>
              <w:tabs>
                <w:tab w:val="left" w:pos="814"/>
              </w:tabs>
              <w:spacing w:before="2" w:line="360" w:lineRule="auto"/>
              <w:ind w:left="826" w:right="340" w:hanging="359"/>
            </w:pPr>
            <w:r>
              <w:t>Ismerje fel a halmazképzés</w:t>
            </w:r>
            <w:r>
              <w:rPr>
                <w:spacing w:val="-21"/>
              </w:rPr>
              <w:t xml:space="preserve"> </w:t>
            </w:r>
            <w:r>
              <w:t>szempontjait adott halmaz</w:t>
            </w:r>
            <w:r>
              <w:rPr>
                <w:spacing w:val="-3"/>
              </w:rPr>
              <w:t xml:space="preserve"> </w:t>
            </w:r>
            <w:r>
              <w:t>esetén</w:t>
            </w:r>
          </w:p>
          <w:p w:rsidR="00C82819" w:rsidRDefault="004B671C" w:rsidP="005254AE">
            <w:pPr>
              <w:pStyle w:val="TableParagraph"/>
              <w:numPr>
                <w:ilvl w:val="0"/>
                <w:numId w:val="99"/>
              </w:numPr>
              <w:tabs>
                <w:tab w:val="left" w:pos="814"/>
              </w:tabs>
              <w:spacing w:before="5" w:line="360" w:lineRule="auto"/>
              <w:ind w:left="826" w:right="480" w:hanging="359"/>
            </w:pPr>
            <w:r>
              <w:t>Alakuljon számfogalma, tudja megállapítani a halmazok</w:t>
            </w:r>
            <w:r>
              <w:rPr>
                <w:spacing w:val="-18"/>
              </w:rPr>
              <w:t xml:space="preserve"> </w:t>
            </w:r>
            <w:r>
              <w:t>számosságát</w:t>
            </w:r>
          </w:p>
          <w:p w:rsidR="00C82819" w:rsidRDefault="004B671C" w:rsidP="005254AE">
            <w:pPr>
              <w:pStyle w:val="TableParagraph"/>
              <w:numPr>
                <w:ilvl w:val="0"/>
                <w:numId w:val="99"/>
              </w:numPr>
              <w:tabs>
                <w:tab w:val="left" w:pos="814"/>
              </w:tabs>
              <w:spacing w:before="35" w:line="360" w:lineRule="auto"/>
              <w:ind w:left="826" w:right="655" w:hanging="359"/>
            </w:pPr>
            <w:r>
              <w:t>Értsék a halmazokkal kapcsolatban használt kifejezéseket,</w:t>
            </w:r>
            <w:r>
              <w:rPr>
                <w:spacing w:val="-18"/>
              </w:rPr>
              <w:t xml:space="preserve"> </w:t>
            </w:r>
            <w:r>
              <w:t>instrukciókat.</w:t>
            </w: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91"/>
              </w:numPr>
              <w:tabs>
                <w:tab w:val="left" w:pos="814"/>
              </w:tabs>
              <w:spacing w:line="360" w:lineRule="auto"/>
              <w:ind w:left="826" w:right="204" w:hanging="360"/>
            </w:pPr>
            <w:r>
              <w:t>Olyan tapasztalatszerzési lehetőségek biztosítása, amelyek segítségével a gyermek képes felfedezni egy-egy</w:t>
            </w:r>
            <w:r>
              <w:rPr>
                <w:spacing w:val="-19"/>
              </w:rPr>
              <w:t xml:space="preserve"> </w:t>
            </w:r>
            <w:r>
              <w:t>tárgyra jellemző tulajdonságokat, melyek minősítik, meghatározzák a tárgyat</w:t>
            </w:r>
            <w:r>
              <w:rPr>
                <w:spacing w:val="-20"/>
              </w:rPr>
              <w:t xml:space="preserve"> </w:t>
            </w:r>
            <w:r>
              <w:t>magát</w:t>
            </w:r>
          </w:p>
          <w:p w:rsidR="00C82819" w:rsidRDefault="004B671C" w:rsidP="005254AE">
            <w:pPr>
              <w:pStyle w:val="TableParagraph"/>
              <w:numPr>
                <w:ilvl w:val="0"/>
                <w:numId w:val="91"/>
              </w:numPr>
              <w:tabs>
                <w:tab w:val="left" w:pos="814"/>
              </w:tabs>
              <w:spacing w:line="360" w:lineRule="auto"/>
              <w:ind w:left="826" w:hanging="360"/>
            </w:pPr>
            <w:r>
              <w:t>A tapasztalatok</w:t>
            </w:r>
            <w:r>
              <w:rPr>
                <w:spacing w:val="-2"/>
              </w:rPr>
              <w:t xml:space="preserve"> </w:t>
            </w:r>
            <w:r>
              <w:t>tudatosítása</w:t>
            </w:r>
          </w:p>
          <w:p w:rsidR="00C82819" w:rsidRDefault="004B671C" w:rsidP="005254AE">
            <w:pPr>
              <w:pStyle w:val="TableParagraph"/>
              <w:numPr>
                <w:ilvl w:val="0"/>
                <w:numId w:val="91"/>
              </w:numPr>
              <w:tabs>
                <w:tab w:val="left" w:pos="814"/>
              </w:tabs>
              <w:spacing w:line="360" w:lineRule="auto"/>
              <w:ind w:left="826" w:right="551" w:hanging="360"/>
            </w:pPr>
            <w:r>
              <w:t>Építések szabadon különböző</w:t>
            </w:r>
            <w:r>
              <w:rPr>
                <w:spacing w:val="-20"/>
              </w:rPr>
              <w:t xml:space="preserve"> </w:t>
            </w:r>
            <w:r>
              <w:t>formájú elemekből</w:t>
            </w:r>
          </w:p>
          <w:p w:rsidR="00C82819" w:rsidRDefault="004B671C" w:rsidP="005254AE">
            <w:pPr>
              <w:pStyle w:val="TableParagraph"/>
              <w:numPr>
                <w:ilvl w:val="0"/>
                <w:numId w:val="91"/>
              </w:numPr>
              <w:tabs>
                <w:tab w:val="left" w:pos="814"/>
              </w:tabs>
              <w:spacing w:line="360" w:lineRule="auto"/>
              <w:ind w:left="826" w:right="701" w:hanging="360"/>
            </w:pPr>
            <w:r>
              <w:t>Játék a tárgyakkal, matematikai tapasztalat-szerzések a</w:t>
            </w:r>
            <w:r>
              <w:rPr>
                <w:spacing w:val="-20"/>
              </w:rPr>
              <w:t xml:space="preserve"> </w:t>
            </w:r>
            <w:r>
              <w:t>halmazokról.</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57"/>
              </w:numPr>
              <w:tabs>
                <w:tab w:val="left" w:pos="814"/>
              </w:tabs>
              <w:spacing w:line="360" w:lineRule="auto"/>
              <w:ind w:left="827" w:right="443" w:hanging="360"/>
            </w:pPr>
            <w:r>
              <w:t>A tárgyak tulajdonságait felismeri,</w:t>
            </w:r>
            <w:r>
              <w:rPr>
                <w:spacing w:val="-23"/>
              </w:rPr>
              <w:t xml:space="preserve"> </w:t>
            </w:r>
            <w:r>
              <w:t>meg tudja</w:t>
            </w:r>
            <w:r>
              <w:rPr>
                <w:spacing w:val="-2"/>
              </w:rPr>
              <w:t xml:space="preserve"> </w:t>
            </w:r>
            <w:r>
              <w:t>fogalmazni</w:t>
            </w:r>
          </w:p>
          <w:p w:rsidR="00C82819" w:rsidRDefault="004B671C" w:rsidP="005254AE">
            <w:pPr>
              <w:pStyle w:val="TableParagraph"/>
              <w:numPr>
                <w:ilvl w:val="0"/>
                <w:numId w:val="157"/>
              </w:numPr>
              <w:tabs>
                <w:tab w:val="left" w:pos="814"/>
              </w:tabs>
              <w:spacing w:before="1" w:line="360" w:lineRule="auto"/>
              <w:ind w:left="827" w:right="1015" w:hanging="360"/>
            </w:pPr>
            <w:r>
              <w:t>Képes halmazt képezni</w:t>
            </w:r>
            <w:r>
              <w:rPr>
                <w:spacing w:val="-15"/>
              </w:rPr>
              <w:t xml:space="preserve"> </w:t>
            </w:r>
            <w:r>
              <w:t>megadott szempontok</w:t>
            </w:r>
            <w:r>
              <w:rPr>
                <w:spacing w:val="-3"/>
              </w:rPr>
              <w:t xml:space="preserve"> </w:t>
            </w:r>
            <w:r>
              <w:t>alapján</w:t>
            </w:r>
          </w:p>
          <w:p w:rsidR="00C82819" w:rsidRDefault="004B671C" w:rsidP="005254AE">
            <w:pPr>
              <w:pStyle w:val="TableParagraph"/>
              <w:numPr>
                <w:ilvl w:val="0"/>
                <w:numId w:val="157"/>
              </w:numPr>
              <w:tabs>
                <w:tab w:val="left" w:pos="814"/>
              </w:tabs>
              <w:spacing w:before="2" w:line="360" w:lineRule="auto"/>
              <w:ind w:left="827" w:right="480" w:hanging="360"/>
            </w:pPr>
            <w:r>
              <w:t>Felismeri a halmazképzés</w:t>
            </w:r>
            <w:r>
              <w:rPr>
                <w:spacing w:val="-21"/>
              </w:rPr>
              <w:t xml:space="preserve"> </w:t>
            </w:r>
            <w:r>
              <w:t>szempontjait adott halmaz</w:t>
            </w:r>
            <w:r>
              <w:rPr>
                <w:spacing w:val="-3"/>
              </w:rPr>
              <w:t xml:space="preserve"> </w:t>
            </w:r>
            <w:r>
              <w:t>esetén</w:t>
            </w:r>
          </w:p>
          <w:p w:rsidR="00C82819" w:rsidRDefault="004B671C" w:rsidP="005254AE">
            <w:pPr>
              <w:pStyle w:val="TableParagraph"/>
              <w:numPr>
                <w:ilvl w:val="0"/>
                <w:numId w:val="157"/>
              </w:numPr>
              <w:tabs>
                <w:tab w:val="left" w:pos="814"/>
              </w:tabs>
              <w:spacing w:before="5" w:line="360" w:lineRule="auto"/>
              <w:ind w:left="827" w:right="883" w:hanging="360"/>
            </w:pPr>
            <w:r>
              <w:t>Számfogalma kialakult, meg tudja állapítani a halmazok</w:t>
            </w:r>
            <w:r>
              <w:rPr>
                <w:spacing w:val="-20"/>
              </w:rPr>
              <w:t xml:space="preserve"> </w:t>
            </w:r>
            <w:r>
              <w:t>számosságát</w:t>
            </w:r>
          </w:p>
          <w:p w:rsidR="00E6045A" w:rsidRDefault="004B671C" w:rsidP="00BB3C26">
            <w:pPr>
              <w:pStyle w:val="TableParagraph"/>
              <w:numPr>
                <w:ilvl w:val="0"/>
                <w:numId w:val="157"/>
              </w:numPr>
              <w:tabs>
                <w:tab w:val="left" w:pos="814"/>
              </w:tabs>
              <w:spacing w:before="35" w:line="360" w:lineRule="auto"/>
              <w:ind w:left="827" w:right="292" w:hanging="360"/>
            </w:pPr>
            <w:r>
              <w:t>Érti a halmazokkal kapcsolatban</w:t>
            </w:r>
            <w:r w:rsidRPr="00BB3C26">
              <w:rPr>
                <w:spacing w:val="-23"/>
              </w:rPr>
              <w:t xml:space="preserve"> </w:t>
            </w:r>
            <w:r>
              <w:t>használt kifejezéseket, instrukciókat.</w:t>
            </w:r>
          </w:p>
          <w:p w:rsidR="002878D1" w:rsidRDefault="002878D1" w:rsidP="002878D1">
            <w:pPr>
              <w:pStyle w:val="TableParagraph"/>
              <w:tabs>
                <w:tab w:val="left" w:pos="814"/>
              </w:tabs>
              <w:spacing w:before="35" w:line="360" w:lineRule="auto"/>
              <w:ind w:right="292"/>
            </w:pPr>
          </w:p>
          <w:p w:rsidR="002878D1" w:rsidRDefault="002878D1" w:rsidP="002878D1">
            <w:pPr>
              <w:pStyle w:val="TableParagraph"/>
              <w:tabs>
                <w:tab w:val="left" w:pos="814"/>
              </w:tabs>
              <w:spacing w:before="35" w:line="360" w:lineRule="auto"/>
              <w:ind w:right="292"/>
            </w:pPr>
          </w:p>
          <w:p w:rsidR="002878D1" w:rsidRDefault="002878D1" w:rsidP="002878D1">
            <w:pPr>
              <w:pStyle w:val="TableParagraph"/>
              <w:tabs>
                <w:tab w:val="left" w:pos="814"/>
              </w:tabs>
              <w:spacing w:before="35" w:line="360" w:lineRule="auto"/>
              <w:ind w:right="292"/>
            </w:pPr>
          </w:p>
          <w:p w:rsidR="002878D1" w:rsidRDefault="002878D1" w:rsidP="002878D1">
            <w:pPr>
              <w:pStyle w:val="TableParagraph"/>
              <w:tabs>
                <w:tab w:val="left" w:pos="814"/>
              </w:tabs>
              <w:spacing w:before="35" w:line="360" w:lineRule="auto"/>
              <w:ind w:right="292"/>
            </w:pPr>
          </w:p>
          <w:p w:rsidR="002878D1" w:rsidRDefault="002878D1" w:rsidP="002878D1">
            <w:pPr>
              <w:pStyle w:val="TableParagraph"/>
              <w:tabs>
                <w:tab w:val="left" w:pos="814"/>
              </w:tabs>
              <w:spacing w:before="35" w:line="360" w:lineRule="auto"/>
              <w:ind w:right="292"/>
            </w:pPr>
          </w:p>
          <w:p w:rsidR="002878D1" w:rsidRDefault="002878D1" w:rsidP="002878D1">
            <w:pPr>
              <w:pStyle w:val="TableParagraph"/>
              <w:tabs>
                <w:tab w:val="left" w:pos="814"/>
              </w:tabs>
              <w:spacing w:before="35" w:line="360" w:lineRule="auto"/>
              <w:ind w:right="292"/>
            </w:pPr>
          </w:p>
          <w:p w:rsidR="002878D1" w:rsidRDefault="002878D1" w:rsidP="002878D1">
            <w:pPr>
              <w:pStyle w:val="TableParagraph"/>
              <w:tabs>
                <w:tab w:val="left" w:pos="814"/>
              </w:tabs>
              <w:spacing w:before="35" w:line="360" w:lineRule="auto"/>
              <w:ind w:right="292"/>
            </w:pPr>
          </w:p>
          <w:p w:rsidR="002878D1" w:rsidRDefault="002878D1" w:rsidP="002878D1">
            <w:pPr>
              <w:pStyle w:val="TableParagraph"/>
              <w:tabs>
                <w:tab w:val="left" w:pos="814"/>
              </w:tabs>
              <w:spacing w:before="35" w:line="360" w:lineRule="auto"/>
              <w:ind w:right="292"/>
            </w:pPr>
          </w:p>
          <w:p w:rsidR="002878D1" w:rsidRDefault="002878D1" w:rsidP="002878D1">
            <w:pPr>
              <w:pStyle w:val="TableParagraph"/>
              <w:tabs>
                <w:tab w:val="left" w:pos="814"/>
              </w:tabs>
              <w:spacing w:before="35" w:line="360" w:lineRule="auto"/>
              <w:ind w:right="292"/>
            </w:pPr>
          </w:p>
        </w:tc>
      </w:tr>
      <w:tr w:rsidR="00C82819" w:rsidTr="00E6045A">
        <w:trPr>
          <w:trHeight w:val="75"/>
        </w:trPr>
        <w:tc>
          <w:tcPr>
            <w:tcW w:w="472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E6045A" w:rsidRDefault="00E6045A">
            <w:pPr>
              <w:pStyle w:val="TableParagraph"/>
              <w:spacing w:before="116"/>
              <w:ind w:left="2134" w:right="2133"/>
              <w:jc w:val="center"/>
              <w:rPr>
                <w:b/>
                <w:sz w:val="20"/>
              </w:rPr>
            </w:pPr>
            <w:r>
              <w:rPr>
                <w:b/>
                <w:sz w:val="20"/>
              </w:rPr>
              <w:lastRenderedPageBreak/>
              <w:t>C</w:t>
            </w:r>
            <w:r w:rsidR="004B671C">
              <w:rPr>
                <w:b/>
                <w:sz w:val="20"/>
              </w:rPr>
              <w:t>ÉL</w:t>
            </w:r>
          </w:p>
          <w:p w:rsidR="00C82819" w:rsidRPr="00E6045A" w:rsidRDefault="00C82819" w:rsidP="00E6045A"/>
        </w:tc>
        <w:tc>
          <w:tcPr>
            <w:tcW w:w="4740"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1870" w:right="1865"/>
              <w:jc w:val="center"/>
              <w:rPr>
                <w:b/>
                <w:sz w:val="20"/>
              </w:rPr>
            </w:pPr>
            <w:r>
              <w:rPr>
                <w:b/>
                <w:sz w:val="20"/>
              </w:rPr>
              <w:t>FELADAT</w:t>
            </w:r>
          </w:p>
        </w:tc>
        <w:tc>
          <w:tcPr>
            <w:tcW w:w="4754"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490" w:right="484"/>
              <w:jc w:val="center"/>
              <w:rPr>
                <w:b/>
                <w:sz w:val="20"/>
              </w:rPr>
            </w:pPr>
            <w:r>
              <w:rPr>
                <w:b/>
                <w:sz w:val="20"/>
              </w:rPr>
              <w:t>A FEJLŐDÉS VÁRHATÓ EREDMÉNYEI ÓVODÁSKOR VÉGÉRE</w:t>
            </w:r>
          </w:p>
          <w:p w:rsidR="00C82819" w:rsidRDefault="004B671C">
            <w:pPr>
              <w:pStyle w:val="TableParagraph"/>
              <w:spacing w:line="210" w:lineRule="exact"/>
              <w:ind w:left="484" w:right="484"/>
              <w:jc w:val="center"/>
              <w:rPr>
                <w:b/>
                <w:sz w:val="20"/>
              </w:rPr>
            </w:pPr>
            <w:r>
              <w:rPr>
                <w:b/>
                <w:sz w:val="20"/>
              </w:rPr>
              <w:t>(SIKERKRITÉRIUM)</w:t>
            </w:r>
          </w:p>
        </w:tc>
      </w:tr>
      <w:tr w:rsidR="00C82819" w:rsidTr="00E6045A">
        <w:trPr>
          <w:trHeight w:val="7934"/>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E6045A" w:rsidP="007F6356">
            <w:pPr>
              <w:pStyle w:val="TableParagraph"/>
              <w:numPr>
                <w:ilvl w:val="0"/>
                <w:numId w:val="29"/>
              </w:numPr>
              <w:tabs>
                <w:tab w:val="left" w:pos="814"/>
              </w:tabs>
              <w:spacing w:line="235" w:lineRule="auto"/>
              <w:ind w:left="826" w:right="518" w:hanging="359"/>
            </w:pPr>
            <w:r>
              <w:t>T</w:t>
            </w:r>
            <w:r w:rsidR="004B671C">
              <w:t>udjanak két halmazt párosítással összemérni az elemek különféle</w:t>
            </w:r>
            <w:r w:rsidR="004B671C">
              <w:rPr>
                <w:spacing w:val="-20"/>
              </w:rPr>
              <w:t xml:space="preserve"> </w:t>
            </w:r>
            <w:r w:rsidR="004B671C">
              <w:t>színe, nagysága elrendezése esetén</w:t>
            </w:r>
            <w:r w:rsidR="004B671C">
              <w:rPr>
                <w:spacing w:val="-8"/>
              </w:rPr>
              <w:t xml:space="preserve"> </w:t>
            </w:r>
            <w:r w:rsidR="004B671C">
              <w:t>is.</w:t>
            </w:r>
          </w:p>
          <w:p w:rsidR="00C82819" w:rsidRDefault="004B671C" w:rsidP="007F6356">
            <w:pPr>
              <w:pStyle w:val="TableParagraph"/>
              <w:numPr>
                <w:ilvl w:val="0"/>
                <w:numId w:val="29"/>
              </w:numPr>
              <w:tabs>
                <w:tab w:val="left" w:pos="814"/>
              </w:tabs>
              <w:spacing w:before="2"/>
              <w:ind w:left="826" w:right="363" w:hanging="359"/>
            </w:pPr>
            <w:r>
              <w:t>Vegyék észre, hogy elemekből tetszőlegesen sor alkotható. A sorban</w:t>
            </w:r>
            <w:r>
              <w:rPr>
                <w:spacing w:val="-24"/>
              </w:rPr>
              <w:t xml:space="preserve"> </w:t>
            </w:r>
            <w:r>
              <w:t>az elemek helye meghatározható, ill. változtatható, különböző elem ismétlődésével ritmikus sor</w:t>
            </w:r>
            <w:r>
              <w:rPr>
                <w:spacing w:val="-13"/>
              </w:rPr>
              <w:t xml:space="preserve"> </w:t>
            </w:r>
            <w:r>
              <w:t>alkotható.</w:t>
            </w: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59"/>
              </w:numPr>
              <w:tabs>
                <w:tab w:val="left" w:pos="814"/>
              </w:tabs>
              <w:spacing w:before="2" w:line="235" w:lineRule="auto"/>
              <w:ind w:left="826" w:right="571" w:hanging="360"/>
            </w:pPr>
            <w:r>
              <w:t>Tárgyak szétválogatása</w:t>
            </w:r>
            <w:r>
              <w:rPr>
                <w:spacing w:val="-17"/>
              </w:rPr>
              <w:t xml:space="preserve"> </w:t>
            </w:r>
            <w:r>
              <w:t>tulajdonságuk alapján.</w:t>
            </w:r>
          </w:p>
          <w:p w:rsidR="00C82819" w:rsidRDefault="004B671C" w:rsidP="005254AE">
            <w:pPr>
              <w:pStyle w:val="TableParagraph"/>
              <w:numPr>
                <w:ilvl w:val="0"/>
                <w:numId w:val="159"/>
              </w:numPr>
              <w:tabs>
                <w:tab w:val="left" w:pos="814"/>
              </w:tabs>
              <w:spacing w:before="2" w:line="235" w:lineRule="auto"/>
              <w:ind w:left="826" w:right="366" w:hanging="360"/>
            </w:pPr>
            <w:r>
              <w:t>.Halmazképzés, halmazba nem illő</w:t>
            </w:r>
            <w:r>
              <w:rPr>
                <w:spacing w:val="-23"/>
              </w:rPr>
              <w:t xml:space="preserve"> </w:t>
            </w:r>
            <w:r>
              <w:t>elem megtalálása „kakukktojás”</w:t>
            </w:r>
            <w:r>
              <w:rPr>
                <w:spacing w:val="-6"/>
              </w:rPr>
              <w:t xml:space="preserve"> </w:t>
            </w:r>
            <w:r>
              <w:t>játékkal.</w:t>
            </w:r>
          </w:p>
          <w:p w:rsidR="00C82819" w:rsidRDefault="004B671C" w:rsidP="005254AE">
            <w:pPr>
              <w:pStyle w:val="TableParagraph"/>
              <w:numPr>
                <w:ilvl w:val="0"/>
                <w:numId w:val="159"/>
              </w:numPr>
              <w:tabs>
                <w:tab w:val="left" w:pos="814"/>
              </w:tabs>
              <w:spacing w:before="5" w:line="235" w:lineRule="auto"/>
              <w:ind w:left="826" w:right="146" w:hanging="360"/>
            </w:pPr>
            <w:r>
              <w:t>Mennyiségek, kiterjedések, érzékelésen alapuló becsléssel történő</w:t>
            </w:r>
            <w:r>
              <w:rPr>
                <w:spacing w:val="-22"/>
              </w:rPr>
              <w:t xml:space="preserve"> </w:t>
            </w:r>
            <w:r>
              <w:t>megneveztetése.</w:t>
            </w:r>
          </w:p>
          <w:p w:rsidR="00C82819" w:rsidRDefault="004B671C" w:rsidP="005254AE">
            <w:pPr>
              <w:pStyle w:val="TableParagraph"/>
              <w:numPr>
                <w:ilvl w:val="0"/>
                <w:numId w:val="159"/>
              </w:numPr>
              <w:tabs>
                <w:tab w:val="left" w:pos="814"/>
              </w:tabs>
              <w:spacing w:before="2" w:line="235" w:lineRule="auto"/>
              <w:ind w:left="826" w:right="946" w:hanging="360"/>
            </w:pPr>
            <w:r>
              <w:t>Tevékenység közben megfelelő kifejezések megismertetése,</w:t>
            </w:r>
            <w:r>
              <w:rPr>
                <w:spacing w:val="-19"/>
              </w:rPr>
              <w:t xml:space="preserve"> </w:t>
            </w:r>
            <w:r>
              <w:t>majd gyakorlása.</w:t>
            </w:r>
          </w:p>
          <w:p w:rsidR="00C82819" w:rsidRDefault="004B671C" w:rsidP="005254AE">
            <w:pPr>
              <w:pStyle w:val="TableParagraph"/>
              <w:numPr>
                <w:ilvl w:val="0"/>
                <w:numId w:val="159"/>
              </w:numPr>
              <w:tabs>
                <w:tab w:val="left" w:pos="814"/>
              </w:tabs>
              <w:spacing w:before="7" w:line="235" w:lineRule="auto"/>
              <w:ind w:left="826" w:right="1510" w:hanging="360"/>
            </w:pPr>
            <w:r>
              <w:t>Azonosságok,</w:t>
            </w:r>
            <w:r>
              <w:rPr>
                <w:spacing w:val="-10"/>
              </w:rPr>
              <w:t xml:space="preserve"> </w:t>
            </w:r>
            <w:r>
              <w:t>különbségek megfogalmaztatása</w:t>
            </w:r>
          </w:p>
          <w:p w:rsidR="00C82819" w:rsidRDefault="004B671C" w:rsidP="005254AE">
            <w:pPr>
              <w:pStyle w:val="TableParagraph"/>
              <w:numPr>
                <w:ilvl w:val="0"/>
                <w:numId w:val="159"/>
              </w:numPr>
              <w:tabs>
                <w:tab w:val="left" w:pos="814"/>
              </w:tabs>
              <w:spacing w:before="3" w:line="291" w:lineRule="exact"/>
              <w:ind w:left="826" w:hanging="360"/>
            </w:pPr>
            <w:r>
              <w:t>Az osztályozási műveletek</w:t>
            </w:r>
            <w:r>
              <w:rPr>
                <w:spacing w:val="-12"/>
              </w:rPr>
              <w:t xml:space="preserve"> </w:t>
            </w:r>
            <w:r>
              <w:t>gyakoroltatása</w:t>
            </w:r>
          </w:p>
          <w:p w:rsidR="00C82819" w:rsidRDefault="004B671C" w:rsidP="005254AE">
            <w:pPr>
              <w:pStyle w:val="TableParagraph"/>
              <w:numPr>
                <w:ilvl w:val="0"/>
                <w:numId w:val="159"/>
              </w:numPr>
              <w:tabs>
                <w:tab w:val="left" w:pos="814"/>
              </w:tabs>
              <w:spacing w:line="235" w:lineRule="auto"/>
              <w:ind w:left="826" w:right="393" w:hanging="360"/>
            </w:pPr>
            <w:r>
              <w:t>Az életkornak megfelelően</w:t>
            </w:r>
            <w:r>
              <w:rPr>
                <w:spacing w:val="-19"/>
              </w:rPr>
              <w:t xml:space="preserve"> </w:t>
            </w:r>
            <w:r>
              <w:t>feladatokkal végezzenek műveleteket az adott számkörben.</w:t>
            </w:r>
          </w:p>
          <w:p w:rsidR="00C82819" w:rsidRDefault="004B671C" w:rsidP="005254AE">
            <w:pPr>
              <w:pStyle w:val="TableParagraph"/>
              <w:numPr>
                <w:ilvl w:val="0"/>
                <w:numId w:val="159"/>
              </w:numPr>
              <w:tabs>
                <w:tab w:val="left" w:pos="814"/>
              </w:tabs>
              <w:spacing w:line="235" w:lineRule="auto"/>
              <w:ind w:left="826" w:right="539" w:hanging="360"/>
            </w:pPr>
            <w:r>
              <w:t>A több, kevesebb kifejezések</w:t>
            </w:r>
            <w:r>
              <w:rPr>
                <w:spacing w:val="-19"/>
              </w:rPr>
              <w:t xml:space="preserve"> </w:t>
            </w:r>
            <w:r>
              <w:t>értelmes használatának gyakoroltatása játékos helyzetben</w:t>
            </w:r>
          </w:p>
          <w:p w:rsidR="00C82819" w:rsidRDefault="004B671C" w:rsidP="005254AE">
            <w:pPr>
              <w:pStyle w:val="TableParagraph"/>
              <w:numPr>
                <w:ilvl w:val="0"/>
                <w:numId w:val="159"/>
              </w:numPr>
              <w:tabs>
                <w:tab w:val="left" w:pos="814"/>
              </w:tabs>
              <w:spacing w:before="1" w:line="291" w:lineRule="exact"/>
              <w:ind w:left="826" w:hanging="360"/>
            </w:pPr>
            <w:r>
              <w:t>Az ugyanannyi érzékeltetése</w:t>
            </w:r>
          </w:p>
          <w:p w:rsidR="00C82819" w:rsidRDefault="004B671C" w:rsidP="005254AE">
            <w:pPr>
              <w:pStyle w:val="TableParagraph"/>
              <w:numPr>
                <w:ilvl w:val="0"/>
                <w:numId w:val="159"/>
              </w:numPr>
              <w:tabs>
                <w:tab w:val="left" w:pos="814"/>
              </w:tabs>
              <w:spacing w:line="290" w:lineRule="exact"/>
              <w:ind w:left="826" w:hanging="360"/>
            </w:pPr>
            <w:r>
              <w:t>A párosítás műveletének</w:t>
            </w:r>
            <w:r>
              <w:rPr>
                <w:spacing w:val="-11"/>
              </w:rPr>
              <w:t xml:space="preserve"> </w:t>
            </w:r>
            <w:r>
              <w:t>gyakoroltatása</w:t>
            </w:r>
          </w:p>
          <w:p w:rsidR="00C82819" w:rsidRDefault="004B671C" w:rsidP="005254AE">
            <w:pPr>
              <w:pStyle w:val="TableParagraph"/>
              <w:numPr>
                <w:ilvl w:val="0"/>
                <w:numId w:val="159"/>
              </w:numPr>
              <w:tabs>
                <w:tab w:val="left" w:pos="814"/>
              </w:tabs>
              <w:spacing w:before="4" w:line="235" w:lineRule="auto"/>
              <w:ind w:left="826" w:right="578" w:hanging="360"/>
            </w:pPr>
            <w:r>
              <w:t>A becslés bizonytalanságának érzékeltetése, bizonyítása</w:t>
            </w:r>
            <w:r>
              <w:rPr>
                <w:spacing w:val="-23"/>
              </w:rPr>
              <w:t xml:space="preserve"> </w:t>
            </w:r>
            <w:r>
              <w:t>párosítással</w:t>
            </w:r>
          </w:p>
          <w:p w:rsidR="00C82819" w:rsidRDefault="004B671C" w:rsidP="005254AE">
            <w:pPr>
              <w:pStyle w:val="TableParagraph"/>
              <w:numPr>
                <w:ilvl w:val="0"/>
                <w:numId w:val="159"/>
              </w:numPr>
              <w:tabs>
                <w:tab w:val="left" w:pos="814"/>
              </w:tabs>
              <w:spacing w:before="4" w:line="235" w:lineRule="auto"/>
              <w:ind w:left="826" w:right="159" w:hanging="360"/>
            </w:pPr>
            <w:r>
              <w:t>Ismertessük meg a gyermekekkel egy-</w:t>
            </w:r>
            <w:r>
              <w:rPr>
                <w:spacing w:val="-16"/>
              </w:rPr>
              <w:t xml:space="preserve"> </w:t>
            </w:r>
            <w:r>
              <w:t>egy számosság minél többféle bontott</w:t>
            </w:r>
            <w:r>
              <w:rPr>
                <w:spacing w:val="-20"/>
              </w:rPr>
              <w:t xml:space="preserve"> </w:t>
            </w:r>
            <w:r>
              <w:t>alakját,</w:t>
            </w:r>
          </w:p>
          <w:p w:rsidR="00C82819" w:rsidRDefault="004B671C" w:rsidP="005254AE">
            <w:pPr>
              <w:pStyle w:val="TableParagraph"/>
              <w:numPr>
                <w:ilvl w:val="0"/>
                <w:numId w:val="159"/>
              </w:numPr>
              <w:tabs>
                <w:tab w:val="left" w:pos="814"/>
              </w:tabs>
              <w:spacing w:before="9" w:line="235" w:lineRule="auto"/>
              <w:ind w:left="826" w:right="211" w:hanging="360"/>
            </w:pPr>
            <w:r>
              <w:t>Érzékeltessük, hogy a halmaz</w:t>
            </w:r>
            <w:r>
              <w:rPr>
                <w:spacing w:val="-21"/>
              </w:rPr>
              <w:t xml:space="preserve"> </w:t>
            </w:r>
            <w:r>
              <w:t>számossága nem változott, ugyanannyi</w:t>
            </w:r>
            <w:r>
              <w:rPr>
                <w:spacing w:val="-3"/>
              </w:rPr>
              <w:t xml:space="preserve"> </w:t>
            </w:r>
            <w:r>
              <w:t>maradt.</w:t>
            </w:r>
          </w:p>
          <w:p w:rsidR="00C82819" w:rsidRDefault="004B671C" w:rsidP="005254AE">
            <w:pPr>
              <w:pStyle w:val="TableParagraph"/>
              <w:numPr>
                <w:ilvl w:val="0"/>
                <w:numId w:val="159"/>
              </w:numPr>
              <w:tabs>
                <w:tab w:val="left" w:pos="814"/>
              </w:tabs>
              <w:spacing w:line="293" w:lineRule="exact"/>
              <w:ind w:left="826" w:hanging="360"/>
            </w:pPr>
            <w:r>
              <w:t>Számlálás</w:t>
            </w:r>
            <w:r>
              <w:rPr>
                <w:spacing w:val="-2"/>
              </w:rPr>
              <w:t xml:space="preserve"> </w:t>
            </w:r>
            <w:r>
              <w:t>gyakoroltatása</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46"/>
              </w:numPr>
              <w:tabs>
                <w:tab w:val="left" w:pos="814"/>
              </w:tabs>
              <w:spacing w:line="235" w:lineRule="auto"/>
              <w:ind w:left="827" w:right="344" w:hanging="360"/>
            </w:pPr>
            <w:r>
              <w:t>Két halmazt párosítással össze tud</w:t>
            </w:r>
            <w:r>
              <w:rPr>
                <w:spacing w:val="-21"/>
              </w:rPr>
              <w:t xml:space="preserve"> </w:t>
            </w:r>
            <w:r>
              <w:t>mérni az elemek különféle színe, nagysága elrendezése esetén is.</w:t>
            </w:r>
          </w:p>
          <w:p w:rsidR="00C82819" w:rsidRDefault="004B671C" w:rsidP="005254AE">
            <w:pPr>
              <w:pStyle w:val="TableParagraph"/>
              <w:numPr>
                <w:ilvl w:val="0"/>
                <w:numId w:val="146"/>
              </w:numPr>
              <w:tabs>
                <w:tab w:val="left" w:pos="814"/>
              </w:tabs>
              <w:spacing w:before="2"/>
              <w:ind w:left="827" w:hanging="360"/>
            </w:pPr>
            <w:r>
              <w:t>Tud sorozatot</w:t>
            </w:r>
            <w:r>
              <w:rPr>
                <w:spacing w:val="-19"/>
              </w:rPr>
              <w:t xml:space="preserve"> </w:t>
            </w:r>
            <w:r>
              <w:t>alkotni.</w:t>
            </w:r>
          </w:p>
        </w:tc>
      </w:tr>
    </w:tbl>
    <w:p w:rsidR="00C82819" w:rsidRDefault="00C82819">
      <w:pPr>
        <w:sectPr w:rsidR="00C82819">
          <w:footerReference w:type="default" r:id="rId37"/>
          <w:endnotePr>
            <w:numFmt w:val="decimal"/>
          </w:endnotePr>
          <w:pgSz w:w="16838" w:h="11906" w:orient="landscape"/>
          <w:pgMar w:top="1100" w:right="1180" w:bottom="1160" w:left="1200" w:header="0" w:footer="978" w:gutter="0"/>
          <w:cols w:space="708"/>
        </w:sectPr>
      </w:pPr>
    </w:p>
    <w:p w:rsidR="00C82819" w:rsidRDefault="00C82819">
      <w:pPr>
        <w:pStyle w:val="Szvegtrzs"/>
        <w:spacing w:before="9"/>
        <w:ind w:firstLine="0"/>
        <w:rPr>
          <w:sz w:val="26"/>
        </w:rPr>
      </w:pPr>
    </w:p>
    <w:tbl>
      <w:tblPr>
        <w:tblW w:w="14223" w:type="dxa"/>
        <w:tblInd w:w="109" w:type="dxa"/>
        <w:tblLook w:val="04A0" w:firstRow="1" w:lastRow="0" w:firstColumn="1" w:lastColumn="0" w:noHBand="0" w:noVBand="1"/>
      </w:tblPr>
      <w:tblGrid>
        <w:gridCol w:w="4729"/>
        <w:gridCol w:w="4740"/>
        <w:gridCol w:w="4754"/>
      </w:tblGrid>
      <w:tr w:rsidR="00C82819">
        <w:trPr>
          <w:trHeight w:val="690"/>
        </w:trPr>
        <w:tc>
          <w:tcPr>
            <w:tcW w:w="472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spacing w:before="116"/>
              <w:ind w:left="2134" w:right="2133"/>
              <w:jc w:val="center"/>
              <w:rPr>
                <w:b/>
                <w:sz w:val="20"/>
              </w:rPr>
            </w:pPr>
            <w:r>
              <w:rPr>
                <w:b/>
                <w:sz w:val="20"/>
              </w:rPr>
              <w:t>CÉL</w:t>
            </w:r>
          </w:p>
        </w:tc>
        <w:tc>
          <w:tcPr>
            <w:tcW w:w="4740"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1870" w:right="1865"/>
              <w:jc w:val="center"/>
              <w:rPr>
                <w:b/>
                <w:sz w:val="20"/>
              </w:rPr>
            </w:pPr>
            <w:r>
              <w:rPr>
                <w:b/>
                <w:sz w:val="20"/>
              </w:rPr>
              <w:t>FELADAT</w:t>
            </w:r>
          </w:p>
        </w:tc>
        <w:tc>
          <w:tcPr>
            <w:tcW w:w="4754"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490" w:right="484"/>
              <w:jc w:val="center"/>
              <w:rPr>
                <w:b/>
                <w:sz w:val="20"/>
              </w:rPr>
            </w:pPr>
            <w:r>
              <w:rPr>
                <w:b/>
                <w:sz w:val="20"/>
              </w:rPr>
              <w:t>A FEJLŐDÉS VÁRHATÓ EREDMÉNYEI ÓVODÁSKOR VÉGÉRE</w:t>
            </w:r>
          </w:p>
          <w:p w:rsidR="00C82819" w:rsidRDefault="004B671C">
            <w:pPr>
              <w:pStyle w:val="TableParagraph"/>
              <w:spacing w:line="210" w:lineRule="exact"/>
              <w:ind w:left="484" w:right="484"/>
              <w:jc w:val="center"/>
              <w:rPr>
                <w:b/>
                <w:sz w:val="20"/>
              </w:rPr>
            </w:pPr>
            <w:r>
              <w:rPr>
                <w:b/>
                <w:sz w:val="20"/>
              </w:rPr>
              <w:t>(SIKERKRITÉRIUM)</w:t>
            </w:r>
          </w:p>
        </w:tc>
      </w:tr>
      <w:tr w:rsidR="00C82819">
        <w:trPr>
          <w:trHeight w:val="3435"/>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0"/>
              </w:rPr>
            </w:pP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40"/>
              </w:numPr>
              <w:tabs>
                <w:tab w:val="left" w:pos="814"/>
              </w:tabs>
              <w:ind w:left="826" w:right="951" w:hanging="360"/>
            </w:pPr>
            <w:r>
              <w:t>Darabszám változásokat előidéző műveletek gyakoroltatása játékos formában, a gyermekek logikus gondolkodását fejlesztő</w:t>
            </w:r>
            <w:r>
              <w:rPr>
                <w:spacing w:val="-19"/>
              </w:rPr>
              <w:t xml:space="preserve"> </w:t>
            </w:r>
            <w:r>
              <w:t>feladatok megoldása</w:t>
            </w:r>
            <w:r>
              <w:rPr>
                <w:spacing w:val="-2"/>
              </w:rPr>
              <w:t xml:space="preserve"> </w:t>
            </w:r>
            <w:r>
              <w:t>során.</w:t>
            </w:r>
          </w:p>
          <w:p w:rsidR="00C82819" w:rsidRDefault="004B671C" w:rsidP="005254AE">
            <w:pPr>
              <w:pStyle w:val="TableParagraph"/>
              <w:numPr>
                <w:ilvl w:val="0"/>
                <w:numId w:val="140"/>
              </w:numPr>
              <w:tabs>
                <w:tab w:val="left" w:pos="814"/>
              </w:tabs>
              <w:spacing w:line="235" w:lineRule="auto"/>
              <w:ind w:left="826" w:right="770" w:hanging="360"/>
            </w:pPr>
            <w:r>
              <w:t>Matematikai fogalmak,</w:t>
            </w:r>
            <w:r>
              <w:rPr>
                <w:spacing w:val="-21"/>
              </w:rPr>
              <w:t xml:space="preserve"> </w:t>
            </w:r>
            <w:r>
              <w:t>kifejezések, összefüggések megismertetése, megtapasztalása.</w:t>
            </w:r>
          </w:p>
          <w:p w:rsidR="00C82819" w:rsidRDefault="004B671C" w:rsidP="005254AE">
            <w:pPr>
              <w:pStyle w:val="TableParagraph"/>
              <w:numPr>
                <w:ilvl w:val="0"/>
                <w:numId w:val="140"/>
              </w:numPr>
              <w:tabs>
                <w:tab w:val="left" w:pos="814"/>
              </w:tabs>
              <w:spacing w:before="1" w:line="235" w:lineRule="auto"/>
              <w:ind w:left="826" w:right="314" w:hanging="360"/>
            </w:pPr>
            <w:r>
              <w:t>A matematikai kifejezések,</w:t>
            </w:r>
            <w:r>
              <w:rPr>
                <w:spacing w:val="-21"/>
              </w:rPr>
              <w:t xml:space="preserve"> </w:t>
            </w:r>
            <w:r>
              <w:t>ellentétpárok gyakoroltatása.</w:t>
            </w:r>
          </w:p>
          <w:p w:rsidR="00C82819" w:rsidRDefault="004B671C" w:rsidP="005254AE">
            <w:pPr>
              <w:pStyle w:val="TableParagraph"/>
              <w:numPr>
                <w:ilvl w:val="0"/>
                <w:numId w:val="140"/>
              </w:numPr>
              <w:tabs>
                <w:tab w:val="left" w:pos="814"/>
              </w:tabs>
              <w:spacing w:line="292" w:lineRule="exact"/>
              <w:ind w:left="826" w:hanging="360"/>
            </w:pPr>
            <w:r>
              <w:t>Segítsük elő a gyermek</w:t>
            </w:r>
            <w:r>
              <w:rPr>
                <w:spacing w:val="-1"/>
              </w:rPr>
              <w:t xml:space="preserve"> </w:t>
            </w:r>
            <w:r>
              <w:t>önálló</w:t>
            </w:r>
          </w:p>
          <w:p w:rsidR="00C82819" w:rsidRDefault="004B671C">
            <w:pPr>
              <w:pStyle w:val="TableParagraph"/>
              <w:spacing w:before="3" w:line="252" w:lineRule="exact"/>
            </w:pPr>
            <w:r>
              <w:t>véleményalkotását, döntési képességeinek fejlesztését</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0"/>
              </w:rPr>
            </w:pPr>
          </w:p>
        </w:tc>
      </w:tr>
      <w:tr w:rsidR="00C82819">
        <w:trPr>
          <w:trHeight w:val="506"/>
        </w:trPr>
        <w:tc>
          <w:tcPr>
            <w:tcW w:w="14223" w:type="dxa"/>
            <w:gridSpan w:val="3"/>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spacing w:line="251" w:lineRule="exact"/>
              <w:ind w:left="4987" w:right="4987"/>
              <w:jc w:val="center"/>
            </w:pPr>
            <w:r>
              <w:t>RELÁCIÓK</w:t>
            </w:r>
          </w:p>
          <w:p w:rsidR="00C82819" w:rsidRDefault="004B671C">
            <w:pPr>
              <w:pStyle w:val="TableParagraph"/>
              <w:spacing w:line="236" w:lineRule="exact"/>
              <w:ind w:left="4985" w:right="4987"/>
              <w:jc w:val="center"/>
            </w:pPr>
            <w:r>
              <w:t>Számfogalom előkészítése, alapozása</w:t>
            </w:r>
          </w:p>
        </w:tc>
      </w:tr>
      <w:tr w:rsidR="00C82819" w:rsidTr="002878D1">
        <w:trPr>
          <w:trHeight w:val="4303"/>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numPr>
                <w:ilvl w:val="0"/>
                <w:numId w:val="2"/>
              </w:numPr>
              <w:tabs>
                <w:tab w:val="left" w:pos="814"/>
              </w:tabs>
              <w:spacing w:line="289" w:lineRule="exact"/>
              <w:ind w:left="826" w:hanging="359"/>
            </w:pPr>
            <w:r>
              <w:t>Alakuljon</w:t>
            </w:r>
            <w:r>
              <w:rPr>
                <w:spacing w:val="-3"/>
              </w:rPr>
              <w:t xml:space="preserve"> </w:t>
            </w:r>
            <w:r>
              <w:t>számfogalma</w:t>
            </w:r>
          </w:p>
          <w:p w:rsidR="00C82819" w:rsidRDefault="004B671C">
            <w:pPr>
              <w:pStyle w:val="TableParagraph"/>
              <w:numPr>
                <w:ilvl w:val="0"/>
                <w:numId w:val="2"/>
              </w:numPr>
              <w:tabs>
                <w:tab w:val="left" w:pos="815"/>
              </w:tabs>
              <w:spacing w:line="235" w:lineRule="auto"/>
              <w:ind w:left="826" w:right="1457" w:hanging="359"/>
              <w:jc w:val="both"/>
            </w:pPr>
            <w:r>
              <w:t>Ismerjen fel</w:t>
            </w:r>
            <w:r>
              <w:rPr>
                <w:spacing w:val="-15"/>
              </w:rPr>
              <w:t xml:space="preserve"> </w:t>
            </w:r>
            <w:r>
              <w:t>azonosságokat, különbségeket, tudja</w:t>
            </w:r>
            <w:r>
              <w:rPr>
                <w:spacing w:val="-15"/>
              </w:rPr>
              <w:t xml:space="preserve"> </w:t>
            </w:r>
            <w:r>
              <w:t>ezeket megfogalmazni.</w:t>
            </w:r>
          </w:p>
          <w:p w:rsidR="00C82819" w:rsidRDefault="004B671C">
            <w:pPr>
              <w:pStyle w:val="TableParagraph"/>
              <w:numPr>
                <w:ilvl w:val="0"/>
                <w:numId w:val="2"/>
              </w:numPr>
              <w:tabs>
                <w:tab w:val="left" w:pos="814"/>
              </w:tabs>
              <w:spacing w:line="235" w:lineRule="auto"/>
              <w:ind w:left="826" w:right="132" w:hanging="359"/>
            </w:pPr>
            <w:r>
              <w:t>Értsék a halmazokkal kapcsolatban használt relációs fogalmakat,</w:t>
            </w:r>
            <w:r>
              <w:rPr>
                <w:spacing w:val="-21"/>
              </w:rPr>
              <w:t xml:space="preserve"> </w:t>
            </w:r>
            <w:r>
              <w:t>kifejezéseket (több-kevesebb…)</w:t>
            </w:r>
          </w:p>
          <w:p w:rsidR="00C82819" w:rsidRDefault="004B671C">
            <w:pPr>
              <w:pStyle w:val="TableParagraph"/>
              <w:numPr>
                <w:ilvl w:val="0"/>
                <w:numId w:val="2"/>
              </w:numPr>
              <w:tabs>
                <w:tab w:val="left" w:pos="814"/>
              </w:tabs>
              <w:spacing w:before="6" w:line="235" w:lineRule="auto"/>
              <w:ind w:left="826" w:right="140" w:hanging="359"/>
            </w:pPr>
            <w:r>
              <w:t>Ismerjék a pár fogalmát, legyenek</w:t>
            </w:r>
            <w:r>
              <w:rPr>
                <w:spacing w:val="-17"/>
              </w:rPr>
              <w:t xml:space="preserve"> </w:t>
            </w:r>
            <w:r>
              <w:t>képesek párosítani,</w:t>
            </w:r>
          </w:p>
          <w:p w:rsidR="00C82819" w:rsidRDefault="004B671C">
            <w:pPr>
              <w:pStyle w:val="TableParagraph"/>
              <w:numPr>
                <w:ilvl w:val="0"/>
                <w:numId w:val="2"/>
              </w:numPr>
              <w:tabs>
                <w:tab w:val="left" w:pos="814"/>
              </w:tabs>
              <w:spacing w:before="5" w:line="235" w:lineRule="auto"/>
              <w:ind w:left="826" w:right="176" w:hanging="359"/>
            </w:pPr>
            <w:r>
              <w:t>Tudjanak mennyiségeket összemérni, képesek legyenek helyes</w:t>
            </w:r>
            <w:r>
              <w:rPr>
                <w:spacing w:val="-22"/>
              </w:rPr>
              <w:t xml:space="preserve"> </w:t>
            </w:r>
            <w:r>
              <w:t>megállapításokat tenni</w:t>
            </w:r>
          </w:p>
          <w:p w:rsidR="00C82819" w:rsidRDefault="004B671C">
            <w:pPr>
              <w:pStyle w:val="TableParagraph"/>
              <w:numPr>
                <w:ilvl w:val="0"/>
                <w:numId w:val="2"/>
              </w:numPr>
              <w:tabs>
                <w:tab w:val="left" w:pos="814"/>
              </w:tabs>
              <w:spacing w:before="1" w:line="235" w:lineRule="auto"/>
              <w:ind w:left="826" w:right="1069" w:hanging="359"/>
            </w:pPr>
            <w:r>
              <w:t>Képesek legyenek</w:t>
            </w:r>
            <w:r>
              <w:rPr>
                <w:spacing w:val="-18"/>
              </w:rPr>
              <w:t xml:space="preserve"> </w:t>
            </w:r>
            <w:r>
              <w:t>azonosságok, különbségek felismerésére, megfogalmazására.</w:t>
            </w: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30"/>
              </w:numPr>
              <w:tabs>
                <w:tab w:val="left" w:pos="814"/>
              </w:tabs>
              <w:spacing w:line="289" w:lineRule="exact"/>
              <w:ind w:left="826" w:hanging="360"/>
            </w:pPr>
            <w:r>
              <w:t>Számlálás</w:t>
            </w:r>
            <w:r>
              <w:rPr>
                <w:spacing w:val="-2"/>
              </w:rPr>
              <w:t xml:space="preserve"> </w:t>
            </w:r>
            <w:r>
              <w:t>gyakoroltatása</w:t>
            </w:r>
          </w:p>
          <w:p w:rsidR="00C82819" w:rsidRDefault="004B671C" w:rsidP="005254AE">
            <w:pPr>
              <w:pStyle w:val="TableParagraph"/>
              <w:numPr>
                <w:ilvl w:val="0"/>
                <w:numId w:val="130"/>
              </w:numPr>
              <w:tabs>
                <w:tab w:val="left" w:pos="814"/>
              </w:tabs>
              <w:spacing w:before="2" w:line="235" w:lineRule="auto"/>
              <w:ind w:left="826" w:right="178" w:hanging="360"/>
            </w:pPr>
            <w:r>
              <w:t>Tapasztalatszerzés lehetőségeinek biztosítása a halmazok összemérése</w:t>
            </w:r>
            <w:r>
              <w:rPr>
                <w:spacing w:val="-24"/>
              </w:rPr>
              <w:t xml:space="preserve"> </w:t>
            </w:r>
            <w:r>
              <w:t>során.</w:t>
            </w:r>
          </w:p>
          <w:p w:rsidR="00C82819" w:rsidRDefault="004B671C" w:rsidP="005254AE">
            <w:pPr>
              <w:pStyle w:val="TableParagraph"/>
              <w:numPr>
                <w:ilvl w:val="0"/>
                <w:numId w:val="130"/>
              </w:numPr>
              <w:tabs>
                <w:tab w:val="left" w:pos="814"/>
              </w:tabs>
              <w:ind w:left="826" w:right="197" w:hanging="360"/>
            </w:pPr>
            <w:r>
              <w:t>Segítsük elő a gyermek önálló véleményalkotását, döntési</w:t>
            </w:r>
            <w:r>
              <w:rPr>
                <w:spacing w:val="-18"/>
              </w:rPr>
              <w:t xml:space="preserve"> </w:t>
            </w:r>
            <w:r>
              <w:t>képességeinek fejlesztését feladatok gyakoroltatásával, kérdésfeltevéssel</w:t>
            </w:r>
          </w:p>
          <w:p w:rsidR="00C82819" w:rsidRDefault="004B671C" w:rsidP="005254AE">
            <w:pPr>
              <w:pStyle w:val="TableParagraph"/>
              <w:numPr>
                <w:ilvl w:val="0"/>
                <w:numId w:val="130"/>
              </w:numPr>
              <w:tabs>
                <w:tab w:val="left" w:pos="814"/>
              </w:tabs>
              <w:ind w:left="826" w:right="339" w:hanging="360"/>
            </w:pPr>
            <w:r>
              <w:t>A párosítás műveletének gyakoroltatása párosítással történő összehasonlítással,</w:t>
            </w:r>
            <w:r>
              <w:rPr>
                <w:spacing w:val="-23"/>
              </w:rPr>
              <w:t xml:space="preserve"> </w:t>
            </w:r>
            <w:r>
              <w:t>a több, kevesebb, ugyanannyi megállapításával.</w:t>
            </w:r>
          </w:p>
          <w:p w:rsidR="00C82819" w:rsidRDefault="004B671C" w:rsidP="005254AE">
            <w:pPr>
              <w:pStyle w:val="TableParagraph"/>
              <w:numPr>
                <w:ilvl w:val="0"/>
                <w:numId w:val="130"/>
              </w:numPr>
              <w:tabs>
                <w:tab w:val="left" w:pos="814"/>
              </w:tabs>
              <w:spacing w:line="235" w:lineRule="auto"/>
              <w:ind w:left="826" w:right="127" w:hanging="360"/>
            </w:pPr>
            <w:r>
              <w:t>A pár fogalmának érzékeltetése két különböző halmaz elemeinek</w:t>
            </w:r>
            <w:r>
              <w:rPr>
                <w:spacing w:val="-22"/>
              </w:rPr>
              <w:t xml:space="preserve"> </w:t>
            </w:r>
            <w:r>
              <w:t>párosításával</w:t>
            </w:r>
          </w:p>
          <w:p w:rsidR="00C82819" w:rsidRDefault="004B671C" w:rsidP="005254AE">
            <w:pPr>
              <w:pStyle w:val="TableParagraph"/>
              <w:numPr>
                <w:ilvl w:val="0"/>
                <w:numId w:val="130"/>
              </w:numPr>
              <w:tabs>
                <w:tab w:val="left" w:pos="814"/>
              </w:tabs>
              <w:spacing w:line="235" w:lineRule="auto"/>
              <w:ind w:left="826" w:right="626" w:hanging="360"/>
            </w:pPr>
            <w:r>
              <w:t>Tapasztalatszerzés lehetőségeinek biztosítása a különböző</w:t>
            </w:r>
            <w:r>
              <w:rPr>
                <w:spacing w:val="-19"/>
              </w:rPr>
              <w:t xml:space="preserve"> </w:t>
            </w:r>
            <w:r>
              <w:t>mennyiségek összemérése</w:t>
            </w:r>
            <w:r>
              <w:rPr>
                <w:spacing w:val="-2"/>
              </w:rPr>
              <w:t xml:space="preserve"> </w:t>
            </w:r>
            <w:r>
              <w:t>során.</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13"/>
              </w:numPr>
              <w:tabs>
                <w:tab w:val="left" w:pos="814"/>
              </w:tabs>
              <w:spacing w:line="235" w:lineRule="auto"/>
              <w:ind w:left="827" w:right="1046" w:hanging="360"/>
            </w:pPr>
            <w:r>
              <w:t>Felismeri az azonosságokat, különbségeket, ezeket meg</w:t>
            </w:r>
            <w:r>
              <w:rPr>
                <w:spacing w:val="-16"/>
              </w:rPr>
              <w:t xml:space="preserve"> </w:t>
            </w:r>
            <w:r>
              <w:t>tudja fogalmazni.</w:t>
            </w:r>
          </w:p>
          <w:p w:rsidR="00C82819" w:rsidRDefault="004B671C" w:rsidP="007F6356">
            <w:pPr>
              <w:pStyle w:val="TableParagraph"/>
              <w:numPr>
                <w:ilvl w:val="0"/>
                <w:numId w:val="13"/>
              </w:numPr>
              <w:tabs>
                <w:tab w:val="left" w:pos="815"/>
              </w:tabs>
              <w:spacing w:line="235" w:lineRule="auto"/>
              <w:ind w:left="827" w:right="292" w:hanging="360"/>
              <w:jc w:val="both"/>
            </w:pPr>
            <w:r>
              <w:t>Érti a halmazokkal kapcsolatban</w:t>
            </w:r>
            <w:r>
              <w:rPr>
                <w:spacing w:val="-23"/>
              </w:rPr>
              <w:t xml:space="preserve"> </w:t>
            </w:r>
            <w:r>
              <w:t>használt relációs fogalmakat, kifejezéseket (több- kevesebb…)</w:t>
            </w:r>
          </w:p>
          <w:p w:rsidR="00C82819" w:rsidRDefault="004B671C" w:rsidP="007F6356">
            <w:pPr>
              <w:pStyle w:val="TableParagraph"/>
              <w:numPr>
                <w:ilvl w:val="0"/>
                <w:numId w:val="13"/>
              </w:numPr>
              <w:tabs>
                <w:tab w:val="left" w:pos="814"/>
              </w:tabs>
              <w:spacing w:before="2" w:line="291" w:lineRule="exact"/>
              <w:ind w:left="827" w:hanging="360"/>
            </w:pPr>
            <w:r>
              <w:t>Ismeri a pár fogalmát, képes</w:t>
            </w:r>
            <w:r>
              <w:rPr>
                <w:spacing w:val="-13"/>
              </w:rPr>
              <w:t xml:space="preserve"> </w:t>
            </w:r>
            <w:r>
              <w:t>párosítani,</w:t>
            </w:r>
          </w:p>
          <w:p w:rsidR="00C82819" w:rsidRDefault="004B671C" w:rsidP="007F6356">
            <w:pPr>
              <w:pStyle w:val="TableParagraph"/>
              <w:numPr>
                <w:ilvl w:val="0"/>
                <w:numId w:val="13"/>
              </w:numPr>
              <w:tabs>
                <w:tab w:val="left" w:pos="814"/>
              </w:tabs>
              <w:spacing w:before="2" w:line="235" w:lineRule="auto"/>
              <w:ind w:left="827" w:right="547" w:hanging="360"/>
            </w:pPr>
            <w:r>
              <w:t>Tud mennyiségeket összemérni,</w:t>
            </w:r>
            <w:r>
              <w:rPr>
                <w:spacing w:val="-18"/>
              </w:rPr>
              <w:t xml:space="preserve"> </w:t>
            </w:r>
            <w:r>
              <w:t>képes megállapításokat</w:t>
            </w:r>
            <w:r>
              <w:rPr>
                <w:spacing w:val="-3"/>
              </w:rPr>
              <w:t xml:space="preserve"> </w:t>
            </w:r>
            <w:r>
              <w:t>megfogalmazni</w:t>
            </w:r>
          </w:p>
          <w:p w:rsidR="00C82819" w:rsidRDefault="004B671C" w:rsidP="007F6356">
            <w:pPr>
              <w:pStyle w:val="TableParagraph"/>
              <w:numPr>
                <w:ilvl w:val="0"/>
                <w:numId w:val="13"/>
              </w:numPr>
              <w:tabs>
                <w:tab w:val="left" w:pos="814"/>
              </w:tabs>
              <w:spacing w:before="8" w:line="235" w:lineRule="auto"/>
              <w:ind w:left="827" w:right="933" w:hanging="360"/>
            </w:pPr>
            <w:r>
              <w:t>Képes azonosságok, különbségek felismerésére,</w:t>
            </w:r>
            <w:r>
              <w:rPr>
                <w:spacing w:val="-16"/>
              </w:rPr>
              <w:t xml:space="preserve"> </w:t>
            </w:r>
            <w:r>
              <w:t>megfogalmazására.</w:t>
            </w:r>
          </w:p>
          <w:p w:rsidR="00C82819" w:rsidRDefault="004B671C" w:rsidP="007F6356">
            <w:pPr>
              <w:pStyle w:val="TableParagraph"/>
              <w:numPr>
                <w:ilvl w:val="0"/>
                <w:numId w:val="13"/>
              </w:numPr>
              <w:tabs>
                <w:tab w:val="left" w:pos="814"/>
              </w:tabs>
              <w:spacing w:before="2" w:line="235" w:lineRule="auto"/>
              <w:ind w:left="827" w:right="758" w:hanging="360"/>
            </w:pPr>
            <w:r>
              <w:t>Érti a mennyiségekkel</w:t>
            </w:r>
            <w:r>
              <w:rPr>
                <w:spacing w:val="-15"/>
              </w:rPr>
              <w:t xml:space="preserve"> </w:t>
            </w:r>
            <w:r>
              <w:t>kapcsolatban használt kifejezéseket (hosszabb- rövidebb…)</w:t>
            </w:r>
          </w:p>
          <w:p w:rsidR="00C82819" w:rsidRDefault="004B671C" w:rsidP="007F6356">
            <w:pPr>
              <w:pStyle w:val="TableParagraph"/>
              <w:numPr>
                <w:ilvl w:val="0"/>
                <w:numId w:val="13"/>
              </w:numPr>
              <w:tabs>
                <w:tab w:val="left" w:pos="814"/>
              </w:tabs>
              <w:spacing w:before="41" w:line="252" w:lineRule="exact"/>
              <w:ind w:left="827" w:right="735" w:hanging="360"/>
            </w:pPr>
            <w:r>
              <w:t>Felismer összefüggéseket a</w:t>
            </w:r>
            <w:r>
              <w:rPr>
                <w:spacing w:val="-16"/>
              </w:rPr>
              <w:t xml:space="preserve"> </w:t>
            </w:r>
            <w:r>
              <w:t>mérések témakörben</w:t>
            </w:r>
          </w:p>
        </w:tc>
      </w:tr>
    </w:tbl>
    <w:p w:rsidR="00C82819" w:rsidRDefault="00C82819">
      <w:pPr>
        <w:sectPr w:rsidR="00C82819">
          <w:footerReference w:type="default" r:id="rId38"/>
          <w:endnotePr>
            <w:numFmt w:val="decimal"/>
          </w:endnotePr>
          <w:pgSz w:w="16838" w:h="11906" w:orient="landscape"/>
          <w:pgMar w:top="1100" w:right="1180" w:bottom="1160" w:left="1200" w:header="0" w:footer="978" w:gutter="0"/>
          <w:cols w:space="708"/>
        </w:sectPr>
      </w:pPr>
    </w:p>
    <w:p w:rsidR="00C82819" w:rsidRDefault="00C82819">
      <w:pPr>
        <w:pStyle w:val="Szvegtrzs"/>
        <w:spacing w:before="9"/>
        <w:ind w:firstLine="0"/>
        <w:rPr>
          <w:sz w:val="26"/>
        </w:rPr>
      </w:pPr>
    </w:p>
    <w:tbl>
      <w:tblPr>
        <w:tblW w:w="14223" w:type="dxa"/>
        <w:tblInd w:w="109" w:type="dxa"/>
        <w:tblLook w:val="04A0" w:firstRow="1" w:lastRow="0" w:firstColumn="1" w:lastColumn="0" w:noHBand="0" w:noVBand="1"/>
      </w:tblPr>
      <w:tblGrid>
        <w:gridCol w:w="4729"/>
        <w:gridCol w:w="4740"/>
        <w:gridCol w:w="4754"/>
      </w:tblGrid>
      <w:tr w:rsidR="00C82819" w:rsidTr="002878D1">
        <w:trPr>
          <w:trHeight w:val="690"/>
        </w:trPr>
        <w:tc>
          <w:tcPr>
            <w:tcW w:w="472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spacing w:before="116"/>
              <w:ind w:left="2134" w:right="2133"/>
              <w:jc w:val="center"/>
              <w:rPr>
                <w:b/>
                <w:sz w:val="20"/>
              </w:rPr>
            </w:pPr>
            <w:r>
              <w:rPr>
                <w:b/>
                <w:sz w:val="20"/>
              </w:rPr>
              <w:t>CÉL</w:t>
            </w:r>
          </w:p>
        </w:tc>
        <w:tc>
          <w:tcPr>
            <w:tcW w:w="4740"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1870" w:right="1865"/>
              <w:jc w:val="center"/>
              <w:rPr>
                <w:b/>
                <w:sz w:val="20"/>
              </w:rPr>
            </w:pPr>
            <w:r>
              <w:rPr>
                <w:b/>
                <w:sz w:val="20"/>
              </w:rPr>
              <w:t>FELADAT</w:t>
            </w:r>
          </w:p>
        </w:tc>
        <w:tc>
          <w:tcPr>
            <w:tcW w:w="4754"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490" w:right="484"/>
              <w:jc w:val="center"/>
              <w:rPr>
                <w:b/>
                <w:sz w:val="20"/>
              </w:rPr>
            </w:pPr>
            <w:r>
              <w:rPr>
                <w:b/>
                <w:sz w:val="20"/>
              </w:rPr>
              <w:t>A FEJLŐDÉS VÁRHATÓ EREDMÉNYEI ÓVODÁSKOR VÉGÉRE</w:t>
            </w:r>
          </w:p>
          <w:p w:rsidR="00C82819" w:rsidRDefault="004B671C">
            <w:pPr>
              <w:pStyle w:val="TableParagraph"/>
              <w:spacing w:line="210" w:lineRule="exact"/>
              <w:ind w:left="484" w:right="484"/>
              <w:jc w:val="center"/>
              <w:rPr>
                <w:b/>
                <w:sz w:val="20"/>
              </w:rPr>
            </w:pPr>
            <w:r>
              <w:rPr>
                <w:b/>
                <w:sz w:val="20"/>
              </w:rPr>
              <w:t>(SIKERKRITÉRIUM)</w:t>
            </w:r>
          </w:p>
        </w:tc>
      </w:tr>
      <w:tr w:rsidR="00C82819" w:rsidTr="002878D1">
        <w:trPr>
          <w:trHeight w:val="8080"/>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83"/>
              </w:numPr>
              <w:tabs>
                <w:tab w:val="left" w:pos="814"/>
              </w:tabs>
              <w:spacing w:line="235" w:lineRule="auto"/>
              <w:ind w:left="826" w:right="502" w:hanging="359"/>
            </w:pPr>
            <w:r>
              <w:t>Értsék a mennyiségekkel</w:t>
            </w:r>
            <w:r>
              <w:rPr>
                <w:spacing w:val="-17"/>
              </w:rPr>
              <w:t xml:space="preserve"> </w:t>
            </w:r>
            <w:r>
              <w:t>kapcsolatban használt kifejezéseket (hosszabb- rövidebb…)</w:t>
            </w:r>
          </w:p>
          <w:p w:rsidR="00C82819" w:rsidRDefault="004B671C" w:rsidP="005254AE">
            <w:pPr>
              <w:pStyle w:val="TableParagraph"/>
              <w:numPr>
                <w:ilvl w:val="0"/>
                <w:numId w:val="83"/>
              </w:numPr>
              <w:tabs>
                <w:tab w:val="left" w:pos="814"/>
              </w:tabs>
              <w:spacing w:before="7" w:line="235" w:lineRule="auto"/>
              <w:ind w:left="826" w:right="411" w:hanging="359"/>
            </w:pPr>
            <w:r>
              <w:t>Ismerjék a magasság, hosszúság,</w:t>
            </w:r>
            <w:r>
              <w:rPr>
                <w:spacing w:val="-17"/>
              </w:rPr>
              <w:t xml:space="preserve"> </w:t>
            </w:r>
            <w:r>
              <w:t>tömeg fogalmát</w:t>
            </w:r>
          </w:p>
          <w:p w:rsidR="00C82819" w:rsidRDefault="004B671C" w:rsidP="005254AE">
            <w:pPr>
              <w:pStyle w:val="TableParagraph"/>
              <w:numPr>
                <w:ilvl w:val="0"/>
                <w:numId w:val="83"/>
              </w:numPr>
              <w:tabs>
                <w:tab w:val="left" w:pos="814"/>
              </w:tabs>
              <w:spacing w:before="1" w:line="235" w:lineRule="auto"/>
              <w:ind w:left="826" w:right="247" w:hanging="359"/>
            </w:pPr>
            <w:r>
              <w:t>Ismerje a relációs fogalmakat</w:t>
            </w:r>
            <w:r>
              <w:rPr>
                <w:spacing w:val="-20"/>
              </w:rPr>
              <w:t xml:space="preserve"> </w:t>
            </w:r>
            <w:r>
              <w:t>(magasabb, alacsonyabb, hosszabb, rövidebb, több, kevesebb</w:t>
            </w:r>
            <w:r>
              <w:rPr>
                <w:spacing w:val="1"/>
              </w:rPr>
              <w:t xml:space="preserve"> </w:t>
            </w:r>
            <w:r>
              <w:t>stb.)</w:t>
            </w:r>
          </w:p>
          <w:p w:rsidR="00C82819" w:rsidRDefault="004B671C" w:rsidP="005254AE">
            <w:pPr>
              <w:pStyle w:val="TableParagraph"/>
              <w:numPr>
                <w:ilvl w:val="0"/>
                <w:numId w:val="83"/>
              </w:numPr>
              <w:tabs>
                <w:tab w:val="left" w:pos="814"/>
              </w:tabs>
              <w:spacing w:before="7" w:line="235" w:lineRule="auto"/>
              <w:ind w:left="826" w:right="932" w:hanging="359"/>
            </w:pPr>
            <w:r>
              <w:t>Ismerjék a tő- és</w:t>
            </w:r>
            <w:r>
              <w:rPr>
                <w:spacing w:val="-18"/>
              </w:rPr>
              <w:t xml:space="preserve"> </w:t>
            </w:r>
            <w:r>
              <w:t>sorszámneveket, megfelelően tudják</w:t>
            </w:r>
            <w:r>
              <w:rPr>
                <w:spacing w:val="-8"/>
              </w:rPr>
              <w:t xml:space="preserve"> </w:t>
            </w:r>
            <w:r>
              <w:t>használni</w:t>
            </w:r>
          </w:p>
          <w:p w:rsidR="00C82819" w:rsidRDefault="004B671C" w:rsidP="005254AE">
            <w:pPr>
              <w:pStyle w:val="TableParagraph"/>
              <w:numPr>
                <w:ilvl w:val="0"/>
                <w:numId w:val="83"/>
              </w:numPr>
              <w:tabs>
                <w:tab w:val="left" w:pos="814"/>
              </w:tabs>
              <w:spacing w:before="2" w:line="235" w:lineRule="auto"/>
              <w:ind w:left="826" w:right="574" w:hanging="359"/>
              <w:rPr>
                <w:lang w:val="de-DE"/>
              </w:rPr>
            </w:pPr>
            <w:r>
              <w:rPr>
                <w:lang w:val="de-DE"/>
              </w:rPr>
              <w:t>Tudjanak sort alkotni, sorba</w:t>
            </w:r>
            <w:r>
              <w:rPr>
                <w:spacing w:val="-23"/>
                <w:lang w:val="de-DE"/>
              </w:rPr>
              <w:t xml:space="preserve"> </w:t>
            </w:r>
            <w:r>
              <w:rPr>
                <w:lang w:val="de-DE"/>
              </w:rPr>
              <w:t>rendezni, megkezdett sort folytatni.</w:t>
            </w:r>
          </w:p>
          <w:p w:rsidR="00C82819" w:rsidRDefault="004B671C" w:rsidP="005254AE">
            <w:pPr>
              <w:pStyle w:val="TableParagraph"/>
              <w:numPr>
                <w:ilvl w:val="0"/>
                <w:numId w:val="83"/>
              </w:numPr>
              <w:tabs>
                <w:tab w:val="left" w:pos="814"/>
              </w:tabs>
              <w:spacing w:before="3" w:line="235" w:lineRule="auto"/>
              <w:ind w:left="826" w:right="120" w:hanging="359"/>
              <w:rPr>
                <w:lang w:val="de-DE"/>
              </w:rPr>
            </w:pPr>
            <w:r>
              <w:rPr>
                <w:lang w:val="de-DE"/>
              </w:rPr>
              <w:t>Vegyék észre a sormintában a ritmikusságot, legyenek képesek</w:t>
            </w:r>
            <w:r>
              <w:rPr>
                <w:spacing w:val="-22"/>
                <w:lang w:val="de-DE"/>
              </w:rPr>
              <w:t xml:space="preserve"> </w:t>
            </w:r>
            <w:r>
              <w:rPr>
                <w:lang w:val="de-DE"/>
              </w:rPr>
              <w:t>lemásolni manipulációval és</w:t>
            </w:r>
            <w:r>
              <w:rPr>
                <w:spacing w:val="-4"/>
                <w:lang w:val="de-DE"/>
              </w:rPr>
              <w:t xml:space="preserve"> </w:t>
            </w:r>
            <w:r>
              <w:rPr>
                <w:lang w:val="de-DE"/>
              </w:rPr>
              <w:t>rajzolással.</w:t>
            </w:r>
          </w:p>
          <w:p w:rsidR="00C82819" w:rsidRDefault="004B671C" w:rsidP="005254AE">
            <w:pPr>
              <w:pStyle w:val="TableParagraph"/>
              <w:numPr>
                <w:ilvl w:val="0"/>
                <w:numId w:val="83"/>
              </w:numPr>
              <w:tabs>
                <w:tab w:val="left" w:pos="814"/>
              </w:tabs>
              <w:spacing w:before="6" w:line="235" w:lineRule="auto"/>
              <w:ind w:left="826" w:right="191" w:hanging="359"/>
              <w:rPr>
                <w:lang w:val="de-DE"/>
              </w:rPr>
            </w:pPr>
            <w:r>
              <w:rPr>
                <w:lang w:val="de-DE"/>
              </w:rPr>
              <w:t>Tudja kis elemszámú halmaz</w:t>
            </w:r>
            <w:r>
              <w:rPr>
                <w:spacing w:val="-17"/>
                <w:lang w:val="de-DE"/>
              </w:rPr>
              <w:t xml:space="preserve"> </w:t>
            </w:r>
            <w:r>
              <w:rPr>
                <w:lang w:val="de-DE"/>
              </w:rPr>
              <w:t>számosságát számlálás nélkül</w:t>
            </w:r>
            <w:r>
              <w:rPr>
                <w:spacing w:val="-4"/>
                <w:lang w:val="de-DE"/>
              </w:rPr>
              <w:t xml:space="preserve"> </w:t>
            </w:r>
            <w:r>
              <w:rPr>
                <w:lang w:val="de-DE"/>
              </w:rPr>
              <w:t>megállapítani</w:t>
            </w:r>
          </w:p>
          <w:p w:rsidR="00C82819" w:rsidRDefault="004B671C" w:rsidP="005254AE">
            <w:pPr>
              <w:pStyle w:val="TableParagraph"/>
              <w:numPr>
                <w:ilvl w:val="0"/>
                <w:numId w:val="83"/>
              </w:numPr>
              <w:tabs>
                <w:tab w:val="left" w:pos="814"/>
              </w:tabs>
              <w:spacing w:before="4" w:line="235" w:lineRule="auto"/>
              <w:ind w:left="826" w:right="1481" w:hanging="359"/>
            </w:pPr>
            <w:r>
              <w:t>Tudjon nagyobb halmazból részhalmazokat</w:t>
            </w:r>
            <w:r>
              <w:rPr>
                <w:spacing w:val="-6"/>
              </w:rPr>
              <w:t xml:space="preserve"> </w:t>
            </w:r>
            <w:r>
              <w:t>létrehozni</w:t>
            </w:r>
          </w:p>
          <w:p w:rsidR="00C82819" w:rsidRDefault="004B671C" w:rsidP="005254AE">
            <w:pPr>
              <w:pStyle w:val="TableParagraph"/>
              <w:numPr>
                <w:ilvl w:val="0"/>
                <w:numId w:val="83"/>
              </w:numPr>
              <w:tabs>
                <w:tab w:val="left" w:pos="814"/>
              </w:tabs>
              <w:spacing w:line="293" w:lineRule="exact"/>
              <w:ind w:left="826" w:hanging="359"/>
            </w:pPr>
            <w:r>
              <w:t>Halmaz elemeit tudja</w:t>
            </w:r>
            <w:r>
              <w:rPr>
                <w:spacing w:val="-6"/>
              </w:rPr>
              <w:t xml:space="preserve"> </w:t>
            </w:r>
            <w:r>
              <w:t>megszámlálni</w:t>
            </w:r>
          </w:p>
          <w:p w:rsidR="00C82819" w:rsidRDefault="004B671C" w:rsidP="005254AE">
            <w:pPr>
              <w:pStyle w:val="TableParagraph"/>
              <w:numPr>
                <w:ilvl w:val="0"/>
                <w:numId w:val="83"/>
              </w:numPr>
              <w:tabs>
                <w:tab w:val="left" w:pos="814"/>
              </w:tabs>
              <w:spacing w:line="293" w:lineRule="exact"/>
              <w:ind w:left="826" w:hanging="359"/>
            </w:pPr>
            <w:r>
              <w:t>Tudjon logikai következtetéseket</w:t>
            </w:r>
            <w:r>
              <w:rPr>
                <w:spacing w:val="-8"/>
              </w:rPr>
              <w:t xml:space="preserve"> </w:t>
            </w:r>
            <w:r>
              <w:t>levonni</w:t>
            </w: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5"/>
              </w:numPr>
              <w:tabs>
                <w:tab w:val="left" w:pos="814"/>
              </w:tabs>
              <w:ind w:left="826" w:right="725" w:hanging="360"/>
            </w:pPr>
            <w:r>
              <w:t>A matematikai</w:t>
            </w:r>
            <w:r>
              <w:rPr>
                <w:spacing w:val="-18"/>
              </w:rPr>
              <w:t xml:space="preserve"> </w:t>
            </w:r>
            <w:r>
              <w:t>mennyiségfogalmak, ellentétpárok (hosszabb-rövidebb, alacsonyabb-magasabb, stb.) megismertetése, helyes</w:t>
            </w:r>
            <w:r>
              <w:rPr>
                <w:spacing w:val="-10"/>
              </w:rPr>
              <w:t xml:space="preserve"> </w:t>
            </w:r>
            <w:r>
              <w:t>használata.</w:t>
            </w:r>
          </w:p>
          <w:p w:rsidR="00C82819" w:rsidRDefault="004B671C" w:rsidP="007F6356">
            <w:pPr>
              <w:pStyle w:val="TableParagraph"/>
              <w:numPr>
                <w:ilvl w:val="0"/>
                <w:numId w:val="5"/>
              </w:numPr>
              <w:tabs>
                <w:tab w:val="left" w:pos="814"/>
              </w:tabs>
              <w:spacing w:line="235" w:lineRule="auto"/>
              <w:ind w:left="826" w:right="294" w:hanging="360"/>
            </w:pPr>
            <w:r>
              <w:t>Az elemi ok-okozati összefüggések felismertetése, következtetések</w:t>
            </w:r>
            <w:r>
              <w:rPr>
                <w:spacing w:val="-23"/>
              </w:rPr>
              <w:t xml:space="preserve"> </w:t>
            </w:r>
            <w:r>
              <w:t>levonása, helyes</w:t>
            </w:r>
            <w:r>
              <w:rPr>
                <w:spacing w:val="-2"/>
              </w:rPr>
              <w:t xml:space="preserve"> </w:t>
            </w:r>
            <w:r>
              <w:t>megfogalmazása.</w:t>
            </w:r>
          </w:p>
          <w:p w:rsidR="00C82819" w:rsidRDefault="004B671C" w:rsidP="007F6356">
            <w:pPr>
              <w:pStyle w:val="TableParagraph"/>
              <w:numPr>
                <w:ilvl w:val="0"/>
                <w:numId w:val="5"/>
              </w:numPr>
              <w:tabs>
                <w:tab w:val="left" w:pos="814"/>
              </w:tabs>
              <w:spacing w:line="235" w:lineRule="auto"/>
              <w:ind w:left="826" w:right="651" w:hanging="360"/>
            </w:pPr>
            <w:r>
              <w:t>A matematikai</w:t>
            </w:r>
            <w:r>
              <w:rPr>
                <w:spacing w:val="-18"/>
              </w:rPr>
              <w:t xml:space="preserve"> </w:t>
            </w:r>
            <w:r>
              <w:t>mennyiség-fogalmak, ellentétpárok (hosszabb-rövidebb, alacsonyabb-magasabb, stb.) gyakoroltatása</w:t>
            </w:r>
          </w:p>
          <w:p w:rsidR="00C82819" w:rsidRDefault="004B671C" w:rsidP="007F6356">
            <w:pPr>
              <w:pStyle w:val="TableParagraph"/>
              <w:numPr>
                <w:ilvl w:val="0"/>
                <w:numId w:val="5"/>
              </w:numPr>
              <w:tabs>
                <w:tab w:val="left" w:pos="814"/>
              </w:tabs>
              <w:spacing w:before="8" w:line="235" w:lineRule="auto"/>
              <w:ind w:left="826" w:right="438" w:hanging="360"/>
            </w:pPr>
            <w:r>
              <w:t>Az egységgel való mérés</w:t>
            </w:r>
            <w:r>
              <w:rPr>
                <w:spacing w:val="-17"/>
              </w:rPr>
              <w:t xml:space="preserve"> </w:t>
            </w:r>
            <w:r>
              <w:t>technikájának gyakoroltatása</w:t>
            </w:r>
          </w:p>
          <w:p w:rsidR="00C82819" w:rsidRDefault="004B671C" w:rsidP="007F6356">
            <w:pPr>
              <w:pStyle w:val="TableParagraph"/>
              <w:numPr>
                <w:ilvl w:val="0"/>
                <w:numId w:val="5"/>
              </w:numPr>
              <w:tabs>
                <w:tab w:val="left" w:pos="814"/>
              </w:tabs>
              <w:spacing w:before="4" w:line="235" w:lineRule="auto"/>
              <w:ind w:left="826" w:right="731" w:hanging="360"/>
            </w:pPr>
            <w:r>
              <w:t>Pontos mérésre nevelés az</w:t>
            </w:r>
            <w:r>
              <w:rPr>
                <w:spacing w:val="-17"/>
              </w:rPr>
              <w:t xml:space="preserve"> </w:t>
            </w:r>
            <w:r>
              <w:t>egységek illesztése</w:t>
            </w:r>
            <w:r>
              <w:rPr>
                <w:spacing w:val="-2"/>
              </w:rPr>
              <w:t xml:space="preserve"> </w:t>
            </w:r>
            <w:r>
              <w:t>során</w:t>
            </w:r>
          </w:p>
          <w:p w:rsidR="00C82819" w:rsidRDefault="004B671C" w:rsidP="007F6356">
            <w:pPr>
              <w:pStyle w:val="TableParagraph"/>
              <w:numPr>
                <w:ilvl w:val="0"/>
                <w:numId w:val="5"/>
              </w:numPr>
              <w:tabs>
                <w:tab w:val="left" w:pos="814"/>
              </w:tabs>
              <w:spacing w:before="4" w:line="291" w:lineRule="exact"/>
              <w:ind w:left="826" w:hanging="360"/>
            </w:pPr>
            <w:r>
              <w:t>Számlálás</w:t>
            </w:r>
            <w:r>
              <w:rPr>
                <w:spacing w:val="-2"/>
              </w:rPr>
              <w:t xml:space="preserve"> </w:t>
            </w:r>
            <w:r>
              <w:t>gyakoroltatása</w:t>
            </w:r>
          </w:p>
          <w:p w:rsidR="00C82819" w:rsidRDefault="004B671C" w:rsidP="007F6356">
            <w:pPr>
              <w:pStyle w:val="TableParagraph"/>
              <w:numPr>
                <w:ilvl w:val="0"/>
                <w:numId w:val="5"/>
              </w:numPr>
              <w:tabs>
                <w:tab w:val="left" w:pos="814"/>
              </w:tabs>
              <w:spacing w:before="1" w:line="235" w:lineRule="auto"/>
              <w:ind w:left="826" w:right="997" w:hanging="360"/>
            </w:pPr>
            <w:r>
              <w:t>A tő-és sorszámnevek valamint</w:t>
            </w:r>
            <w:r>
              <w:rPr>
                <w:spacing w:val="-16"/>
              </w:rPr>
              <w:t xml:space="preserve"> </w:t>
            </w:r>
            <w:r>
              <w:t>a számlálás</w:t>
            </w:r>
            <w:r>
              <w:rPr>
                <w:spacing w:val="-3"/>
              </w:rPr>
              <w:t xml:space="preserve"> </w:t>
            </w:r>
            <w:r>
              <w:t>gyakoroltatása</w:t>
            </w:r>
          </w:p>
          <w:p w:rsidR="00C82819" w:rsidRDefault="004B671C" w:rsidP="007F6356">
            <w:pPr>
              <w:pStyle w:val="TableParagraph"/>
              <w:numPr>
                <w:ilvl w:val="0"/>
                <w:numId w:val="5"/>
              </w:numPr>
              <w:tabs>
                <w:tab w:val="left" w:pos="814"/>
              </w:tabs>
              <w:spacing w:before="2" w:line="235" w:lineRule="auto"/>
              <w:ind w:left="826" w:right="292" w:hanging="360"/>
            </w:pPr>
            <w:r>
              <w:t>Sokféle tevékenység lehetőségének biztosítása a tapasztalatszerzésre,</w:t>
            </w:r>
            <w:r>
              <w:rPr>
                <w:spacing w:val="-24"/>
              </w:rPr>
              <w:t xml:space="preserve"> </w:t>
            </w:r>
            <w:r>
              <w:t>sorozat alkotására</w:t>
            </w:r>
          </w:p>
          <w:p w:rsidR="00C82819" w:rsidRDefault="004B671C" w:rsidP="007F6356">
            <w:pPr>
              <w:pStyle w:val="TableParagraph"/>
              <w:numPr>
                <w:ilvl w:val="0"/>
                <w:numId w:val="5"/>
              </w:numPr>
              <w:tabs>
                <w:tab w:val="left" w:pos="814"/>
              </w:tabs>
              <w:spacing w:before="2" w:line="291" w:lineRule="exact"/>
              <w:ind w:left="826" w:hanging="360"/>
            </w:pPr>
            <w:r>
              <w:t>Eszközök</w:t>
            </w:r>
            <w:r>
              <w:rPr>
                <w:spacing w:val="-3"/>
              </w:rPr>
              <w:t xml:space="preserve"> </w:t>
            </w:r>
            <w:r>
              <w:t>biztosítása</w:t>
            </w:r>
          </w:p>
          <w:p w:rsidR="00C82819" w:rsidRDefault="004B671C" w:rsidP="007F6356">
            <w:pPr>
              <w:pStyle w:val="TableParagraph"/>
              <w:numPr>
                <w:ilvl w:val="0"/>
                <w:numId w:val="5"/>
              </w:numPr>
              <w:tabs>
                <w:tab w:val="left" w:pos="814"/>
              </w:tabs>
              <w:spacing w:line="288" w:lineRule="exact"/>
              <w:ind w:left="826" w:hanging="360"/>
            </w:pPr>
            <w:r>
              <w:t>A ritmikusság</w:t>
            </w:r>
            <w:r>
              <w:rPr>
                <w:spacing w:val="-5"/>
              </w:rPr>
              <w:t xml:space="preserve"> </w:t>
            </w:r>
            <w:r>
              <w:t>felfedeztetése</w:t>
            </w:r>
          </w:p>
          <w:p w:rsidR="00C82819" w:rsidRDefault="004B671C" w:rsidP="007F6356">
            <w:pPr>
              <w:pStyle w:val="TableParagraph"/>
              <w:numPr>
                <w:ilvl w:val="0"/>
                <w:numId w:val="5"/>
              </w:numPr>
              <w:tabs>
                <w:tab w:val="left" w:pos="815"/>
              </w:tabs>
              <w:ind w:left="826" w:right="998" w:hanging="360"/>
              <w:jc w:val="both"/>
            </w:pPr>
            <w:r>
              <w:t>A matematikai</w:t>
            </w:r>
            <w:r>
              <w:rPr>
                <w:spacing w:val="-17"/>
              </w:rPr>
              <w:t xml:space="preserve"> </w:t>
            </w:r>
            <w:r>
              <w:t>tapasztalatszerzés lehetőségének biztosítása</w:t>
            </w:r>
            <w:r>
              <w:rPr>
                <w:spacing w:val="-18"/>
              </w:rPr>
              <w:t xml:space="preserve"> </w:t>
            </w:r>
            <w:r>
              <w:t>játékos formában.</w:t>
            </w:r>
          </w:p>
          <w:p w:rsidR="00C82819" w:rsidRDefault="004B671C" w:rsidP="007F6356">
            <w:pPr>
              <w:pStyle w:val="TableParagraph"/>
              <w:numPr>
                <w:ilvl w:val="0"/>
                <w:numId w:val="5"/>
              </w:numPr>
              <w:tabs>
                <w:tab w:val="left" w:pos="814"/>
              </w:tabs>
              <w:spacing w:line="288" w:lineRule="exact"/>
              <w:ind w:left="826" w:hanging="360"/>
            </w:pPr>
            <w:r>
              <w:t>A számlálás helyes módjának</w:t>
            </w:r>
            <w:r>
              <w:rPr>
                <w:spacing w:val="-11"/>
              </w:rPr>
              <w:t xml:space="preserve"> </w:t>
            </w:r>
            <w:r>
              <w:t>kialakítása</w:t>
            </w:r>
          </w:p>
          <w:p w:rsidR="00C82819" w:rsidRDefault="004B671C" w:rsidP="007F6356">
            <w:pPr>
              <w:pStyle w:val="TableParagraph"/>
              <w:numPr>
                <w:ilvl w:val="0"/>
                <w:numId w:val="5"/>
              </w:numPr>
              <w:tabs>
                <w:tab w:val="left" w:pos="814"/>
              </w:tabs>
              <w:spacing w:line="235" w:lineRule="auto"/>
              <w:ind w:left="826" w:right="394" w:hanging="360"/>
            </w:pPr>
            <w:r>
              <w:t>A felismert összképszámlálással</w:t>
            </w:r>
            <w:r>
              <w:rPr>
                <w:spacing w:val="-22"/>
              </w:rPr>
              <w:t xml:space="preserve"> </w:t>
            </w:r>
            <w:r>
              <w:t>történő ellenőriztetése</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49"/>
              </w:numPr>
              <w:tabs>
                <w:tab w:val="left" w:pos="814"/>
              </w:tabs>
              <w:spacing w:before="2" w:line="235" w:lineRule="auto"/>
              <w:ind w:left="827" w:right="643" w:hanging="360"/>
            </w:pPr>
            <w:r>
              <w:t>Ismeri a magasság, hosszúság,</w:t>
            </w:r>
            <w:r>
              <w:rPr>
                <w:spacing w:val="-17"/>
              </w:rPr>
              <w:t xml:space="preserve"> </w:t>
            </w:r>
            <w:r>
              <w:t>tömeg fogalmát</w:t>
            </w:r>
          </w:p>
          <w:p w:rsidR="00C82819" w:rsidRDefault="004B671C" w:rsidP="005254AE">
            <w:pPr>
              <w:pStyle w:val="TableParagraph"/>
              <w:numPr>
                <w:ilvl w:val="0"/>
                <w:numId w:val="149"/>
              </w:numPr>
              <w:tabs>
                <w:tab w:val="left" w:pos="814"/>
              </w:tabs>
              <w:spacing w:before="2" w:line="235" w:lineRule="auto"/>
              <w:ind w:left="827" w:right="364" w:hanging="360"/>
            </w:pPr>
            <w:r>
              <w:t>Ismeri a relációs fogalmakat (magasabb, alacsonyabb, hosszabb, rövidebb, több, kevesebb</w:t>
            </w:r>
            <w:r>
              <w:rPr>
                <w:spacing w:val="1"/>
              </w:rPr>
              <w:t xml:space="preserve"> </w:t>
            </w:r>
            <w:r>
              <w:t>stb.)</w:t>
            </w:r>
          </w:p>
          <w:p w:rsidR="00C82819" w:rsidRDefault="004B671C" w:rsidP="005254AE">
            <w:pPr>
              <w:pStyle w:val="TableParagraph"/>
              <w:numPr>
                <w:ilvl w:val="0"/>
                <w:numId w:val="149"/>
              </w:numPr>
              <w:tabs>
                <w:tab w:val="left" w:pos="814"/>
              </w:tabs>
              <w:spacing w:before="7" w:line="235" w:lineRule="auto"/>
              <w:ind w:left="827" w:right="1009" w:hanging="360"/>
            </w:pPr>
            <w:r>
              <w:t>A tő-és sorszámnevek valamint</w:t>
            </w:r>
            <w:r>
              <w:rPr>
                <w:spacing w:val="-16"/>
              </w:rPr>
              <w:t xml:space="preserve"> </w:t>
            </w:r>
            <w:r>
              <w:t>a számlálás</w:t>
            </w:r>
            <w:r>
              <w:rPr>
                <w:spacing w:val="-3"/>
              </w:rPr>
              <w:t xml:space="preserve"> </w:t>
            </w:r>
            <w:r>
              <w:t>gyakoroltatása</w:t>
            </w:r>
          </w:p>
          <w:p w:rsidR="00C82819" w:rsidRDefault="004B671C" w:rsidP="005254AE">
            <w:pPr>
              <w:pStyle w:val="TableParagraph"/>
              <w:numPr>
                <w:ilvl w:val="0"/>
                <w:numId w:val="149"/>
              </w:numPr>
              <w:tabs>
                <w:tab w:val="left" w:pos="814"/>
              </w:tabs>
              <w:spacing w:before="8" w:line="235" w:lineRule="auto"/>
              <w:ind w:left="827" w:right="814" w:hanging="360"/>
            </w:pPr>
            <w:r>
              <w:t>Sokféle tevékenység</w:t>
            </w:r>
            <w:r>
              <w:rPr>
                <w:spacing w:val="-14"/>
              </w:rPr>
              <w:t xml:space="preserve"> </w:t>
            </w:r>
            <w:r>
              <w:t>lehetőségének biztosítása a</w:t>
            </w:r>
            <w:r>
              <w:rPr>
                <w:spacing w:val="-9"/>
              </w:rPr>
              <w:t xml:space="preserve"> </w:t>
            </w:r>
            <w:r>
              <w:t>tapasztalatszerzésre,</w:t>
            </w:r>
          </w:p>
          <w:p w:rsidR="00C82819" w:rsidRDefault="004B671C" w:rsidP="005254AE">
            <w:pPr>
              <w:pStyle w:val="TableParagraph"/>
              <w:numPr>
                <w:ilvl w:val="0"/>
                <w:numId w:val="149"/>
              </w:numPr>
              <w:tabs>
                <w:tab w:val="left" w:pos="814"/>
              </w:tabs>
              <w:spacing w:line="290" w:lineRule="exact"/>
              <w:ind w:left="827" w:hanging="360"/>
            </w:pPr>
            <w:r>
              <w:t>Eszközök</w:t>
            </w:r>
            <w:r>
              <w:rPr>
                <w:spacing w:val="-3"/>
              </w:rPr>
              <w:t xml:space="preserve"> </w:t>
            </w:r>
            <w:r>
              <w:t>biztosítása</w:t>
            </w:r>
          </w:p>
          <w:p w:rsidR="00C82819" w:rsidRDefault="004B671C" w:rsidP="005254AE">
            <w:pPr>
              <w:pStyle w:val="TableParagraph"/>
              <w:numPr>
                <w:ilvl w:val="0"/>
                <w:numId w:val="149"/>
              </w:numPr>
              <w:tabs>
                <w:tab w:val="left" w:pos="814"/>
              </w:tabs>
              <w:spacing w:line="290" w:lineRule="exact"/>
              <w:ind w:left="827" w:hanging="360"/>
            </w:pPr>
            <w:r>
              <w:t>A ritmikusság</w:t>
            </w:r>
            <w:r>
              <w:rPr>
                <w:spacing w:val="-6"/>
              </w:rPr>
              <w:t xml:space="preserve"> </w:t>
            </w:r>
            <w:r>
              <w:t>felfedeztetése</w:t>
            </w:r>
          </w:p>
          <w:p w:rsidR="00C82819" w:rsidRDefault="004B671C" w:rsidP="005254AE">
            <w:pPr>
              <w:pStyle w:val="TableParagraph"/>
              <w:numPr>
                <w:ilvl w:val="0"/>
                <w:numId w:val="149"/>
              </w:numPr>
              <w:tabs>
                <w:tab w:val="left" w:pos="814"/>
              </w:tabs>
              <w:spacing w:line="290" w:lineRule="exact"/>
              <w:ind w:left="827" w:hanging="360"/>
            </w:pPr>
            <w:r>
              <w:t>Számfogalma</w:t>
            </w:r>
            <w:r>
              <w:rPr>
                <w:spacing w:val="2"/>
              </w:rPr>
              <w:t xml:space="preserve"> </w:t>
            </w:r>
            <w:r>
              <w:t>kialakult,</w:t>
            </w:r>
          </w:p>
          <w:p w:rsidR="00C82819" w:rsidRDefault="004B671C" w:rsidP="005254AE">
            <w:pPr>
              <w:pStyle w:val="TableParagraph"/>
              <w:numPr>
                <w:ilvl w:val="0"/>
                <w:numId w:val="149"/>
              </w:numPr>
              <w:tabs>
                <w:tab w:val="left" w:pos="814"/>
              </w:tabs>
              <w:spacing w:before="2" w:line="235" w:lineRule="auto"/>
              <w:ind w:left="827" w:right="835" w:hanging="360"/>
            </w:pPr>
            <w:r>
              <w:t>Ismeri a tő- és sorszámneveket, megfelelően tudja ezeket</w:t>
            </w:r>
            <w:r>
              <w:rPr>
                <w:spacing w:val="-17"/>
              </w:rPr>
              <w:t xml:space="preserve"> </w:t>
            </w:r>
            <w:r>
              <w:t>használni</w:t>
            </w:r>
          </w:p>
          <w:p w:rsidR="00C82819" w:rsidRDefault="004B671C" w:rsidP="005254AE">
            <w:pPr>
              <w:pStyle w:val="TableParagraph"/>
              <w:numPr>
                <w:ilvl w:val="0"/>
                <w:numId w:val="149"/>
              </w:numPr>
              <w:tabs>
                <w:tab w:val="left" w:pos="814"/>
              </w:tabs>
              <w:spacing w:before="4" w:line="235" w:lineRule="auto"/>
              <w:ind w:left="827" w:right="1073" w:hanging="360"/>
              <w:rPr>
                <w:lang w:val="de-DE"/>
              </w:rPr>
            </w:pPr>
            <w:r>
              <w:rPr>
                <w:lang w:val="de-DE"/>
              </w:rPr>
              <w:t>Tud sort alkotni, sorba</w:t>
            </w:r>
            <w:r>
              <w:rPr>
                <w:spacing w:val="-20"/>
                <w:lang w:val="de-DE"/>
              </w:rPr>
              <w:t xml:space="preserve"> </w:t>
            </w:r>
            <w:r>
              <w:rPr>
                <w:lang w:val="de-DE"/>
              </w:rPr>
              <w:t>rendezni, megkezdett sort</w:t>
            </w:r>
            <w:r>
              <w:rPr>
                <w:spacing w:val="-2"/>
                <w:lang w:val="de-DE"/>
              </w:rPr>
              <w:t xml:space="preserve"> </w:t>
            </w:r>
            <w:r>
              <w:rPr>
                <w:lang w:val="de-DE"/>
              </w:rPr>
              <w:t>folytatni.</w:t>
            </w:r>
          </w:p>
          <w:p w:rsidR="00C82819" w:rsidRDefault="004B671C" w:rsidP="005254AE">
            <w:pPr>
              <w:pStyle w:val="TableParagraph"/>
              <w:numPr>
                <w:ilvl w:val="0"/>
                <w:numId w:val="149"/>
              </w:numPr>
              <w:tabs>
                <w:tab w:val="left" w:pos="814"/>
              </w:tabs>
              <w:spacing w:before="6" w:line="235" w:lineRule="auto"/>
              <w:ind w:left="827" w:right="234" w:hanging="360"/>
              <w:rPr>
                <w:lang w:val="de-DE"/>
              </w:rPr>
            </w:pPr>
            <w:r>
              <w:rPr>
                <w:lang w:val="de-DE"/>
              </w:rPr>
              <w:t>Észreveszi a sormintában a</w:t>
            </w:r>
            <w:r>
              <w:rPr>
                <w:spacing w:val="-21"/>
                <w:lang w:val="de-DE"/>
              </w:rPr>
              <w:t xml:space="preserve"> </w:t>
            </w:r>
            <w:r>
              <w:rPr>
                <w:lang w:val="de-DE"/>
              </w:rPr>
              <w:t>ritmikusságot, képes lemásolni manipulációval és rajzolással.</w:t>
            </w:r>
          </w:p>
          <w:p w:rsidR="00C82819" w:rsidRDefault="004B671C" w:rsidP="005254AE">
            <w:pPr>
              <w:pStyle w:val="TableParagraph"/>
              <w:numPr>
                <w:ilvl w:val="0"/>
                <w:numId w:val="149"/>
              </w:numPr>
              <w:tabs>
                <w:tab w:val="left" w:pos="814"/>
              </w:tabs>
              <w:spacing w:line="235" w:lineRule="auto"/>
              <w:ind w:left="827" w:right="655" w:hanging="360"/>
              <w:rPr>
                <w:lang w:val="de-DE"/>
              </w:rPr>
            </w:pPr>
            <w:r>
              <w:rPr>
                <w:lang w:val="de-DE"/>
              </w:rPr>
              <w:t>Kis elemszámú halmaz számosságát számlálás nélkül meg tudja</w:t>
            </w:r>
            <w:r>
              <w:rPr>
                <w:spacing w:val="-20"/>
                <w:lang w:val="de-DE"/>
              </w:rPr>
              <w:t xml:space="preserve"> </w:t>
            </w:r>
            <w:r>
              <w:rPr>
                <w:lang w:val="de-DE"/>
              </w:rPr>
              <w:t>állapítani</w:t>
            </w:r>
          </w:p>
          <w:p w:rsidR="00C82819" w:rsidRDefault="004B671C" w:rsidP="005254AE">
            <w:pPr>
              <w:pStyle w:val="TableParagraph"/>
              <w:numPr>
                <w:ilvl w:val="0"/>
                <w:numId w:val="149"/>
              </w:numPr>
              <w:tabs>
                <w:tab w:val="left" w:pos="814"/>
              </w:tabs>
              <w:spacing w:before="5" w:line="235" w:lineRule="auto"/>
              <w:ind w:left="827" w:right="176" w:hanging="360"/>
            </w:pPr>
            <w:r>
              <w:t>Képes nagyobb halmazból</w:t>
            </w:r>
            <w:r>
              <w:rPr>
                <w:spacing w:val="-21"/>
              </w:rPr>
              <w:t xml:space="preserve"> </w:t>
            </w:r>
            <w:r>
              <w:t>részhalmazokat létrehozni</w:t>
            </w:r>
          </w:p>
          <w:p w:rsidR="00C82819" w:rsidRDefault="004B671C" w:rsidP="005254AE">
            <w:pPr>
              <w:pStyle w:val="TableParagraph"/>
              <w:numPr>
                <w:ilvl w:val="0"/>
                <w:numId w:val="149"/>
              </w:numPr>
              <w:tabs>
                <w:tab w:val="left" w:pos="814"/>
              </w:tabs>
              <w:spacing w:line="292" w:lineRule="exact"/>
              <w:ind w:left="827" w:hanging="360"/>
            </w:pPr>
            <w:r>
              <w:t>Halmaz elemeit meg tudja</w:t>
            </w:r>
            <w:r>
              <w:rPr>
                <w:spacing w:val="-9"/>
              </w:rPr>
              <w:t xml:space="preserve"> </w:t>
            </w:r>
            <w:r>
              <w:t>számlálni</w:t>
            </w:r>
          </w:p>
          <w:p w:rsidR="00C82819" w:rsidRDefault="004B671C" w:rsidP="005254AE">
            <w:pPr>
              <w:pStyle w:val="TableParagraph"/>
              <w:numPr>
                <w:ilvl w:val="0"/>
                <w:numId w:val="149"/>
              </w:numPr>
              <w:tabs>
                <w:tab w:val="left" w:pos="814"/>
              </w:tabs>
              <w:spacing w:line="293" w:lineRule="exact"/>
              <w:ind w:left="827" w:hanging="360"/>
            </w:pPr>
            <w:r>
              <w:t>Logikai következtetéseket tud</w:t>
            </w:r>
            <w:r>
              <w:rPr>
                <w:spacing w:val="-5"/>
              </w:rPr>
              <w:t xml:space="preserve"> </w:t>
            </w:r>
            <w:r>
              <w:t>levonni</w:t>
            </w:r>
          </w:p>
        </w:tc>
      </w:tr>
    </w:tbl>
    <w:p w:rsidR="00C82819" w:rsidRDefault="00C82819">
      <w:pPr>
        <w:sectPr w:rsidR="00C82819">
          <w:footerReference w:type="default" r:id="rId39"/>
          <w:endnotePr>
            <w:numFmt w:val="decimal"/>
          </w:endnotePr>
          <w:pgSz w:w="16838" w:h="11906" w:orient="landscape"/>
          <w:pgMar w:top="1100" w:right="1180" w:bottom="1160" w:left="1200" w:header="0" w:footer="978" w:gutter="0"/>
          <w:cols w:space="708"/>
        </w:sectPr>
      </w:pPr>
    </w:p>
    <w:p w:rsidR="00C82819" w:rsidRDefault="00C82819">
      <w:pPr>
        <w:pStyle w:val="Szvegtrzs"/>
        <w:spacing w:before="9"/>
        <w:ind w:firstLine="0"/>
        <w:rPr>
          <w:sz w:val="26"/>
        </w:rPr>
      </w:pPr>
    </w:p>
    <w:tbl>
      <w:tblPr>
        <w:tblW w:w="14223" w:type="dxa"/>
        <w:tblInd w:w="109" w:type="dxa"/>
        <w:tblLook w:val="04A0" w:firstRow="1" w:lastRow="0" w:firstColumn="1" w:lastColumn="0" w:noHBand="0" w:noVBand="1"/>
      </w:tblPr>
      <w:tblGrid>
        <w:gridCol w:w="4729"/>
        <w:gridCol w:w="4740"/>
        <w:gridCol w:w="4754"/>
      </w:tblGrid>
      <w:tr w:rsidR="00C82819">
        <w:trPr>
          <w:trHeight w:val="690"/>
        </w:trPr>
        <w:tc>
          <w:tcPr>
            <w:tcW w:w="472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spacing w:before="116"/>
              <w:ind w:left="2134" w:right="2133"/>
              <w:jc w:val="center"/>
              <w:rPr>
                <w:b/>
                <w:sz w:val="20"/>
              </w:rPr>
            </w:pPr>
            <w:r>
              <w:rPr>
                <w:b/>
                <w:sz w:val="20"/>
              </w:rPr>
              <w:t>CÉL</w:t>
            </w:r>
          </w:p>
        </w:tc>
        <w:tc>
          <w:tcPr>
            <w:tcW w:w="4740"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1870" w:right="1865"/>
              <w:jc w:val="center"/>
              <w:rPr>
                <w:b/>
                <w:sz w:val="20"/>
              </w:rPr>
            </w:pPr>
            <w:r>
              <w:rPr>
                <w:b/>
                <w:sz w:val="20"/>
              </w:rPr>
              <w:t>FELADAT</w:t>
            </w:r>
          </w:p>
        </w:tc>
        <w:tc>
          <w:tcPr>
            <w:tcW w:w="4754"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490" w:right="484"/>
              <w:jc w:val="center"/>
              <w:rPr>
                <w:b/>
                <w:sz w:val="20"/>
              </w:rPr>
            </w:pPr>
            <w:r>
              <w:rPr>
                <w:b/>
                <w:sz w:val="20"/>
              </w:rPr>
              <w:t>A FEJLŐDÉS VÁRHATÓ EREDMÉNYEI ÓVODÁSKOR VÉGÉRE</w:t>
            </w:r>
          </w:p>
          <w:p w:rsidR="00C82819" w:rsidRDefault="004B671C">
            <w:pPr>
              <w:pStyle w:val="TableParagraph"/>
              <w:spacing w:line="210" w:lineRule="exact"/>
              <w:ind w:left="484" w:right="484"/>
              <w:jc w:val="center"/>
              <w:rPr>
                <w:b/>
                <w:sz w:val="20"/>
              </w:rPr>
            </w:pPr>
            <w:r>
              <w:rPr>
                <w:b/>
                <w:sz w:val="20"/>
              </w:rPr>
              <w:t>(SIKERKRITÉRIUM)</w:t>
            </w:r>
          </w:p>
        </w:tc>
      </w:tr>
      <w:tr w:rsidR="00C82819">
        <w:trPr>
          <w:trHeight w:val="2639"/>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0"/>
              </w:rPr>
            </w:pP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72"/>
              </w:numPr>
              <w:tabs>
                <w:tab w:val="left" w:pos="814"/>
              </w:tabs>
              <w:ind w:left="826" w:right="951" w:hanging="360"/>
            </w:pPr>
            <w:r>
              <w:t>Darabszám változásokat előidéző műveletek gyakoroltatása játékos formában, a gyermekek logikus gondolkodását fejlesztő</w:t>
            </w:r>
            <w:r>
              <w:rPr>
                <w:spacing w:val="-19"/>
              </w:rPr>
              <w:t xml:space="preserve"> </w:t>
            </w:r>
            <w:r>
              <w:t>feladatok megoldása</w:t>
            </w:r>
            <w:r>
              <w:rPr>
                <w:spacing w:val="-2"/>
              </w:rPr>
              <w:t xml:space="preserve"> </w:t>
            </w:r>
            <w:r>
              <w:t>során.</w:t>
            </w:r>
          </w:p>
          <w:p w:rsidR="00C82819" w:rsidRDefault="004B671C" w:rsidP="007F6356">
            <w:pPr>
              <w:pStyle w:val="TableParagraph"/>
              <w:numPr>
                <w:ilvl w:val="0"/>
                <w:numId w:val="72"/>
              </w:numPr>
              <w:tabs>
                <w:tab w:val="left" w:pos="814"/>
              </w:tabs>
              <w:spacing w:line="235" w:lineRule="auto"/>
              <w:ind w:left="826" w:right="272" w:hanging="360"/>
            </w:pPr>
            <w:r>
              <w:t>A játék során adódó spontán</w:t>
            </w:r>
            <w:r>
              <w:rPr>
                <w:spacing w:val="-25"/>
              </w:rPr>
              <w:t xml:space="preserve"> </w:t>
            </w:r>
            <w:r>
              <w:t>matematikai helyzetek</w:t>
            </w:r>
            <w:r>
              <w:rPr>
                <w:spacing w:val="-3"/>
              </w:rPr>
              <w:t xml:space="preserve"> </w:t>
            </w:r>
            <w:r>
              <w:t>kihasználása.</w:t>
            </w:r>
          </w:p>
          <w:p w:rsidR="00C82819" w:rsidRDefault="004B671C" w:rsidP="007F6356">
            <w:pPr>
              <w:pStyle w:val="TableParagraph"/>
              <w:numPr>
                <w:ilvl w:val="0"/>
                <w:numId w:val="72"/>
              </w:numPr>
              <w:tabs>
                <w:tab w:val="left" w:pos="814"/>
              </w:tabs>
              <w:spacing w:before="40" w:line="252" w:lineRule="exact"/>
              <w:ind w:left="826" w:right="770" w:hanging="360"/>
            </w:pPr>
            <w:r>
              <w:t>Matematikai fogalmak,</w:t>
            </w:r>
            <w:r>
              <w:rPr>
                <w:spacing w:val="-21"/>
              </w:rPr>
              <w:t xml:space="preserve"> </w:t>
            </w:r>
            <w:r>
              <w:t>kifejezések, összefüggések megismertetése, megtapasztalása.</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0"/>
              </w:rPr>
            </w:pPr>
          </w:p>
        </w:tc>
      </w:tr>
      <w:tr w:rsidR="00C82819">
        <w:trPr>
          <w:trHeight w:val="5388"/>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A23503" w:rsidP="007F6356">
            <w:pPr>
              <w:pStyle w:val="TableParagraph"/>
              <w:numPr>
                <w:ilvl w:val="0"/>
                <w:numId w:val="24"/>
              </w:numPr>
              <w:tabs>
                <w:tab w:val="left" w:pos="814"/>
              </w:tabs>
              <w:spacing w:line="235" w:lineRule="auto"/>
              <w:ind w:left="826" w:right="235" w:hanging="359"/>
            </w:pPr>
            <w:r>
              <w:t>t</w:t>
            </w:r>
            <w:r w:rsidR="004B671C">
              <w:t>udjanak azonosítani különböző</w:t>
            </w:r>
            <w:r w:rsidR="004B671C">
              <w:rPr>
                <w:spacing w:val="-20"/>
              </w:rPr>
              <w:t xml:space="preserve"> </w:t>
            </w:r>
            <w:r w:rsidR="004B671C">
              <w:t>helyzetű és egyező alakú tárgyakat, síkbeli alakzatokat.</w:t>
            </w:r>
          </w:p>
          <w:p w:rsidR="00C82819" w:rsidRDefault="004B671C" w:rsidP="007F6356">
            <w:pPr>
              <w:pStyle w:val="TableParagraph"/>
              <w:numPr>
                <w:ilvl w:val="0"/>
                <w:numId w:val="24"/>
              </w:numPr>
              <w:tabs>
                <w:tab w:val="left" w:pos="814"/>
              </w:tabs>
              <w:spacing w:line="235" w:lineRule="auto"/>
              <w:ind w:left="826" w:right="182" w:hanging="359"/>
            </w:pPr>
            <w:r>
              <w:t>Tudjanak létre hozni másolással, a mintával azonos tér és síkbeli</w:t>
            </w:r>
            <w:r>
              <w:rPr>
                <w:spacing w:val="-23"/>
              </w:rPr>
              <w:t xml:space="preserve"> </w:t>
            </w:r>
            <w:r>
              <w:t>alakzatokat, szín és nagyságban eltérő elemekből</w:t>
            </w:r>
            <w:r>
              <w:rPr>
                <w:spacing w:val="-12"/>
              </w:rPr>
              <w:t xml:space="preserve"> </w:t>
            </w:r>
            <w:r>
              <w:t>is</w:t>
            </w:r>
          </w:p>
          <w:p w:rsidR="00C82819" w:rsidRDefault="004B671C" w:rsidP="007F6356">
            <w:pPr>
              <w:pStyle w:val="TableParagraph"/>
              <w:numPr>
                <w:ilvl w:val="0"/>
                <w:numId w:val="24"/>
              </w:numPr>
              <w:tabs>
                <w:tab w:val="left" w:pos="814"/>
              </w:tabs>
              <w:spacing w:before="7" w:line="235" w:lineRule="auto"/>
              <w:ind w:left="826" w:right="603" w:hanging="359"/>
            </w:pPr>
            <w:r>
              <w:t>Ismerjék fel és nevezzék meg a sík</w:t>
            </w:r>
            <w:r>
              <w:rPr>
                <w:spacing w:val="-19"/>
              </w:rPr>
              <w:t xml:space="preserve"> </w:t>
            </w:r>
            <w:r>
              <w:t>és térmértani</w:t>
            </w:r>
            <w:r>
              <w:rPr>
                <w:spacing w:val="-1"/>
              </w:rPr>
              <w:t xml:space="preserve"> </w:t>
            </w:r>
            <w:r>
              <w:t>formákat.</w:t>
            </w:r>
          </w:p>
          <w:p w:rsidR="00C82819" w:rsidRDefault="004B671C" w:rsidP="007F6356">
            <w:pPr>
              <w:pStyle w:val="TableParagraph"/>
              <w:numPr>
                <w:ilvl w:val="0"/>
                <w:numId w:val="24"/>
              </w:numPr>
              <w:tabs>
                <w:tab w:val="left" w:pos="814"/>
              </w:tabs>
              <w:spacing w:before="2" w:line="235" w:lineRule="auto"/>
              <w:ind w:left="826" w:right="420" w:hanging="359"/>
            </w:pPr>
            <w:r>
              <w:t>Tudjon egyszerű tükrös és nem tükrös alakzatok megkülönböztetni,</w:t>
            </w:r>
            <w:r>
              <w:rPr>
                <w:spacing w:val="-22"/>
              </w:rPr>
              <w:t xml:space="preserve"> </w:t>
            </w:r>
            <w:r>
              <w:t>létrehozni</w:t>
            </w:r>
          </w:p>
          <w:p w:rsidR="00C82819" w:rsidRDefault="004B671C" w:rsidP="007F6356">
            <w:pPr>
              <w:pStyle w:val="TableParagraph"/>
              <w:numPr>
                <w:ilvl w:val="0"/>
                <w:numId w:val="24"/>
              </w:numPr>
              <w:tabs>
                <w:tab w:val="left" w:pos="814"/>
              </w:tabs>
              <w:spacing w:before="2" w:line="235" w:lineRule="auto"/>
              <w:ind w:left="826" w:right="463" w:hanging="359"/>
            </w:pPr>
            <w:r>
              <w:t>Szerezzenek tapasztalatokat</w:t>
            </w:r>
            <w:r>
              <w:rPr>
                <w:spacing w:val="-20"/>
              </w:rPr>
              <w:t xml:space="preserve"> </w:t>
            </w:r>
            <w:r>
              <w:t>síkmértani formákról, fedezzék fel a rész-egész viszonyát</w:t>
            </w:r>
          </w:p>
          <w:p w:rsidR="00C82819" w:rsidRDefault="004B671C" w:rsidP="007F6356">
            <w:pPr>
              <w:pStyle w:val="TableParagraph"/>
              <w:numPr>
                <w:ilvl w:val="0"/>
                <w:numId w:val="24"/>
              </w:numPr>
              <w:tabs>
                <w:tab w:val="left" w:pos="815"/>
              </w:tabs>
              <w:spacing w:before="4" w:line="235" w:lineRule="auto"/>
              <w:ind w:left="826" w:right="428" w:hanging="359"/>
              <w:jc w:val="both"/>
            </w:pPr>
            <w:r>
              <w:t>Ismerje meg és értelmezze helyesen az irányokat feladatvégzése során:</w:t>
            </w:r>
            <w:r>
              <w:rPr>
                <w:spacing w:val="-17"/>
              </w:rPr>
              <w:t xml:space="preserve"> </w:t>
            </w:r>
            <w:r>
              <w:t>jobbra- balra, előre-hátra, fent-lent,</w:t>
            </w:r>
            <w:r>
              <w:rPr>
                <w:spacing w:val="-1"/>
              </w:rPr>
              <w:t xml:space="preserve"> </w:t>
            </w:r>
            <w:r>
              <w:t>stb.</w:t>
            </w:r>
          </w:p>
          <w:p w:rsidR="00C82819" w:rsidRDefault="004B671C" w:rsidP="007F6356">
            <w:pPr>
              <w:pStyle w:val="TableParagraph"/>
              <w:numPr>
                <w:ilvl w:val="0"/>
                <w:numId w:val="24"/>
              </w:numPr>
              <w:tabs>
                <w:tab w:val="left" w:pos="814"/>
              </w:tabs>
              <w:spacing w:line="292" w:lineRule="exact"/>
              <w:ind w:left="826" w:hanging="359"/>
            </w:pPr>
            <w:r>
              <w:t>Használja helyesen a</w:t>
            </w:r>
            <w:r>
              <w:rPr>
                <w:spacing w:val="-6"/>
              </w:rPr>
              <w:t xml:space="preserve"> </w:t>
            </w:r>
            <w:r>
              <w:t>névutókat</w:t>
            </w: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38"/>
              </w:numPr>
              <w:tabs>
                <w:tab w:val="left" w:pos="814"/>
              </w:tabs>
              <w:spacing w:before="2" w:line="235" w:lineRule="auto"/>
              <w:ind w:left="826" w:right="788" w:hanging="360"/>
            </w:pPr>
            <w:r>
              <w:t>Eszközök biztosítása a</w:t>
            </w:r>
            <w:r>
              <w:rPr>
                <w:spacing w:val="-22"/>
              </w:rPr>
              <w:t xml:space="preserve"> </w:t>
            </w:r>
            <w:r>
              <w:t>matematikai tapasztalatszerzéshez</w:t>
            </w:r>
          </w:p>
          <w:p w:rsidR="00C82819" w:rsidRDefault="004B671C" w:rsidP="007F6356">
            <w:pPr>
              <w:pStyle w:val="TableParagraph"/>
              <w:numPr>
                <w:ilvl w:val="0"/>
                <w:numId w:val="38"/>
              </w:numPr>
              <w:tabs>
                <w:tab w:val="left" w:pos="814"/>
              </w:tabs>
              <w:spacing w:before="2" w:line="235" w:lineRule="auto"/>
              <w:ind w:left="826" w:right="578" w:hanging="360"/>
            </w:pPr>
            <w:r>
              <w:t>A gyermeki tevékenység változatos formájának biztosítása: egyéni,</w:t>
            </w:r>
            <w:r>
              <w:rPr>
                <w:spacing w:val="-22"/>
              </w:rPr>
              <w:t xml:space="preserve"> </w:t>
            </w:r>
            <w:r>
              <w:t>páros, mikro csoportos</w:t>
            </w:r>
            <w:r>
              <w:rPr>
                <w:spacing w:val="-2"/>
              </w:rPr>
              <w:t xml:space="preserve"> </w:t>
            </w:r>
            <w:r>
              <w:t>szervezéssel.</w:t>
            </w:r>
          </w:p>
          <w:p w:rsidR="00C82819" w:rsidRDefault="004B671C" w:rsidP="007F6356">
            <w:pPr>
              <w:pStyle w:val="TableParagraph"/>
              <w:numPr>
                <w:ilvl w:val="0"/>
                <w:numId w:val="38"/>
              </w:numPr>
              <w:tabs>
                <w:tab w:val="left" w:pos="814"/>
              </w:tabs>
              <w:spacing w:before="7" w:line="235" w:lineRule="auto"/>
              <w:ind w:left="826" w:right="546" w:hanging="360"/>
            </w:pPr>
            <w:r>
              <w:t>2-4 elemből álló alakzat</w:t>
            </w:r>
            <w:r>
              <w:rPr>
                <w:spacing w:val="-20"/>
              </w:rPr>
              <w:t xml:space="preserve"> </w:t>
            </w:r>
            <w:r>
              <w:t>tükörképének építtetése a tükör</w:t>
            </w:r>
            <w:r>
              <w:rPr>
                <w:spacing w:val="-5"/>
              </w:rPr>
              <w:t xml:space="preserve"> </w:t>
            </w:r>
            <w:r>
              <w:t>mögött.</w:t>
            </w:r>
          </w:p>
          <w:p w:rsidR="00C82819" w:rsidRDefault="004B671C" w:rsidP="007F6356">
            <w:pPr>
              <w:pStyle w:val="TableParagraph"/>
              <w:numPr>
                <w:ilvl w:val="0"/>
                <w:numId w:val="38"/>
              </w:numPr>
              <w:tabs>
                <w:tab w:val="left" w:pos="814"/>
              </w:tabs>
              <w:spacing w:before="4" w:line="235" w:lineRule="auto"/>
              <w:ind w:left="826" w:right="838" w:hanging="360"/>
            </w:pPr>
            <w:r>
              <w:t>A tapasztalatszerzés</w:t>
            </w:r>
            <w:r>
              <w:rPr>
                <w:spacing w:val="-16"/>
              </w:rPr>
              <w:t xml:space="preserve"> </w:t>
            </w:r>
            <w:r>
              <w:t>lehetőségének biztosítása.</w:t>
            </w:r>
          </w:p>
          <w:p w:rsidR="00C82819" w:rsidRDefault="004B671C" w:rsidP="007F6356">
            <w:pPr>
              <w:pStyle w:val="TableParagraph"/>
              <w:numPr>
                <w:ilvl w:val="0"/>
                <w:numId w:val="38"/>
              </w:numPr>
              <w:tabs>
                <w:tab w:val="left" w:pos="814"/>
              </w:tabs>
              <w:spacing w:before="8" w:line="235" w:lineRule="auto"/>
              <w:ind w:left="826" w:right="1175" w:hanging="360"/>
            </w:pPr>
            <w:r>
              <w:t>Játékos helyzetek,</w:t>
            </w:r>
            <w:r>
              <w:rPr>
                <w:spacing w:val="-16"/>
              </w:rPr>
              <w:t xml:space="preserve"> </w:t>
            </w:r>
            <w:r>
              <w:t>kísérletezési lehetőségek</w:t>
            </w:r>
            <w:r>
              <w:rPr>
                <w:spacing w:val="-4"/>
              </w:rPr>
              <w:t xml:space="preserve"> </w:t>
            </w:r>
            <w:r>
              <w:t>megteremtése,</w:t>
            </w:r>
          </w:p>
          <w:p w:rsidR="00C82819" w:rsidRDefault="004B671C" w:rsidP="007F6356">
            <w:pPr>
              <w:pStyle w:val="TableParagraph"/>
              <w:numPr>
                <w:ilvl w:val="0"/>
                <w:numId w:val="38"/>
              </w:numPr>
              <w:tabs>
                <w:tab w:val="left" w:pos="814"/>
              </w:tabs>
              <w:spacing w:before="4" w:line="235" w:lineRule="auto"/>
              <w:ind w:left="826" w:right="107" w:hanging="360"/>
            </w:pPr>
            <w:r>
              <w:t>Minél több gyakorlási lehetőség</w:t>
            </w:r>
            <w:r>
              <w:rPr>
                <w:spacing w:val="-24"/>
              </w:rPr>
              <w:t xml:space="preserve"> </w:t>
            </w:r>
            <w:r>
              <w:t>biztosítása a szimmetria</w:t>
            </w:r>
            <w:r>
              <w:rPr>
                <w:spacing w:val="-4"/>
              </w:rPr>
              <w:t xml:space="preserve"> </w:t>
            </w:r>
            <w:r>
              <w:t>felfedezéséhez.</w:t>
            </w:r>
          </w:p>
          <w:p w:rsidR="00C82819" w:rsidRDefault="004B671C" w:rsidP="007F6356">
            <w:pPr>
              <w:pStyle w:val="TableParagraph"/>
              <w:numPr>
                <w:ilvl w:val="0"/>
                <w:numId w:val="38"/>
              </w:numPr>
              <w:tabs>
                <w:tab w:val="left" w:pos="814"/>
              </w:tabs>
              <w:spacing w:before="9" w:line="235" w:lineRule="auto"/>
              <w:ind w:left="826" w:right="539" w:hanging="360"/>
            </w:pPr>
            <w:r>
              <w:t>Az irányok, névutók játékos</w:t>
            </w:r>
            <w:r>
              <w:rPr>
                <w:spacing w:val="-18"/>
              </w:rPr>
              <w:t xml:space="preserve"> </w:t>
            </w:r>
            <w:r>
              <w:t>formában történő</w:t>
            </w:r>
            <w:r>
              <w:rPr>
                <w:spacing w:val="1"/>
              </w:rPr>
              <w:t xml:space="preserve"> </w:t>
            </w:r>
            <w:r>
              <w:t>gyakoroltatása.</w:t>
            </w:r>
          </w:p>
          <w:p w:rsidR="00C82819" w:rsidRDefault="004B671C" w:rsidP="007F6356">
            <w:pPr>
              <w:pStyle w:val="TableParagraph"/>
              <w:numPr>
                <w:ilvl w:val="0"/>
                <w:numId w:val="38"/>
              </w:numPr>
              <w:tabs>
                <w:tab w:val="left" w:pos="814"/>
              </w:tabs>
              <w:spacing w:before="3" w:line="235" w:lineRule="auto"/>
              <w:ind w:left="826" w:right="914" w:hanging="360"/>
            </w:pPr>
            <w:r>
              <w:t>A térbeli viszonyok, az irányok</w:t>
            </w:r>
            <w:r>
              <w:rPr>
                <w:spacing w:val="-21"/>
              </w:rPr>
              <w:t xml:space="preserve"> </w:t>
            </w:r>
            <w:r>
              <w:t>és helyzetek pontos</w:t>
            </w:r>
            <w:r>
              <w:rPr>
                <w:spacing w:val="-16"/>
              </w:rPr>
              <w:t xml:space="preserve"> </w:t>
            </w:r>
            <w:r>
              <w:t>megneveztetése.</w:t>
            </w:r>
          </w:p>
          <w:p w:rsidR="00C82819" w:rsidRDefault="004B671C" w:rsidP="007F6356">
            <w:pPr>
              <w:pStyle w:val="TableParagraph"/>
              <w:numPr>
                <w:ilvl w:val="0"/>
                <w:numId w:val="38"/>
              </w:numPr>
              <w:tabs>
                <w:tab w:val="left" w:pos="814"/>
              </w:tabs>
              <w:spacing w:before="8" w:line="235" w:lineRule="auto"/>
              <w:ind w:left="826" w:right="175" w:hanging="360"/>
            </w:pPr>
            <w:r>
              <w:t>Egyszerűbb matematikai utasítások gyakorlása: kösd össze, húzd alá,</w:t>
            </w:r>
            <w:r>
              <w:rPr>
                <w:spacing w:val="-21"/>
              </w:rPr>
              <w:t xml:space="preserve"> </w:t>
            </w:r>
            <w:r>
              <w:t>karikázd</w:t>
            </w:r>
          </w:p>
          <w:p w:rsidR="00C82819" w:rsidRDefault="004B671C">
            <w:pPr>
              <w:pStyle w:val="TableParagraph"/>
              <w:spacing w:line="240" w:lineRule="exact"/>
            </w:pPr>
            <w:r>
              <w:t>be stb.</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59"/>
              </w:numPr>
              <w:tabs>
                <w:tab w:val="left" w:pos="814"/>
              </w:tabs>
              <w:spacing w:line="235" w:lineRule="auto"/>
              <w:ind w:left="827" w:right="499" w:hanging="360"/>
            </w:pPr>
            <w:r>
              <w:t>Tud azonosítani különböző helyzetű</w:t>
            </w:r>
            <w:r>
              <w:rPr>
                <w:spacing w:val="-21"/>
              </w:rPr>
              <w:t xml:space="preserve"> </w:t>
            </w:r>
            <w:r>
              <w:t>és egyező alakú tárgyakat, síkbeli alakzatokat.</w:t>
            </w:r>
          </w:p>
          <w:p w:rsidR="00C82819" w:rsidRDefault="004B671C" w:rsidP="007F6356">
            <w:pPr>
              <w:pStyle w:val="TableParagraph"/>
              <w:numPr>
                <w:ilvl w:val="0"/>
                <w:numId w:val="59"/>
              </w:numPr>
              <w:tabs>
                <w:tab w:val="left" w:pos="814"/>
              </w:tabs>
              <w:spacing w:line="235" w:lineRule="auto"/>
              <w:ind w:left="827" w:right="206" w:hanging="360"/>
            </w:pPr>
            <w:r>
              <w:t>Létre tud hozni másolással, az egyszerű mintával azonos tér és síkbeli</w:t>
            </w:r>
            <w:r>
              <w:rPr>
                <w:spacing w:val="-23"/>
              </w:rPr>
              <w:t xml:space="preserve"> </w:t>
            </w:r>
            <w:r>
              <w:t>alakzatokat, szín és nagyságban eltérő elemekből</w:t>
            </w:r>
            <w:r>
              <w:rPr>
                <w:spacing w:val="-12"/>
              </w:rPr>
              <w:t xml:space="preserve"> </w:t>
            </w:r>
            <w:r>
              <w:t>is</w:t>
            </w:r>
          </w:p>
          <w:p w:rsidR="00C82819" w:rsidRDefault="004B671C" w:rsidP="007F6356">
            <w:pPr>
              <w:pStyle w:val="TableParagraph"/>
              <w:numPr>
                <w:ilvl w:val="0"/>
                <w:numId w:val="59"/>
              </w:numPr>
              <w:tabs>
                <w:tab w:val="left" w:pos="814"/>
              </w:tabs>
              <w:spacing w:before="7" w:line="235" w:lineRule="auto"/>
              <w:ind w:left="827" w:right="734" w:hanging="360"/>
            </w:pPr>
            <w:r>
              <w:t>Felismer és megnevez néhány sík</w:t>
            </w:r>
            <w:r>
              <w:rPr>
                <w:spacing w:val="-15"/>
              </w:rPr>
              <w:t xml:space="preserve"> </w:t>
            </w:r>
            <w:r>
              <w:t>és térmértani</w:t>
            </w:r>
            <w:r>
              <w:rPr>
                <w:spacing w:val="-2"/>
              </w:rPr>
              <w:t xml:space="preserve"> </w:t>
            </w:r>
            <w:r>
              <w:t>formát.</w:t>
            </w:r>
          </w:p>
          <w:p w:rsidR="00C82819" w:rsidRDefault="004B671C" w:rsidP="007F6356">
            <w:pPr>
              <w:pStyle w:val="TableParagraph"/>
              <w:numPr>
                <w:ilvl w:val="0"/>
                <w:numId w:val="59"/>
              </w:numPr>
              <w:tabs>
                <w:tab w:val="left" w:pos="814"/>
              </w:tabs>
              <w:spacing w:before="2" w:line="235" w:lineRule="auto"/>
              <w:ind w:left="827" w:right="443" w:hanging="360"/>
            </w:pPr>
            <w:r>
              <w:t>Tud egyszerű tükrös és nem tükrös alakzatok megkülönböztetni,</w:t>
            </w:r>
            <w:r>
              <w:rPr>
                <w:spacing w:val="-22"/>
              </w:rPr>
              <w:t xml:space="preserve"> </w:t>
            </w:r>
            <w:r>
              <w:t>létrehozni</w:t>
            </w:r>
          </w:p>
          <w:p w:rsidR="00C82819" w:rsidRDefault="004B671C" w:rsidP="007F6356">
            <w:pPr>
              <w:pStyle w:val="TableParagraph"/>
              <w:numPr>
                <w:ilvl w:val="0"/>
                <w:numId w:val="59"/>
              </w:numPr>
              <w:tabs>
                <w:tab w:val="left" w:pos="814"/>
              </w:tabs>
              <w:spacing w:before="5" w:line="235" w:lineRule="auto"/>
              <w:ind w:left="827" w:right="134" w:hanging="360"/>
            </w:pPr>
            <w:r>
              <w:t>Vannak tapasztalatai síkmértani</w:t>
            </w:r>
            <w:r>
              <w:rPr>
                <w:spacing w:val="-26"/>
              </w:rPr>
              <w:t xml:space="preserve"> </w:t>
            </w:r>
            <w:r>
              <w:t>formákról, ismeri a rész-egész</w:t>
            </w:r>
            <w:r>
              <w:rPr>
                <w:spacing w:val="2"/>
              </w:rPr>
              <w:t xml:space="preserve"> </w:t>
            </w:r>
            <w:r>
              <w:t>viszonyát</w:t>
            </w:r>
          </w:p>
          <w:p w:rsidR="00C82819" w:rsidRDefault="004B671C" w:rsidP="007F6356">
            <w:pPr>
              <w:pStyle w:val="TableParagraph"/>
              <w:numPr>
                <w:ilvl w:val="0"/>
                <w:numId w:val="59"/>
              </w:numPr>
              <w:tabs>
                <w:tab w:val="left" w:pos="815"/>
              </w:tabs>
              <w:ind w:left="827" w:right="275" w:hanging="360"/>
              <w:jc w:val="both"/>
            </w:pPr>
            <w:r>
              <w:t>Ismeri és helyesen értelmezi az irányokat feladatvégzése során: jobbra-balra,</w:t>
            </w:r>
            <w:r>
              <w:rPr>
                <w:spacing w:val="-21"/>
              </w:rPr>
              <w:t xml:space="preserve"> </w:t>
            </w:r>
            <w:r>
              <w:t>előre- hátra, fent-lent,</w:t>
            </w:r>
            <w:r>
              <w:rPr>
                <w:spacing w:val="1"/>
              </w:rPr>
              <w:t xml:space="preserve"> </w:t>
            </w:r>
            <w:r>
              <w:t>stb.</w:t>
            </w:r>
          </w:p>
          <w:p w:rsidR="00C82819" w:rsidRDefault="004B671C" w:rsidP="007F6356">
            <w:pPr>
              <w:pStyle w:val="TableParagraph"/>
              <w:numPr>
                <w:ilvl w:val="0"/>
                <w:numId w:val="59"/>
              </w:numPr>
              <w:tabs>
                <w:tab w:val="left" w:pos="814"/>
              </w:tabs>
              <w:spacing w:line="288" w:lineRule="exact"/>
              <w:ind w:left="827" w:hanging="360"/>
            </w:pPr>
            <w:r>
              <w:t>Használja a</w:t>
            </w:r>
            <w:r>
              <w:rPr>
                <w:spacing w:val="-3"/>
              </w:rPr>
              <w:t xml:space="preserve"> </w:t>
            </w:r>
            <w:r>
              <w:t>névutókat</w:t>
            </w:r>
          </w:p>
          <w:p w:rsidR="00C82819" w:rsidRDefault="004B671C" w:rsidP="007F6356">
            <w:pPr>
              <w:pStyle w:val="TableParagraph"/>
              <w:numPr>
                <w:ilvl w:val="0"/>
                <w:numId w:val="59"/>
              </w:numPr>
              <w:tabs>
                <w:tab w:val="left" w:pos="814"/>
              </w:tabs>
              <w:spacing w:line="235" w:lineRule="auto"/>
              <w:ind w:left="827" w:right="566" w:hanging="360"/>
            </w:pPr>
            <w:r>
              <w:t>Képes a téri irányok</w:t>
            </w:r>
            <w:r>
              <w:rPr>
                <w:spacing w:val="-20"/>
              </w:rPr>
              <w:t xml:space="preserve"> </w:t>
            </w:r>
            <w:r>
              <w:t>meghatározására, gondolatai</w:t>
            </w:r>
            <w:r>
              <w:rPr>
                <w:spacing w:val="-3"/>
              </w:rPr>
              <w:t xml:space="preserve"> </w:t>
            </w:r>
            <w:r>
              <w:t>megfogalmazására.</w:t>
            </w:r>
          </w:p>
          <w:p w:rsidR="00C82819" w:rsidRDefault="004B671C" w:rsidP="007F6356">
            <w:pPr>
              <w:pStyle w:val="TableParagraph"/>
              <w:numPr>
                <w:ilvl w:val="0"/>
                <w:numId w:val="59"/>
              </w:numPr>
              <w:tabs>
                <w:tab w:val="left" w:pos="814"/>
              </w:tabs>
              <w:spacing w:before="38" w:line="252" w:lineRule="exact"/>
              <w:ind w:left="827" w:right="383" w:hanging="360"/>
            </w:pPr>
            <w:r>
              <w:t>Képes egyszerűbb matematikai jellegű utasítások megértésére és</w:t>
            </w:r>
            <w:r>
              <w:rPr>
                <w:spacing w:val="-20"/>
              </w:rPr>
              <w:t xml:space="preserve"> </w:t>
            </w:r>
            <w:r>
              <w:t>alkalmazására</w:t>
            </w:r>
          </w:p>
        </w:tc>
      </w:tr>
    </w:tbl>
    <w:p w:rsidR="00C82819" w:rsidRDefault="00C82819">
      <w:pPr>
        <w:sectPr w:rsidR="00C82819">
          <w:footerReference w:type="default" r:id="rId40"/>
          <w:endnotePr>
            <w:numFmt w:val="decimal"/>
          </w:endnotePr>
          <w:pgSz w:w="16838" w:h="11906" w:orient="landscape"/>
          <w:pgMar w:top="1100" w:right="1180" w:bottom="1160" w:left="1200" w:header="0" w:footer="978" w:gutter="0"/>
          <w:cols w:space="708"/>
        </w:sectPr>
      </w:pPr>
    </w:p>
    <w:p w:rsidR="00C82819" w:rsidRDefault="00C82819">
      <w:pPr>
        <w:pStyle w:val="Szvegtrzs"/>
        <w:spacing w:before="9"/>
        <w:ind w:firstLine="0"/>
        <w:rPr>
          <w:sz w:val="26"/>
        </w:rPr>
      </w:pPr>
    </w:p>
    <w:tbl>
      <w:tblPr>
        <w:tblW w:w="14223" w:type="dxa"/>
        <w:tblInd w:w="109" w:type="dxa"/>
        <w:tblLook w:val="04A0" w:firstRow="1" w:lastRow="0" w:firstColumn="1" w:lastColumn="0" w:noHBand="0" w:noVBand="1"/>
      </w:tblPr>
      <w:tblGrid>
        <w:gridCol w:w="4729"/>
        <w:gridCol w:w="4740"/>
        <w:gridCol w:w="4754"/>
      </w:tblGrid>
      <w:tr w:rsidR="00C82819" w:rsidTr="000E3D14">
        <w:trPr>
          <w:trHeight w:val="690"/>
        </w:trPr>
        <w:tc>
          <w:tcPr>
            <w:tcW w:w="472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spacing w:before="116"/>
              <w:ind w:left="2134" w:right="2133"/>
              <w:jc w:val="center"/>
              <w:rPr>
                <w:b/>
                <w:sz w:val="20"/>
              </w:rPr>
            </w:pPr>
            <w:r>
              <w:rPr>
                <w:b/>
                <w:sz w:val="20"/>
              </w:rPr>
              <w:t>CÉL</w:t>
            </w:r>
          </w:p>
        </w:tc>
        <w:tc>
          <w:tcPr>
            <w:tcW w:w="4740"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1870" w:right="1865"/>
              <w:jc w:val="center"/>
              <w:rPr>
                <w:b/>
                <w:sz w:val="20"/>
              </w:rPr>
            </w:pPr>
            <w:r>
              <w:rPr>
                <w:b/>
                <w:sz w:val="20"/>
              </w:rPr>
              <w:t>FELADAT</w:t>
            </w:r>
          </w:p>
        </w:tc>
        <w:tc>
          <w:tcPr>
            <w:tcW w:w="4754"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ind w:left="490" w:right="484"/>
              <w:jc w:val="center"/>
              <w:rPr>
                <w:b/>
                <w:sz w:val="20"/>
              </w:rPr>
            </w:pPr>
            <w:r>
              <w:rPr>
                <w:b/>
                <w:sz w:val="20"/>
              </w:rPr>
              <w:t>A FEJLŐDÉS VÁRHATÓ EREDMÉNYEI ÓVODÁSKOR VÉGÉRE</w:t>
            </w:r>
          </w:p>
          <w:p w:rsidR="00C82819" w:rsidRDefault="004B671C">
            <w:pPr>
              <w:pStyle w:val="TableParagraph"/>
              <w:spacing w:line="210" w:lineRule="exact"/>
              <w:ind w:left="484" w:right="484"/>
              <w:jc w:val="center"/>
              <w:rPr>
                <w:b/>
                <w:sz w:val="20"/>
              </w:rPr>
            </w:pPr>
            <w:r>
              <w:rPr>
                <w:b/>
                <w:sz w:val="20"/>
              </w:rPr>
              <w:t>(SIKERKRITÉRIUM)</w:t>
            </w:r>
          </w:p>
        </w:tc>
      </w:tr>
      <w:tr w:rsidR="00C82819" w:rsidTr="000E3D14">
        <w:trPr>
          <w:trHeight w:val="6180"/>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A07FD">
            <w:pPr>
              <w:pStyle w:val="TableParagraph"/>
              <w:numPr>
                <w:ilvl w:val="0"/>
                <w:numId w:val="270"/>
              </w:numPr>
              <w:tabs>
                <w:tab w:val="left" w:pos="814"/>
              </w:tabs>
              <w:ind w:right="299"/>
            </w:pPr>
            <w:r>
              <w:t>Váljon képessé a téri irányok meghatározására önálló ítéletalkotással</w:t>
            </w:r>
            <w:r>
              <w:rPr>
                <w:spacing w:val="-24"/>
              </w:rPr>
              <w:t xml:space="preserve"> </w:t>
            </w:r>
            <w:r>
              <w:t>a körülöttünk lévő dolgokhoz viszonyítva, gondolatai</w:t>
            </w:r>
            <w:r>
              <w:rPr>
                <w:spacing w:val="-2"/>
              </w:rPr>
              <w:t xml:space="preserve"> </w:t>
            </w:r>
            <w:r>
              <w:t>megfogalmazására.</w:t>
            </w:r>
          </w:p>
          <w:p w:rsidR="00C82819" w:rsidRDefault="004B671C" w:rsidP="007A07FD">
            <w:pPr>
              <w:pStyle w:val="TableParagraph"/>
              <w:numPr>
                <w:ilvl w:val="0"/>
                <w:numId w:val="270"/>
              </w:numPr>
              <w:tabs>
                <w:tab w:val="left" w:pos="815"/>
              </w:tabs>
              <w:spacing w:line="235" w:lineRule="auto"/>
              <w:ind w:right="1215"/>
              <w:jc w:val="both"/>
            </w:pPr>
            <w:r>
              <w:t>Képesek legyenek egyszerűbb matematikai jellegű</w:t>
            </w:r>
            <w:r>
              <w:rPr>
                <w:spacing w:val="-16"/>
              </w:rPr>
              <w:t xml:space="preserve"> </w:t>
            </w:r>
            <w:r>
              <w:t>utasítások megértésére és</w:t>
            </w:r>
            <w:r>
              <w:rPr>
                <w:spacing w:val="-11"/>
              </w:rPr>
              <w:t xml:space="preserve"> </w:t>
            </w:r>
            <w:r>
              <w:t>alkalmazására</w:t>
            </w:r>
          </w:p>
          <w:p w:rsidR="00C82819" w:rsidRDefault="004B671C" w:rsidP="007A07FD">
            <w:pPr>
              <w:pStyle w:val="TableParagraph"/>
              <w:numPr>
                <w:ilvl w:val="0"/>
                <w:numId w:val="270"/>
              </w:numPr>
              <w:tabs>
                <w:tab w:val="left" w:pos="814"/>
              </w:tabs>
              <w:spacing w:before="2" w:line="235" w:lineRule="auto"/>
              <w:ind w:right="324"/>
            </w:pPr>
            <w:r>
              <w:t>Rögződjön a balról-jobbra,</w:t>
            </w:r>
            <w:r>
              <w:rPr>
                <w:spacing w:val="-22"/>
              </w:rPr>
              <w:t xml:space="preserve"> </w:t>
            </w:r>
            <w:r>
              <w:t>fentről-lefelé haladási</w:t>
            </w:r>
            <w:r>
              <w:rPr>
                <w:spacing w:val="-2"/>
              </w:rPr>
              <w:t xml:space="preserve"> </w:t>
            </w:r>
            <w:r>
              <w:t>irány.</w:t>
            </w:r>
          </w:p>
          <w:p w:rsidR="00C82819" w:rsidRDefault="004B671C" w:rsidP="007A07FD">
            <w:pPr>
              <w:pStyle w:val="TableParagraph"/>
              <w:numPr>
                <w:ilvl w:val="0"/>
                <w:numId w:val="270"/>
              </w:numPr>
              <w:tabs>
                <w:tab w:val="left" w:pos="814"/>
              </w:tabs>
              <w:spacing w:line="290" w:lineRule="exact"/>
            </w:pPr>
            <w:r>
              <w:t>Tudjon tájékozódni a</w:t>
            </w:r>
            <w:r>
              <w:rPr>
                <w:spacing w:val="-5"/>
              </w:rPr>
              <w:t xml:space="preserve"> </w:t>
            </w:r>
            <w:r>
              <w:t>lapon</w:t>
            </w:r>
          </w:p>
          <w:p w:rsidR="00C82819" w:rsidRDefault="004B671C" w:rsidP="007A07FD">
            <w:pPr>
              <w:pStyle w:val="TableParagraph"/>
              <w:numPr>
                <w:ilvl w:val="0"/>
                <w:numId w:val="270"/>
              </w:numPr>
              <w:tabs>
                <w:tab w:val="left" w:pos="814"/>
              </w:tabs>
              <w:spacing w:line="235" w:lineRule="auto"/>
              <w:ind w:right="586"/>
            </w:pPr>
            <w:r>
              <w:t>Váljanak képessé a labirintusban</w:t>
            </w:r>
            <w:r>
              <w:rPr>
                <w:spacing w:val="-22"/>
              </w:rPr>
              <w:t xml:space="preserve"> </w:t>
            </w:r>
            <w:r>
              <w:t>való tájékozódásban</w:t>
            </w:r>
          </w:p>
          <w:p w:rsidR="00C82819" w:rsidRDefault="004B671C" w:rsidP="007A07FD">
            <w:pPr>
              <w:pStyle w:val="TableParagraph"/>
              <w:numPr>
                <w:ilvl w:val="0"/>
                <w:numId w:val="270"/>
              </w:numPr>
              <w:tabs>
                <w:tab w:val="left" w:pos="814"/>
              </w:tabs>
              <w:spacing w:before="5" w:line="235" w:lineRule="auto"/>
              <w:ind w:right="144"/>
            </w:pPr>
            <w:r>
              <w:t>A vizuális megfigyelőképesség erősítése, problémamegoldó gondolkodás</w:t>
            </w:r>
            <w:r>
              <w:rPr>
                <w:spacing w:val="-21"/>
              </w:rPr>
              <w:t xml:space="preserve"> </w:t>
            </w:r>
            <w:r>
              <w:t>fejlesztése</w:t>
            </w:r>
          </w:p>
          <w:p w:rsidR="00C82819" w:rsidRDefault="004B671C" w:rsidP="007A07FD">
            <w:pPr>
              <w:pStyle w:val="TableParagraph"/>
              <w:numPr>
                <w:ilvl w:val="0"/>
                <w:numId w:val="270"/>
              </w:numPr>
              <w:tabs>
                <w:tab w:val="left" w:pos="814"/>
              </w:tabs>
              <w:spacing w:before="2" w:line="235" w:lineRule="auto"/>
              <w:ind w:right="152"/>
            </w:pPr>
            <w:r>
              <w:t>Tudjanak geometriai tulajdonságok</w:t>
            </w:r>
            <w:r>
              <w:rPr>
                <w:spacing w:val="-23"/>
              </w:rPr>
              <w:t xml:space="preserve"> </w:t>
            </w:r>
            <w:r>
              <w:t>szerint tér és síkbeli alakzatokat szétválogatni, egyszerű tulajdonságokat</w:t>
            </w:r>
            <w:r>
              <w:rPr>
                <w:spacing w:val="-7"/>
              </w:rPr>
              <w:t xml:space="preserve"> </w:t>
            </w:r>
            <w:r>
              <w:t>megnevezni</w:t>
            </w:r>
          </w:p>
          <w:p w:rsidR="00C82819" w:rsidRDefault="004B671C" w:rsidP="007A07FD">
            <w:pPr>
              <w:pStyle w:val="TableParagraph"/>
              <w:numPr>
                <w:ilvl w:val="0"/>
                <w:numId w:val="270"/>
              </w:numPr>
              <w:tabs>
                <w:tab w:val="left" w:pos="814"/>
              </w:tabs>
              <w:spacing w:before="6" w:line="235" w:lineRule="auto"/>
              <w:ind w:right="1290"/>
            </w:pPr>
            <w:r>
              <w:t>Összefüggések felismerése</w:t>
            </w:r>
            <w:r>
              <w:rPr>
                <w:spacing w:val="-14"/>
              </w:rPr>
              <w:t xml:space="preserve"> </w:t>
            </w:r>
            <w:r>
              <w:t>és megfogalmazása.</w:t>
            </w:r>
          </w:p>
          <w:p w:rsidR="00C82819" w:rsidRDefault="004B671C" w:rsidP="007A07FD">
            <w:pPr>
              <w:pStyle w:val="TableParagraph"/>
              <w:numPr>
                <w:ilvl w:val="0"/>
                <w:numId w:val="270"/>
              </w:numPr>
              <w:tabs>
                <w:tab w:val="left" w:pos="814"/>
              </w:tabs>
              <w:spacing w:before="2" w:line="235" w:lineRule="auto"/>
              <w:ind w:right="463"/>
            </w:pPr>
            <w:r>
              <w:t>Szerezzenek tapasztalatokat</w:t>
            </w:r>
            <w:r>
              <w:rPr>
                <w:spacing w:val="-20"/>
              </w:rPr>
              <w:t xml:space="preserve"> </w:t>
            </w:r>
            <w:r>
              <w:t>síkmértani formákról, fedezzék fel a rész-egész viszonyát</w:t>
            </w:r>
          </w:p>
          <w:p w:rsidR="00C82819" w:rsidRDefault="004B671C" w:rsidP="007A07FD">
            <w:pPr>
              <w:pStyle w:val="TableParagraph"/>
              <w:numPr>
                <w:ilvl w:val="0"/>
                <w:numId w:val="270"/>
              </w:numPr>
              <w:tabs>
                <w:tab w:val="left" w:pos="814"/>
              </w:tabs>
              <w:spacing w:before="2" w:line="272" w:lineRule="exact"/>
            </w:pPr>
            <w:r>
              <w:t>Alaklátás-formaállandóság</w:t>
            </w:r>
            <w:r>
              <w:rPr>
                <w:spacing w:val="-4"/>
              </w:rPr>
              <w:t xml:space="preserve"> </w:t>
            </w:r>
            <w:r>
              <w:t>fejlesztése</w:t>
            </w:r>
          </w:p>
          <w:p w:rsidR="00A0369B" w:rsidRDefault="00A0369B" w:rsidP="00A0369B">
            <w:pPr>
              <w:pStyle w:val="TableParagraph"/>
              <w:tabs>
                <w:tab w:val="left" w:pos="814"/>
              </w:tabs>
              <w:spacing w:before="2" w:line="272" w:lineRule="exact"/>
            </w:pP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A07FD">
            <w:pPr>
              <w:pStyle w:val="TableParagraph"/>
              <w:numPr>
                <w:ilvl w:val="0"/>
                <w:numId w:val="270"/>
              </w:numPr>
              <w:tabs>
                <w:tab w:val="left" w:pos="814"/>
              </w:tabs>
              <w:spacing w:before="2" w:line="235" w:lineRule="auto"/>
              <w:ind w:right="539"/>
            </w:pPr>
            <w:r>
              <w:t>Az irányok, névutók játékos</w:t>
            </w:r>
            <w:r>
              <w:rPr>
                <w:spacing w:val="-18"/>
              </w:rPr>
              <w:t xml:space="preserve"> </w:t>
            </w:r>
            <w:r>
              <w:t>formában történő</w:t>
            </w:r>
            <w:r>
              <w:rPr>
                <w:spacing w:val="1"/>
              </w:rPr>
              <w:t xml:space="preserve"> </w:t>
            </w:r>
            <w:r>
              <w:t>gyakoroltatása.</w:t>
            </w:r>
          </w:p>
          <w:p w:rsidR="00C82819" w:rsidRDefault="004B671C" w:rsidP="007A07FD">
            <w:pPr>
              <w:pStyle w:val="TableParagraph"/>
              <w:numPr>
                <w:ilvl w:val="0"/>
                <w:numId w:val="270"/>
              </w:numPr>
              <w:tabs>
                <w:tab w:val="left" w:pos="814"/>
              </w:tabs>
              <w:spacing w:before="2" w:line="235" w:lineRule="auto"/>
              <w:ind w:right="915"/>
            </w:pPr>
            <w:r>
              <w:t>A térbeli viszonyok, az irányok</w:t>
            </w:r>
            <w:r>
              <w:rPr>
                <w:spacing w:val="-22"/>
              </w:rPr>
              <w:t xml:space="preserve"> </w:t>
            </w:r>
            <w:r>
              <w:t>és helyzetek pontos</w:t>
            </w:r>
            <w:r>
              <w:rPr>
                <w:spacing w:val="-14"/>
              </w:rPr>
              <w:t xml:space="preserve"> </w:t>
            </w:r>
            <w:r>
              <w:t>megneveztetése.</w:t>
            </w:r>
          </w:p>
          <w:p w:rsidR="00C82819" w:rsidRDefault="004B671C" w:rsidP="007A07FD">
            <w:pPr>
              <w:pStyle w:val="TableParagraph"/>
              <w:numPr>
                <w:ilvl w:val="0"/>
                <w:numId w:val="270"/>
              </w:numPr>
              <w:tabs>
                <w:tab w:val="left" w:pos="814"/>
              </w:tabs>
              <w:spacing w:before="3" w:line="235" w:lineRule="auto"/>
              <w:ind w:right="175"/>
            </w:pPr>
            <w:r>
              <w:t>Egyszerűbb matematikai utasítások gyakorlása: kösd össze, húzd alá,</w:t>
            </w:r>
            <w:r>
              <w:rPr>
                <w:spacing w:val="-21"/>
              </w:rPr>
              <w:t xml:space="preserve"> </w:t>
            </w:r>
            <w:r>
              <w:t>karikázd be</w:t>
            </w:r>
            <w:r>
              <w:rPr>
                <w:spacing w:val="-2"/>
              </w:rPr>
              <w:t xml:space="preserve"> </w:t>
            </w:r>
            <w:r>
              <w:t>stb.</w:t>
            </w:r>
          </w:p>
          <w:p w:rsidR="00C82819" w:rsidRDefault="004B671C" w:rsidP="007A07FD">
            <w:pPr>
              <w:pStyle w:val="TableParagraph"/>
              <w:numPr>
                <w:ilvl w:val="0"/>
                <w:numId w:val="270"/>
              </w:numPr>
              <w:tabs>
                <w:tab w:val="left" w:pos="814"/>
              </w:tabs>
              <w:spacing w:before="7" w:line="235" w:lineRule="auto"/>
              <w:ind w:right="128"/>
            </w:pPr>
            <w:r>
              <w:t>Érdekes, a gyermekek kíváncsiságára</w:t>
            </w:r>
            <w:r>
              <w:rPr>
                <w:spacing w:val="-24"/>
              </w:rPr>
              <w:t xml:space="preserve"> </w:t>
            </w:r>
            <w:r>
              <w:t>építő problémahelyzetek</w:t>
            </w:r>
            <w:r>
              <w:rPr>
                <w:spacing w:val="-3"/>
              </w:rPr>
              <w:t xml:space="preserve"> </w:t>
            </w:r>
            <w:r>
              <w:t>teremtése</w:t>
            </w:r>
          </w:p>
          <w:p w:rsidR="00C82819" w:rsidRDefault="004B671C" w:rsidP="007A07FD">
            <w:pPr>
              <w:pStyle w:val="TableParagraph"/>
              <w:numPr>
                <w:ilvl w:val="0"/>
                <w:numId w:val="270"/>
              </w:numPr>
              <w:tabs>
                <w:tab w:val="left" w:pos="814"/>
              </w:tabs>
              <w:spacing w:before="4" w:line="235" w:lineRule="auto"/>
              <w:ind w:right="306"/>
            </w:pPr>
            <w:r>
              <w:t>Fejlesszük a gyermekek</w:t>
            </w:r>
            <w:r>
              <w:rPr>
                <w:spacing w:val="-25"/>
              </w:rPr>
              <w:t xml:space="preserve"> </w:t>
            </w:r>
            <w:r>
              <w:t>problémalátását, problémamegoldó képességét.</w:t>
            </w:r>
          </w:p>
          <w:p w:rsidR="00C82819" w:rsidRDefault="004B671C" w:rsidP="007A07FD">
            <w:pPr>
              <w:pStyle w:val="TableParagraph"/>
              <w:numPr>
                <w:ilvl w:val="0"/>
                <w:numId w:val="270"/>
              </w:numPr>
              <w:tabs>
                <w:tab w:val="left" w:pos="814"/>
              </w:tabs>
              <w:spacing w:before="5" w:line="235" w:lineRule="auto"/>
              <w:ind w:right="269"/>
            </w:pPr>
            <w:r>
              <w:t>Síkforma felismertetése,</w:t>
            </w:r>
            <w:r>
              <w:rPr>
                <w:spacing w:val="-23"/>
              </w:rPr>
              <w:t xml:space="preserve"> </w:t>
            </w:r>
            <w:r>
              <w:t>megneveztetése, hasonló forma keresése a környezetünkben.</w:t>
            </w:r>
          </w:p>
          <w:p w:rsidR="00C82819" w:rsidRDefault="004B671C" w:rsidP="007A07FD">
            <w:pPr>
              <w:pStyle w:val="TableParagraph"/>
              <w:numPr>
                <w:ilvl w:val="0"/>
                <w:numId w:val="270"/>
              </w:numPr>
              <w:tabs>
                <w:tab w:val="left" w:pos="814"/>
              </w:tabs>
              <w:spacing w:before="1" w:line="235" w:lineRule="auto"/>
              <w:ind w:right="387"/>
            </w:pPr>
            <w:r>
              <w:t>Ismertessük fel a környezetükben az ugyanolyan formájú tárgyakat,</w:t>
            </w:r>
            <w:r>
              <w:rPr>
                <w:spacing w:val="-19"/>
              </w:rPr>
              <w:t xml:space="preserve"> </w:t>
            </w:r>
            <w:r>
              <w:t>vetessük észre a sík és térmértani formák közti összefüggéseket.</w:t>
            </w:r>
          </w:p>
          <w:p w:rsidR="00C82819" w:rsidRDefault="004B671C" w:rsidP="007A07FD">
            <w:pPr>
              <w:pStyle w:val="TableParagraph"/>
              <w:numPr>
                <w:ilvl w:val="0"/>
                <w:numId w:val="270"/>
              </w:numPr>
              <w:tabs>
                <w:tab w:val="left" w:pos="766"/>
              </w:tabs>
              <w:spacing w:before="8" w:line="235" w:lineRule="auto"/>
              <w:ind w:right="886"/>
            </w:pPr>
            <w:r>
              <w:t>A tapasztalatszerzés</w:t>
            </w:r>
            <w:r>
              <w:rPr>
                <w:spacing w:val="-16"/>
              </w:rPr>
              <w:t xml:space="preserve"> </w:t>
            </w:r>
            <w:r>
              <w:t>lehetőségének biztosítása.</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A07FD">
            <w:pPr>
              <w:pStyle w:val="TableParagraph"/>
              <w:numPr>
                <w:ilvl w:val="0"/>
                <w:numId w:val="270"/>
              </w:numPr>
              <w:tabs>
                <w:tab w:val="left" w:pos="814"/>
              </w:tabs>
              <w:spacing w:before="2" w:line="235" w:lineRule="auto"/>
              <w:ind w:right="127"/>
            </w:pPr>
            <w:r>
              <w:t>Ismeri és használja a balról-jobbra,</w:t>
            </w:r>
            <w:r>
              <w:rPr>
                <w:spacing w:val="-22"/>
              </w:rPr>
              <w:t xml:space="preserve"> </w:t>
            </w:r>
            <w:r>
              <w:t>fentről- lefelé haladási</w:t>
            </w:r>
            <w:r>
              <w:rPr>
                <w:spacing w:val="-3"/>
              </w:rPr>
              <w:t xml:space="preserve"> </w:t>
            </w:r>
            <w:r>
              <w:t>irány.</w:t>
            </w:r>
          </w:p>
          <w:p w:rsidR="00C82819" w:rsidRDefault="004B671C" w:rsidP="007A07FD">
            <w:pPr>
              <w:pStyle w:val="TableParagraph"/>
              <w:numPr>
                <w:ilvl w:val="0"/>
                <w:numId w:val="270"/>
              </w:numPr>
              <w:tabs>
                <w:tab w:val="left" w:pos="814"/>
              </w:tabs>
              <w:spacing w:line="293" w:lineRule="exact"/>
            </w:pPr>
            <w:r>
              <w:t>Tud tájékozódni a</w:t>
            </w:r>
            <w:r>
              <w:rPr>
                <w:spacing w:val="-1"/>
              </w:rPr>
              <w:t xml:space="preserve"> </w:t>
            </w:r>
            <w:r>
              <w:t>lapon</w:t>
            </w:r>
          </w:p>
          <w:p w:rsidR="00C82819" w:rsidRDefault="004B671C" w:rsidP="007A07FD">
            <w:pPr>
              <w:pStyle w:val="TableParagraph"/>
              <w:numPr>
                <w:ilvl w:val="0"/>
                <w:numId w:val="270"/>
              </w:numPr>
              <w:tabs>
                <w:tab w:val="left" w:pos="814"/>
              </w:tabs>
              <w:spacing w:line="290" w:lineRule="exact"/>
            </w:pPr>
            <w:r>
              <w:t>Képesek a labirintusban való</w:t>
            </w:r>
            <w:r>
              <w:rPr>
                <w:spacing w:val="-14"/>
              </w:rPr>
              <w:t xml:space="preserve"> </w:t>
            </w:r>
            <w:r>
              <w:t>tájékozódásra</w:t>
            </w:r>
          </w:p>
          <w:p w:rsidR="00C82819" w:rsidRDefault="004B671C" w:rsidP="007A07FD">
            <w:pPr>
              <w:pStyle w:val="TableParagraph"/>
              <w:numPr>
                <w:ilvl w:val="0"/>
                <w:numId w:val="270"/>
              </w:numPr>
              <w:tabs>
                <w:tab w:val="left" w:pos="815"/>
              </w:tabs>
              <w:spacing w:line="235" w:lineRule="auto"/>
              <w:ind w:right="123"/>
              <w:jc w:val="both"/>
            </w:pPr>
            <w:r>
              <w:t>Tud geometriai tulajdonságok szerint tér</w:t>
            </w:r>
            <w:r>
              <w:rPr>
                <w:spacing w:val="-21"/>
              </w:rPr>
              <w:t xml:space="preserve"> </w:t>
            </w:r>
            <w:r>
              <w:t>és síkbeli alakzatokat szétválogatni, egyszerű tulajdonságokat</w:t>
            </w:r>
            <w:r>
              <w:rPr>
                <w:spacing w:val="-2"/>
              </w:rPr>
              <w:t xml:space="preserve"> </w:t>
            </w:r>
            <w:r>
              <w:t>megnevezni</w:t>
            </w:r>
          </w:p>
          <w:p w:rsidR="00C82819" w:rsidRDefault="004B671C" w:rsidP="007A07FD">
            <w:pPr>
              <w:pStyle w:val="TableParagraph"/>
              <w:numPr>
                <w:ilvl w:val="0"/>
                <w:numId w:val="270"/>
              </w:numPr>
              <w:tabs>
                <w:tab w:val="left" w:pos="814"/>
              </w:tabs>
              <w:spacing w:before="6" w:line="235" w:lineRule="auto"/>
              <w:ind w:right="591"/>
            </w:pPr>
            <w:r>
              <w:t>Képes összefüggések felismerésére</w:t>
            </w:r>
            <w:r>
              <w:rPr>
                <w:spacing w:val="-21"/>
              </w:rPr>
              <w:t xml:space="preserve"> </w:t>
            </w:r>
            <w:r>
              <w:t>és megfogalmazására.</w:t>
            </w:r>
          </w:p>
          <w:p w:rsidR="00C82819" w:rsidRDefault="004B671C" w:rsidP="007A07FD">
            <w:pPr>
              <w:pStyle w:val="TableParagraph"/>
              <w:numPr>
                <w:ilvl w:val="0"/>
                <w:numId w:val="270"/>
              </w:numPr>
              <w:tabs>
                <w:tab w:val="left" w:pos="815"/>
              </w:tabs>
              <w:spacing w:before="2" w:line="235" w:lineRule="auto"/>
              <w:ind w:right="134"/>
              <w:jc w:val="both"/>
            </w:pPr>
            <w:r>
              <w:t>Vannak tapasztalatai síkmértani</w:t>
            </w:r>
            <w:r>
              <w:rPr>
                <w:spacing w:val="-26"/>
              </w:rPr>
              <w:t xml:space="preserve"> </w:t>
            </w:r>
            <w:r>
              <w:t>formákról, képes megnevezni néhányat, ismeri a rész- egész</w:t>
            </w:r>
            <w:r>
              <w:rPr>
                <w:spacing w:val="-2"/>
              </w:rPr>
              <w:t xml:space="preserve"> </w:t>
            </w:r>
            <w:r>
              <w:t>viszonyát</w:t>
            </w:r>
          </w:p>
          <w:p w:rsidR="00C82819" w:rsidRDefault="004B671C" w:rsidP="007A07FD">
            <w:pPr>
              <w:pStyle w:val="TableParagraph"/>
              <w:numPr>
                <w:ilvl w:val="0"/>
                <w:numId w:val="270"/>
              </w:numPr>
              <w:tabs>
                <w:tab w:val="left" w:pos="814"/>
              </w:tabs>
              <w:spacing w:before="7" w:line="235" w:lineRule="auto"/>
              <w:ind w:right="237"/>
            </w:pPr>
            <w:r>
              <w:t>Elő tudnak állítani bontással</w:t>
            </w:r>
            <w:r>
              <w:rPr>
                <w:spacing w:val="-24"/>
              </w:rPr>
              <w:t xml:space="preserve"> </w:t>
            </w:r>
            <w:r>
              <w:t>ugyanannyit, többet, kevesebbet.</w:t>
            </w:r>
          </w:p>
          <w:p w:rsidR="00C82819" w:rsidRDefault="004B671C" w:rsidP="007A07FD">
            <w:pPr>
              <w:pStyle w:val="TableParagraph"/>
              <w:numPr>
                <w:ilvl w:val="0"/>
                <w:numId w:val="270"/>
              </w:numPr>
              <w:tabs>
                <w:tab w:val="left" w:pos="814"/>
              </w:tabs>
              <w:spacing w:line="290" w:lineRule="exact"/>
            </w:pPr>
            <w:r>
              <w:t>Tudnak számolni</w:t>
            </w:r>
            <w:r>
              <w:rPr>
                <w:spacing w:val="-4"/>
              </w:rPr>
              <w:t xml:space="preserve"> </w:t>
            </w:r>
            <w:r>
              <w:t>20-ig.</w:t>
            </w:r>
          </w:p>
          <w:p w:rsidR="00C82819" w:rsidRDefault="004B671C" w:rsidP="007A07FD">
            <w:pPr>
              <w:pStyle w:val="TableParagraph"/>
              <w:numPr>
                <w:ilvl w:val="0"/>
                <w:numId w:val="270"/>
              </w:numPr>
              <w:tabs>
                <w:tab w:val="left" w:pos="814"/>
              </w:tabs>
              <w:spacing w:line="235" w:lineRule="auto"/>
              <w:ind w:right="735"/>
            </w:pPr>
            <w:r>
              <w:t>Történeteket fogalmaznak meg a matematikai nyelvén, melyet meg</w:t>
            </w:r>
            <w:r>
              <w:rPr>
                <w:spacing w:val="-19"/>
              </w:rPr>
              <w:t xml:space="preserve"> </w:t>
            </w:r>
            <w:r>
              <w:t>is tudnak jeleníteni kirakással,</w:t>
            </w:r>
            <w:r>
              <w:rPr>
                <w:spacing w:val="-19"/>
              </w:rPr>
              <w:t xml:space="preserve"> </w:t>
            </w:r>
            <w:r>
              <w:t>rajzzal.</w:t>
            </w:r>
          </w:p>
        </w:tc>
      </w:tr>
    </w:tbl>
    <w:p w:rsidR="00C82819" w:rsidRDefault="00C82819">
      <w:pPr>
        <w:pStyle w:val="Szvegtrzs"/>
        <w:spacing w:before="7"/>
        <w:ind w:firstLine="0"/>
      </w:pPr>
    </w:p>
    <w:tbl>
      <w:tblPr>
        <w:tblW w:w="14223" w:type="dxa"/>
        <w:tblInd w:w="109" w:type="dxa"/>
        <w:tblLook w:val="04A0" w:firstRow="1" w:lastRow="0" w:firstColumn="1" w:lastColumn="0" w:noHBand="0" w:noVBand="1"/>
      </w:tblPr>
      <w:tblGrid>
        <w:gridCol w:w="4729"/>
        <w:gridCol w:w="4740"/>
        <w:gridCol w:w="4754"/>
      </w:tblGrid>
      <w:tr w:rsidR="0047272D" w:rsidRPr="0047272D" w:rsidTr="0048409E">
        <w:trPr>
          <w:trHeight w:val="6180"/>
        </w:trPr>
        <w:tc>
          <w:tcPr>
            <w:tcW w:w="472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47272D" w:rsidRPr="00DA4149" w:rsidRDefault="00DA4149" w:rsidP="00DA4149">
            <w:pPr>
              <w:tabs>
                <w:tab w:val="left" w:pos="737"/>
              </w:tabs>
              <w:ind w:left="595" w:right="299"/>
              <w:jc w:val="both"/>
              <w:rPr>
                <w:color w:val="4F81BD" w:themeColor="accent1"/>
                <w:sz w:val="24"/>
              </w:rPr>
            </w:pPr>
            <w:r w:rsidRPr="00DA4149">
              <w:rPr>
                <w:color w:val="4F81BD" w:themeColor="accent1"/>
                <w:sz w:val="24"/>
              </w:rPr>
              <w:lastRenderedPageBreak/>
              <w:t>SNI,</w:t>
            </w:r>
            <w:r w:rsidRPr="00DA4149">
              <w:rPr>
                <w:color w:val="4F81BD" w:themeColor="accent1"/>
                <w:spacing w:val="-3"/>
                <w:sz w:val="24"/>
              </w:rPr>
              <w:t xml:space="preserve"> </w:t>
            </w:r>
            <w:r w:rsidRPr="00DA4149">
              <w:rPr>
                <w:color w:val="4F81BD" w:themeColor="accent1"/>
                <w:sz w:val="24"/>
              </w:rPr>
              <w:t>HHH,</w:t>
            </w:r>
            <w:r w:rsidRPr="00DA4149">
              <w:rPr>
                <w:color w:val="4F81BD" w:themeColor="accent1"/>
                <w:spacing w:val="-3"/>
                <w:sz w:val="24"/>
              </w:rPr>
              <w:t xml:space="preserve"> </w:t>
            </w:r>
            <w:r w:rsidRPr="00DA4149">
              <w:rPr>
                <w:color w:val="4F81BD" w:themeColor="accent1"/>
                <w:sz w:val="24"/>
              </w:rPr>
              <w:t>HH,</w:t>
            </w:r>
            <w:r w:rsidRPr="00DA4149">
              <w:rPr>
                <w:color w:val="4F81BD" w:themeColor="accent1"/>
                <w:spacing w:val="-3"/>
                <w:sz w:val="24"/>
              </w:rPr>
              <w:t xml:space="preserve"> </w:t>
            </w:r>
            <w:r w:rsidRPr="00DA4149">
              <w:rPr>
                <w:color w:val="4F81BD" w:themeColor="accent1"/>
                <w:sz w:val="24"/>
              </w:rPr>
              <w:t>gyermekeknél</w:t>
            </w:r>
            <w:r w:rsidRPr="00DA4149">
              <w:rPr>
                <w:color w:val="4F81BD" w:themeColor="accent1"/>
                <w:spacing w:val="-2"/>
                <w:sz w:val="24"/>
              </w:rPr>
              <w:t xml:space="preserve"> </w:t>
            </w:r>
            <w:r w:rsidRPr="00DA4149">
              <w:rPr>
                <w:color w:val="4F81BD" w:themeColor="accent1"/>
                <w:sz w:val="24"/>
              </w:rPr>
              <w:t>kiemelt</w:t>
            </w:r>
            <w:r w:rsidRPr="00DA4149">
              <w:rPr>
                <w:color w:val="4F81BD" w:themeColor="accent1"/>
                <w:spacing w:val="-2"/>
                <w:sz w:val="24"/>
              </w:rPr>
              <w:t xml:space="preserve"> </w:t>
            </w:r>
            <w:r w:rsidRPr="00DA4149">
              <w:rPr>
                <w:color w:val="4F81BD" w:themeColor="accent1"/>
                <w:sz w:val="24"/>
              </w:rPr>
              <w:t>jelentőségű</w:t>
            </w:r>
            <w:r w:rsidRPr="00DA4149">
              <w:rPr>
                <w:color w:val="4F81BD" w:themeColor="accent1"/>
                <w:spacing w:val="-1"/>
                <w:sz w:val="24"/>
              </w:rPr>
              <w:t xml:space="preserve"> </w:t>
            </w:r>
            <w:r w:rsidRPr="00DA4149">
              <w:rPr>
                <w:color w:val="4F81BD" w:themeColor="accent1"/>
                <w:sz w:val="24"/>
              </w:rPr>
              <w:t>a</w:t>
            </w:r>
            <w:r w:rsidRPr="00DA4149">
              <w:rPr>
                <w:color w:val="4F81BD" w:themeColor="accent1"/>
                <w:spacing w:val="-3"/>
                <w:sz w:val="24"/>
              </w:rPr>
              <w:t xml:space="preserve"> </w:t>
            </w:r>
            <w:r w:rsidRPr="00DA4149">
              <w:rPr>
                <w:color w:val="4F81BD" w:themeColor="accent1"/>
                <w:sz w:val="24"/>
              </w:rPr>
              <w:t>már</w:t>
            </w:r>
            <w:r w:rsidRPr="00DA4149">
              <w:rPr>
                <w:color w:val="4F81BD" w:themeColor="accent1"/>
                <w:spacing w:val="-57"/>
                <w:sz w:val="24"/>
              </w:rPr>
              <w:t xml:space="preserve"> </w:t>
            </w:r>
            <w:r w:rsidRPr="00DA4149">
              <w:rPr>
                <w:color w:val="4F81BD" w:themeColor="accent1"/>
                <w:sz w:val="24"/>
              </w:rPr>
              <w:t>elsajátított ismeretek, jártasságok, készségek állandó</w:t>
            </w:r>
            <w:r w:rsidRPr="00DA4149">
              <w:rPr>
                <w:color w:val="4F81BD" w:themeColor="accent1"/>
                <w:spacing w:val="1"/>
                <w:sz w:val="24"/>
              </w:rPr>
              <w:t xml:space="preserve"> </w:t>
            </w:r>
            <w:r w:rsidRPr="00DA4149">
              <w:rPr>
                <w:color w:val="4F81BD" w:themeColor="accent1"/>
                <w:sz w:val="24"/>
              </w:rPr>
              <w:t>gyakorlása, illetve az új ismeretekbe való beépítése -</w:t>
            </w:r>
            <w:r w:rsidRPr="00DA4149">
              <w:rPr>
                <w:color w:val="4F81BD" w:themeColor="accent1"/>
                <w:spacing w:val="1"/>
                <w:sz w:val="24"/>
              </w:rPr>
              <w:t xml:space="preserve"> </w:t>
            </w:r>
            <w:r w:rsidRPr="00DA4149">
              <w:rPr>
                <w:color w:val="4F81BD" w:themeColor="accent1"/>
                <w:sz w:val="24"/>
              </w:rPr>
              <w:t>legfontosabb</w:t>
            </w:r>
            <w:r w:rsidRPr="00DA4149">
              <w:rPr>
                <w:color w:val="4F81BD" w:themeColor="accent1"/>
                <w:spacing w:val="-3"/>
                <w:sz w:val="24"/>
              </w:rPr>
              <w:t xml:space="preserve"> </w:t>
            </w:r>
            <w:r w:rsidRPr="00DA4149">
              <w:rPr>
                <w:color w:val="4F81BD" w:themeColor="accent1"/>
                <w:sz w:val="24"/>
              </w:rPr>
              <w:t>az</w:t>
            </w:r>
            <w:r w:rsidRPr="00DA4149">
              <w:rPr>
                <w:color w:val="4F81BD" w:themeColor="accent1"/>
                <w:spacing w:val="-4"/>
                <w:sz w:val="24"/>
              </w:rPr>
              <w:t xml:space="preserve"> </w:t>
            </w:r>
            <w:r w:rsidRPr="00DA4149">
              <w:rPr>
                <w:color w:val="4F81BD" w:themeColor="accent1"/>
                <w:sz w:val="24"/>
              </w:rPr>
              <w:t>elvonatkoztatás,</w:t>
            </w:r>
            <w:r w:rsidRPr="00DA4149">
              <w:rPr>
                <w:color w:val="4F81BD" w:themeColor="accent1"/>
                <w:spacing w:val="-3"/>
                <w:sz w:val="24"/>
              </w:rPr>
              <w:t xml:space="preserve"> </w:t>
            </w:r>
            <w:r w:rsidRPr="00DA4149">
              <w:rPr>
                <w:color w:val="4F81BD" w:themeColor="accent1"/>
                <w:sz w:val="24"/>
              </w:rPr>
              <w:t>általánosítási</w:t>
            </w:r>
            <w:r w:rsidRPr="00DA4149">
              <w:rPr>
                <w:color w:val="4F81BD" w:themeColor="accent1"/>
                <w:spacing w:val="-1"/>
                <w:sz w:val="24"/>
              </w:rPr>
              <w:t xml:space="preserve"> </w:t>
            </w:r>
            <w:r w:rsidRPr="00DA4149">
              <w:rPr>
                <w:color w:val="4F81BD" w:themeColor="accent1"/>
                <w:sz w:val="24"/>
              </w:rPr>
              <w:t>folyamat</w:t>
            </w:r>
          </w:p>
          <w:p w:rsidR="00DA4149" w:rsidRPr="00DA4149" w:rsidRDefault="00DA4149" w:rsidP="00DA4149">
            <w:pPr>
              <w:tabs>
                <w:tab w:val="left" w:pos="737"/>
              </w:tabs>
              <w:ind w:left="595" w:right="299"/>
              <w:jc w:val="both"/>
              <w:rPr>
                <w:color w:val="4F81BD" w:themeColor="accent1"/>
                <w:sz w:val="24"/>
              </w:rPr>
            </w:pPr>
            <w:r w:rsidRPr="00DA4149">
              <w:rPr>
                <w:color w:val="4F81BD" w:themeColor="accent1"/>
                <w:sz w:val="24"/>
              </w:rPr>
              <w:t>segítése játékban és a szociális folyamatokban</w:t>
            </w:r>
          </w:p>
          <w:p w:rsidR="00DA4149" w:rsidRDefault="00DA4149" w:rsidP="007A07FD">
            <w:pPr>
              <w:pStyle w:val="TableParagraph"/>
              <w:widowControl w:val="0"/>
              <w:numPr>
                <w:ilvl w:val="0"/>
                <w:numId w:val="268"/>
              </w:numPr>
              <w:tabs>
                <w:tab w:val="left" w:pos="829"/>
                <w:tab w:val="left" w:pos="830"/>
              </w:tabs>
              <w:autoSpaceDE w:val="0"/>
              <w:autoSpaceDN w:val="0"/>
              <w:spacing w:line="273" w:lineRule="auto"/>
              <w:ind w:right="109"/>
              <w:jc w:val="both"/>
              <w:rPr>
                <w:sz w:val="24"/>
              </w:rPr>
            </w:pPr>
            <w:r>
              <w:rPr>
                <w:color w:val="FF0000"/>
                <w:sz w:val="24"/>
              </w:rPr>
              <w:t>Tapasztalati</w:t>
            </w:r>
            <w:r>
              <w:rPr>
                <w:color w:val="FF0000"/>
                <w:spacing w:val="-2"/>
                <w:sz w:val="24"/>
              </w:rPr>
              <w:t xml:space="preserve"> </w:t>
            </w:r>
            <w:r>
              <w:rPr>
                <w:color w:val="FF0000"/>
                <w:sz w:val="24"/>
              </w:rPr>
              <w:t>úton</w:t>
            </w:r>
            <w:r>
              <w:rPr>
                <w:color w:val="FF0000"/>
                <w:spacing w:val="-5"/>
                <w:sz w:val="24"/>
              </w:rPr>
              <w:t xml:space="preserve"> </w:t>
            </w:r>
            <w:r>
              <w:rPr>
                <w:color w:val="FF0000"/>
                <w:sz w:val="24"/>
              </w:rPr>
              <w:t>szerezzenek</w:t>
            </w:r>
            <w:r>
              <w:rPr>
                <w:color w:val="FF0000"/>
                <w:spacing w:val="-2"/>
                <w:sz w:val="24"/>
              </w:rPr>
              <w:t xml:space="preserve"> </w:t>
            </w:r>
            <w:r>
              <w:rPr>
                <w:color w:val="FF0000"/>
                <w:sz w:val="24"/>
              </w:rPr>
              <w:t>nyelvi</w:t>
            </w:r>
            <w:r>
              <w:rPr>
                <w:color w:val="FF0000"/>
                <w:spacing w:val="-4"/>
                <w:sz w:val="24"/>
              </w:rPr>
              <w:t xml:space="preserve"> </w:t>
            </w:r>
            <w:r>
              <w:rPr>
                <w:color w:val="FF0000"/>
                <w:sz w:val="24"/>
              </w:rPr>
              <w:t>ismereteket</w:t>
            </w:r>
            <w:r>
              <w:rPr>
                <w:color w:val="FF0000"/>
                <w:spacing w:val="-2"/>
                <w:sz w:val="24"/>
              </w:rPr>
              <w:t xml:space="preserve"> </w:t>
            </w:r>
            <w:r>
              <w:rPr>
                <w:color w:val="FF0000"/>
                <w:sz w:val="24"/>
              </w:rPr>
              <w:t>a</w:t>
            </w:r>
            <w:r>
              <w:rPr>
                <w:color w:val="FF0000"/>
                <w:spacing w:val="-6"/>
                <w:sz w:val="24"/>
              </w:rPr>
              <w:t xml:space="preserve"> </w:t>
            </w:r>
            <w:r>
              <w:rPr>
                <w:color w:val="FF0000"/>
                <w:sz w:val="24"/>
              </w:rPr>
              <w:t>matematikai</w:t>
            </w:r>
            <w:r>
              <w:rPr>
                <w:color w:val="FF0000"/>
                <w:spacing w:val="-57"/>
                <w:sz w:val="24"/>
              </w:rPr>
              <w:t xml:space="preserve"> </w:t>
            </w:r>
            <w:r>
              <w:rPr>
                <w:color w:val="FF0000"/>
                <w:sz w:val="24"/>
              </w:rPr>
              <w:t>ismeretekről.</w:t>
            </w:r>
          </w:p>
          <w:p w:rsidR="00DA4149" w:rsidRDefault="00DA4149" w:rsidP="007A07FD">
            <w:pPr>
              <w:pStyle w:val="TableParagraph"/>
              <w:widowControl w:val="0"/>
              <w:numPr>
                <w:ilvl w:val="0"/>
                <w:numId w:val="268"/>
              </w:numPr>
              <w:tabs>
                <w:tab w:val="left" w:pos="829"/>
                <w:tab w:val="left" w:pos="830"/>
              </w:tabs>
              <w:autoSpaceDE w:val="0"/>
              <w:autoSpaceDN w:val="0"/>
              <w:spacing w:before="2" w:line="273" w:lineRule="auto"/>
              <w:ind w:right="1181"/>
              <w:jc w:val="both"/>
              <w:rPr>
                <w:sz w:val="24"/>
              </w:rPr>
            </w:pPr>
            <w:r>
              <w:rPr>
                <w:color w:val="FF0000"/>
                <w:sz w:val="24"/>
              </w:rPr>
              <w:t>Az</w:t>
            </w:r>
            <w:r>
              <w:rPr>
                <w:color w:val="FF0000"/>
                <w:spacing w:val="-5"/>
                <w:sz w:val="24"/>
              </w:rPr>
              <w:t xml:space="preserve"> </w:t>
            </w:r>
            <w:r>
              <w:rPr>
                <w:color w:val="FF0000"/>
                <w:sz w:val="24"/>
              </w:rPr>
              <w:t>összefüggések</w:t>
            </w:r>
            <w:r>
              <w:rPr>
                <w:color w:val="FF0000"/>
                <w:spacing w:val="-3"/>
                <w:sz w:val="24"/>
              </w:rPr>
              <w:t xml:space="preserve"> </w:t>
            </w:r>
            <w:r>
              <w:rPr>
                <w:color w:val="FF0000"/>
                <w:sz w:val="24"/>
              </w:rPr>
              <w:t>felismerése</w:t>
            </w:r>
            <w:r>
              <w:rPr>
                <w:color w:val="FF0000"/>
                <w:spacing w:val="-1"/>
                <w:sz w:val="24"/>
              </w:rPr>
              <w:t xml:space="preserve"> </w:t>
            </w:r>
            <w:r>
              <w:rPr>
                <w:color w:val="FF0000"/>
                <w:sz w:val="24"/>
              </w:rPr>
              <w:t>során</w:t>
            </w:r>
            <w:r>
              <w:rPr>
                <w:color w:val="FF0000"/>
                <w:spacing w:val="-3"/>
                <w:sz w:val="24"/>
              </w:rPr>
              <w:t xml:space="preserve"> </w:t>
            </w:r>
            <w:r>
              <w:rPr>
                <w:color w:val="FF0000"/>
                <w:sz w:val="24"/>
              </w:rPr>
              <w:t>egyszerű</w:t>
            </w:r>
            <w:r>
              <w:rPr>
                <w:color w:val="FF0000"/>
                <w:spacing w:val="-3"/>
                <w:sz w:val="24"/>
              </w:rPr>
              <w:t xml:space="preserve"> </w:t>
            </w:r>
            <w:r>
              <w:rPr>
                <w:color w:val="FF0000"/>
                <w:sz w:val="24"/>
              </w:rPr>
              <w:t>nyelvi</w:t>
            </w:r>
            <w:r>
              <w:rPr>
                <w:color w:val="FF0000"/>
                <w:spacing w:val="-57"/>
                <w:sz w:val="24"/>
              </w:rPr>
              <w:t xml:space="preserve"> </w:t>
            </w:r>
            <w:r>
              <w:rPr>
                <w:color w:val="FF0000"/>
                <w:sz w:val="24"/>
              </w:rPr>
              <w:t>kifejezések</w:t>
            </w:r>
            <w:r>
              <w:rPr>
                <w:color w:val="FF0000"/>
                <w:spacing w:val="2"/>
                <w:sz w:val="24"/>
              </w:rPr>
              <w:t xml:space="preserve"> </w:t>
            </w:r>
            <w:r>
              <w:rPr>
                <w:color w:val="FF0000"/>
                <w:sz w:val="24"/>
              </w:rPr>
              <w:t>megértése, alkalmazása</w:t>
            </w:r>
          </w:p>
          <w:p w:rsidR="00DA4149" w:rsidRDefault="00DA4149" w:rsidP="007A07FD">
            <w:pPr>
              <w:pStyle w:val="TableParagraph"/>
              <w:spacing w:before="8"/>
              <w:jc w:val="both"/>
              <w:rPr>
                <w:b/>
                <w:sz w:val="27"/>
              </w:rPr>
            </w:pPr>
          </w:p>
          <w:p w:rsidR="00DA4149" w:rsidRPr="007A07FD" w:rsidRDefault="00DA4149" w:rsidP="007A07FD">
            <w:pPr>
              <w:pStyle w:val="TableParagraph"/>
              <w:widowControl w:val="0"/>
              <w:numPr>
                <w:ilvl w:val="0"/>
                <w:numId w:val="268"/>
              </w:numPr>
              <w:tabs>
                <w:tab w:val="left" w:pos="829"/>
                <w:tab w:val="left" w:pos="830"/>
              </w:tabs>
              <w:autoSpaceDE w:val="0"/>
              <w:autoSpaceDN w:val="0"/>
              <w:spacing w:line="273" w:lineRule="auto"/>
              <w:ind w:right="176"/>
              <w:jc w:val="both"/>
              <w:rPr>
                <w:color w:val="FF0000"/>
                <w:sz w:val="24"/>
              </w:rPr>
            </w:pPr>
            <w:r w:rsidRPr="007A07FD">
              <w:rPr>
                <w:color w:val="FF0000"/>
                <w:sz w:val="24"/>
              </w:rPr>
              <w:t>Durch</w:t>
            </w:r>
            <w:r w:rsidRPr="007A07FD">
              <w:rPr>
                <w:color w:val="FF0000"/>
                <w:spacing w:val="-4"/>
                <w:sz w:val="24"/>
              </w:rPr>
              <w:t xml:space="preserve"> </w:t>
            </w:r>
            <w:r w:rsidRPr="007A07FD">
              <w:rPr>
                <w:color w:val="FF0000"/>
                <w:sz w:val="24"/>
              </w:rPr>
              <w:t>Erfahrung</w:t>
            </w:r>
            <w:r w:rsidRPr="007A07FD">
              <w:rPr>
                <w:color w:val="FF0000"/>
                <w:spacing w:val="-4"/>
                <w:sz w:val="24"/>
              </w:rPr>
              <w:t xml:space="preserve"> </w:t>
            </w:r>
            <w:r w:rsidRPr="007A07FD">
              <w:rPr>
                <w:color w:val="FF0000"/>
                <w:sz w:val="24"/>
              </w:rPr>
              <w:t>sollen</w:t>
            </w:r>
            <w:r w:rsidRPr="007A07FD">
              <w:rPr>
                <w:color w:val="FF0000"/>
                <w:spacing w:val="-2"/>
                <w:sz w:val="24"/>
              </w:rPr>
              <w:t xml:space="preserve"> </w:t>
            </w:r>
            <w:r w:rsidRPr="007A07FD">
              <w:rPr>
                <w:color w:val="FF0000"/>
                <w:sz w:val="24"/>
              </w:rPr>
              <w:t>die</w:t>
            </w:r>
            <w:r w:rsidRPr="007A07FD">
              <w:rPr>
                <w:color w:val="FF0000"/>
                <w:spacing w:val="-5"/>
                <w:sz w:val="24"/>
              </w:rPr>
              <w:t xml:space="preserve"> </w:t>
            </w:r>
            <w:r w:rsidRPr="007A07FD">
              <w:rPr>
                <w:color w:val="FF0000"/>
                <w:sz w:val="24"/>
              </w:rPr>
              <w:t>Kinder</w:t>
            </w:r>
            <w:r w:rsidRPr="007A07FD">
              <w:rPr>
                <w:color w:val="FF0000"/>
                <w:spacing w:val="-2"/>
                <w:sz w:val="24"/>
              </w:rPr>
              <w:t xml:space="preserve"> </w:t>
            </w:r>
            <w:r w:rsidRPr="007A07FD">
              <w:rPr>
                <w:color w:val="FF0000"/>
                <w:sz w:val="24"/>
              </w:rPr>
              <w:t>sprachliche</w:t>
            </w:r>
            <w:r w:rsidRPr="007A07FD">
              <w:rPr>
                <w:color w:val="FF0000"/>
                <w:spacing w:val="-3"/>
                <w:sz w:val="24"/>
              </w:rPr>
              <w:t xml:space="preserve"> </w:t>
            </w:r>
            <w:r w:rsidRPr="007A07FD">
              <w:rPr>
                <w:color w:val="FF0000"/>
                <w:sz w:val="24"/>
              </w:rPr>
              <w:t>Kenntnisse</w:t>
            </w:r>
            <w:r w:rsidRPr="007A07FD">
              <w:rPr>
                <w:color w:val="FF0000"/>
                <w:spacing w:val="-57"/>
                <w:sz w:val="24"/>
              </w:rPr>
              <w:t xml:space="preserve"> </w:t>
            </w:r>
            <w:r w:rsidRPr="007A07FD">
              <w:rPr>
                <w:color w:val="FF0000"/>
                <w:sz w:val="24"/>
              </w:rPr>
              <w:t>über</w:t>
            </w:r>
            <w:r w:rsidRPr="007A07FD">
              <w:rPr>
                <w:color w:val="FF0000"/>
                <w:spacing w:val="-2"/>
                <w:sz w:val="24"/>
              </w:rPr>
              <w:t xml:space="preserve"> </w:t>
            </w:r>
            <w:r w:rsidRPr="007A07FD">
              <w:rPr>
                <w:color w:val="FF0000"/>
                <w:sz w:val="24"/>
              </w:rPr>
              <w:t>mathematische</w:t>
            </w:r>
            <w:r w:rsidRPr="007A07FD">
              <w:rPr>
                <w:color w:val="FF0000"/>
                <w:spacing w:val="1"/>
                <w:sz w:val="24"/>
              </w:rPr>
              <w:t xml:space="preserve"> </w:t>
            </w:r>
            <w:r w:rsidRPr="007A07FD">
              <w:rPr>
                <w:color w:val="FF0000"/>
                <w:sz w:val="24"/>
              </w:rPr>
              <w:t>Kenntnisse</w:t>
            </w:r>
            <w:r w:rsidRPr="007A07FD">
              <w:rPr>
                <w:color w:val="FF0000"/>
                <w:spacing w:val="-2"/>
                <w:sz w:val="24"/>
              </w:rPr>
              <w:t xml:space="preserve"> </w:t>
            </w:r>
            <w:r w:rsidRPr="007A07FD">
              <w:rPr>
                <w:color w:val="FF0000"/>
                <w:sz w:val="24"/>
              </w:rPr>
              <w:t>erwerben.</w:t>
            </w:r>
          </w:p>
          <w:p w:rsidR="00DA4149" w:rsidRPr="007A07FD" w:rsidRDefault="00DA4149" w:rsidP="007A07FD">
            <w:pPr>
              <w:pStyle w:val="Listaszerbekezds"/>
              <w:numPr>
                <w:ilvl w:val="0"/>
                <w:numId w:val="268"/>
              </w:numPr>
              <w:tabs>
                <w:tab w:val="left" w:pos="737"/>
              </w:tabs>
              <w:ind w:right="299"/>
              <w:jc w:val="both"/>
              <w:rPr>
                <w:color w:val="FF0000"/>
              </w:rPr>
            </w:pPr>
            <w:r w:rsidRPr="007A07FD">
              <w:rPr>
                <w:color w:val="FF0000"/>
                <w:sz w:val="24"/>
              </w:rPr>
              <w:t>Durch</w:t>
            </w:r>
            <w:r w:rsidRPr="007A07FD">
              <w:rPr>
                <w:color w:val="FF0000"/>
                <w:spacing w:val="-5"/>
                <w:sz w:val="24"/>
              </w:rPr>
              <w:t xml:space="preserve"> </w:t>
            </w:r>
            <w:r w:rsidRPr="007A07FD">
              <w:rPr>
                <w:color w:val="FF0000"/>
                <w:sz w:val="24"/>
              </w:rPr>
              <w:t>das</w:t>
            </w:r>
            <w:r w:rsidRPr="007A07FD">
              <w:rPr>
                <w:color w:val="FF0000"/>
                <w:spacing w:val="-4"/>
                <w:sz w:val="24"/>
              </w:rPr>
              <w:t xml:space="preserve"> </w:t>
            </w:r>
            <w:r w:rsidRPr="007A07FD">
              <w:rPr>
                <w:color w:val="FF0000"/>
                <w:sz w:val="24"/>
              </w:rPr>
              <w:t>Erkennen</w:t>
            </w:r>
            <w:r w:rsidRPr="007A07FD">
              <w:rPr>
                <w:color w:val="FF0000"/>
                <w:spacing w:val="-5"/>
                <w:sz w:val="24"/>
              </w:rPr>
              <w:t xml:space="preserve"> </w:t>
            </w:r>
            <w:r w:rsidRPr="007A07FD">
              <w:rPr>
                <w:color w:val="FF0000"/>
                <w:sz w:val="24"/>
              </w:rPr>
              <w:t>von</w:t>
            </w:r>
            <w:r w:rsidRPr="007A07FD">
              <w:rPr>
                <w:color w:val="FF0000"/>
                <w:spacing w:val="-4"/>
                <w:sz w:val="24"/>
              </w:rPr>
              <w:t xml:space="preserve"> </w:t>
            </w:r>
            <w:r w:rsidRPr="007A07FD">
              <w:rPr>
                <w:color w:val="FF0000"/>
                <w:sz w:val="24"/>
              </w:rPr>
              <w:t>Zusammenhängen/Verhältnissen</w:t>
            </w:r>
            <w:r w:rsidRPr="007A07FD">
              <w:rPr>
                <w:color w:val="FF0000"/>
                <w:spacing w:val="-57"/>
                <w:sz w:val="24"/>
              </w:rPr>
              <w:t xml:space="preserve"> </w:t>
            </w:r>
            <w:r w:rsidRPr="007A07FD">
              <w:rPr>
                <w:color w:val="FF0000"/>
                <w:sz w:val="24"/>
              </w:rPr>
              <w:t>sollen die Kinder einfache sprachliche Ausdrücke</w:t>
            </w:r>
            <w:r w:rsidRPr="007A07FD">
              <w:rPr>
                <w:color w:val="FF0000"/>
                <w:spacing w:val="1"/>
                <w:sz w:val="24"/>
              </w:rPr>
              <w:t xml:space="preserve"> </w:t>
            </w:r>
            <w:r w:rsidRPr="007A07FD">
              <w:rPr>
                <w:color w:val="FF0000"/>
                <w:sz w:val="24"/>
              </w:rPr>
              <w:t>verstehen</w:t>
            </w:r>
            <w:r w:rsidRPr="007A07FD">
              <w:rPr>
                <w:color w:val="FF0000"/>
                <w:spacing w:val="-1"/>
                <w:sz w:val="24"/>
              </w:rPr>
              <w:t xml:space="preserve"> </w:t>
            </w:r>
            <w:r w:rsidRPr="007A07FD">
              <w:rPr>
                <w:color w:val="FF0000"/>
                <w:sz w:val="24"/>
              </w:rPr>
              <w:t>und verwenden.</w:t>
            </w:r>
          </w:p>
          <w:p w:rsidR="00DA4149" w:rsidRPr="0047272D" w:rsidRDefault="00DA4149" w:rsidP="00DA4149">
            <w:pPr>
              <w:tabs>
                <w:tab w:val="left" w:pos="737"/>
              </w:tabs>
              <w:ind w:left="595" w:right="299"/>
            </w:pPr>
          </w:p>
        </w:tc>
        <w:tc>
          <w:tcPr>
            <w:tcW w:w="4740"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DA4149" w:rsidRDefault="00DA4149" w:rsidP="007A07FD">
            <w:pPr>
              <w:pStyle w:val="TableParagraph"/>
              <w:widowControl w:val="0"/>
              <w:numPr>
                <w:ilvl w:val="0"/>
                <w:numId w:val="242"/>
              </w:numPr>
              <w:tabs>
                <w:tab w:val="left" w:pos="830"/>
              </w:tabs>
              <w:autoSpaceDE w:val="0"/>
              <w:autoSpaceDN w:val="0"/>
              <w:spacing w:line="276" w:lineRule="auto"/>
              <w:ind w:left="360" w:right="711"/>
              <w:jc w:val="both"/>
              <w:rPr>
                <w:sz w:val="24"/>
              </w:rPr>
            </w:pPr>
            <w:r>
              <w:rPr>
                <w:color w:val="FF0000"/>
                <w:sz w:val="24"/>
              </w:rPr>
              <w:t>Tapasztalati úton nyelvi ismeretek szerzése matematikai</w:t>
            </w:r>
            <w:r>
              <w:rPr>
                <w:color w:val="FF0000"/>
                <w:spacing w:val="-58"/>
                <w:sz w:val="24"/>
              </w:rPr>
              <w:t xml:space="preserve"> </w:t>
            </w:r>
            <w:r>
              <w:rPr>
                <w:color w:val="FF0000"/>
                <w:sz w:val="24"/>
              </w:rPr>
              <w:t>ismeretekről.(a környező valóság mennyiségi, minőségi</w:t>
            </w:r>
            <w:r>
              <w:rPr>
                <w:color w:val="FF0000"/>
                <w:spacing w:val="-57"/>
                <w:sz w:val="24"/>
              </w:rPr>
              <w:t xml:space="preserve"> </w:t>
            </w:r>
            <w:r>
              <w:rPr>
                <w:color w:val="FF0000"/>
                <w:sz w:val="24"/>
              </w:rPr>
              <w:t>viszonyairól)</w:t>
            </w:r>
          </w:p>
          <w:p w:rsidR="00DA4149" w:rsidRDefault="00DA4149" w:rsidP="007A07FD">
            <w:pPr>
              <w:pStyle w:val="TableParagraph"/>
              <w:widowControl w:val="0"/>
              <w:numPr>
                <w:ilvl w:val="0"/>
                <w:numId w:val="242"/>
              </w:numPr>
              <w:tabs>
                <w:tab w:val="left" w:pos="830"/>
              </w:tabs>
              <w:autoSpaceDE w:val="0"/>
              <w:autoSpaceDN w:val="0"/>
              <w:spacing w:line="291" w:lineRule="exact"/>
              <w:ind w:left="360"/>
              <w:jc w:val="both"/>
              <w:rPr>
                <w:sz w:val="24"/>
              </w:rPr>
            </w:pPr>
            <w:r>
              <w:rPr>
                <w:color w:val="FF0000"/>
                <w:sz w:val="24"/>
              </w:rPr>
              <w:t>A</w:t>
            </w:r>
            <w:r>
              <w:rPr>
                <w:color w:val="FF0000"/>
                <w:spacing w:val="-5"/>
                <w:sz w:val="24"/>
              </w:rPr>
              <w:t xml:space="preserve"> </w:t>
            </w:r>
            <w:r>
              <w:rPr>
                <w:color w:val="FF0000"/>
                <w:sz w:val="24"/>
              </w:rPr>
              <w:t>tapasztalás,</w:t>
            </w:r>
            <w:r>
              <w:rPr>
                <w:color w:val="FF0000"/>
                <w:spacing w:val="-3"/>
                <w:sz w:val="24"/>
              </w:rPr>
              <w:t xml:space="preserve"> </w:t>
            </w:r>
            <w:r>
              <w:rPr>
                <w:color w:val="FF0000"/>
                <w:sz w:val="24"/>
              </w:rPr>
              <w:t>megértés</w:t>
            </w:r>
            <w:r>
              <w:rPr>
                <w:color w:val="FF0000"/>
                <w:spacing w:val="-3"/>
                <w:sz w:val="24"/>
              </w:rPr>
              <w:t xml:space="preserve"> </w:t>
            </w:r>
            <w:r>
              <w:rPr>
                <w:color w:val="FF0000"/>
                <w:sz w:val="24"/>
              </w:rPr>
              <w:t>folyamataiban</w:t>
            </w:r>
            <w:r>
              <w:rPr>
                <w:color w:val="FF0000"/>
                <w:spacing w:val="-2"/>
                <w:sz w:val="24"/>
              </w:rPr>
              <w:t xml:space="preserve"> </w:t>
            </w:r>
            <w:r>
              <w:rPr>
                <w:color w:val="FF0000"/>
                <w:sz w:val="24"/>
              </w:rPr>
              <w:t>szókincsbővítés</w:t>
            </w:r>
          </w:p>
          <w:p w:rsidR="00DA4149" w:rsidRDefault="00DA4149" w:rsidP="007A07FD">
            <w:pPr>
              <w:pStyle w:val="TableParagraph"/>
              <w:widowControl w:val="0"/>
              <w:numPr>
                <w:ilvl w:val="0"/>
                <w:numId w:val="242"/>
              </w:numPr>
              <w:tabs>
                <w:tab w:val="left" w:pos="829"/>
                <w:tab w:val="left" w:pos="830"/>
              </w:tabs>
              <w:autoSpaceDE w:val="0"/>
              <w:autoSpaceDN w:val="0"/>
              <w:spacing w:before="44" w:line="273" w:lineRule="auto"/>
              <w:ind w:left="360" w:right="777"/>
              <w:jc w:val="both"/>
              <w:rPr>
                <w:rFonts w:ascii="Calibri" w:hAnsi="Calibri"/>
              </w:rPr>
            </w:pPr>
            <w:r>
              <w:rPr>
                <w:color w:val="FF0000"/>
                <w:sz w:val="24"/>
              </w:rPr>
              <w:t>Az</w:t>
            </w:r>
            <w:r>
              <w:rPr>
                <w:color w:val="FF0000"/>
                <w:spacing w:val="-5"/>
                <w:sz w:val="24"/>
              </w:rPr>
              <w:t xml:space="preserve"> </w:t>
            </w:r>
            <w:r>
              <w:rPr>
                <w:color w:val="FF0000"/>
                <w:sz w:val="24"/>
              </w:rPr>
              <w:t>összefüggések</w:t>
            </w:r>
            <w:r>
              <w:rPr>
                <w:color w:val="FF0000"/>
                <w:spacing w:val="-4"/>
                <w:sz w:val="24"/>
              </w:rPr>
              <w:t xml:space="preserve"> </w:t>
            </w:r>
            <w:r>
              <w:rPr>
                <w:color w:val="FF0000"/>
                <w:sz w:val="24"/>
              </w:rPr>
              <w:t>felismerését</w:t>
            </w:r>
            <w:r>
              <w:rPr>
                <w:color w:val="FF0000"/>
                <w:spacing w:val="-1"/>
                <w:sz w:val="24"/>
              </w:rPr>
              <w:t xml:space="preserve"> </w:t>
            </w:r>
            <w:r>
              <w:rPr>
                <w:color w:val="FF0000"/>
                <w:sz w:val="24"/>
              </w:rPr>
              <w:t>kísérjék</w:t>
            </w:r>
            <w:r>
              <w:rPr>
                <w:color w:val="FF0000"/>
                <w:spacing w:val="-3"/>
                <w:sz w:val="24"/>
              </w:rPr>
              <w:t xml:space="preserve"> </w:t>
            </w:r>
            <w:r>
              <w:rPr>
                <w:color w:val="FF0000"/>
                <w:sz w:val="24"/>
              </w:rPr>
              <w:t>egyszerű</w:t>
            </w:r>
            <w:r>
              <w:rPr>
                <w:color w:val="FF0000"/>
                <w:spacing w:val="-3"/>
                <w:sz w:val="24"/>
              </w:rPr>
              <w:t xml:space="preserve"> </w:t>
            </w:r>
            <w:r>
              <w:rPr>
                <w:color w:val="FF0000"/>
                <w:sz w:val="24"/>
              </w:rPr>
              <w:t>nyelvi</w:t>
            </w:r>
            <w:r>
              <w:rPr>
                <w:color w:val="FF0000"/>
                <w:spacing w:val="-57"/>
                <w:sz w:val="24"/>
              </w:rPr>
              <w:t xml:space="preserve"> </w:t>
            </w:r>
            <w:r>
              <w:rPr>
                <w:color w:val="FF0000"/>
                <w:sz w:val="24"/>
              </w:rPr>
              <w:t>kifejezésekkel</w:t>
            </w:r>
            <w:r>
              <w:rPr>
                <w:rFonts w:ascii="Calibri" w:hAnsi="Calibri"/>
                <w:color w:val="FF0000"/>
              </w:rPr>
              <w:t>.</w:t>
            </w:r>
          </w:p>
          <w:p w:rsidR="00DA4149" w:rsidRDefault="00DA4149" w:rsidP="007A07FD">
            <w:pPr>
              <w:pStyle w:val="TableParagraph"/>
              <w:widowControl w:val="0"/>
              <w:numPr>
                <w:ilvl w:val="0"/>
                <w:numId w:val="242"/>
              </w:numPr>
              <w:tabs>
                <w:tab w:val="left" w:pos="829"/>
                <w:tab w:val="left" w:pos="830"/>
              </w:tabs>
              <w:autoSpaceDE w:val="0"/>
              <w:autoSpaceDN w:val="0"/>
              <w:spacing w:line="276" w:lineRule="auto"/>
              <w:ind w:left="360" w:right="638"/>
              <w:jc w:val="both"/>
              <w:rPr>
                <w:sz w:val="24"/>
              </w:rPr>
            </w:pPr>
            <w:r>
              <w:rPr>
                <w:color w:val="FF0000"/>
                <w:sz w:val="24"/>
              </w:rPr>
              <w:t>A</w:t>
            </w:r>
            <w:r>
              <w:rPr>
                <w:color w:val="FF0000"/>
                <w:spacing w:val="-3"/>
                <w:sz w:val="24"/>
              </w:rPr>
              <w:t xml:space="preserve"> </w:t>
            </w:r>
            <w:r>
              <w:rPr>
                <w:color w:val="FF0000"/>
                <w:sz w:val="24"/>
              </w:rPr>
              <w:t>gyermek</w:t>
            </w:r>
            <w:r>
              <w:rPr>
                <w:color w:val="FF0000"/>
                <w:spacing w:val="-3"/>
                <w:sz w:val="24"/>
              </w:rPr>
              <w:t xml:space="preserve"> </w:t>
            </w:r>
            <w:r>
              <w:rPr>
                <w:color w:val="FF0000"/>
                <w:sz w:val="24"/>
              </w:rPr>
              <w:t>egész</w:t>
            </w:r>
            <w:r>
              <w:rPr>
                <w:color w:val="FF0000"/>
                <w:spacing w:val="-4"/>
                <w:sz w:val="24"/>
              </w:rPr>
              <w:t xml:space="preserve"> </w:t>
            </w:r>
            <w:r>
              <w:rPr>
                <w:color w:val="FF0000"/>
                <w:sz w:val="24"/>
              </w:rPr>
              <w:t>napos</w:t>
            </w:r>
            <w:r>
              <w:rPr>
                <w:color w:val="FF0000"/>
                <w:spacing w:val="-3"/>
                <w:sz w:val="24"/>
              </w:rPr>
              <w:t xml:space="preserve"> </w:t>
            </w:r>
            <w:r>
              <w:rPr>
                <w:color w:val="FF0000"/>
                <w:sz w:val="24"/>
              </w:rPr>
              <w:t>tevékenysége</w:t>
            </w:r>
            <w:r>
              <w:rPr>
                <w:color w:val="FF0000"/>
                <w:spacing w:val="-2"/>
                <w:sz w:val="24"/>
              </w:rPr>
              <w:t xml:space="preserve"> </w:t>
            </w:r>
            <w:r>
              <w:rPr>
                <w:color w:val="FF0000"/>
                <w:sz w:val="24"/>
              </w:rPr>
              <w:t>során</w:t>
            </w:r>
            <w:r>
              <w:rPr>
                <w:color w:val="FF0000"/>
                <w:spacing w:val="-3"/>
                <w:sz w:val="24"/>
              </w:rPr>
              <w:t xml:space="preserve"> </w:t>
            </w:r>
            <w:r>
              <w:rPr>
                <w:color w:val="FF0000"/>
                <w:sz w:val="24"/>
              </w:rPr>
              <w:t>tapasztalatot</w:t>
            </w:r>
            <w:r>
              <w:rPr>
                <w:color w:val="FF0000"/>
                <w:spacing w:val="-57"/>
                <w:sz w:val="24"/>
              </w:rPr>
              <w:t xml:space="preserve"> </w:t>
            </w:r>
            <w:r>
              <w:rPr>
                <w:color w:val="FF0000"/>
                <w:sz w:val="24"/>
              </w:rPr>
              <w:t>szereznek a környező valóság mennyiségi és minőségi</w:t>
            </w:r>
            <w:r>
              <w:rPr>
                <w:color w:val="FF0000"/>
                <w:spacing w:val="1"/>
                <w:sz w:val="24"/>
              </w:rPr>
              <w:t xml:space="preserve"> </w:t>
            </w:r>
            <w:r>
              <w:rPr>
                <w:color w:val="FF0000"/>
                <w:sz w:val="24"/>
              </w:rPr>
              <w:t>viszonyairól, ezek</w:t>
            </w:r>
          </w:p>
          <w:p w:rsidR="00DA4149" w:rsidRDefault="00DA4149" w:rsidP="007A07FD">
            <w:pPr>
              <w:pStyle w:val="TableParagraph"/>
              <w:spacing w:before="11"/>
              <w:ind w:left="356"/>
              <w:jc w:val="both"/>
              <w:rPr>
                <w:b/>
                <w:sz w:val="26"/>
              </w:rPr>
            </w:pPr>
          </w:p>
          <w:p w:rsidR="00DA4149" w:rsidRPr="00DA4149" w:rsidRDefault="00DA4149" w:rsidP="007A07FD">
            <w:pPr>
              <w:pStyle w:val="TableParagraph"/>
              <w:widowControl w:val="0"/>
              <w:numPr>
                <w:ilvl w:val="0"/>
                <w:numId w:val="242"/>
              </w:numPr>
              <w:tabs>
                <w:tab w:val="left" w:pos="829"/>
                <w:tab w:val="left" w:pos="830"/>
              </w:tabs>
              <w:autoSpaceDE w:val="0"/>
              <w:autoSpaceDN w:val="0"/>
              <w:spacing w:line="276" w:lineRule="auto"/>
              <w:ind w:left="360" w:right="657"/>
              <w:jc w:val="both"/>
              <w:rPr>
                <w:sz w:val="24"/>
              </w:rPr>
            </w:pPr>
            <w:r w:rsidRPr="00DA4149">
              <w:rPr>
                <w:color w:val="FF0000"/>
                <w:sz w:val="24"/>
              </w:rPr>
              <w:t>Durch Erfahrung erwerben die Kinder sprachliche</w:t>
            </w:r>
            <w:r w:rsidRPr="00DA4149">
              <w:rPr>
                <w:color w:val="FF0000"/>
                <w:spacing w:val="1"/>
                <w:sz w:val="24"/>
              </w:rPr>
              <w:t xml:space="preserve"> </w:t>
            </w:r>
            <w:r w:rsidRPr="00DA4149">
              <w:rPr>
                <w:color w:val="FF0000"/>
                <w:sz w:val="24"/>
              </w:rPr>
              <w:t>Kenntnisse</w:t>
            </w:r>
            <w:r w:rsidRPr="00DA4149">
              <w:rPr>
                <w:color w:val="FF0000"/>
                <w:spacing w:val="-4"/>
                <w:sz w:val="24"/>
              </w:rPr>
              <w:t xml:space="preserve"> </w:t>
            </w:r>
            <w:r w:rsidRPr="00DA4149">
              <w:rPr>
                <w:color w:val="FF0000"/>
                <w:sz w:val="24"/>
              </w:rPr>
              <w:t>über</w:t>
            </w:r>
            <w:r w:rsidRPr="00DA4149">
              <w:rPr>
                <w:color w:val="FF0000"/>
                <w:spacing w:val="-3"/>
                <w:sz w:val="24"/>
              </w:rPr>
              <w:t xml:space="preserve"> </w:t>
            </w:r>
            <w:r w:rsidRPr="00DA4149">
              <w:rPr>
                <w:color w:val="FF0000"/>
                <w:sz w:val="24"/>
              </w:rPr>
              <w:t>mathematische</w:t>
            </w:r>
            <w:r w:rsidRPr="00DA4149">
              <w:rPr>
                <w:color w:val="FF0000"/>
                <w:spacing w:val="-3"/>
                <w:sz w:val="24"/>
              </w:rPr>
              <w:t xml:space="preserve"> </w:t>
            </w:r>
            <w:r w:rsidRPr="00DA4149">
              <w:rPr>
                <w:color w:val="FF0000"/>
                <w:sz w:val="24"/>
              </w:rPr>
              <w:t>Kenntnisse</w:t>
            </w:r>
            <w:r w:rsidRPr="00DA4149">
              <w:rPr>
                <w:color w:val="FF0000"/>
                <w:spacing w:val="-4"/>
                <w:sz w:val="24"/>
              </w:rPr>
              <w:t xml:space="preserve"> </w:t>
            </w:r>
            <w:r w:rsidRPr="00DA4149">
              <w:rPr>
                <w:color w:val="FF0000"/>
                <w:sz w:val="24"/>
              </w:rPr>
              <w:t>(über</w:t>
            </w:r>
            <w:r w:rsidRPr="00DA4149">
              <w:rPr>
                <w:color w:val="FF0000"/>
                <w:spacing w:val="-3"/>
                <w:sz w:val="24"/>
              </w:rPr>
              <w:t xml:space="preserve"> </w:t>
            </w:r>
            <w:r w:rsidRPr="00DA4149">
              <w:rPr>
                <w:color w:val="FF0000"/>
                <w:sz w:val="24"/>
              </w:rPr>
              <w:t>die</w:t>
            </w:r>
            <w:r w:rsidRPr="00DA4149">
              <w:rPr>
                <w:color w:val="FF0000"/>
                <w:spacing w:val="-57"/>
                <w:sz w:val="24"/>
              </w:rPr>
              <w:t xml:space="preserve"> </w:t>
            </w:r>
            <w:r w:rsidRPr="00DA4149">
              <w:rPr>
                <w:color w:val="FF0000"/>
                <w:sz w:val="24"/>
              </w:rPr>
              <w:t>qualitativen und quantitativen Verhältnisse der</w:t>
            </w:r>
            <w:r w:rsidRPr="00DA4149">
              <w:rPr>
                <w:color w:val="FF0000"/>
                <w:spacing w:val="1"/>
                <w:sz w:val="24"/>
              </w:rPr>
              <w:t xml:space="preserve"> </w:t>
            </w:r>
            <w:r w:rsidRPr="00DA4149">
              <w:rPr>
                <w:color w:val="FF0000"/>
                <w:sz w:val="24"/>
              </w:rPr>
              <w:t>umliegenden</w:t>
            </w:r>
            <w:r w:rsidRPr="00DA4149">
              <w:rPr>
                <w:color w:val="FF0000"/>
                <w:spacing w:val="1"/>
                <w:sz w:val="24"/>
              </w:rPr>
              <w:t xml:space="preserve"> </w:t>
            </w:r>
            <w:r w:rsidRPr="00DA4149">
              <w:rPr>
                <w:color w:val="FF0000"/>
                <w:sz w:val="24"/>
              </w:rPr>
              <w:t>Realität)</w:t>
            </w:r>
          </w:p>
          <w:p w:rsidR="00DA4149" w:rsidRPr="00DA4149" w:rsidRDefault="00DA4149" w:rsidP="007A07FD">
            <w:pPr>
              <w:pStyle w:val="TableParagraph"/>
              <w:widowControl w:val="0"/>
              <w:numPr>
                <w:ilvl w:val="0"/>
                <w:numId w:val="242"/>
              </w:numPr>
              <w:tabs>
                <w:tab w:val="left" w:pos="829"/>
                <w:tab w:val="left" w:pos="830"/>
              </w:tabs>
              <w:autoSpaceDE w:val="0"/>
              <w:autoSpaceDN w:val="0"/>
              <w:spacing w:line="273" w:lineRule="auto"/>
              <w:ind w:left="360" w:right="944"/>
              <w:jc w:val="both"/>
              <w:rPr>
                <w:sz w:val="24"/>
              </w:rPr>
            </w:pPr>
            <w:r w:rsidRPr="00DA4149">
              <w:rPr>
                <w:color w:val="FF0000"/>
                <w:sz w:val="24"/>
              </w:rPr>
              <w:t>Im</w:t>
            </w:r>
            <w:r w:rsidRPr="00DA4149">
              <w:rPr>
                <w:color w:val="FF0000"/>
                <w:spacing w:val="-3"/>
                <w:sz w:val="24"/>
              </w:rPr>
              <w:t xml:space="preserve"> </w:t>
            </w:r>
            <w:r w:rsidRPr="00DA4149">
              <w:rPr>
                <w:color w:val="FF0000"/>
                <w:sz w:val="24"/>
              </w:rPr>
              <w:t>Laufe</w:t>
            </w:r>
            <w:r w:rsidRPr="00DA4149">
              <w:rPr>
                <w:color w:val="FF0000"/>
                <w:spacing w:val="-4"/>
                <w:sz w:val="24"/>
              </w:rPr>
              <w:t xml:space="preserve"> </w:t>
            </w:r>
            <w:r w:rsidRPr="00DA4149">
              <w:rPr>
                <w:color w:val="FF0000"/>
                <w:sz w:val="24"/>
              </w:rPr>
              <w:t>des</w:t>
            </w:r>
            <w:r w:rsidRPr="00DA4149">
              <w:rPr>
                <w:color w:val="FF0000"/>
                <w:spacing w:val="-3"/>
                <w:sz w:val="24"/>
              </w:rPr>
              <w:t xml:space="preserve"> </w:t>
            </w:r>
            <w:r w:rsidRPr="00DA4149">
              <w:rPr>
                <w:color w:val="FF0000"/>
                <w:sz w:val="24"/>
              </w:rPr>
              <w:t>Lernens</w:t>
            </w:r>
            <w:r w:rsidRPr="00DA4149">
              <w:rPr>
                <w:color w:val="FF0000"/>
                <w:spacing w:val="-2"/>
                <w:sz w:val="24"/>
              </w:rPr>
              <w:t xml:space="preserve"> </w:t>
            </w:r>
            <w:r w:rsidRPr="00DA4149">
              <w:rPr>
                <w:color w:val="FF0000"/>
                <w:sz w:val="24"/>
              </w:rPr>
              <w:t>und</w:t>
            </w:r>
            <w:r w:rsidRPr="00DA4149">
              <w:rPr>
                <w:color w:val="FF0000"/>
                <w:spacing w:val="-3"/>
                <w:sz w:val="24"/>
              </w:rPr>
              <w:t xml:space="preserve"> </w:t>
            </w:r>
            <w:r w:rsidRPr="00DA4149">
              <w:rPr>
                <w:color w:val="FF0000"/>
                <w:sz w:val="24"/>
              </w:rPr>
              <w:t>Verstehens,</w:t>
            </w:r>
            <w:r w:rsidRPr="00DA4149">
              <w:rPr>
                <w:color w:val="FF0000"/>
                <w:spacing w:val="-3"/>
                <w:sz w:val="24"/>
              </w:rPr>
              <w:t xml:space="preserve"> </w:t>
            </w:r>
            <w:r w:rsidRPr="00DA4149">
              <w:rPr>
                <w:color w:val="FF0000"/>
                <w:sz w:val="24"/>
              </w:rPr>
              <w:t>erfolgt</w:t>
            </w:r>
            <w:r w:rsidRPr="00DA4149">
              <w:rPr>
                <w:color w:val="FF0000"/>
                <w:spacing w:val="-2"/>
                <w:sz w:val="24"/>
              </w:rPr>
              <w:t xml:space="preserve"> </w:t>
            </w:r>
            <w:r w:rsidRPr="00DA4149">
              <w:rPr>
                <w:color w:val="FF0000"/>
                <w:sz w:val="24"/>
              </w:rPr>
              <w:t>eine</w:t>
            </w:r>
            <w:r w:rsidRPr="00DA4149">
              <w:rPr>
                <w:color w:val="FF0000"/>
                <w:spacing w:val="-57"/>
                <w:sz w:val="24"/>
              </w:rPr>
              <w:t xml:space="preserve"> </w:t>
            </w:r>
            <w:r w:rsidRPr="00DA4149">
              <w:rPr>
                <w:color w:val="FF0000"/>
                <w:sz w:val="24"/>
              </w:rPr>
              <w:t>Wortschatzerweiterung.</w:t>
            </w:r>
          </w:p>
          <w:p w:rsidR="00DA4149" w:rsidRPr="00DA4149" w:rsidRDefault="00DA4149" w:rsidP="007A07FD">
            <w:pPr>
              <w:pStyle w:val="TableParagraph"/>
              <w:widowControl w:val="0"/>
              <w:numPr>
                <w:ilvl w:val="0"/>
                <w:numId w:val="242"/>
              </w:numPr>
              <w:tabs>
                <w:tab w:val="left" w:pos="829"/>
                <w:tab w:val="left" w:pos="830"/>
              </w:tabs>
              <w:autoSpaceDE w:val="0"/>
              <w:autoSpaceDN w:val="0"/>
              <w:spacing w:line="273" w:lineRule="auto"/>
              <w:ind w:left="360" w:right="257"/>
              <w:jc w:val="both"/>
              <w:rPr>
                <w:sz w:val="24"/>
              </w:rPr>
            </w:pPr>
            <w:r w:rsidRPr="00DA4149">
              <w:rPr>
                <w:color w:val="FF0000"/>
                <w:sz w:val="24"/>
              </w:rPr>
              <w:t>Die</w:t>
            </w:r>
            <w:r w:rsidRPr="00DA4149">
              <w:rPr>
                <w:color w:val="FF0000"/>
                <w:spacing w:val="-2"/>
                <w:sz w:val="24"/>
              </w:rPr>
              <w:t xml:space="preserve"> </w:t>
            </w:r>
            <w:r w:rsidRPr="00DA4149">
              <w:rPr>
                <w:color w:val="FF0000"/>
                <w:sz w:val="24"/>
              </w:rPr>
              <w:t>Kinder</w:t>
            </w:r>
            <w:r w:rsidRPr="00DA4149">
              <w:rPr>
                <w:color w:val="FF0000"/>
                <w:spacing w:val="-4"/>
                <w:sz w:val="24"/>
              </w:rPr>
              <w:t xml:space="preserve"> </w:t>
            </w:r>
            <w:r w:rsidRPr="00DA4149">
              <w:rPr>
                <w:color w:val="FF0000"/>
                <w:sz w:val="24"/>
              </w:rPr>
              <w:t>sollen das</w:t>
            </w:r>
            <w:r w:rsidRPr="00DA4149">
              <w:rPr>
                <w:color w:val="FF0000"/>
                <w:spacing w:val="-3"/>
                <w:sz w:val="24"/>
              </w:rPr>
              <w:t xml:space="preserve"> </w:t>
            </w:r>
            <w:r w:rsidRPr="00DA4149">
              <w:rPr>
                <w:color w:val="FF0000"/>
                <w:sz w:val="24"/>
              </w:rPr>
              <w:t>Erkennen</w:t>
            </w:r>
            <w:r w:rsidRPr="00DA4149">
              <w:rPr>
                <w:color w:val="FF0000"/>
                <w:spacing w:val="-3"/>
                <w:sz w:val="24"/>
              </w:rPr>
              <w:t xml:space="preserve"> </w:t>
            </w:r>
            <w:r w:rsidRPr="00DA4149">
              <w:rPr>
                <w:color w:val="FF0000"/>
                <w:sz w:val="24"/>
              </w:rPr>
              <w:t>die</w:t>
            </w:r>
            <w:r w:rsidRPr="00DA4149">
              <w:rPr>
                <w:color w:val="FF0000"/>
                <w:spacing w:val="-3"/>
                <w:sz w:val="24"/>
              </w:rPr>
              <w:t xml:space="preserve"> </w:t>
            </w:r>
            <w:r w:rsidRPr="00DA4149">
              <w:rPr>
                <w:color w:val="FF0000"/>
                <w:sz w:val="24"/>
              </w:rPr>
              <w:t>Zusammenhänge</w:t>
            </w:r>
            <w:r w:rsidRPr="00DA4149">
              <w:rPr>
                <w:color w:val="FF0000"/>
                <w:spacing w:val="-4"/>
                <w:sz w:val="24"/>
              </w:rPr>
              <w:t xml:space="preserve"> </w:t>
            </w:r>
            <w:r w:rsidRPr="00DA4149">
              <w:rPr>
                <w:color w:val="FF0000"/>
                <w:sz w:val="24"/>
              </w:rPr>
              <w:t>mit</w:t>
            </w:r>
            <w:r w:rsidRPr="00DA4149">
              <w:rPr>
                <w:color w:val="FF0000"/>
                <w:spacing w:val="-57"/>
                <w:sz w:val="24"/>
              </w:rPr>
              <w:t xml:space="preserve"> </w:t>
            </w:r>
            <w:r w:rsidRPr="00DA4149">
              <w:rPr>
                <w:color w:val="FF0000"/>
                <w:sz w:val="24"/>
              </w:rPr>
              <w:t>einfachen sprachlichen</w:t>
            </w:r>
            <w:r w:rsidRPr="00DA4149">
              <w:rPr>
                <w:color w:val="FF0000"/>
                <w:spacing w:val="1"/>
                <w:sz w:val="24"/>
              </w:rPr>
              <w:t xml:space="preserve"> </w:t>
            </w:r>
            <w:r w:rsidRPr="00DA4149">
              <w:rPr>
                <w:color w:val="FF0000"/>
                <w:sz w:val="24"/>
              </w:rPr>
              <w:t>Ausdrücke</w:t>
            </w:r>
            <w:r w:rsidRPr="00DA4149">
              <w:rPr>
                <w:color w:val="FF0000"/>
                <w:spacing w:val="-2"/>
                <w:sz w:val="24"/>
              </w:rPr>
              <w:t xml:space="preserve"> </w:t>
            </w:r>
            <w:r w:rsidRPr="00DA4149">
              <w:rPr>
                <w:color w:val="FF0000"/>
                <w:sz w:val="24"/>
              </w:rPr>
              <w:t>beschreiben.</w:t>
            </w:r>
          </w:p>
          <w:p w:rsidR="00DA4149" w:rsidRPr="00DA4149" w:rsidRDefault="00DA4149" w:rsidP="007A07FD">
            <w:pPr>
              <w:pStyle w:val="TableParagraph"/>
              <w:widowControl w:val="0"/>
              <w:numPr>
                <w:ilvl w:val="0"/>
                <w:numId w:val="242"/>
              </w:numPr>
              <w:tabs>
                <w:tab w:val="left" w:pos="829"/>
                <w:tab w:val="left" w:pos="830"/>
              </w:tabs>
              <w:autoSpaceDE w:val="0"/>
              <w:autoSpaceDN w:val="0"/>
              <w:spacing w:line="273" w:lineRule="auto"/>
              <w:ind w:left="360" w:right="118"/>
              <w:jc w:val="both"/>
              <w:rPr>
                <w:sz w:val="24"/>
              </w:rPr>
            </w:pPr>
            <w:r w:rsidRPr="00DA4149">
              <w:rPr>
                <w:color w:val="FF0000"/>
                <w:sz w:val="24"/>
              </w:rPr>
              <w:t>Die</w:t>
            </w:r>
            <w:r w:rsidRPr="00DA4149">
              <w:rPr>
                <w:color w:val="FF0000"/>
                <w:spacing w:val="-3"/>
                <w:sz w:val="24"/>
              </w:rPr>
              <w:t xml:space="preserve"> </w:t>
            </w:r>
            <w:r w:rsidRPr="00DA4149">
              <w:rPr>
                <w:color w:val="FF0000"/>
                <w:sz w:val="24"/>
              </w:rPr>
              <w:t>Kinder</w:t>
            </w:r>
            <w:r w:rsidRPr="00DA4149">
              <w:rPr>
                <w:color w:val="FF0000"/>
                <w:spacing w:val="-3"/>
                <w:sz w:val="24"/>
              </w:rPr>
              <w:t xml:space="preserve"> </w:t>
            </w:r>
            <w:r w:rsidRPr="00DA4149">
              <w:rPr>
                <w:color w:val="FF0000"/>
                <w:sz w:val="24"/>
              </w:rPr>
              <w:t>sollen</w:t>
            </w:r>
            <w:r w:rsidRPr="00DA4149">
              <w:rPr>
                <w:color w:val="FF0000"/>
                <w:spacing w:val="-2"/>
                <w:sz w:val="24"/>
              </w:rPr>
              <w:t xml:space="preserve"> </w:t>
            </w:r>
            <w:r w:rsidRPr="00DA4149">
              <w:rPr>
                <w:color w:val="FF0000"/>
                <w:sz w:val="24"/>
              </w:rPr>
              <w:t>im</w:t>
            </w:r>
            <w:r w:rsidRPr="00DA4149">
              <w:rPr>
                <w:color w:val="FF0000"/>
                <w:spacing w:val="-3"/>
                <w:sz w:val="24"/>
              </w:rPr>
              <w:t xml:space="preserve"> </w:t>
            </w:r>
            <w:r w:rsidRPr="00DA4149">
              <w:rPr>
                <w:color w:val="FF0000"/>
                <w:sz w:val="24"/>
              </w:rPr>
              <w:t>Laufe</w:t>
            </w:r>
            <w:r w:rsidRPr="00DA4149">
              <w:rPr>
                <w:color w:val="FF0000"/>
                <w:spacing w:val="-3"/>
                <w:sz w:val="24"/>
              </w:rPr>
              <w:t xml:space="preserve"> </w:t>
            </w:r>
            <w:r w:rsidRPr="00DA4149">
              <w:rPr>
                <w:color w:val="FF0000"/>
                <w:sz w:val="24"/>
              </w:rPr>
              <w:t>des</w:t>
            </w:r>
            <w:r w:rsidRPr="00DA4149">
              <w:rPr>
                <w:color w:val="FF0000"/>
                <w:spacing w:val="-3"/>
                <w:sz w:val="24"/>
              </w:rPr>
              <w:t xml:space="preserve"> </w:t>
            </w:r>
            <w:r w:rsidRPr="00DA4149">
              <w:rPr>
                <w:color w:val="FF0000"/>
                <w:sz w:val="24"/>
              </w:rPr>
              <w:t>ganzen</w:t>
            </w:r>
            <w:r w:rsidRPr="00DA4149">
              <w:rPr>
                <w:color w:val="FF0000"/>
                <w:spacing w:val="-2"/>
                <w:sz w:val="24"/>
              </w:rPr>
              <w:t xml:space="preserve"> </w:t>
            </w:r>
            <w:r w:rsidRPr="00DA4149">
              <w:rPr>
                <w:color w:val="FF0000"/>
                <w:sz w:val="24"/>
              </w:rPr>
              <w:t>Tages</w:t>
            </w:r>
            <w:r w:rsidRPr="00DA4149">
              <w:rPr>
                <w:color w:val="FF0000"/>
                <w:spacing w:val="-3"/>
                <w:sz w:val="24"/>
              </w:rPr>
              <w:t xml:space="preserve"> </w:t>
            </w:r>
            <w:r w:rsidRPr="00DA4149">
              <w:rPr>
                <w:color w:val="FF0000"/>
                <w:sz w:val="24"/>
              </w:rPr>
              <w:t>Erfahrungen</w:t>
            </w:r>
            <w:r w:rsidRPr="00DA4149">
              <w:rPr>
                <w:color w:val="FF0000"/>
                <w:spacing w:val="-57"/>
                <w:sz w:val="24"/>
              </w:rPr>
              <w:t xml:space="preserve"> </w:t>
            </w:r>
            <w:r w:rsidRPr="00DA4149">
              <w:rPr>
                <w:color w:val="FF0000"/>
                <w:sz w:val="24"/>
              </w:rPr>
              <w:t>über</w:t>
            </w:r>
            <w:r w:rsidRPr="00DA4149">
              <w:rPr>
                <w:color w:val="FF0000"/>
                <w:spacing w:val="-3"/>
                <w:sz w:val="24"/>
              </w:rPr>
              <w:t xml:space="preserve"> </w:t>
            </w:r>
            <w:r w:rsidRPr="00DA4149">
              <w:rPr>
                <w:color w:val="FF0000"/>
                <w:sz w:val="24"/>
              </w:rPr>
              <w:t>die</w:t>
            </w:r>
            <w:r w:rsidRPr="00DA4149">
              <w:rPr>
                <w:color w:val="FF0000"/>
                <w:spacing w:val="-1"/>
                <w:sz w:val="24"/>
              </w:rPr>
              <w:t xml:space="preserve"> </w:t>
            </w:r>
            <w:r w:rsidRPr="00DA4149">
              <w:rPr>
                <w:color w:val="FF0000"/>
                <w:sz w:val="24"/>
              </w:rPr>
              <w:t>qualitativen und</w:t>
            </w:r>
            <w:r w:rsidRPr="00DA4149">
              <w:rPr>
                <w:color w:val="FF0000"/>
                <w:spacing w:val="-2"/>
                <w:sz w:val="24"/>
              </w:rPr>
              <w:t xml:space="preserve"> </w:t>
            </w:r>
            <w:r w:rsidRPr="00DA4149">
              <w:rPr>
                <w:color w:val="FF0000"/>
                <w:sz w:val="24"/>
              </w:rPr>
              <w:t>quantitativen</w:t>
            </w:r>
            <w:r w:rsidRPr="00DA4149">
              <w:rPr>
                <w:color w:val="FF0000"/>
                <w:spacing w:val="-2"/>
                <w:sz w:val="24"/>
              </w:rPr>
              <w:t xml:space="preserve"> </w:t>
            </w:r>
            <w:r w:rsidRPr="00DA4149">
              <w:rPr>
                <w:color w:val="FF0000"/>
                <w:sz w:val="24"/>
              </w:rPr>
              <w:t>Verhältnisse</w:t>
            </w:r>
            <w:r w:rsidRPr="00DA4149">
              <w:rPr>
                <w:color w:val="FF0000"/>
                <w:spacing w:val="-2"/>
                <w:sz w:val="24"/>
              </w:rPr>
              <w:t xml:space="preserve"> </w:t>
            </w:r>
            <w:r w:rsidRPr="00DA4149">
              <w:rPr>
                <w:color w:val="FF0000"/>
                <w:sz w:val="24"/>
              </w:rPr>
              <w:t>der</w:t>
            </w:r>
          </w:p>
          <w:p w:rsidR="0047272D" w:rsidRPr="0047272D" w:rsidRDefault="00DA4149" w:rsidP="007A07FD">
            <w:pPr>
              <w:widowControl w:val="0"/>
              <w:tabs>
                <w:tab w:val="left" w:pos="830"/>
              </w:tabs>
              <w:autoSpaceDE w:val="0"/>
              <w:autoSpaceDN w:val="0"/>
              <w:spacing w:before="1" w:line="276" w:lineRule="auto"/>
              <w:ind w:right="98"/>
              <w:jc w:val="both"/>
            </w:pPr>
            <w:r w:rsidRPr="00DA4149">
              <w:rPr>
                <w:color w:val="FF0000"/>
                <w:sz w:val="24"/>
              </w:rPr>
              <w:t>umliegenden</w:t>
            </w:r>
            <w:r w:rsidRPr="00DA4149">
              <w:rPr>
                <w:color w:val="FF0000"/>
                <w:spacing w:val="-2"/>
                <w:sz w:val="24"/>
              </w:rPr>
              <w:t xml:space="preserve"> </w:t>
            </w:r>
            <w:r w:rsidRPr="00DA4149">
              <w:rPr>
                <w:color w:val="FF0000"/>
                <w:sz w:val="24"/>
              </w:rPr>
              <w:t>Realität</w:t>
            </w:r>
            <w:r w:rsidRPr="00DA4149">
              <w:rPr>
                <w:color w:val="FF0000"/>
                <w:spacing w:val="-4"/>
                <w:sz w:val="24"/>
              </w:rPr>
              <w:t xml:space="preserve"> </w:t>
            </w:r>
            <w:r w:rsidRPr="00DA4149">
              <w:rPr>
                <w:color w:val="FF0000"/>
                <w:sz w:val="24"/>
              </w:rPr>
              <w:t>erwerben.</w:t>
            </w:r>
          </w:p>
        </w:tc>
        <w:tc>
          <w:tcPr>
            <w:tcW w:w="475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DA4149" w:rsidRDefault="00DA4149" w:rsidP="00DA4149">
            <w:pPr>
              <w:pStyle w:val="TableParagraph"/>
              <w:spacing w:before="5"/>
              <w:rPr>
                <w:b/>
                <w:sz w:val="27"/>
              </w:rPr>
            </w:pPr>
          </w:p>
          <w:p w:rsidR="00DA4149" w:rsidRDefault="00DA4149" w:rsidP="007A07FD">
            <w:pPr>
              <w:pStyle w:val="TableParagraph"/>
              <w:widowControl w:val="0"/>
              <w:numPr>
                <w:ilvl w:val="0"/>
                <w:numId w:val="269"/>
              </w:numPr>
              <w:tabs>
                <w:tab w:val="left" w:pos="1189"/>
                <w:tab w:val="left" w:pos="1190"/>
              </w:tabs>
              <w:autoSpaceDE w:val="0"/>
              <w:autoSpaceDN w:val="0"/>
              <w:spacing w:before="1"/>
              <w:ind w:left="360"/>
              <w:jc w:val="both"/>
              <w:rPr>
                <w:b/>
                <w:sz w:val="24"/>
              </w:rPr>
            </w:pPr>
            <w:r>
              <w:rPr>
                <w:color w:val="FF0000"/>
                <w:sz w:val="24"/>
              </w:rPr>
              <w:t>Matematikai</w:t>
            </w:r>
            <w:r>
              <w:rPr>
                <w:color w:val="FF0000"/>
                <w:spacing w:val="-3"/>
                <w:sz w:val="24"/>
              </w:rPr>
              <w:t xml:space="preserve"> </w:t>
            </w:r>
            <w:r>
              <w:rPr>
                <w:color w:val="FF0000"/>
                <w:sz w:val="24"/>
              </w:rPr>
              <w:t>tevékenységekben</w:t>
            </w:r>
            <w:r>
              <w:rPr>
                <w:color w:val="FF0000"/>
                <w:spacing w:val="-4"/>
                <w:sz w:val="24"/>
              </w:rPr>
              <w:t xml:space="preserve"> </w:t>
            </w:r>
            <w:r>
              <w:rPr>
                <w:color w:val="FF0000"/>
                <w:sz w:val="24"/>
              </w:rPr>
              <w:t>nemzetiségi</w:t>
            </w:r>
            <w:r>
              <w:rPr>
                <w:color w:val="FF0000"/>
                <w:spacing w:val="-4"/>
                <w:sz w:val="24"/>
              </w:rPr>
              <w:t xml:space="preserve"> </w:t>
            </w:r>
            <w:r>
              <w:rPr>
                <w:color w:val="FF0000"/>
                <w:sz w:val="24"/>
              </w:rPr>
              <w:t>nyelven</w:t>
            </w:r>
            <w:r>
              <w:rPr>
                <w:color w:val="FF0000"/>
                <w:spacing w:val="-4"/>
                <w:sz w:val="24"/>
              </w:rPr>
              <w:t xml:space="preserve"> </w:t>
            </w:r>
            <w:r>
              <w:rPr>
                <w:color w:val="FF0000"/>
                <w:sz w:val="24"/>
              </w:rPr>
              <w:t>számolnak</w:t>
            </w:r>
            <w:r>
              <w:rPr>
                <w:b/>
                <w:color w:val="FF0000"/>
                <w:sz w:val="24"/>
              </w:rPr>
              <w:t>.</w:t>
            </w:r>
          </w:p>
          <w:p w:rsidR="00DA4149" w:rsidRDefault="00DA4149" w:rsidP="007A07FD">
            <w:pPr>
              <w:pStyle w:val="TableParagraph"/>
              <w:widowControl w:val="0"/>
              <w:numPr>
                <w:ilvl w:val="0"/>
                <w:numId w:val="269"/>
              </w:numPr>
              <w:tabs>
                <w:tab w:val="left" w:pos="1189"/>
                <w:tab w:val="left" w:pos="1190"/>
              </w:tabs>
              <w:autoSpaceDE w:val="0"/>
              <w:autoSpaceDN w:val="0"/>
              <w:spacing w:before="44"/>
              <w:ind w:left="360"/>
              <w:jc w:val="both"/>
              <w:rPr>
                <w:sz w:val="24"/>
              </w:rPr>
            </w:pPr>
            <w:r>
              <w:rPr>
                <w:color w:val="FF0000"/>
                <w:sz w:val="24"/>
              </w:rPr>
              <w:t>Értik</w:t>
            </w:r>
            <w:r>
              <w:rPr>
                <w:color w:val="FF0000"/>
                <w:spacing w:val="-3"/>
                <w:sz w:val="24"/>
              </w:rPr>
              <w:t xml:space="preserve"> </w:t>
            </w:r>
            <w:r>
              <w:rPr>
                <w:color w:val="FF0000"/>
                <w:sz w:val="24"/>
              </w:rPr>
              <w:t>az</w:t>
            </w:r>
            <w:r>
              <w:rPr>
                <w:color w:val="FF0000"/>
                <w:spacing w:val="-2"/>
                <w:sz w:val="24"/>
              </w:rPr>
              <w:t xml:space="preserve"> </w:t>
            </w:r>
            <w:r>
              <w:rPr>
                <w:color w:val="FF0000"/>
                <w:sz w:val="24"/>
              </w:rPr>
              <w:t>irányokra</w:t>
            </w:r>
            <w:r>
              <w:rPr>
                <w:color w:val="FF0000"/>
                <w:spacing w:val="-3"/>
                <w:sz w:val="24"/>
              </w:rPr>
              <w:t xml:space="preserve"> </w:t>
            </w:r>
            <w:r>
              <w:rPr>
                <w:color w:val="FF0000"/>
                <w:sz w:val="24"/>
              </w:rPr>
              <w:t>és</w:t>
            </w:r>
            <w:r>
              <w:rPr>
                <w:color w:val="FF0000"/>
                <w:spacing w:val="-3"/>
                <w:sz w:val="24"/>
              </w:rPr>
              <w:t xml:space="preserve"> </w:t>
            </w:r>
            <w:r>
              <w:rPr>
                <w:color w:val="FF0000"/>
                <w:sz w:val="24"/>
              </w:rPr>
              <w:t>a</w:t>
            </w:r>
            <w:r>
              <w:rPr>
                <w:color w:val="FF0000"/>
                <w:spacing w:val="-4"/>
                <w:sz w:val="24"/>
              </w:rPr>
              <w:t xml:space="preserve"> </w:t>
            </w:r>
            <w:r>
              <w:rPr>
                <w:color w:val="FF0000"/>
                <w:sz w:val="24"/>
              </w:rPr>
              <w:t>mennyiségek</w:t>
            </w:r>
            <w:r>
              <w:rPr>
                <w:color w:val="FF0000"/>
                <w:spacing w:val="-3"/>
                <w:sz w:val="24"/>
              </w:rPr>
              <w:t xml:space="preserve"> </w:t>
            </w:r>
            <w:r>
              <w:rPr>
                <w:color w:val="FF0000"/>
                <w:sz w:val="24"/>
              </w:rPr>
              <w:t>összehasonlítására</w:t>
            </w:r>
            <w:r>
              <w:rPr>
                <w:color w:val="FF0000"/>
                <w:spacing w:val="-2"/>
                <w:sz w:val="24"/>
              </w:rPr>
              <w:t xml:space="preserve"> </w:t>
            </w:r>
            <w:r>
              <w:rPr>
                <w:color w:val="FF0000"/>
                <w:sz w:val="24"/>
              </w:rPr>
              <w:t>vonatkozó</w:t>
            </w:r>
            <w:r>
              <w:rPr>
                <w:color w:val="FF0000"/>
                <w:spacing w:val="-3"/>
                <w:sz w:val="24"/>
              </w:rPr>
              <w:t xml:space="preserve"> </w:t>
            </w:r>
            <w:r>
              <w:rPr>
                <w:color w:val="FF0000"/>
                <w:sz w:val="24"/>
              </w:rPr>
              <w:t>utasításokat</w:t>
            </w:r>
            <w:r>
              <w:rPr>
                <w:color w:val="FF0000"/>
                <w:spacing w:val="-2"/>
                <w:sz w:val="24"/>
              </w:rPr>
              <w:t xml:space="preserve"> </w:t>
            </w:r>
            <w:r>
              <w:rPr>
                <w:color w:val="FF0000"/>
                <w:sz w:val="24"/>
              </w:rPr>
              <w:t>németül.</w:t>
            </w:r>
          </w:p>
          <w:p w:rsidR="0047272D" w:rsidRPr="007A07FD" w:rsidRDefault="00DA4149" w:rsidP="007A07FD">
            <w:pPr>
              <w:pStyle w:val="Listaszerbekezds"/>
              <w:widowControl w:val="0"/>
              <w:numPr>
                <w:ilvl w:val="0"/>
                <w:numId w:val="269"/>
              </w:numPr>
              <w:tabs>
                <w:tab w:val="left" w:pos="1885"/>
                <w:tab w:val="left" w:pos="1886"/>
              </w:tabs>
              <w:autoSpaceDE w:val="0"/>
              <w:autoSpaceDN w:val="0"/>
              <w:spacing w:line="273" w:lineRule="auto"/>
              <w:ind w:left="360" w:right="110"/>
              <w:jc w:val="both"/>
              <w:rPr>
                <w:color w:val="FF0000"/>
                <w:sz w:val="24"/>
              </w:rPr>
            </w:pPr>
            <w:r w:rsidRPr="007A07FD">
              <w:rPr>
                <w:color w:val="FF0000"/>
                <w:sz w:val="24"/>
              </w:rPr>
              <w:t>A</w:t>
            </w:r>
            <w:r w:rsidRPr="007A07FD">
              <w:rPr>
                <w:color w:val="FF0000"/>
                <w:spacing w:val="21"/>
                <w:sz w:val="24"/>
              </w:rPr>
              <w:t xml:space="preserve"> </w:t>
            </w:r>
            <w:r w:rsidRPr="007A07FD">
              <w:rPr>
                <w:color w:val="FF0000"/>
                <w:sz w:val="24"/>
              </w:rPr>
              <w:t>gyermek</w:t>
            </w:r>
            <w:r w:rsidRPr="007A07FD">
              <w:rPr>
                <w:color w:val="FF0000"/>
                <w:spacing w:val="24"/>
                <w:sz w:val="24"/>
              </w:rPr>
              <w:t xml:space="preserve"> </w:t>
            </w:r>
            <w:r w:rsidRPr="007A07FD">
              <w:rPr>
                <w:color w:val="FF0000"/>
                <w:sz w:val="24"/>
              </w:rPr>
              <w:t>egész</w:t>
            </w:r>
            <w:r w:rsidRPr="007A07FD">
              <w:rPr>
                <w:color w:val="FF0000"/>
                <w:spacing w:val="22"/>
                <w:sz w:val="24"/>
              </w:rPr>
              <w:t xml:space="preserve"> </w:t>
            </w:r>
            <w:r w:rsidRPr="007A07FD">
              <w:rPr>
                <w:color w:val="FF0000"/>
                <w:sz w:val="24"/>
              </w:rPr>
              <w:t>napos</w:t>
            </w:r>
            <w:r w:rsidRPr="007A07FD">
              <w:rPr>
                <w:color w:val="FF0000"/>
                <w:spacing w:val="21"/>
                <w:sz w:val="24"/>
              </w:rPr>
              <w:t xml:space="preserve"> </w:t>
            </w:r>
            <w:r w:rsidRPr="007A07FD">
              <w:rPr>
                <w:color w:val="FF0000"/>
                <w:sz w:val="24"/>
              </w:rPr>
              <w:t>tevékenysége</w:t>
            </w:r>
            <w:r w:rsidRPr="007A07FD">
              <w:rPr>
                <w:color w:val="FF0000"/>
                <w:spacing w:val="25"/>
                <w:sz w:val="24"/>
              </w:rPr>
              <w:t xml:space="preserve"> </w:t>
            </w:r>
            <w:r w:rsidRPr="007A07FD">
              <w:rPr>
                <w:color w:val="FF0000"/>
                <w:sz w:val="24"/>
              </w:rPr>
              <w:t>során</w:t>
            </w:r>
            <w:r w:rsidRPr="007A07FD">
              <w:rPr>
                <w:color w:val="FF0000"/>
                <w:spacing w:val="20"/>
                <w:sz w:val="24"/>
              </w:rPr>
              <w:t xml:space="preserve"> </w:t>
            </w:r>
            <w:r w:rsidRPr="007A07FD">
              <w:rPr>
                <w:color w:val="FF0000"/>
                <w:sz w:val="24"/>
              </w:rPr>
              <w:t>tapasztalatot</w:t>
            </w:r>
            <w:r w:rsidRPr="007A07FD">
              <w:rPr>
                <w:color w:val="FF0000"/>
                <w:spacing w:val="24"/>
                <w:sz w:val="24"/>
              </w:rPr>
              <w:t xml:space="preserve"> </w:t>
            </w:r>
            <w:r w:rsidRPr="007A07FD">
              <w:rPr>
                <w:color w:val="FF0000"/>
                <w:sz w:val="24"/>
              </w:rPr>
              <w:t>szereznek</w:t>
            </w:r>
            <w:r w:rsidRPr="007A07FD">
              <w:rPr>
                <w:color w:val="FF0000"/>
                <w:spacing w:val="24"/>
                <w:sz w:val="24"/>
              </w:rPr>
              <w:t xml:space="preserve"> </w:t>
            </w:r>
            <w:r w:rsidRPr="007A07FD">
              <w:rPr>
                <w:color w:val="FF0000"/>
                <w:sz w:val="24"/>
              </w:rPr>
              <w:t>a</w:t>
            </w:r>
            <w:r w:rsidRPr="007A07FD">
              <w:rPr>
                <w:color w:val="FF0000"/>
                <w:spacing w:val="22"/>
                <w:sz w:val="24"/>
              </w:rPr>
              <w:t xml:space="preserve"> </w:t>
            </w:r>
            <w:r w:rsidRPr="007A07FD">
              <w:rPr>
                <w:color w:val="FF0000"/>
                <w:sz w:val="24"/>
              </w:rPr>
              <w:t>környező</w:t>
            </w:r>
            <w:r w:rsidRPr="007A07FD">
              <w:rPr>
                <w:color w:val="FF0000"/>
                <w:spacing w:val="23"/>
                <w:sz w:val="24"/>
              </w:rPr>
              <w:t xml:space="preserve"> </w:t>
            </w:r>
            <w:r w:rsidRPr="007A07FD">
              <w:rPr>
                <w:color w:val="FF0000"/>
                <w:sz w:val="24"/>
              </w:rPr>
              <w:t>valóság</w:t>
            </w:r>
            <w:r w:rsidRPr="007A07FD">
              <w:rPr>
                <w:color w:val="FF0000"/>
                <w:spacing w:val="22"/>
                <w:sz w:val="24"/>
              </w:rPr>
              <w:t xml:space="preserve"> </w:t>
            </w:r>
            <w:r w:rsidRPr="007A07FD">
              <w:rPr>
                <w:color w:val="FF0000"/>
                <w:sz w:val="24"/>
              </w:rPr>
              <w:t>mennyiségi</w:t>
            </w:r>
            <w:r w:rsidRPr="007A07FD">
              <w:rPr>
                <w:color w:val="FF0000"/>
                <w:spacing w:val="21"/>
                <w:sz w:val="24"/>
              </w:rPr>
              <w:t xml:space="preserve"> </w:t>
            </w:r>
            <w:r w:rsidRPr="007A07FD">
              <w:rPr>
                <w:color w:val="FF0000"/>
                <w:sz w:val="24"/>
              </w:rPr>
              <w:t>és</w:t>
            </w:r>
            <w:r w:rsidRPr="007A07FD">
              <w:rPr>
                <w:color w:val="FF0000"/>
                <w:spacing w:val="23"/>
                <w:sz w:val="24"/>
              </w:rPr>
              <w:t xml:space="preserve"> </w:t>
            </w:r>
            <w:r w:rsidRPr="007A07FD">
              <w:rPr>
                <w:color w:val="FF0000"/>
                <w:sz w:val="24"/>
              </w:rPr>
              <w:t>minőségi</w:t>
            </w:r>
            <w:r w:rsidRPr="007A07FD">
              <w:rPr>
                <w:color w:val="FF0000"/>
                <w:spacing w:val="22"/>
                <w:sz w:val="24"/>
              </w:rPr>
              <w:t xml:space="preserve"> </w:t>
            </w:r>
            <w:r w:rsidRPr="007A07FD">
              <w:rPr>
                <w:color w:val="FF0000"/>
                <w:sz w:val="24"/>
              </w:rPr>
              <w:t>viszonyairól,</w:t>
            </w:r>
            <w:r w:rsidRPr="007A07FD">
              <w:rPr>
                <w:color w:val="FF0000"/>
                <w:spacing w:val="24"/>
                <w:sz w:val="24"/>
              </w:rPr>
              <w:t xml:space="preserve"> </w:t>
            </w:r>
            <w:r w:rsidRPr="007A07FD">
              <w:rPr>
                <w:color w:val="FF0000"/>
                <w:sz w:val="24"/>
              </w:rPr>
              <w:t>és</w:t>
            </w:r>
            <w:r w:rsidRPr="007A07FD">
              <w:rPr>
                <w:color w:val="FF0000"/>
                <w:spacing w:val="-57"/>
                <w:sz w:val="24"/>
              </w:rPr>
              <w:t xml:space="preserve"> </w:t>
            </w:r>
            <w:r w:rsidRPr="007A07FD">
              <w:rPr>
                <w:color w:val="FF0000"/>
                <w:sz w:val="24"/>
              </w:rPr>
              <w:t>ezeket</w:t>
            </w:r>
            <w:r w:rsidRPr="007A07FD">
              <w:rPr>
                <w:color w:val="FF0000"/>
                <w:spacing w:val="2"/>
                <w:sz w:val="24"/>
              </w:rPr>
              <w:t xml:space="preserve"> </w:t>
            </w:r>
            <w:r w:rsidRPr="007A07FD">
              <w:rPr>
                <w:color w:val="FF0000"/>
                <w:sz w:val="24"/>
              </w:rPr>
              <w:t>a</w:t>
            </w:r>
            <w:r w:rsidRPr="007A07FD">
              <w:rPr>
                <w:color w:val="FF0000"/>
                <w:spacing w:val="-1"/>
                <w:sz w:val="24"/>
              </w:rPr>
              <w:t xml:space="preserve"> </w:t>
            </w:r>
            <w:r w:rsidRPr="007A07FD">
              <w:rPr>
                <w:color w:val="FF0000"/>
                <w:sz w:val="24"/>
              </w:rPr>
              <w:t>kifejezéseket</w:t>
            </w:r>
            <w:r w:rsidRPr="007A07FD">
              <w:rPr>
                <w:color w:val="FF0000"/>
                <w:spacing w:val="1"/>
                <w:sz w:val="24"/>
              </w:rPr>
              <w:t xml:space="preserve"> </w:t>
            </w:r>
            <w:r w:rsidRPr="007A07FD">
              <w:rPr>
                <w:color w:val="FF0000"/>
                <w:sz w:val="24"/>
              </w:rPr>
              <w:t>értik,</w:t>
            </w:r>
            <w:r w:rsidRPr="007A07FD">
              <w:rPr>
                <w:color w:val="FF0000"/>
                <w:spacing w:val="1"/>
                <w:sz w:val="24"/>
              </w:rPr>
              <w:t xml:space="preserve"> </w:t>
            </w:r>
            <w:r w:rsidRPr="007A07FD">
              <w:rPr>
                <w:color w:val="FF0000"/>
                <w:sz w:val="24"/>
              </w:rPr>
              <w:t>esetenként</w:t>
            </w:r>
            <w:r w:rsidRPr="007A07FD">
              <w:rPr>
                <w:color w:val="FF0000"/>
                <w:spacing w:val="1"/>
                <w:sz w:val="24"/>
              </w:rPr>
              <w:t xml:space="preserve"> </w:t>
            </w:r>
            <w:r w:rsidRPr="007A07FD">
              <w:rPr>
                <w:color w:val="FF0000"/>
                <w:sz w:val="24"/>
              </w:rPr>
              <w:t>használják</w:t>
            </w:r>
            <w:r w:rsidRPr="007A07FD">
              <w:rPr>
                <w:color w:val="FF0000"/>
                <w:spacing w:val="2"/>
                <w:sz w:val="24"/>
              </w:rPr>
              <w:t xml:space="preserve"> </w:t>
            </w:r>
            <w:r w:rsidRPr="007A07FD">
              <w:rPr>
                <w:color w:val="FF0000"/>
                <w:sz w:val="24"/>
              </w:rPr>
              <w:t>is.</w:t>
            </w:r>
          </w:p>
          <w:p w:rsidR="00DA4149" w:rsidRPr="00DA4149" w:rsidRDefault="00DA4149" w:rsidP="007A07FD">
            <w:pPr>
              <w:pStyle w:val="TableParagraph"/>
              <w:widowControl w:val="0"/>
              <w:numPr>
                <w:ilvl w:val="0"/>
                <w:numId w:val="269"/>
              </w:numPr>
              <w:tabs>
                <w:tab w:val="left" w:pos="1189"/>
                <w:tab w:val="left" w:pos="1190"/>
              </w:tabs>
              <w:autoSpaceDE w:val="0"/>
              <w:autoSpaceDN w:val="0"/>
              <w:ind w:left="360"/>
              <w:jc w:val="both"/>
              <w:rPr>
                <w:sz w:val="24"/>
              </w:rPr>
            </w:pPr>
            <w:r w:rsidRPr="00DA4149">
              <w:rPr>
                <w:color w:val="FF0000"/>
                <w:sz w:val="24"/>
              </w:rPr>
              <w:t>Die</w:t>
            </w:r>
            <w:r w:rsidRPr="00DA4149">
              <w:rPr>
                <w:color w:val="FF0000"/>
                <w:spacing w:val="-2"/>
                <w:sz w:val="24"/>
              </w:rPr>
              <w:t xml:space="preserve"> </w:t>
            </w:r>
            <w:r w:rsidRPr="00DA4149">
              <w:rPr>
                <w:color w:val="FF0000"/>
                <w:sz w:val="24"/>
              </w:rPr>
              <w:t>Kinder</w:t>
            </w:r>
            <w:r w:rsidRPr="00DA4149">
              <w:rPr>
                <w:color w:val="FF0000"/>
                <w:spacing w:val="-4"/>
                <w:sz w:val="24"/>
              </w:rPr>
              <w:t xml:space="preserve"> </w:t>
            </w:r>
            <w:r w:rsidRPr="00DA4149">
              <w:rPr>
                <w:color w:val="FF0000"/>
                <w:sz w:val="24"/>
              </w:rPr>
              <w:t>zählen während</w:t>
            </w:r>
            <w:r w:rsidRPr="00DA4149">
              <w:rPr>
                <w:color w:val="FF0000"/>
                <w:spacing w:val="-3"/>
                <w:sz w:val="24"/>
              </w:rPr>
              <w:t xml:space="preserve"> </w:t>
            </w:r>
            <w:r w:rsidRPr="00DA4149">
              <w:rPr>
                <w:color w:val="FF0000"/>
                <w:sz w:val="24"/>
              </w:rPr>
              <w:t>mathematischer</w:t>
            </w:r>
            <w:r w:rsidRPr="00DA4149">
              <w:rPr>
                <w:color w:val="FF0000"/>
                <w:spacing w:val="-4"/>
                <w:sz w:val="24"/>
              </w:rPr>
              <w:t xml:space="preserve"> </w:t>
            </w:r>
            <w:r w:rsidRPr="00DA4149">
              <w:rPr>
                <w:color w:val="FF0000"/>
                <w:sz w:val="24"/>
              </w:rPr>
              <w:t>Tätigkeiten auf</w:t>
            </w:r>
            <w:r w:rsidRPr="00DA4149">
              <w:rPr>
                <w:color w:val="FF0000"/>
                <w:spacing w:val="-3"/>
                <w:sz w:val="24"/>
              </w:rPr>
              <w:t xml:space="preserve"> </w:t>
            </w:r>
            <w:r w:rsidRPr="00DA4149">
              <w:rPr>
                <w:color w:val="FF0000"/>
                <w:sz w:val="24"/>
              </w:rPr>
              <w:t>Deutsch.</w:t>
            </w:r>
          </w:p>
          <w:p w:rsidR="00DA4149" w:rsidRPr="00DA4149" w:rsidRDefault="00DA4149" w:rsidP="007A07FD">
            <w:pPr>
              <w:pStyle w:val="TableParagraph"/>
              <w:widowControl w:val="0"/>
              <w:numPr>
                <w:ilvl w:val="0"/>
                <w:numId w:val="269"/>
              </w:numPr>
              <w:tabs>
                <w:tab w:val="left" w:pos="1189"/>
                <w:tab w:val="left" w:pos="1190"/>
              </w:tabs>
              <w:autoSpaceDE w:val="0"/>
              <w:autoSpaceDN w:val="0"/>
              <w:spacing w:before="44"/>
              <w:ind w:left="360"/>
              <w:jc w:val="both"/>
              <w:rPr>
                <w:sz w:val="24"/>
              </w:rPr>
            </w:pPr>
            <w:r w:rsidRPr="00DA4149">
              <w:rPr>
                <w:color w:val="FF0000"/>
                <w:sz w:val="24"/>
              </w:rPr>
              <w:t>Sie</w:t>
            </w:r>
            <w:r w:rsidRPr="00DA4149">
              <w:rPr>
                <w:color w:val="FF0000"/>
                <w:spacing w:val="-3"/>
                <w:sz w:val="24"/>
              </w:rPr>
              <w:t xml:space="preserve"> </w:t>
            </w:r>
            <w:r w:rsidRPr="00DA4149">
              <w:rPr>
                <w:color w:val="FF0000"/>
                <w:sz w:val="24"/>
              </w:rPr>
              <w:t>verstehen</w:t>
            </w:r>
            <w:r w:rsidRPr="00DA4149">
              <w:rPr>
                <w:color w:val="FF0000"/>
                <w:spacing w:val="-3"/>
                <w:sz w:val="24"/>
              </w:rPr>
              <w:t xml:space="preserve"> </w:t>
            </w:r>
            <w:r w:rsidRPr="00DA4149">
              <w:rPr>
                <w:color w:val="FF0000"/>
                <w:sz w:val="24"/>
              </w:rPr>
              <w:t>die</w:t>
            </w:r>
            <w:r w:rsidRPr="00DA4149">
              <w:rPr>
                <w:color w:val="FF0000"/>
                <w:spacing w:val="-4"/>
                <w:sz w:val="24"/>
              </w:rPr>
              <w:t xml:space="preserve"> </w:t>
            </w:r>
            <w:r w:rsidRPr="00DA4149">
              <w:rPr>
                <w:color w:val="FF0000"/>
                <w:sz w:val="24"/>
              </w:rPr>
              <w:t>Instruktionen/Anweisungen</w:t>
            </w:r>
            <w:r w:rsidRPr="00DA4149">
              <w:rPr>
                <w:color w:val="FF0000"/>
                <w:spacing w:val="-3"/>
                <w:sz w:val="24"/>
              </w:rPr>
              <w:t xml:space="preserve"> </w:t>
            </w:r>
            <w:r w:rsidRPr="00DA4149">
              <w:rPr>
                <w:color w:val="FF0000"/>
                <w:sz w:val="24"/>
              </w:rPr>
              <w:t>bezüglich</w:t>
            </w:r>
            <w:r w:rsidRPr="00DA4149">
              <w:rPr>
                <w:color w:val="FF0000"/>
                <w:spacing w:val="-1"/>
                <w:sz w:val="24"/>
              </w:rPr>
              <w:t xml:space="preserve"> </w:t>
            </w:r>
            <w:r w:rsidRPr="00DA4149">
              <w:rPr>
                <w:color w:val="FF0000"/>
                <w:sz w:val="24"/>
              </w:rPr>
              <w:t>der</w:t>
            </w:r>
            <w:r w:rsidRPr="00DA4149">
              <w:rPr>
                <w:color w:val="FF0000"/>
                <w:spacing w:val="-4"/>
                <w:sz w:val="24"/>
              </w:rPr>
              <w:t xml:space="preserve"> </w:t>
            </w:r>
            <w:r w:rsidRPr="00DA4149">
              <w:rPr>
                <w:color w:val="FF0000"/>
                <w:sz w:val="24"/>
              </w:rPr>
              <w:t>Richtungen</w:t>
            </w:r>
            <w:r w:rsidRPr="00DA4149">
              <w:rPr>
                <w:color w:val="FF0000"/>
                <w:spacing w:val="-4"/>
                <w:sz w:val="24"/>
              </w:rPr>
              <w:t xml:space="preserve"> </w:t>
            </w:r>
            <w:r w:rsidRPr="00DA4149">
              <w:rPr>
                <w:color w:val="FF0000"/>
                <w:sz w:val="24"/>
              </w:rPr>
              <w:t>und</w:t>
            </w:r>
            <w:r w:rsidRPr="00DA4149">
              <w:rPr>
                <w:color w:val="FF0000"/>
                <w:spacing w:val="-3"/>
                <w:sz w:val="24"/>
              </w:rPr>
              <w:t xml:space="preserve"> </w:t>
            </w:r>
            <w:r w:rsidRPr="00DA4149">
              <w:rPr>
                <w:color w:val="FF0000"/>
                <w:sz w:val="24"/>
              </w:rPr>
              <w:t>dem</w:t>
            </w:r>
            <w:r w:rsidRPr="00DA4149">
              <w:rPr>
                <w:color w:val="FF0000"/>
                <w:spacing w:val="-3"/>
                <w:sz w:val="24"/>
              </w:rPr>
              <w:t xml:space="preserve"> </w:t>
            </w:r>
            <w:r w:rsidRPr="00DA4149">
              <w:rPr>
                <w:color w:val="FF0000"/>
                <w:sz w:val="24"/>
              </w:rPr>
              <w:t>Vergleich</w:t>
            </w:r>
            <w:r w:rsidRPr="00DA4149">
              <w:rPr>
                <w:color w:val="FF0000"/>
                <w:spacing w:val="-1"/>
                <w:sz w:val="24"/>
              </w:rPr>
              <w:t xml:space="preserve"> </w:t>
            </w:r>
            <w:r w:rsidRPr="00DA4149">
              <w:rPr>
                <w:color w:val="FF0000"/>
                <w:sz w:val="24"/>
              </w:rPr>
              <w:t>der</w:t>
            </w:r>
            <w:r w:rsidRPr="00DA4149">
              <w:rPr>
                <w:color w:val="FF0000"/>
                <w:spacing w:val="-4"/>
                <w:sz w:val="24"/>
              </w:rPr>
              <w:t xml:space="preserve"> </w:t>
            </w:r>
            <w:r w:rsidRPr="00DA4149">
              <w:rPr>
                <w:color w:val="FF0000"/>
                <w:sz w:val="24"/>
              </w:rPr>
              <w:t>Mengen.</w:t>
            </w:r>
          </w:p>
          <w:p w:rsidR="00DA4149" w:rsidRPr="007A07FD" w:rsidRDefault="00DA4149" w:rsidP="007A07FD">
            <w:pPr>
              <w:pStyle w:val="Listaszerbekezds"/>
              <w:widowControl w:val="0"/>
              <w:numPr>
                <w:ilvl w:val="0"/>
                <w:numId w:val="269"/>
              </w:numPr>
              <w:tabs>
                <w:tab w:val="left" w:pos="1885"/>
                <w:tab w:val="left" w:pos="1886"/>
              </w:tabs>
              <w:autoSpaceDE w:val="0"/>
              <w:autoSpaceDN w:val="0"/>
              <w:spacing w:line="273" w:lineRule="auto"/>
              <w:ind w:left="360" w:right="110"/>
              <w:jc w:val="both"/>
              <w:rPr>
                <w:color w:val="FF0000"/>
                <w:sz w:val="24"/>
              </w:rPr>
            </w:pPr>
            <w:r w:rsidRPr="007A07FD">
              <w:rPr>
                <w:color w:val="FF0000"/>
                <w:sz w:val="24"/>
              </w:rPr>
              <w:t>Die Kinder erwerben</w:t>
            </w:r>
            <w:r w:rsidRPr="007A07FD">
              <w:rPr>
                <w:color w:val="FF0000"/>
                <w:spacing w:val="1"/>
                <w:sz w:val="24"/>
              </w:rPr>
              <w:t xml:space="preserve"> </w:t>
            </w:r>
            <w:r w:rsidRPr="007A07FD">
              <w:rPr>
                <w:color w:val="FF0000"/>
                <w:sz w:val="24"/>
              </w:rPr>
              <w:t>im Laufe des</w:t>
            </w:r>
            <w:r w:rsidRPr="007A07FD">
              <w:rPr>
                <w:color w:val="FF0000"/>
                <w:spacing w:val="1"/>
                <w:sz w:val="24"/>
              </w:rPr>
              <w:t xml:space="preserve"> </w:t>
            </w:r>
            <w:r w:rsidRPr="007A07FD">
              <w:rPr>
                <w:color w:val="FF0000"/>
                <w:sz w:val="24"/>
              </w:rPr>
              <w:t>ganzen</w:t>
            </w:r>
            <w:r w:rsidRPr="007A07FD">
              <w:rPr>
                <w:color w:val="FF0000"/>
                <w:spacing w:val="1"/>
                <w:sz w:val="24"/>
              </w:rPr>
              <w:t xml:space="preserve"> </w:t>
            </w:r>
            <w:r w:rsidRPr="007A07FD">
              <w:rPr>
                <w:color w:val="FF0000"/>
                <w:sz w:val="24"/>
              </w:rPr>
              <w:t>Tages</w:t>
            </w:r>
            <w:r w:rsidRPr="007A07FD">
              <w:rPr>
                <w:color w:val="FF0000"/>
                <w:spacing w:val="1"/>
                <w:sz w:val="24"/>
              </w:rPr>
              <w:t xml:space="preserve"> </w:t>
            </w:r>
            <w:r w:rsidRPr="007A07FD">
              <w:rPr>
                <w:color w:val="FF0000"/>
                <w:sz w:val="24"/>
              </w:rPr>
              <w:t>Erfahrungen</w:t>
            </w:r>
            <w:r w:rsidRPr="007A07FD">
              <w:rPr>
                <w:color w:val="FF0000"/>
                <w:spacing w:val="1"/>
                <w:sz w:val="24"/>
              </w:rPr>
              <w:t xml:space="preserve"> </w:t>
            </w:r>
            <w:r w:rsidRPr="007A07FD">
              <w:rPr>
                <w:color w:val="FF0000"/>
                <w:sz w:val="24"/>
              </w:rPr>
              <w:t>über die qualitativen</w:t>
            </w:r>
            <w:r w:rsidRPr="007A07FD">
              <w:rPr>
                <w:color w:val="FF0000"/>
                <w:spacing w:val="1"/>
                <w:sz w:val="24"/>
              </w:rPr>
              <w:t xml:space="preserve"> </w:t>
            </w:r>
            <w:r w:rsidRPr="007A07FD">
              <w:rPr>
                <w:color w:val="FF0000"/>
                <w:sz w:val="24"/>
              </w:rPr>
              <w:t>und</w:t>
            </w:r>
            <w:r w:rsidRPr="007A07FD">
              <w:rPr>
                <w:color w:val="FF0000"/>
                <w:spacing w:val="1"/>
                <w:sz w:val="24"/>
              </w:rPr>
              <w:t xml:space="preserve"> </w:t>
            </w:r>
            <w:r w:rsidRPr="007A07FD">
              <w:rPr>
                <w:color w:val="FF0000"/>
                <w:sz w:val="24"/>
              </w:rPr>
              <w:t>quantitativen</w:t>
            </w:r>
            <w:r w:rsidRPr="007A07FD">
              <w:rPr>
                <w:color w:val="FF0000"/>
                <w:spacing w:val="1"/>
                <w:sz w:val="24"/>
              </w:rPr>
              <w:t xml:space="preserve"> </w:t>
            </w:r>
            <w:r w:rsidRPr="007A07FD">
              <w:rPr>
                <w:color w:val="FF0000"/>
                <w:sz w:val="24"/>
              </w:rPr>
              <w:t>Verhältnisse der</w:t>
            </w:r>
            <w:r w:rsidRPr="007A07FD">
              <w:rPr>
                <w:color w:val="FF0000"/>
                <w:spacing w:val="-57"/>
                <w:sz w:val="24"/>
              </w:rPr>
              <w:t xml:space="preserve"> </w:t>
            </w:r>
            <w:r w:rsidRPr="007A07FD">
              <w:rPr>
                <w:color w:val="FF0000"/>
                <w:sz w:val="24"/>
              </w:rPr>
              <w:t>umliegenden</w:t>
            </w:r>
            <w:r w:rsidRPr="007A07FD">
              <w:rPr>
                <w:color w:val="FF0000"/>
                <w:spacing w:val="1"/>
                <w:sz w:val="24"/>
              </w:rPr>
              <w:t xml:space="preserve"> </w:t>
            </w:r>
            <w:r w:rsidRPr="007A07FD">
              <w:rPr>
                <w:color w:val="FF0000"/>
                <w:sz w:val="24"/>
              </w:rPr>
              <w:t>Realität,</w:t>
            </w:r>
            <w:r w:rsidRPr="007A07FD">
              <w:rPr>
                <w:color w:val="FF0000"/>
                <w:spacing w:val="-1"/>
                <w:sz w:val="24"/>
              </w:rPr>
              <w:t xml:space="preserve"> </w:t>
            </w:r>
            <w:r w:rsidRPr="007A07FD">
              <w:rPr>
                <w:color w:val="FF0000"/>
                <w:sz w:val="24"/>
              </w:rPr>
              <w:t>verstehen</w:t>
            </w:r>
            <w:r w:rsidRPr="007A07FD">
              <w:rPr>
                <w:color w:val="FF0000"/>
                <w:spacing w:val="-1"/>
                <w:sz w:val="24"/>
              </w:rPr>
              <w:t xml:space="preserve"> </w:t>
            </w:r>
            <w:r w:rsidRPr="007A07FD">
              <w:rPr>
                <w:color w:val="FF0000"/>
                <w:sz w:val="24"/>
              </w:rPr>
              <w:t>diese</w:t>
            </w:r>
            <w:r w:rsidRPr="007A07FD">
              <w:rPr>
                <w:color w:val="FF0000"/>
                <w:spacing w:val="1"/>
                <w:sz w:val="24"/>
              </w:rPr>
              <w:t xml:space="preserve"> </w:t>
            </w:r>
            <w:r w:rsidRPr="007A07FD">
              <w:rPr>
                <w:color w:val="FF0000"/>
                <w:sz w:val="24"/>
              </w:rPr>
              <w:t>Anweisungen,</w:t>
            </w:r>
            <w:r w:rsidRPr="007A07FD">
              <w:rPr>
                <w:color w:val="FF0000"/>
                <w:spacing w:val="-1"/>
                <w:sz w:val="24"/>
              </w:rPr>
              <w:t xml:space="preserve"> </w:t>
            </w:r>
            <w:r w:rsidRPr="007A07FD">
              <w:rPr>
                <w:color w:val="FF0000"/>
                <w:sz w:val="24"/>
              </w:rPr>
              <w:t>und</w:t>
            </w:r>
            <w:r w:rsidRPr="007A07FD">
              <w:rPr>
                <w:color w:val="FF0000"/>
                <w:spacing w:val="-1"/>
                <w:sz w:val="24"/>
              </w:rPr>
              <w:t xml:space="preserve"> </w:t>
            </w:r>
            <w:r w:rsidRPr="007A07FD">
              <w:rPr>
                <w:color w:val="FF0000"/>
                <w:sz w:val="24"/>
              </w:rPr>
              <w:t>benutzen</w:t>
            </w:r>
            <w:r w:rsidRPr="007A07FD">
              <w:rPr>
                <w:color w:val="FF0000"/>
                <w:spacing w:val="2"/>
                <w:sz w:val="24"/>
              </w:rPr>
              <w:t xml:space="preserve"> </w:t>
            </w:r>
            <w:r w:rsidRPr="007A07FD">
              <w:rPr>
                <w:color w:val="FF0000"/>
                <w:sz w:val="24"/>
              </w:rPr>
              <w:t>sie</w:t>
            </w:r>
            <w:r w:rsidRPr="007A07FD">
              <w:rPr>
                <w:color w:val="FF0000"/>
                <w:spacing w:val="-2"/>
                <w:sz w:val="24"/>
              </w:rPr>
              <w:t xml:space="preserve"> </w:t>
            </w:r>
            <w:r w:rsidRPr="007A07FD">
              <w:rPr>
                <w:color w:val="FF0000"/>
                <w:sz w:val="24"/>
              </w:rPr>
              <w:t>auch</w:t>
            </w:r>
            <w:r w:rsidRPr="007A07FD">
              <w:rPr>
                <w:color w:val="FF0000"/>
                <w:spacing w:val="-1"/>
                <w:sz w:val="24"/>
              </w:rPr>
              <w:t xml:space="preserve"> </w:t>
            </w:r>
            <w:r w:rsidRPr="007A07FD">
              <w:rPr>
                <w:color w:val="FF0000"/>
                <w:sz w:val="24"/>
              </w:rPr>
              <w:t>fallweise/gelegentlich</w:t>
            </w:r>
          </w:p>
          <w:p w:rsidR="007A07FD" w:rsidRDefault="007A07FD" w:rsidP="007A07FD">
            <w:pPr>
              <w:widowControl w:val="0"/>
              <w:tabs>
                <w:tab w:val="left" w:pos="1885"/>
                <w:tab w:val="left" w:pos="1886"/>
              </w:tabs>
              <w:autoSpaceDE w:val="0"/>
              <w:autoSpaceDN w:val="0"/>
              <w:spacing w:line="273" w:lineRule="auto"/>
              <w:ind w:left="122" w:right="110"/>
              <w:jc w:val="both"/>
              <w:rPr>
                <w:color w:val="FF0000"/>
                <w:sz w:val="24"/>
              </w:rPr>
            </w:pPr>
          </w:p>
          <w:p w:rsidR="007A07FD" w:rsidRPr="0047272D" w:rsidRDefault="007A07FD" w:rsidP="00DA4149">
            <w:pPr>
              <w:widowControl w:val="0"/>
              <w:tabs>
                <w:tab w:val="left" w:pos="1885"/>
                <w:tab w:val="left" w:pos="1886"/>
              </w:tabs>
              <w:autoSpaceDE w:val="0"/>
              <w:autoSpaceDN w:val="0"/>
              <w:spacing w:line="273" w:lineRule="auto"/>
              <w:ind w:left="482" w:right="110"/>
            </w:pPr>
          </w:p>
        </w:tc>
      </w:tr>
    </w:tbl>
    <w:p w:rsidR="007A07FD" w:rsidRDefault="007A07FD" w:rsidP="0047272D">
      <w:pPr>
        <w:spacing w:before="7"/>
        <w:rPr>
          <w:sz w:val="24"/>
          <w:szCs w:val="24"/>
        </w:rPr>
        <w:sectPr w:rsidR="007A07FD">
          <w:footerReference w:type="default" r:id="rId41"/>
          <w:endnotePr>
            <w:numFmt w:val="decimal"/>
          </w:endnotePr>
          <w:pgSz w:w="16838" w:h="11906" w:orient="landscape"/>
          <w:pgMar w:top="1100" w:right="1180" w:bottom="1240" w:left="1200" w:header="0" w:footer="978" w:gutter="0"/>
          <w:cols w:space="708"/>
        </w:sectPr>
      </w:pPr>
    </w:p>
    <w:p w:rsidR="0047272D" w:rsidRPr="0047272D" w:rsidRDefault="0047272D" w:rsidP="0047272D">
      <w:pPr>
        <w:spacing w:before="7"/>
        <w:rPr>
          <w:sz w:val="24"/>
          <w:szCs w:val="24"/>
        </w:rPr>
      </w:pPr>
    </w:p>
    <w:p w:rsidR="00C82819" w:rsidRDefault="004B671C" w:rsidP="007A07FD">
      <w:pPr>
        <w:pStyle w:val="Cmsor8"/>
        <w:numPr>
          <w:ilvl w:val="1"/>
          <w:numId w:val="266"/>
        </w:numPr>
        <w:tabs>
          <w:tab w:val="left" w:pos="1009"/>
        </w:tabs>
        <w:spacing w:before="212" w:line="360" w:lineRule="auto"/>
        <w:ind w:left="1008" w:hanging="432"/>
      </w:pPr>
      <w:r>
        <w:rPr>
          <w:u w:val="thick"/>
        </w:rPr>
        <w:t>MUNKA JELLEGŰ</w:t>
      </w:r>
      <w:r>
        <w:rPr>
          <w:spacing w:val="-3"/>
          <w:u w:val="thick"/>
        </w:rPr>
        <w:t xml:space="preserve"> </w:t>
      </w:r>
      <w:r>
        <w:rPr>
          <w:u w:val="thick"/>
        </w:rPr>
        <w:t>TEVÉKENYSÉGEK</w:t>
      </w:r>
    </w:p>
    <w:p w:rsidR="00C82819" w:rsidRDefault="004B671C" w:rsidP="007A07FD">
      <w:pPr>
        <w:spacing w:line="360" w:lineRule="auto"/>
        <w:ind w:left="216"/>
        <w:rPr>
          <w:b/>
          <w:sz w:val="24"/>
        </w:rPr>
      </w:pPr>
      <w:r>
        <w:rPr>
          <w:b/>
          <w:sz w:val="24"/>
        </w:rPr>
        <w:t>Alapelveink:</w:t>
      </w:r>
    </w:p>
    <w:p w:rsidR="00C82819" w:rsidRDefault="004B671C" w:rsidP="007A07FD">
      <w:pPr>
        <w:pStyle w:val="Listaszerbekezds"/>
        <w:numPr>
          <w:ilvl w:val="0"/>
          <w:numId w:val="57"/>
        </w:numPr>
        <w:tabs>
          <w:tab w:val="left" w:pos="925"/>
        </w:tabs>
        <w:spacing w:line="360" w:lineRule="auto"/>
        <w:ind w:left="936" w:right="232" w:hanging="360"/>
        <w:jc w:val="both"/>
        <w:rPr>
          <w:rFonts w:ascii="Symbol" w:hAnsi="Symbol"/>
          <w:sz w:val="24"/>
        </w:rPr>
      </w:pPr>
      <w:r>
        <w:rPr>
          <w:sz w:val="24"/>
        </w:rPr>
        <w:t>A személyiség fejlesztés fontos eszköze a játékkal és a cselekvő tapasztalással sok vonatkozásban azonosságot mutató munka és munka jellegű játékos tevékenység</w:t>
      </w:r>
      <w:r>
        <w:rPr>
          <w:b/>
          <w:sz w:val="24"/>
        </w:rPr>
        <w:t xml:space="preserve">- az </w:t>
      </w:r>
      <w:r>
        <w:rPr>
          <w:sz w:val="24"/>
        </w:rPr>
        <w:t>önkiszolgálás, segítés az óvodapedagógusnak és más felnőtteknek, a csoporttársakkal együtt, értük, később önálló tevékenységként végzett alkalmi megbízások teljesítése, az elvállalt naposi vagy egyéb munka, a környezet -, a növény- és állatgondozás.</w:t>
      </w:r>
    </w:p>
    <w:p w:rsidR="00C82819" w:rsidRDefault="004B671C" w:rsidP="007A07FD">
      <w:pPr>
        <w:pStyle w:val="Listaszerbekezds"/>
        <w:numPr>
          <w:ilvl w:val="0"/>
          <w:numId w:val="57"/>
        </w:numPr>
        <w:tabs>
          <w:tab w:val="left" w:pos="925"/>
        </w:tabs>
        <w:spacing w:before="4" w:line="360" w:lineRule="auto"/>
        <w:ind w:left="936" w:right="234" w:hanging="360"/>
        <w:jc w:val="both"/>
        <w:rPr>
          <w:rFonts w:ascii="Symbol" w:hAnsi="Symbol"/>
          <w:sz w:val="24"/>
        </w:rPr>
      </w:pPr>
      <w:r>
        <w:rPr>
          <w:sz w:val="24"/>
        </w:rPr>
        <w:t>A gyermekek munka jellegű tevékenysége: örömmel és szívesen végzett aktív tevékenysége, a tapasztalatszerzésnek és a környezet megismerésének, a munkavégzéshez szükséges attitűdök és képességek, készségek, tulajdonságok (mint például a kitartás, az önállóság, a felelősség, a céltudatosság) alakításának, fontos</w:t>
      </w:r>
      <w:r>
        <w:rPr>
          <w:spacing w:val="2"/>
          <w:sz w:val="24"/>
        </w:rPr>
        <w:t xml:space="preserve"> </w:t>
      </w:r>
      <w:r>
        <w:rPr>
          <w:sz w:val="24"/>
        </w:rPr>
        <w:t>lehetősége.</w:t>
      </w:r>
    </w:p>
    <w:p w:rsidR="00C82819" w:rsidRDefault="004B671C" w:rsidP="007A07FD">
      <w:pPr>
        <w:pStyle w:val="Listaszerbekezds"/>
        <w:numPr>
          <w:ilvl w:val="0"/>
          <w:numId w:val="57"/>
        </w:numPr>
        <w:tabs>
          <w:tab w:val="left" w:pos="924"/>
        </w:tabs>
        <w:spacing w:before="5" w:line="360" w:lineRule="auto"/>
        <w:ind w:left="936" w:hanging="360"/>
        <w:rPr>
          <w:rFonts w:ascii="Symbol" w:hAnsi="Symbol"/>
          <w:sz w:val="24"/>
        </w:rPr>
      </w:pPr>
      <w:r>
        <w:rPr>
          <w:sz w:val="24"/>
        </w:rPr>
        <w:t>A saját és mások elismerésére nevelés egyik formája, a közösségi kapcsolatok, kötelességteljesítés alakításának</w:t>
      </w:r>
      <w:r>
        <w:rPr>
          <w:spacing w:val="-16"/>
          <w:sz w:val="24"/>
        </w:rPr>
        <w:t xml:space="preserve"> </w:t>
      </w:r>
      <w:r>
        <w:rPr>
          <w:sz w:val="24"/>
        </w:rPr>
        <w:t>eszköze.</w:t>
      </w:r>
    </w:p>
    <w:p w:rsidR="00C82819" w:rsidRDefault="004B671C" w:rsidP="007A07FD">
      <w:pPr>
        <w:pStyle w:val="Listaszerbekezds"/>
        <w:numPr>
          <w:ilvl w:val="0"/>
          <w:numId w:val="57"/>
        </w:numPr>
        <w:tabs>
          <w:tab w:val="left" w:pos="925"/>
        </w:tabs>
        <w:spacing w:line="360" w:lineRule="auto"/>
        <w:ind w:left="936" w:right="237" w:hanging="360"/>
        <w:jc w:val="both"/>
        <w:rPr>
          <w:rFonts w:ascii="Symbol" w:hAnsi="Symbol"/>
          <w:sz w:val="24"/>
        </w:rPr>
      </w:pPr>
      <w:r>
        <w:rPr>
          <w:sz w:val="24"/>
        </w:rPr>
        <w:t>A gyermeki munka az óvodapedagógustól tudatos pedagógiai szervezést, a gyermekkel való együttműködést és folyamatos konkrét, reális, vagyis a gyermeknek saját magához mérten fejlesztő értékelést</w:t>
      </w:r>
      <w:r>
        <w:rPr>
          <w:spacing w:val="-9"/>
          <w:sz w:val="24"/>
        </w:rPr>
        <w:t xml:space="preserve"> </w:t>
      </w:r>
      <w:r>
        <w:rPr>
          <w:sz w:val="24"/>
        </w:rPr>
        <w:t>igényel.</w:t>
      </w:r>
    </w:p>
    <w:p w:rsidR="00C82819" w:rsidRDefault="004B671C" w:rsidP="00073EB3">
      <w:pPr>
        <w:pStyle w:val="Listaszerbekezds"/>
        <w:numPr>
          <w:ilvl w:val="0"/>
          <w:numId w:val="57"/>
        </w:numPr>
        <w:tabs>
          <w:tab w:val="left" w:pos="925"/>
        </w:tabs>
        <w:spacing w:before="10" w:line="360" w:lineRule="auto"/>
        <w:ind w:left="936" w:right="238"/>
        <w:jc w:val="both"/>
      </w:pPr>
      <w:r>
        <w:rPr>
          <w:sz w:val="24"/>
        </w:rPr>
        <w:t xml:space="preserve">A munka jellegű tevékenység is tartalmaz játékos elemeket. Az önként vállalt munka végzése során megéli a </w:t>
      </w:r>
      <w:r w:rsidRPr="00A23503">
        <w:rPr>
          <w:spacing w:val="2"/>
          <w:sz w:val="24"/>
        </w:rPr>
        <w:t xml:space="preserve">gyermek </w:t>
      </w:r>
      <w:r>
        <w:rPr>
          <w:sz w:val="24"/>
        </w:rPr>
        <w:t>a közösségért való tevékenykedés örömét is, ami normál értékek, szabályok kialakulásához</w:t>
      </w:r>
      <w:r w:rsidRPr="00A23503">
        <w:rPr>
          <w:spacing w:val="-4"/>
          <w:sz w:val="24"/>
        </w:rPr>
        <w:t xml:space="preserve"> </w:t>
      </w:r>
      <w:r>
        <w:rPr>
          <w:sz w:val="24"/>
        </w:rPr>
        <w:t>vezet.</w:t>
      </w:r>
    </w:p>
    <w:p w:rsidR="007A07FD" w:rsidRDefault="007A07FD" w:rsidP="007A07FD">
      <w:pPr>
        <w:pStyle w:val="Szvegtrzs"/>
        <w:spacing w:before="10" w:line="360" w:lineRule="auto"/>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pPr>
    </w:p>
    <w:p w:rsidR="007A07FD" w:rsidRDefault="007A07FD">
      <w:pPr>
        <w:pStyle w:val="Szvegtrzs"/>
        <w:spacing w:before="10"/>
        <w:ind w:firstLine="0"/>
        <w:sectPr w:rsidR="007A07FD" w:rsidSect="007A07FD">
          <w:endnotePr>
            <w:numFmt w:val="decimal"/>
          </w:endnotePr>
          <w:pgSz w:w="11906" w:h="16838"/>
          <w:pgMar w:top="1202" w:right="1100" w:bottom="1179" w:left="1242" w:header="0" w:footer="975" w:gutter="0"/>
          <w:cols w:space="708"/>
        </w:sectPr>
      </w:pPr>
    </w:p>
    <w:p w:rsidR="007A07FD" w:rsidRDefault="007A07FD">
      <w:pPr>
        <w:pStyle w:val="Szvegtrzs"/>
        <w:spacing w:before="10"/>
        <w:ind w:firstLine="0"/>
      </w:pPr>
    </w:p>
    <w:tbl>
      <w:tblPr>
        <w:tblW w:w="14221" w:type="dxa"/>
        <w:tblInd w:w="109" w:type="dxa"/>
        <w:tblLook w:val="04A0" w:firstRow="1" w:lastRow="0" w:firstColumn="1" w:lastColumn="0" w:noHBand="0" w:noVBand="1"/>
      </w:tblPr>
      <w:tblGrid>
        <w:gridCol w:w="4379"/>
        <w:gridCol w:w="5528"/>
        <w:gridCol w:w="4314"/>
      </w:tblGrid>
      <w:tr w:rsidR="00C82819" w:rsidTr="007D2F2B">
        <w:trPr>
          <w:trHeight w:val="758"/>
        </w:trPr>
        <w:tc>
          <w:tcPr>
            <w:tcW w:w="437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ind w:left="0"/>
            </w:pPr>
          </w:p>
          <w:p w:rsidR="00C82819" w:rsidRDefault="004B671C">
            <w:pPr>
              <w:pStyle w:val="TableParagraph"/>
              <w:ind w:left="1708" w:right="1701"/>
              <w:jc w:val="center"/>
              <w:rPr>
                <w:b/>
              </w:rPr>
            </w:pPr>
            <w:r>
              <w:rPr>
                <w:b/>
              </w:rPr>
              <w:t>CÉL</w:t>
            </w:r>
          </w:p>
        </w:tc>
        <w:tc>
          <w:tcPr>
            <w:tcW w:w="5528"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ind w:left="0"/>
            </w:pPr>
          </w:p>
          <w:p w:rsidR="00C82819" w:rsidRDefault="004B671C">
            <w:pPr>
              <w:pStyle w:val="TableParagraph"/>
              <w:ind w:left="2240" w:right="2226"/>
              <w:jc w:val="center"/>
              <w:rPr>
                <w:b/>
              </w:rPr>
            </w:pPr>
            <w:r>
              <w:rPr>
                <w:b/>
              </w:rPr>
              <w:t>FELADAT</w:t>
            </w:r>
          </w:p>
        </w:tc>
        <w:tc>
          <w:tcPr>
            <w:tcW w:w="4314"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spacing w:line="251" w:lineRule="exact"/>
              <w:ind w:left="1156" w:hanging="836"/>
              <w:rPr>
                <w:b/>
              </w:rPr>
            </w:pPr>
            <w:r>
              <w:rPr>
                <w:b/>
              </w:rPr>
              <w:t>A FEJLŐDÉS VÁRHATÓ EREDMÉNYEI</w:t>
            </w:r>
          </w:p>
          <w:p w:rsidR="00C82819" w:rsidRDefault="004B671C">
            <w:pPr>
              <w:pStyle w:val="TableParagraph"/>
              <w:spacing w:before="7" w:line="252" w:lineRule="exact"/>
              <w:ind w:left="1156" w:right="1143"/>
              <w:jc w:val="center"/>
              <w:rPr>
                <w:b/>
              </w:rPr>
            </w:pPr>
            <w:r>
              <w:rPr>
                <w:b/>
              </w:rPr>
              <w:t>ÓVODÁSKOR VÉGÉRE SIKERKRITÉRIUM</w:t>
            </w:r>
          </w:p>
        </w:tc>
      </w:tr>
      <w:tr w:rsidR="00C82819" w:rsidTr="007D2F2B">
        <w:trPr>
          <w:trHeight w:val="3615"/>
        </w:trPr>
        <w:tc>
          <w:tcPr>
            <w:tcW w:w="437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A23503">
            <w:pPr>
              <w:pStyle w:val="TableParagraph"/>
              <w:numPr>
                <w:ilvl w:val="0"/>
                <w:numId w:val="126"/>
              </w:numPr>
              <w:tabs>
                <w:tab w:val="left" w:pos="814"/>
              </w:tabs>
              <w:spacing w:line="360" w:lineRule="auto"/>
              <w:ind w:left="826" w:right="1389" w:hanging="359"/>
            </w:pPr>
            <w:r>
              <w:t>A gyermeki</w:t>
            </w:r>
            <w:r>
              <w:rPr>
                <w:spacing w:val="-8"/>
              </w:rPr>
              <w:t xml:space="preserve"> </w:t>
            </w:r>
            <w:r>
              <w:t>munka megszerettetése</w:t>
            </w:r>
          </w:p>
          <w:p w:rsidR="00C82819" w:rsidRDefault="004B671C" w:rsidP="00A23503">
            <w:pPr>
              <w:pStyle w:val="TableParagraph"/>
              <w:numPr>
                <w:ilvl w:val="0"/>
                <w:numId w:val="126"/>
              </w:numPr>
              <w:tabs>
                <w:tab w:val="left" w:pos="814"/>
              </w:tabs>
              <w:spacing w:line="360" w:lineRule="auto"/>
              <w:ind w:left="826" w:right="161" w:hanging="359"/>
            </w:pPr>
            <w:r>
              <w:t>Fejlődjenek a gyermekek azon készségeik, képességeik, tulajdonságaik, melyek</w:t>
            </w:r>
            <w:r>
              <w:rPr>
                <w:spacing w:val="-16"/>
              </w:rPr>
              <w:t xml:space="preserve"> </w:t>
            </w:r>
            <w:r>
              <w:t>pozitívan befolyásolják a közösségi kapcsolataikat, kötelességeik teljesítését, a környezethez való viszonyukat</w:t>
            </w:r>
          </w:p>
          <w:p w:rsidR="00C82819" w:rsidRDefault="004B671C" w:rsidP="00A23503">
            <w:pPr>
              <w:pStyle w:val="TableParagraph"/>
              <w:numPr>
                <w:ilvl w:val="0"/>
                <w:numId w:val="126"/>
              </w:numPr>
              <w:tabs>
                <w:tab w:val="left" w:pos="814"/>
              </w:tabs>
              <w:spacing w:line="360" w:lineRule="auto"/>
              <w:ind w:left="826" w:right="381" w:hanging="359"/>
            </w:pPr>
            <w:r>
              <w:t>A gyerekek aktív és passzív szókincse bővüljön magyar és német nyelven a</w:t>
            </w:r>
            <w:r>
              <w:rPr>
                <w:spacing w:val="-14"/>
              </w:rPr>
              <w:t xml:space="preserve"> </w:t>
            </w:r>
            <w:r>
              <w:t>munkajellegű tevékenységeken</w:t>
            </w:r>
            <w:r>
              <w:rPr>
                <w:spacing w:val="-4"/>
              </w:rPr>
              <w:t xml:space="preserve"> </w:t>
            </w:r>
            <w:r>
              <w:t>keresztül.</w:t>
            </w:r>
          </w:p>
        </w:tc>
        <w:tc>
          <w:tcPr>
            <w:tcW w:w="5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A23503">
            <w:pPr>
              <w:pStyle w:val="TableParagraph"/>
              <w:numPr>
                <w:ilvl w:val="0"/>
                <w:numId w:val="116"/>
              </w:numPr>
              <w:tabs>
                <w:tab w:val="left" w:pos="820"/>
              </w:tabs>
              <w:spacing w:line="360" w:lineRule="auto"/>
              <w:ind w:left="831" w:right="1364" w:hanging="360"/>
            </w:pPr>
            <w:r>
              <w:t>A gyermeki munka a gyermekkel</w:t>
            </w:r>
            <w:r>
              <w:rPr>
                <w:spacing w:val="-19"/>
              </w:rPr>
              <w:t xml:space="preserve"> </w:t>
            </w:r>
            <w:r>
              <w:t>való együttműködés tudatos megtervezése megszervezése,</w:t>
            </w:r>
          </w:p>
          <w:p w:rsidR="00C82819" w:rsidRDefault="004B671C" w:rsidP="00A23503">
            <w:pPr>
              <w:pStyle w:val="TableParagraph"/>
              <w:numPr>
                <w:ilvl w:val="0"/>
                <w:numId w:val="116"/>
              </w:numPr>
              <w:tabs>
                <w:tab w:val="left" w:pos="820"/>
              </w:tabs>
              <w:spacing w:line="360" w:lineRule="auto"/>
              <w:ind w:left="831" w:right="545" w:hanging="360"/>
            </w:pPr>
            <w:r>
              <w:t>A gyermekek munkatevékenységének saját magához mérten fejlesztő, folyamatos,</w:t>
            </w:r>
            <w:r>
              <w:rPr>
                <w:spacing w:val="-25"/>
              </w:rPr>
              <w:t xml:space="preserve"> </w:t>
            </w:r>
            <w:r>
              <w:t>konkrét, reális</w:t>
            </w:r>
            <w:r>
              <w:rPr>
                <w:spacing w:val="-2"/>
              </w:rPr>
              <w:t xml:space="preserve"> </w:t>
            </w:r>
            <w:r>
              <w:t>értékelése.</w:t>
            </w:r>
          </w:p>
          <w:p w:rsidR="00C82819" w:rsidRDefault="004B671C" w:rsidP="00A23503">
            <w:pPr>
              <w:pStyle w:val="TableParagraph"/>
              <w:numPr>
                <w:ilvl w:val="0"/>
                <w:numId w:val="116"/>
              </w:numPr>
              <w:tabs>
                <w:tab w:val="left" w:pos="820"/>
              </w:tabs>
              <w:spacing w:line="360" w:lineRule="auto"/>
              <w:ind w:left="831" w:right="494" w:hanging="360"/>
            </w:pPr>
            <w:r>
              <w:t>A belső igény és pozitív hozzáállás kialakítása</w:t>
            </w:r>
            <w:r>
              <w:rPr>
                <w:spacing w:val="-26"/>
              </w:rPr>
              <w:t xml:space="preserve"> </w:t>
            </w:r>
            <w:r>
              <w:t>a gyermek egyéni sajátosságainak figyelembevételével</w:t>
            </w:r>
          </w:p>
          <w:p w:rsidR="00C82819" w:rsidRDefault="004B671C" w:rsidP="00A23503">
            <w:pPr>
              <w:pStyle w:val="TableParagraph"/>
              <w:numPr>
                <w:ilvl w:val="0"/>
                <w:numId w:val="116"/>
              </w:numPr>
              <w:tabs>
                <w:tab w:val="left" w:pos="820"/>
              </w:tabs>
              <w:spacing w:line="360" w:lineRule="auto"/>
              <w:ind w:left="831" w:hanging="360"/>
            </w:pPr>
            <w:r>
              <w:t>A munkatevékenység játékos jellegének</w:t>
            </w:r>
            <w:r>
              <w:rPr>
                <w:spacing w:val="-22"/>
              </w:rPr>
              <w:t xml:space="preserve"> </w:t>
            </w:r>
            <w:r>
              <w:t>fenntartása.</w:t>
            </w:r>
          </w:p>
          <w:p w:rsidR="00C82819" w:rsidRDefault="004B671C" w:rsidP="00A23503">
            <w:pPr>
              <w:pStyle w:val="TableParagraph"/>
              <w:numPr>
                <w:ilvl w:val="0"/>
                <w:numId w:val="116"/>
              </w:numPr>
              <w:tabs>
                <w:tab w:val="left" w:pos="821"/>
              </w:tabs>
              <w:spacing w:line="360" w:lineRule="auto"/>
              <w:ind w:left="831" w:right="246" w:hanging="360"/>
              <w:jc w:val="both"/>
            </w:pPr>
            <w:r>
              <w:t>Lehetőség, hely, idő biztosítása az</w:t>
            </w:r>
            <w:r>
              <w:rPr>
                <w:spacing w:val="-27"/>
              </w:rPr>
              <w:t xml:space="preserve"> </w:t>
            </w:r>
            <w:r>
              <w:t>önkiszolgálásra, a gyermek saját személyével kapcsolatos munkára (testápolás, öltözködés, étkezés) a</w:t>
            </w:r>
            <w:r>
              <w:rPr>
                <w:spacing w:val="-6"/>
              </w:rPr>
              <w:t xml:space="preserve"> </w:t>
            </w:r>
            <w:r>
              <w:t>csoport</w:t>
            </w:r>
          </w:p>
          <w:p w:rsidR="007D2F2B" w:rsidRDefault="004B671C" w:rsidP="00A23503">
            <w:pPr>
              <w:pStyle w:val="TableParagraph"/>
              <w:spacing w:line="360" w:lineRule="auto"/>
              <w:ind w:left="831"/>
            </w:pPr>
            <w:r>
              <w:t>érdekében végzett munkákra</w:t>
            </w:r>
          </w:p>
          <w:p w:rsidR="007D2F2B" w:rsidRPr="007D2F2B" w:rsidRDefault="007D2F2B" w:rsidP="007D2F2B"/>
          <w:p w:rsidR="007D2F2B" w:rsidRPr="007D2F2B" w:rsidRDefault="007D2F2B" w:rsidP="007D2F2B"/>
          <w:p w:rsidR="007D2F2B" w:rsidRPr="007D2F2B" w:rsidRDefault="007D2F2B" w:rsidP="007D2F2B"/>
          <w:p w:rsidR="007D2F2B" w:rsidRPr="007D2F2B" w:rsidRDefault="007D2F2B" w:rsidP="007D2F2B"/>
          <w:p w:rsidR="007D2F2B" w:rsidRPr="007D2F2B" w:rsidRDefault="007D2F2B" w:rsidP="007D2F2B"/>
          <w:p w:rsidR="007D2F2B" w:rsidRPr="007D2F2B" w:rsidRDefault="007D2F2B" w:rsidP="007D2F2B"/>
          <w:p w:rsidR="007D2F2B" w:rsidRPr="007D2F2B" w:rsidRDefault="007D2F2B" w:rsidP="007D2F2B"/>
          <w:p w:rsidR="007D2F2B" w:rsidRPr="007D2F2B" w:rsidRDefault="007D2F2B" w:rsidP="007D2F2B"/>
          <w:p w:rsidR="007D2F2B" w:rsidRDefault="007D2F2B" w:rsidP="007D2F2B"/>
          <w:p w:rsidR="00C82819" w:rsidRPr="007D2F2B" w:rsidRDefault="00C82819" w:rsidP="007D2F2B">
            <w:pPr>
              <w:jc w:val="center"/>
            </w:pPr>
          </w:p>
        </w:tc>
        <w:tc>
          <w:tcPr>
            <w:tcW w:w="431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A23503">
            <w:pPr>
              <w:pStyle w:val="TableParagraph"/>
              <w:numPr>
                <w:ilvl w:val="0"/>
                <w:numId w:val="58"/>
              </w:numPr>
              <w:tabs>
                <w:tab w:val="left" w:pos="816"/>
              </w:tabs>
              <w:spacing w:line="360" w:lineRule="auto"/>
              <w:ind w:left="827" w:right="277" w:hanging="360"/>
            </w:pPr>
            <w:r>
              <w:lastRenderedPageBreak/>
              <w:t>A gyerekek tudják, hogy mikor</w:t>
            </w:r>
            <w:r>
              <w:rPr>
                <w:spacing w:val="-22"/>
              </w:rPr>
              <w:t xml:space="preserve"> </w:t>
            </w:r>
            <w:r>
              <w:t>végeznek hasznos, eredményt létrehozó</w:t>
            </w:r>
            <w:r>
              <w:rPr>
                <w:spacing w:val="-7"/>
              </w:rPr>
              <w:t xml:space="preserve"> </w:t>
            </w:r>
            <w:r>
              <w:t>munkát.</w:t>
            </w:r>
          </w:p>
          <w:p w:rsidR="00C82819" w:rsidRDefault="004B671C" w:rsidP="00A23503">
            <w:pPr>
              <w:pStyle w:val="TableParagraph"/>
              <w:numPr>
                <w:ilvl w:val="0"/>
                <w:numId w:val="58"/>
              </w:numPr>
              <w:tabs>
                <w:tab w:val="left" w:pos="816"/>
              </w:tabs>
              <w:spacing w:line="360" w:lineRule="auto"/>
              <w:ind w:left="827" w:right="639" w:hanging="360"/>
            </w:pPr>
            <w:r>
              <w:t>Szívesen kapcsolódnak be, önként vállalják a munkában való</w:t>
            </w:r>
            <w:r>
              <w:rPr>
                <w:spacing w:val="-21"/>
              </w:rPr>
              <w:t xml:space="preserve"> </w:t>
            </w:r>
            <w:r>
              <w:t>részvételt.</w:t>
            </w:r>
          </w:p>
          <w:p w:rsidR="00C82819" w:rsidRDefault="004B671C" w:rsidP="00A23503">
            <w:pPr>
              <w:pStyle w:val="TableParagraph"/>
              <w:numPr>
                <w:ilvl w:val="0"/>
                <w:numId w:val="58"/>
              </w:numPr>
              <w:tabs>
                <w:tab w:val="left" w:pos="816"/>
              </w:tabs>
              <w:spacing w:line="360" w:lineRule="auto"/>
              <w:ind w:left="827" w:right="388" w:hanging="360"/>
            </w:pPr>
            <w:r>
              <w:t>Ismerik az óvodában végzett munka pontos menetét, felismerik, ha a részmozzanatokat nem lehet</w:t>
            </w:r>
            <w:r>
              <w:rPr>
                <w:spacing w:val="-22"/>
              </w:rPr>
              <w:t xml:space="preserve"> </w:t>
            </w:r>
            <w:r>
              <w:t>felcserélni.</w:t>
            </w:r>
          </w:p>
          <w:p w:rsidR="00C82819" w:rsidRDefault="004B671C" w:rsidP="00A23503">
            <w:pPr>
              <w:pStyle w:val="TableParagraph"/>
              <w:numPr>
                <w:ilvl w:val="0"/>
                <w:numId w:val="58"/>
              </w:numPr>
              <w:tabs>
                <w:tab w:val="left" w:pos="816"/>
              </w:tabs>
              <w:spacing w:line="360" w:lineRule="auto"/>
              <w:ind w:left="827" w:right="501" w:hanging="360"/>
            </w:pPr>
            <w:r>
              <w:t>Megbecsülik mások munkáját, a</w:t>
            </w:r>
            <w:r>
              <w:rPr>
                <w:spacing w:val="-21"/>
              </w:rPr>
              <w:t xml:space="preserve"> </w:t>
            </w:r>
            <w:r>
              <w:t>közös tevékenység alatt tudnak egymáshoz alkalmazkodni, pozitív a viszonyuk a munkához.</w:t>
            </w:r>
          </w:p>
          <w:p w:rsidR="00C82819" w:rsidRDefault="004B671C" w:rsidP="00A23503">
            <w:pPr>
              <w:pStyle w:val="TableParagraph"/>
              <w:numPr>
                <w:ilvl w:val="0"/>
                <w:numId w:val="58"/>
              </w:numPr>
              <w:tabs>
                <w:tab w:val="left" w:pos="816"/>
              </w:tabs>
              <w:spacing w:line="360" w:lineRule="auto"/>
              <w:ind w:left="827" w:right="127" w:hanging="360"/>
            </w:pPr>
            <w:r>
              <w:t>Tapasztalataik vannak arról, hogy a</w:t>
            </w:r>
            <w:r>
              <w:rPr>
                <w:spacing w:val="-20"/>
              </w:rPr>
              <w:t xml:space="preserve"> </w:t>
            </w:r>
            <w:r>
              <w:t>munka rendszeresen ismétlődő tevékenység,</w:t>
            </w:r>
            <w:r>
              <w:rPr>
                <w:spacing w:val="-13"/>
              </w:rPr>
              <w:t xml:space="preserve"> </w:t>
            </w:r>
            <w:r>
              <w:t>újra</w:t>
            </w:r>
          </w:p>
          <w:p w:rsidR="00C82819" w:rsidRDefault="004B671C" w:rsidP="00A23503">
            <w:pPr>
              <w:pStyle w:val="TableParagraph"/>
              <w:spacing w:line="360" w:lineRule="auto"/>
              <w:ind w:left="827"/>
            </w:pPr>
            <w:r>
              <w:t>és újra el kell végezni.</w:t>
            </w:r>
          </w:p>
        </w:tc>
      </w:tr>
      <w:tr w:rsidR="00C82819" w:rsidTr="007D2F2B">
        <w:trPr>
          <w:trHeight w:val="3823"/>
        </w:trPr>
        <w:tc>
          <w:tcPr>
            <w:tcW w:w="437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DA4149" w:rsidRDefault="00DA4149" w:rsidP="005254AE">
            <w:pPr>
              <w:pStyle w:val="TableParagraph"/>
              <w:widowControl w:val="0"/>
              <w:numPr>
                <w:ilvl w:val="0"/>
                <w:numId w:val="245"/>
              </w:numPr>
              <w:tabs>
                <w:tab w:val="left" w:pos="752"/>
              </w:tabs>
              <w:autoSpaceDE w:val="0"/>
              <w:autoSpaceDN w:val="0"/>
              <w:spacing w:before="150"/>
              <w:ind w:right="377"/>
              <w:jc w:val="both"/>
              <w:rPr>
                <w:sz w:val="24"/>
              </w:rPr>
            </w:pPr>
            <w:r>
              <w:rPr>
                <w:color w:val="FF0000"/>
                <w:sz w:val="24"/>
              </w:rPr>
              <w:t>munkajellegű</w:t>
            </w:r>
            <w:r>
              <w:rPr>
                <w:color w:val="FF0000"/>
                <w:spacing w:val="1"/>
                <w:sz w:val="24"/>
              </w:rPr>
              <w:t xml:space="preserve"> </w:t>
            </w:r>
            <w:r>
              <w:rPr>
                <w:color w:val="FF0000"/>
                <w:sz w:val="24"/>
              </w:rPr>
              <w:t>tevékenységgel</w:t>
            </w:r>
            <w:r>
              <w:rPr>
                <w:color w:val="FF0000"/>
                <w:spacing w:val="1"/>
                <w:sz w:val="24"/>
              </w:rPr>
              <w:t xml:space="preserve"> </w:t>
            </w:r>
            <w:r>
              <w:rPr>
                <w:color w:val="FF0000"/>
                <w:sz w:val="24"/>
              </w:rPr>
              <w:t>kapcsolatos</w:t>
            </w:r>
            <w:r>
              <w:rPr>
                <w:color w:val="FF0000"/>
                <w:spacing w:val="1"/>
                <w:sz w:val="24"/>
              </w:rPr>
              <w:t xml:space="preserve"> </w:t>
            </w:r>
            <w:r>
              <w:rPr>
                <w:color w:val="FF0000"/>
                <w:sz w:val="24"/>
              </w:rPr>
              <w:t>német</w:t>
            </w:r>
            <w:r>
              <w:rPr>
                <w:color w:val="FF0000"/>
                <w:spacing w:val="1"/>
                <w:sz w:val="24"/>
              </w:rPr>
              <w:t xml:space="preserve"> </w:t>
            </w:r>
            <w:r>
              <w:rPr>
                <w:color w:val="FF0000"/>
                <w:sz w:val="24"/>
              </w:rPr>
              <w:t>nyelvi</w:t>
            </w:r>
            <w:r>
              <w:rPr>
                <w:color w:val="FF0000"/>
                <w:spacing w:val="1"/>
                <w:sz w:val="24"/>
              </w:rPr>
              <w:t xml:space="preserve"> </w:t>
            </w:r>
            <w:r>
              <w:rPr>
                <w:color w:val="FF0000"/>
                <w:sz w:val="24"/>
              </w:rPr>
              <w:t>kifejezések</w:t>
            </w:r>
            <w:r>
              <w:rPr>
                <w:color w:val="FF0000"/>
                <w:spacing w:val="1"/>
                <w:sz w:val="24"/>
              </w:rPr>
              <w:t xml:space="preserve"> </w:t>
            </w:r>
            <w:r>
              <w:rPr>
                <w:color w:val="FF0000"/>
                <w:sz w:val="24"/>
              </w:rPr>
              <w:t>megértetése</w:t>
            </w:r>
            <w:r>
              <w:rPr>
                <w:color w:val="FF0000"/>
                <w:spacing w:val="1"/>
                <w:sz w:val="24"/>
              </w:rPr>
              <w:t xml:space="preserve"> </w:t>
            </w:r>
            <w:r>
              <w:rPr>
                <w:color w:val="FF0000"/>
                <w:sz w:val="24"/>
              </w:rPr>
              <w:t>és</w:t>
            </w:r>
            <w:r>
              <w:rPr>
                <w:color w:val="FF0000"/>
                <w:spacing w:val="1"/>
                <w:sz w:val="24"/>
              </w:rPr>
              <w:t xml:space="preserve"> </w:t>
            </w:r>
            <w:r>
              <w:rPr>
                <w:color w:val="FF0000"/>
                <w:sz w:val="24"/>
              </w:rPr>
              <w:t>alkalmazása</w:t>
            </w:r>
            <w:r>
              <w:rPr>
                <w:color w:val="FF0000"/>
                <w:spacing w:val="1"/>
                <w:sz w:val="24"/>
              </w:rPr>
              <w:t xml:space="preserve"> </w:t>
            </w:r>
            <w:r>
              <w:rPr>
                <w:color w:val="FF0000"/>
                <w:sz w:val="24"/>
              </w:rPr>
              <w:t>a</w:t>
            </w:r>
            <w:r>
              <w:rPr>
                <w:color w:val="FF0000"/>
                <w:spacing w:val="1"/>
                <w:sz w:val="24"/>
              </w:rPr>
              <w:t xml:space="preserve"> </w:t>
            </w:r>
            <w:r>
              <w:rPr>
                <w:color w:val="FF0000"/>
                <w:sz w:val="24"/>
              </w:rPr>
              <w:t>gyerekekkel.</w:t>
            </w:r>
            <w:r>
              <w:rPr>
                <w:color w:val="FF0000"/>
                <w:spacing w:val="1"/>
                <w:sz w:val="24"/>
              </w:rPr>
              <w:t xml:space="preserve"> </w:t>
            </w:r>
            <w:r>
              <w:rPr>
                <w:color w:val="FF0000"/>
                <w:sz w:val="24"/>
              </w:rPr>
              <w:t>A</w:t>
            </w:r>
            <w:r>
              <w:rPr>
                <w:color w:val="FF0000"/>
                <w:spacing w:val="1"/>
                <w:sz w:val="24"/>
              </w:rPr>
              <w:t xml:space="preserve"> </w:t>
            </w:r>
            <w:r>
              <w:rPr>
                <w:color w:val="FF0000"/>
                <w:sz w:val="24"/>
              </w:rPr>
              <w:t>munkafolyamat közben a német nyelven megnevezett tárgyak,</w:t>
            </w:r>
            <w:r>
              <w:rPr>
                <w:color w:val="FF0000"/>
                <w:spacing w:val="-57"/>
                <w:sz w:val="24"/>
              </w:rPr>
              <w:t xml:space="preserve"> </w:t>
            </w:r>
            <w:r>
              <w:rPr>
                <w:color w:val="FF0000"/>
                <w:sz w:val="24"/>
              </w:rPr>
              <w:t>eszközök,</w:t>
            </w:r>
            <w:r>
              <w:rPr>
                <w:color w:val="FF0000"/>
                <w:spacing w:val="1"/>
                <w:sz w:val="24"/>
              </w:rPr>
              <w:t xml:space="preserve"> </w:t>
            </w:r>
            <w:r>
              <w:rPr>
                <w:color w:val="FF0000"/>
                <w:sz w:val="24"/>
              </w:rPr>
              <w:t>tevékenységek</w:t>
            </w:r>
            <w:r>
              <w:rPr>
                <w:color w:val="FF0000"/>
                <w:spacing w:val="1"/>
                <w:sz w:val="24"/>
              </w:rPr>
              <w:t xml:space="preserve"> </w:t>
            </w:r>
            <w:r>
              <w:rPr>
                <w:color w:val="FF0000"/>
                <w:sz w:val="24"/>
              </w:rPr>
              <w:t>által</w:t>
            </w:r>
            <w:r>
              <w:rPr>
                <w:color w:val="FF0000"/>
                <w:spacing w:val="1"/>
                <w:sz w:val="24"/>
              </w:rPr>
              <w:t xml:space="preserve"> </w:t>
            </w:r>
            <w:r>
              <w:rPr>
                <w:color w:val="FF0000"/>
                <w:sz w:val="24"/>
              </w:rPr>
              <w:t>szókincsbővítés,</w:t>
            </w:r>
            <w:r>
              <w:rPr>
                <w:color w:val="FF0000"/>
                <w:spacing w:val="1"/>
                <w:sz w:val="24"/>
              </w:rPr>
              <w:t xml:space="preserve"> </w:t>
            </w:r>
            <w:r>
              <w:rPr>
                <w:color w:val="FF0000"/>
                <w:sz w:val="24"/>
              </w:rPr>
              <w:t>kifejezőkészségük fejlesztése.</w:t>
            </w:r>
          </w:p>
          <w:p w:rsidR="00DA4149" w:rsidRDefault="00DA4149" w:rsidP="005254AE">
            <w:pPr>
              <w:pStyle w:val="TableParagraph"/>
              <w:widowControl w:val="0"/>
              <w:numPr>
                <w:ilvl w:val="0"/>
                <w:numId w:val="245"/>
              </w:numPr>
              <w:tabs>
                <w:tab w:val="left" w:pos="752"/>
              </w:tabs>
              <w:autoSpaceDE w:val="0"/>
              <w:autoSpaceDN w:val="0"/>
              <w:ind w:right="376"/>
              <w:jc w:val="both"/>
              <w:rPr>
                <w:sz w:val="24"/>
              </w:rPr>
            </w:pPr>
            <w:r>
              <w:rPr>
                <w:color w:val="FF0000"/>
                <w:sz w:val="24"/>
              </w:rPr>
              <w:t>A</w:t>
            </w:r>
            <w:r>
              <w:rPr>
                <w:color w:val="FF0000"/>
                <w:spacing w:val="1"/>
                <w:sz w:val="24"/>
              </w:rPr>
              <w:t xml:space="preserve"> </w:t>
            </w:r>
            <w:r>
              <w:rPr>
                <w:color w:val="FF0000"/>
                <w:sz w:val="24"/>
              </w:rPr>
              <w:t>gyermekek</w:t>
            </w:r>
            <w:r>
              <w:rPr>
                <w:color w:val="FF0000"/>
                <w:spacing w:val="1"/>
                <w:sz w:val="24"/>
              </w:rPr>
              <w:t xml:space="preserve"> </w:t>
            </w:r>
            <w:r>
              <w:rPr>
                <w:color w:val="FF0000"/>
                <w:sz w:val="24"/>
              </w:rPr>
              <w:t>egyéni</w:t>
            </w:r>
            <w:r>
              <w:rPr>
                <w:color w:val="FF0000"/>
                <w:spacing w:val="1"/>
                <w:sz w:val="24"/>
              </w:rPr>
              <w:t xml:space="preserve"> </w:t>
            </w:r>
            <w:r>
              <w:rPr>
                <w:color w:val="FF0000"/>
                <w:sz w:val="24"/>
              </w:rPr>
              <w:t>képességeiknek</w:t>
            </w:r>
            <w:r>
              <w:rPr>
                <w:color w:val="FF0000"/>
                <w:spacing w:val="1"/>
                <w:sz w:val="24"/>
              </w:rPr>
              <w:t xml:space="preserve"> </w:t>
            </w:r>
            <w:r>
              <w:rPr>
                <w:color w:val="FF0000"/>
                <w:sz w:val="24"/>
              </w:rPr>
              <w:t>megfelelően</w:t>
            </w:r>
            <w:r>
              <w:rPr>
                <w:color w:val="FF0000"/>
                <w:spacing w:val="1"/>
                <w:sz w:val="24"/>
              </w:rPr>
              <w:t xml:space="preserve"> </w:t>
            </w:r>
            <w:r>
              <w:rPr>
                <w:color w:val="FF0000"/>
                <w:sz w:val="24"/>
              </w:rPr>
              <w:t>képesek</w:t>
            </w:r>
            <w:r>
              <w:rPr>
                <w:color w:val="FF0000"/>
                <w:spacing w:val="1"/>
                <w:sz w:val="24"/>
              </w:rPr>
              <w:t xml:space="preserve"> </w:t>
            </w:r>
            <w:r>
              <w:rPr>
                <w:color w:val="FF0000"/>
                <w:sz w:val="24"/>
              </w:rPr>
              <w:t>legyenek</w:t>
            </w:r>
            <w:r>
              <w:rPr>
                <w:color w:val="FF0000"/>
                <w:spacing w:val="1"/>
                <w:sz w:val="24"/>
              </w:rPr>
              <w:t xml:space="preserve"> </w:t>
            </w:r>
            <w:r>
              <w:rPr>
                <w:color w:val="FF0000"/>
                <w:sz w:val="24"/>
              </w:rPr>
              <w:t>tájékozódni</w:t>
            </w:r>
            <w:r>
              <w:rPr>
                <w:color w:val="FF0000"/>
                <w:spacing w:val="1"/>
                <w:sz w:val="24"/>
              </w:rPr>
              <w:t xml:space="preserve"> </w:t>
            </w:r>
            <w:r>
              <w:rPr>
                <w:color w:val="FF0000"/>
                <w:sz w:val="24"/>
              </w:rPr>
              <w:t>kommunikációs</w:t>
            </w:r>
            <w:r>
              <w:rPr>
                <w:color w:val="FF0000"/>
                <w:spacing w:val="1"/>
                <w:sz w:val="24"/>
              </w:rPr>
              <w:t xml:space="preserve"> </w:t>
            </w:r>
            <w:r>
              <w:rPr>
                <w:color w:val="FF0000"/>
                <w:sz w:val="24"/>
              </w:rPr>
              <w:t>helyzetekben</w:t>
            </w:r>
            <w:r>
              <w:rPr>
                <w:color w:val="FF0000"/>
                <w:spacing w:val="1"/>
                <w:sz w:val="24"/>
              </w:rPr>
              <w:t xml:space="preserve"> </w:t>
            </w:r>
            <w:r>
              <w:rPr>
                <w:color w:val="FF0000"/>
                <w:sz w:val="24"/>
              </w:rPr>
              <w:t>a</w:t>
            </w:r>
            <w:r>
              <w:rPr>
                <w:color w:val="FF0000"/>
                <w:spacing w:val="1"/>
                <w:sz w:val="24"/>
              </w:rPr>
              <w:t xml:space="preserve"> </w:t>
            </w:r>
            <w:r>
              <w:rPr>
                <w:color w:val="FF0000"/>
                <w:sz w:val="24"/>
              </w:rPr>
              <w:t>kisebbség</w:t>
            </w:r>
            <w:r>
              <w:rPr>
                <w:color w:val="FF0000"/>
                <w:spacing w:val="-1"/>
                <w:sz w:val="24"/>
              </w:rPr>
              <w:t xml:space="preserve"> </w:t>
            </w:r>
            <w:r>
              <w:rPr>
                <w:color w:val="FF0000"/>
                <w:sz w:val="24"/>
              </w:rPr>
              <w:t>nyelvén</w:t>
            </w:r>
            <w:r>
              <w:rPr>
                <w:color w:val="FF0000"/>
                <w:spacing w:val="1"/>
                <w:sz w:val="24"/>
              </w:rPr>
              <w:t xml:space="preserve"> </w:t>
            </w:r>
            <w:r>
              <w:rPr>
                <w:color w:val="FF0000"/>
                <w:sz w:val="24"/>
              </w:rPr>
              <w:t>is.</w:t>
            </w:r>
          </w:p>
          <w:p w:rsidR="00DA4149" w:rsidRDefault="00DA4149" w:rsidP="00DA4149">
            <w:pPr>
              <w:pStyle w:val="TableParagraph"/>
              <w:rPr>
                <w:b/>
                <w:sz w:val="24"/>
              </w:rPr>
            </w:pPr>
          </w:p>
          <w:p w:rsidR="00C82819" w:rsidRPr="00B700E3" w:rsidRDefault="00DA4149" w:rsidP="00A23503">
            <w:pPr>
              <w:pStyle w:val="TableParagraph"/>
              <w:ind w:left="708"/>
              <w:rPr>
                <w:color w:val="FF0000"/>
                <w:sz w:val="24"/>
              </w:rPr>
            </w:pPr>
            <w:r w:rsidRPr="00B700E3">
              <w:rPr>
                <w:color w:val="FF0000"/>
                <w:sz w:val="24"/>
              </w:rPr>
              <w:t>Das</w:t>
            </w:r>
            <w:r w:rsidRPr="00B700E3">
              <w:rPr>
                <w:color w:val="FF0000"/>
                <w:sz w:val="24"/>
              </w:rPr>
              <w:tab/>
              <w:t>Lehren</w:t>
            </w:r>
            <w:r w:rsidRPr="00B700E3">
              <w:rPr>
                <w:color w:val="FF0000"/>
                <w:sz w:val="24"/>
              </w:rPr>
              <w:tab/>
              <w:t>und</w:t>
            </w:r>
            <w:r w:rsidRPr="00B700E3">
              <w:rPr>
                <w:color w:val="FF0000"/>
                <w:sz w:val="24"/>
              </w:rPr>
              <w:tab/>
              <w:t>die</w:t>
            </w:r>
            <w:r w:rsidRPr="00B700E3">
              <w:rPr>
                <w:color w:val="FF0000"/>
                <w:sz w:val="24"/>
              </w:rPr>
              <w:tab/>
              <w:t>Benutzung</w:t>
            </w:r>
            <w:r w:rsidRPr="00B700E3">
              <w:rPr>
                <w:color w:val="FF0000"/>
                <w:sz w:val="24"/>
              </w:rPr>
              <w:tab/>
              <w:t>von</w:t>
            </w:r>
            <w:r w:rsidRPr="00B700E3">
              <w:rPr>
                <w:color w:val="FF0000"/>
                <w:sz w:val="24"/>
              </w:rPr>
              <w:tab/>
              <w:t>deutschen</w:t>
            </w:r>
          </w:p>
          <w:p w:rsidR="00B700E3" w:rsidRPr="00B700E3" w:rsidRDefault="00B700E3" w:rsidP="00B700E3">
            <w:pPr>
              <w:ind w:left="747" w:right="386"/>
              <w:jc w:val="both"/>
              <w:rPr>
                <w:sz w:val="24"/>
              </w:rPr>
            </w:pPr>
            <w:r w:rsidRPr="00B700E3">
              <w:rPr>
                <w:color w:val="FF0000"/>
                <w:sz w:val="24"/>
              </w:rPr>
              <w:t>Ausdrücken, die für verschiedene Arbeitstätigkeiten mit</w:t>
            </w:r>
            <w:r w:rsidRPr="00B700E3">
              <w:rPr>
                <w:color w:val="FF0000"/>
                <w:spacing w:val="1"/>
                <w:sz w:val="24"/>
              </w:rPr>
              <w:t xml:space="preserve"> </w:t>
            </w:r>
            <w:r w:rsidRPr="00B700E3">
              <w:rPr>
                <w:color w:val="FF0000"/>
                <w:sz w:val="24"/>
              </w:rPr>
              <w:t xml:space="preserve">den </w:t>
            </w:r>
            <w:r w:rsidRPr="00B700E3">
              <w:rPr>
                <w:color w:val="FF0000"/>
                <w:sz w:val="24"/>
              </w:rPr>
              <w:lastRenderedPageBreak/>
              <w:t>Kindern erforderlich sind. Die während dem</w:t>
            </w:r>
            <w:r w:rsidRPr="00B700E3">
              <w:rPr>
                <w:color w:val="FF0000"/>
                <w:spacing w:val="1"/>
                <w:sz w:val="24"/>
              </w:rPr>
              <w:t xml:space="preserve"> </w:t>
            </w:r>
            <w:r w:rsidRPr="00B700E3">
              <w:rPr>
                <w:color w:val="FF0000"/>
                <w:sz w:val="24"/>
              </w:rPr>
              <w:t>Arbeitsablauf auf deutscher Sprache genannte</w:t>
            </w:r>
            <w:r w:rsidRPr="00B700E3">
              <w:rPr>
                <w:color w:val="FF0000"/>
                <w:spacing w:val="1"/>
                <w:sz w:val="24"/>
              </w:rPr>
              <w:t xml:space="preserve"> </w:t>
            </w:r>
            <w:r w:rsidRPr="00B700E3">
              <w:rPr>
                <w:color w:val="FF0000"/>
                <w:sz w:val="24"/>
              </w:rPr>
              <w:t>Arbeitsmaterialien, Gegenstände und Tätigkeiten sollen</w:t>
            </w:r>
            <w:r w:rsidRPr="00B700E3">
              <w:rPr>
                <w:color w:val="FF0000"/>
                <w:spacing w:val="1"/>
                <w:sz w:val="24"/>
              </w:rPr>
              <w:t xml:space="preserve"> </w:t>
            </w:r>
            <w:r w:rsidRPr="00B700E3">
              <w:rPr>
                <w:color w:val="FF0000"/>
                <w:sz w:val="24"/>
              </w:rPr>
              <w:t>zur Vokabularerweiterung und Förderung/Entwicklung</w:t>
            </w:r>
            <w:r w:rsidRPr="00B700E3">
              <w:rPr>
                <w:color w:val="FF0000"/>
                <w:spacing w:val="1"/>
                <w:sz w:val="24"/>
              </w:rPr>
              <w:t xml:space="preserve"> </w:t>
            </w:r>
            <w:r w:rsidRPr="00B700E3">
              <w:rPr>
                <w:color w:val="FF0000"/>
                <w:sz w:val="24"/>
              </w:rPr>
              <w:t>der</w:t>
            </w:r>
            <w:r w:rsidRPr="00B700E3">
              <w:rPr>
                <w:color w:val="FF0000"/>
                <w:spacing w:val="-2"/>
                <w:sz w:val="24"/>
              </w:rPr>
              <w:t xml:space="preserve"> </w:t>
            </w:r>
            <w:r w:rsidRPr="00B700E3">
              <w:rPr>
                <w:color w:val="FF0000"/>
                <w:sz w:val="24"/>
              </w:rPr>
              <w:t>Ausdrucksweise der</w:t>
            </w:r>
            <w:r w:rsidRPr="00B700E3">
              <w:rPr>
                <w:color w:val="FF0000"/>
                <w:spacing w:val="-1"/>
                <w:sz w:val="24"/>
              </w:rPr>
              <w:t xml:space="preserve"> </w:t>
            </w:r>
            <w:r w:rsidRPr="00B700E3">
              <w:rPr>
                <w:color w:val="FF0000"/>
                <w:sz w:val="24"/>
              </w:rPr>
              <w:t>Kinder beitragen.</w:t>
            </w:r>
          </w:p>
          <w:p w:rsidR="00B700E3" w:rsidRPr="00B700E3" w:rsidRDefault="00B700E3" w:rsidP="005254AE">
            <w:pPr>
              <w:widowControl w:val="0"/>
              <w:numPr>
                <w:ilvl w:val="0"/>
                <w:numId w:val="246"/>
              </w:numPr>
              <w:tabs>
                <w:tab w:val="left" w:pos="747"/>
              </w:tabs>
              <w:autoSpaceDE w:val="0"/>
              <w:autoSpaceDN w:val="0"/>
              <w:ind w:right="390"/>
              <w:jc w:val="both"/>
              <w:rPr>
                <w:sz w:val="24"/>
              </w:rPr>
            </w:pPr>
            <w:r w:rsidRPr="00B700E3">
              <w:rPr>
                <w:color w:val="FF0000"/>
                <w:sz w:val="24"/>
              </w:rPr>
              <w:t>Die Kinder sollen ihren Fertigkeiten und Fähigkeiten</w:t>
            </w:r>
            <w:r w:rsidRPr="00B700E3">
              <w:rPr>
                <w:color w:val="FF0000"/>
                <w:spacing w:val="1"/>
                <w:sz w:val="24"/>
              </w:rPr>
              <w:t xml:space="preserve"> </w:t>
            </w:r>
            <w:r w:rsidRPr="00B700E3">
              <w:rPr>
                <w:color w:val="FF0000"/>
                <w:sz w:val="24"/>
              </w:rPr>
              <w:t>entsprechend in der Lage dazu sein, sich in</w:t>
            </w:r>
            <w:r w:rsidRPr="00B700E3">
              <w:rPr>
                <w:color w:val="FF0000"/>
                <w:spacing w:val="1"/>
                <w:sz w:val="24"/>
              </w:rPr>
              <w:t xml:space="preserve"> </w:t>
            </w:r>
            <w:r w:rsidRPr="00B700E3">
              <w:rPr>
                <w:color w:val="FF0000"/>
                <w:sz w:val="24"/>
              </w:rPr>
              <w:t>kommunikativen Situationen auf der Minderheitensprache</w:t>
            </w:r>
            <w:r w:rsidRPr="00B700E3">
              <w:rPr>
                <w:color w:val="FF0000"/>
                <w:spacing w:val="-57"/>
                <w:sz w:val="24"/>
              </w:rPr>
              <w:t xml:space="preserve"> </w:t>
            </w:r>
            <w:r w:rsidRPr="00B700E3">
              <w:rPr>
                <w:color w:val="FF0000"/>
                <w:sz w:val="24"/>
              </w:rPr>
              <w:t>auszudrücken</w:t>
            </w:r>
            <w:r w:rsidRPr="00B700E3">
              <w:rPr>
                <w:color w:val="FF0000"/>
                <w:spacing w:val="-1"/>
                <w:sz w:val="24"/>
              </w:rPr>
              <w:t xml:space="preserve"> </w:t>
            </w:r>
            <w:r w:rsidRPr="00B700E3">
              <w:rPr>
                <w:color w:val="FF0000"/>
                <w:sz w:val="24"/>
              </w:rPr>
              <w:t>und zu</w:t>
            </w:r>
            <w:r w:rsidRPr="00B700E3">
              <w:rPr>
                <w:color w:val="FF0000"/>
                <w:spacing w:val="-1"/>
                <w:sz w:val="24"/>
              </w:rPr>
              <w:t xml:space="preserve"> </w:t>
            </w:r>
            <w:r w:rsidRPr="00B700E3">
              <w:rPr>
                <w:color w:val="FF0000"/>
                <w:sz w:val="24"/>
              </w:rPr>
              <w:t>orientieren.</w:t>
            </w:r>
          </w:p>
          <w:p w:rsidR="00B700E3" w:rsidRDefault="00B700E3" w:rsidP="00DA4149">
            <w:pPr>
              <w:pStyle w:val="TableParagraph"/>
              <w:ind w:left="170"/>
            </w:pPr>
          </w:p>
        </w:tc>
        <w:tc>
          <w:tcPr>
            <w:tcW w:w="5528"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92"/>
              </w:numPr>
              <w:tabs>
                <w:tab w:val="left" w:pos="820"/>
              </w:tabs>
              <w:spacing w:line="235" w:lineRule="auto"/>
              <w:ind w:right="1046"/>
              <w:rPr>
                <w:rFonts w:ascii="Symbol" w:hAnsi="Symbol"/>
              </w:rPr>
            </w:pPr>
            <w:r>
              <w:lastRenderedPageBreak/>
              <w:t>A munka megbecsülésére nevelés,</w:t>
            </w:r>
            <w:r>
              <w:rPr>
                <w:spacing w:val="-22"/>
              </w:rPr>
              <w:t xml:space="preserve"> </w:t>
            </w:r>
            <w:r>
              <w:t>pozitív megerősítéssel, differenciált</w:t>
            </w:r>
            <w:r>
              <w:rPr>
                <w:spacing w:val="-16"/>
              </w:rPr>
              <w:t xml:space="preserve"> </w:t>
            </w:r>
            <w:r>
              <w:t>értékeléssel.</w:t>
            </w:r>
          </w:p>
          <w:p w:rsidR="00C82819" w:rsidRDefault="004B671C" w:rsidP="005254AE">
            <w:pPr>
              <w:pStyle w:val="TableParagraph"/>
              <w:numPr>
                <w:ilvl w:val="0"/>
                <w:numId w:val="92"/>
              </w:numPr>
              <w:tabs>
                <w:tab w:val="left" w:pos="820"/>
              </w:tabs>
              <w:ind w:right="886"/>
              <w:rPr>
                <w:rFonts w:ascii="Symbol" w:hAnsi="Symbol"/>
              </w:rPr>
            </w:pPr>
            <w:r>
              <w:t>A munkavégzéshez szükséges</w:t>
            </w:r>
            <w:r>
              <w:rPr>
                <w:spacing w:val="-16"/>
              </w:rPr>
              <w:t xml:space="preserve"> </w:t>
            </w:r>
            <w:r>
              <w:t>életkoroknak megfelelő eszközök</w:t>
            </w:r>
            <w:r>
              <w:rPr>
                <w:spacing w:val="-2"/>
              </w:rPr>
              <w:t xml:space="preserve"> </w:t>
            </w:r>
            <w:r>
              <w:t>biztosítása</w:t>
            </w:r>
          </w:p>
          <w:p w:rsidR="00C82819" w:rsidRDefault="004B671C" w:rsidP="005254AE">
            <w:pPr>
              <w:pStyle w:val="TableParagraph"/>
              <w:numPr>
                <w:ilvl w:val="0"/>
                <w:numId w:val="92"/>
              </w:numPr>
              <w:tabs>
                <w:tab w:val="left" w:pos="820"/>
              </w:tabs>
              <w:ind w:right="479"/>
              <w:rPr>
                <w:rFonts w:ascii="Symbol" w:hAnsi="Symbol"/>
              </w:rPr>
            </w:pPr>
            <w:r>
              <w:t>A gyermekek sokszínű tapasztalatszerzésének megszervezése, biztosítása a</w:t>
            </w:r>
            <w:r>
              <w:rPr>
                <w:spacing w:val="-21"/>
              </w:rPr>
              <w:t xml:space="preserve"> </w:t>
            </w:r>
            <w:r>
              <w:t>munkatevékenység körülményeiről az anyagok milyenségéről, az eszközök</w:t>
            </w:r>
            <w:r>
              <w:rPr>
                <w:spacing w:val="-3"/>
              </w:rPr>
              <w:t xml:space="preserve"> </w:t>
            </w:r>
            <w:r>
              <w:t>használatáról.</w:t>
            </w:r>
          </w:p>
          <w:p w:rsidR="00C82819" w:rsidRDefault="004B671C" w:rsidP="005254AE">
            <w:pPr>
              <w:pStyle w:val="TableParagraph"/>
              <w:numPr>
                <w:ilvl w:val="0"/>
                <w:numId w:val="92"/>
              </w:numPr>
              <w:tabs>
                <w:tab w:val="left" w:pos="820"/>
              </w:tabs>
              <w:ind w:right="296"/>
              <w:rPr>
                <w:rFonts w:ascii="Symbol" w:hAnsi="Symbol"/>
              </w:rPr>
            </w:pPr>
            <w:r>
              <w:t>Munkafolyamatokban eszközök neveinek,</w:t>
            </w:r>
            <w:r>
              <w:rPr>
                <w:spacing w:val="-24"/>
              </w:rPr>
              <w:t xml:space="preserve"> </w:t>
            </w:r>
            <w:r>
              <w:t>konkrét cselekvéseknek nyelvi gyakorlása, illetve az eszközök tájnyelvi</w:t>
            </w:r>
            <w:r>
              <w:rPr>
                <w:spacing w:val="-5"/>
              </w:rPr>
              <w:t xml:space="preserve"> </w:t>
            </w:r>
            <w:r>
              <w:t>megismertetése.</w:t>
            </w:r>
          </w:p>
          <w:p w:rsidR="00C82819" w:rsidRDefault="004B671C" w:rsidP="005254AE">
            <w:pPr>
              <w:pStyle w:val="TableParagraph"/>
              <w:numPr>
                <w:ilvl w:val="0"/>
                <w:numId w:val="92"/>
              </w:numPr>
              <w:tabs>
                <w:tab w:val="left" w:pos="820"/>
              </w:tabs>
              <w:ind w:right="781"/>
              <w:rPr>
                <w:rFonts w:ascii="Symbol" w:hAnsi="Symbol"/>
              </w:rPr>
            </w:pPr>
            <w:r>
              <w:t>Balesetmentes környezet, motiváló</w:t>
            </w:r>
            <w:r>
              <w:rPr>
                <w:spacing w:val="-20"/>
              </w:rPr>
              <w:t xml:space="preserve"> </w:t>
            </w:r>
            <w:r>
              <w:t>eszközök biztosítása a munkatevékenység</w:t>
            </w:r>
            <w:r>
              <w:rPr>
                <w:spacing w:val="-9"/>
              </w:rPr>
              <w:t xml:space="preserve"> </w:t>
            </w:r>
            <w:r>
              <w:t>során.</w:t>
            </w:r>
          </w:p>
          <w:p w:rsidR="00C82819" w:rsidRDefault="004B671C" w:rsidP="005254AE">
            <w:pPr>
              <w:pStyle w:val="TableParagraph"/>
              <w:numPr>
                <w:ilvl w:val="0"/>
                <w:numId w:val="92"/>
              </w:numPr>
              <w:tabs>
                <w:tab w:val="left" w:pos="820"/>
              </w:tabs>
              <w:spacing w:line="235" w:lineRule="auto"/>
              <w:ind w:right="105"/>
              <w:rPr>
                <w:rFonts w:ascii="Symbol" w:hAnsi="Symbol"/>
              </w:rPr>
            </w:pPr>
            <w:r>
              <w:t>A gyermek életkori sajátosságainak figyelembe vétele a tervezésnél, egyéniségének, munkatempójának figyelembe vétele a</w:t>
            </w:r>
            <w:r>
              <w:rPr>
                <w:spacing w:val="-22"/>
              </w:rPr>
              <w:t xml:space="preserve"> </w:t>
            </w:r>
            <w:r>
              <w:t>szervezésnél.</w:t>
            </w:r>
          </w:p>
          <w:p w:rsidR="00C82819" w:rsidRDefault="004B671C" w:rsidP="005254AE">
            <w:pPr>
              <w:pStyle w:val="TableParagraph"/>
              <w:numPr>
                <w:ilvl w:val="0"/>
                <w:numId w:val="92"/>
              </w:numPr>
              <w:tabs>
                <w:tab w:val="left" w:pos="820"/>
              </w:tabs>
              <w:ind w:right="538"/>
              <w:rPr>
                <w:rFonts w:ascii="Symbol" w:hAnsi="Symbol"/>
              </w:rPr>
            </w:pPr>
            <w:r>
              <w:t>A munka állandóságának és</w:t>
            </w:r>
            <w:r>
              <w:rPr>
                <w:spacing w:val="-20"/>
              </w:rPr>
              <w:t xml:space="preserve"> </w:t>
            </w:r>
            <w:r>
              <w:t>folyamatosságának biztosítása</w:t>
            </w:r>
          </w:p>
          <w:p w:rsidR="00C82819" w:rsidRDefault="004B671C" w:rsidP="005254AE">
            <w:pPr>
              <w:pStyle w:val="TableParagraph"/>
              <w:numPr>
                <w:ilvl w:val="0"/>
                <w:numId w:val="92"/>
              </w:numPr>
              <w:tabs>
                <w:tab w:val="left" w:pos="820"/>
              </w:tabs>
              <w:spacing w:line="235" w:lineRule="auto"/>
              <w:ind w:right="349"/>
              <w:rPr>
                <w:rFonts w:ascii="Symbol" w:hAnsi="Symbol"/>
              </w:rPr>
            </w:pPr>
            <w:r>
              <w:lastRenderedPageBreak/>
              <w:t>A Különböző munkafajták fokozatos bevezetése, figyelembe véve a gyermek életkori</w:t>
            </w:r>
            <w:r>
              <w:rPr>
                <w:spacing w:val="-29"/>
              </w:rPr>
              <w:t xml:space="preserve"> </w:t>
            </w:r>
            <w:r>
              <w:t>sajátosságait, csoport</w:t>
            </w:r>
            <w:r>
              <w:rPr>
                <w:spacing w:val="-2"/>
              </w:rPr>
              <w:t xml:space="preserve"> </w:t>
            </w:r>
            <w:r>
              <w:t>összetételét</w:t>
            </w:r>
          </w:p>
          <w:p w:rsidR="00C82819" w:rsidRDefault="004B671C" w:rsidP="005254AE">
            <w:pPr>
              <w:pStyle w:val="TableParagraph"/>
              <w:numPr>
                <w:ilvl w:val="0"/>
                <w:numId w:val="92"/>
              </w:numPr>
              <w:tabs>
                <w:tab w:val="left" w:pos="820"/>
              </w:tabs>
              <w:spacing w:before="5"/>
              <w:ind w:right="940"/>
              <w:rPr>
                <w:rFonts w:ascii="Symbol" w:hAnsi="Symbol"/>
              </w:rPr>
            </w:pPr>
            <w:r>
              <w:t>Korosztályonkénti szokás-</w:t>
            </w:r>
            <w:r>
              <w:rPr>
                <w:spacing w:val="-18"/>
              </w:rPr>
              <w:t xml:space="preserve"> </w:t>
            </w:r>
            <w:r>
              <w:t>szabályrendszer tervezése, betartatása</w:t>
            </w:r>
          </w:p>
          <w:p w:rsidR="00C82819" w:rsidRDefault="004B671C" w:rsidP="005254AE">
            <w:pPr>
              <w:pStyle w:val="TableParagraph"/>
              <w:numPr>
                <w:ilvl w:val="0"/>
                <w:numId w:val="92"/>
              </w:numPr>
              <w:tabs>
                <w:tab w:val="left" w:pos="820"/>
              </w:tabs>
              <w:spacing w:line="235" w:lineRule="auto"/>
              <w:ind w:right="782"/>
              <w:rPr>
                <w:rFonts w:ascii="Symbol" w:hAnsi="Symbol"/>
              </w:rPr>
            </w:pPr>
            <w:r>
              <w:t>A környezeti kultúrához tartozó</w:t>
            </w:r>
            <w:r>
              <w:rPr>
                <w:spacing w:val="-22"/>
              </w:rPr>
              <w:t xml:space="preserve"> </w:t>
            </w:r>
            <w:r>
              <w:t>munkafajták megismertetése</w:t>
            </w:r>
          </w:p>
          <w:p w:rsidR="00C82819" w:rsidRDefault="004B671C" w:rsidP="005254AE">
            <w:pPr>
              <w:pStyle w:val="TableParagraph"/>
              <w:numPr>
                <w:ilvl w:val="0"/>
                <w:numId w:val="92"/>
              </w:numPr>
              <w:tabs>
                <w:tab w:val="left" w:pos="820"/>
              </w:tabs>
              <w:spacing w:before="4"/>
              <w:ind w:right="621"/>
              <w:rPr>
                <w:rFonts w:ascii="Symbol" w:hAnsi="Symbol"/>
              </w:rPr>
            </w:pPr>
            <w:r>
              <w:t>Játéktevékenységből indított indirekt</w:t>
            </w:r>
            <w:r>
              <w:rPr>
                <w:spacing w:val="-24"/>
              </w:rPr>
              <w:t xml:space="preserve"> </w:t>
            </w:r>
            <w:r>
              <w:t>irányítás, példamutatással</w:t>
            </w:r>
          </w:p>
          <w:p w:rsidR="00C82819" w:rsidRPr="00B700E3" w:rsidRDefault="004B671C" w:rsidP="005254AE">
            <w:pPr>
              <w:pStyle w:val="TableParagraph"/>
              <w:numPr>
                <w:ilvl w:val="0"/>
                <w:numId w:val="92"/>
              </w:numPr>
              <w:tabs>
                <w:tab w:val="left" w:pos="820"/>
              </w:tabs>
              <w:spacing w:before="17" w:line="252" w:lineRule="exact"/>
              <w:ind w:right="563"/>
              <w:rPr>
                <w:rFonts w:ascii="Symbol" w:hAnsi="Symbol"/>
                <w:color w:val="FF0000"/>
              </w:rPr>
            </w:pPr>
            <w:r>
              <w:rPr>
                <w:color w:val="FF0000"/>
              </w:rPr>
              <w:t>Beszédhelyzetek teremtése a nemzetiségi</w:t>
            </w:r>
            <w:r>
              <w:rPr>
                <w:color w:val="FF0000"/>
                <w:spacing w:val="-22"/>
              </w:rPr>
              <w:t xml:space="preserve"> </w:t>
            </w:r>
            <w:r>
              <w:rPr>
                <w:color w:val="FF0000"/>
              </w:rPr>
              <w:t>nyelv használatához a munkatevékenységek</w:t>
            </w:r>
            <w:r>
              <w:rPr>
                <w:color w:val="FF0000"/>
                <w:spacing w:val="-16"/>
              </w:rPr>
              <w:t xml:space="preserve"> </w:t>
            </w:r>
            <w:r>
              <w:rPr>
                <w:color w:val="FF0000"/>
              </w:rPr>
              <w:t>közben.</w:t>
            </w:r>
          </w:p>
          <w:p w:rsidR="00B700E3" w:rsidRDefault="00B700E3" w:rsidP="005254AE">
            <w:pPr>
              <w:pStyle w:val="TableParagraph"/>
              <w:widowControl w:val="0"/>
              <w:numPr>
                <w:ilvl w:val="0"/>
                <w:numId w:val="92"/>
              </w:numPr>
              <w:tabs>
                <w:tab w:val="left" w:pos="470"/>
              </w:tabs>
              <w:autoSpaceDE w:val="0"/>
              <w:autoSpaceDN w:val="0"/>
              <w:ind w:right="94"/>
              <w:jc w:val="both"/>
              <w:rPr>
                <w:sz w:val="24"/>
              </w:rPr>
            </w:pPr>
            <w:r>
              <w:rPr>
                <w:color w:val="FF0000"/>
                <w:sz w:val="24"/>
              </w:rPr>
              <w:t>A</w:t>
            </w:r>
            <w:r>
              <w:rPr>
                <w:color w:val="FF0000"/>
                <w:spacing w:val="1"/>
                <w:sz w:val="24"/>
              </w:rPr>
              <w:t xml:space="preserve"> </w:t>
            </w:r>
            <w:r>
              <w:rPr>
                <w:color w:val="FF0000"/>
                <w:sz w:val="24"/>
              </w:rPr>
              <w:t>munkafolyamatok,</w:t>
            </w:r>
            <w:r>
              <w:rPr>
                <w:color w:val="FF0000"/>
                <w:spacing w:val="1"/>
                <w:sz w:val="24"/>
              </w:rPr>
              <w:t xml:space="preserve"> </w:t>
            </w:r>
            <w:r>
              <w:rPr>
                <w:color w:val="FF0000"/>
                <w:sz w:val="24"/>
              </w:rPr>
              <w:t>cselekvések</w:t>
            </w:r>
            <w:r>
              <w:rPr>
                <w:color w:val="FF0000"/>
                <w:spacing w:val="1"/>
                <w:sz w:val="24"/>
              </w:rPr>
              <w:t xml:space="preserve"> </w:t>
            </w:r>
            <w:r>
              <w:rPr>
                <w:color w:val="FF0000"/>
                <w:sz w:val="24"/>
              </w:rPr>
              <w:t>nyelvi</w:t>
            </w:r>
            <w:r>
              <w:rPr>
                <w:color w:val="FF0000"/>
                <w:spacing w:val="1"/>
                <w:sz w:val="24"/>
              </w:rPr>
              <w:t xml:space="preserve"> </w:t>
            </w:r>
            <w:r>
              <w:rPr>
                <w:color w:val="FF0000"/>
                <w:sz w:val="24"/>
              </w:rPr>
              <w:t>gyakorlása,</w:t>
            </w:r>
            <w:r>
              <w:rPr>
                <w:color w:val="FF0000"/>
                <w:spacing w:val="61"/>
                <w:sz w:val="24"/>
              </w:rPr>
              <w:t xml:space="preserve"> </w:t>
            </w:r>
            <w:r>
              <w:rPr>
                <w:color w:val="FF0000"/>
                <w:sz w:val="24"/>
              </w:rPr>
              <w:t>az</w:t>
            </w:r>
            <w:r>
              <w:rPr>
                <w:color w:val="FF0000"/>
                <w:spacing w:val="-58"/>
                <w:sz w:val="24"/>
              </w:rPr>
              <w:t xml:space="preserve"> </w:t>
            </w:r>
            <w:r>
              <w:rPr>
                <w:color w:val="FF0000"/>
                <w:sz w:val="24"/>
              </w:rPr>
              <w:t>eszközök</w:t>
            </w:r>
            <w:r>
              <w:rPr>
                <w:color w:val="FF0000"/>
                <w:spacing w:val="-1"/>
                <w:sz w:val="24"/>
              </w:rPr>
              <w:t xml:space="preserve"> </w:t>
            </w:r>
            <w:r>
              <w:rPr>
                <w:color w:val="FF0000"/>
                <w:sz w:val="24"/>
              </w:rPr>
              <w:t>neveinek</w:t>
            </w:r>
            <w:r>
              <w:rPr>
                <w:color w:val="FF0000"/>
                <w:spacing w:val="-1"/>
                <w:sz w:val="24"/>
              </w:rPr>
              <w:t xml:space="preserve"> </w:t>
            </w:r>
            <w:r>
              <w:rPr>
                <w:color w:val="FF0000"/>
                <w:sz w:val="24"/>
              </w:rPr>
              <w:t>megismertetése nemzetiség</w:t>
            </w:r>
            <w:r>
              <w:rPr>
                <w:color w:val="FF0000"/>
                <w:spacing w:val="1"/>
                <w:sz w:val="24"/>
              </w:rPr>
              <w:t xml:space="preserve"> </w:t>
            </w:r>
            <w:r>
              <w:rPr>
                <w:color w:val="FF0000"/>
                <w:sz w:val="24"/>
              </w:rPr>
              <w:t>nyelvén</w:t>
            </w:r>
            <w:r>
              <w:rPr>
                <w:color w:val="FF0000"/>
                <w:spacing w:val="-1"/>
                <w:sz w:val="24"/>
              </w:rPr>
              <w:t xml:space="preserve"> </w:t>
            </w:r>
            <w:r>
              <w:rPr>
                <w:color w:val="FF0000"/>
                <w:sz w:val="24"/>
              </w:rPr>
              <w:t>is.</w:t>
            </w:r>
          </w:p>
          <w:p w:rsidR="00B700E3" w:rsidRDefault="00B700E3" w:rsidP="00B700E3">
            <w:pPr>
              <w:pStyle w:val="TableParagraph"/>
              <w:rPr>
                <w:b/>
                <w:sz w:val="24"/>
              </w:rPr>
            </w:pPr>
          </w:p>
          <w:p w:rsidR="00B700E3" w:rsidRPr="00B700E3" w:rsidRDefault="00B700E3" w:rsidP="005254AE">
            <w:pPr>
              <w:pStyle w:val="TableParagraph"/>
              <w:numPr>
                <w:ilvl w:val="0"/>
                <w:numId w:val="92"/>
              </w:numPr>
              <w:tabs>
                <w:tab w:val="left" w:pos="820"/>
              </w:tabs>
              <w:spacing w:before="17" w:line="252" w:lineRule="exact"/>
              <w:ind w:right="563"/>
              <w:rPr>
                <w:rFonts w:ascii="Symbol" w:hAnsi="Symbol"/>
                <w:color w:val="FF0000"/>
              </w:rPr>
            </w:pPr>
            <w:r w:rsidRPr="00B700E3">
              <w:rPr>
                <w:color w:val="FF0000"/>
                <w:sz w:val="24"/>
              </w:rPr>
              <w:t>Das</w:t>
            </w:r>
            <w:r w:rsidRPr="00B700E3">
              <w:rPr>
                <w:color w:val="FF0000"/>
                <w:spacing w:val="1"/>
                <w:sz w:val="24"/>
              </w:rPr>
              <w:t xml:space="preserve"> </w:t>
            </w:r>
            <w:r w:rsidRPr="00B700E3">
              <w:rPr>
                <w:color w:val="FF0000"/>
                <w:sz w:val="24"/>
              </w:rPr>
              <w:t>Üben</w:t>
            </w:r>
            <w:r w:rsidRPr="00B700E3">
              <w:rPr>
                <w:color w:val="FF0000"/>
                <w:spacing w:val="1"/>
                <w:sz w:val="24"/>
              </w:rPr>
              <w:t xml:space="preserve"> </w:t>
            </w:r>
            <w:r w:rsidRPr="00B700E3">
              <w:rPr>
                <w:color w:val="FF0000"/>
                <w:sz w:val="24"/>
              </w:rPr>
              <w:t>von</w:t>
            </w:r>
            <w:r w:rsidRPr="00B700E3">
              <w:rPr>
                <w:color w:val="FF0000"/>
                <w:spacing w:val="1"/>
                <w:sz w:val="24"/>
              </w:rPr>
              <w:t xml:space="preserve"> </w:t>
            </w:r>
            <w:r w:rsidRPr="00B700E3">
              <w:rPr>
                <w:color w:val="FF0000"/>
                <w:sz w:val="24"/>
              </w:rPr>
              <w:t>Arbeitsabläufen,</w:t>
            </w:r>
            <w:r w:rsidRPr="00B700E3">
              <w:rPr>
                <w:color w:val="FF0000"/>
                <w:spacing w:val="1"/>
                <w:sz w:val="24"/>
              </w:rPr>
              <w:t xml:space="preserve"> </w:t>
            </w:r>
            <w:r w:rsidRPr="00B700E3">
              <w:rPr>
                <w:color w:val="FF0000"/>
                <w:sz w:val="24"/>
              </w:rPr>
              <w:t>sprachlichen</w:t>
            </w:r>
            <w:r w:rsidRPr="00B700E3">
              <w:rPr>
                <w:color w:val="FF0000"/>
                <w:spacing w:val="60"/>
                <w:sz w:val="24"/>
              </w:rPr>
              <w:t xml:space="preserve"> </w:t>
            </w:r>
            <w:r w:rsidRPr="00B700E3">
              <w:rPr>
                <w:color w:val="FF0000"/>
                <w:sz w:val="24"/>
              </w:rPr>
              <w:t>Aktivitäten</w:t>
            </w:r>
            <w:r w:rsidRPr="00B700E3">
              <w:rPr>
                <w:color w:val="FF0000"/>
                <w:spacing w:val="1"/>
                <w:sz w:val="24"/>
              </w:rPr>
              <w:t xml:space="preserve"> </w:t>
            </w:r>
            <w:r w:rsidRPr="00B700E3">
              <w:rPr>
                <w:color w:val="FF0000"/>
                <w:sz w:val="24"/>
              </w:rPr>
              <w:t>und das Kennenlernen der Namen von Arbeitsmaterialien</w:t>
            </w:r>
            <w:r w:rsidRPr="00B700E3">
              <w:rPr>
                <w:color w:val="FF0000"/>
                <w:spacing w:val="1"/>
                <w:sz w:val="24"/>
              </w:rPr>
              <w:t xml:space="preserve"> </w:t>
            </w:r>
            <w:r w:rsidRPr="00B700E3">
              <w:rPr>
                <w:color w:val="FF0000"/>
                <w:sz w:val="24"/>
              </w:rPr>
              <w:t>auch</w:t>
            </w:r>
            <w:r w:rsidRPr="00B700E3">
              <w:rPr>
                <w:color w:val="FF0000"/>
                <w:spacing w:val="-2"/>
                <w:sz w:val="24"/>
              </w:rPr>
              <w:t xml:space="preserve"> </w:t>
            </w:r>
            <w:r w:rsidRPr="00B700E3">
              <w:rPr>
                <w:color w:val="FF0000"/>
                <w:sz w:val="24"/>
              </w:rPr>
              <w:t>auf</w:t>
            </w:r>
            <w:r w:rsidRPr="00B700E3">
              <w:rPr>
                <w:color w:val="FF0000"/>
                <w:spacing w:val="-1"/>
                <w:sz w:val="24"/>
              </w:rPr>
              <w:t xml:space="preserve"> </w:t>
            </w:r>
            <w:r w:rsidRPr="00B700E3">
              <w:rPr>
                <w:color w:val="FF0000"/>
                <w:sz w:val="24"/>
              </w:rPr>
              <w:t>der</w:t>
            </w:r>
            <w:r w:rsidRPr="00B700E3">
              <w:rPr>
                <w:color w:val="FF0000"/>
                <w:spacing w:val="-2"/>
                <w:sz w:val="24"/>
              </w:rPr>
              <w:t xml:space="preserve"> </w:t>
            </w:r>
            <w:r w:rsidRPr="00B700E3">
              <w:rPr>
                <w:color w:val="FF0000"/>
                <w:sz w:val="24"/>
              </w:rPr>
              <w:t>deutschen</w:t>
            </w:r>
            <w:r w:rsidRPr="00B700E3">
              <w:rPr>
                <w:color w:val="FF0000"/>
                <w:spacing w:val="-2"/>
                <w:sz w:val="24"/>
              </w:rPr>
              <w:t xml:space="preserve"> </w:t>
            </w:r>
            <w:r w:rsidRPr="00B700E3">
              <w:rPr>
                <w:color w:val="FF0000"/>
                <w:sz w:val="24"/>
              </w:rPr>
              <w:t>Sprache/Nationalitätensprache.</w:t>
            </w:r>
          </w:p>
        </w:tc>
        <w:tc>
          <w:tcPr>
            <w:tcW w:w="431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B700E3">
            <w:pPr>
              <w:pStyle w:val="TableParagraph"/>
              <w:numPr>
                <w:ilvl w:val="0"/>
                <w:numId w:val="19"/>
              </w:numPr>
              <w:tabs>
                <w:tab w:val="left" w:pos="816"/>
              </w:tabs>
              <w:spacing w:line="235" w:lineRule="auto"/>
              <w:ind w:right="1313"/>
              <w:rPr>
                <w:rFonts w:ascii="Symbol" w:hAnsi="Symbol"/>
              </w:rPr>
            </w:pPr>
            <w:r>
              <w:lastRenderedPageBreak/>
              <w:t>Szívesen vállalkoznak</w:t>
            </w:r>
            <w:r>
              <w:rPr>
                <w:spacing w:val="-14"/>
              </w:rPr>
              <w:t xml:space="preserve"> </w:t>
            </w:r>
            <w:r>
              <w:t>egyéni megbízatások</w:t>
            </w:r>
            <w:r>
              <w:rPr>
                <w:spacing w:val="-2"/>
              </w:rPr>
              <w:t xml:space="preserve"> </w:t>
            </w:r>
            <w:r>
              <w:t>elvégzésére.</w:t>
            </w:r>
          </w:p>
          <w:p w:rsidR="00C82819" w:rsidRDefault="004B671C" w:rsidP="00B700E3">
            <w:pPr>
              <w:pStyle w:val="TableParagraph"/>
              <w:numPr>
                <w:ilvl w:val="0"/>
                <w:numId w:val="19"/>
              </w:numPr>
              <w:tabs>
                <w:tab w:val="left" w:pos="816"/>
              </w:tabs>
              <w:ind w:right="381"/>
              <w:rPr>
                <w:rFonts w:ascii="Symbol" w:hAnsi="Symbol"/>
              </w:rPr>
            </w:pPr>
            <w:r>
              <w:t>Szívesen közreműködnek a környezet,</w:t>
            </w:r>
            <w:r>
              <w:rPr>
                <w:spacing w:val="-19"/>
              </w:rPr>
              <w:t xml:space="preserve"> </w:t>
            </w:r>
            <w:r>
              <w:t>a növények és állatok</w:t>
            </w:r>
            <w:r>
              <w:rPr>
                <w:spacing w:val="-6"/>
              </w:rPr>
              <w:t xml:space="preserve"> </w:t>
            </w:r>
            <w:r>
              <w:t>gondozásában</w:t>
            </w:r>
          </w:p>
          <w:p w:rsidR="00C82819" w:rsidRDefault="004B671C" w:rsidP="00B700E3">
            <w:pPr>
              <w:pStyle w:val="TableParagraph"/>
              <w:numPr>
                <w:ilvl w:val="0"/>
                <w:numId w:val="19"/>
              </w:numPr>
              <w:tabs>
                <w:tab w:val="left" w:pos="816"/>
              </w:tabs>
              <w:spacing w:line="235" w:lineRule="auto"/>
              <w:ind w:right="301"/>
              <w:rPr>
                <w:rFonts w:ascii="Symbol" w:hAnsi="Symbol"/>
              </w:rPr>
            </w:pPr>
            <w:r>
              <w:t>Ismerik a szerszámok és</w:t>
            </w:r>
            <w:r>
              <w:rPr>
                <w:spacing w:val="-19"/>
              </w:rPr>
              <w:t xml:space="preserve"> </w:t>
            </w:r>
            <w:r>
              <w:t>munkaeszközök használatát, tárolási</w:t>
            </w:r>
            <w:r>
              <w:rPr>
                <w:spacing w:val="-2"/>
              </w:rPr>
              <w:t xml:space="preserve"> </w:t>
            </w:r>
            <w:r>
              <w:t>helyét.</w:t>
            </w:r>
          </w:p>
          <w:p w:rsidR="00C82819" w:rsidRDefault="004B671C" w:rsidP="00B700E3">
            <w:pPr>
              <w:pStyle w:val="TableParagraph"/>
              <w:numPr>
                <w:ilvl w:val="0"/>
                <w:numId w:val="19"/>
              </w:numPr>
              <w:tabs>
                <w:tab w:val="left" w:pos="816"/>
              </w:tabs>
              <w:ind w:right="461"/>
              <w:rPr>
                <w:rFonts w:ascii="Symbol" w:hAnsi="Symbol"/>
              </w:rPr>
            </w:pPr>
            <w:r>
              <w:t>Egyszerű utasításokat német nyelven</w:t>
            </w:r>
            <w:r>
              <w:rPr>
                <w:spacing w:val="-23"/>
              </w:rPr>
              <w:t xml:space="preserve"> </w:t>
            </w:r>
            <w:r>
              <w:t>is megértenek, egyszerű mondatokat használnak</w:t>
            </w:r>
          </w:p>
          <w:p w:rsidR="00B700E3" w:rsidRDefault="00B700E3" w:rsidP="00B700E3">
            <w:pPr>
              <w:pStyle w:val="TableParagraph"/>
              <w:widowControl w:val="0"/>
              <w:numPr>
                <w:ilvl w:val="0"/>
                <w:numId w:val="19"/>
              </w:numPr>
              <w:tabs>
                <w:tab w:val="left" w:pos="751"/>
                <w:tab w:val="left" w:pos="752"/>
              </w:tabs>
              <w:autoSpaceDE w:val="0"/>
              <w:autoSpaceDN w:val="0"/>
              <w:ind w:right="381"/>
              <w:rPr>
                <w:sz w:val="24"/>
              </w:rPr>
            </w:pPr>
            <w:r>
              <w:rPr>
                <w:color w:val="FF0000"/>
                <w:sz w:val="24"/>
              </w:rPr>
              <w:t>A</w:t>
            </w:r>
            <w:r>
              <w:rPr>
                <w:color w:val="FF0000"/>
                <w:spacing w:val="4"/>
                <w:sz w:val="24"/>
              </w:rPr>
              <w:t xml:space="preserve"> </w:t>
            </w:r>
            <w:r>
              <w:rPr>
                <w:color w:val="FF0000"/>
                <w:sz w:val="24"/>
              </w:rPr>
              <w:t>munkajellegű</w:t>
            </w:r>
            <w:r>
              <w:rPr>
                <w:color w:val="FF0000"/>
                <w:spacing w:val="8"/>
                <w:sz w:val="24"/>
              </w:rPr>
              <w:t xml:space="preserve"> </w:t>
            </w:r>
            <w:r>
              <w:rPr>
                <w:color w:val="FF0000"/>
                <w:sz w:val="24"/>
              </w:rPr>
              <w:t>tevékenységgel</w:t>
            </w:r>
            <w:r>
              <w:rPr>
                <w:color w:val="FF0000"/>
                <w:spacing w:val="6"/>
                <w:sz w:val="24"/>
              </w:rPr>
              <w:t xml:space="preserve"> </w:t>
            </w:r>
            <w:r>
              <w:rPr>
                <w:color w:val="FF0000"/>
                <w:sz w:val="24"/>
              </w:rPr>
              <w:t>kapcsolatos</w:t>
            </w:r>
            <w:r>
              <w:rPr>
                <w:color w:val="FF0000"/>
                <w:spacing w:val="7"/>
                <w:sz w:val="24"/>
              </w:rPr>
              <w:t xml:space="preserve"> </w:t>
            </w:r>
            <w:r>
              <w:rPr>
                <w:color w:val="FF0000"/>
                <w:sz w:val="24"/>
              </w:rPr>
              <w:t>német</w:t>
            </w:r>
            <w:r>
              <w:rPr>
                <w:color w:val="FF0000"/>
                <w:spacing w:val="7"/>
                <w:sz w:val="24"/>
              </w:rPr>
              <w:t xml:space="preserve"> </w:t>
            </w:r>
            <w:r>
              <w:rPr>
                <w:color w:val="FF0000"/>
                <w:sz w:val="24"/>
              </w:rPr>
              <w:t>nyelvi</w:t>
            </w:r>
            <w:r>
              <w:rPr>
                <w:color w:val="FF0000"/>
                <w:spacing w:val="5"/>
                <w:sz w:val="24"/>
              </w:rPr>
              <w:t xml:space="preserve"> </w:t>
            </w:r>
            <w:r>
              <w:rPr>
                <w:color w:val="FF0000"/>
                <w:sz w:val="24"/>
              </w:rPr>
              <w:t>kifejezéseket</w:t>
            </w:r>
            <w:r>
              <w:rPr>
                <w:color w:val="FF0000"/>
                <w:spacing w:val="7"/>
                <w:sz w:val="24"/>
              </w:rPr>
              <w:t xml:space="preserve"> </w:t>
            </w:r>
            <w:r>
              <w:rPr>
                <w:color w:val="FF0000"/>
                <w:sz w:val="24"/>
              </w:rPr>
              <w:t>megértik</w:t>
            </w:r>
            <w:r>
              <w:rPr>
                <w:color w:val="FF0000"/>
                <w:spacing w:val="8"/>
                <w:sz w:val="24"/>
              </w:rPr>
              <w:t xml:space="preserve"> </w:t>
            </w:r>
            <w:r>
              <w:rPr>
                <w:color w:val="FF0000"/>
                <w:sz w:val="24"/>
              </w:rPr>
              <w:t>és</w:t>
            </w:r>
            <w:r>
              <w:rPr>
                <w:color w:val="FF0000"/>
                <w:spacing w:val="4"/>
                <w:sz w:val="24"/>
              </w:rPr>
              <w:t xml:space="preserve"> </w:t>
            </w:r>
            <w:r>
              <w:rPr>
                <w:color w:val="FF0000"/>
                <w:sz w:val="24"/>
              </w:rPr>
              <w:t>alkalmazzák.</w:t>
            </w:r>
            <w:r>
              <w:rPr>
                <w:color w:val="FF0000"/>
                <w:spacing w:val="17"/>
                <w:sz w:val="24"/>
              </w:rPr>
              <w:t xml:space="preserve"> </w:t>
            </w:r>
            <w:r>
              <w:rPr>
                <w:color w:val="FF0000"/>
                <w:sz w:val="24"/>
              </w:rPr>
              <w:t>A</w:t>
            </w:r>
            <w:r>
              <w:rPr>
                <w:color w:val="FF0000"/>
                <w:spacing w:val="4"/>
                <w:sz w:val="24"/>
              </w:rPr>
              <w:t xml:space="preserve"> </w:t>
            </w:r>
            <w:r>
              <w:rPr>
                <w:color w:val="FF0000"/>
                <w:sz w:val="24"/>
              </w:rPr>
              <w:t>munkafolyamat</w:t>
            </w:r>
            <w:r>
              <w:rPr>
                <w:color w:val="FF0000"/>
                <w:spacing w:val="7"/>
                <w:sz w:val="24"/>
              </w:rPr>
              <w:t xml:space="preserve"> </w:t>
            </w:r>
            <w:r>
              <w:rPr>
                <w:color w:val="FF0000"/>
                <w:sz w:val="24"/>
              </w:rPr>
              <w:t>közben</w:t>
            </w:r>
            <w:r>
              <w:rPr>
                <w:color w:val="FF0000"/>
                <w:spacing w:val="6"/>
                <w:sz w:val="24"/>
              </w:rPr>
              <w:t xml:space="preserve"> </w:t>
            </w:r>
            <w:r>
              <w:rPr>
                <w:color w:val="FF0000"/>
                <w:sz w:val="24"/>
              </w:rPr>
              <w:t>a</w:t>
            </w:r>
            <w:r>
              <w:rPr>
                <w:color w:val="FF0000"/>
                <w:spacing w:val="3"/>
                <w:sz w:val="24"/>
              </w:rPr>
              <w:t xml:space="preserve"> </w:t>
            </w:r>
            <w:r>
              <w:rPr>
                <w:color w:val="FF0000"/>
                <w:sz w:val="24"/>
              </w:rPr>
              <w:t>német</w:t>
            </w:r>
            <w:r>
              <w:rPr>
                <w:color w:val="FF0000"/>
                <w:spacing w:val="-57"/>
                <w:sz w:val="24"/>
              </w:rPr>
              <w:t xml:space="preserve"> </w:t>
            </w:r>
            <w:r>
              <w:rPr>
                <w:color w:val="FF0000"/>
                <w:sz w:val="24"/>
              </w:rPr>
              <w:t>nyelven megnevezett</w:t>
            </w:r>
            <w:r>
              <w:rPr>
                <w:color w:val="FF0000"/>
                <w:spacing w:val="2"/>
                <w:sz w:val="24"/>
              </w:rPr>
              <w:t xml:space="preserve"> </w:t>
            </w:r>
            <w:r>
              <w:rPr>
                <w:color w:val="FF0000"/>
                <w:sz w:val="24"/>
              </w:rPr>
              <w:t>tárgyak, eszközök,</w:t>
            </w:r>
            <w:r>
              <w:rPr>
                <w:color w:val="FF0000"/>
                <w:spacing w:val="-3"/>
                <w:sz w:val="24"/>
              </w:rPr>
              <w:t xml:space="preserve"> </w:t>
            </w:r>
            <w:r>
              <w:rPr>
                <w:color w:val="FF0000"/>
                <w:sz w:val="24"/>
              </w:rPr>
              <w:t>tevékenységek</w:t>
            </w:r>
            <w:r>
              <w:rPr>
                <w:color w:val="FF0000"/>
                <w:spacing w:val="2"/>
                <w:sz w:val="24"/>
              </w:rPr>
              <w:t xml:space="preserve"> </w:t>
            </w:r>
            <w:r>
              <w:rPr>
                <w:color w:val="FF0000"/>
                <w:sz w:val="24"/>
              </w:rPr>
              <w:t>által</w:t>
            </w:r>
            <w:r>
              <w:rPr>
                <w:color w:val="FF0000"/>
                <w:spacing w:val="1"/>
                <w:sz w:val="24"/>
              </w:rPr>
              <w:t xml:space="preserve"> </w:t>
            </w:r>
            <w:r>
              <w:rPr>
                <w:color w:val="FF0000"/>
                <w:sz w:val="24"/>
              </w:rPr>
              <w:t>bővül</w:t>
            </w:r>
            <w:r>
              <w:rPr>
                <w:color w:val="FF0000"/>
                <w:spacing w:val="-2"/>
                <w:sz w:val="24"/>
              </w:rPr>
              <w:t xml:space="preserve"> </w:t>
            </w:r>
            <w:r>
              <w:rPr>
                <w:color w:val="FF0000"/>
                <w:sz w:val="24"/>
              </w:rPr>
              <w:t>a</w:t>
            </w:r>
            <w:r>
              <w:rPr>
                <w:color w:val="FF0000"/>
                <w:spacing w:val="59"/>
                <w:sz w:val="24"/>
              </w:rPr>
              <w:t xml:space="preserve"> </w:t>
            </w:r>
            <w:r>
              <w:rPr>
                <w:color w:val="FF0000"/>
                <w:sz w:val="24"/>
              </w:rPr>
              <w:t>szókincsük,</w:t>
            </w:r>
            <w:r>
              <w:rPr>
                <w:color w:val="FF0000"/>
                <w:spacing w:val="-1"/>
                <w:sz w:val="24"/>
              </w:rPr>
              <w:t xml:space="preserve"> </w:t>
            </w:r>
            <w:r>
              <w:rPr>
                <w:color w:val="FF0000"/>
                <w:sz w:val="24"/>
              </w:rPr>
              <w:t>fejlődik kifejezőkészségük.</w:t>
            </w:r>
          </w:p>
          <w:p w:rsidR="00B700E3" w:rsidRDefault="00B700E3" w:rsidP="00B700E3">
            <w:pPr>
              <w:pStyle w:val="TableParagraph"/>
              <w:widowControl w:val="0"/>
              <w:numPr>
                <w:ilvl w:val="0"/>
                <w:numId w:val="19"/>
              </w:numPr>
              <w:tabs>
                <w:tab w:val="left" w:pos="751"/>
                <w:tab w:val="left" w:pos="752"/>
              </w:tabs>
              <w:autoSpaceDE w:val="0"/>
              <w:autoSpaceDN w:val="0"/>
              <w:rPr>
                <w:sz w:val="24"/>
              </w:rPr>
            </w:pPr>
            <w:r>
              <w:rPr>
                <w:color w:val="FF0000"/>
                <w:sz w:val="24"/>
              </w:rPr>
              <w:lastRenderedPageBreak/>
              <w:t>A</w:t>
            </w:r>
            <w:r>
              <w:rPr>
                <w:color w:val="FF0000"/>
                <w:spacing w:val="-6"/>
                <w:sz w:val="24"/>
              </w:rPr>
              <w:t xml:space="preserve"> </w:t>
            </w:r>
            <w:r>
              <w:rPr>
                <w:color w:val="FF0000"/>
                <w:sz w:val="24"/>
              </w:rPr>
              <w:t>gyermekek egyéni</w:t>
            </w:r>
            <w:r>
              <w:rPr>
                <w:color w:val="FF0000"/>
                <w:spacing w:val="-4"/>
                <w:sz w:val="24"/>
              </w:rPr>
              <w:t xml:space="preserve"> </w:t>
            </w:r>
            <w:r>
              <w:rPr>
                <w:color w:val="FF0000"/>
                <w:sz w:val="24"/>
              </w:rPr>
              <w:t>képességeiknek</w:t>
            </w:r>
            <w:r>
              <w:rPr>
                <w:color w:val="FF0000"/>
                <w:spacing w:val="-2"/>
                <w:sz w:val="24"/>
              </w:rPr>
              <w:t xml:space="preserve"> </w:t>
            </w:r>
            <w:r>
              <w:rPr>
                <w:color w:val="FF0000"/>
                <w:sz w:val="24"/>
              </w:rPr>
              <w:t>megfelelően</w:t>
            </w:r>
            <w:r>
              <w:rPr>
                <w:color w:val="FF0000"/>
                <w:spacing w:val="-3"/>
                <w:sz w:val="24"/>
              </w:rPr>
              <w:t xml:space="preserve"> </w:t>
            </w:r>
            <w:r>
              <w:rPr>
                <w:color w:val="FF0000"/>
                <w:sz w:val="24"/>
              </w:rPr>
              <w:t>képesek</w:t>
            </w:r>
            <w:r>
              <w:rPr>
                <w:color w:val="FF0000"/>
                <w:spacing w:val="-2"/>
                <w:sz w:val="24"/>
              </w:rPr>
              <w:t xml:space="preserve"> </w:t>
            </w:r>
            <w:r>
              <w:rPr>
                <w:color w:val="FF0000"/>
                <w:sz w:val="24"/>
              </w:rPr>
              <w:t>tájékozódni</w:t>
            </w:r>
            <w:r>
              <w:rPr>
                <w:color w:val="FF0000"/>
                <w:spacing w:val="-5"/>
                <w:sz w:val="24"/>
              </w:rPr>
              <w:t xml:space="preserve"> </w:t>
            </w:r>
            <w:r>
              <w:rPr>
                <w:color w:val="FF0000"/>
                <w:sz w:val="24"/>
              </w:rPr>
              <w:t>kommunikációs</w:t>
            </w:r>
            <w:r>
              <w:rPr>
                <w:color w:val="FF0000"/>
                <w:spacing w:val="-1"/>
                <w:sz w:val="24"/>
              </w:rPr>
              <w:t xml:space="preserve"> </w:t>
            </w:r>
            <w:r>
              <w:rPr>
                <w:color w:val="FF0000"/>
                <w:sz w:val="24"/>
              </w:rPr>
              <w:t>helyzetekben</w:t>
            </w:r>
            <w:r>
              <w:rPr>
                <w:color w:val="FF0000"/>
                <w:spacing w:val="-1"/>
                <w:sz w:val="24"/>
              </w:rPr>
              <w:t xml:space="preserve"> </w:t>
            </w:r>
            <w:r>
              <w:rPr>
                <w:color w:val="FF0000"/>
                <w:sz w:val="24"/>
              </w:rPr>
              <w:t>a</w:t>
            </w:r>
            <w:r>
              <w:rPr>
                <w:color w:val="FF0000"/>
                <w:spacing w:val="-4"/>
                <w:sz w:val="24"/>
              </w:rPr>
              <w:t xml:space="preserve"> </w:t>
            </w:r>
            <w:r>
              <w:rPr>
                <w:color w:val="FF0000"/>
                <w:sz w:val="24"/>
              </w:rPr>
              <w:t>kisebbség</w:t>
            </w:r>
            <w:r>
              <w:rPr>
                <w:color w:val="FF0000"/>
                <w:spacing w:val="-3"/>
                <w:sz w:val="24"/>
              </w:rPr>
              <w:t xml:space="preserve"> </w:t>
            </w:r>
            <w:r>
              <w:rPr>
                <w:color w:val="FF0000"/>
                <w:sz w:val="24"/>
              </w:rPr>
              <w:t>nyelvén</w:t>
            </w:r>
            <w:r>
              <w:rPr>
                <w:color w:val="FF0000"/>
                <w:spacing w:val="-2"/>
                <w:sz w:val="24"/>
              </w:rPr>
              <w:t xml:space="preserve"> </w:t>
            </w:r>
            <w:r>
              <w:rPr>
                <w:color w:val="FF0000"/>
                <w:sz w:val="24"/>
              </w:rPr>
              <w:t>is.</w:t>
            </w:r>
          </w:p>
          <w:p w:rsidR="00B700E3" w:rsidRPr="00B700E3" w:rsidRDefault="00B700E3" w:rsidP="00B700E3">
            <w:pPr>
              <w:pStyle w:val="TableParagraph"/>
              <w:rPr>
                <w:sz w:val="24"/>
              </w:rPr>
            </w:pPr>
          </w:p>
          <w:p w:rsidR="00B700E3" w:rsidRPr="00B700E3" w:rsidRDefault="00B700E3" w:rsidP="00B700E3">
            <w:pPr>
              <w:pStyle w:val="TableParagraph"/>
              <w:widowControl w:val="0"/>
              <w:numPr>
                <w:ilvl w:val="0"/>
                <w:numId w:val="19"/>
              </w:numPr>
              <w:tabs>
                <w:tab w:val="left" w:pos="752"/>
              </w:tabs>
              <w:autoSpaceDE w:val="0"/>
              <w:autoSpaceDN w:val="0"/>
              <w:ind w:right="379"/>
              <w:jc w:val="both"/>
              <w:rPr>
                <w:sz w:val="24"/>
              </w:rPr>
            </w:pPr>
            <w:r w:rsidRPr="00B700E3">
              <w:rPr>
                <w:color w:val="FF0000"/>
                <w:sz w:val="24"/>
              </w:rPr>
              <w:t>Das</w:t>
            </w:r>
            <w:r w:rsidRPr="00B700E3">
              <w:rPr>
                <w:color w:val="FF0000"/>
                <w:spacing w:val="1"/>
                <w:sz w:val="24"/>
              </w:rPr>
              <w:t xml:space="preserve"> </w:t>
            </w:r>
            <w:r w:rsidRPr="00B700E3">
              <w:rPr>
                <w:color w:val="FF0000"/>
                <w:sz w:val="24"/>
              </w:rPr>
              <w:t>Verstehen</w:t>
            </w:r>
            <w:r w:rsidRPr="00B700E3">
              <w:rPr>
                <w:color w:val="FF0000"/>
                <w:spacing w:val="1"/>
                <w:sz w:val="24"/>
              </w:rPr>
              <w:t xml:space="preserve"> </w:t>
            </w:r>
            <w:r w:rsidRPr="00B700E3">
              <w:rPr>
                <w:color w:val="FF0000"/>
                <w:sz w:val="24"/>
              </w:rPr>
              <w:t>und</w:t>
            </w:r>
            <w:r w:rsidRPr="00B700E3">
              <w:rPr>
                <w:color w:val="FF0000"/>
                <w:spacing w:val="1"/>
                <w:sz w:val="24"/>
              </w:rPr>
              <w:t xml:space="preserve"> </w:t>
            </w:r>
            <w:r w:rsidRPr="00B700E3">
              <w:rPr>
                <w:color w:val="FF0000"/>
                <w:sz w:val="24"/>
              </w:rPr>
              <w:t>Anwenden</w:t>
            </w:r>
            <w:r w:rsidRPr="00B700E3">
              <w:rPr>
                <w:color w:val="FF0000"/>
                <w:spacing w:val="1"/>
                <w:sz w:val="24"/>
              </w:rPr>
              <w:t xml:space="preserve"> </w:t>
            </w:r>
            <w:r w:rsidRPr="00B700E3">
              <w:rPr>
                <w:color w:val="FF0000"/>
                <w:sz w:val="24"/>
              </w:rPr>
              <w:t>von</w:t>
            </w:r>
            <w:r w:rsidRPr="00B700E3">
              <w:rPr>
                <w:color w:val="FF0000"/>
                <w:spacing w:val="1"/>
                <w:sz w:val="24"/>
              </w:rPr>
              <w:t xml:space="preserve"> </w:t>
            </w:r>
            <w:r w:rsidRPr="00B700E3">
              <w:rPr>
                <w:color w:val="FF0000"/>
                <w:sz w:val="24"/>
              </w:rPr>
              <w:t>deutschen</w:t>
            </w:r>
            <w:r w:rsidRPr="00B700E3">
              <w:rPr>
                <w:color w:val="FF0000"/>
                <w:spacing w:val="1"/>
                <w:sz w:val="24"/>
              </w:rPr>
              <w:t xml:space="preserve"> </w:t>
            </w:r>
            <w:r w:rsidRPr="00B700E3">
              <w:rPr>
                <w:color w:val="FF0000"/>
                <w:sz w:val="24"/>
              </w:rPr>
              <w:t>Ausdrücken</w:t>
            </w:r>
            <w:r w:rsidRPr="00B700E3">
              <w:rPr>
                <w:color w:val="FF0000"/>
                <w:spacing w:val="1"/>
                <w:sz w:val="24"/>
              </w:rPr>
              <w:t xml:space="preserve"> </w:t>
            </w:r>
            <w:r w:rsidRPr="00B700E3">
              <w:rPr>
                <w:color w:val="FF0000"/>
                <w:sz w:val="24"/>
              </w:rPr>
              <w:t>während</w:t>
            </w:r>
            <w:r w:rsidRPr="00B700E3">
              <w:rPr>
                <w:color w:val="FF0000"/>
                <w:spacing w:val="1"/>
                <w:sz w:val="24"/>
              </w:rPr>
              <w:t xml:space="preserve"> </w:t>
            </w:r>
            <w:r w:rsidRPr="00B700E3">
              <w:rPr>
                <w:color w:val="FF0000"/>
                <w:sz w:val="24"/>
              </w:rPr>
              <w:t>der</w:t>
            </w:r>
            <w:r w:rsidRPr="00B700E3">
              <w:rPr>
                <w:color w:val="FF0000"/>
                <w:spacing w:val="1"/>
                <w:sz w:val="24"/>
              </w:rPr>
              <w:t xml:space="preserve"> </w:t>
            </w:r>
            <w:r w:rsidRPr="00B700E3">
              <w:rPr>
                <w:color w:val="FF0000"/>
                <w:sz w:val="24"/>
              </w:rPr>
              <w:t>gemeinsamen</w:t>
            </w:r>
            <w:r w:rsidRPr="00B700E3">
              <w:rPr>
                <w:color w:val="FF0000"/>
                <w:spacing w:val="1"/>
                <w:sz w:val="24"/>
              </w:rPr>
              <w:t xml:space="preserve"> </w:t>
            </w:r>
            <w:r w:rsidRPr="00B700E3">
              <w:rPr>
                <w:color w:val="FF0000"/>
                <w:sz w:val="24"/>
              </w:rPr>
              <w:t>Arbeit.</w:t>
            </w:r>
            <w:r w:rsidRPr="00B700E3">
              <w:rPr>
                <w:color w:val="FF0000"/>
                <w:spacing w:val="1"/>
                <w:sz w:val="24"/>
              </w:rPr>
              <w:t xml:space="preserve"> </w:t>
            </w:r>
            <w:r w:rsidRPr="00B700E3">
              <w:rPr>
                <w:color w:val="FF0000"/>
                <w:sz w:val="24"/>
              </w:rPr>
              <w:t>Da</w:t>
            </w:r>
            <w:r w:rsidRPr="00B700E3">
              <w:rPr>
                <w:color w:val="FF0000"/>
                <w:spacing w:val="1"/>
                <w:sz w:val="24"/>
              </w:rPr>
              <w:t xml:space="preserve"> </w:t>
            </w:r>
            <w:r w:rsidRPr="00B700E3">
              <w:rPr>
                <w:color w:val="FF0000"/>
                <w:sz w:val="24"/>
              </w:rPr>
              <w:t>während</w:t>
            </w:r>
            <w:r w:rsidRPr="00B700E3">
              <w:rPr>
                <w:color w:val="FF0000"/>
                <w:spacing w:val="1"/>
                <w:sz w:val="24"/>
              </w:rPr>
              <w:t xml:space="preserve"> </w:t>
            </w:r>
            <w:r w:rsidRPr="00B700E3">
              <w:rPr>
                <w:color w:val="FF0000"/>
                <w:sz w:val="24"/>
              </w:rPr>
              <w:t>der</w:t>
            </w:r>
            <w:r w:rsidRPr="00B700E3">
              <w:rPr>
                <w:color w:val="FF0000"/>
                <w:spacing w:val="-57"/>
                <w:sz w:val="24"/>
              </w:rPr>
              <w:t xml:space="preserve"> </w:t>
            </w:r>
            <w:r w:rsidRPr="00B700E3">
              <w:rPr>
                <w:color w:val="FF0000"/>
                <w:sz w:val="24"/>
              </w:rPr>
              <w:t>Zusammenarbeit Arbeitsmaterialien, Gegenstände und Tätigkeiten auf deutscher Sprache gegannt werden, erweitert sich das</w:t>
            </w:r>
            <w:r w:rsidRPr="00B700E3">
              <w:rPr>
                <w:color w:val="FF0000"/>
                <w:spacing w:val="-57"/>
                <w:sz w:val="24"/>
              </w:rPr>
              <w:t xml:space="preserve"> </w:t>
            </w:r>
            <w:r w:rsidRPr="00B700E3">
              <w:rPr>
                <w:color w:val="FF0000"/>
                <w:sz w:val="24"/>
              </w:rPr>
              <w:t>Vokabular</w:t>
            </w:r>
            <w:r w:rsidRPr="00B700E3">
              <w:rPr>
                <w:color w:val="FF0000"/>
                <w:spacing w:val="-2"/>
                <w:sz w:val="24"/>
              </w:rPr>
              <w:t xml:space="preserve"> </w:t>
            </w:r>
            <w:r w:rsidRPr="00B700E3">
              <w:rPr>
                <w:color w:val="FF0000"/>
                <w:sz w:val="24"/>
              </w:rPr>
              <w:t>der</w:t>
            </w:r>
            <w:r w:rsidRPr="00B700E3">
              <w:rPr>
                <w:color w:val="FF0000"/>
                <w:spacing w:val="1"/>
                <w:sz w:val="24"/>
              </w:rPr>
              <w:t xml:space="preserve"> </w:t>
            </w:r>
            <w:r w:rsidRPr="00B700E3">
              <w:rPr>
                <w:color w:val="FF0000"/>
                <w:sz w:val="24"/>
              </w:rPr>
              <w:t>Kinder</w:t>
            </w:r>
            <w:r w:rsidRPr="00B700E3">
              <w:rPr>
                <w:color w:val="FF0000"/>
                <w:spacing w:val="-1"/>
                <w:sz w:val="24"/>
              </w:rPr>
              <w:t xml:space="preserve"> </w:t>
            </w:r>
            <w:r w:rsidRPr="00B700E3">
              <w:rPr>
                <w:color w:val="FF0000"/>
                <w:sz w:val="24"/>
              </w:rPr>
              <w:t>und ihre Ausdrucksweise</w:t>
            </w:r>
            <w:r w:rsidRPr="00B700E3">
              <w:rPr>
                <w:color w:val="FF0000"/>
                <w:spacing w:val="1"/>
                <w:sz w:val="24"/>
              </w:rPr>
              <w:t xml:space="preserve"> </w:t>
            </w:r>
            <w:r w:rsidRPr="00B700E3">
              <w:rPr>
                <w:color w:val="FF0000"/>
                <w:sz w:val="24"/>
              </w:rPr>
              <w:t>wird gefördert.</w:t>
            </w:r>
          </w:p>
          <w:p w:rsidR="00B700E3" w:rsidRDefault="00B700E3" w:rsidP="00B700E3">
            <w:pPr>
              <w:pStyle w:val="TableParagraph"/>
              <w:numPr>
                <w:ilvl w:val="0"/>
                <w:numId w:val="19"/>
              </w:numPr>
              <w:tabs>
                <w:tab w:val="left" w:pos="816"/>
              </w:tabs>
              <w:spacing w:before="1"/>
              <w:ind w:right="193"/>
              <w:rPr>
                <w:rFonts w:ascii="Symbol" w:hAnsi="Symbol"/>
                <w:color w:val="FF0000"/>
              </w:rPr>
            </w:pPr>
            <w:r w:rsidRPr="00B700E3">
              <w:rPr>
                <w:color w:val="FF0000"/>
                <w:sz w:val="24"/>
              </w:rPr>
              <w:t>Die</w:t>
            </w:r>
            <w:r w:rsidRPr="00B700E3">
              <w:rPr>
                <w:color w:val="FF0000"/>
                <w:spacing w:val="10"/>
                <w:sz w:val="24"/>
              </w:rPr>
              <w:t xml:space="preserve"> </w:t>
            </w:r>
            <w:r w:rsidRPr="00B700E3">
              <w:rPr>
                <w:color w:val="FF0000"/>
                <w:sz w:val="24"/>
              </w:rPr>
              <w:t>Kinder</w:t>
            </w:r>
            <w:r w:rsidRPr="00B700E3">
              <w:rPr>
                <w:color w:val="FF0000"/>
                <w:spacing w:val="10"/>
                <w:sz w:val="24"/>
              </w:rPr>
              <w:t xml:space="preserve"> </w:t>
            </w:r>
            <w:r w:rsidRPr="00B700E3">
              <w:rPr>
                <w:color w:val="FF0000"/>
                <w:sz w:val="24"/>
              </w:rPr>
              <w:t>sind</w:t>
            </w:r>
            <w:r w:rsidRPr="00B700E3">
              <w:rPr>
                <w:color w:val="FF0000"/>
                <w:spacing w:val="8"/>
                <w:sz w:val="24"/>
              </w:rPr>
              <w:t xml:space="preserve"> </w:t>
            </w:r>
            <w:r w:rsidRPr="00B700E3">
              <w:rPr>
                <w:color w:val="FF0000"/>
                <w:sz w:val="24"/>
              </w:rPr>
              <w:t>dazu</w:t>
            </w:r>
            <w:r w:rsidRPr="00B700E3">
              <w:rPr>
                <w:color w:val="FF0000"/>
                <w:spacing w:val="8"/>
                <w:sz w:val="24"/>
              </w:rPr>
              <w:t xml:space="preserve"> </w:t>
            </w:r>
            <w:r w:rsidRPr="00B700E3">
              <w:rPr>
                <w:color w:val="FF0000"/>
                <w:sz w:val="24"/>
              </w:rPr>
              <w:t>in</w:t>
            </w:r>
            <w:r w:rsidRPr="00B700E3">
              <w:rPr>
                <w:color w:val="FF0000"/>
                <w:spacing w:val="11"/>
                <w:sz w:val="24"/>
              </w:rPr>
              <w:t xml:space="preserve"> </w:t>
            </w:r>
            <w:r w:rsidRPr="00B700E3">
              <w:rPr>
                <w:color w:val="FF0000"/>
                <w:sz w:val="24"/>
              </w:rPr>
              <w:t>der</w:t>
            </w:r>
            <w:r w:rsidRPr="00B700E3">
              <w:rPr>
                <w:color w:val="FF0000"/>
                <w:spacing w:val="10"/>
                <w:sz w:val="24"/>
              </w:rPr>
              <w:t xml:space="preserve"> </w:t>
            </w:r>
            <w:r w:rsidRPr="00B700E3">
              <w:rPr>
                <w:color w:val="FF0000"/>
                <w:sz w:val="24"/>
              </w:rPr>
              <w:t>Lage</w:t>
            </w:r>
            <w:r w:rsidRPr="00B700E3">
              <w:rPr>
                <w:color w:val="FF0000"/>
                <w:spacing w:val="9"/>
                <w:sz w:val="24"/>
              </w:rPr>
              <w:t xml:space="preserve"> </w:t>
            </w:r>
            <w:r w:rsidRPr="00B700E3">
              <w:rPr>
                <w:color w:val="FF0000"/>
                <w:sz w:val="24"/>
              </w:rPr>
              <w:t>sich</w:t>
            </w:r>
            <w:r w:rsidRPr="00B700E3">
              <w:rPr>
                <w:color w:val="FF0000"/>
                <w:spacing w:val="8"/>
                <w:sz w:val="24"/>
              </w:rPr>
              <w:t xml:space="preserve"> </w:t>
            </w:r>
            <w:r w:rsidRPr="00B700E3">
              <w:rPr>
                <w:color w:val="FF0000"/>
                <w:sz w:val="24"/>
              </w:rPr>
              <w:t>ihren</w:t>
            </w:r>
            <w:r w:rsidRPr="00B700E3">
              <w:rPr>
                <w:color w:val="FF0000"/>
                <w:spacing w:val="10"/>
                <w:sz w:val="24"/>
              </w:rPr>
              <w:t xml:space="preserve"> </w:t>
            </w:r>
            <w:r w:rsidRPr="00B700E3">
              <w:rPr>
                <w:color w:val="FF0000"/>
                <w:sz w:val="24"/>
              </w:rPr>
              <w:t>Fertigkeiten</w:t>
            </w:r>
            <w:r w:rsidRPr="00B700E3">
              <w:rPr>
                <w:color w:val="FF0000"/>
                <w:spacing w:val="13"/>
                <w:sz w:val="24"/>
              </w:rPr>
              <w:t xml:space="preserve"> </w:t>
            </w:r>
            <w:r w:rsidRPr="00B700E3">
              <w:rPr>
                <w:color w:val="FF0000"/>
                <w:sz w:val="24"/>
              </w:rPr>
              <w:t>und</w:t>
            </w:r>
            <w:r w:rsidRPr="00B700E3">
              <w:rPr>
                <w:color w:val="FF0000"/>
                <w:spacing w:val="10"/>
                <w:sz w:val="24"/>
              </w:rPr>
              <w:t xml:space="preserve"> </w:t>
            </w:r>
            <w:r w:rsidRPr="00B700E3">
              <w:rPr>
                <w:color w:val="FF0000"/>
                <w:sz w:val="24"/>
              </w:rPr>
              <w:t>Fähigkeiten</w:t>
            </w:r>
            <w:r w:rsidRPr="00B700E3">
              <w:rPr>
                <w:color w:val="FF0000"/>
                <w:spacing w:val="10"/>
                <w:sz w:val="24"/>
              </w:rPr>
              <w:t xml:space="preserve"> </w:t>
            </w:r>
            <w:r w:rsidRPr="00B700E3">
              <w:rPr>
                <w:color w:val="FF0000"/>
                <w:sz w:val="24"/>
              </w:rPr>
              <w:t>entsprechend</w:t>
            </w:r>
            <w:r w:rsidRPr="00B700E3">
              <w:rPr>
                <w:color w:val="FF0000"/>
                <w:spacing w:val="11"/>
                <w:sz w:val="24"/>
              </w:rPr>
              <w:t xml:space="preserve"> </w:t>
            </w:r>
            <w:r w:rsidRPr="00B700E3">
              <w:rPr>
                <w:color w:val="FF0000"/>
                <w:sz w:val="24"/>
              </w:rPr>
              <w:t>in</w:t>
            </w:r>
            <w:r w:rsidRPr="00B700E3">
              <w:rPr>
                <w:color w:val="FF0000"/>
                <w:spacing w:val="10"/>
                <w:sz w:val="24"/>
              </w:rPr>
              <w:t xml:space="preserve"> </w:t>
            </w:r>
            <w:r w:rsidRPr="00B700E3">
              <w:rPr>
                <w:color w:val="FF0000"/>
                <w:sz w:val="24"/>
              </w:rPr>
              <w:t>Kommunikationssituationen</w:t>
            </w:r>
            <w:r w:rsidRPr="00B700E3">
              <w:rPr>
                <w:color w:val="FF0000"/>
                <w:spacing w:val="10"/>
                <w:sz w:val="24"/>
              </w:rPr>
              <w:t xml:space="preserve"> </w:t>
            </w:r>
            <w:r w:rsidRPr="00B700E3">
              <w:rPr>
                <w:color w:val="FF0000"/>
                <w:sz w:val="24"/>
              </w:rPr>
              <w:t>auf der</w:t>
            </w:r>
            <w:r w:rsidRPr="00B700E3">
              <w:rPr>
                <w:color w:val="FF0000"/>
                <w:spacing w:val="-6"/>
                <w:sz w:val="24"/>
              </w:rPr>
              <w:t xml:space="preserve"> </w:t>
            </w:r>
            <w:r w:rsidRPr="00B700E3">
              <w:rPr>
                <w:color w:val="FF0000"/>
                <w:sz w:val="24"/>
              </w:rPr>
              <w:t>Minderheitensprache</w:t>
            </w:r>
            <w:r w:rsidRPr="00B700E3">
              <w:rPr>
                <w:color w:val="FF0000"/>
                <w:spacing w:val="-3"/>
                <w:sz w:val="24"/>
              </w:rPr>
              <w:t xml:space="preserve"> </w:t>
            </w:r>
            <w:r w:rsidRPr="00B700E3">
              <w:rPr>
                <w:color w:val="FF0000"/>
                <w:sz w:val="24"/>
              </w:rPr>
              <w:t>auszudrücken</w:t>
            </w:r>
            <w:r w:rsidRPr="00B700E3">
              <w:rPr>
                <w:color w:val="FF0000"/>
                <w:spacing w:val="-4"/>
                <w:sz w:val="24"/>
              </w:rPr>
              <w:t xml:space="preserve"> </w:t>
            </w:r>
            <w:r w:rsidRPr="00B700E3">
              <w:rPr>
                <w:color w:val="FF0000"/>
                <w:sz w:val="24"/>
              </w:rPr>
              <w:t>und</w:t>
            </w:r>
            <w:r w:rsidRPr="00B700E3">
              <w:rPr>
                <w:color w:val="FF0000"/>
                <w:spacing w:val="-4"/>
                <w:sz w:val="24"/>
              </w:rPr>
              <w:t xml:space="preserve"> </w:t>
            </w:r>
            <w:r w:rsidRPr="00B700E3">
              <w:rPr>
                <w:color w:val="FF0000"/>
                <w:sz w:val="24"/>
              </w:rPr>
              <w:t>zu</w:t>
            </w:r>
            <w:r w:rsidRPr="00B700E3">
              <w:rPr>
                <w:color w:val="FF0000"/>
                <w:spacing w:val="-4"/>
                <w:sz w:val="24"/>
              </w:rPr>
              <w:t xml:space="preserve"> </w:t>
            </w:r>
            <w:r w:rsidRPr="00B700E3">
              <w:rPr>
                <w:color w:val="FF0000"/>
                <w:sz w:val="24"/>
              </w:rPr>
              <w:t>orientieren.</w:t>
            </w:r>
          </w:p>
        </w:tc>
      </w:tr>
    </w:tbl>
    <w:p w:rsidR="00C82819" w:rsidRDefault="00C82819">
      <w:pPr>
        <w:sectPr w:rsidR="00C82819">
          <w:footerReference w:type="default" r:id="rId42"/>
          <w:endnotePr>
            <w:numFmt w:val="decimal"/>
          </w:endnotePr>
          <w:pgSz w:w="16838" w:h="11906" w:orient="landscape"/>
          <w:pgMar w:top="1100" w:right="1180" w:bottom="1160" w:left="1200" w:header="0" w:footer="978" w:gutter="0"/>
          <w:cols w:space="708"/>
        </w:sectPr>
      </w:pPr>
    </w:p>
    <w:p w:rsidR="00C82819" w:rsidRDefault="00C82819">
      <w:pPr>
        <w:pStyle w:val="Szvegtrzs"/>
        <w:spacing w:before="7"/>
        <w:ind w:firstLine="0"/>
        <w:rPr>
          <w:sz w:val="18"/>
        </w:rPr>
      </w:pPr>
    </w:p>
    <w:p w:rsidR="00C82819" w:rsidRPr="007A07FD" w:rsidRDefault="004B671C" w:rsidP="005254AE">
      <w:pPr>
        <w:pStyle w:val="Cmsor8"/>
        <w:numPr>
          <w:ilvl w:val="1"/>
          <w:numId w:val="266"/>
        </w:numPr>
        <w:tabs>
          <w:tab w:val="left" w:pos="1009"/>
        </w:tabs>
        <w:spacing w:before="90"/>
        <w:ind w:left="1008" w:hanging="432"/>
        <w:rPr>
          <w:i w:val="0"/>
        </w:rPr>
      </w:pPr>
      <w:bookmarkStart w:id="59" w:name="_bookmark371"/>
      <w:bookmarkStart w:id="60" w:name="_bookmark37"/>
      <w:bookmarkEnd w:id="59"/>
      <w:bookmarkEnd w:id="60"/>
      <w:r>
        <w:rPr>
          <w:b w:val="0"/>
          <w:i w:val="0"/>
          <w:spacing w:val="-48"/>
          <w:u w:val="thick"/>
        </w:rPr>
        <w:t xml:space="preserve"> </w:t>
      </w:r>
      <w:r w:rsidRPr="007A07FD">
        <w:rPr>
          <w:i w:val="0"/>
        </w:rPr>
        <w:t>A TEVÉKENYSÉGEKBEN MEGVALÓSULÓ</w:t>
      </w:r>
      <w:r w:rsidRPr="007A07FD">
        <w:rPr>
          <w:i w:val="0"/>
          <w:spacing w:val="-4"/>
        </w:rPr>
        <w:t xml:space="preserve"> </w:t>
      </w:r>
      <w:r w:rsidRPr="007A07FD">
        <w:rPr>
          <w:i w:val="0"/>
        </w:rPr>
        <w:t>TANULÁS</w:t>
      </w:r>
    </w:p>
    <w:p w:rsidR="00C82819" w:rsidRDefault="004B671C" w:rsidP="007A07FD">
      <w:pPr>
        <w:spacing w:line="360" w:lineRule="auto"/>
        <w:ind w:left="216"/>
        <w:rPr>
          <w:b/>
          <w:sz w:val="24"/>
        </w:rPr>
      </w:pPr>
      <w:r>
        <w:rPr>
          <w:b/>
          <w:sz w:val="24"/>
        </w:rPr>
        <w:t>Alapelveink:</w:t>
      </w:r>
    </w:p>
    <w:p w:rsidR="00C82819" w:rsidRDefault="004B671C" w:rsidP="007A07FD">
      <w:pPr>
        <w:pStyle w:val="Listaszerbekezds"/>
        <w:numPr>
          <w:ilvl w:val="0"/>
          <w:numId w:val="57"/>
        </w:numPr>
        <w:tabs>
          <w:tab w:val="left" w:pos="924"/>
        </w:tabs>
        <w:spacing w:line="360" w:lineRule="auto"/>
        <w:ind w:left="936" w:right="227" w:hanging="360"/>
        <w:rPr>
          <w:rFonts w:ascii="Symbol" w:hAnsi="Symbol"/>
          <w:sz w:val="23"/>
        </w:rPr>
      </w:pPr>
      <w:r>
        <w:rPr>
          <w:sz w:val="23"/>
        </w:rPr>
        <w:t>A pedagógus a munkájában a tanulási folyamatot a nevelés szerves részeként kezeli. A gyermeki tevékenykedtetést, a cselekvésbe ágyazott tanulási folyamatot tartjuk szem</w:t>
      </w:r>
      <w:r>
        <w:rPr>
          <w:spacing w:val="-8"/>
          <w:sz w:val="23"/>
        </w:rPr>
        <w:t xml:space="preserve"> </w:t>
      </w:r>
      <w:r>
        <w:rPr>
          <w:sz w:val="23"/>
        </w:rPr>
        <w:t>előtt.</w:t>
      </w:r>
    </w:p>
    <w:p w:rsidR="00C82819" w:rsidRDefault="004B671C" w:rsidP="007A07FD">
      <w:pPr>
        <w:pStyle w:val="Listaszerbekezds"/>
        <w:numPr>
          <w:ilvl w:val="0"/>
          <w:numId w:val="57"/>
        </w:numPr>
        <w:tabs>
          <w:tab w:val="left" w:pos="925"/>
        </w:tabs>
        <w:spacing w:line="360" w:lineRule="auto"/>
        <w:ind w:left="936" w:right="233" w:hanging="360"/>
        <w:jc w:val="both"/>
        <w:rPr>
          <w:rFonts w:ascii="Symbol" w:hAnsi="Symbol"/>
          <w:sz w:val="23"/>
        </w:rPr>
      </w:pPr>
      <w:r>
        <w:rPr>
          <w:sz w:val="23"/>
        </w:rPr>
        <w:t xml:space="preserve">Óvodánkban a tanulás folyamatos jelentős részben utánzásos spontán tevékenység, amely a teljes személyiség fejlődését, fejlesztését támogatja. Nem szűkül </w:t>
      </w:r>
      <w:r>
        <w:rPr>
          <w:spacing w:val="-3"/>
          <w:sz w:val="23"/>
        </w:rPr>
        <w:t xml:space="preserve">le </w:t>
      </w:r>
      <w:r>
        <w:rPr>
          <w:sz w:val="23"/>
        </w:rPr>
        <w:t xml:space="preserve">az ismeretszerzésre, az egész óvodai nap folyamán adódó helyzetekben, természetes és </w:t>
      </w:r>
      <w:r>
        <w:rPr>
          <w:spacing w:val="-3"/>
          <w:sz w:val="23"/>
        </w:rPr>
        <w:t xml:space="preserve">szimulált </w:t>
      </w:r>
      <w:r>
        <w:rPr>
          <w:sz w:val="23"/>
        </w:rPr>
        <w:t>környezetben, kirándulásokon, az óvodapedagógus által kezdeményezett tevékenységi formákban, és szervezett időkeretekben valósul</w:t>
      </w:r>
      <w:r>
        <w:rPr>
          <w:spacing w:val="-1"/>
          <w:sz w:val="23"/>
        </w:rPr>
        <w:t xml:space="preserve"> </w:t>
      </w:r>
      <w:r>
        <w:rPr>
          <w:spacing w:val="-3"/>
          <w:sz w:val="23"/>
        </w:rPr>
        <w:t>meg.</w:t>
      </w:r>
    </w:p>
    <w:p w:rsidR="00C82819" w:rsidRDefault="004B671C" w:rsidP="007A07FD">
      <w:pPr>
        <w:pStyle w:val="Listaszerbekezds"/>
        <w:numPr>
          <w:ilvl w:val="0"/>
          <w:numId w:val="57"/>
        </w:numPr>
        <w:tabs>
          <w:tab w:val="left" w:pos="925"/>
        </w:tabs>
        <w:spacing w:line="360" w:lineRule="auto"/>
        <w:ind w:left="936" w:right="234" w:hanging="360"/>
        <w:jc w:val="both"/>
        <w:rPr>
          <w:rFonts w:ascii="Symbol" w:hAnsi="Symbol"/>
          <w:sz w:val="23"/>
        </w:rPr>
      </w:pPr>
      <w:r>
        <w:rPr>
          <w:sz w:val="23"/>
        </w:rPr>
        <w:t xml:space="preserve">A tanulás feltétele a gyermek cselekvő aktivitása, közvetlen sok érzékszervet foglalkoztató tapasztalás, felfedezés lehetőségének biztosítása, kreativitásának erősítése. </w:t>
      </w:r>
      <w:r>
        <w:rPr>
          <w:spacing w:val="-3"/>
          <w:sz w:val="23"/>
        </w:rPr>
        <w:t xml:space="preserve">Építünk </w:t>
      </w:r>
      <w:r>
        <w:rPr>
          <w:sz w:val="23"/>
        </w:rPr>
        <w:t xml:space="preserve">a gyermekek szükségleteire, kíváncsiságára, igyekszünk fenntartani érdeklődésüket. Azt szeretnénk elérni, hogy </w:t>
      </w:r>
      <w:r>
        <w:rPr>
          <w:spacing w:val="-3"/>
          <w:sz w:val="23"/>
        </w:rPr>
        <w:t xml:space="preserve">maga </w:t>
      </w:r>
      <w:r>
        <w:rPr>
          <w:sz w:val="23"/>
        </w:rPr>
        <w:t>a tevékenység vonzza a gyereket, ezért a gyermekekben igyekszünk felkelteni és fenntartani az önálló tapasztalatszerzés, megismerés igényét, a próbálkozás örömét. Ennek érdekében indokolt esetben használjuk az IKT-eszközöket</w:t>
      </w:r>
      <w:r>
        <w:rPr>
          <w:spacing w:val="-3"/>
          <w:sz w:val="23"/>
        </w:rPr>
        <w:t xml:space="preserve"> </w:t>
      </w:r>
      <w:r>
        <w:rPr>
          <w:sz w:val="23"/>
        </w:rPr>
        <w:t>is.</w:t>
      </w:r>
    </w:p>
    <w:p w:rsidR="00C82819" w:rsidRDefault="004B671C" w:rsidP="007A07FD">
      <w:pPr>
        <w:pStyle w:val="Listaszerbekezds"/>
        <w:numPr>
          <w:ilvl w:val="0"/>
          <w:numId w:val="57"/>
        </w:numPr>
        <w:tabs>
          <w:tab w:val="left" w:pos="924"/>
        </w:tabs>
        <w:spacing w:line="360" w:lineRule="auto"/>
        <w:ind w:left="936" w:hanging="360"/>
        <w:rPr>
          <w:rFonts w:ascii="Symbol" w:hAnsi="Symbol"/>
          <w:sz w:val="23"/>
        </w:rPr>
      </w:pPr>
      <w:r>
        <w:rPr>
          <w:sz w:val="23"/>
        </w:rPr>
        <w:t>Óvodapedagógusaink a tanulást támogató környezet megteremtése során építenek a gyermekek előzetes élményeire, tapasztalataira,</w:t>
      </w:r>
      <w:r>
        <w:rPr>
          <w:spacing w:val="-32"/>
          <w:sz w:val="23"/>
        </w:rPr>
        <w:t xml:space="preserve"> </w:t>
      </w:r>
      <w:r>
        <w:rPr>
          <w:sz w:val="23"/>
        </w:rPr>
        <w:t>ismereteire.</w:t>
      </w:r>
    </w:p>
    <w:p w:rsidR="00C82819" w:rsidRDefault="004B671C" w:rsidP="007A07FD">
      <w:pPr>
        <w:pStyle w:val="Listaszerbekezds"/>
        <w:numPr>
          <w:ilvl w:val="0"/>
          <w:numId w:val="57"/>
        </w:numPr>
        <w:tabs>
          <w:tab w:val="left" w:pos="924"/>
        </w:tabs>
        <w:spacing w:line="360" w:lineRule="auto"/>
        <w:ind w:left="936" w:hanging="360"/>
        <w:rPr>
          <w:rFonts w:ascii="Symbol" w:hAnsi="Symbol"/>
          <w:sz w:val="23"/>
        </w:rPr>
      </w:pPr>
      <w:r>
        <w:rPr>
          <w:sz w:val="23"/>
        </w:rPr>
        <w:t xml:space="preserve">Olyan tanulási helyzeteket biztosítunk, amely a </w:t>
      </w:r>
      <w:r>
        <w:rPr>
          <w:spacing w:val="-3"/>
          <w:sz w:val="23"/>
        </w:rPr>
        <w:t xml:space="preserve">gyermek </w:t>
      </w:r>
      <w:r>
        <w:rPr>
          <w:sz w:val="23"/>
        </w:rPr>
        <w:t>cselekvő aktivitására, a közvetlen, sok érzékszervét foglalkoztató tapasztalásra</w:t>
      </w:r>
      <w:r>
        <w:rPr>
          <w:spacing w:val="-16"/>
          <w:sz w:val="23"/>
        </w:rPr>
        <w:t xml:space="preserve"> </w:t>
      </w:r>
      <w:r>
        <w:rPr>
          <w:sz w:val="23"/>
        </w:rPr>
        <w:t>épül.</w:t>
      </w:r>
    </w:p>
    <w:p w:rsidR="00C82819" w:rsidRDefault="004B671C" w:rsidP="007A07FD">
      <w:pPr>
        <w:pStyle w:val="Listaszerbekezds"/>
        <w:numPr>
          <w:ilvl w:val="0"/>
          <w:numId w:val="57"/>
        </w:numPr>
        <w:tabs>
          <w:tab w:val="left" w:pos="925"/>
        </w:tabs>
        <w:spacing w:line="360" w:lineRule="auto"/>
        <w:ind w:left="936" w:right="228" w:hanging="360"/>
        <w:jc w:val="both"/>
        <w:rPr>
          <w:rFonts w:ascii="Symbol" w:hAnsi="Symbol"/>
          <w:sz w:val="23"/>
        </w:rPr>
      </w:pPr>
      <w:r>
        <w:rPr>
          <w:sz w:val="23"/>
        </w:rPr>
        <w:t xml:space="preserve">A tevékenységre épülő tapasztalatszerzés folyamatos, egymásra épül, nap, </w:t>
      </w:r>
      <w:r>
        <w:rPr>
          <w:spacing w:val="-3"/>
          <w:sz w:val="23"/>
        </w:rPr>
        <w:t xml:space="preserve">mint </w:t>
      </w:r>
      <w:r>
        <w:rPr>
          <w:sz w:val="23"/>
        </w:rPr>
        <w:t xml:space="preserve">nap ismétlődik, összefüggéseiben a gyermek számára követhetővé, alkalmazhatóvá válik. Kihasználjuk a tevékenységekben rejlő lehetőségeket a </w:t>
      </w:r>
      <w:r>
        <w:rPr>
          <w:spacing w:val="-3"/>
          <w:sz w:val="23"/>
        </w:rPr>
        <w:t xml:space="preserve">megismerő </w:t>
      </w:r>
      <w:r>
        <w:rPr>
          <w:sz w:val="23"/>
        </w:rPr>
        <w:t>funkciók és önálló felfedezés gyakorlására.</w:t>
      </w:r>
    </w:p>
    <w:p w:rsidR="00C82819" w:rsidRDefault="004B671C" w:rsidP="007A07FD">
      <w:pPr>
        <w:pStyle w:val="Listaszerbekezds"/>
        <w:numPr>
          <w:ilvl w:val="0"/>
          <w:numId w:val="57"/>
        </w:numPr>
        <w:tabs>
          <w:tab w:val="left" w:pos="925"/>
        </w:tabs>
        <w:spacing w:line="360" w:lineRule="auto"/>
        <w:ind w:left="936" w:right="230" w:hanging="360"/>
        <w:jc w:val="both"/>
        <w:rPr>
          <w:rFonts w:ascii="Symbol" w:hAnsi="Symbol"/>
          <w:sz w:val="23"/>
        </w:rPr>
      </w:pPr>
      <w:r>
        <w:rPr>
          <w:sz w:val="23"/>
        </w:rPr>
        <w:t xml:space="preserve">Az óvónő által szervezett tanulási alkalmak játékidőben zajlanak, korcsoporttól és tartalomtól függően kötött vagy kötetlen formában. Az egyes tevékenységi területek a napi gyakorlatban nem határolódnak el egymástól, komplex tevékenységek formájában történik a témakörök feldolgozása, párhuzamosan szerveződő lehetőségekben. Egyéni és mikrocsoportos </w:t>
      </w:r>
      <w:r>
        <w:rPr>
          <w:spacing w:val="-3"/>
          <w:sz w:val="23"/>
        </w:rPr>
        <w:t xml:space="preserve">formában </w:t>
      </w:r>
      <w:r>
        <w:rPr>
          <w:sz w:val="23"/>
        </w:rPr>
        <w:t xml:space="preserve">történik egy-egy témakör sokoldalú feldolgozása, így figyelemmel tudjuk kísérni a gyermekek egyéni fejlődési ütemét. Csoportos tevékenységek esetén </w:t>
      </w:r>
      <w:r>
        <w:rPr>
          <w:spacing w:val="-3"/>
          <w:sz w:val="23"/>
        </w:rPr>
        <w:t xml:space="preserve">is </w:t>
      </w:r>
      <w:r>
        <w:rPr>
          <w:sz w:val="23"/>
        </w:rPr>
        <w:t xml:space="preserve">figyelünk az egyéni szükségletekre, és a gyermekek egyéni igényeinek </w:t>
      </w:r>
      <w:r>
        <w:rPr>
          <w:spacing w:val="-3"/>
          <w:sz w:val="23"/>
        </w:rPr>
        <w:t xml:space="preserve">megfelelő </w:t>
      </w:r>
      <w:r>
        <w:rPr>
          <w:sz w:val="23"/>
        </w:rPr>
        <w:t>módszerek, eljárások</w:t>
      </w:r>
      <w:r>
        <w:rPr>
          <w:spacing w:val="6"/>
          <w:sz w:val="23"/>
        </w:rPr>
        <w:t xml:space="preserve"> </w:t>
      </w:r>
      <w:r>
        <w:rPr>
          <w:sz w:val="23"/>
        </w:rPr>
        <w:t>alkalmazására.</w:t>
      </w:r>
    </w:p>
    <w:p w:rsidR="00C82819" w:rsidRDefault="004B671C" w:rsidP="007A07FD">
      <w:pPr>
        <w:pStyle w:val="Listaszerbekezds"/>
        <w:numPr>
          <w:ilvl w:val="0"/>
          <w:numId w:val="57"/>
        </w:numPr>
        <w:tabs>
          <w:tab w:val="left" w:pos="924"/>
        </w:tabs>
        <w:spacing w:line="360" w:lineRule="auto"/>
        <w:ind w:left="936" w:hanging="360"/>
        <w:rPr>
          <w:rFonts w:ascii="Symbol" w:hAnsi="Symbol"/>
          <w:sz w:val="23"/>
        </w:rPr>
      </w:pPr>
      <w:r>
        <w:rPr>
          <w:sz w:val="23"/>
        </w:rPr>
        <w:t xml:space="preserve">A gyermekek hibáit, tévesztéseit, </w:t>
      </w:r>
      <w:r>
        <w:rPr>
          <w:spacing w:val="-3"/>
          <w:sz w:val="23"/>
        </w:rPr>
        <w:t xml:space="preserve">mint </w:t>
      </w:r>
      <w:r>
        <w:rPr>
          <w:sz w:val="23"/>
        </w:rPr>
        <w:t xml:space="preserve">a tanulási, fejlődési </w:t>
      </w:r>
      <w:r>
        <w:rPr>
          <w:spacing w:val="-3"/>
          <w:sz w:val="23"/>
        </w:rPr>
        <w:t xml:space="preserve">folyamat </w:t>
      </w:r>
      <w:r>
        <w:rPr>
          <w:sz w:val="23"/>
        </w:rPr>
        <w:t>részét kezeljük, az egyéni megértést elősegítő módon reagálunk</w:t>
      </w:r>
      <w:r>
        <w:rPr>
          <w:spacing w:val="5"/>
          <w:sz w:val="23"/>
        </w:rPr>
        <w:t xml:space="preserve"> </w:t>
      </w:r>
      <w:r>
        <w:rPr>
          <w:sz w:val="23"/>
        </w:rPr>
        <w:t>rájuk.</w:t>
      </w:r>
    </w:p>
    <w:p w:rsidR="00C82819" w:rsidRDefault="004B671C" w:rsidP="007A07FD">
      <w:pPr>
        <w:pStyle w:val="Listaszerbekezds"/>
        <w:numPr>
          <w:ilvl w:val="0"/>
          <w:numId w:val="57"/>
        </w:numPr>
        <w:tabs>
          <w:tab w:val="left" w:pos="924"/>
        </w:tabs>
        <w:spacing w:line="360" w:lineRule="auto"/>
        <w:ind w:left="936" w:right="231" w:hanging="360"/>
        <w:rPr>
          <w:rFonts w:ascii="Symbol" w:hAnsi="Symbol"/>
          <w:sz w:val="23"/>
        </w:rPr>
      </w:pPr>
      <w:r>
        <w:rPr>
          <w:sz w:val="23"/>
        </w:rPr>
        <w:lastRenderedPageBreak/>
        <w:t xml:space="preserve">A szervezésben figyelünk azokra a gyerekekre, akik valami miatt rendszeresen nem kapcsolódnak be, nem vesznek </w:t>
      </w:r>
      <w:r>
        <w:rPr>
          <w:spacing w:val="2"/>
          <w:sz w:val="23"/>
        </w:rPr>
        <w:t xml:space="preserve">részt </w:t>
      </w:r>
      <w:r>
        <w:rPr>
          <w:sz w:val="23"/>
        </w:rPr>
        <w:t>a kezdeményezésekben, számukra új lehetőségeket keresünk a játékos tanulási tartalmak</w:t>
      </w:r>
      <w:r>
        <w:rPr>
          <w:spacing w:val="3"/>
          <w:sz w:val="23"/>
        </w:rPr>
        <w:t xml:space="preserve"> </w:t>
      </w:r>
      <w:r>
        <w:rPr>
          <w:sz w:val="23"/>
        </w:rPr>
        <w:t>gyakorlására.</w:t>
      </w:r>
    </w:p>
    <w:p w:rsidR="00C82819" w:rsidRDefault="004B671C" w:rsidP="007A07FD">
      <w:pPr>
        <w:pStyle w:val="Listaszerbekezds"/>
        <w:numPr>
          <w:ilvl w:val="0"/>
          <w:numId w:val="57"/>
        </w:numPr>
        <w:tabs>
          <w:tab w:val="left" w:pos="924"/>
        </w:tabs>
        <w:spacing w:line="360" w:lineRule="auto"/>
        <w:ind w:left="936" w:right="229" w:hanging="360"/>
        <w:rPr>
          <w:rFonts w:ascii="Symbol" w:hAnsi="Symbol"/>
          <w:sz w:val="23"/>
        </w:rPr>
      </w:pPr>
      <w:r>
        <w:rPr>
          <w:sz w:val="23"/>
        </w:rPr>
        <w:t>Komplex módon vesszük figyelembe a pedagógiai folyamat minden lényeges elemét: a tartalmat, a gyermekek előzetes tudását, motiváltságát, életkori sajátosságait, a nevelési környezet lehetőségeit,</w:t>
      </w:r>
      <w:r>
        <w:rPr>
          <w:spacing w:val="-2"/>
          <w:sz w:val="23"/>
        </w:rPr>
        <w:t xml:space="preserve"> </w:t>
      </w:r>
      <w:r>
        <w:rPr>
          <w:sz w:val="23"/>
        </w:rPr>
        <w:t>korlátait.</w:t>
      </w:r>
    </w:p>
    <w:p w:rsidR="00C82819" w:rsidRDefault="004B671C" w:rsidP="007A07FD">
      <w:pPr>
        <w:pStyle w:val="Listaszerbekezds"/>
        <w:numPr>
          <w:ilvl w:val="0"/>
          <w:numId w:val="57"/>
        </w:numPr>
        <w:tabs>
          <w:tab w:val="left" w:pos="924"/>
        </w:tabs>
        <w:spacing w:line="360" w:lineRule="auto"/>
        <w:ind w:left="936" w:hanging="360"/>
        <w:rPr>
          <w:rFonts w:ascii="Symbol" w:hAnsi="Symbol"/>
          <w:sz w:val="23"/>
        </w:rPr>
      </w:pPr>
      <w:r>
        <w:rPr>
          <w:sz w:val="23"/>
        </w:rPr>
        <w:t xml:space="preserve">A gyermekeket személyiségének sajátosságait </w:t>
      </w:r>
      <w:r>
        <w:rPr>
          <w:spacing w:val="-3"/>
          <w:sz w:val="23"/>
        </w:rPr>
        <w:t xml:space="preserve">megfelelő </w:t>
      </w:r>
      <w:r>
        <w:rPr>
          <w:sz w:val="23"/>
        </w:rPr>
        <w:t>módszerekkel, sokoldalúan, elsősorban a játékukon keresztül tárjuk</w:t>
      </w:r>
      <w:r>
        <w:rPr>
          <w:spacing w:val="5"/>
          <w:sz w:val="23"/>
        </w:rPr>
        <w:t xml:space="preserve"> </w:t>
      </w:r>
      <w:r>
        <w:rPr>
          <w:spacing w:val="-3"/>
          <w:sz w:val="23"/>
        </w:rPr>
        <w:t>fel.</w:t>
      </w:r>
    </w:p>
    <w:p w:rsidR="00C82819" w:rsidRDefault="004B671C" w:rsidP="007A07FD">
      <w:pPr>
        <w:pStyle w:val="Listaszerbekezds"/>
        <w:numPr>
          <w:ilvl w:val="0"/>
          <w:numId w:val="57"/>
        </w:numPr>
        <w:tabs>
          <w:tab w:val="left" w:pos="924"/>
        </w:tabs>
        <w:spacing w:line="360" w:lineRule="auto"/>
        <w:ind w:left="936" w:hanging="360"/>
        <w:rPr>
          <w:rFonts w:ascii="Symbol" w:hAnsi="Symbol"/>
          <w:sz w:val="23"/>
        </w:rPr>
      </w:pPr>
      <w:r>
        <w:rPr>
          <w:sz w:val="23"/>
        </w:rPr>
        <w:t xml:space="preserve">A módszereket az aktuális tevékenységi </w:t>
      </w:r>
      <w:r>
        <w:rPr>
          <w:spacing w:val="-3"/>
          <w:sz w:val="23"/>
        </w:rPr>
        <w:t xml:space="preserve">forma </w:t>
      </w:r>
      <w:r>
        <w:rPr>
          <w:sz w:val="23"/>
        </w:rPr>
        <w:t>sajátosságainak, céljainak és a gyermekek fejlettségének megfelelően</w:t>
      </w:r>
      <w:r>
        <w:rPr>
          <w:spacing w:val="1"/>
          <w:sz w:val="23"/>
        </w:rPr>
        <w:t xml:space="preserve"> </w:t>
      </w:r>
      <w:r>
        <w:rPr>
          <w:sz w:val="23"/>
        </w:rPr>
        <w:t>alkalmazzuk.</w:t>
      </w:r>
    </w:p>
    <w:p w:rsidR="00C82819" w:rsidRDefault="004B671C" w:rsidP="007A07FD">
      <w:pPr>
        <w:pStyle w:val="Listaszerbekezds"/>
        <w:numPr>
          <w:ilvl w:val="0"/>
          <w:numId w:val="57"/>
        </w:numPr>
        <w:tabs>
          <w:tab w:val="left" w:pos="924"/>
        </w:tabs>
        <w:spacing w:line="360" w:lineRule="auto"/>
        <w:ind w:left="936" w:hanging="360"/>
        <w:rPr>
          <w:rFonts w:ascii="Symbol" w:hAnsi="Symbol"/>
          <w:sz w:val="23"/>
        </w:rPr>
      </w:pPr>
      <w:r>
        <w:rPr>
          <w:sz w:val="23"/>
        </w:rPr>
        <w:t xml:space="preserve">Különböző problémahelyzet biztosításával elősegítjük a problémamegoldó, </w:t>
      </w:r>
      <w:r>
        <w:rPr>
          <w:spacing w:val="-3"/>
          <w:sz w:val="23"/>
        </w:rPr>
        <w:t xml:space="preserve">önálló </w:t>
      </w:r>
      <w:r>
        <w:rPr>
          <w:sz w:val="23"/>
        </w:rPr>
        <w:t>gondolkodás</w:t>
      </w:r>
      <w:r>
        <w:rPr>
          <w:spacing w:val="9"/>
          <w:sz w:val="23"/>
        </w:rPr>
        <w:t xml:space="preserve"> </w:t>
      </w:r>
      <w:r>
        <w:rPr>
          <w:sz w:val="23"/>
        </w:rPr>
        <w:t>fejlődését.</w:t>
      </w:r>
    </w:p>
    <w:p w:rsidR="00C82819" w:rsidRDefault="004B671C" w:rsidP="007A07FD">
      <w:pPr>
        <w:pStyle w:val="Listaszerbekezds"/>
        <w:numPr>
          <w:ilvl w:val="0"/>
          <w:numId w:val="57"/>
        </w:numPr>
        <w:tabs>
          <w:tab w:val="left" w:pos="924"/>
        </w:tabs>
        <w:spacing w:line="360" w:lineRule="auto"/>
        <w:ind w:left="936" w:hanging="360"/>
        <w:rPr>
          <w:rFonts w:ascii="Symbol" w:hAnsi="Symbol"/>
          <w:sz w:val="23"/>
        </w:rPr>
      </w:pPr>
      <w:r>
        <w:rPr>
          <w:sz w:val="23"/>
        </w:rPr>
        <w:t>Használjuk a modern információfeldolgozási eszközöket, példát mutatunk az infokommunikációs eszközök óvodában indokolt</w:t>
      </w:r>
      <w:r>
        <w:rPr>
          <w:spacing w:val="-29"/>
          <w:sz w:val="23"/>
        </w:rPr>
        <w:t xml:space="preserve"> </w:t>
      </w:r>
      <w:r>
        <w:rPr>
          <w:sz w:val="23"/>
        </w:rPr>
        <w:t>alkalmazására.</w:t>
      </w:r>
    </w:p>
    <w:p w:rsidR="00C82819" w:rsidRDefault="004B671C" w:rsidP="007A07FD">
      <w:pPr>
        <w:pStyle w:val="Listaszerbekezds"/>
        <w:numPr>
          <w:ilvl w:val="0"/>
          <w:numId w:val="57"/>
        </w:numPr>
        <w:tabs>
          <w:tab w:val="left" w:pos="924"/>
        </w:tabs>
        <w:spacing w:line="360" w:lineRule="auto"/>
        <w:ind w:left="936" w:hanging="360"/>
        <w:rPr>
          <w:rFonts w:ascii="Symbol" w:hAnsi="Symbol"/>
          <w:sz w:val="23"/>
        </w:rPr>
      </w:pPr>
      <w:r>
        <w:rPr>
          <w:sz w:val="23"/>
        </w:rPr>
        <w:t>Az alkalmazott pedagógiai módszereink a kompetenciafejlesztést</w:t>
      </w:r>
      <w:r>
        <w:rPr>
          <w:spacing w:val="1"/>
          <w:sz w:val="23"/>
        </w:rPr>
        <w:t xml:space="preserve"> </w:t>
      </w:r>
      <w:r>
        <w:rPr>
          <w:sz w:val="23"/>
        </w:rPr>
        <w:t>támogatják.</w:t>
      </w:r>
    </w:p>
    <w:p w:rsidR="00C82819" w:rsidRDefault="00C82819" w:rsidP="007A07FD">
      <w:pPr>
        <w:spacing w:line="360" w:lineRule="auto"/>
        <w:sectPr w:rsidR="00C82819" w:rsidSect="007A07FD">
          <w:footerReference w:type="default" r:id="rId43"/>
          <w:endnotePr>
            <w:numFmt w:val="decimal"/>
          </w:endnotePr>
          <w:pgSz w:w="11906" w:h="16838"/>
          <w:pgMar w:top="1202" w:right="1100" w:bottom="1179" w:left="1162" w:header="0" w:footer="975" w:gutter="0"/>
          <w:cols w:space="708"/>
        </w:sectPr>
      </w:pPr>
    </w:p>
    <w:p w:rsidR="007A07FD" w:rsidRDefault="007A07FD">
      <w:pPr>
        <w:pStyle w:val="Szvegtrzs"/>
        <w:spacing w:before="9"/>
        <w:ind w:firstLine="0"/>
        <w:rPr>
          <w:sz w:val="26"/>
        </w:rPr>
      </w:pPr>
    </w:p>
    <w:tbl>
      <w:tblPr>
        <w:tblW w:w="14224" w:type="dxa"/>
        <w:tblInd w:w="109" w:type="dxa"/>
        <w:tblLook w:val="04A0" w:firstRow="1" w:lastRow="0" w:firstColumn="1" w:lastColumn="0" w:noHBand="0" w:noVBand="1"/>
      </w:tblPr>
      <w:tblGrid>
        <w:gridCol w:w="4089"/>
        <w:gridCol w:w="5974"/>
        <w:gridCol w:w="4161"/>
      </w:tblGrid>
      <w:tr w:rsidR="00C82819">
        <w:trPr>
          <w:trHeight w:val="1106"/>
        </w:trPr>
        <w:tc>
          <w:tcPr>
            <w:tcW w:w="408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8"/>
              <w:ind w:left="0"/>
              <w:rPr>
                <w:sz w:val="35"/>
              </w:rPr>
            </w:pPr>
          </w:p>
          <w:p w:rsidR="00C82819" w:rsidRDefault="004B671C">
            <w:pPr>
              <w:pStyle w:val="TableParagraph"/>
              <w:ind w:left="1774" w:right="1771"/>
              <w:jc w:val="center"/>
              <w:rPr>
                <w:b/>
                <w:sz w:val="24"/>
              </w:rPr>
            </w:pPr>
            <w:r>
              <w:rPr>
                <w:b/>
                <w:sz w:val="24"/>
              </w:rPr>
              <w:t>CÉL</w:t>
            </w:r>
          </w:p>
        </w:tc>
        <w:tc>
          <w:tcPr>
            <w:tcW w:w="5974"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8"/>
              <w:ind w:left="0"/>
              <w:rPr>
                <w:sz w:val="35"/>
              </w:rPr>
            </w:pPr>
          </w:p>
          <w:p w:rsidR="00C82819" w:rsidRDefault="004B671C">
            <w:pPr>
              <w:pStyle w:val="TableParagraph"/>
              <w:ind w:left="2393" w:right="2384"/>
              <w:jc w:val="center"/>
              <w:rPr>
                <w:b/>
                <w:sz w:val="24"/>
              </w:rPr>
            </w:pPr>
            <w:r>
              <w:rPr>
                <w:b/>
                <w:sz w:val="24"/>
              </w:rPr>
              <w:t>FELADAT</w:t>
            </w:r>
          </w:p>
        </w:tc>
        <w:tc>
          <w:tcPr>
            <w:tcW w:w="4161"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spacing w:line="275" w:lineRule="exact"/>
              <w:ind w:left="701"/>
              <w:rPr>
                <w:b/>
                <w:sz w:val="24"/>
              </w:rPr>
            </w:pPr>
            <w:r>
              <w:rPr>
                <w:b/>
                <w:sz w:val="24"/>
              </w:rPr>
              <w:t>A FEJLŐDÉS VÁRHATÓ</w:t>
            </w:r>
          </w:p>
          <w:p w:rsidR="00C82819" w:rsidRDefault="004B671C">
            <w:pPr>
              <w:pStyle w:val="TableParagraph"/>
              <w:ind w:left="417" w:right="406"/>
              <w:jc w:val="center"/>
              <w:rPr>
                <w:b/>
                <w:sz w:val="24"/>
              </w:rPr>
            </w:pPr>
            <w:r>
              <w:rPr>
                <w:b/>
                <w:sz w:val="24"/>
              </w:rPr>
              <w:t>EREDMÉNYEI ÓVODÁSKOR VÉGÉRE</w:t>
            </w:r>
          </w:p>
          <w:p w:rsidR="00C82819" w:rsidRDefault="004B671C">
            <w:pPr>
              <w:pStyle w:val="TableParagraph"/>
              <w:spacing w:line="259" w:lineRule="exact"/>
              <w:ind w:left="408" w:right="406"/>
              <w:jc w:val="center"/>
              <w:rPr>
                <w:b/>
                <w:sz w:val="24"/>
              </w:rPr>
            </w:pPr>
            <w:r>
              <w:rPr>
                <w:b/>
                <w:sz w:val="24"/>
              </w:rPr>
              <w:t>SIKERKRITÉRIUM</w:t>
            </w:r>
          </w:p>
        </w:tc>
      </w:tr>
      <w:tr w:rsidR="00C82819">
        <w:trPr>
          <w:trHeight w:val="7864"/>
        </w:trPr>
        <w:tc>
          <w:tcPr>
            <w:tcW w:w="408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11"/>
              </w:numPr>
              <w:tabs>
                <w:tab w:val="left" w:pos="814"/>
              </w:tabs>
              <w:ind w:left="826" w:right="1093" w:hanging="359"/>
              <w:rPr>
                <w:sz w:val="24"/>
              </w:rPr>
            </w:pPr>
            <w:r>
              <w:rPr>
                <w:sz w:val="24"/>
              </w:rPr>
              <w:t xml:space="preserve"> gyermek</w:t>
            </w:r>
            <w:r>
              <w:rPr>
                <w:spacing w:val="-9"/>
                <w:sz w:val="24"/>
              </w:rPr>
              <w:t xml:space="preserve"> </w:t>
            </w:r>
            <w:r>
              <w:rPr>
                <w:sz w:val="24"/>
              </w:rPr>
              <w:t>képességei fejlődjenek</w:t>
            </w:r>
          </w:p>
          <w:p w:rsidR="00C82819" w:rsidRDefault="004B671C" w:rsidP="005254AE">
            <w:pPr>
              <w:pStyle w:val="TableParagraph"/>
              <w:numPr>
                <w:ilvl w:val="0"/>
                <w:numId w:val="111"/>
              </w:numPr>
              <w:tabs>
                <w:tab w:val="left" w:pos="814"/>
              </w:tabs>
              <w:spacing w:line="235" w:lineRule="auto"/>
              <w:ind w:left="826" w:right="809" w:hanging="359"/>
              <w:rPr>
                <w:sz w:val="24"/>
              </w:rPr>
            </w:pPr>
            <w:r>
              <w:rPr>
                <w:sz w:val="24"/>
              </w:rPr>
              <w:t>Tapasztalatai bővüljenek, rendszereződjenek</w:t>
            </w:r>
          </w:p>
          <w:p w:rsidR="00C82819" w:rsidRDefault="004B671C" w:rsidP="005254AE">
            <w:pPr>
              <w:pStyle w:val="TableParagraph"/>
              <w:numPr>
                <w:ilvl w:val="0"/>
                <w:numId w:val="111"/>
              </w:numPr>
              <w:tabs>
                <w:tab w:val="left" w:pos="814"/>
              </w:tabs>
              <w:spacing w:before="10" w:line="235" w:lineRule="auto"/>
              <w:ind w:left="826" w:right="162" w:hanging="359"/>
              <w:rPr>
                <w:sz w:val="24"/>
              </w:rPr>
            </w:pPr>
            <w:r>
              <w:rPr>
                <w:sz w:val="24"/>
              </w:rPr>
              <w:t>A gyermek személyiségének kibontakozása biztosított</w:t>
            </w:r>
            <w:r>
              <w:rPr>
                <w:spacing w:val="-11"/>
                <w:sz w:val="24"/>
              </w:rPr>
              <w:t xml:space="preserve"> </w:t>
            </w:r>
            <w:r>
              <w:rPr>
                <w:sz w:val="24"/>
              </w:rPr>
              <w:t>legyen</w:t>
            </w:r>
          </w:p>
          <w:p w:rsidR="00C82819" w:rsidRDefault="004B671C" w:rsidP="005254AE">
            <w:pPr>
              <w:pStyle w:val="TableParagraph"/>
              <w:numPr>
                <w:ilvl w:val="0"/>
                <w:numId w:val="111"/>
              </w:numPr>
              <w:tabs>
                <w:tab w:val="left" w:pos="814"/>
              </w:tabs>
              <w:spacing w:before="5"/>
              <w:ind w:left="826" w:right="119" w:hanging="359"/>
              <w:rPr>
                <w:sz w:val="24"/>
              </w:rPr>
            </w:pPr>
            <w:r>
              <w:rPr>
                <w:sz w:val="24"/>
              </w:rPr>
              <w:t>Időben felismerjük a gyermekek tanulási, magatartási</w:t>
            </w:r>
            <w:r>
              <w:rPr>
                <w:spacing w:val="-8"/>
                <w:sz w:val="24"/>
              </w:rPr>
              <w:t xml:space="preserve"> </w:t>
            </w:r>
            <w:r>
              <w:rPr>
                <w:sz w:val="24"/>
              </w:rPr>
              <w:t>problémáit, szükség esetén megfelelő szakmai segítséget tudjunk felkínálni</w:t>
            </w:r>
            <w:r>
              <w:rPr>
                <w:spacing w:val="-1"/>
                <w:sz w:val="24"/>
              </w:rPr>
              <w:t xml:space="preserve"> </w:t>
            </w:r>
            <w:r>
              <w:rPr>
                <w:sz w:val="24"/>
              </w:rPr>
              <w:t>számukra.</w:t>
            </w:r>
          </w:p>
          <w:p w:rsidR="00C82819" w:rsidRDefault="004B671C" w:rsidP="005254AE">
            <w:pPr>
              <w:pStyle w:val="TableParagraph"/>
              <w:numPr>
                <w:ilvl w:val="0"/>
                <w:numId w:val="111"/>
              </w:numPr>
              <w:tabs>
                <w:tab w:val="left" w:pos="814"/>
              </w:tabs>
              <w:spacing w:before="5" w:line="235" w:lineRule="auto"/>
              <w:ind w:left="826" w:right="865" w:hanging="359"/>
              <w:rPr>
                <w:sz w:val="24"/>
              </w:rPr>
            </w:pPr>
            <w:r>
              <w:rPr>
                <w:sz w:val="24"/>
              </w:rPr>
              <w:t xml:space="preserve">A gyermekek </w:t>
            </w:r>
            <w:r>
              <w:rPr>
                <w:spacing w:val="-1"/>
                <w:sz w:val="24"/>
              </w:rPr>
              <w:t xml:space="preserve">személyiségfejlődésének </w:t>
            </w:r>
            <w:r>
              <w:rPr>
                <w:sz w:val="24"/>
              </w:rPr>
              <w:t>nyomon</w:t>
            </w:r>
            <w:r>
              <w:rPr>
                <w:spacing w:val="-1"/>
                <w:sz w:val="24"/>
              </w:rPr>
              <w:t xml:space="preserve"> </w:t>
            </w:r>
            <w:r>
              <w:rPr>
                <w:sz w:val="24"/>
              </w:rPr>
              <w:t>követése.</w:t>
            </w:r>
          </w:p>
          <w:p w:rsidR="00C82819" w:rsidRDefault="004B671C" w:rsidP="005254AE">
            <w:pPr>
              <w:pStyle w:val="TableParagraph"/>
              <w:numPr>
                <w:ilvl w:val="0"/>
                <w:numId w:val="111"/>
              </w:numPr>
              <w:tabs>
                <w:tab w:val="left" w:pos="814"/>
              </w:tabs>
              <w:spacing w:before="4"/>
              <w:ind w:left="826" w:right="581" w:hanging="359"/>
              <w:rPr>
                <w:sz w:val="24"/>
              </w:rPr>
            </w:pPr>
            <w:r>
              <w:rPr>
                <w:sz w:val="24"/>
              </w:rPr>
              <w:t>A tanulás irányítása során a gyermek személyre</w:t>
            </w:r>
            <w:r>
              <w:rPr>
                <w:spacing w:val="-9"/>
                <w:sz w:val="24"/>
              </w:rPr>
              <w:t xml:space="preserve"> </w:t>
            </w:r>
            <w:r>
              <w:rPr>
                <w:sz w:val="24"/>
              </w:rPr>
              <w:t>szabott, pozitív értékelése, mellyel segítjük személyiségének kibontakozását.</w:t>
            </w:r>
          </w:p>
          <w:p w:rsidR="00C82819" w:rsidRDefault="004B671C" w:rsidP="005254AE">
            <w:pPr>
              <w:pStyle w:val="TableParagraph"/>
              <w:numPr>
                <w:ilvl w:val="0"/>
                <w:numId w:val="111"/>
              </w:numPr>
              <w:tabs>
                <w:tab w:val="left" w:pos="814"/>
              </w:tabs>
              <w:spacing w:before="1" w:line="235" w:lineRule="auto"/>
              <w:ind w:left="826" w:right="260" w:hanging="359"/>
              <w:rPr>
                <w:sz w:val="24"/>
              </w:rPr>
            </w:pPr>
            <w:r>
              <w:rPr>
                <w:sz w:val="24"/>
              </w:rPr>
              <w:t>Az óvodás gyermek kompetenciáinak fejlesztése.</w:t>
            </w:r>
            <w:r>
              <w:rPr>
                <w:spacing w:val="-9"/>
                <w:sz w:val="24"/>
              </w:rPr>
              <w:t xml:space="preserve"> </w:t>
            </w:r>
            <w:r>
              <w:rPr>
                <w:sz w:val="24"/>
              </w:rPr>
              <w:t>A játék és a tanulás teljes összekapcsolása.</w:t>
            </w:r>
          </w:p>
          <w:p w:rsidR="00C82819" w:rsidRDefault="004B671C" w:rsidP="005254AE">
            <w:pPr>
              <w:pStyle w:val="TableParagraph"/>
              <w:numPr>
                <w:ilvl w:val="0"/>
                <w:numId w:val="111"/>
              </w:numPr>
              <w:tabs>
                <w:tab w:val="left" w:pos="814"/>
              </w:tabs>
              <w:spacing w:before="28" w:line="276" w:lineRule="exact"/>
              <w:ind w:left="826" w:right="238" w:hanging="359"/>
              <w:rPr>
                <w:sz w:val="24"/>
              </w:rPr>
            </w:pPr>
            <w:r>
              <w:rPr>
                <w:sz w:val="24"/>
              </w:rPr>
              <w:t>A kiemelt figyelmet igénylő gyermekek meglévő képességeinek továbbfejlesztése, új</w:t>
            </w:r>
            <w:r>
              <w:rPr>
                <w:spacing w:val="-7"/>
                <w:sz w:val="24"/>
              </w:rPr>
              <w:t xml:space="preserve"> </w:t>
            </w:r>
            <w:r>
              <w:rPr>
                <w:sz w:val="24"/>
              </w:rPr>
              <w:t>ismeretek, készségek</w:t>
            </w:r>
            <w:r>
              <w:rPr>
                <w:spacing w:val="-1"/>
                <w:sz w:val="24"/>
              </w:rPr>
              <w:t xml:space="preserve"> </w:t>
            </w:r>
            <w:r>
              <w:rPr>
                <w:sz w:val="24"/>
              </w:rPr>
              <w:t>elsajátíttatása.</w:t>
            </w:r>
          </w:p>
        </w:tc>
        <w:tc>
          <w:tcPr>
            <w:tcW w:w="597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34"/>
              </w:numPr>
              <w:tabs>
                <w:tab w:val="left" w:pos="819"/>
              </w:tabs>
              <w:ind w:left="831" w:right="102" w:hanging="360"/>
              <w:rPr>
                <w:sz w:val="24"/>
              </w:rPr>
            </w:pPr>
            <w:r>
              <w:rPr>
                <w:sz w:val="24"/>
              </w:rPr>
              <w:t>A tanulás irányítása során, személyre szabott</w:t>
            </w:r>
            <w:r>
              <w:rPr>
                <w:spacing w:val="-14"/>
                <w:sz w:val="24"/>
              </w:rPr>
              <w:t xml:space="preserve"> </w:t>
            </w:r>
            <w:r>
              <w:rPr>
                <w:sz w:val="24"/>
              </w:rPr>
              <w:t>pozitív értékeléssel segítjük a gyermek személyének kibontakoztatását</w:t>
            </w:r>
          </w:p>
          <w:p w:rsidR="00C82819" w:rsidRDefault="004B671C" w:rsidP="005254AE">
            <w:pPr>
              <w:pStyle w:val="TableParagraph"/>
              <w:numPr>
                <w:ilvl w:val="0"/>
                <w:numId w:val="134"/>
              </w:numPr>
              <w:tabs>
                <w:tab w:val="left" w:pos="819"/>
              </w:tabs>
              <w:spacing w:line="235" w:lineRule="auto"/>
              <w:ind w:left="831" w:right="1383" w:hanging="360"/>
              <w:rPr>
                <w:sz w:val="24"/>
              </w:rPr>
            </w:pPr>
            <w:r>
              <w:rPr>
                <w:sz w:val="24"/>
              </w:rPr>
              <w:t>Különböző tanulási formák biztosítása, megszervezése:</w:t>
            </w:r>
          </w:p>
          <w:p w:rsidR="00C82819" w:rsidRDefault="004B671C" w:rsidP="005254AE">
            <w:pPr>
              <w:pStyle w:val="TableParagraph"/>
              <w:numPr>
                <w:ilvl w:val="0"/>
                <w:numId w:val="134"/>
              </w:numPr>
              <w:tabs>
                <w:tab w:val="left" w:pos="819"/>
              </w:tabs>
              <w:spacing w:before="10" w:line="235" w:lineRule="auto"/>
              <w:ind w:left="831" w:right="309" w:hanging="360"/>
              <w:rPr>
                <w:sz w:val="24"/>
              </w:rPr>
            </w:pPr>
            <w:r>
              <w:rPr>
                <w:sz w:val="24"/>
              </w:rPr>
              <w:t>Utánzásos, minta- és modellkövetéses magatartás- és viselkedéses tanulás(szokások</w:t>
            </w:r>
            <w:r>
              <w:rPr>
                <w:spacing w:val="-3"/>
                <w:sz w:val="24"/>
              </w:rPr>
              <w:t xml:space="preserve"> </w:t>
            </w:r>
            <w:r>
              <w:rPr>
                <w:sz w:val="24"/>
              </w:rPr>
              <w:t>alakítása)</w:t>
            </w:r>
          </w:p>
          <w:p w:rsidR="00C82819" w:rsidRDefault="004B671C" w:rsidP="005254AE">
            <w:pPr>
              <w:pStyle w:val="TableParagraph"/>
              <w:numPr>
                <w:ilvl w:val="0"/>
                <w:numId w:val="134"/>
              </w:numPr>
              <w:tabs>
                <w:tab w:val="left" w:pos="819"/>
              </w:tabs>
              <w:spacing w:before="5"/>
              <w:ind w:left="831" w:hanging="360"/>
              <w:rPr>
                <w:sz w:val="24"/>
              </w:rPr>
            </w:pPr>
            <w:r>
              <w:rPr>
                <w:sz w:val="24"/>
              </w:rPr>
              <w:t>Spontán játékos</w:t>
            </w:r>
            <w:r>
              <w:rPr>
                <w:spacing w:val="-3"/>
                <w:sz w:val="24"/>
              </w:rPr>
              <w:t xml:space="preserve"> </w:t>
            </w:r>
            <w:r>
              <w:rPr>
                <w:sz w:val="24"/>
              </w:rPr>
              <w:t>tapasztalatszerzés</w:t>
            </w:r>
          </w:p>
          <w:p w:rsidR="00C82819" w:rsidRDefault="004B671C" w:rsidP="005254AE">
            <w:pPr>
              <w:pStyle w:val="TableParagraph"/>
              <w:numPr>
                <w:ilvl w:val="0"/>
                <w:numId w:val="134"/>
              </w:numPr>
              <w:tabs>
                <w:tab w:val="left" w:pos="819"/>
              </w:tabs>
              <w:spacing w:before="2" w:line="293" w:lineRule="exact"/>
              <w:ind w:left="831" w:hanging="360"/>
              <w:rPr>
                <w:sz w:val="24"/>
              </w:rPr>
            </w:pPr>
            <w:r>
              <w:rPr>
                <w:sz w:val="24"/>
              </w:rPr>
              <w:t>A játékos, cselekvéses</w:t>
            </w:r>
            <w:r>
              <w:rPr>
                <w:spacing w:val="-8"/>
                <w:sz w:val="24"/>
              </w:rPr>
              <w:t xml:space="preserve"> </w:t>
            </w:r>
            <w:r>
              <w:rPr>
                <w:sz w:val="24"/>
              </w:rPr>
              <w:t>tanulás</w:t>
            </w:r>
          </w:p>
          <w:p w:rsidR="00C82819" w:rsidRDefault="004B671C" w:rsidP="005254AE">
            <w:pPr>
              <w:pStyle w:val="TableParagraph"/>
              <w:numPr>
                <w:ilvl w:val="0"/>
                <w:numId w:val="134"/>
              </w:numPr>
              <w:tabs>
                <w:tab w:val="left" w:pos="819"/>
              </w:tabs>
              <w:spacing w:before="3" w:line="235" w:lineRule="auto"/>
              <w:ind w:left="831" w:right="1343" w:hanging="360"/>
              <w:rPr>
                <w:sz w:val="24"/>
              </w:rPr>
            </w:pPr>
            <w:r>
              <w:rPr>
                <w:sz w:val="24"/>
              </w:rPr>
              <w:t>Gyermeki kérdésekre, válaszokra épülő ismeretszerzés</w:t>
            </w:r>
          </w:p>
          <w:p w:rsidR="00C82819" w:rsidRDefault="004B671C" w:rsidP="005254AE">
            <w:pPr>
              <w:pStyle w:val="TableParagraph"/>
              <w:numPr>
                <w:ilvl w:val="0"/>
                <w:numId w:val="134"/>
              </w:numPr>
              <w:tabs>
                <w:tab w:val="left" w:pos="819"/>
              </w:tabs>
              <w:spacing w:before="6"/>
              <w:ind w:left="831" w:hanging="360"/>
              <w:rPr>
                <w:sz w:val="24"/>
              </w:rPr>
            </w:pPr>
            <w:r>
              <w:rPr>
                <w:sz w:val="24"/>
              </w:rPr>
              <w:t>Irányított megfigyelés, tapasztalatszerzés,</w:t>
            </w:r>
            <w:r>
              <w:rPr>
                <w:spacing w:val="-9"/>
                <w:sz w:val="24"/>
              </w:rPr>
              <w:t xml:space="preserve"> </w:t>
            </w:r>
            <w:r>
              <w:rPr>
                <w:sz w:val="24"/>
              </w:rPr>
              <w:t>felfedezés</w:t>
            </w:r>
          </w:p>
          <w:p w:rsidR="00C82819" w:rsidRDefault="004B671C" w:rsidP="005254AE">
            <w:pPr>
              <w:pStyle w:val="TableParagraph"/>
              <w:numPr>
                <w:ilvl w:val="0"/>
                <w:numId w:val="134"/>
              </w:numPr>
              <w:tabs>
                <w:tab w:val="left" w:pos="819"/>
              </w:tabs>
              <w:spacing w:before="2" w:line="293" w:lineRule="exact"/>
              <w:ind w:left="831" w:hanging="360"/>
              <w:rPr>
                <w:sz w:val="24"/>
              </w:rPr>
            </w:pPr>
            <w:r>
              <w:rPr>
                <w:sz w:val="24"/>
              </w:rPr>
              <w:t>Gyakorlati problémamegoldás</w:t>
            </w:r>
          </w:p>
          <w:p w:rsidR="00C82819" w:rsidRDefault="004B671C" w:rsidP="005254AE">
            <w:pPr>
              <w:pStyle w:val="TableParagraph"/>
              <w:numPr>
                <w:ilvl w:val="0"/>
                <w:numId w:val="134"/>
              </w:numPr>
              <w:tabs>
                <w:tab w:val="left" w:pos="819"/>
              </w:tabs>
              <w:spacing w:line="292" w:lineRule="exact"/>
              <w:ind w:left="831" w:hanging="360"/>
              <w:rPr>
                <w:sz w:val="24"/>
              </w:rPr>
            </w:pPr>
            <w:r>
              <w:rPr>
                <w:sz w:val="24"/>
              </w:rPr>
              <w:t>Biztosítjuk a különböző tanulási</w:t>
            </w:r>
            <w:r>
              <w:rPr>
                <w:spacing w:val="-1"/>
                <w:sz w:val="24"/>
              </w:rPr>
              <w:t xml:space="preserve"> </w:t>
            </w:r>
            <w:r>
              <w:rPr>
                <w:sz w:val="24"/>
              </w:rPr>
              <w:t>kereteket:</w:t>
            </w:r>
          </w:p>
          <w:p w:rsidR="00C82819" w:rsidRDefault="004B671C" w:rsidP="005254AE">
            <w:pPr>
              <w:pStyle w:val="TableParagraph"/>
              <w:numPr>
                <w:ilvl w:val="0"/>
                <w:numId w:val="134"/>
              </w:numPr>
              <w:tabs>
                <w:tab w:val="left" w:pos="819"/>
              </w:tabs>
              <w:spacing w:line="292" w:lineRule="exact"/>
              <w:ind w:left="831" w:hanging="360"/>
              <w:rPr>
                <w:sz w:val="24"/>
              </w:rPr>
            </w:pPr>
            <w:r>
              <w:rPr>
                <w:sz w:val="24"/>
              </w:rPr>
              <w:t>Pedagógiai projektek szervezése</w:t>
            </w:r>
          </w:p>
          <w:p w:rsidR="00C82819" w:rsidRDefault="004B671C" w:rsidP="005254AE">
            <w:pPr>
              <w:pStyle w:val="TableParagraph"/>
              <w:numPr>
                <w:ilvl w:val="0"/>
                <w:numId w:val="134"/>
              </w:numPr>
              <w:tabs>
                <w:tab w:val="left" w:pos="819"/>
              </w:tabs>
              <w:spacing w:line="293" w:lineRule="exact"/>
              <w:ind w:left="831" w:hanging="360"/>
              <w:rPr>
                <w:sz w:val="24"/>
              </w:rPr>
            </w:pPr>
            <w:r>
              <w:rPr>
                <w:sz w:val="24"/>
              </w:rPr>
              <w:t>Témahét szervezése</w:t>
            </w:r>
          </w:p>
          <w:p w:rsidR="00C82819" w:rsidRDefault="004B671C" w:rsidP="005254AE">
            <w:pPr>
              <w:pStyle w:val="TableParagraph"/>
              <w:numPr>
                <w:ilvl w:val="0"/>
                <w:numId w:val="134"/>
              </w:numPr>
              <w:tabs>
                <w:tab w:val="left" w:pos="819"/>
              </w:tabs>
              <w:spacing w:before="2" w:line="293" w:lineRule="exact"/>
              <w:ind w:left="831" w:hanging="360"/>
              <w:rPr>
                <w:sz w:val="24"/>
              </w:rPr>
            </w:pPr>
            <w:r>
              <w:rPr>
                <w:sz w:val="24"/>
              </w:rPr>
              <w:t>Témanapok szervezése</w:t>
            </w:r>
          </w:p>
          <w:p w:rsidR="00C82819" w:rsidRDefault="004B671C" w:rsidP="005254AE">
            <w:pPr>
              <w:pStyle w:val="TableParagraph"/>
              <w:numPr>
                <w:ilvl w:val="0"/>
                <w:numId w:val="134"/>
              </w:numPr>
              <w:tabs>
                <w:tab w:val="left" w:pos="819"/>
              </w:tabs>
              <w:spacing w:line="292" w:lineRule="exact"/>
              <w:ind w:left="831" w:hanging="360"/>
              <w:rPr>
                <w:sz w:val="24"/>
              </w:rPr>
            </w:pPr>
            <w:r>
              <w:rPr>
                <w:sz w:val="24"/>
              </w:rPr>
              <w:t>párhuzamosan szerveződő</w:t>
            </w:r>
            <w:r>
              <w:rPr>
                <w:spacing w:val="-2"/>
                <w:sz w:val="24"/>
              </w:rPr>
              <w:t xml:space="preserve"> </w:t>
            </w:r>
            <w:r>
              <w:rPr>
                <w:sz w:val="24"/>
              </w:rPr>
              <w:t>tevékenységek.</w:t>
            </w:r>
          </w:p>
          <w:p w:rsidR="00C82819" w:rsidRDefault="004B671C" w:rsidP="005254AE">
            <w:pPr>
              <w:pStyle w:val="TableParagraph"/>
              <w:numPr>
                <w:ilvl w:val="0"/>
                <w:numId w:val="134"/>
              </w:numPr>
              <w:tabs>
                <w:tab w:val="left" w:pos="819"/>
              </w:tabs>
              <w:spacing w:line="293" w:lineRule="exact"/>
              <w:ind w:left="831" w:hanging="360"/>
              <w:rPr>
                <w:sz w:val="24"/>
              </w:rPr>
            </w:pPr>
            <w:r>
              <w:rPr>
                <w:sz w:val="24"/>
              </w:rPr>
              <w:t>Beszélgetőkör</w:t>
            </w:r>
          </w:p>
          <w:p w:rsidR="00C82819" w:rsidRDefault="004B671C" w:rsidP="005254AE">
            <w:pPr>
              <w:pStyle w:val="TableParagraph"/>
              <w:numPr>
                <w:ilvl w:val="0"/>
                <w:numId w:val="134"/>
              </w:numPr>
              <w:tabs>
                <w:tab w:val="left" w:pos="819"/>
              </w:tabs>
              <w:spacing w:before="4" w:line="235" w:lineRule="auto"/>
              <w:ind w:left="831" w:right="374" w:hanging="360"/>
              <w:rPr>
                <w:sz w:val="24"/>
              </w:rPr>
            </w:pPr>
            <w:r>
              <w:rPr>
                <w:sz w:val="24"/>
              </w:rPr>
              <w:t>Olyan pozitív visszajelzésekre épülő, bizalommal teli légkört kialakítása, ahol minden gyermek hibázhat, mindenkinek lehetősége van a</w:t>
            </w:r>
            <w:r>
              <w:rPr>
                <w:spacing w:val="-20"/>
                <w:sz w:val="24"/>
              </w:rPr>
              <w:t xml:space="preserve"> </w:t>
            </w:r>
            <w:r>
              <w:rPr>
                <w:sz w:val="24"/>
              </w:rPr>
              <w:t>javításra, próbálkozásra.</w:t>
            </w:r>
          </w:p>
          <w:p w:rsidR="00C82819" w:rsidRDefault="004B671C" w:rsidP="005254AE">
            <w:pPr>
              <w:pStyle w:val="TableParagraph"/>
              <w:numPr>
                <w:ilvl w:val="0"/>
                <w:numId w:val="134"/>
              </w:numPr>
              <w:tabs>
                <w:tab w:val="left" w:pos="819"/>
              </w:tabs>
              <w:spacing w:before="10" w:line="235" w:lineRule="auto"/>
              <w:ind w:left="831" w:right="247" w:hanging="360"/>
              <w:rPr>
                <w:sz w:val="24"/>
              </w:rPr>
            </w:pPr>
            <w:r>
              <w:rPr>
                <w:sz w:val="24"/>
              </w:rPr>
              <w:t>Az elmélyült tevékenységekhez nyugodt légkört</w:t>
            </w:r>
            <w:r>
              <w:rPr>
                <w:spacing w:val="-17"/>
                <w:sz w:val="24"/>
              </w:rPr>
              <w:t xml:space="preserve"> </w:t>
            </w:r>
            <w:r>
              <w:rPr>
                <w:sz w:val="24"/>
              </w:rPr>
              <w:t>és környezetet teremtünk, a csoportszoba elrendezésével törekszünk arra, hogy a párhuzamosan végezhető</w:t>
            </w:r>
            <w:r>
              <w:rPr>
                <w:spacing w:val="-3"/>
                <w:sz w:val="24"/>
              </w:rPr>
              <w:t xml:space="preserve"> </w:t>
            </w:r>
            <w:r>
              <w:rPr>
                <w:sz w:val="24"/>
              </w:rPr>
              <w:t>tevékenységekhez</w:t>
            </w:r>
          </w:p>
        </w:tc>
        <w:tc>
          <w:tcPr>
            <w:tcW w:w="4161"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69"/>
              </w:numPr>
              <w:tabs>
                <w:tab w:val="left" w:pos="818"/>
              </w:tabs>
              <w:ind w:left="830" w:right="158" w:hanging="360"/>
              <w:rPr>
                <w:sz w:val="24"/>
              </w:rPr>
            </w:pPr>
            <w:r>
              <w:rPr>
                <w:sz w:val="24"/>
              </w:rPr>
              <w:t>Minden gyermek a maga módján a maga ütemében a saját képességei szerint fejlődik, eléri fejlődése optimumát.</w:t>
            </w:r>
          </w:p>
          <w:p w:rsidR="00C82819" w:rsidRDefault="004B671C" w:rsidP="007F6356">
            <w:pPr>
              <w:pStyle w:val="TableParagraph"/>
              <w:numPr>
                <w:ilvl w:val="0"/>
                <w:numId w:val="69"/>
              </w:numPr>
              <w:tabs>
                <w:tab w:val="left" w:pos="818"/>
              </w:tabs>
              <w:spacing w:line="235" w:lineRule="auto"/>
              <w:ind w:left="830" w:right="178" w:hanging="360"/>
              <w:rPr>
                <w:sz w:val="24"/>
              </w:rPr>
            </w:pPr>
            <w:r>
              <w:rPr>
                <w:sz w:val="24"/>
              </w:rPr>
              <w:t>Kialakul feladattudatuk, korának megfelelő figyelemkoncentrációjuk.</w:t>
            </w:r>
          </w:p>
          <w:p w:rsidR="00C82819" w:rsidRDefault="004B671C" w:rsidP="007F6356">
            <w:pPr>
              <w:pStyle w:val="TableParagraph"/>
              <w:numPr>
                <w:ilvl w:val="0"/>
                <w:numId w:val="69"/>
              </w:numPr>
              <w:tabs>
                <w:tab w:val="left" w:pos="818"/>
              </w:tabs>
              <w:spacing w:before="5" w:line="235" w:lineRule="auto"/>
              <w:ind w:left="830" w:right="638" w:hanging="360"/>
              <w:rPr>
                <w:sz w:val="24"/>
              </w:rPr>
            </w:pPr>
            <w:r>
              <w:rPr>
                <w:sz w:val="24"/>
              </w:rPr>
              <w:t>Gondolatait képes érthetően szavakban, mondatokban megformálni.</w:t>
            </w:r>
          </w:p>
          <w:p w:rsidR="00C82819" w:rsidRDefault="004B671C" w:rsidP="007F6356">
            <w:pPr>
              <w:pStyle w:val="TableParagraph"/>
              <w:numPr>
                <w:ilvl w:val="0"/>
                <w:numId w:val="69"/>
              </w:numPr>
              <w:tabs>
                <w:tab w:val="left" w:pos="818"/>
              </w:tabs>
              <w:spacing w:before="4"/>
              <w:ind w:left="830" w:hanging="360"/>
              <w:rPr>
                <w:sz w:val="24"/>
              </w:rPr>
            </w:pPr>
            <w:r>
              <w:rPr>
                <w:sz w:val="24"/>
              </w:rPr>
              <w:t>Kialakult reális</w:t>
            </w:r>
            <w:r>
              <w:rPr>
                <w:spacing w:val="-2"/>
                <w:sz w:val="24"/>
              </w:rPr>
              <w:t xml:space="preserve"> </w:t>
            </w:r>
            <w:r>
              <w:rPr>
                <w:sz w:val="24"/>
              </w:rPr>
              <w:t>énképük.</w:t>
            </w:r>
          </w:p>
          <w:p w:rsidR="00C82819" w:rsidRDefault="004B671C" w:rsidP="007F6356">
            <w:pPr>
              <w:pStyle w:val="TableParagraph"/>
              <w:numPr>
                <w:ilvl w:val="0"/>
                <w:numId w:val="69"/>
              </w:numPr>
              <w:tabs>
                <w:tab w:val="left" w:pos="818"/>
              </w:tabs>
              <w:spacing w:before="5" w:line="235" w:lineRule="auto"/>
              <w:ind w:left="830" w:right="634" w:hanging="360"/>
              <w:rPr>
                <w:sz w:val="24"/>
              </w:rPr>
            </w:pPr>
            <w:r>
              <w:rPr>
                <w:sz w:val="24"/>
              </w:rPr>
              <w:t>Felismer konkrét összefüggéseket, ok</w:t>
            </w:r>
            <w:r>
              <w:rPr>
                <w:spacing w:val="-7"/>
                <w:sz w:val="24"/>
              </w:rPr>
              <w:t xml:space="preserve"> </w:t>
            </w:r>
            <w:r>
              <w:rPr>
                <w:sz w:val="24"/>
              </w:rPr>
              <w:t>okozati viszonyokat</w:t>
            </w:r>
          </w:p>
          <w:p w:rsidR="00C82819" w:rsidRDefault="004B671C" w:rsidP="007F6356">
            <w:pPr>
              <w:pStyle w:val="TableParagraph"/>
              <w:numPr>
                <w:ilvl w:val="0"/>
                <w:numId w:val="69"/>
              </w:numPr>
              <w:tabs>
                <w:tab w:val="left" w:pos="818"/>
              </w:tabs>
              <w:spacing w:before="9" w:line="235" w:lineRule="auto"/>
              <w:ind w:left="830" w:right="192" w:hanging="360"/>
              <w:rPr>
                <w:sz w:val="24"/>
              </w:rPr>
            </w:pPr>
            <w:r>
              <w:rPr>
                <w:sz w:val="24"/>
              </w:rPr>
              <w:t>Többféle megoldásra törekszik a problémamegoldásnál.</w:t>
            </w:r>
          </w:p>
          <w:p w:rsidR="00C82819" w:rsidRDefault="004B671C" w:rsidP="007F6356">
            <w:pPr>
              <w:pStyle w:val="TableParagraph"/>
              <w:numPr>
                <w:ilvl w:val="0"/>
                <w:numId w:val="69"/>
              </w:numPr>
              <w:tabs>
                <w:tab w:val="left" w:pos="818"/>
              </w:tabs>
              <w:spacing w:before="5"/>
              <w:ind w:left="830" w:hanging="360"/>
              <w:rPr>
                <w:sz w:val="24"/>
              </w:rPr>
            </w:pPr>
            <w:r>
              <w:rPr>
                <w:sz w:val="24"/>
              </w:rPr>
              <w:t>Önálló megfigyeléseket</w:t>
            </w:r>
            <w:r>
              <w:rPr>
                <w:spacing w:val="-4"/>
                <w:sz w:val="24"/>
              </w:rPr>
              <w:t xml:space="preserve"> </w:t>
            </w:r>
            <w:r>
              <w:rPr>
                <w:sz w:val="24"/>
              </w:rPr>
              <w:t>végez.</w:t>
            </w:r>
          </w:p>
          <w:p w:rsidR="00C82819" w:rsidRDefault="004B671C" w:rsidP="007F6356">
            <w:pPr>
              <w:pStyle w:val="TableParagraph"/>
              <w:numPr>
                <w:ilvl w:val="0"/>
                <w:numId w:val="69"/>
              </w:numPr>
              <w:tabs>
                <w:tab w:val="left" w:pos="818"/>
              </w:tabs>
              <w:spacing w:before="6" w:line="235" w:lineRule="auto"/>
              <w:ind w:left="830" w:right="350" w:hanging="360"/>
              <w:rPr>
                <w:sz w:val="24"/>
              </w:rPr>
            </w:pPr>
            <w:r>
              <w:rPr>
                <w:sz w:val="24"/>
              </w:rPr>
              <w:t>Önálló a begyakorolt feladatok megvalósításában.</w:t>
            </w:r>
          </w:p>
          <w:p w:rsidR="00C82819" w:rsidRDefault="004B671C" w:rsidP="007F6356">
            <w:pPr>
              <w:pStyle w:val="TableParagraph"/>
              <w:numPr>
                <w:ilvl w:val="0"/>
                <w:numId w:val="69"/>
              </w:numPr>
              <w:tabs>
                <w:tab w:val="left" w:pos="818"/>
              </w:tabs>
              <w:spacing w:before="7" w:line="235" w:lineRule="auto"/>
              <w:ind w:left="830" w:right="546" w:hanging="360"/>
              <w:rPr>
                <w:sz w:val="24"/>
              </w:rPr>
            </w:pPr>
            <w:r>
              <w:rPr>
                <w:sz w:val="24"/>
              </w:rPr>
              <w:t>A tanultak állandó</w:t>
            </w:r>
            <w:r>
              <w:rPr>
                <w:spacing w:val="-7"/>
                <w:sz w:val="24"/>
              </w:rPr>
              <w:t xml:space="preserve"> </w:t>
            </w:r>
            <w:r>
              <w:rPr>
                <w:sz w:val="24"/>
              </w:rPr>
              <w:t>ismétlése, gyakorlása az ismert német nyelvi mintamondatok használata.</w:t>
            </w:r>
          </w:p>
          <w:p w:rsidR="00C82819" w:rsidRDefault="004B671C" w:rsidP="007F6356">
            <w:pPr>
              <w:pStyle w:val="TableParagraph"/>
              <w:numPr>
                <w:ilvl w:val="0"/>
                <w:numId w:val="69"/>
              </w:numPr>
              <w:tabs>
                <w:tab w:val="left" w:pos="818"/>
              </w:tabs>
              <w:spacing w:before="10" w:line="235" w:lineRule="auto"/>
              <w:ind w:left="830" w:right="130" w:hanging="360"/>
              <w:rPr>
                <w:sz w:val="24"/>
              </w:rPr>
            </w:pPr>
            <w:r>
              <w:rPr>
                <w:sz w:val="24"/>
              </w:rPr>
              <w:t>Tevékenységek közben több területen és egy időben fejlődnek képességeik</w:t>
            </w:r>
          </w:p>
        </w:tc>
      </w:tr>
    </w:tbl>
    <w:p w:rsidR="00C82819" w:rsidRDefault="00C82819">
      <w:pPr>
        <w:sectPr w:rsidR="00C82819">
          <w:footerReference w:type="default" r:id="rId44"/>
          <w:endnotePr>
            <w:numFmt w:val="decimal"/>
          </w:endnotePr>
          <w:pgSz w:w="16838" w:h="11906" w:orient="landscape"/>
          <w:pgMar w:top="1100" w:right="1180" w:bottom="1160" w:left="1200" w:header="0" w:footer="978" w:gutter="0"/>
          <w:cols w:space="708"/>
        </w:sectPr>
      </w:pPr>
    </w:p>
    <w:p w:rsidR="00C82819" w:rsidRDefault="00C82819">
      <w:pPr>
        <w:pStyle w:val="Szvegtrzs"/>
        <w:spacing w:before="9"/>
        <w:ind w:firstLine="0"/>
        <w:rPr>
          <w:sz w:val="26"/>
        </w:rPr>
      </w:pPr>
    </w:p>
    <w:tbl>
      <w:tblPr>
        <w:tblW w:w="14224" w:type="dxa"/>
        <w:tblInd w:w="109" w:type="dxa"/>
        <w:tblLook w:val="04A0" w:firstRow="1" w:lastRow="0" w:firstColumn="1" w:lastColumn="0" w:noHBand="0" w:noVBand="1"/>
      </w:tblPr>
      <w:tblGrid>
        <w:gridCol w:w="4089"/>
        <w:gridCol w:w="7421"/>
        <w:gridCol w:w="2714"/>
      </w:tblGrid>
      <w:tr w:rsidR="00C82819" w:rsidTr="00880218">
        <w:trPr>
          <w:trHeight w:val="8937"/>
        </w:trPr>
        <w:tc>
          <w:tcPr>
            <w:tcW w:w="408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4"/>
              </w:numPr>
              <w:tabs>
                <w:tab w:val="left" w:pos="814"/>
              </w:tabs>
              <w:spacing w:line="235" w:lineRule="auto"/>
              <w:ind w:left="826" w:right="329" w:hanging="359"/>
              <w:rPr>
                <w:sz w:val="24"/>
              </w:rPr>
            </w:pPr>
            <w:r>
              <w:rPr>
                <w:sz w:val="24"/>
              </w:rPr>
              <w:t>A gyerekek német nyelv használata fejlődjön a tevékenységekbe</w:t>
            </w:r>
            <w:r>
              <w:rPr>
                <w:spacing w:val="-12"/>
                <w:sz w:val="24"/>
              </w:rPr>
              <w:t xml:space="preserve"> </w:t>
            </w:r>
            <w:r>
              <w:rPr>
                <w:sz w:val="24"/>
              </w:rPr>
              <w:t>megvalósuló tanulás és a játék</w:t>
            </w:r>
            <w:r>
              <w:rPr>
                <w:spacing w:val="-7"/>
                <w:sz w:val="24"/>
              </w:rPr>
              <w:t xml:space="preserve"> </w:t>
            </w:r>
            <w:r>
              <w:rPr>
                <w:sz w:val="24"/>
              </w:rPr>
              <w:t>során.</w:t>
            </w:r>
          </w:p>
          <w:p w:rsidR="00B700E3" w:rsidRDefault="00B700E3" w:rsidP="00B700E3">
            <w:pPr>
              <w:pStyle w:val="TableParagraph"/>
              <w:ind w:left="110" w:right="98"/>
              <w:jc w:val="both"/>
              <w:rPr>
                <w:i/>
                <w:sz w:val="24"/>
              </w:rPr>
            </w:pPr>
            <w:r>
              <w:rPr>
                <w:i/>
                <w:sz w:val="24"/>
              </w:rPr>
              <w:t>SNI gyermekek önállóságának fejlesztése a fiziológiai és az értelmi</w:t>
            </w:r>
            <w:r>
              <w:rPr>
                <w:i/>
                <w:spacing w:val="1"/>
                <w:sz w:val="24"/>
              </w:rPr>
              <w:t xml:space="preserve"> </w:t>
            </w:r>
            <w:r>
              <w:rPr>
                <w:i/>
                <w:sz w:val="24"/>
              </w:rPr>
              <w:t>fejlettséget</w:t>
            </w:r>
            <w:r>
              <w:rPr>
                <w:i/>
                <w:spacing w:val="-1"/>
                <w:sz w:val="24"/>
              </w:rPr>
              <w:t xml:space="preserve"> </w:t>
            </w:r>
            <w:r>
              <w:rPr>
                <w:i/>
                <w:sz w:val="24"/>
              </w:rPr>
              <w:t>figyelembe véve.Cél:</w:t>
            </w:r>
            <w:r>
              <w:rPr>
                <w:i/>
                <w:spacing w:val="-3"/>
                <w:sz w:val="24"/>
              </w:rPr>
              <w:t xml:space="preserve"> </w:t>
            </w:r>
            <w:r>
              <w:rPr>
                <w:i/>
                <w:sz w:val="24"/>
              </w:rPr>
              <w:t>minélönállóbb</w:t>
            </w:r>
            <w:r>
              <w:rPr>
                <w:i/>
                <w:spacing w:val="-2"/>
                <w:sz w:val="24"/>
              </w:rPr>
              <w:t xml:space="preserve"> </w:t>
            </w:r>
            <w:r>
              <w:rPr>
                <w:i/>
                <w:sz w:val="24"/>
              </w:rPr>
              <w:t>életvitel</w:t>
            </w:r>
            <w:r>
              <w:rPr>
                <w:i/>
                <w:spacing w:val="-2"/>
                <w:sz w:val="24"/>
              </w:rPr>
              <w:t xml:space="preserve"> </w:t>
            </w:r>
            <w:r>
              <w:rPr>
                <w:i/>
                <w:sz w:val="24"/>
              </w:rPr>
              <w:t>kialakítása.</w:t>
            </w:r>
          </w:p>
          <w:p w:rsidR="00B700E3" w:rsidRDefault="00B700E3" w:rsidP="00B700E3">
            <w:pPr>
              <w:pStyle w:val="TableParagraph"/>
              <w:spacing w:before="3"/>
              <w:rPr>
                <w:b/>
              </w:rPr>
            </w:pPr>
          </w:p>
          <w:p w:rsidR="00B700E3" w:rsidRPr="00B700E3" w:rsidRDefault="00B700E3" w:rsidP="00B700E3">
            <w:pPr>
              <w:pStyle w:val="TableParagraph"/>
              <w:spacing w:line="235" w:lineRule="auto"/>
              <w:ind w:left="312" w:right="329"/>
              <w:rPr>
                <w:sz w:val="24"/>
              </w:rPr>
            </w:pPr>
            <w:r w:rsidRPr="00B700E3">
              <w:rPr>
                <w:color w:val="FF0000"/>
                <w:sz w:val="24"/>
              </w:rPr>
              <w:t>A</w:t>
            </w:r>
            <w:r w:rsidRPr="00B700E3">
              <w:rPr>
                <w:color w:val="FF0000"/>
                <w:sz w:val="24"/>
              </w:rPr>
              <w:tab/>
              <w:t>gyermek</w:t>
            </w:r>
            <w:r w:rsidRPr="00B700E3">
              <w:rPr>
                <w:color w:val="FF0000"/>
                <w:sz w:val="24"/>
              </w:rPr>
              <w:tab/>
              <w:t>életkorának</w:t>
            </w:r>
            <w:r w:rsidRPr="00B700E3">
              <w:rPr>
                <w:color w:val="FF0000"/>
                <w:sz w:val="24"/>
              </w:rPr>
              <w:tab/>
              <w:t>és</w:t>
            </w:r>
            <w:r w:rsidRPr="00B700E3">
              <w:rPr>
                <w:color w:val="FF0000"/>
                <w:sz w:val="24"/>
              </w:rPr>
              <w:tab/>
              <w:t>egyéni</w:t>
            </w:r>
            <w:r w:rsidRPr="00B700E3">
              <w:rPr>
                <w:color w:val="FF0000"/>
                <w:sz w:val="24"/>
              </w:rPr>
              <w:tab/>
              <w:t>képességeinek</w:t>
            </w:r>
            <w:r w:rsidRPr="00B700E3">
              <w:rPr>
                <w:color w:val="FF0000"/>
                <w:sz w:val="24"/>
              </w:rPr>
              <w:tab/>
              <w:t>megfelelően</w:t>
            </w:r>
            <w:r w:rsidRPr="00B700E3">
              <w:rPr>
                <w:color w:val="FF0000"/>
                <w:spacing w:val="-57"/>
                <w:sz w:val="24"/>
              </w:rPr>
              <w:t xml:space="preserve"> </w:t>
            </w:r>
            <w:r w:rsidRPr="00B700E3">
              <w:rPr>
                <w:color w:val="FF0000"/>
                <w:sz w:val="24"/>
              </w:rPr>
              <w:t>rendelkezzen</w:t>
            </w:r>
            <w:r w:rsidRPr="00B700E3">
              <w:rPr>
                <w:color w:val="FF0000"/>
                <w:spacing w:val="2"/>
                <w:sz w:val="24"/>
              </w:rPr>
              <w:t xml:space="preserve"> </w:t>
            </w:r>
            <w:r w:rsidRPr="00B700E3">
              <w:rPr>
                <w:color w:val="FF0000"/>
                <w:sz w:val="24"/>
              </w:rPr>
              <w:t>olyan</w:t>
            </w:r>
            <w:r w:rsidRPr="00B700E3">
              <w:rPr>
                <w:color w:val="FF0000"/>
                <w:spacing w:val="60"/>
                <w:sz w:val="24"/>
              </w:rPr>
              <w:t xml:space="preserve"> </w:t>
            </w:r>
            <w:r w:rsidRPr="00B700E3">
              <w:rPr>
                <w:color w:val="FF0000"/>
                <w:sz w:val="24"/>
              </w:rPr>
              <w:t>szókinccsel,</w:t>
            </w:r>
            <w:r w:rsidRPr="00B700E3">
              <w:rPr>
                <w:color w:val="FF0000"/>
                <w:spacing w:val="60"/>
                <w:sz w:val="24"/>
              </w:rPr>
              <w:t xml:space="preserve"> </w:t>
            </w:r>
            <w:r w:rsidRPr="00B700E3">
              <w:rPr>
                <w:color w:val="FF0000"/>
                <w:sz w:val="24"/>
              </w:rPr>
              <w:t>amely</w:t>
            </w:r>
            <w:r w:rsidRPr="00B700E3">
              <w:rPr>
                <w:color w:val="FF0000"/>
                <w:spacing w:val="2"/>
                <w:sz w:val="24"/>
              </w:rPr>
              <w:t xml:space="preserve"> </w:t>
            </w:r>
            <w:r w:rsidRPr="00B700E3">
              <w:rPr>
                <w:color w:val="FF0000"/>
                <w:sz w:val="24"/>
              </w:rPr>
              <w:t>lehetővé</w:t>
            </w:r>
            <w:r w:rsidRPr="00B700E3">
              <w:rPr>
                <w:color w:val="FF0000"/>
                <w:spacing w:val="2"/>
                <w:sz w:val="24"/>
              </w:rPr>
              <w:t xml:space="preserve"> </w:t>
            </w:r>
            <w:r w:rsidRPr="00B700E3">
              <w:rPr>
                <w:color w:val="FF0000"/>
                <w:sz w:val="24"/>
              </w:rPr>
              <w:t>teszi,</w:t>
            </w:r>
            <w:r w:rsidRPr="00B700E3">
              <w:rPr>
                <w:color w:val="FF0000"/>
                <w:spacing w:val="60"/>
                <w:sz w:val="24"/>
              </w:rPr>
              <w:t xml:space="preserve"> </w:t>
            </w:r>
            <w:r w:rsidRPr="00B700E3">
              <w:rPr>
                <w:color w:val="FF0000"/>
                <w:sz w:val="24"/>
              </w:rPr>
              <w:t>hogy</w:t>
            </w:r>
            <w:r w:rsidRPr="00B700E3">
              <w:rPr>
                <w:color w:val="FF0000"/>
                <w:spacing w:val="60"/>
                <w:sz w:val="24"/>
              </w:rPr>
              <w:t xml:space="preserve"> </w:t>
            </w:r>
            <w:r w:rsidRPr="00B700E3">
              <w:rPr>
                <w:color w:val="FF0000"/>
                <w:sz w:val="24"/>
              </w:rPr>
              <w:t>az</w:t>
            </w:r>
            <w:r w:rsidR="00880218">
              <w:rPr>
                <w:color w:val="FF0000"/>
                <w:sz w:val="24"/>
              </w:rPr>
              <w:t xml:space="preserve"> </w:t>
            </w:r>
            <w:r w:rsidRPr="00B700E3">
              <w:rPr>
                <w:color w:val="FF0000"/>
                <w:spacing w:val="-57"/>
                <w:sz w:val="24"/>
              </w:rPr>
              <w:t xml:space="preserve"> </w:t>
            </w:r>
            <w:r w:rsidRPr="00B700E3">
              <w:rPr>
                <w:color w:val="FF0000"/>
                <w:sz w:val="24"/>
              </w:rPr>
              <w:t>egyszerű helyzetekben a nemzetiségi nyelvet érti és esetleg használja</w:t>
            </w:r>
            <w:r w:rsidRPr="00B700E3">
              <w:rPr>
                <w:color w:val="FF0000"/>
                <w:spacing w:val="1"/>
                <w:sz w:val="24"/>
              </w:rPr>
              <w:t xml:space="preserve"> </w:t>
            </w:r>
            <w:r w:rsidRPr="00B700E3">
              <w:rPr>
                <w:color w:val="FF0000"/>
                <w:sz w:val="24"/>
              </w:rPr>
              <w:t>Die</w:t>
            </w:r>
            <w:r w:rsidRPr="00B700E3">
              <w:rPr>
                <w:color w:val="FF0000"/>
                <w:spacing w:val="10"/>
                <w:sz w:val="24"/>
              </w:rPr>
              <w:t xml:space="preserve"> </w:t>
            </w:r>
            <w:r w:rsidRPr="00B700E3">
              <w:rPr>
                <w:color w:val="FF0000"/>
                <w:sz w:val="24"/>
              </w:rPr>
              <w:t>Kinder</w:t>
            </w:r>
            <w:r w:rsidRPr="00B700E3">
              <w:rPr>
                <w:color w:val="FF0000"/>
                <w:spacing w:val="10"/>
                <w:sz w:val="24"/>
              </w:rPr>
              <w:t xml:space="preserve"> </w:t>
            </w:r>
            <w:r w:rsidRPr="00B700E3">
              <w:rPr>
                <w:color w:val="FF0000"/>
                <w:sz w:val="24"/>
              </w:rPr>
              <w:t>sollen</w:t>
            </w:r>
            <w:r w:rsidRPr="00B700E3">
              <w:rPr>
                <w:color w:val="FF0000"/>
                <w:spacing w:val="11"/>
                <w:sz w:val="24"/>
              </w:rPr>
              <w:t xml:space="preserve"> </w:t>
            </w:r>
            <w:r w:rsidRPr="00B700E3">
              <w:rPr>
                <w:color w:val="FF0000"/>
                <w:sz w:val="24"/>
              </w:rPr>
              <w:t>einen</w:t>
            </w:r>
            <w:r w:rsidRPr="00B700E3">
              <w:rPr>
                <w:color w:val="FF0000"/>
                <w:spacing w:val="10"/>
                <w:sz w:val="24"/>
              </w:rPr>
              <w:t xml:space="preserve"> </w:t>
            </w:r>
            <w:r w:rsidRPr="00B700E3">
              <w:rPr>
                <w:color w:val="FF0000"/>
                <w:sz w:val="24"/>
              </w:rPr>
              <w:t>Wortschatz</w:t>
            </w:r>
            <w:r w:rsidRPr="00B700E3">
              <w:rPr>
                <w:color w:val="FF0000"/>
                <w:spacing w:val="11"/>
                <w:sz w:val="24"/>
              </w:rPr>
              <w:t xml:space="preserve"> </w:t>
            </w:r>
            <w:r w:rsidRPr="00B700E3">
              <w:rPr>
                <w:color w:val="FF0000"/>
                <w:sz w:val="24"/>
              </w:rPr>
              <w:t>besitzen,</w:t>
            </w:r>
            <w:r w:rsidRPr="00B700E3">
              <w:rPr>
                <w:color w:val="FF0000"/>
                <w:spacing w:val="10"/>
                <w:sz w:val="24"/>
              </w:rPr>
              <w:t xml:space="preserve"> </w:t>
            </w:r>
            <w:r w:rsidRPr="00B700E3">
              <w:rPr>
                <w:color w:val="FF0000"/>
                <w:sz w:val="24"/>
              </w:rPr>
              <w:t>der</w:t>
            </w:r>
            <w:r w:rsidRPr="00B700E3">
              <w:rPr>
                <w:color w:val="FF0000"/>
                <w:spacing w:val="10"/>
                <w:sz w:val="24"/>
              </w:rPr>
              <w:t xml:space="preserve"> </w:t>
            </w:r>
            <w:r w:rsidRPr="00B700E3">
              <w:rPr>
                <w:color w:val="FF0000"/>
                <w:sz w:val="24"/>
              </w:rPr>
              <w:t>ihrem</w:t>
            </w:r>
            <w:r w:rsidRPr="00B700E3">
              <w:rPr>
                <w:color w:val="FF0000"/>
                <w:spacing w:val="10"/>
                <w:sz w:val="24"/>
              </w:rPr>
              <w:t xml:space="preserve"> </w:t>
            </w:r>
            <w:r w:rsidRPr="00B700E3">
              <w:rPr>
                <w:color w:val="FF0000"/>
                <w:sz w:val="24"/>
              </w:rPr>
              <w:t>Alter</w:t>
            </w:r>
            <w:r w:rsidRPr="00B700E3">
              <w:rPr>
                <w:color w:val="FF0000"/>
                <w:spacing w:val="11"/>
                <w:sz w:val="24"/>
              </w:rPr>
              <w:t xml:space="preserve"> </w:t>
            </w:r>
            <w:r w:rsidRPr="00B700E3">
              <w:rPr>
                <w:color w:val="FF0000"/>
                <w:sz w:val="24"/>
              </w:rPr>
              <w:t>und</w:t>
            </w:r>
            <w:r w:rsidRPr="00B700E3">
              <w:rPr>
                <w:color w:val="FF0000"/>
                <w:spacing w:val="-57"/>
                <w:sz w:val="24"/>
              </w:rPr>
              <w:t xml:space="preserve"> </w:t>
            </w:r>
            <w:r w:rsidRPr="00B700E3">
              <w:rPr>
                <w:color w:val="FF0000"/>
                <w:sz w:val="24"/>
              </w:rPr>
              <w:t>ihren</w:t>
            </w:r>
            <w:r w:rsidRPr="00B700E3">
              <w:rPr>
                <w:color w:val="FF0000"/>
                <w:spacing w:val="37"/>
                <w:sz w:val="24"/>
              </w:rPr>
              <w:t xml:space="preserve"> </w:t>
            </w:r>
            <w:r w:rsidRPr="00B700E3">
              <w:rPr>
                <w:color w:val="FF0000"/>
                <w:sz w:val="24"/>
              </w:rPr>
              <w:t>individuellen</w:t>
            </w:r>
            <w:r w:rsidRPr="00B700E3">
              <w:rPr>
                <w:color w:val="FF0000"/>
                <w:spacing w:val="38"/>
                <w:sz w:val="24"/>
              </w:rPr>
              <w:t xml:space="preserve"> </w:t>
            </w:r>
            <w:r w:rsidRPr="00B700E3">
              <w:rPr>
                <w:color w:val="FF0000"/>
                <w:sz w:val="24"/>
              </w:rPr>
              <w:t>Fähigkeiten</w:t>
            </w:r>
            <w:r w:rsidRPr="00B700E3">
              <w:rPr>
                <w:color w:val="FF0000"/>
                <w:spacing w:val="37"/>
                <w:sz w:val="24"/>
              </w:rPr>
              <w:t xml:space="preserve"> </w:t>
            </w:r>
            <w:r w:rsidRPr="00B700E3">
              <w:rPr>
                <w:color w:val="FF0000"/>
                <w:sz w:val="24"/>
              </w:rPr>
              <w:t>angemessen</w:t>
            </w:r>
            <w:r w:rsidRPr="00B700E3">
              <w:rPr>
                <w:color w:val="FF0000"/>
                <w:spacing w:val="37"/>
                <w:sz w:val="24"/>
              </w:rPr>
              <w:t xml:space="preserve"> </w:t>
            </w:r>
            <w:r w:rsidRPr="00B700E3">
              <w:rPr>
                <w:color w:val="FF0000"/>
                <w:sz w:val="24"/>
              </w:rPr>
              <w:t>ist</w:t>
            </w:r>
            <w:r w:rsidRPr="00B700E3">
              <w:rPr>
                <w:color w:val="FF0000"/>
                <w:spacing w:val="34"/>
                <w:sz w:val="24"/>
              </w:rPr>
              <w:t xml:space="preserve"> </w:t>
            </w:r>
            <w:r w:rsidRPr="00B700E3">
              <w:rPr>
                <w:color w:val="FF0000"/>
                <w:sz w:val="24"/>
              </w:rPr>
              <w:t>und</w:t>
            </w:r>
            <w:r w:rsidRPr="00B700E3">
              <w:rPr>
                <w:color w:val="FF0000"/>
                <w:spacing w:val="34"/>
                <w:sz w:val="24"/>
              </w:rPr>
              <w:t xml:space="preserve"> </w:t>
            </w:r>
            <w:r w:rsidRPr="00B700E3">
              <w:rPr>
                <w:color w:val="FF0000"/>
                <w:sz w:val="24"/>
              </w:rPr>
              <w:t>es</w:t>
            </w:r>
            <w:r w:rsidRPr="00B700E3">
              <w:rPr>
                <w:color w:val="FF0000"/>
                <w:spacing w:val="37"/>
                <w:sz w:val="24"/>
              </w:rPr>
              <w:t xml:space="preserve"> </w:t>
            </w:r>
            <w:r w:rsidRPr="00B700E3">
              <w:rPr>
                <w:color w:val="FF0000"/>
                <w:sz w:val="24"/>
              </w:rPr>
              <w:t>ihnen</w:t>
            </w:r>
            <w:r w:rsidRPr="00B700E3">
              <w:rPr>
                <w:color w:val="FF0000"/>
                <w:spacing w:val="-57"/>
                <w:sz w:val="24"/>
              </w:rPr>
              <w:t xml:space="preserve"> </w:t>
            </w:r>
            <w:r w:rsidRPr="00B700E3">
              <w:rPr>
                <w:color w:val="FF0000"/>
                <w:sz w:val="24"/>
              </w:rPr>
              <w:t>ermöglicht,</w:t>
            </w:r>
            <w:r w:rsidRPr="00B700E3">
              <w:rPr>
                <w:color w:val="FF0000"/>
                <w:spacing w:val="11"/>
                <w:sz w:val="24"/>
              </w:rPr>
              <w:t xml:space="preserve"> </w:t>
            </w:r>
            <w:r w:rsidRPr="00B700E3">
              <w:rPr>
                <w:color w:val="FF0000"/>
                <w:sz w:val="24"/>
              </w:rPr>
              <w:t>dass</w:t>
            </w:r>
            <w:r w:rsidRPr="00B700E3">
              <w:rPr>
                <w:color w:val="FF0000"/>
                <w:spacing w:val="10"/>
                <w:sz w:val="24"/>
              </w:rPr>
              <w:t xml:space="preserve"> </w:t>
            </w:r>
            <w:r w:rsidRPr="00B700E3">
              <w:rPr>
                <w:color w:val="FF0000"/>
                <w:sz w:val="24"/>
              </w:rPr>
              <w:t>sie</w:t>
            </w:r>
            <w:r w:rsidRPr="00B700E3">
              <w:rPr>
                <w:color w:val="FF0000"/>
                <w:spacing w:val="9"/>
                <w:sz w:val="24"/>
              </w:rPr>
              <w:t xml:space="preserve"> </w:t>
            </w:r>
            <w:r w:rsidRPr="00B700E3">
              <w:rPr>
                <w:color w:val="FF0000"/>
                <w:sz w:val="24"/>
              </w:rPr>
              <w:t>die</w:t>
            </w:r>
            <w:r w:rsidRPr="00B700E3">
              <w:rPr>
                <w:color w:val="FF0000"/>
                <w:spacing w:val="9"/>
                <w:sz w:val="24"/>
              </w:rPr>
              <w:t xml:space="preserve"> </w:t>
            </w:r>
            <w:r w:rsidRPr="00B700E3">
              <w:rPr>
                <w:color w:val="FF0000"/>
                <w:sz w:val="24"/>
              </w:rPr>
              <w:t>Sprache</w:t>
            </w:r>
            <w:r w:rsidRPr="00B700E3">
              <w:rPr>
                <w:color w:val="FF0000"/>
                <w:spacing w:val="9"/>
                <w:sz w:val="24"/>
              </w:rPr>
              <w:t xml:space="preserve"> </w:t>
            </w:r>
            <w:r w:rsidRPr="00B700E3">
              <w:rPr>
                <w:color w:val="FF0000"/>
                <w:sz w:val="24"/>
              </w:rPr>
              <w:t>der</w:t>
            </w:r>
            <w:r w:rsidRPr="00B700E3">
              <w:rPr>
                <w:color w:val="FF0000"/>
                <w:spacing w:val="9"/>
                <w:sz w:val="24"/>
              </w:rPr>
              <w:t xml:space="preserve"> </w:t>
            </w:r>
            <w:r w:rsidRPr="00B700E3">
              <w:rPr>
                <w:color w:val="FF0000"/>
                <w:sz w:val="24"/>
              </w:rPr>
              <w:t>Nationalität</w:t>
            </w:r>
            <w:r w:rsidRPr="00B700E3">
              <w:rPr>
                <w:color w:val="FF0000"/>
                <w:spacing w:val="11"/>
                <w:sz w:val="24"/>
              </w:rPr>
              <w:t xml:space="preserve"> </w:t>
            </w:r>
            <w:r w:rsidRPr="00B700E3">
              <w:rPr>
                <w:color w:val="FF0000"/>
                <w:sz w:val="24"/>
              </w:rPr>
              <w:t>in</w:t>
            </w:r>
            <w:r w:rsidRPr="00B700E3">
              <w:rPr>
                <w:color w:val="FF0000"/>
                <w:spacing w:val="9"/>
                <w:sz w:val="24"/>
              </w:rPr>
              <w:t xml:space="preserve"> </w:t>
            </w:r>
            <w:r w:rsidRPr="00B700E3">
              <w:rPr>
                <w:color w:val="FF0000"/>
                <w:sz w:val="24"/>
              </w:rPr>
              <w:t>einfachen</w:t>
            </w:r>
            <w:r w:rsidRPr="00B700E3">
              <w:rPr>
                <w:color w:val="FF0000"/>
                <w:spacing w:val="-57"/>
                <w:sz w:val="24"/>
              </w:rPr>
              <w:t xml:space="preserve"> </w:t>
            </w:r>
            <w:r w:rsidRPr="00B700E3">
              <w:rPr>
                <w:color w:val="FF0000"/>
                <w:sz w:val="24"/>
              </w:rPr>
              <w:t>Situationen</w:t>
            </w:r>
            <w:r w:rsidRPr="00B700E3">
              <w:rPr>
                <w:color w:val="FF0000"/>
                <w:spacing w:val="-1"/>
                <w:sz w:val="24"/>
              </w:rPr>
              <w:t xml:space="preserve"> </w:t>
            </w:r>
            <w:r w:rsidRPr="00B700E3">
              <w:rPr>
                <w:color w:val="FF0000"/>
                <w:sz w:val="24"/>
              </w:rPr>
              <w:t>verstehen</w:t>
            </w:r>
            <w:r w:rsidRPr="00B700E3">
              <w:rPr>
                <w:color w:val="FF0000"/>
                <w:spacing w:val="-1"/>
                <w:sz w:val="24"/>
              </w:rPr>
              <w:t xml:space="preserve"> </w:t>
            </w:r>
            <w:r w:rsidRPr="00B700E3">
              <w:rPr>
                <w:color w:val="FF0000"/>
                <w:sz w:val="24"/>
              </w:rPr>
              <w:t>und</w:t>
            </w:r>
            <w:r w:rsidRPr="00B700E3">
              <w:rPr>
                <w:color w:val="FF0000"/>
                <w:spacing w:val="-1"/>
                <w:sz w:val="24"/>
              </w:rPr>
              <w:t xml:space="preserve"> </w:t>
            </w:r>
            <w:r w:rsidRPr="00B700E3">
              <w:rPr>
                <w:color w:val="FF0000"/>
                <w:sz w:val="24"/>
              </w:rPr>
              <w:t>eventuell</w:t>
            </w:r>
            <w:r w:rsidRPr="00B700E3">
              <w:rPr>
                <w:color w:val="FF0000"/>
                <w:spacing w:val="1"/>
                <w:sz w:val="24"/>
              </w:rPr>
              <w:t xml:space="preserve"> </w:t>
            </w:r>
            <w:r w:rsidRPr="00B700E3">
              <w:rPr>
                <w:color w:val="FF0000"/>
                <w:sz w:val="24"/>
              </w:rPr>
              <w:t>anwenden</w:t>
            </w:r>
            <w:r w:rsidRPr="00B700E3">
              <w:rPr>
                <w:color w:val="FF0000"/>
                <w:spacing w:val="-1"/>
                <w:sz w:val="24"/>
              </w:rPr>
              <w:t xml:space="preserve"> </w:t>
            </w:r>
            <w:r w:rsidRPr="00B700E3">
              <w:rPr>
                <w:color w:val="FF0000"/>
                <w:sz w:val="24"/>
              </w:rPr>
              <w:t>können.</w:t>
            </w:r>
          </w:p>
        </w:tc>
        <w:tc>
          <w:tcPr>
            <w:tcW w:w="7421"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pPr>
              <w:pStyle w:val="TableParagraph"/>
              <w:ind w:left="831" w:right="94"/>
              <w:rPr>
                <w:sz w:val="24"/>
              </w:rPr>
            </w:pPr>
            <w:r>
              <w:rPr>
                <w:sz w:val="24"/>
              </w:rPr>
              <w:t>biztosítani tudjuk a megfelelő helyet, eszközöket és a szabad választás lehetőségét. Az önálló tapasztalatszerzéshez - a játékhoz és egyéb tevékenységekhez - az életkornak és a gyermekek egyéni képességeinek megfelelő eszközöket biztosítjuk</w:t>
            </w:r>
          </w:p>
          <w:p w:rsidR="00C82819" w:rsidRDefault="004B671C" w:rsidP="005254AE">
            <w:pPr>
              <w:pStyle w:val="TableParagraph"/>
              <w:numPr>
                <w:ilvl w:val="0"/>
                <w:numId w:val="144"/>
              </w:numPr>
              <w:tabs>
                <w:tab w:val="left" w:pos="819"/>
              </w:tabs>
              <w:ind w:left="831" w:right="398" w:hanging="360"/>
              <w:rPr>
                <w:sz w:val="24"/>
              </w:rPr>
            </w:pPr>
            <w:r>
              <w:rPr>
                <w:sz w:val="24"/>
              </w:rPr>
              <w:t>Az ismeretszerzés az egész óvodai nap folyamán adódó helyzetekben természetes és szimulált környezetben történő megvalósítása. Sok érzékszervet foglalkoztató tapasztalatszerzés lehetőségének biztosítása, differenciált</w:t>
            </w:r>
            <w:r>
              <w:rPr>
                <w:spacing w:val="-15"/>
                <w:sz w:val="24"/>
              </w:rPr>
              <w:t xml:space="preserve"> </w:t>
            </w:r>
            <w:r>
              <w:rPr>
                <w:sz w:val="24"/>
              </w:rPr>
              <w:t>fejlesztés.</w:t>
            </w:r>
          </w:p>
          <w:p w:rsidR="00C82819" w:rsidRDefault="004B671C" w:rsidP="005254AE">
            <w:pPr>
              <w:pStyle w:val="TableParagraph"/>
              <w:numPr>
                <w:ilvl w:val="0"/>
                <w:numId w:val="144"/>
              </w:numPr>
              <w:tabs>
                <w:tab w:val="left" w:pos="819"/>
              </w:tabs>
              <w:ind w:left="831" w:right="166" w:hanging="360"/>
              <w:rPr>
                <w:sz w:val="24"/>
              </w:rPr>
            </w:pPr>
            <w:r>
              <w:rPr>
                <w:sz w:val="24"/>
              </w:rPr>
              <w:t>Korszerű óvodapedagógiai módszerek</w:t>
            </w:r>
            <w:r>
              <w:rPr>
                <w:spacing w:val="-13"/>
                <w:sz w:val="24"/>
              </w:rPr>
              <w:t xml:space="preserve"> </w:t>
            </w:r>
            <w:r>
              <w:rPr>
                <w:sz w:val="24"/>
              </w:rPr>
              <w:t>alkalmazása: differenciálás, kooperatív technikák, mozgás-zene összekapcsolása, szülőkkel való partneri együttműködés.</w:t>
            </w:r>
          </w:p>
          <w:p w:rsidR="00C82819" w:rsidRDefault="004B671C" w:rsidP="005254AE">
            <w:pPr>
              <w:pStyle w:val="TableParagraph"/>
              <w:numPr>
                <w:ilvl w:val="0"/>
                <w:numId w:val="144"/>
              </w:numPr>
              <w:tabs>
                <w:tab w:val="left" w:pos="819"/>
              </w:tabs>
              <w:ind w:left="831" w:right="303" w:hanging="360"/>
              <w:rPr>
                <w:sz w:val="24"/>
              </w:rPr>
            </w:pPr>
            <w:r>
              <w:rPr>
                <w:sz w:val="24"/>
              </w:rPr>
              <w:t>A többszintű differenciálás, az egyéni bánásmód elvének szem előtt tartása. Egyéni haladási</w:t>
            </w:r>
            <w:r>
              <w:rPr>
                <w:spacing w:val="-13"/>
                <w:sz w:val="24"/>
              </w:rPr>
              <w:t xml:space="preserve"> </w:t>
            </w:r>
            <w:r>
              <w:rPr>
                <w:sz w:val="24"/>
              </w:rPr>
              <w:t>ütemet segítő differenciált tevékenység szervezés. A differenciálás során az egyéni különbségeket vesszük figyelembe, biztosítjuk a különböző haladási ütemű gyermekek részére a rugalmas időkeretet és az egyénre szabott</w:t>
            </w:r>
            <w:r>
              <w:rPr>
                <w:spacing w:val="-13"/>
                <w:sz w:val="24"/>
              </w:rPr>
              <w:t xml:space="preserve"> </w:t>
            </w:r>
            <w:r>
              <w:rPr>
                <w:sz w:val="24"/>
              </w:rPr>
              <w:t>tevékenységeket.</w:t>
            </w:r>
          </w:p>
          <w:p w:rsidR="00C82819" w:rsidRDefault="004B671C" w:rsidP="005254AE">
            <w:pPr>
              <w:pStyle w:val="TableParagraph"/>
              <w:numPr>
                <w:ilvl w:val="0"/>
                <w:numId w:val="144"/>
              </w:numPr>
              <w:tabs>
                <w:tab w:val="left" w:pos="819"/>
              </w:tabs>
              <w:spacing w:line="235" w:lineRule="auto"/>
              <w:ind w:left="831" w:right="282" w:hanging="360"/>
              <w:rPr>
                <w:sz w:val="24"/>
              </w:rPr>
            </w:pPr>
            <w:r>
              <w:rPr>
                <w:sz w:val="24"/>
              </w:rPr>
              <w:t>A tanulási folyamat megtervezése, a tervek felülvizsgálata a megvalósítás</w:t>
            </w:r>
            <w:r>
              <w:rPr>
                <w:spacing w:val="-21"/>
                <w:sz w:val="24"/>
              </w:rPr>
              <w:t xml:space="preserve"> </w:t>
            </w:r>
            <w:r>
              <w:rPr>
                <w:sz w:val="24"/>
              </w:rPr>
              <w:t>eredményességének függvényében.</w:t>
            </w:r>
          </w:p>
          <w:p w:rsidR="00C82819" w:rsidRDefault="004B671C" w:rsidP="005254AE">
            <w:pPr>
              <w:pStyle w:val="TableParagraph"/>
              <w:numPr>
                <w:ilvl w:val="0"/>
                <w:numId w:val="144"/>
              </w:numPr>
              <w:tabs>
                <w:tab w:val="left" w:pos="819"/>
              </w:tabs>
              <w:spacing w:before="7" w:line="235" w:lineRule="auto"/>
              <w:ind w:left="831" w:right="731" w:hanging="360"/>
              <w:rPr>
                <w:sz w:val="24"/>
              </w:rPr>
            </w:pPr>
            <w:r>
              <w:rPr>
                <w:sz w:val="24"/>
              </w:rPr>
              <w:t>A gyermekek személyiségfejlődésének, sajátosságainak megfelelő módszerekkel, sokoldalúan, elsősorban a játékukon</w:t>
            </w:r>
            <w:r>
              <w:rPr>
                <w:spacing w:val="-13"/>
                <w:sz w:val="24"/>
              </w:rPr>
              <w:t xml:space="preserve"> </w:t>
            </w:r>
            <w:r>
              <w:rPr>
                <w:sz w:val="24"/>
              </w:rPr>
              <w:t>keresztül történő</w:t>
            </w:r>
            <w:r>
              <w:rPr>
                <w:spacing w:val="-1"/>
                <w:sz w:val="24"/>
              </w:rPr>
              <w:t xml:space="preserve"> </w:t>
            </w:r>
            <w:r>
              <w:rPr>
                <w:sz w:val="24"/>
              </w:rPr>
              <w:t>feltárása.</w:t>
            </w:r>
          </w:p>
          <w:p w:rsidR="00C82819" w:rsidRDefault="004B671C" w:rsidP="005254AE">
            <w:pPr>
              <w:pStyle w:val="TableParagraph"/>
              <w:numPr>
                <w:ilvl w:val="0"/>
                <w:numId w:val="144"/>
              </w:numPr>
              <w:tabs>
                <w:tab w:val="left" w:pos="819"/>
              </w:tabs>
              <w:spacing w:before="28" w:line="276" w:lineRule="exact"/>
              <w:ind w:left="831" w:right="260" w:hanging="360"/>
              <w:rPr>
                <w:sz w:val="24"/>
              </w:rPr>
            </w:pPr>
            <w:r>
              <w:rPr>
                <w:sz w:val="24"/>
              </w:rPr>
              <w:t>Német nyelven a gyermekcsoport élményeinek, tapasztalatainak, folyamatosan, komplexen</w:t>
            </w:r>
            <w:r>
              <w:rPr>
                <w:spacing w:val="-8"/>
                <w:sz w:val="24"/>
              </w:rPr>
              <w:t xml:space="preserve"> </w:t>
            </w:r>
            <w:r>
              <w:rPr>
                <w:sz w:val="24"/>
              </w:rPr>
              <w:t>történő feldolgozása.</w:t>
            </w:r>
          </w:p>
          <w:p w:rsidR="00B700E3" w:rsidRDefault="00B700E3" w:rsidP="00B700E3">
            <w:pPr>
              <w:pStyle w:val="TableParagraph"/>
              <w:ind w:left="110" w:right="97"/>
              <w:jc w:val="both"/>
              <w:rPr>
                <w:sz w:val="24"/>
              </w:rPr>
            </w:pPr>
            <w:r>
              <w:rPr>
                <w:color w:val="FF0000"/>
                <w:sz w:val="24"/>
              </w:rPr>
              <w:t>A</w:t>
            </w:r>
            <w:r>
              <w:rPr>
                <w:color w:val="FF0000"/>
                <w:spacing w:val="1"/>
                <w:sz w:val="24"/>
              </w:rPr>
              <w:t xml:space="preserve"> </w:t>
            </w:r>
            <w:r>
              <w:rPr>
                <w:color w:val="FF0000"/>
                <w:sz w:val="24"/>
              </w:rPr>
              <w:t>nemzetiség</w:t>
            </w:r>
            <w:r>
              <w:rPr>
                <w:color w:val="FF0000"/>
                <w:spacing w:val="1"/>
                <w:sz w:val="24"/>
              </w:rPr>
              <w:t xml:space="preserve"> </w:t>
            </w:r>
            <w:r>
              <w:rPr>
                <w:color w:val="FF0000"/>
                <w:sz w:val="24"/>
              </w:rPr>
              <w:t>nyelvén</w:t>
            </w:r>
            <w:r>
              <w:rPr>
                <w:color w:val="FF0000"/>
                <w:spacing w:val="1"/>
                <w:sz w:val="24"/>
              </w:rPr>
              <w:t xml:space="preserve"> </w:t>
            </w:r>
            <w:r>
              <w:rPr>
                <w:color w:val="FF0000"/>
                <w:sz w:val="24"/>
              </w:rPr>
              <w:t>folyó</w:t>
            </w:r>
            <w:r>
              <w:rPr>
                <w:color w:val="FF0000"/>
                <w:spacing w:val="1"/>
                <w:sz w:val="24"/>
              </w:rPr>
              <w:t xml:space="preserve"> </w:t>
            </w:r>
            <w:r>
              <w:rPr>
                <w:color w:val="FF0000"/>
                <w:sz w:val="24"/>
              </w:rPr>
              <w:t>tanulási</w:t>
            </w:r>
            <w:r>
              <w:rPr>
                <w:color w:val="FF0000"/>
                <w:spacing w:val="1"/>
                <w:sz w:val="24"/>
              </w:rPr>
              <w:t xml:space="preserve"> </w:t>
            </w:r>
            <w:r>
              <w:rPr>
                <w:color w:val="FF0000"/>
                <w:sz w:val="24"/>
              </w:rPr>
              <w:t>helyzetek,</w:t>
            </w:r>
            <w:r>
              <w:rPr>
                <w:color w:val="FF0000"/>
                <w:spacing w:val="1"/>
                <w:sz w:val="24"/>
              </w:rPr>
              <w:t xml:space="preserve"> </w:t>
            </w:r>
            <w:r>
              <w:rPr>
                <w:color w:val="FF0000"/>
                <w:sz w:val="24"/>
              </w:rPr>
              <w:t>visszatérő</w:t>
            </w:r>
            <w:r>
              <w:rPr>
                <w:color w:val="FF0000"/>
                <w:spacing w:val="1"/>
                <w:sz w:val="24"/>
              </w:rPr>
              <w:t xml:space="preserve"> </w:t>
            </w:r>
            <w:r>
              <w:rPr>
                <w:color w:val="FF0000"/>
                <w:sz w:val="24"/>
              </w:rPr>
              <w:t>kommunikációs</w:t>
            </w:r>
            <w:r>
              <w:rPr>
                <w:color w:val="FF0000"/>
                <w:spacing w:val="1"/>
                <w:sz w:val="24"/>
              </w:rPr>
              <w:t xml:space="preserve"> </w:t>
            </w:r>
            <w:r>
              <w:rPr>
                <w:color w:val="FF0000"/>
                <w:sz w:val="24"/>
              </w:rPr>
              <w:t>helyzetek</w:t>
            </w:r>
            <w:r>
              <w:rPr>
                <w:color w:val="FF0000"/>
                <w:spacing w:val="1"/>
                <w:sz w:val="24"/>
              </w:rPr>
              <w:t xml:space="preserve"> </w:t>
            </w:r>
            <w:r>
              <w:rPr>
                <w:color w:val="FF0000"/>
                <w:sz w:val="24"/>
              </w:rPr>
              <w:t>tervezése.</w:t>
            </w:r>
          </w:p>
          <w:p w:rsidR="00B700E3" w:rsidRDefault="00B700E3" w:rsidP="00B700E3">
            <w:pPr>
              <w:pStyle w:val="TableParagraph"/>
              <w:rPr>
                <w:b/>
                <w:sz w:val="24"/>
              </w:rPr>
            </w:pPr>
          </w:p>
          <w:p w:rsidR="00B700E3" w:rsidRPr="00B700E3" w:rsidRDefault="00B700E3" w:rsidP="00B700E3">
            <w:pPr>
              <w:pStyle w:val="TableParagraph"/>
              <w:tabs>
                <w:tab w:val="left" w:pos="819"/>
              </w:tabs>
              <w:spacing w:before="28" w:line="276" w:lineRule="exact"/>
              <w:ind w:right="260"/>
              <w:rPr>
                <w:sz w:val="24"/>
              </w:rPr>
            </w:pPr>
            <w:r w:rsidRPr="00B700E3">
              <w:rPr>
                <w:color w:val="FF0000"/>
                <w:sz w:val="24"/>
              </w:rPr>
              <w:t>Planung</w:t>
            </w:r>
            <w:r w:rsidRPr="00B700E3">
              <w:rPr>
                <w:color w:val="FF0000"/>
                <w:spacing w:val="1"/>
                <w:sz w:val="24"/>
              </w:rPr>
              <w:t xml:space="preserve"> </w:t>
            </w:r>
            <w:r w:rsidRPr="00B700E3">
              <w:rPr>
                <w:color w:val="FF0000"/>
                <w:sz w:val="24"/>
              </w:rPr>
              <w:t>von</w:t>
            </w:r>
            <w:r w:rsidRPr="00B700E3">
              <w:rPr>
                <w:color w:val="FF0000"/>
                <w:spacing w:val="1"/>
                <w:sz w:val="24"/>
              </w:rPr>
              <w:t xml:space="preserve"> </w:t>
            </w:r>
            <w:r w:rsidRPr="00B700E3">
              <w:rPr>
                <w:color w:val="FF0000"/>
                <w:sz w:val="24"/>
              </w:rPr>
              <w:t>Lernsituationen</w:t>
            </w:r>
            <w:r w:rsidRPr="00B700E3">
              <w:rPr>
                <w:color w:val="FF0000"/>
                <w:spacing w:val="1"/>
                <w:sz w:val="24"/>
              </w:rPr>
              <w:t xml:space="preserve"> </w:t>
            </w:r>
            <w:r w:rsidRPr="00B700E3">
              <w:rPr>
                <w:color w:val="FF0000"/>
                <w:sz w:val="24"/>
              </w:rPr>
              <w:t>und</w:t>
            </w:r>
            <w:r w:rsidRPr="00B700E3">
              <w:rPr>
                <w:color w:val="FF0000"/>
                <w:spacing w:val="1"/>
                <w:sz w:val="24"/>
              </w:rPr>
              <w:t xml:space="preserve"> </w:t>
            </w:r>
            <w:r w:rsidRPr="00B700E3">
              <w:rPr>
                <w:color w:val="FF0000"/>
                <w:sz w:val="24"/>
              </w:rPr>
              <w:t>wiederkehrenden</w:t>
            </w:r>
            <w:r w:rsidRPr="00B700E3">
              <w:rPr>
                <w:color w:val="FF0000"/>
                <w:spacing w:val="-57"/>
                <w:sz w:val="24"/>
              </w:rPr>
              <w:t xml:space="preserve"> </w:t>
            </w:r>
            <w:r w:rsidRPr="00B700E3">
              <w:rPr>
                <w:color w:val="FF0000"/>
                <w:sz w:val="24"/>
              </w:rPr>
              <w:t>Kommunikationssituationen</w:t>
            </w:r>
            <w:r w:rsidRPr="00B700E3">
              <w:rPr>
                <w:color w:val="FF0000"/>
                <w:spacing w:val="-2"/>
                <w:sz w:val="24"/>
              </w:rPr>
              <w:t xml:space="preserve"> </w:t>
            </w:r>
            <w:r w:rsidRPr="00B700E3">
              <w:rPr>
                <w:color w:val="FF0000"/>
                <w:sz w:val="24"/>
              </w:rPr>
              <w:t>in</w:t>
            </w:r>
            <w:r w:rsidRPr="00B700E3">
              <w:rPr>
                <w:color w:val="FF0000"/>
                <w:spacing w:val="-1"/>
                <w:sz w:val="24"/>
              </w:rPr>
              <w:t xml:space="preserve"> </w:t>
            </w:r>
            <w:r w:rsidRPr="00B700E3">
              <w:rPr>
                <w:color w:val="FF0000"/>
                <w:sz w:val="24"/>
              </w:rPr>
              <w:t>der</w:t>
            </w:r>
            <w:r w:rsidRPr="00B700E3">
              <w:rPr>
                <w:color w:val="FF0000"/>
                <w:spacing w:val="-2"/>
                <w:sz w:val="24"/>
              </w:rPr>
              <w:t xml:space="preserve"> </w:t>
            </w:r>
            <w:r w:rsidRPr="00B700E3">
              <w:rPr>
                <w:color w:val="FF0000"/>
                <w:sz w:val="24"/>
              </w:rPr>
              <w:t>Sprache</w:t>
            </w:r>
            <w:r w:rsidRPr="00B700E3">
              <w:rPr>
                <w:color w:val="FF0000"/>
                <w:spacing w:val="-2"/>
                <w:sz w:val="24"/>
              </w:rPr>
              <w:t xml:space="preserve"> </w:t>
            </w:r>
            <w:r w:rsidRPr="00B700E3">
              <w:rPr>
                <w:color w:val="FF0000"/>
                <w:sz w:val="24"/>
              </w:rPr>
              <w:t>der</w:t>
            </w:r>
            <w:r w:rsidRPr="00B700E3">
              <w:rPr>
                <w:color w:val="FF0000"/>
                <w:spacing w:val="-2"/>
                <w:sz w:val="24"/>
              </w:rPr>
              <w:t xml:space="preserve"> </w:t>
            </w:r>
            <w:r w:rsidRPr="00B700E3">
              <w:rPr>
                <w:color w:val="FF0000"/>
                <w:sz w:val="24"/>
              </w:rPr>
              <w:t>Nationalität.</w:t>
            </w:r>
          </w:p>
        </w:tc>
        <w:tc>
          <w:tcPr>
            <w:tcW w:w="2714"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C82819">
            <w:pPr>
              <w:pStyle w:val="TableParagraph"/>
              <w:ind w:left="0"/>
              <w:rPr>
                <w:sz w:val="24"/>
              </w:rPr>
            </w:pPr>
          </w:p>
        </w:tc>
      </w:tr>
    </w:tbl>
    <w:p w:rsidR="00C82819" w:rsidRDefault="00C82819">
      <w:pPr>
        <w:sectPr w:rsidR="00C82819">
          <w:footerReference w:type="default" r:id="rId45"/>
          <w:endnotePr>
            <w:numFmt w:val="decimal"/>
          </w:endnotePr>
          <w:pgSz w:w="16838" w:h="11906" w:orient="landscape"/>
          <w:pgMar w:top="1100" w:right="1180" w:bottom="1160" w:left="1200" w:header="0" w:footer="978" w:gutter="0"/>
          <w:cols w:space="708"/>
        </w:sectPr>
      </w:pPr>
    </w:p>
    <w:p w:rsidR="00C82819" w:rsidRDefault="00C82819">
      <w:pPr>
        <w:pStyle w:val="Szvegtrzs"/>
        <w:ind w:firstLine="0"/>
        <w:rPr>
          <w:sz w:val="19"/>
        </w:rPr>
      </w:pPr>
    </w:p>
    <w:p w:rsidR="00C82819" w:rsidRDefault="00C82819">
      <w:pPr>
        <w:pStyle w:val="Szvegtrzs"/>
        <w:spacing w:before="6"/>
        <w:ind w:firstLine="0"/>
        <w:rPr>
          <w:b/>
          <w:sz w:val="32"/>
        </w:rPr>
      </w:pPr>
    </w:p>
    <w:p w:rsidR="00C82819" w:rsidRPr="007A07FD" w:rsidRDefault="004B671C" w:rsidP="005254AE">
      <w:pPr>
        <w:pStyle w:val="Cmsor3"/>
        <w:numPr>
          <w:ilvl w:val="0"/>
          <w:numId w:val="266"/>
        </w:numPr>
        <w:tabs>
          <w:tab w:val="left" w:pos="577"/>
        </w:tabs>
        <w:spacing w:line="276" w:lineRule="auto"/>
        <w:ind w:left="576"/>
        <w:rPr>
          <w:u w:val="none"/>
        </w:rPr>
      </w:pPr>
      <w:bookmarkStart w:id="61" w:name="_bookmark381"/>
      <w:bookmarkStart w:id="62" w:name="_bookmark38"/>
      <w:bookmarkEnd w:id="61"/>
      <w:bookmarkEnd w:id="62"/>
      <w:r w:rsidRPr="007A07FD">
        <w:rPr>
          <w:b w:val="0"/>
          <w:spacing w:val="-64"/>
          <w:u w:val="none"/>
        </w:rPr>
        <w:t xml:space="preserve"> </w:t>
      </w:r>
      <w:r w:rsidRPr="007A07FD">
        <w:rPr>
          <w:u w:val="none"/>
        </w:rPr>
        <w:t>A FEJLŐDÉS JELLEMZŐI AZ ÓVODÁSKOR</w:t>
      </w:r>
      <w:r w:rsidRPr="007A07FD">
        <w:rPr>
          <w:spacing w:val="-5"/>
          <w:u w:val="none"/>
        </w:rPr>
        <w:t xml:space="preserve"> </w:t>
      </w:r>
      <w:r w:rsidRPr="007A07FD">
        <w:rPr>
          <w:u w:val="none"/>
        </w:rPr>
        <w:t>VÉGÉRE</w:t>
      </w:r>
    </w:p>
    <w:p w:rsidR="00C82819" w:rsidRDefault="004B671C" w:rsidP="005254AE">
      <w:pPr>
        <w:pStyle w:val="Listaszerbekezds"/>
        <w:numPr>
          <w:ilvl w:val="0"/>
          <w:numId w:val="86"/>
        </w:numPr>
        <w:tabs>
          <w:tab w:val="left" w:pos="924"/>
        </w:tabs>
        <w:spacing w:before="274" w:line="360" w:lineRule="auto"/>
        <w:ind w:left="936" w:right="468" w:hanging="360"/>
        <w:jc w:val="both"/>
        <w:rPr>
          <w:sz w:val="24"/>
        </w:rPr>
      </w:pPr>
      <w:r>
        <w:rPr>
          <w:sz w:val="24"/>
        </w:rPr>
        <w:t>Gyermekeink belső érése valamint a családi nevelés és az óvodai nevelési folyamat eredményeként a kisgyermekek többsége az óvodáskor végére eléri az iskolai élet megkezdéséhez szükséges fejlettségi szintet. A gyermek az óvodáskor végén belép a lassú átmenetnek abba az állapotába, amelyben, majd az iskolában, az óvodásból iskolássá szocializálódik. A rugalmas beiskolázás az életkor figyelembe vétele mellett lehetőséget ad a fejlettség szerinti</w:t>
      </w:r>
      <w:r>
        <w:rPr>
          <w:spacing w:val="-10"/>
          <w:sz w:val="24"/>
        </w:rPr>
        <w:t xml:space="preserve"> </w:t>
      </w:r>
      <w:r>
        <w:rPr>
          <w:sz w:val="24"/>
        </w:rPr>
        <w:t>iskolakezdésre.</w:t>
      </w:r>
    </w:p>
    <w:p w:rsidR="00C82819" w:rsidRDefault="004B671C" w:rsidP="005254AE">
      <w:pPr>
        <w:pStyle w:val="Listaszerbekezds"/>
        <w:numPr>
          <w:ilvl w:val="0"/>
          <w:numId w:val="86"/>
        </w:numPr>
        <w:tabs>
          <w:tab w:val="left" w:pos="924"/>
        </w:tabs>
        <w:spacing w:before="2" w:line="360" w:lineRule="auto"/>
        <w:ind w:left="936" w:hanging="360"/>
        <w:jc w:val="both"/>
        <w:rPr>
          <w:sz w:val="24"/>
        </w:rPr>
      </w:pPr>
      <w:r>
        <w:rPr>
          <w:sz w:val="24"/>
        </w:rPr>
        <w:t>Az iskolakezdéshez szükséges feltételek: testi, lelki és szociális érettség, amelyek egyaránt szükségesek a sikeres iskolai</w:t>
      </w:r>
      <w:r>
        <w:rPr>
          <w:spacing w:val="-28"/>
          <w:sz w:val="24"/>
        </w:rPr>
        <w:t xml:space="preserve"> </w:t>
      </w:r>
      <w:r>
        <w:rPr>
          <w:sz w:val="24"/>
        </w:rPr>
        <w:t>munkához.</w:t>
      </w:r>
    </w:p>
    <w:p w:rsidR="00C82819" w:rsidRDefault="004B671C" w:rsidP="00880218">
      <w:pPr>
        <w:pStyle w:val="Listaszerbekezds"/>
        <w:numPr>
          <w:ilvl w:val="0"/>
          <w:numId w:val="73"/>
        </w:numPr>
        <w:tabs>
          <w:tab w:val="left" w:pos="477"/>
        </w:tabs>
        <w:spacing w:line="360" w:lineRule="auto"/>
        <w:ind w:left="216" w:right="265"/>
        <w:jc w:val="both"/>
        <w:rPr>
          <w:sz w:val="24"/>
        </w:rPr>
      </w:pPr>
      <w:r>
        <w:rPr>
          <w:sz w:val="24"/>
        </w:rPr>
        <w:t>A testileg egészségesen fejlődő gyermek hatéves kora körül eljut az első alakváltozáshoz. Megváltoznak testarányai, megkezdődik a fogváltás. Teste arányosan fejlett, teherbíró. Mozgása összerendezettebb, harmonikus finommozgásra képes. Mozgását, viselkedését, testi szükségletei kielégítését szándékosan irányítani képes.</w:t>
      </w:r>
    </w:p>
    <w:p w:rsidR="00C82819" w:rsidRDefault="004B671C" w:rsidP="00880218">
      <w:pPr>
        <w:pStyle w:val="Listaszerbekezds"/>
        <w:numPr>
          <w:ilvl w:val="0"/>
          <w:numId w:val="73"/>
        </w:numPr>
        <w:tabs>
          <w:tab w:val="left" w:pos="477"/>
        </w:tabs>
        <w:spacing w:before="7" w:line="360" w:lineRule="auto"/>
        <w:ind w:left="216" w:right="554"/>
        <w:jc w:val="both"/>
        <w:rPr>
          <w:sz w:val="17"/>
        </w:rPr>
      </w:pPr>
      <w:r>
        <w:rPr>
          <w:sz w:val="24"/>
        </w:rPr>
        <w:t>A lelkileg egészségesen fejlődő gyermek az óvodáskor végére nyitott érdeklődésével készen áll az iskolába lépésre. A</w:t>
      </w:r>
      <w:r>
        <w:rPr>
          <w:spacing w:val="-44"/>
          <w:sz w:val="24"/>
        </w:rPr>
        <w:t xml:space="preserve"> </w:t>
      </w:r>
      <w:r>
        <w:rPr>
          <w:sz w:val="24"/>
        </w:rPr>
        <w:t>tanuláshoz szükséges képességei alkalmassá teszik az iskolai tanulás megkezdéséhez. Érzékelése, észlelése tovább differenciálódik. (Különös jelentősége van a téri észlelés fejlettségének, a vizuális és az akusztikus differenciációnak, a téri tájékozottságnak, a térbeli mozgásfejlettségnek, a testséma kialakulásának.</w:t>
      </w:r>
    </w:p>
    <w:p w:rsidR="00C82819" w:rsidRDefault="004B671C" w:rsidP="00880218">
      <w:pPr>
        <w:pStyle w:val="Listaszerbekezds"/>
        <w:numPr>
          <w:ilvl w:val="1"/>
          <w:numId w:val="73"/>
        </w:numPr>
        <w:tabs>
          <w:tab w:val="left" w:pos="924"/>
        </w:tabs>
        <w:spacing w:before="100" w:line="360" w:lineRule="auto"/>
        <w:ind w:left="924" w:hanging="348"/>
        <w:jc w:val="both"/>
        <w:rPr>
          <w:sz w:val="24"/>
        </w:rPr>
      </w:pPr>
      <w:r>
        <w:rPr>
          <w:sz w:val="24"/>
        </w:rPr>
        <w:t>A lelkileg egészségesen fejlődő</w:t>
      </w:r>
      <w:r>
        <w:rPr>
          <w:spacing w:val="-12"/>
          <w:sz w:val="24"/>
        </w:rPr>
        <w:t xml:space="preserve"> </w:t>
      </w:r>
      <w:r>
        <w:rPr>
          <w:sz w:val="24"/>
        </w:rPr>
        <w:t>gyermeknél</w:t>
      </w:r>
    </w:p>
    <w:p w:rsidR="00C82819" w:rsidRDefault="004B671C" w:rsidP="00880218">
      <w:pPr>
        <w:pStyle w:val="Listaszerbekezds"/>
        <w:numPr>
          <w:ilvl w:val="2"/>
          <w:numId w:val="73"/>
        </w:numPr>
        <w:tabs>
          <w:tab w:val="left" w:pos="1633"/>
        </w:tabs>
        <w:spacing w:before="14" w:line="360" w:lineRule="auto"/>
        <w:ind w:left="1656" w:right="366" w:hanging="360"/>
        <w:jc w:val="both"/>
        <w:rPr>
          <w:sz w:val="24"/>
        </w:rPr>
      </w:pPr>
      <w:r>
        <w:rPr>
          <w:sz w:val="24"/>
        </w:rPr>
        <w:t>az önkéntelen emlékezeti bevésés és felidézés, továbbá a közvetlen felidézés mellett megjelenik a szándékos bevésés és</w:t>
      </w:r>
      <w:r>
        <w:rPr>
          <w:spacing w:val="-34"/>
          <w:sz w:val="24"/>
        </w:rPr>
        <w:t xml:space="preserve"> </w:t>
      </w:r>
      <w:r>
        <w:rPr>
          <w:sz w:val="24"/>
        </w:rPr>
        <w:t>felidézés, megnő a megőrzés időtartama; a felismerés mellett egyre nagyobb szerepet kap a</w:t>
      </w:r>
      <w:r>
        <w:rPr>
          <w:spacing w:val="-2"/>
          <w:sz w:val="24"/>
        </w:rPr>
        <w:t xml:space="preserve"> </w:t>
      </w:r>
      <w:r>
        <w:rPr>
          <w:sz w:val="24"/>
        </w:rPr>
        <w:t>felidézés,</w:t>
      </w:r>
    </w:p>
    <w:p w:rsidR="00C82819" w:rsidRDefault="004B671C" w:rsidP="00880218">
      <w:pPr>
        <w:pStyle w:val="Listaszerbekezds"/>
        <w:numPr>
          <w:ilvl w:val="2"/>
          <w:numId w:val="73"/>
        </w:numPr>
        <w:tabs>
          <w:tab w:val="left" w:pos="1633"/>
        </w:tabs>
        <w:spacing w:before="19" w:line="360" w:lineRule="auto"/>
        <w:ind w:left="1656" w:right="356" w:hanging="360"/>
        <w:jc w:val="both"/>
        <w:rPr>
          <w:sz w:val="24"/>
        </w:rPr>
      </w:pPr>
      <w:r>
        <w:rPr>
          <w:sz w:val="24"/>
        </w:rPr>
        <w:t>megjelenik a tanulás alapját képező szándékos figyelem, fokozatosan növekszik a figyelem tartalma, terjedelme, könnyebbé válik a megosztása és</w:t>
      </w:r>
      <w:r>
        <w:rPr>
          <w:spacing w:val="-1"/>
          <w:sz w:val="24"/>
        </w:rPr>
        <w:t xml:space="preserve"> </w:t>
      </w:r>
      <w:r>
        <w:rPr>
          <w:sz w:val="24"/>
        </w:rPr>
        <w:t>átvitele</w:t>
      </w:r>
    </w:p>
    <w:p w:rsidR="00C82819" w:rsidRDefault="004B671C" w:rsidP="00880218">
      <w:pPr>
        <w:pStyle w:val="Listaszerbekezds"/>
        <w:numPr>
          <w:ilvl w:val="2"/>
          <w:numId w:val="73"/>
        </w:numPr>
        <w:tabs>
          <w:tab w:val="left" w:pos="1633"/>
        </w:tabs>
        <w:spacing w:before="5" w:line="360" w:lineRule="auto"/>
        <w:ind w:left="1656" w:hanging="360"/>
        <w:jc w:val="both"/>
        <w:rPr>
          <w:sz w:val="24"/>
        </w:rPr>
      </w:pPr>
      <w:r>
        <w:rPr>
          <w:sz w:val="24"/>
        </w:rPr>
        <w:t>a cselekvő-szemléletes és képi gondolkodás mellett az elemi fogalmi gondolkodás is kialakulóban</w:t>
      </w:r>
      <w:r>
        <w:rPr>
          <w:spacing w:val="-17"/>
          <w:sz w:val="24"/>
        </w:rPr>
        <w:t xml:space="preserve"> </w:t>
      </w:r>
      <w:r>
        <w:rPr>
          <w:sz w:val="24"/>
        </w:rPr>
        <w:t>van.</w:t>
      </w:r>
    </w:p>
    <w:p w:rsidR="00C82819" w:rsidRDefault="004B671C" w:rsidP="00880218">
      <w:pPr>
        <w:pStyle w:val="Listaszerbekezds"/>
        <w:numPr>
          <w:ilvl w:val="1"/>
          <w:numId w:val="73"/>
        </w:numPr>
        <w:tabs>
          <w:tab w:val="left" w:pos="924"/>
        </w:tabs>
        <w:spacing w:line="360" w:lineRule="auto"/>
        <w:ind w:left="924" w:hanging="348"/>
        <w:jc w:val="both"/>
        <w:rPr>
          <w:sz w:val="24"/>
        </w:rPr>
      </w:pPr>
      <w:r>
        <w:rPr>
          <w:sz w:val="24"/>
        </w:rPr>
        <w:t>Az egészségesen fejlődő</w:t>
      </w:r>
      <w:r>
        <w:rPr>
          <w:spacing w:val="-4"/>
          <w:sz w:val="24"/>
        </w:rPr>
        <w:t xml:space="preserve"> </w:t>
      </w:r>
      <w:r>
        <w:rPr>
          <w:sz w:val="24"/>
        </w:rPr>
        <w:t>gyermek</w:t>
      </w:r>
    </w:p>
    <w:p w:rsidR="00C82819" w:rsidRDefault="004B671C" w:rsidP="007D2F2B">
      <w:pPr>
        <w:pStyle w:val="Listaszerbekezds"/>
        <w:numPr>
          <w:ilvl w:val="1"/>
          <w:numId w:val="73"/>
        </w:numPr>
        <w:tabs>
          <w:tab w:val="left" w:pos="1633"/>
        </w:tabs>
        <w:spacing w:before="1" w:line="360" w:lineRule="auto"/>
        <w:ind w:right="610"/>
        <w:jc w:val="both"/>
        <w:rPr>
          <w:sz w:val="24"/>
        </w:rPr>
      </w:pPr>
      <w:r>
        <w:rPr>
          <w:sz w:val="24"/>
        </w:rPr>
        <w:t xml:space="preserve">érthetően, folyamatosan kommunikál, beszél; gondolatait, érzelmeit mások számára </w:t>
      </w:r>
      <w:r>
        <w:rPr>
          <w:spacing w:val="2"/>
          <w:sz w:val="24"/>
        </w:rPr>
        <w:t xml:space="preserve">érthető </w:t>
      </w:r>
      <w:r>
        <w:rPr>
          <w:sz w:val="24"/>
        </w:rPr>
        <w:t xml:space="preserve">formában, életkorának megfelelő tempóban és hangsúllyal tudja kifejezni; minden szófajt használ; különböző mondatszerkezeteket, </w:t>
      </w:r>
      <w:r>
        <w:rPr>
          <w:sz w:val="24"/>
        </w:rPr>
        <w:lastRenderedPageBreak/>
        <w:t>mondatfajtákat alkot;</w:t>
      </w:r>
      <w:r>
        <w:rPr>
          <w:spacing w:val="-38"/>
          <w:sz w:val="24"/>
        </w:rPr>
        <w:t xml:space="preserve"> </w:t>
      </w:r>
      <w:r>
        <w:rPr>
          <w:sz w:val="24"/>
        </w:rPr>
        <w:t>tisztán ejti a magán- és mássalhangzókat (a fogváltással is összefüggő nagy egyéni eltérések lehetségesek); végig tudja hallgatni és megérti mások beszédét,</w:t>
      </w:r>
    </w:p>
    <w:p w:rsidR="00C82819" w:rsidRDefault="004B671C" w:rsidP="007D2F2B">
      <w:pPr>
        <w:pStyle w:val="Listaszerbekezds"/>
        <w:numPr>
          <w:ilvl w:val="1"/>
          <w:numId w:val="73"/>
        </w:numPr>
        <w:tabs>
          <w:tab w:val="left" w:pos="1633"/>
        </w:tabs>
        <w:spacing w:before="3" w:line="360" w:lineRule="auto"/>
        <w:ind w:right="492"/>
        <w:jc w:val="both"/>
        <w:rPr>
          <w:sz w:val="24"/>
        </w:rPr>
      </w:pPr>
      <w:r>
        <w:rPr>
          <w:sz w:val="24"/>
        </w:rPr>
        <w:t>elemi ismeretekkel rendelkezik önmagáról és környezetéről; tudja nevét, lakcímét, szülei foglalkozását, felismeri a napszakokat; ismeri és gyakorlatban alkalmazza a gyalogos közlekedés alapvető szabályait; ismeri szűkebb lakóhelyét, a környezetében élő növényeket, állatokat, azok gondozását és védelmét; felismeri az öltözködés és az időjárás összefüggéseit. Ismeri a viselkedés alapvető szabályait, kialakulóban vannak azok a magatartási formák, szokások, amelyek a természeti és társadalmi környezet megbecsüléséhez, megóvásához szükségesek; elemi mennyiségi ismeretei</w:t>
      </w:r>
      <w:r>
        <w:rPr>
          <w:spacing w:val="-2"/>
          <w:sz w:val="24"/>
        </w:rPr>
        <w:t xml:space="preserve"> </w:t>
      </w:r>
      <w:r>
        <w:rPr>
          <w:sz w:val="24"/>
        </w:rPr>
        <w:t>vannak.</w:t>
      </w:r>
    </w:p>
    <w:p w:rsidR="00C82819" w:rsidRDefault="004B671C" w:rsidP="00880218">
      <w:pPr>
        <w:pStyle w:val="Listaszerbekezds"/>
        <w:numPr>
          <w:ilvl w:val="0"/>
          <w:numId w:val="73"/>
        </w:numPr>
        <w:tabs>
          <w:tab w:val="left" w:pos="465"/>
        </w:tabs>
        <w:spacing w:before="4" w:line="360" w:lineRule="auto"/>
        <w:ind w:left="216" w:right="544"/>
        <w:jc w:val="both"/>
        <w:rPr>
          <w:sz w:val="24"/>
        </w:rPr>
      </w:pPr>
      <w:r>
        <w:rPr>
          <w:sz w:val="24"/>
        </w:rPr>
        <w:t>Az óvodáskor végére a gyermekek szociálisan is éretté válnak az iskolára. A szociálisan egészségesen fejlődő gyermek kedvező iskolai légkörben készen áll az iskolai élet és a tanító elfogadására, képes a fokozatosan kialakuló együttműködésre, a kapcsolatteremtésre felnőttel és gyermektársaival. A szociálisan érett</w:t>
      </w:r>
      <w:r>
        <w:rPr>
          <w:spacing w:val="-6"/>
          <w:sz w:val="24"/>
        </w:rPr>
        <w:t xml:space="preserve"> </w:t>
      </w:r>
      <w:r>
        <w:rPr>
          <w:sz w:val="24"/>
        </w:rPr>
        <w:t>gyermek</w:t>
      </w:r>
    </w:p>
    <w:p w:rsidR="00C82819" w:rsidRDefault="004B671C" w:rsidP="005254AE">
      <w:pPr>
        <w:pStyle w:val="Listaszerbekezds"/>
        <w:numPr>
          <w:ilvl w:val="0"/>
          <w:numId w:val="154"/>
        </w:numPr>
        <w:tabs>
          <w:tab w:val="left" w:pos="397"/>
        </w:tabs>
        <w:spacing w:line="360" w:lineRule="auto"/>
        <w:ind w:left="216"/>
        <w:jc w:val="both"/>
        <w:rPr>
          <w:sz w:val="24"/>
        </w:rPr>
      </w:pPr>
      <w:r>
        <w:rPr>
          <w:sz w:val="24"/>
        </w:rPr>
        <w:t>egyre több szabályhoz tud alkalmazkodni; késleltetni tudja szükségletei</w:t>
      </w:r>
      <w:r>
        <w:rPr>
          <w:spacing w:val="8"/>
          <w:sz w:val="24"/>
        </w:rPr>
        <w:t xml:space="preserve"> </w:t>
      </w:r>
      <w:r>
        <w:rPr>
          <w:sz w:val="24"/>
        </w:rPr>
        <w:t>kielégítését,</w:t>
      </w:r>
    </w:p>
    <w:p w:rsidR="00C82819" w:rsidRDefault="004B671C" w:rsidP="005254AE">
      <w:pPr>
        <w:pStyle w:val="Listaszerbekezds"/>
        <w:numPr>
          <w:ilvl w:val="0"/>
          <w:numId w:val="154"/>
        </w:numPr>
        <w:tabs>
          <w:tab w:val="left" w:pos="397"/>
        </w:tabs>
        <w:spacing w:line="360" w:lineRule="auto"/>
        <w:ind w:left="216" w:right="558"/>
        <w:jc w:val="both"/>
        <w:rPr>
          <w:sz w:val="24"/>
        </w:rPr>
      </w:pPr>
      <w:r>
        <w:rPr>
          <w:sz w:val="24"/>
        </w:rPr>
        <w:t>feladattudata</w:t>
      </w:r>
      <w:r>
        <w:rPr>
          <w:spacing w:val="-3"/>
          <w:sz w:val="24"/>
        </w:rPr>
        <w:t xml:space="preserve"> </w:t>
      </w:r>
      <w:r>
        <w:rPr>
          <w:sz w:val="24"/>
        </w:rPr>
        <w:t>kialakulóban</w:t>
      </w:r>
      <w:r>
        <w:rPr>
          <w:spacing w:val="-3"/>
          <w:sz w:val="24"/>
        </w:rPr>
        <w:t xml:space="preserve"> </w:t>
      </w:r>
      <w:r>
        <w:rPr>
          <w:sz w:val="24"/>
        </w:rPr>
        <w:t>van,</w:t>
      </w:r>
      <w:r>
        <w:rPr>
          <w:spacing w:val="-3"/>
          <w:sz w:val="24"/>
        </w:rPr>
        <w:t xml:space="preserve"> </w:t>
      </w:r>
      <w:r>
        <w:rPr>
          <w:sz w:val="24"/>
        </w:rPr>
        <w:t>s</w:t>
      </w:r>
      <w:r>
        <w:rPr>
          <w:spacing w:val="-5"/>
          <w:sz w:val="24"/>
        </w:rPr>
        <w:t xml:space="preserve"> </w:t>
      </w:r>
      <w:r>
        <w:rPr>
          <w:sz w:val="24"/>
        </w:rPr>
        <w:t>ez</w:t>
      </w:r>
      <w:r>
        <w:rPr>
          <w:spacing w:val="-6"/>
          <w:sz w:val="24"/>
        </w:rPr>
        <w:t xml:space="preserve"> </w:t>
      </w:r>
      <w:r>
        <w:rPr>
          <w:sz w:val="24"/>
        </w:rPr>
        <w:t>a</w:t>
      </w:r>
      <w:r>
        <w:rPr>
          <w:spacing w:val="-2"/>
          <w:sz w:val="24"/>
        </w:rPr>
        <w:t xml:space="preserve"> </w:t>
      </w:r>
      <w:r>
        <w:rPr>
          <w:sz w:val="24"/>
        </w:rPr>
        <w:t>feladat</w:t>
      </w:r>
      <w:r>
        <w:rPr>
          <w:spacing w:val="-2"/>
          <w:sz w:val="24"/>
        </w:rPr>
        <w:t xml:space="preserve"> </w:t>
      </w:r>
      <w:r>
        <w:rPr>
          <w:sz w:val="24"/>
        </w:rPr>
        <w:t>megértésében,</w:t>
      </w:r>
      <w:r>
        <w:rPr>
          <w:spacing w:val="-3"/>
          <w:sz w:val="24"/>
        </w:rPr>
        <w:t xml:space="preserve"> </w:t>
      </w:r>
      <w:r>
        <w:rPr>
          <w:sz w:val="24"/>
        </w:rPr>
        <w:t>feladattartásban,</w:t>
      </w:r>
      <w:r>
        <w:rPr>
          <w:spacing w:val="-8"/>
          <w:sz w:val="24"/>
        </w:rPr>
        <w:t xml:space="preserve"> </w:t>
      </w:r>
      <w:r>
        <w:rPr>
          <w:sz w:val="24"/>
        </w:rPr>
        <w:t>a</w:t>
      </w:r>
      <w:r>
        <w:rPr>
          <w:spacing w:val="-2"/>
          <w:sz w:val="24"/>
        </w:rPr>
        <w:t xml:space="preserve"> </w:t>
      </w:r>
      <w:r>
        <w:rPr>
          <w:sz w:val="24"/>
        </w:rPr>
        <w:t>feladatok</w:t>
      </w:r>
      <w:r>
        <w:rPr>
          <w:spacing w:val="-3"/>
          <w:sz w:val="24"/>
        </w:rPr>
        <w:t xml:space="preserve"> </w:t>
      </w:r>
      <w:r>
        <w:rPr>
          <w:sz w:val="24"/>
        </w:rPr>
        <w:t>egyre</w:t>
      </w:r>
      <w:r>
        <w:rPr>
          <w:spacing w:val="-2"/>
          <w:sz w:val="24"/>
        </w:rPr>
        <w:t xml:space="preserve"> </w:t>
      </w:r>
      <w:r>
        <w:rPr>
          <w:sz w:val="24"/>
        </w:rPr>
        <w:t>eredményesebb</w:t>
      </w:r>
      <w:r>
        <w:rPr>
          <w:spacing w:val="-3"/>
          <w:sz w:val="24"/>
        </w:rPr>
        <w:t xml:space="preserve"> </w:t>
      </w:r>
      <w:r>
        <w:rPr>
          <w:sz w:val="24"/>
        </w:rPr>
        <w:t>elvégzésében n</w:t>
      </w:r>
      <w:r>
        <w:rPr>
          <w:spacing w:val="-41"/>
          <w:sz w:val="24"/>
        </w:rPr>
        <w:t xml:space="preserve"> </w:t>
      </w:r>
      <w:r>
        <w:rPr>
          <w:sz w:val="24"/>
        </w:rPr>
        <w:t>yilvánul</w:t>
      </w:r>
      <w:r>
        <w:rPr>
          <w:spacing w:val="-3"/>
          <w:sz w:val="24"/>
        </w:rPr>
        <w:t xml:space="preserve"> </w:t>
      </w:r>
      <w:r>
        <w:rPr>
          <w:sz w:val="24"/>
        </w:rPr>
        <w:t>meg; kitartásának, munkatempójának, önállóságának, önfegyelmének alakulása biztosítja ezt a</w:t>
      </w:r>
      <w:r>
        <w:rPr>
          <w:spacing w:val="-3"/>
          <w:sz w:val="24"/>
        </w:rPr>
        <w:t xml:space="preserve"> </w:t>
      </w:r>
      <w:r>
        <w:rPr>
          <w:sz w:val="24"/>
        </w:rPr>
        <w:t>tevékenységet.</w:t>
      </w:r>
    </w:p>
    <w:p w:rsidR="00C82819" w:rsidRDefault="004B671C" w:rsidP="00880218">
      <w:pPr>
        <w:pStyle w:val="Szvegtrzs"/>
        <w:spacing w:line="360" w:lineRule="auto"/>
        <w:ind w:left="216" w:right="589" w:firstLine="0"/>
        <w:jc w:val="both"/>
      </w:pPr>
      <w:r>
        <w:t>Az óvodába járás ideje alatt az óvodai nevelési folyamat célja, feladata változatlanul az egész gyermeki személyiség harmonikus fejlődésének elősegítése.</w:t>
      </w:r>
    </w:p>
    <w:p w:rsidR="00C82819" w:rsidRDefault="004B671C" w:rsidP="00880218">
      <w:pPr>
        <w:pStyle w:val="Listaszerbekezds"/>
        <w:numPr>
          <w:ilvl w:val="0"/>
          <w:numId w:val="32"/>
        </w:numPr>
        <w:tabs>
          <w:tab w:val="left" w:pos="924"/>
        </w:tabs>
        <w:spacing w:before="6" w:line="360" w:lineRule="auto"/>
        <w:ind w:left="720" w:right="1156" w:hanging="360"/>
        <w:jc w:val="both"/>
        <w:rPr>
          <w:rFonts w:ascii="Symbol" w:hAnsi="Symbol"/>
          <w:sz w:val="24"/>
        </w:rPr>
      </w:pPr>
      <w:r>
        <w:rPr>
          <w:sz w:val="24"/>
        </w:rPr>
        <w:t xml:space="preserve">A kiemelt figyelmet igénylő gyermekek iskolaérettségi kritériumai tükrözik a befogadó intézmény elvárásait, az iskolába kerülő gyermekekkel szemben. A </w:t>
      </w:r>
      <w:r>
        <w:rPr>
          <w:b/>
          <w:sz w:val="24"/>
        </w:rPr>
        <w:t xml:space="preserve">kiemelt figyelmet igénylő </w:t>
      </w:r>
      <w:r>
        <w:rPr>
          <w:sz w:val="24"/>
        </w:rPr>
        <w:t>gyerekek esetében folyamatos, speciális szakemberek segítségével</w:t>
      </w:r>
      <w:r>
        <w:rPr>
          <w:spacing w:val="-33"/>
          <w:sz w:val="24"/>
        </w:rPr>
        <w:t xml:space="preserve"> </w:t>
      </w:r>
      <w:r>
        <w:rPr>
          <w:sz w:val="24"/>
        </w:rPr>
        <w:t>végzett pedagógiai munka mellett érhető csak el a kívánt fejlettségi</w:t>
      </w:r>
      <w:r>
        <w:rPr>
          <w:spacing w:val="-5"/>
          <w:sz w:val="24"/>
        </w:rPr>
        <w:t xml:space="preserve"> </w:t>
      </w:r>
      <w:r>
        <w:rPr>
          <w:sz w:val="24"/>
        </w:rPr>
        <w:t>szint.</w:t>
      </w:r>
    </w:p>
    <w:p w:rsidR="00C82819" w:rsidRDefault="004B671C" w:rsidP="00880218">
      <w:pPr>
        <w:pStyle w:val="Listaszerbekezds"/>
        <w:numPr>
          <w:ilvl w:val="0"/>
          <w:numId w:val="32"/>
        </w:numPr>
        <w:tabs>
          <w:tab w:val="left" w:pos="924"/>
        </w:tabs>
        <w:spacing w:before="2" w:line="360" w:lineRule="auto"/>
        <w:ind w:left="720" w:hanging="360"/>
        <w:jc w:val="both"/>
        <w:rPr>
          <w:sz w:val="19"/>
        </w:rPr>
      </w:pPr>
      <w:r>
        <w:rPr>
          <w:sz w:val="24"/>
        </w:rPr>
        <w:t>A gyerek személyisége harmonikusan</w:t>
      </w:r>
      <w:r>
        <w:rPr>
          <w:spacing w:val="1"/>
          <w:sz w:val="24"/>
        </w:rPr>
        <w:t xml:space="preserve"> </w:t>
      </w:r>
      <w:r>
        <w:rPr>
          <w:sz w:val="24"/>
        </w:rPr>
        <w:t>fejlődik.</w:t>
      </w:r>
    </w:p>
    <w:p w:rsidR="00B700E3" w:rsidRDefault="00B700E3" w:rsidP="00880218">
      <w:pPr>
        <w:pStyle w:val="TableParagraph"/>
        <w:numPr>
          <w:ilvl w:val="0"/>
          <w:numId w:val="32"/>
        </w:numPr>
        <w:spacing w:line="360" w:lineRule="auto"/>
        <w:ind w:right="576"/>
        <w:jc w:val="both"/>
        <w:rPr>
          <w:sz w:val="24"/>
        </w:rPr>
      </w:pPr>
      <w:r>
        <w:rPr>
          <w:color w:val="FF0000"/>
          <w:sz w:val="24"/>
        </w:rPr>
        <w:t>A gyermek életkorának és egyéni képességeinek megfelelően rendelkeznek olyan szókinccsel, amely lehetővé teszi, hogy az egyszerű</w:t>
      </w:r>
      <w:r>
        <w:rPr>
          <w:color w:val="FF0000"/>
          <w:spacing w:val="-57"/>
          <w:sz w:val="24"/>
        </w:rPr>
        <w:t xml:space="preserve"> </w:t>
      </w:r>
      <w:r>
        <w:rPr>
          <w:color w:val="FF0000"/>
          <w:sz w:val="24"/>
        </w:rPr>
        <w:t>helyzetekben a</w:t>
      </w:r>
      <w:r>
        <w:rPr>
          <w:color w:val="FF0000"/>
          <w:spacing w:val="-1"/>
          <w:sz w:val="24"/>
        </w:rPr>
        <w:t xml:space="preserve"> </w:t>
      </w:r>
      <w:r>
        <w:rPr>
          <w:color w:val="FF0000"/>
          <w:sz w:val="24"/>
        </w:rPr>
        <w:t>nemzetiségi</w:t>
      </w:r>
      <w:r>
        <w:rPr>
          <w:color w:val="FF0000"/>
          <w:spacing w:val="1"/>
          <w:sz w:val="24"/>
        </w:rPr>
        <w:t xml:space="preserve"> </w:t>
      </w:r>
      <w:r>
        <w:rPr>
          <w:color w:val="FF0000"/>
          <w:sz w:val="24"/>
        </w:rPr>
        <w:t>nyelvet</w:t>
      </w:r>
      <w:r>
        <w:rPr>
          <w:color w:val="FF0000"/>
          <w:spacing w:val="2"/>
          <w:sz w:val="24"/>
        </w:rPr>
        <w:t xml:space="preserve"> </w:t>
      </w:r>
      <w:r>
        <w:rPr>
          <w:color w:val="FF0000"/>
          <w:sz w:val="24"/>
        </w:rPr>
        <w:t>érti</w:t>
      </w:r>
      <w:r>
        <w:rPr>
          <w:color w:val="FF0000"/>
          <w:spacing w:val="1"/>
          <w:sz w:val="24"/>
        </w:rPr>
        <w:t xml:space="preserve"> </w:t>
      </w:r>
      <w:r>
        <w:rPr>
          <w:color w:val="FF0000"/>
          <w:sz w:val="24"/>
        </w:rPr>
        <w:t>és esetenként</w:t>
      </w:r>
      <w:r>
        <w:rPr>
          <w:color w:val="FF0000"/>
          <w:spacing w:val="3"/>
          <w:sz w:val="24"/>
        </w:rPr>
        <w:t xml:space="preserve"> </w:t>
      </w:r>
      <w:r>
        <w:rPr>
          <w:color w:val="FF0000"/>
          <w:sz w:val="24"/>
        </w:rPr>
        <w:t>használja.</w:t>
      </w:r>
    </w:p>
    <w:p w:rsidR="00C82819" w:rsidRPr="00B700E3" w:rsidRDefault="00B700E3" w:rsidP="00880218">
      <w:pPr>
        <w:pStyle w:val="Listaszerbekezds"/>
        <w:numPr>
          <w:ilvl w:val="0"/>
          <w:numId w:val="32"/>
        </w:numPr>
        <w:tabs>
          <w:tab w:val="left" w:pos="924"/>
        </w:tabs>
        <w:spacing w:before="2" w:line="360" w:lineRule="auto"/>
        <w:jc w:val="both"/>
        <w:rPr>
          <w:sz w:val="19"/>
        </w:rPr>
      </w:pPr>
      <w:r w:rsidRPr="00B700E3">
        <w:rPr>
          <w:b/>
          <w:color w:val="FF0000"/>
          <w:sz w:val="24"/>
        </w:rPr>
        <w:t>Je</w:t>
      </w:r>
      <w:r w:rsidRPr="00B700E3">
        <w:rPr>
          <w:b/>
          <w:color w:val="FF0000"/>
          <w:spacing w:val="-2"/>
          <w:sz w:val="24"/>
        </w:rPr>
        <w:t xml:space="preserve"> </w:t>
      </w:r>
      <w:r w:rsidRPr="00B700E3">
        <w:rPr>
          <w:b/>
          <w:color w:val="FF0000"/>
          <w:sz w:val="24"/>
        </w:rPr>
        <w:t>nach</w:t>
      </w:r>
      <w:r w:rsidRPr="00B700E3">
        <w:rPr>
          <w:b/>
          <w:color w:val="FF0000"/>
          <w:spacing w:val="-3"/>
          <w:sz w:val="24"/>
        </w:rPr>
        <w:t xml:space="preserve"> </w:t>
      </w:r>
      <w:r w:rsidRPr="00B700E3">
        <w:rPr>
          <w:b/>
          <w:color w:val="FF0000"/>
          <w:sz w:val="24"/>
        </w:rPr>
        <w:t>Alter</w:t>
      </w:r>
      <w:r w:rsidRPr="00B700E3">
        <w:rPr>
          <w:b/>
          <w:color w:val="FF0000"/>
          <w:spacing w:val="-2"/>
          <w:sz w:val="24"/>
        </w:rPr>
        <w:t xml:space="preserve"> </w:t>
      </w:r>
      <w:r w:rsidRPr="00B700E3">
        <w:rPr>
          <w:b/>
          <w:color w:val="FF0000"/>
          <w:sz w:val="24"/>
        </w:rPr>
        <w:t>und</w:t>
      </w:r>
      <w:r w:rsidRPr="00B700E3">
        <w:rPr>
          <w:b/>
          <w:color w:val="FF0000"/>
          <w:spacing w:val="-3"/>
          <w:sz w:val="24"/>
        </w:rPr>
        <w:t xml:space="preserve"> </w:t>
      </w:r>
      <w:r w:rsidRPr="00B700E3">
        <w:rPr>
          <w:b/>
          <w:color w:val="FF0000"/>
          <w:sz w:val="24"/>
        </w:rPr>
        <w:t>individuellen Fähigkeiten</w:t>
      </w:r>
      <w:r w:rsidRPr="00B700E3">
        <w:rPr>
          <w:b/>
          <w:color w:val="FF0000"/>
          <w:spacing w:val="-1"/>
          <w:sz w:val="24"/>
        </w:rPr>
        <w:t xml:space="preserve"> </w:t>
      </w:r>
      <w:r w:rsidRPr="00B700E3">
        <w:rPr>
          <w:b/>
          <w:color w:val="FF0000"/>
          <w:sz w:val="24"/>
        </w:rPr>
        <w:t>verfügen</w:t>
      </w:r>
      <w:r w:rsidRPr="00B700E3">
        <w:rPr>
          <w:b/>
          <w:color w:val="FF0000"/>
          <w:spacing w:val="-3"/>
          <w:sz w:val="24"/>
        </w:rPr>
        <w:t xml:space="preserve"> </w:t>
      </w:r>
      <w:r w:rsidRPr="00B700E3">
        <w:rPr>
          <w:b/>
          <w:color w:val="FF0000"/>
          <w:sz w:val="24"/>
        </w:rPr>
        <w:t>Kinder</w:t>
      </w:r>
      <w:r w:rsidRPr="00B700E3">
        <w:rPr>
          <w:b/>
          <w:color w:val="FF0000"/>
          <w:spacing w:val="-2"/>
          <w:sz w:val="24"/>
        </w:rPr>
        <w:t xml:space="preserve"> </w:t>
      </w:r>
      <w:r w:rsidRPr="00B700E3">
        <w:rPr>
          <w:b/>
          <w:color w:val="FF0000"/>
          <w:sz w:val="24"/>
        </w:rPr>
        <w:t>über</w:t>
      </w:r>
      <w:r w:rsidRPr="00B700E3">
        <w:rPr>
          <w:b/>
          <w:color w:val="FF0000"/>
          <w:spacing w:val="-2"/>
          <w:sz w:val="24"/>
        </w:rPr>
        <w:t xml:space="preserve"> </w:t>
      </w:r>
      <w:r w:rsidRPr="00B700E3">
        <w:rPr>
          <w:b/>
          <w:color w:val="FF0000"/>
          <w:sz w:val="24"/>
        </w:rPr>
        <w:t>einen</w:t>
      </w:r>
      <w:r w:rsidRPr="00B700E3">
        <w:rPr>
          <w:b/>
          <w:color w:val="FF0000"/>
          <w:spacing w:val="-2"/>
          <w:sz w:val="24"/>
        </w:rPr>
        <w:t xml:space="preserve"> </w:t>
      </w:r>
      <w:r w:rsidRPr="00B700E3">
        <w:rPr>
          <w:b/>
          <w:color w:val="FF0000"/>
          <w:sz w:val="24"/>
        </w:rPr>
        <w:t>Wortschatz,</w:t>
      </w:r>
      <w:r w:rsidRPr="00B700E3">
        <w:rPr>
          <w:b/>
          <w:color w:val="FF0000"/>
          <w:spacing w:val="-3"/>
          <w:sz w:val="24"/>
        </w:rPr>
        <w:t xml:space="preserve"> </w:t>
      </w:r>
      <w:r w:rsidRPr="00B700E3">
        <w:rPr>
          <w:b/>
          <w:color w:val="FF0000"/>
          <w:sz w:val="24"/>
        </w:rPr>
        <w:t>der</w:t>
      </w:r>
      <w:r w:rsidRPr="00B700E3">
        <w:rPr>
          <w:b/>
          <w:color w:val="FF0000"/>
          <w:spacing w:val="-4"/>
          <w:sz w:val="24"/>
        </w:rPr>
        <w:t xml:space="preserve"> </w:t>
      </w:r>
      <w:r w:rsidRPr="00B700E3">
        <w:rPr>
          <w:b/>
          <w:color w:val="FF0000"/>
          <w:sz w:val="24"/>
        </w:rPr>
        <w:t>es</w:t>
      </w:r>
      <w:r w:rsidRPr="00B700E3">
        <w:rPr>
          <w:b/>
          <w:color w:val="FF0000"/>
          <w:spacing w:val="-3"/>
          <w:sz w:val="24"/>
        </w:rPr>
        <w:t xml:space="preserve"> </w:t>
      </w:r>
      <w:r w:rsidRPr="00B700E3">
        <w:rPr>
          <w:b/>
          <w:color w:val="FF0000"/>
          <w:sz w:val="24"/>
        </w:rPr>
        <w:t>ihnen</w:t>
      </w:r>
      <w:r w:rsidRPr="00B700E3">
        <w:rPr>
          <w:b/>
          <w:color w:val="FF0000"/>
          <w:spacing w:val="-2"/>
          <w:sz w:val="24"/>
        </w:rPr>
        <w:t xml:space="preserve"> </w:t>
      </w:r>
      <w:r w:rsidRPr="00B700E3">
        <w:rPr>
          <w:b/>
          <w:color w:val="FF0000"/>
          <w:sz w:val="24"/>
        </w:rPr>
        <w:t>ermöglicht,</w:t>
      </w:r>
      <w:r w:rsidRPr="00B700E3">
        <w:rPr>
          <w:b/>
          <w:color w:val="FF0000"/>
          <w:spacing w:val="-2"/>
          <w:sz w:val="24"/>
        </w:rPr>
        <w:t xml:space="preserve"> </w:t>
      </w:r>
      <w:r w:rsidRPr="00B700E3">
        <w:rPr>
          <w:b/>
          <w:color w:val="FF0000"/>
          <w:sz w:val="24"/>
        </w:rPr>
        <w:t>die</w:t>
      </w:r>
      <w:r w:rsidRPr="00B700E3">
        <w:rPr>
          <w:b/>
          <w:color w:val="FF0000"/>
          <w:spacing w:val="-2"/>
          <w:sz w:val="24"/>
        </w:rPr>
        <w:t xml:space="preserve"> </w:t>
      </w:r>
      <w:r w:rsidRPr="00B700E3">
        <w:rPr>
          <w:b/>
          <w:color w:val="FF0000"/>
          <w:sz w:val="24"/>
        </w:rPr>
        <w:t>Sprache</w:t>
      </w:r>
      <w:r w:rsidRPr="00B700E3">
        <w:rPr>
          <w:b/>
          <w:color w:val="FF0000"/>
          <w:spacing w:val="-2"/>
          <w:sz w:val="24"/>
        </w:rPr>
        <w:t xml:space="preserve"> </w:t>
      </w:r>
      <w:r w:rsidRPr="00B700E3">
        <w:rPr>
          <w:b/>
          <w:color w:val="FF0000"/>
          <w:sz w:val="24"/>
        </w:rPr>
        <w:t>der</w:t>
      </w:r>
      <w:r w:rsidRPr="00B700E3">
        <w:rPr>
          <w:b/>
          <w:color w:val="FF0000"/>
          <w:spacing w:val="-57"/>
          <w:sz w:val="24"/>
        </w:rPr>
        <w:t xml:space="preserve"> </w:t>
      </w:r>
      <w:r w:rsidRPr="00B700E3">
        <w:rPr>
          <w:b/>
          <w:color w:val="FF0000"/>
          <w:sz w:val="24"/>
        </w:rPr>
        <w:t>Nationalität in einfachen Situationen</w:t>
      </w:r>
      <w:r w:rsidRPr="00B700E3">
        <w:rPr>
          <w:b/>
          <w:color w:val="FF0000"/>
          <w:spacing w:val="-1"/>
          <w:sz w:val="24"/>
        </w:rPr>
        <w:t xml:space="preserve"> </w:t>
      </w:r>
      <w:r w:rsidRPr="00B700E3">
        <w:rPr>
          <w:b/>
          <w:color w:val="FF0000"/>
          <w:sz w:val="24"/>
        </w:rPr>
        <w:t>zu verstehen und</w:t>
      </w:r>
      <w:r w:rsidRPr="00B700E3">
        <w:rPr>
          <w:b/>
          <w:color w:val="FF0000"/>
          <w:spacing w:val="-1"/>
          <w:sz w:val="24"/>
        </w:rPr>
        <w:t xml:space="preserve"> </w:t>
      </w:r>
      <w:r w:rsidRPr="00B700E3">
        <w:rPr>
          <w:b/>
          <w:color w:val="FF0000"/>
          <w:sz w:val="24"/>
        </w:rPr>
        <w:t>gelegentlich</w:t>
      </w:r>
      <w:r w:rsidRPr="00B700E3">
        <w:rPr>
          <w:b/>
          <w:color w:val="FF0000"/>
          <w:spacing w:val="2"/>
          <w:sz w:val="24"/>
        </w:rPr>
        <w:t xml:space="preserve"> </w:t>
      </w:r>
      <w:r w:rsidRPr="00B700E3">
        <w:rPr>
          <w:b/>
          <w:color w:val="FF0000"/>
          <w:sz w:val="24"/>
        </w:rPr>
        <w:t>zu verwenden.</w:t>
      </w:r>
    </w:p>
    <w:p w:rsidR="00C82819" w:rsidRDefault="00C82819" w:rsidP="00880218">
      <w:pPr>
        <w:tabs>
          <w:tab w:val="left" w:pos="924"/>
        </w:tabs>
        <w:spacing w:before="2" w:line="360" w:lineRule="auto"/>
        <w:jc w:val="both"/>
        <w:rPr>
          <w:sz w:val="19"/>
        </w:rPr>
      </w:pPr>
    </w:p>
    <w:p w:rsidR="00C82819" w:rsidRDefault="004B671C" w:rsidP="005254AE">
      <w:pPr>
        <w:pStyle w:val="Cmsor3"/>
        <w:numPr>
          <w:ilvl w:val="0"/>
          <w:numId w:val="266"/>
        </w:numPr>
        <w:tabs>
          <w:tab w:val="left" w:pos="577"/>
        </w:tabs>
        <w:spacing w:before="87" w:line="360" w:lineRule="auto"/>
        <w:ind w:left="576"/>
        <w:jc w:val="both"/>
        <w:rPr>
          <w:u w:val="none"/>
        </w:rPr>
      </w:pPr>
      <w:bookmarkStart w:id="63" w:name="_bookmark391"/>
      <w:bookmarkStart w:id="64" w:name="_bookmark39"/>
      <w:bookmarkEnd w:id="63"/>
      <w:bookmarkEnd w:id="64"/>
      <w:r>
        <w:rPr>
          <w:b w:val="0"/>
          <w:spacing w:val="-64"/>
          <w:u w:val="thick"/>
        </w:rPr>
        <w:lastRenderedPageBreak/>
        <w:t xml:space="preserve"> </w:t>
      </w:r>
      <w:r>
        <w:rPr>
          <w:u w:val="thick"/>
        </w:rPr>
        <w:t>ÜNNEPEINK,</w:t>
      </w:r>
      <w:r>
        <w:rPr>
          <w:spacing w:val="-1"/>
          <w:u w:val="thick"/>
        </w:rPr>
        <w:t xml:space="preserve"> </w:t>
      </w:r>
      <w:r>
        <w:rPr>
          <w:u w:val="thick"/>
        </w:rPr>
        <w:t>HAGYOMÁNYAINK</w:t>
      </w:r>
    </w:p>
    <w:p w:rsidR="00C82819" w:rsidRDefault="004B671C" w:rsidP="00880218">
      <w:pPr>
        <w:pStyle w:val="Cmsor5"/>
        <w:spacing w:before="1" w:line="360" w:lineRule="auto"/>
        <w:ind w:left="216"/>
        <w:jc w:val="both"/>
      </w:pPr>
      <w:r>
        <w:t>Alapelveink:</w:t>
      </w:r>
    </w:p>
    <w:p w:rsidR="00C82819" w:rsidRDefault="004B671C" w:rsidP="005254AE">
      <w:pPr>
        <w:pStyle w:val="Listaszerbekezds"/>
        <w:numPr>
          <w:ilvl w:val="0"/>
          <w:numId w:val="110"/>
        </w:numPr>
        <w:tabs>
          <w:tab w:val="left" w:pos="924"/>
        </w:tabs>
        <w:spacing w:before="4" w:line="360" w:lineRule="auto"/>
        <w:ind w:left="936" w:right="251" w:hanging="360"/>
        <w:jc w:val="both"/>
        <w:rPr>
          <w:sz w:val="24"/>
        </w:rPr>
      </w:pPr>
      <w:r>
        <w:rPr>
          <w:sz w:val="24"/>
        </w:rPr>
        <w:t>A mindennapok forgatagában lehetőséget biztosítunk a gyermekek számára az ünnepek alkalmával, érzelmi feltöltődésre, kikapcsolódásra társas kapcsolataik ápolására, családi kapcsolataik erősítésére, esztétikai</w:t>
      </w:r>
      <w:r>
        <w:rPr>
          <w:spacing w:val="-14"/>
          <w:sz w:val="24"/>
        </w:rPr>
        <w:t xml:space="preserve"> </w:t>
      </w:r>
      <w:r>
        <w:rPr>
          <w:sz w:val="24"/>
        </w:rPr>
        <w:t>élményszerzésre.</w:t>
      </w:r>
    </w:p>
    <w:p w:rsidR="00C82819" w:rsidRDefault="004B671C" w:rsidP="005254AE">
      <w:pPr>
        <w:pStyle w:val="Listaszerbekezds"/>
        <w:numPr>
          <w:ilvl w:val="0"/>
          <w:numId w:val="110"/>
        </w:numPr>
        <w:tabs>
          <w:tab w:val="left" w:pos="924"/>
        </w:tabs>
        <w:spacing w:before="5" w:line="360" w:lineRule="auto"/>
        <w:ind w:left="936" w:hanging="360"/>
        <w:jc w:val="both"/>
        <w:rPr>
          <w:sz w:val="24"/>
        </w:rPr>
      </w:pPr>
      <w:r>
        <w:rPr>
          <w:sz w:val="24"/>
        </w:rPr>
        <w:t>Nevelő munkánkban fontosnak tartjuk a közös élményre épülő közös</w:t>
      </w:r>
      <w:r>
        <w:rPr>
          <w:spacing w:val="-9"/>
          <w:sz w:val="24"/>
        </w:rPr>
        <w:t xml:space="preserve"> </w:t>
      </w:r>
      <w:r>
        <w:rPr>
          <w:sz w:val="24"/>
        </w:rPr>
        <w:t>tevékenységeket.</w:t>
      </w:r>
    </w:p>
    <w:p w:rsidR="00C82819" w:rsidRDefault="004B671C" w:rsidP="005254AE">
      <w:pPr>
        <w:pStyle w:val="Listaszerbekezds"/>
        <w:numPr>
          <w:ilvl w:val="0"/>
          <w:numId w:val="110"/>
        </w:numPr>
        <w:tabs>
          <w:tab w:val="left" w:pos="924"/>
        </w:tabs>
        <w:spacing w:before="7" w:line="360" w:lineRule="auto"/>
        <w:ind w:left="936" w:right="1357" w:hanging="360"/>
        <w:jc w:val="both"/>
        <w:rPr>
          <w:sz w:val="24"/>
        </w:rPr>
      </w:pPr>
      <w:r>
        <w:rPr>
          <w:sz w:val="24"/>
        </w:rPr>
        <w:t>Az ünnepek rendezvények előkészületeiben, megformálásában, fontosnak tartjuk az egyéni képességfejlesztést. Ezen</w:t>
      </w:r>
      <w:r>
        <w:rPr>
          <w:spacing w:val="-33"/>
          <w:sz w:val="24"/>
        </w:rPr>
        <w:t xml:space="preserve"> </w:t>
      </w:r>
      <w:r>
        <w:rPr>
          <w:sz w:val="24"/>
        </w:rPr>
        <w:t>alkalmak lehetőséget teremtenek tágabb környezetben is a másság</w:t>
      </w:r>
      <w:r>
        <w:rPr>
          <w:spacing w:val="-6"/>
          <w:sz w:val="24"/>
        </w:rPr>
        <w:t xml:space="preserve"> </w:t>
      </w:r>
      <w:r>
        <w:rPr>
          <w:sz w:val="24"/>
        </w:rPr>
        <w:t>elfogadására.</w:t>
      </w:r>
    </w:p>
    <w:p w:rsidR="00C82819" w:rsidRDefault="004B671C" w:rsidP="005254AE">
      <w:pPr>
        <w:pStyle w:val="Listaszerbekezds"/>
        <w:numPr>
          <w:ilvl w:val="0"/>
          <w:numId w:val="110"/>
        </w:numPr>
        <w:tabs>
          <w:tab w:val="left" w:pos="924"/>
        </w:tabs>
        <w:spacing w:before="5" w:line="360" w:lineRule="auto"/>
        <w:ind w:left="936" w:hanging="360"/>
        <w:jc w:val="both"/>
        <w:rPr>
          <w:sz w:val="24"/>
        </w:rPr>
      </w:pPr>
      <w:r>
        <w:rPr>
          <w:sz w:val="24"/>
        </w:rPr>
        <w:t>Az ünnepekre való készülődés elősegíti a közösségi érzés</w:t>
      </w:r>
      <w:r>
        <w:rPr>
          <w:spacing w:val="-24"/>
          <w:sz w:val="24"/>
        </w:rPr>
        <w:t xml:space="preserve"> </w:t>
      </w:r>
      <w:r>
        <w:rPr>
          <w:sz w:val="24"/>
        </w:rPr>
        <w:t>kialakulását</w:t>
      </w:r>
    </w:p>
    <w:p w:rsidR="00C82819" w:rsidRDefault="004B671C" w:rsidP="005254AE">
      <w:pPr>
        <w:pStyle w:val="Listaszerbekezds"/>
        <w:numPr>
          <w:ilvl w:val="0"/>
          <w:numId w:val="110"/>
        </w:numPr>
        <w:tabs>
          <w:tab w:val="left" w:pos="924"/>
        </w:tabs>
        <w:spacing w:line="360" w:lineRule="auto"/>
        <w:ind w:left="936" w:hanging="360"/>
        <w:jc w:val="both"/>
        <w:rPr>
          <w:sz w:val="24"/>
        </w:rPr>
      </w:pPr>
      <w:r>
        <w:rPr>
          <w:sz w:val="24"/>
        </w:rPr>
        <w:t>Valamennyi ünnepünket, az előkészítő szervezési feladatokkal kapcsolatos tevékenységeket, két nyelven</w:t>
      </w:r>
      <w:r>
        <w:rPr>
          <w:spacing w:val="-9"/>
          <w:sz w:val="24"/>
        </w:rPr>
        <w:t xml:space="preserve"> </w:t>
      </w:r>
      <w:r>
        <w:rPr>
          <w:sz w:val="24"/>
        </w:rPr>
        <w:t>szervezzük.</w:t>
      </w:r>
    </w:p>
    <w:p w:rsidR="00C82819" w:rsidRDefault="004B671C" w:rsidP="005254AE">
      <w:pPr>
        <w:pStyle w:val="Listaszerbekezds"/>
        <w:numPr>
          <w:ilvl w:val="0"/>
          <w:numId w:val="110"/>
        </w:numPr>
        <w:tabs>
          <w:tab w:val="left" w:pos="924"/>
        </w:tabs>
        <w:spacing w:line="360" w:lineRule="auto"/>
        <w:ind w:left="936" w:right="651" w:hanging="360"/>
        <w:jc w:val="both"/>
        <w:rPr>
          <w:sz w:val="24"/>
        </w:rPr>
      </w:pPr>
      <w:r>
        <w:rPr>
          <w:sz w:val="24"/>
        </w:rPr>
        <w:t>A programokat a gyermekek életkori sajátosságaihoz igazodva szervezzük, betekintést biztosítva az érdeklődők, legfőképpen a szülők számára.</w:t>
      </w:r>
    </w:p>
    <w:p w:rsidR="00B700E3" w:rsidRPr="00B700E3" w:rsidRDefault="00B700E3" w:rsidP="00880218">
      <w:pPr>
        <w:widowControl w:val="0"/>
        <w:tabs>
          <w:tab w:val="left" w:pos="1392"/>
        </w:tabs>
        <w:autoSpaceDE w:val="0"/>
        <w:autoSpaceDN w:val="0"/>
        <w:spacing w:before="1" w:line="360" w:lineRule="auto"/>
        <w:ind w:left="1032" w:right="215"/>
        <w:jc w:val="both"/>
        <w:rPr>
          <w:color w:val="4F81BD" w:themeColor="accent1"/>
          <w:sz w:val="24"/>
          <w:lang w:eastAsia="en-US"/>
        </w:rPr>
      </w:pPr>
      <w:r w:rsidRPr="00B700E3">
        <w:rPr>
          <w:color w:val="4F81BD" w:themeColor="accent1"/>
          <w:sz w:val="24"/>
          <w:lang w:eastAsia="en-US"/>
        </w:rPr>
        <w:t>A  kiemelt</w:t>
      </w:r>
      <w:r w:rsidRPr="00B700E3">
        <w:rPr>
          <w:color w:val="4F81BD" w:themeColor="accent1"/>
          <w:spacing w:val="1"/>
          <w:sz w:val="24"/>
          <w:lang w:eastAsia="en-US"/>
        </w:rPr>
        <w:t xml:space="preserve"> </w:t>
      </w:r>
      <w:r w:rsidRPr="00B700E3">
        <w:rPr>
          <w:color w:val="4F81BD" w:themeColor="accent1"/>
          <w:sz w:val="24"/>
          <w:lang w:eastAsia="en-US"/>
        </w:rPr>
        <w:t>bánásmódot igénylő gyermek, érdeklődéssel, örömmel vesz részt az</w:t>
      </w:r>
      <w:r w:rsidRPr="00B700E3">
        <w:rPr>
          <w:color w:val="4F81BD" w:themeColor="accent1"/>
          <w:spacing w:val="1"/>
          <w:sz w:val="24"/>
          <w:lang w:eastAsia="en-US"/>
        </w:rPr>
        <w:t xml:space="preserve"> </w:t>
      </w:r>
      <w:r w:rsidRPr="00B700E3">
        <w:rPr>
          <w:color w:val="4F81BD" w:themeColor="accent1"/>
          <w:sz w:val="24"/>
          <w:lang w:eastAsia="en-US"/>
        </w:rPr>
        <w:t>ünnepségeken, számára teljesíthető szerepet vállal, és sikerélményhez jut. A szülők</w:t>
      </w:r>
      <w:r w:rsidRPr="00B700E3">
        <w:rPr>
          <w:color w:val="4F81BD" w:themeColor="accent1"/>
          <w:spacing w:val="-57"/>
          <w:sz w:val="24"/>
          <w:lang w:eastAsia="en-US"/>
        </w:rPr>
        <w:t xml:space="preserve"> </w:t>
      </w:r>
      <w:r w:rsidRPr="00B700E3">
        <w:rPr>
          <w:color w:val="4F81BD" w:themeColor="accent1"/>
          <w:sz w:val="24"/>
          <w:lang w:eastAsia="en-US"/>
        </w:rPr>
        <w:t>elégedettek, büszkék</w:t>
      </w:r>
      <w:r w:rsidRPr="00B700E3">
        <w:rPr>
          <w:color w:val="4F81BD" w:themeColor="accent1"/>
          <w:spacing w:val="-1"/>
          <w:sz w:val="24"/>
          <w:lang w:eastAsia="en-US"/>
        </w:rPr>
        <w:t xml:space="preserve"> </w:t>
      </w:r>
      <w:r w:rsidRPr="00B700E3">
        <w:rPr>
          <w:color w:val="4F81BD" w:themeColor="accent1"/>
          <w:sz w:val="24"/>
          <w:lang w:eastAsia="en-US"/>
        </w:rPr>
        <w:t>gyermekeikre.</w:t>
      </w:r>
    </w:p>
    <w:p w:rsidR="00B700E3" w:rsidRPr="00B700E3" w:rsidRDefault="00B700E3" w:rsidP="005254AE">
      <w:pPr>
        <w:widowControl w:val="0"/>
        <w:numPr>
          <w:ilvl w:val="0"/>
          <w:numId w:val="248"/>
        </w:numPr>
        <w:tabs>
          <w:tab w:val="left" w:pos="941"/>
          <w:tab w:val="left" w:pos="942"/>
        </w:tabs>
        <w:autoSpaceDE w:val="0"/>
        <w:autoSpaceDN w:val="0"/>
        <w:spacing w:line="360" w:lineRule="auto"/>
        <w:ind w:left="941" w:right="209"/>
        <w:jc w:val="both"/>
        <w:rPr>
          <w:rFonts w:ascii="Symbol" w:hAnsi="Symbol"/>
          <w:color w:val="00AF4F"/>
          <w:sz w:val="24"/>
          <w:lang w:eastAsia="en-US"/>
        </w:rPr>
      </w:pPr>
      <w:r w:rsidRPr="00B700E3">
        <w:rPr>
          <w:color w:val="00AF4F"/>
          <w:sz w:val="24"/>
          <w:lang w:eastAsia="en-US"/>
        </w:rPr>
        <w:t>Környezettudatos nevelés keretében a gyermekek megismerkednek a természettel, a</w:t>
      </w:r>
      <w:r w:rsidRPr="00B700E3">
        <w:rPr>
          <w:color w:val="00AF4F"/>
          <w:spacing w:val="1"/>
          <w:sz w:val="24"/>
          <w:lang w:eastAsia="en-US"/>
        </w:rPr>
        <w:t xml:space="preserve"> </w:t>
      </w:r>
      <w:r w:rsidRPr="00B700E3">
        <w:rPr>
          <w:color w:val="00AF4F"/>
          <w:sz w:val="24"/>
          <w:lang w:eastAsia="en-US"/>
        </w:rPr>
        <w:t>természetes</w:t>
      </w:r>
      <w:r w:rsidRPr="00B700E3">
        <w:rPr>
          <w:color w:val="00AF4F"/>
          <w:spacing w:val="21"/>
          <w:sz w:val="24"/>
          <w:lang w:eastAsia="en-US"/>
        </w:rPr>
        <w:t xml:space="preserve"> </w:t>
      </w:r>
      <w:r w:rsidRPr="00B700E3">
        <w:rPr>
          <w:color w:val="00AF4F"/>
          <w:sz w:val="24"/>
          <w:lang w:eastAsia="en-US"/>
        </w:rPr>
        <w:t>anyagokkal.</w:t>
      </w:r>
      <w:r w:rsidRPr="00B700E3">
        <w:rPr>
          <w:color w:val="00AF4F"/>
          <w:spacing w:val="20"/>
          <w:sz w:val="24"/>
          <w:lang w:eastAsia="en-US"/>
        </w:rPr>
        <w:t xml:space="preserve"> </w:t>
      </w:r>
      <w:r w:rsidRPr="00B700E3">
        <w:rPr>
          <w:color w:val="00AF4F"/>
          <w:sz w:val="24"/>
          <w:lang w:eastAsia="en-US"/>
        </w:rPr>
        <w:t>Látják,</w:t>
      </w:r>
      <w:r w:rsidRPr="00B700E3">
        <w:rPr>
          <w:color w:val="00AF4F"/>
          <w:spacing w:val="22"/>
          <w:sz w:val="24"/>
          <w:lang w:eastAsia="en-US"/>
        </w:rPr>
        <w:t xml:space="preserve"> </w:t>
      </w:r>
      <w:r w:rsidRPr="00B700E3">
        <w:rPr>
          <w:color w:val="00AF4F"/>
          <w:sz w:val="24"/>
          <w:lang w:eastAsia="en-US"/>
        </w:rPr>
        <w:t>tapintják,</w:t>
      </w:r>
      <w:r w:rsidRPr="00B700E3">
        <w:rPr>
          <w:color w:val="00AF4F"/>
          <w:spacing w:val="22"/>
          <w:sz w:val="24"/>
          <w:lang w:eastAsia="en-US"/>
        </w:rPr>
        <w:t xml:space="preserve"> </w:t>
      </w:r>
      <w:r w:rsidRPr="00B700E3">
        <w:rPr>
          <w:color w:val="00AF4F"/>
          <w:sz w:val="24"/>
          <w:lang w:eastAsia="en-US"/>
        </w:rPr>
        <w:t>gyűjtik</w:t>
      </w:r>
      <w:r w:rsidRPr="00B700E3">
        <w:rPr>
          <w:color w:val="00AF4F"/>
          <w:spacing w:val="20"/>
          <w:sz w:val="24"/>
          <w:lang w:eastAsia="en-US"/>
        </w:rPr>
        <w:t xml:space="preserve"> </w:t>
      </w:r>
      <w:r w:rsidRPr="00B700E3">
        <w:rPr>
          <w:color w:val="00AF4F"/>
          <w:sz w:val="24"/>
          <w:lang w:eastAsia="en-US"/>
        </w:rPr>
        <w:t>azokat</w:t>
      </w:r>
      <w:r w:rsidRPr="00B700E3">
        <w:rPr>
          <w:color w:val="00AF4F"/>
          <w:spacing w:val="19"/>
          <w:sz w:val="24"/>
          <w:lang w:eastAsia="en-US"/>
        </w:rPr>
        <w:t xml:space="preserve"> </w:t>
      </w:r>
      <w:r w:rsidRPr="00B700E3">
        <w:rPr>
          <w:color w:val="00AF4F"/>
          <w:sz w:val="24"/>
          <w:lang w:eastAsia="en-US"/>
        </w:rPr>
        <w:t>és</w:t>
      </w:r>
      <w:r w:rsidRPr="00B700E3">
        <w:rPr>
          <w:color w:val="00AF4F"/>
          <w:spacing w:val="19"/>
          <w:sz w:val="24"/>
          <w:lang w:eastAsia="en-US"/>
        </w:rPr>
        <w:t xml:space="preserve"> </w:t>
      </w:r>
      <w:r w:rsidRPr="00B700E3">
        <w:rPr>
          <w:color w:val="00AF4F"/>
          <w:sz w:val="24"/>
          <w:lang w:eastAsia="en-US"/>
        </w:rPr>
        <w:t>dolgoznak</w:t>
      </w:r>
      <w:r w:rsidRPr="00B700E3">
        <w:rPr>
          <w:color w:val="00AF4F"/>
          <w:spacing w:val="20"/>
          <w:sz w:val="24"/>
          <w:lang w:eastAsia="en-US"/>
        </w:rPr>
        <w:t xml:space="preserve"> </w:t>
      </w:r>
      <w:r w:rsidRPr="00B700E3">
        <w:rPr>
          <w:color w:val="00AF4F"/>
          <w:sz w:val="24"/>
          <w:lang w:eastAsia="en-US"/>
        </w:rPr>
        <w:t>is</w:t>
      </w:r>
      <w:r w:rsidRPr="00B700E3">
        <w:rPr>
          <w:color w:val="00AF4F"/>
          <w:spacing w:val="19"/>
          <w:sz w:val="24"/>
          <w:lang w:eastAsia="en-US"/>
        </w:rPr>
        <w:t xml:space="preserve"> </w:t>
      </w:r>
      <w:r w:rsidRPr="00B700E3">
        <w:rPr>
          <w:color w:val="00AF4F"/>
          <w:sz w:val="24"/>
          <w:lang w:eastAsia="en-US"/>
        </w:rPr>
        <w:t>velük.</w:t>
      </w:r>
      <w:r w:rsidRPr="00B700E3">
        <w:rPr>
          <w:color w:val="00AF4F"/>
          <w:spacing w:val="-57"/>
          <w:sz w:val="24"/>
          <w:lang w:eastAsia="en-US"/>
        </w:rPr>
        <w:t xml:space="preserve"> </w:t>
      </w:r>
      <w:r w:rsidRPr="00B700E3">
        <w:rPr>
          <w:color w:val="00AF4F"/>
          <w:sz w:val="24"/>
          <w:lang w:eastAsia="en-US"/>
        </w:rPr>
        <w:t>Kialakul a</w:t>
      </w:r>
      <w:r w:rsidRPr="00B700E3">
        <w:rPr>
          <w:color w:val="00AF4F"/>
          <w:spacing w:val="-1"/>
          <w:sz w:val="24"/>
          <w:lang w:eastAsia="en-US"/>
        </w:rPr>
        <w:t xml:space="preserve"> </w:t>
      </w:r>
      <w:r w:rsidRPr="00B700E3">
        <w:rPr>
          <w:color w:val="00AF4F"/>
          <w:sz w:val="24"/>
          <w:lang w:eastAsia="en-US"/>
        </w:rPr>
        <w:t>holisztikus</w:t>
      </w:r>
      <w:r w:rsidRPr="00B700E3">
        <w:rPr>
          <w:color w:val="00AF4F"/>
          <w:spacing w:val="1"/>
          <w:sz w:val="24"/>
          <w:lang w:eastAsia="en-US"/>
        </w:rPr>
        <w:t xml:space="preserve"> </w:t>
      </w:r>
      <w:r w:rsidRPr="00B700E3">
        <w:rPr>
          <w:color w:val="00AF4F"/>
          <w:sz w:val="24"/>
          <w:lang w:eastAsia="en-US"/>
        </w:rPr>
        <w:t>látásmódjuk,</w:t>
      </w:r>
      <w:r w:rsidRPr="00B700E3">
        <w:rPr>
          <w:color w:val="00AF4F"/>
          <w:spacing w:val="3"/>
          <w:sz w:val="24"/>
          <w:lang w:eastAsia="en-US"/>
        </w:rPr>
        <w:t xml:space="preserve"> </w:t>
      </w:r>
      <w:r w:rsidRPr="00B700E3">
        <w:rPr>
          <w:color w:val="00AF4F"/>
          <w:sz w:val="24"/>
          <w:lang w:eastAsia="en-US"/>
        </w:rPr>
        <w:t>a</w:t>
      </w:r>
      <w:r w:rsidRPr="00B700E3">
        <w:rPr>
          <w:color w:val="00AF4F"/>
          <w:spacing w:val="-1"/>
          <w:sz w:val="24"/>
          <w:lang w:eastAsia="en-US"/>
        </w:rPr>
        <w:t xml:space="preserve"> </w:t>
      </w:r>
      <w:r w:rsidRPr="00B700E3">
        <w:rPr>
          <w:color w:val="00AF4F"/>
          <w:sz w:val="24"/>
          <w:lang w:eastAsia="en-US"/>
        </w:rPr>
        <w:t>széles</w:t>
      </w:r>
      <w:r w:rsidRPr="00B700E3">
        <w:rPr>
          <w:color w:val="00AF4F"/>
          <w:spacing w:val="-1"/>
          <w:sz w:val="24"/>
          <w:lang w:eastAsia="en-US"/>
        </w:rPr>
        <w:t xml:space="preserve"> </w:t>
      </w:r>
      <w:r w:rsidRPr="00B700E3">
        <w:rPr>
          <w:color w:val="00AF4F"/>
          <w:sz w:val="24"/>
          <w:lang w:eastAsia="en-US"/>
        </w:rPr>
        <w:t>látókörük.</w:t>
      </w:r>
    </w:p>
    <w:p w:rsidR="00B700E3" w:rsidRPr="00B700E3" w:rsidRDefault="00B700E3" w:rsidP="005254AE">
      <w:pPr>
        <w:widowControl w:val="0"/>
        <w:numPr>
          <w:ilvl w:val="0"/>
          <w:numId w:val="248"/>
        </w:numPr>
        <w:tabs>
          <w:tab w:val="left" w:pos="941"/>
          <w:tab w:val="left" w:pos="942"/>
        </w:tabs>
        <w:autoSpaceDE w:val="0"/>
        <w:autoSpaceDN w:val="0"/>
        <w:spacing w:line="360" w:lineRule="auto"/>
        <w:ind w:hanging="361"/>
        <w:jc w:val="both"/>
        <w:rPr>
          <w:rFonts w:ascii="Symbol" w:hAnsi="Symbol"/>
          <w:color w:val="FF0000"/>
          <w:sz w:val="25"/>
          <w:lang w:eastAsia="en-US"/>
        </w:rPr>
      </w:pPr>
      <w:r w:rsidRPr="00B700E3">
        <w:rPr>
          <w:color w:val="FF0000"/>
          <w:sz w:val="24"/>
          <w:lang w:eastAsia="en-US"/>
        </w:rPr>
        <w:t>Valamennyi</w:t>
      </w:r>
      <w:r w:rsidRPr="00B700E3">
        <w:rPr>
          <w:color w:val="FF0000"/>
          <w:spacing w:val="-3"/>
          <w:sz w:val="24"/>
          <w:lang w:eastAsia="en-US"/>
        </w:rPr>
        <w:t xml:space="preserve"> </w:t>
      </w:r>
      <w:r w:rsidRPr="00B700E3">
        <w:rPr>
          <w:color w:val="FF0000"/>
          <w:sz w:val="24"/>
          <w:lang w:eastAsia="en-US"/>
        </w:rPr>
        <w:t>ünnepünk</w:t>
      </w:r>
      <w:r w:rsidRPr="00B700E3">
        <w:rPr>
          <w:color w:val="FF0000"/>
          <w:spacing w:val="-4"/>
          <w:sz w:val="24"/>
          <w:lang w:eastAsia="en-US"/>
        </w:rPr>
        <w:t xml:space="preserve"> </w:t>
      </w:r>
      <w:r w:rsidRPr="00B700E3">
        <w:rPr>
          <w:color w:val="FF0000"/>
          <w:sz w:val="24"/>
          <w:lang w:eastAsia="en-US"/>
        </w:rPr>
        <w:t>előkészítése,</w:t>
      </w:r>
      <w:r w:rsidRPr="00B700E3">
        <w:rPr>
          <w:color w:val="FF0000"/>
          <w:spacing w:val="-3"/>
          <w:sz w:val="24"/>
          <w:lang w:eastAsia="en-US"/>
        </w:rPr>
        <w:t xml:space="preserve"> </w:t>
      </w:r>
      <w:r w:rsidRPr="00B700E3">
        <w:rPr>
          <w:color w:val="FF0000"/>
          <w:sz w:val="24"/>
          <w:lang w:eastAsia="en-US"/>
        </w:rPr>
        <w:t>szervezése</w:t>
      </w:r>
      <w:r w:rsidRPr="00B700E3">
        <w:rPr>
          <w:color w:val="FF0000"/>
          <w:spacing w:val="-3"/>
          <w:sz w:val="24"/>
          <w:lang w:eastAsia="en-US"/>
        </w:rPr>
        <w:t xml:space="preserve"> </w:t>
      </w:r>
      <w:r w:rsidRPr="00B700E3">
        <w:rPr>
          <w:color w:val="FF0000"/>
          <w:sz w:val="24"/>
          <w:lang w:eastAsia="en-US"/>
        </w:rPr>
        <w:t>kétnyelvű</w:t>
      </w:r>
    </w:p>
    <w:p w:rsidR="00B700E3" w:rsidRPr="00B700E3" w:rsidRDefault="00B700E3" w:rsidP="005254AE">
      <w:pPr>
        <w:widowControl w:val="0"/>
        <w:numPr>
          <w:ilvl w:val="0"/>
          <w:numId w:val="248"/>
        </w:numPr>
        <w:tabs>
          <w:tab w:val="left" w:pos="941"/>
          <w:tab w:val="left" w:pos="942"/>
        </w:tabs>
        <w:autoSpaceDE w:val="0"/>
        <w:autoSpaceDN w:val="0"/>
        <w:spacing w:line="360" w:lineRule="auto"/>
        <w:ind w:left="941" w:right="211"/>
        <w:jc w:val="both"/>
        <w:rPr>
          <w:rFonts w:ascii="Symbol" w:hAnsi="Symbol"/>
          <w:color w:val="FF0000"/>
          <w:sz w:val="25"/>
          <w:lang w:eastAsia="en-US"/>
        </w:rPr>
      </w:pPr>
      <w:r w:rsidRPr="00B700E3">
        <w:rPr>
          <w:color w:val="FF0000"/>
          <w:sz w:val="24"/>
          <w:lang w:eastAsia="en-US"/>
        </w:rPr>
        <w:t>Nemzetiségi</w:t>
      </w:r>
      <w:r w:rsidRPr="00B700E3">
        <w:rPr>
          <w:color w:val="FF0000"/>
          <w:spacing w:val="28"/>
          <w:sz w:val="24"/>
          <w:lang w:eastAsia="en-US"/>
        </w:rPr>
        <w:t xml:space="preserve"> </w:t>
      </w:r>
      <w:r w:rsidRPr="00B700E3">
        <w:rPr>
          <w:color w:val="FF0000"/>
          <w:sz w:val="24"/>
          <w:lang w:eastAsia="en-US"/>
        </w:rPr>
        <w:t>ünnepeken</w:t>
      </w:r>
      <w:r w:rsidRPr="00B700E3">
        <w:rPr>
          <w:color w:val="FF0000"/>
          <w:spacing w:val="28"/>
          <w:sz w:val="24"/>
          <w:lang w:eastAsia="en-US"/>
        </w:rPr>
        <w:t xml:space="preserve"> </w:t>
      </w:r>
      <w:r w:rsidRPr="00B700E3">
        <w:rPr>
          <w:color w:val="FF0000"/>
          <w:sz w:val="24"/>
          <w:lang w:eastAsia="en-US"/>
        </w:rPr>
        <w:t>(Májusfaállítás,</w:t>
      </w:r>
      <w:r w:rsidRPr="00B700E3">
        <w:rPr>
          <w:color w:val="FF0000"/>
          <w:spacing w:val="28"/>
          <w:sz w:val="24"/>
          <w:lang w:eastAsia="en-US"/>
        </w:rPr>
        <w:t xml:space="preserve"> </w:t>
      </w:r>
      <w:r w:rsidRPr="00B700E3">
        <w:rPr>
          <w:color w:val="FF0000"/>
          <w:sz w:val="24"/>
          <w:lang w:eastAsia="en-US"/>
        </w:rPr>
        <w:t>Német</w:t>
      </w:r>
      <w:r w:rsidRPr="00B700E3">
        <w:rPr>
          <w:color w:val="FF0000"/>
          <w:spacing w:val="27"/>
          <w:sz w:val="24"/>
          <w:lang w:eastAsia="en-US"/>
        </w:rPr>
        <w:t xml:space="preserve"> </w:t>
      </w:r>
      <w:r w:rsidRPr="00B700E3">
        <w:rPr>
          <w:color w:val="FF0000"/>
          <w:sz w:val="24"/>
          <w:lang w:eastAsia="en-US"/>
        </w:rPr>
        <w:t>Mulatság)</w:t>
      </w:r>
      <w:r w:rsidRPr="00B700E3">
        <w:rPr>
          <w:color w:val="FF0000"/>
          <w:spacing w:val="29"/>
          <w:sz w:val="24"/>
          <w:lang w:eastAsia="en-US"/>
        </w:rPr>
        <w:t xml:space="preserve"> </w:t>
      </w:r>
      <w:r w:rsidRPr="00B700E3">
        <w:rPr>
          <w:color w:val="FF0000"/>
          <w:sz w:val="24"/>
          <w:lang w:eastAsia="en-US"/>
        </w:rPr>
        <w:t>német</w:t>
      </w:r>
      <w:r w:rsidRPr="00B700E3">
        <w:rPr>
          <w:color w:val="FF0000"/>
          <w:spacing w:val="27"/>
          <w:sz w:val="24"/>
          <w:lang w:eastAsia="en-US"/>
        </w:rPr>
        <w:t xml:space="preserve"> </w:t>
      </w:r>
      <w:r w:rsidRPr="00B700E3">
        <w:rPr>
          <w:color w:val="FF0000"/>
          <w:sz w:val="24"/>
          <w:lang w:eastAsia="en-US"/>
        </w:rPr>
        <w:t>népviseleti</w:t>
      </w:r>
      <w:r w:rsidRPr="00B700E3">
        <w:rPr>
          <w:color w:val="FF0000"/>
          <w:spacing w:val="27"/>
          <w:sz w:val="24"/>
          <w:lang w:eastAsia="en-US"/>
        </w:rPr>
        <w:t xml:space="preserve"> </w:t>
      </w:r>
      <w:r w:rsidRPr="00B700E3">
        <w:rPr>
          <w:color w:val="FF0000"/>
          <w:sz w:val="24"/>
          <w:lang w:eastAsia="en-US"/>
        </w:rPr>
        <w:t>ruhában</w:t>
      </w:r>
      <w:r w:rsidRPr="00B700E3">
        <w:rPr>
          <w:color w:val="FF0000"/>
          <w:spacing w:val="-57"/>
          <w:sz w:val="24"/>
          <w:lang w:eastAsia="en-US"/>
        </w:rPr>
        <w:t xml:space="preserve"> </w:t>
      </w:r>
      <w:r w:rsidRPr="00B700E3">
        <w:rPr>
          <w:color w:val="FF0000"/>
          <w:sz w:val="24"/>
          <w:lang w:eastAsia="en-US"/>
        </w:rPr>
        <w:t>szerepelnek a</w:t>
      </w:r>
      <w:r w:rsidRPr="00B700E3">
        <w:rPr>
          <w:color w:val="FF0000"/>
          <w:spacing w:val="-1"/>
          <w:sz w:val="24"/>
          <w:lang w:eastAsia="en-US"/>
        </w:rPr>
        <w:t xml:space="preserve"> </w:t>
      </w:r>
      <w:r w:rsidRPr="00B700E3">
        <w:rPr>
          <w:color w:val="FF0000"/>
          <w:sz w:val="24"/>
          <w:lang w:eastAsia="en-US"/>
        </w:rPr>
        <w:t>gyerekek.</w:t>
      </w:r>
    </w:p>
    <w:p w:rsidR="00B700E3" w:rsidRPr="00B700E3" w:rsidRDefault="00B700E3" w:rsidP="005254AE">
      <w:pPr>
        <w:widowControl w:val="0"/>
        <w:numPr>
          <w:ilvl w:val="0"/>
          <w:numId w:val="248"/>
        </w:numPr>
        <w:tabs>
          <w:tab w:val="left" w:pos="941"/>
          <w:tab w:val="left" w:pos="942"/>
          <w:tab w:val="left" w:pos="1435"/>
          <w:tab w:val="left" w:pos="2825"/>
          <w:tab w:val="left" w:pos="3785"/>
          <w:tab w:val="left" w:pos="5614"/>
          <w:tab w:val="left" w:pos="7122"/>
          <w:tab w:val="left" w:pos="8218"/>
        </w:tabs>
        <w:autoSpaceDE w:val="0"/>
        <w:autoSpaceDN w:val="0"/>
        <w:spacing w:line="360" w:lineRule="auto"/>
        <w:ind w:left="941" w:right="208"/>
        <w:jc w:val="both"/>
        <w:rPr>
          <w:rFonts w:ascii="Symbol" w:hAnsi="Symbol"/>
          <w:color w:val="FF0000"/>
          <w:sz w:val="25"/>
          <w:lang w:eastAsia="en-US"/>
        </w:rPr>
      </w:pPr>
      <w:r w:rsidRPr="00B700E3">
        <w:rPr>
          <w:color w:val="FF0000"/>
          <w:sz w:val="24"/>
          <w:lang w:eastAsia="en-US"/>
        </w:rPr>
        <w:t>A</w:t>
      </w:r>
      <w:r w:rsidRPr="00B700E3">
        <w:rPr>
          <w:color w:val="FF0000"/>
          <w:sz w:val="24"/>
          <w:lang w:eastAsia="en-US"/>
        </w:rPr>
        <w:tab/>
        <w:t>gyermekek</w:t>
      </w:r>
      <w:r w:rsidRPr="00B700E3">
        <w:rPr>
          <w:color w:val="FF0000"/>
          <w:sz w:val="24"/>
          <w:lang w:eastAsia="en-US"/>
        </w:rPr>
        <w:tab/>
        <w:t>egyéni</w:t>
      </w:r>
      <w:r w:rsidRPr="00B700E3">
        <w:rPr>
          <w:color w:val="FF0000"/>
          <w:sz w:val="24"/>
          <w:lang w:eastAsia="en-US"/>
        </w:rPr>
        <w:tab/>
        <w:t>képességeiknek</w:t>
      </w:r>
      <w:r w:rsidRPr="00B700E3">
        <w:rPr>
          <w:color w:val="FF0000"/>
          <w:sz w:val="24"/>
          <w:lang w:eastAsia="en-US"/>
        </w:rPr>
        <w:tab/>
        <w:t>megfelelően</w:t>
      </w:r>
      <w:r w:rsidRPr="00B700E3">
        <w:rPr>
          <w:color w:val="FF0000"/>
          <w:sz w:val="24"/>
          <w:lang w:eastAsia="en-US"/>
        </w:rPr>
        <w:tab/>
        <w:t>képesek</w:t>
      </w:r>
      <w:r w:rsidRPr="00B700E3">
        <w:rPr>
          <w:color w:val="FF0000"/>
          <w:sz w:val="24"/>
          <w:lang w:eastAsia="en-US"/>
        </w:rPr>
        <w:tab/>
      </w:r>
      <w:r w:rsidRPr="00B700E3">
        <w:rPr>
          <w:color w:val="FF0000"/>
          <w:spacing w:val="-1"/>
          <w:sz w:val="24"/>
          <w:lang w:eastAsia="en-US"/>
        </w:rPr>
        <w:t>tájékozódni</w:t>
      </w:r>
      <w:r w:rsidRPr="00B700E3">
        <w:rPr>
          <w:color w:val="FF0000"/>
          <w:spacing w:val="-57"/>
          <w:sz w:val="24"/>
          <w:lang w:eastAsia="en-US"/>
        </w:rPr>
        <w:t xml:space="preserve"> </w:t>
      </w:r>
      <w:r w:rsidRPr="00B700E3">
        <w:rPr>
          <w:color w:val="FF0000"/>
          <w:sz w:val="24"/>
          <w:lang w:eastAsia="en-US"/>
        </w:rPr>
        <w:t>kommunikációs</w:t>
      </w:r>
      <w:r w:rsidRPr="00B700E3">
        <w:rPr>
          <w:color w:val="FF0000"/>
          <w:spacing w:val="1"/>
          <w:sz w:val="24"/>
          <w:lang w:eastAsia="en-US"/>
        </w:rPr>
        <w:t xml:space="preserve"> </w:t>
      </w:r>
      <w:r w:rsidRPr="00B700E3">
        <w:rPr>
          <w:color w:val="FF0000"/>
          <w:sz w:val="24"/>
          <w:lang w:eastAsia="en-US"/>
        </w:rPr>
        <w:t>helyzetekben</w:t>
      </w:r>
      <w:r w:rsidRPr="00B700E3">
        <w:rPr>
          <w:color w:val="FF0000"/>
          <w:spacing w:val="1"/>
          <w:sz w:val="24"/>
          <w:lang w:eastAsia="en-US"/>
        </w:rPr>
        <w:t xml:space="preserve"> </w:t>
      </w:r>
      <w:r w:rsidRPr="00B700E3">
        <w:rPr>
          <w:color w:val="FF0000"/>
          <w:sz w:val="24"/>
          <w:lang w:eastAsia="en-US"/>
        </w:rPr>
        <w:t>a</w:t>
      </w:r>
      <w:r w:rsidRPr="00B700E3">
        <w:rPr>
          <w:color w:val="FF0000"/>
          <w:spacing w:val="-1"/>
          <w:sz w:val="24"/>
          <w:lang w:eastAsia="en-US"/>
        </w:rPr>
        <w:t xml:space="preserve"> </w:t>
      </w:r>
      <w:r w:rsidRPr="00B700E3">
        <w:rPr>
          <w:color w:val="FF0000"/>
          <w:sz w:val="24"/>
          <w:lang w:eastAsia="en-US"/>
        </w:rPr>
        <w:t>kisebbség nyelvén is.</w:t>
      </w:r>
    </w:p>
    <w:p w:rsidR="00B700E3" w:rsidRPr="00B700E3" w:rsidRDefault="00B700E3" w:rsidP="005254AE">
      <w:pPr>
        <w:widowControl w:val="0"/>
        <w:numPr>
          <w:ilvl w:val="0"/>
          <w:numId w:val="248"/>
        </w:numPr>
        <w:tabs>
          <w:tab w:val="left" w:pos="941"/>
          <w:tab w:val="left" w:pos="942"/>
          <w:tab w:val="left" w:pos="1617"/>
          <w:tab w:val="left" w:pos="3292"/>
          <w:tab w:val="left" w:pos="4023"/>
          <w:tab w:val="left" w:pos="5738"/>
          <w:tab w:val="left" w:pos="6973"/>
          <w:tab w:val="left" w:pos="8728"/>
        </w:tabs>
        <w:autoSpaceDE w:val="0"/>
        <w:autoSpaceDN w:val="0"/>
        <w:spacing w:line="360" w:lineRule="auto"/>
        <w:ind w:left="941" w:right="216"/>
        <w:jc w:val="both"/>
        <w:outlineLvl w:val="1"/>
        <w:rPr>
          <w:rFonts w:ascii="Symbol" w:hAnsi="Symbol"/>
          <w:b/>
          <w:bCs/>
          <w:color w:val="FF0000"/>
          <w:sz w:val="25"/>
          <w:szCs w:val="24"/>
          <w:lang w:eastAsia="en-US"/>
        </w:rPr>
      </w:pPr>
      <w:r w:rsidRPr="00B700E3">
        <w:rPr>
          <w:b/>
          <w:bCs/>
          <w:color w:val="FF0000"/>
          <w:sz w:val="24"/>
          <w:szCs w:val="24"/>
          <w:lang w:eastAsia="en-US"/>
        </w:rPr>
        <w:t>Die</w:t>
      </w:r>
      <w:r w:rsidRPr="00B700E3">
        <w:rPr>
          <w:b/>
          <w:bCs/>
          <w:color w:val="FF0000"/>
          <w:sz w:val="24"/>
          <w:szCs w:val="24"/>
          <w:lang w:eastAsia="en-US"/>
        </w:rPr>
        <w:tab/>
        <w:t>Organisation</w:t>
      </w:r>
      <w:r w:rsidRPr="00B700E3">
        <w:rPr>
          <w:b/>
          <w:bCs/>
          <w:color w:val="FF0000"/>
          <w:sz w:val="24"/>
          <w:szCs w:val="24"/>
          <w:lang w:eastAsia="en-US"/>
        </w:rPr>
        <w:tab/>
        <w:t>und</w:t>
      </w:r>
      <w:r w:rsidRPr="00B700E3">
        <w:rPr>
          <w:b/>
          <w:bCs/>
          <w:color w:val="FF0000"/>
          <w:sz w:val="24"/>
          <w:szCs w:val="24"/>
          <w:lang w:eastAsia="en-US"/>
        </w:rPr>
        <w:tab/>
        <w:t>Vorbereitung</w:t>
      </w:r>
      <w:r w:rsidRPr="00B700E3">
        <w:rPr>
          <w:b/>
          <w:bCs/>
          <w:color w:val="FF0000"/>
          <w:sz w:val="24"/>
          <w:szCs w:val="24"/>
          <w:lang w:eastAsia="en-US"/>
        </w:rPr>
        <w:tab/>
        <w:t>mancher</w:t>
      </w:r>
      <w:r w:rsidRPr="00B700E3">
        <w:rPr>
          <w:b/>
          <w:bCs/>
          <w:color w:val="FF0000"/>
          <w:sz w:val="24"/>
          <w:szCs w:val="24"/>
          <w:lang w:eastAsia="en-US"/>
        </w:rPr>
        <w:tab/>
        <w:t>Festlichkeiten</w:t>
      </w:r>
      <w:r w:rsidRPr="00B700E3">
        <w:rPr>
          <w:b/>
          <w:bCs/>
          <w:color w:val="FF0000"/>
          <w:sz w:val="24"/>
          <w:szCs w:val="24"/>
          <w:lang w:eastAsia="en-US"/>
        </w:rPr>
        <w:tab/>
      </w:r>
      <w:r w:rsidRPr="00B700E3">
        <w:rPr>
          <w:b/>
          <w:bCs/>
          <w:color w:val="FF0000"/>
          <w:spacing w:val="-1"/>
          <w:sz w:val="24"/>
          <w:szCs w:val="24"/>
          <w:lang w:eastAsia="en-US"/>
        </w:rPr>
        <w:t>findet</w:t>
      </w:r>
      <w:r w:rsidRPr="00B700E3">
        <w:rPr>
          <w:b/>
          <w:bCs/>
          <w:color w:val="FF0000"/>
          <w:spacing w:val="-57"/>
          <w:sz w:val="24"/>
          <w:szCs w:val="24"/>
          <w:lang w:eastAsia="en-US"/>
        </w:rPr>
        <w:t xml:space="preserve"> </w:t>
      </w:r>
      <w:r w:rsidRPr="00B700E3">
        <w:rPr>
          <w:b/>
          <w:bCs/>
          <w:color w:val="FF0000"/>
          <w:sz w:val="24"/>
          <w:szCs w:val="24"/>
          <w:lang w:eastAsia="en-US"/>
        </w:rPr>
        <w:t>Zweisprachig/Bilingual statt.</w:t>
      </w:r>
    </w:p>
    <w:p w:rsidR="00B700E3" w:rsidRPr="00B700E3" w:rsidRDefault="00B700E3" w:rsidP="005254AE">
      <w:pPr>
        <w:widowControl w:val="0"/>
        <w:numPr>
          <w:ilvl w:val="0"/>
          <w:numId w:val="248"/>
        </w:numPr>
        <w:tabs>
          <w:tab w:val="left" w:pos="941"/>
          <w:tab w:val="left" w:pos="942"/>
        </w:tabs>
        <w:autoSpaceDE w:val="0"/>
        <w:autoSpaceDN w:val="0"/>
        <w:spacing w:line="360" w:lineRule="auto"/>
        <w:ind w:left="941" w:right="220"/>
        <w:jc w:val="both"/>
        <w:rPr>
          <w:rFonts w:ascii="Symbol" w:hAnsi="Symbol"/>
          <w:b/>
          <w:color w:val="FF0000"/>
          <w:sz w:val="25"/>
          <w:lang w:eastAsia="en-US"/>
        </w:rPr>
      </w:pPr>
      <w:r w:rsidRPr="00B700E3">
        <w:rPr>
          <w:b/>
          <w:color w:val="FF0000"/>
          <w:sz w:val="24"/>
          <w:lang w:eastAsia="en-US"/>
        </w:rPr>
        <w:t>Bei</w:t>
      </w:r>
      <w:r w:rsidRPr="00B700E3">
        <w:rPr>
          <w:b/>
          <w:color w:val="FF0000"/>
          <w:spacing w:val="1"/>
          <w:sz w:val="24"/>
          <w:lang w:eastAsia="en-US"/>
        </w:rPr>
        <w:t xml:space="preserve"> </w:t>
      </w:r>
      <w:r w:rsidRPr="00B700E3">
        <w:rPr>
          <w:b/>
          <w:color w:val="FF0000"/>
          <w:sz w:val="24"/>
          <w:lang w:eastAsia="en-US"/>
        </w:rPr>
        <w:t>Festlichkeiten</w:t>
      </w:r>
      <w:r w:rsidRPr="00B700E3">
        <w:rPr>
          <w:b/>
          <w:color w:val="FF0000"/>
          <w:spacing w:val="1"/>
          <w:sz w:val="24"/>
          <w:lang w:eastAsia="en-US"/>
        </w:rPr>
        <w:t xml:space="preserve"> </w:t>
      </w:r>
      <w:r w:rsidRPr="00B700E3">
        <w:rPr>
          <w:b/>
          <w:color w:val="FF0000"/>
          <w:sz w:val="24"/>
          <w:lang w:eastAsia="en-US"/>
        </w:rPr>
        <w:t>(Maibaumstellen,</w:t>
      </w:r>
      <w:r w:rsidRPr="00B700E3">
        <w:rPr>
          <w:b/>
          <w:color w:val="FF0000"/>
          <w:spacing w:val="1"/>
          <w:sz w:val="24"/>
          <w:lang w:eastAsia="en-US"/>
        </w:rPr>
        <w:t xml:space="preserve"> </w:t>
      </w:r>
      <w:r w:rsidRPr="00B700E3">
        <w:rPr>
          <w:b/>
          <w:color w:val="FF0000"/>
          <w:sz w:val="24"/>
          <w:lang w:eastAsia="en-US"/>
        </w:rPr>
        <w:t>deutsche</w:t>
      </w:r>
      <w:r w:rsidRPr="00B700E3">
        <w:rPr>
          <w:b/>
          <w:color w:val="FF0000"/>
          <w:spacing w:val="1"/>
          <w:sz w:val="24"/>
          <w:lang w:eastAsia="en-US"/>
        </w:rPr>
        <w:t xml:space="preserve"> </w:t>
      </w:r>
      <w:r w:rsidRPr="00B700E3">
        <w:rPr>
          <w:b/>
          <w:color w:val="FF0000"/>
          <w:sz w:val="24"/>
          <w:lang w:eastAsia="en-US"/>
        </w:rPr>
        <w:t>Feierlichkeiten/Sitten)</w:t>
      </w:r>
      <w:r w:rsidRPr="00B700E3">
        <w:rPr>
          <w:b/>
          <w:color w:val="FF0000"/>
          <w:spacing w:val="1"/>
          <w:sz w:val="24"/>
          <w:lang w:eastAsia="en-US"/>
        </w:rPr>
        <w:t xml:space="preserve"> </w:t>
      </w:r>
      <w:r w:rsidRPr="00B700E3">
        <w:rPr>
          <w:b/>
          <w:color w:val="FF0000"/>
          <w:sz w:val="24"/>
          <w:lang w:eastAsia="en-US"/>
        </w:rPr>
        <w:t>treten</w:t>
      </w:r>
      <w:r w:rsidRPr="00B700E3">
        <w:rPr>
          <w:b/>
          <w:color w:val="FF0000"/>
          <w:spacing w:val="1"/>
          <w:sz w:val="24"/>
          <w:lang w:eastAsia="en-US"/>
        </w:rPr>
        <w:t xml:space="preserve"> </w:t>
      </w:r>
      <w:r w:rsidRPr="00B700E3">
        <w:rPr>
          <w:b/>
          <w:color w:val="FF0000"/>
          <w:sz w:val="24"/>
          <w:lang w:eastAsia="en-US"/>
        </w:rPr>
        <w:t>die</w:t>
      </w:r>
      <w:r w:rsidRPr="00B700E3">
        <w:rPr>
          <w:b/>
          <w:color w:val="FF0000"/>
          <w:spacing w:val="-57"/>
          <w:sz w:val="24"/>
          <w:lang w:eastAsia="en-US"/>
        </w:rPr>
        <w:t xml:space="preserve"> </w:t>
      </w:r>
      <w:r w:rsidRPr="00B700E3">
        <w:rPr>
          <w:b/>
          <w:color w:val="FF0000"/>
          <w:sz w:val="24"/>
          <w:lang w:eastAsia="en-US"/>
        </w:rPr>
        <w:t>Kinder</w:t>
      </w:r>
      <w:r w:rsidRPr="00B700E3">
        <w:rPr>
          <w:b/>
          <w:color w:val="FF0000"/>
          <w:spacing w:val="-2"/>
          <w:sz w:val="24"/>
          <w:lang w:eastAsia="en-US"/>
        </w:rPr>
        <w:t xml:space="preserve"> </w:t>
      </w:r>
      <w:r w:rsidRPr="00B700E3">
        <w:rPr>
          <w:b/>
          <w:color w:val="FF0000"/>
          <w:sz w:val="24"/>
          <w:lang w:eastAsia="en-US"/>
        </w:rPr>
        <w:t>in</w:t>
      </w:r>
      <w:r w:rsidRPr="00B700E3">
        <w:rPr>
          <w:b/>
          <w:color w:val="FF0000"/>
          <w:spacing w:val="2"/>
          <w:sz w:val="24"/>
          <w:lang w:eastAsia="en-US"/>
        </w:rPr>
        <w:t xml:space="preserve"> </w:t>
      </w:r>
      <w:r w:rsidRPr="00B700E3">
        <w:rPr>
          <w:b/>
          <w:color w:val="FF0000"/>
          <w:sz w:val="24"/>
          <w:lang w:eastAsia="en-US"/>
        </w:rPr>
        <w:t>deutscher</w:t>
      </w:r>
      <w:r w:rsidRPr="00B700E3">
        <w:rPr>
          <w:b/>
          <w:color w:val="FF0000"/>
          <w:spacing w:val="-1"/>
          <w:sz w:val="24"/>
          <w:lang w:eastAsia="en-US"/>
        </w:rPr>
        <w:t xml:space="preserve"> </w:t>
      </w:r>
      <w:r w:rsidRPr="00B700E3">
        <w:rPr>
          <w:b/>
          <w:color w:val="FF0000"/>
          <w:sz w:val="24"/>
          <w:lang w:eastAsia="en-US"/>
        </w:rPr>
        <w:t>Tracht</w:t>
      </w:r>
      <w:r w:rsidRPr="00B700E3">
        <w:rPr>
          <w:b/>
          <w:color w:val="FF0000"/>
          <w:spacing w:val="1"/>
          <w:sz w:val="24"/>
          <w:lang w:eastAsia="en-US"/>
        </w:rPr>
        <w:t xml:space="preserve"> </w:t>
      </w:r>
      <w:r w:rsidRPr="00B700E3">
        <w:rPr>
          <w:b/>
          <w:color w:val="FF0000"/>
          <w:sz w:val="24"/>
          <w:lang w:eastAsia="en-US"/>
        </w:rPr>
        <w:t>auf.</w:t>
      </w:r>
    </w:p>
    <w:p w:rsidR="00880218" w:rsidRPr="00880218" w:rsidRDefault="00B700E3" w:rsidP="005254AE">
      <w:pPr>
        <w:widowControl w:val="0"/>
        <w:numPr>
          <w:ilvl w:val="0"/>
          <w:numId w:val="248"/>
        </w:numPr>
        <w:tabs>
          <w:tab w:val="left" w:pos="941"/>
          <w:tab w:val="left" w:pos="942"/>
          <w:tab w:val="left" w:pos="1643"/>
          <w:tab w:val="left" w:pos="2730"/>
          <w:tab w:val="left" w:pos="3843"/>
          <w:tab w:val="left" w:pos="4598"/>
          <w:tab w:val="left" w:pos="5154"/>
          <w:tab w:val="left" w:pos="8428"/>
          <w:tab w:val="left" w:pos="8982"/>
        </w:tabs>
        <w:autoSpaceDE w:val="0"/>
        <w:autoSpaceDN w:val="0"/>
        <w:spacing w:line="276" w:lineRule="auto"/>
        <w:ind w:left="941" w:right="215"/>
        <w:jc w:val="both"/>
        <w:outlineLvl w:val="1"/>
        <w:rPr>
          <w:rFonts w:ascii="Symbol" w:hAnsi="Symbol"/>
          <w:b/>
          <w:bCs/>
          <w:color w:val="FF0000"/>
          <w:sz w:val="24"/>
          <w:szCs w:val="24"/>
          <w:lang w:eastAsia="en-US"/>
        </w:rPr>
        <w:sectPr w:rsidR="00880218" w:rsidRPr="00880218" w:rsidSect="007D2F2B">
          <w:footerReference w:type="default" r:id="rId46"/>
          <w:endnotePr>
            <w:numFmt w:val="decimal"/>
          </w:endnotePr>
          <w:pgSz w:w="11906" w:h="16838"/>
          <w:pgMar w:top="1321" w:right="1298" w:bottom="1242" w:left="1298" w:header="0" w:footer="1055" w:gutter="0"/>
          <w:pgNumType w:start="120"/>
          <w:cols w:space="708"/>
        </w:sectPr>
      </w:pPr>
      <w:r w:rsidRPr="00B700E3">
        <w:rPr>
          <w:b/>
          <w:bCs/>
          <w:color w:val="FF0000"/>
          <w:sz w:val="24"/>
          <w:szCs w:val="24"/>
          <w:lang w:eastAsia="en-US"/>
        </w:rPr>
        <w:t>Die</w:t>
      </w:r>
      <w:r w:rsidRPr="00B700E3">
        <w:rPr>
          <w:b/>
          <w:bCs/>
          <w:color w:val="FF0000"/>
          <w:sz w:val="24"/>
          <w:szCs w:val="24"/>
          <w:lang w:eastAsia="en-US"/>
        </w:rPr>
        <w:tab/>
        <w:t>Kinder</w:t>
      </w:r>
      <w:r w:rsidRPr="00B700E3">
        <w:rPr>
          <w:b/>
          <w:bCs/>
          <w:color w:val="FF0000"/>
          <w:sz w:val="24"/>
          <w:szCs w:val="24"/>
          <w:lang w:eastAsia="en-US"/>
        </w:rPr>
        <w:tab/>
        <w:t>können</w:t>
      </w:r>
      <w:r w:rsidRPr="00B700E3">
        <w:rPr>
          <w:b/>
          <w:bCs/>
          <w:color w:val="FF0000"/>
          <w:sz w:val="24"/>
          <w:szCs w:val="24"/>
          <w:lang w:eastAsia="en-US"/>
        </w:rPr>
        <w:tab/>
        <w:t>sich</w:t>
      </w:r>
      <w:r w:rsidRPr="00B700E3">
        <w:rPr>
          <w:b/>
          <w:bCs/>
          <w:color w:val="FF0000"/>
          <w:sz w:val="24"/>
          <w:szCs w:val="24"/>
          <w:lang w:eastAsia="en-US"/>
        </w:rPr>
        <w:tab/>
        <w:t>in</w:t>
      </w:r>
      <w:r w:rsidRPr="00B700E3">
        <w:rPr>
          <w:b/>
          <w:bCs/>
          <w:color w:val="FF0000"/>
          <w:sz w:val="24"/>
          <w:szCs w:val="24"/>
          <w:lang w:eastAsia="en-US"/>
        </w:rPr>
        <w:tab/>
        <w:t>Kommunikationssituationen</w:t>
      </w:r>
      <w:r w:rsidRPr="00B700E3">
        <w:rPr>
          <w:b/>
          <w:bCs/>
          <w:color w:val="FF0000"/>
          <w:sz w:val="24"/>
          <w:szCs w:val="24"/>
          <w:lang w:eastAsia="en-US"/>
        </w:rPr>
        <w:tab/>
        <w:t>in</w:t>
      </w:r>
      <w:r w:rsidRPr="00B700E3">
        <w:rPr>
          <w:b/>
          <w:bCs/>
          <w:color w:val="FF0000"/>
          <w:sz w:val="24"/>
          <w:szCs w:val="24"/>
          <w:lang w:eastAsia="en-US"/>
        </w:rPr>
        <w:tab/>
      </w:r>
      <w:r w:rsidRPr="00B700E3">
        <w:rPr>
          <w:b/>
          <w:bCs/>
          <w:color w:val="FF0000"/>
          <w:spacing w:val="-1"/>
          <w:sz w:val="24"/>
          <w:szCs w:val="24"/>
          <w:lang w:eastAsia="en-US"/>
        </w:rPr>
        <w:t>der</w:t>
      </w:r>
      <w:r w:rsidRPr="00B700E3">
        <w:rPr>
          <w:b/>
          <w:bCs/>
          <w:color w:val="FF0000"/>
          <w:spacing w:val="-57"/>
          <w:sz w:val="24"/>
          <w:szCs w:val="24"/>
          <w:lang w:eastAsia="en-US"/>
        </w:rPr>
        <w:t xml:space="preserve"> </w:t>
      </w:r>
      <w:r w:rsidRPr="00B700E3">
        <w:rPr>
          <w:b/>
          <w:bCs/>
          <w:color w:val="FF0000"/>
          <w:sz w:val="24"/>
          <w:szCs w:val="24"/>
          <w:lang w:eastAsia="en-US"/>
        </w:rPr>
        <w:t>Minderheitensprache</w:t>
      </w:r>
      <w:r w:rsidRPr="00B700E3">
        <w:rPr>
          <w:b/>
          <w:bCs/>
          <w:color w:val="FF0000"/>
          <w:spacing w:val="-3"/>
          <w:sz w:val="24"/>
          <w:szCs w:val="24"/>
          <w:lang w:eastAsia="en-US"/>
        </w:rPr>
        <w:t xml:space="preserve"> </w:t>
      </w:r>
      <w:r w:rsidRPr="00B700E3">
        <w:rPr>
          <w:b/>
          <w:bCs/>
          <w:color w:val="FF0000"/>
          <w:sz w:val="24"/>
          <w:szCs w:val="24"/>
          <w:lang w:eastAsia="en-US"/>
        </w:rPr>
        <w:t>entsprechend</w:t>
      </w:r>
      <w:r w:rsidRPr="00B700E3">
        <w:rPr>
          <w:b/>
          <w:bCs/>
          <w:color w:val="FF0000"/>
          <w:spacing w:val="-4"/>
          <w:sz w:val="24"/>
          <w:szCs w:val="24"/>
          <w:lang w:eastAsia="en-US"/>
        </w:rPr>
        <w:t xml:space="preserve"> </w:t>
      </w:r>
      <w:r w:rsidRPr="00B700E3">
        <w:rPr>
          <w:b/>
          <w:bCs/>
          <w:color w:val="FF0000"/>
          <w:sz w:val="24"/>
          <w:szCs w:val="24"/>
          <w:lang w:eastAsia="en-US"/>
        </w:rPr>
        <w:t>ihrer</w:t>
      </w:r>
      <w:r w:rsidRPr="00B700E3">
        <w:rPr>
          <w:b/>
          <w:bCs/>
          <w:color w:val="FF0000"/>
          <w:spacing w:val="-3"/>
          <w:sz w:val="24"/>
          <w:szCs w:val="24"/>
          <w:lang w:eastAsia="en-US"/>
        </w:rPr>
        <w:t xml:space="preserve"> </w:t>
      </w:r>
      <w:r w:rsidRPr="00B700E3">
        <w:rPr>
          <w:b/>
          <w:bCs/>
          <w:color w:val="FF0000"/>
          <w:sz w:val="24"/>
          <w:szCs w:val="24"/>
          <w:lang w:eastAsia="en-US"/>
        </w:rPr>
        <w:t>individuellen</w:t>
      </w:r>
      <w:r w:rsidRPr="00B700E3">
        <w:rPr>
          <w:b/>
          <w:bCs/>
          <w:color w:val="FF0000"/>
          <w:spacing w:val="-2"/>
          <w:sz w:val="24"/>
          <w:szCs w:val="24"/>
          <w:lang w:eastAsia="en-US"/>
        </w:rPr>
        <w:t xml:space="preserve"> </w:t>
      </w:r>
      <w:r w:rsidRPr="00B700E3">
        <w:rPr>
          <w:b/>
          <w:bCs/>
          <w:color w:val="FF0000"/>
          <w:sz w:val="24"/>
          <w:szCs w:val="24"/>
          <w:lang w:eastAsia="en-US"/>
        </w:rPr>
        <w:t>Fähigkeiten</w:t>
      </w:r>
      <w:r w:rsidRPr="00B700E3">
        <w:rPr>
          <w:b/>
          <w:bCs/>
          <w:color w:val="FF0000"/>
          <w:spacing w:val="-2"/>
          <w:sz w:val="24"/>
          <w:szCs w:val="24"/>
          <w:lang w:eastAsia="en-US"/>
        </w:rPr>
        <w:t xml:space="preserve"> </w:t>
      </w:r>
      <w:r w:rsidRPr="00B700E3">
        <w:rPr>
          <w:b/>
          <w:bCs/>
          <w:color w:val="FF0000"/>
          <w:sz w:val="24"/>
          <w:szCs w:val="24"/>
          <w:lang w:eastAsia="en-US"/>
        </w:rPr>
        <w:t>ausdrücken.</w:t>
      </w:r>
    </w:p>
    <w:tbl>
      <w:tblPr>
        <w:tblW w:w="14223" w:type="dxa"/>
        <w:tblInd w:w="109" w:type="dxa"/>
        <w:tblLook w:val="04A0" w:firstRow="1" w:lastRow="0" w:firstColumn="1" w:lastColumn="0" w:noHBand="0" w:noVBand="1"/>
      </w:tblPr>
      <w:tblGrid>
        <w:gridCol w:w="5073"/>
        <w:gridCol w:w="4969"/>
        <w:gridCol w:w="4181"/>
      </w:tblGrid>
      <w:tr w:rsidR="00C82819">
        <w:trPr>
          <w:trHeight w:val="690"/>
        </w:trPr>
        <w:tc>
          <w:tcPr>
            <w:tcW w:w="5073"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2306" w:right="2305"/>
              <w:jc w:val="center"/>
              <w:rPr>
                <w:b/>
                <w:sz w:val="20"/>
              </w:rPr>
            </w:pPr>
            <w:r>
              <w:rPr>
                <w:b/>
                <w:sz w:val="20"/>
              </w:rPr>
              <w:t>CÉL</w:t>
            </w:r>
          </w:p>
        </w:tc>
        <w:tc>
          <w:tcPr>
            <w:tcW w:w="4969"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C82819">
            <w:pPr>
              <w:pStyle w:val="TableParagraph"/>
              <w:spacing w:before="9"/>
              <w:ind w:left="0"/>
              <w:rPr>
                <w:sz w:val="19"/>
              </w:rPr>
            </w:pPr>
          </w:p>
          <w:p w:rsidR="00C82819" w:rsidRDefault="004B671C">
            <w:pPr>
              <w:pStyle w:val="TableParagraph"/>
              <w:ind w:left="1982" w:right="1981"/>
              <w:jc w:val="center"/>
              <w:rPr>
                <w:b/>
                <w:sz w:val="20"/>
              </w:rPr>
            </w:pPr>
            <w:r>
              <w:rPr>
                <w:b/>
                <w:sz w:val="20"/>
              </w:rPr>
              <w:t>FELADAT</w:t>
            </w:r>
          </w:p>
        </w:tc>
        <w:tc>
          <w:tcPr>
            <w:tcW w:w="4181" w:type="dxa"/>
            <w:tcBorders>
              <w:top w:val="single" w:sz="4" w:space="0" w:color="000001"/>
              <w:left w:val="single" w:sz="4" w:space="0" w:color="000001"/>
              <w:bottom w:val="single" w:sz="4" w:space="0" w:color="000001"/>
              <w:right w:val="single" w:sz="4" w:space="0" w:color="000001"/>
              <w:tl2br w:val="nil"/>
              <w:tr2bl w:val="nil"/>
            </w:tcBorders>
            <w:shd w:val="solid" w:color="D9D9D9" w:fill="auto"/>
            <w:tcMar>
              <w:top w:w="0" w:type="dxa"/>
              <w:left w:w="0" w:type="dxa"/>
              <w:bottom w:w="0" w:type="dxa"/>
              <w:right w:w="0" w:type="dxa"/>
            </w:tcMar>
          </w:tcPr>
          <w:p w:rsidR="00C82819" w:rsidRDefault="004B671C">
            <w:pPr>
              <w:pStyle w:val="TableParagraph"/>
              <w:spacing w:line="226" w:lineRule="exact"/>
              <w:ind w:left="986" w:hanging="760"/>
              <w:rPr>
                <w:b/>
                <w:sz w:val="20"/>
              </w:rPr>
            </w:pPr>
            <w:r>
              <w:rPr>
                <w:b/>
                <w:sz w:val="20"/>
              </w:rPr>
              <w:t>A FEJLŐDÉS VÁRHATÓ EREDMÉNYEI</w:t>
            </w:r>
          </w:p>
          <w:p w:rsidR="00C82819" w:rsidRDefault="004B671C">
            <w:pPr>
              <w:pStyle w:val="TableParagraph"/>
              <w:spacing w:before="6" w:line="228" w:lineRule="exact"/>
              <w:ind w:left="986" w:right="976"/>
              <w:jc w:val="center"/>
              <w:rPr>
                <w:b/>
                <w:sz w:val="20"/>
              </w:rPr>
            </w:pPr>
            <w:r>
              <w:rPr>
                <w:b/>
                <w:sz w:val="20"/>
              </w:rPr>
              <w:t>ÓVODÁSKOR VÉGÉRE SIKERKRITÉRIUM</w:t>
            </w:r>
          </w:p>
        </w:tc>
      </w:tr>
      <w:tr w:rsidR="00C82819">
        <w:trPr>
          <w:trHeight w:val="4335"/>
        </w:trPr>
        <w:tc>
          <w:tcPr>
            <w:tcW w:w="5073"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51"/>
              </w:numPr>
              <w:tabs>
                <w:tab w:val="left" w:pos="814"/>
              </w:tabs>
              <w:ind w:left="826" w:right="327" w:hanging="359"/>
              <w:rPr>
                <w:rFonts w:ascii="Symbol" w:hAnsi="Symbol"/>
                <w:sz w:val="24"/>
              </w:rPr>
            </w:pPr>
            <w:r>
              <w:rPr>
                <w:sz w:val="24"/>
              </w:rPr>
              <w:t>A gyerekek ismerjék meg a magyar és német hagyományos ünnepeink</w:t>
            </w:r>
            <w:r>
              <w:rPr>
                <w:spacing w:val="-13"/>
                <w:sz w:val="24"/>
              </w:rPr>
              <w:t xml:space="preserve"> </w:t>
            </w:r>
            <w:r>
              <w:rPr>
                <w:sz w:val="24"/>
              </w:rPr>
              <w:t>lényegét</w:t>
            </w:r>
          </w:p>
          <w:p w:rsidR="00C82819" w:rsidRDefault="004B671C" w:rsidP="007F6356">
            <w:pPr>
              <w:pStyle w:val="TableParagraph"/>
              <w:numPr>
                <w:ilvl w:val="0"/>
                <w:numId w:val="51"/>
              </w:numPr>
              <w:tabs>
                <w:tab w:val="left" w:pos="814"/>
              </w:tabs>
              <w:spacing w:line="235" w:lineRule="auto"/>
              <w:ind w:left="826" w:right="910" w:hanging="359"/>
              <w:rPr>
                <w:rFonts w:ascii="Symbol" w:hAnsi="Symbol"/>
                <w:sz w:val="24"/>
              </w:rPr>
            </w:pPr>
            <w:r>
              <w:rPr>
                <w:sz w:val="24"/>
              </w:rPr>
              <w:t>Ismerjék meg hazánk és a német nemzetiségi kultúrát,</w:t>
            </w:r>
            <w:r>
              <w:rPr>
                <w:spacing w:val="-7"/>
                <w:sz w:val="24"/>
              </w:rPr>
              <w:t xml:space="preserve"> </w:t>
            </w:r>
            <w:r>
              <w:rPr>
                <w:sz w:val="24"/>
              </w:rPr>
              <w:t>életkoruknak megfelelően vegyék ki részüket a hagyományápolásból</w:t>
            </w:r>
          </w:p>
          <w:p w:rsidR="00C82819" w:rsidRDefault="004B671C" w:rsidP="007F6356">
            <w:pPr>
              <w:pStyle w:val="TableParagraph"/>
              <w:numPr>
                <w:ilvl w:val="0"/>
                <w:numId w:val="51"/>
              </w:numPr>
              <w:tabs>
                <w:tab w:val="left" w:pos="814"/>
              </w:tabs>
              <w:spacing w:before="10" w:line="235" w:lineRule="auto"/>
              <w:ind w:left="826" w:right="246" w:hanging="359"/>
              <w:rPr>
                <w:rFonts w:ascii="Symbol" w:hAnsi="Symbol"/>
                <w:sz w:val="24"/>
              </w:rPr>
            </w:pPr>
            <w:r>
              <w:rPr>
                <w:sz w:val="24"/>
              </w:rPr>
              <w:t>Ismerjék meg az ünnepekhez kapcsolható szokásainkat</w:t>
            </w:r>
          </w:p>
          <w:p w:rsidR="00C82819" w:rsidRDefault="004B671C" w:rsidP="007F6356">
            <w:pPr>
              <w:pStyle w:val="TableParagraph"/>
              <w:numPr>
                <w:ilvl w:val="0"/>
                <w:numId w:val="51"/>
              </w:numPr>
              <w:tabs>
                <w:tab w:val="left" w:pos="814"/>
              </w:tabs>
              <w:spacing w:before="4" w:line="293" w:lineRule="exact"/>
              <w:ind w:left="826" w:hanging="359"/>
              <w:rPr>
                <w:rFonts w:ascii="Symbol" w:hAnsi="Symbol"/>
                <w:sz w:val="24"/>
              </w:rPr>
            </w:pPr>
            <w:r>
              <w:rPr>
                <w:sz w:val="24"/>
              </w:rPr>
              <w:t>Alakuljon</w:t>
            </w:r>
            <w:r>
              <w:rPr>
                <w:spacing w:val="-1"/>
                <w:sz w:val="24"/>
              </w:rPr>
              <w:t xml:space="preserve"> </w:t>
            </w:r>
            <w:r>
              <w:rPr>
                <w:sz w:val="24"/>
              </w:rPr>
              <w:t>magatartásuk,</w:t>
            </w:r>
          </w:p>
          <w:p w:rsidR="00C82819" w:rsidRDefault="004B671C" w:rsidP="007F6356">
            <w:pPr>
              <w:pStyle w:val="TableParagraph"/>
              <w:numPr>
                <w:ilvl w:val="0"/>
                <w:numId w:val="51"/>
              </w:numPr>
              <w:tabs>
                <w:tab w:val="left" w:pos="815"/>
              </w:tabs>
              <w:spacing w:before="9" w:line="230" w:lineRule="auto"/>
              <w:ind w:left="826" w:right="726" w:hanging="359"/>
              <w:rPr>
                <w:rFonts w:ascii="Symbol" w:hAnsi="Symbol"/>
                <w:sz w:val="32"/>
              </w:rPr>
            </w:pPr>
            <w:r>
              <w:rPr>
                <w:sz w:val="24"/>
              </w:rPr>
              <w:t>Ünnepeinkhez kapcsolva ismerjenek néhány éneket, verset, mondókát, idézzenek fel egyszerű</w:t>
            </w:r>
            <w:r>
              <w:rPr>
                <w:spacing w:val="-1"/>
                <w:sz w:val="24"/>
              </w:rPr>
              <w:t xml:space="preserve"> </w:t>
            </w:r>
            <w:r>
              <w:rPr>
                <w:sz w:val="24"/>
              </w:rPr>
              <w:t>meséket.</w:t>
            </w:r>
          </w:p>
        </w:tc>
        <w:tc>
          <w:tcPr>
            <w:tcW w:w="4969"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7F6356">
            <w:pPr>
              <w:pStyle w:val="TableParagraph"/>
              <w:numPr>
                <w:ilvl w:val="0"/>
                <w:numId w:val="52"/>
              </w:numPr>
              <w:tabs>
                <w:tab w:val="left" w:pos="815"/>
              </w:tabs>
              <w:ind w:left="827" w:right="537" w:hanging="360"/>
              <w:rPr>
                <w:rFonts w:ascii="Symbol" w:hAnsi="Symbol"/>
                <w:sz w:val="24"/>
              </w:rPr>
            </w:pPr>
            <w:r>
              <w:rPr>
                <w:sz w:val="24"/>
              </w:rPr>
              <w:t>Ünnepek és hagyományok</w:t>
            </w:r>
            <w:r>
              <w:rPr>
                <w:spacing w:val="-8"/>
                <w:sz w:val="24"/>
              </w:rPr>
              <w:t xml:space="preserve"> </w:t>
            </w:r>
            <w:r>
              <w:rPr>
                <w:sz w:val="24"/>
              </w:rPr>
              <w:t>értékeinek megőrzése, méltó ünneplésének megszervezése magyar és német nemzetiségi nyelven, csoport szinten illetve szülőkkel.</w:t>
            </w:r>
          </w:p>
          <w:p w:rsidR="00C82819" w:rsidRDefault="004B671C" w:rsidP="007F6356">
            <w:pPr>
              <w:pStyle w:val="TableParagraph"/>
              <w:numPr>
                <w:ilvl w:val="0"/>
                <w:numId w:val="52"/>
              </w:numPr>
              <w:tabs>
                <w:tab w:val="left" w:pos="816"/>
              </w:tabs>
              <w:spacing w:line="235" w:lineRule="auto"/>
              <w:ind w:left="827" w:right="242" w:hanging="360"/>
              <w:jc w:val="both"/>
              <w:rPr>
                <w:rFonts w:ascii="Symbol" w:hAnsi="Symbol"/>
                <w:sz w:val="24"/>
              </w:rPr>
            </w:pPr>
            <w:r>
              <w:rPr>
                <w:sz w:val="24"/>
              </w:rPr>
              <w:t>Hagyományok ünnepek megismertetése, hagyományápolás, közös élményszerzés biztosítása,</w:t>
            </w:r>
          </w:p>
          <w:p w:rsidR="00C82819" w:rsidRDefault="004B671C" w:rsidP="007F6356">
            <w:pPr>
              <w:pStyle w:val="TableParagraph"/>
              <w:numPr>
                <w:ilvl w:val="0"/>
                <w:numId w:val="52"/>
              </w:numPr>
              <w:tabs>
                <w:tab w:val="left" w:pos="815"/>
              </w:tabs>
              <w:spacing w:before="5" w:line="235" w:lineRule="auto"/>
              <w:ind w:left="827" w:right="593" w:hanging="360"/>
              <w:rPr>
                <w:rFonts w:ascii="Symbol" w:hAnsi="Symbol"/>
                <w:sz w:val="24"/>
              </w:rPr>
            </w:pPr>
            <w:r>
              <w:rPr>
                <w:sz w:val="24"/>
              </w:rPr>
              <w:t>Nemzetiségi hagyományok,</w:t>
            </w:r>
            <w:r>
              <w:rPr>
                <w:spacing w:val="-11"/>
                <w:sz w:val="24"/>
              </w:rPr>
              <w:t xml:space="preserve"> </w:t>
            </w:r>
            <w:r>
              <w:rPr>
                <w:sz w:val="24"/>
              </w:rPr>
              <w:t>ünnepek felelevenítése a gyermekek életkori sajátosságaihoz</w:t>
            </w:r>
            <w:r>
              <w:rPr>
                <w:spacing w:val="-4"/>
                <w:sz w:val="24"/>
              </w:rPr>
              <w:t xml:space="preserve"> </w:t>
            </w:r>
            <w:r>
              <w:rPr>
                <w:sz w:val="24"/>
              </w:rPr>
              <w:t>igazítása.</w:t>
            </w:r>
          </w:p>
          <w:p w:rsidR="00C82819" w:rsidRDefault="004B671C" w:rsidP="007F6356">
            <w:pPr>
              <w:pStyle w:val="TableParagraph"/>
              <w:numPr>
                <w:ilvl w:val="0"/>
                <w:numId w:val="52"/>
              </w:numPr>
              <w:tabs>
                <w:tab w:val="left" w:pos="815"/>
              </w:tabs>
              <w:spacing w:before="9" w:line="235" w:lineRule="auto"/>
              <w:ind w:left="827" w:right="665" w:hanging="360"/>
              <w:rPr>
                <w:rFonts w:ascii="Symbol" w:hAnsi="Symbol"/>
                <w:sz w:val="24"/>
              </w:rPr>
            </w:pPr>
            <w:r>
              <w:rPr>
                <w:sz w:val="24"/>
              </w:rPr>
              <w:t>Ünnepekhez irodalmi és ének</w:t>
            </w:r>
            <w:r>
              <w:rPr>
                <w:spacing w:val="-7"/>
                <w:sz w:val="24"/>
              </w:rPr>
              <w:t xml:space="preserve"> </w:t>
            </w:r>
            <w:r>
              <w:rPr>
                <w:sz w:val="24"/>
              </w:rPr>
              <w:t>anyag tanítása</w:t>
            </w:r>
          </w:p>
          <w:p w:rsidR="00C82819" w:rsidRDefault="004B671C" w:rsidP="007F6356">
            <w:pPr>
              <w:pStyle w:val="TableParagraph"/>
              <w:numPr>
                <w:ilvl w:val="0"/>
                <w:numId w:val="52"/>
              </w:numPr>
              <w:tabs>
                <w:tab w:val="left" w:pos="816"/>
              </w:tabs>
              <w:spacing w:before="24" w:line="223" w:lineRule="auto"/>
              <w:ind w:left="827" w:right="611" w:hanging="360"/>
              <w:rPr>
                <w:rFonts w:ascii="Symbol" w:hAnsi="Symbol"/>
                <w:sz w:val="32"/>
              </w:rPr>
            </w:pPr>
            <w:r>
              <w:rPr>
                <w:sz w:val="24"/>
              </w:rPr>
              <w:t>Környezet, csoportszoba díszítése</w:t>
            </w:r>
            <w:r>
              <w:rPr>
                <w:spacing w:val="-10"/>
                <w:sz w:val="24"/>
              </w:rPr>
              <w:t xml:space="preserve"> </w:t>
            </w:r>
            <w:r>
              <w:rPr>
                <w:sz w:val="24"/>
              </w:rPr>
              <w:t>az ünnepnek megfelelően</w:t>
            </w:r>
          </w:p>
        </w:tc>
        <w:tc>
          <w:tcPr>
            <w:tcW w:w="4181"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0" w:type="dxa"/>
              <w:bottom w:w="0" w:type="dxa"/>
              <w:right w:w="0" w:type="dxa"/>
            </w:tcMar>
          </w:tcPr>
          <w:p w:rsidR="00C82819" w:rsidRDefault="004B671C" w:rsidP="005254AE">
            <w:pPr>
              <w:pStyle w:val="TableParagraph"/>
              <w:numPr>
                <w:ilvl w:val="0"/>
                <w:numId w:val="115"/>
              </w:numPr>
              <w:tabs>
                <w:tab w:val="left" w:pos="559"/>
              </w:tabs>
              <w:ind w:left="559" w:right="223" w:hanging="360"/>
              <w:rPr>
                <w:sz w:val="24"/>
              </w:rPr>
            </w:pPr>
            <w:r>
              <w:rPr>
                <w:sz w:val="24"/>
              </w:rPr>
              <w:t>A gyerekek aktívan részt vesznek</w:t>
            </w:r>
            <w:r>
              <w:rPr>
                <w:spacing w:val="-13"/>
                <w:sz w:val="24"/>
              </w:rPr>
              <w:t xml:space="preserve"> </w:t>
            </w:r>
            <w:r>
              <w:rPr>
                <w:sz w:val="24"/>
              </w:rPr>
              <w:t>a készülődésekben</w:t>
            </w:r>
          </w:p>
          <w:p w:rsidR="00C82819" w:rsidRDefault="004B671C" w:rsidP="005254AE">
            <w:pPr>
              <w:pStyle w:val="TableParagraph"/>
              <w:numPr>
                <w:ilvl w:val="0"/>
                <w:numId w:val="115"/>
              </w:numPr>
              <w:tabs>
                <w:tab w:val="left" w:pos="559"/>
              </w:tabs>
              <w:spacing w:line="235" w:lineRule="auto"/>
              <w:ind w:left="559" w:right="997" w:hanging="360"/>
              <w:rPr>
                <w:sz w:val="24"/>
              </w:rPr>
            </w:pPr>
            <w:r>
              <w:rPr>
                <w:sz w:val="24"/>
              </w:rPr>
              <w:t>Örülnek az ünnepeknek, az ajándékozás</w:t>
            </w:r>
            <w:r>
              <w:rPr>
                <w:spacing w:val="-2"/>
                <w:sz w:val="24"/>
              </w:rPr>
              <w:t xml:space="preserve"> </w:t>
            </w:r>
            <w:r>
              <w:rPr>
                <w:sz w:val="24"/>
              </w:rPr>
              <w:t>örömének</w:t>
            </w:r>
          </w:p>
          <w:p w:rsidR="00C82819" w:rsidRDefault="004B671C" w:rsidP="005254AE">
            <w:pPr>
              <w:pStyle w:val="TableParagraph"/>
              <w:numPr>
                <w:ilvl w:val="0"/>
                <w:numId w:val="115"/>
              </w:numPr>
              <w:tabs>
                <w:tab w:val="left" w:pos="559"/>
              </w:tabs>
              <w:spacing w:before="10" w:line="235" w:lineRule="auto"/>
              <w:ind w:left="559" w:right="284" w:hanging="360"/>
              <w:rPr>
                <w:sz w:val="24"/>
              </w:rPr>
            </w:pPr>
            <w:r>
              <w:rPr>
                <w:sz w:val="24"/>
              </w:rPr>
              <w:t>Öltözetükkel megtisztelik</w:t>
            </w:r>
            <w:r>
              <w:rPr>
                <w:spacing w:val="-12"/>
                <w:sz w:val="24"/>
              </w:rPr>
              <w:t xml:space="preserve"> </w:t>
            </w:r>
            <w:r>
              <w:rPr>
                <w:sz w:val="24"/>
              </w:rPr>
              <w:t>egymást és az</w:t>
            </w:r>
            <w:r>
              <w:rPr>
                <w:spacing w:val="-5"/>
                <w:sz w:val="24"/>
              </w:rPr>
              <w:t xml:space="preserve"> </w:t>
            </w:r>
            <w:r>
              <w:rPr>
                <w:sz w:val="24"/>
              </w:rPr>
              <w:t>ünnepet</w:t>
            </w:r>
          </w:p>
          <w:p w:rsidR="00C82819" w:rsidRDefault="004B671C" w:rsidP="005254AE">
            <w:pPr>
              <w:pStyle w:val="TableParagraph"/>
              <w:numPr>
                <w:ilvl w:val="0"/>
                <w:numId w:val="115"/>
              </w:numPr>
              <w:tabs>
                <w:tab w:val="left" w:pos="559"/>
              </w:tabs>
              <w:spacing w:before="9" w:line="235" w:lineRule="auto"/>
              <w:ind w:left="559" w:right="289" w:hanging="360"/>
              <w:rPr>
                <w:sz w:val="24"/>
              </w:rPr>
            </w:pPr>
            <w:r>
              <w:rPr>
                <w:sz w:val="24"/>
              </w:rPr>
              <w:t>Kialakul az ünnepekhez</w:t>
            </w:r>
            <w:r>
              <w:rPr>
                <w:spacing w:val="-14"/>
                <w:sz w:val="24"/>
              </w:rPr>
              <w:t xml:space="preserve"> </w:t>
            </w:r>
            <w:r>
              <w:rPr>
                <w:sz w:val="24"/>
              </w:rPr>
              <w:t>szükséges megfelelő</w:t>
            </w:r>
            <w:r>
              <w:rPr>
                <w:spacing w:val="-1"/>
                <w:sz w:val="24"/>
              </w:rPr>
              <w:t xml:space="preserve"> </w:t>
            </w:r>
            <w:r>
              <w:rPr>
                <w:sz w:val="24"/>
              </w:rPr>
              <w:t>magatartásforma</w:t>
            </w:r>
          </w:p>
          <w:p w:rsidR="00C82819" w:rsidRDefault="004B671C" w:rsidP="005254AE">
            <w:pPr>
              <w:pStyle w:val="TableParagraph"/>
              <w:numPr>
                <w:ilvl w:val="0"/>
                <w:numId w:val="115"/>
              </w:numPr>
              <w:tabs>
                <w:tab w:val="left" w:pos="559"/>
              </w:tabs>
              <w:spacing w:before="5"/>
              <w:ind w:left="559" w:right="765" w:hanging="360"/>
              <w:rPr>
                <w:sz w:val="24"/>
              </w:rPr>
            </w:pPr>
            <w:r>
              <w:rPr>
                <w:sz w:val="24"/>
              </w:rPr>
              <w:t>Szívesen dolgoznak a</w:t>
            </w:r>
            <w:r>
              <w:rPr>
                <w:spacing w:val="-9"/>
                <w:sz w:val="24"/>
              </w:rPr>
              <w:t xml:space="preserve"> </w:t>
            </w:r>
            <w:r>
              <w:rPr>
                <w:sz w:val="24"/>
              </w:rPr>
              <w:t>csoport érdekében</w:t>
            </w:r>
          </w:p>
          <w:p w:rsidR="00C82819" w:rsidRDefault="004B671C" w:rsidP="005254AE">
            <w:pPr>
              <w:pStyle w:val="TableParagraph"/>
              <w:numPr>
                <w:ilvl w:val="0"/>
                <w:numId w:val="115"/>
              </w:numPr>
              <w:tabs>
                <w:tab w:val="left" w:pos="559"/>
              </w:tabs>
              <w:spacing w:before="5" w:line="235" w:lineRule="auto"/>
              <w:ind w:left="559" w:right="988" w:hanging="360"/>
              <w:rPr>
                <w:sz w:val="24"/>
              </w:rPr>
            </w:pPr>
            <w:r>
              <w:rPr>
                <w:sz w:val="24"/>
              </w:rPr>
              <w:t>Az ismert énekes játékok, körjátékok, versek-mesék, mondókák önálló előadása, nemzetiségi nyelven</w:t>
            </w:r>
            <w:r>
              <w:rPr>
                <w:spacing w:val="-2"/>
                <w:sz w:val="24"/>
              </w:rPr>
              <w:t xml:space="preserve"> </w:t>
            </w:r>
            <w:r>
              <w:rPr>
                <w:sz w:val="24"/>
              </w:rPr>
              <w:t>is.</w:t>
            </w:r>
          </w:p>
        </w:tc>
      </w:tr>
    </w:tbl>
    <w:p w:rsidR="00880218" w:rsidRPr="00880218" w:rsidRDefault="00880218" w:rsidP="00880218">
      <w:pPr>
        <w:tabs>
          <w:tab w:val="left" w:pos="824"/>
        </w:tabs>
        <w:spacing w:before="75"/>
        <w:ind w:left="824"/>
        <w:rPr>
          <w:sz w:val="24"/>
          <w:u w:val="single"/>
        </w:rPr>
      </w:pPr>
      <w:r>
        <w:rPr>
          <w:sz w:val="24"/>
          <w:u w:val="single"/>
        </w:rPr>
        <w:t>Ü</w:t>
      </w:r>
      <w:r w:rsidRPr="00880218">
        <w:rPr>
          <w:sz w:val="24"/>
          <w:u w:val="single"/>
        </w:rPr>
        <w:t>nnepeinek:</w:t>
      </w:r>
    </w:p>
    <w:p w:rsidR="00880218" w:rsidRPr="00880218" w:rsidRDefault="00880218" w:rsidP="005254AE">
      <w:pPr>
        <w:numPr>
          <w:ilvl w:val="0"/>
          <w:numId w:val="249"/>
        </w:numPr>
        <w:tabs>
          <w:tab w:val="left" w:pos="824"/>
        </w:tabs>
        <w:spacing w:before="2" w:line="293" w:lineRule="exact"/>
        <w:rPr>
          <w:rFonts w:ascii="Symbol" w:hAnsi="Symbol"/>
          <w:sz w:val="24"/>
        </w:rPr>
      </w:pPr>
      <w:r w:rsidRPr="00880218">
        <w:rPr>
          <w:sz w:val="24"/>
        </w:rPr>
        <w:t>Szent</w:t>
      </w:r>
      <w:r w:rsidRPr="00880218">
        <w:rPr>
          <w:spacing w:val="-1"/>
          <w:sz w:val="24"/>
        </w:rPr>
        <w:t xml:space="preserve"> </w:t>
      </w:r>
      <w:r w:rsidRPr="00880218">
        <w:rPr>
          <w:sz w:val="24"/>
        </w:rPr>
        <w:t>Márton- Német Nemzetiség Hét</w:t>
      </w:r>
    </w:p>
    <w:p w:rsidR="00880218" w:rsidRPr="00880218" w:rsidRDefault="00880218" w:rsidP="005254AE">
      <w:pPr>
        <w:numPr>
          <w:ilvl w:val="0"/>
          <w:numId w:val="249"/>
        </w:numPr>
        <w:tabs>
          <w:tab w:val="left" w:pos="824"/>
        </w:tabs>
        <w:spacing w:line="292" w:lineRule="exact"/>
        <w:rPr>
          <w:rFonts w:ascii="Symbol" w:hAnsi="Symbol"/>
          <w:sz w:val="24"/>
        </w:rPr>
      </w:pPr>
      <w:r w:rsidRPr="00880218">
        <w:rPr>
          <w:sz w:val="24"/>
        </w:rPr>
        <w:t>Mikulás</w:t>
      </w:r>
    </w:p>
    <w:p w:rsidR="00880218" w:rsidRPr="00880218" w:rsidRDefault="00880218" w:rsidP="005254AE">
      <w:pPr>
        <w:numPr>
          <w:ilvl w:val="0"/>
          <w:numId w:val="249"/>
        </w:numPr>
        <w:tabs>
          <w:tab w:val="left" w:pos="824"/>
        </w:tabs>
        <w:spacing w:line="293" w:lineRule="exact"/>
        <w:rPr>
          <w:rFonts w:ascii="Symbol" w:hAnsi="Symbol"/>
          <w:sz w:val="24"/>
        </w:rPr>
      </w:pPr>
      <w:r w:rsidRPr="00880218">
        <w:rPr>
          <w:sz w:val="24"/>
        </w:rPr>
        <w:t>Március 15- Magyar Népművészet Hete változó</w:t>
      </w:r>
      <w:r w:rsidRPr="00880218">
        <w:rPr>
          <w:spacing w:val="5"/>
          <w:sz w:val="24"/>
        </w:rPr>
        <w:t xml:space="preserve"> </w:t>
      </w:r>
      <w:r w:rsidRPr="00880218">
        <w:rPr>
          <w:sz w:val="24"/>
        </w:rPr>
        <w:t>témával</w:t>
      </w:r>
    </w:p>
    <w:p w:rsidR="00880218" w:rsidRPr="00880218" w:rsidRDefault="00880218" w:rsidP="005254AE">
      <w:pPr>
        <w:numPr>
          <w:ilvl w:val="0"/>
          <w:numId w:val="249"/>
        </w:numPr>
        <w:tabs>
          <w:tab w:val="left" w:pos="824"/>
        </w:tabs>
        <w:spacing w:line="292" w:lineRule="exact"/>
        <w:rPr>
          <w:rFonts w:ascii="Symbol" w:hAnsi="Symbol"/>
          <w:sz w:val="24"/>
        </w:rPr>
      </w:pPr>
      <w:r w:rsidRPr="00880218">
        <w:rPr>
          <w:sz w:val="24"/>
        </w:rPr>
        <w:t>Karácsonyváró adventi gyertyagyújtások</w:t>
      </w:r>
    </w:p>
    <w:p w:rsidR="00880218" w:rsidRPr="00880218" w:rsidRDefault="00880218" w:rsidP="005254AE">
      <w:pPr>
        <w:numPr>
          <w:ilvl w:val="0"/>
          <w:numId w:val="249"/>
        </w:numPr>
        <w:tabs>
          <w:tab w:val="left" w:pos="824"/>
        </w:tabs>
        <w:spacing w:line="293" w:lineRule="exact"/>
        <w:rPr>
          <w:rFonts w:ascii="Symbol" w:hAnsi="Symbol"/>
          <w:sz w:val="24"/>
        </w:rPr>
      </w:pPr>
      <w:r w:rsidRPr="00880218">
        <w:rPr>
          <w:sz w:val="24"/>
        </w:rPr>
        <w:t>Farsangi hagyományőrző ünnep</w:t>
      </w:r>
    </w:p>
    <w:p w:rsidR="00880218" w:rsidRPr="00880218" w:rsidRDefault="00880218" w:rsidP="005254AE">
      <w:pPr>
        <w:numPr>
          <w:ilvl w:val="0"/>
          <w:numId w:val="249"/>
        </w:numPr>
        <w:tabs>
          <w:tab w:val="left" w:pos="824"/>
        </w:tabs>
        <w:spacing w:before="2" w:line="293" w:lineRule="exact"/>
        <w:rPr>
          <w:rFonts w:ascii="Symbol" w:hAnsi="Symbol"/>
          <w:sz w:val="24"/>
        </w:rPr>
      </w:pPr>
      <w:r w:rsidRPr="00880218">
        <w:rPr>
          <w:sz w:val="24"/>
        </w:rPr>
        <w:t>Húsvét</w:t>
      </w:r>
    </w:p>
    <w:p w:rsidR="00880218" w:rsidRPr="00880218" w:rsidRDefault="00880218" w:rsidP="005254AE">
      <w:pPr>
        <w:numPr>
          <w:ilvl w:val="0"/>
          <w:numId w:val="249"/>
        </w:numPr>
        <w:tabs>
          <w:tab w:val="left" w:pos="824"/>
        </w:tabs>
        <w:spacing w:line="292" w:lineRule="exact"/>
        <w:rPr>
          <w:rFonts w:ascii="Symbol" w:hAnsi="Symbol"/>
          <w:sz w:val="24"/>
        </w:rPr>
      </w:pPr>
      <w:r w:rsidRPr="00880218">
        <w:rPr>
          <w:sz w:val="24"/>
        </w:rPr>
        <w:t>Anyák</w:t>
      </w:r>
      <w:r w:rsidRPr="00880218">
        <w:rPr>
          <w:spacing w:val="-1"/>
          <w:sz w:val="24"/>
        </w:rPr>
        <w:t xml:space="preserve"> </w:t>
      </w:r>
      <w:r w:rsidRPr="00880218">
        <w:rPr>
          <w:sz w:val="24"/>
        </w:rPr>
        <w:t>napja</w:t>
      </w:r>
    </w:p>
    <w:p w:rsidR="00880218" w:rsidRPr="00880218" w:rsidRDefault="00880218" w:rsidP="005254AE">
      <w:pPr>
        <w:numPr>
          <w:ilvl w:val="0"/>
          <w:numId w:val="249"/>
        </w:numPr>
        <w:tabs>
          <w:tab w:val="left" w:pos="824"/>
        </w:tabs>
        <w:spacing w:line="293" w:lineRule="exact"/>
        <w:rPr>
          <w:rFonts w:ascii="Symbol" w:hAnsi="Symbol"/>
          <w:sz w:val="24"/>
        </w:rPr>
      </w:pPr>
      <w:r w:rsidRPr="00880218">
        <w:rPr>
          <w:sz w:val="24"/>
        </w:rPr>
        <w:t>Májusfa állítása, májusfa</w:t>
      </w:r>
      <w:r w:rsidRPr="00880218">
        <w:rPr>
          <w:spacing w:val="-4"/>
          <w:sz w:val="24"/>
        </w:rPr>
        <w:t xml:space="preserve"> </w:t>
      </w:r>
      <w:r w:rsidRPr="00880218">
        <w:rPr>
          <w:sz w:val="24"/>
        </w:rPr>
        <w:t>kitáncolás</w:t>
      </w:r>
    </w:p>
    <w:p w:rsidR="00880218" w:rsidRPr="00880218" w:rsidRDefault="00880218" w:rsidP="005254AE">
      <w:pPr>
        <w:numPr>
          <w:ilvl w:val="0"/>
          <w:numId w:val="249"/>
        </w:numPr>
        <w:tabs>
          <w:tab w:val="left" w:pos="824"/>
        </w:tabs>
        <w:spacing w:before="2" w:line="293" w:lineRule="exact"/>
        <w:rPr>
          <w:rFonts w:ascii="Symbol" w:hAnsi="Symbol"/>
          <w:sz w:val="24"/>
        </w:rPr>
      </w:pPr>
      <w:r w:rsidRPr="00880218">
        <w:rPr>
          <w:sz w:val="24"/>
        </w:rPr>
        <w:t>Ballagás</w:t>
      </w:r>
    </w:p>
    <w:p w:rsidR="00880218" w:rsidRPr="00880218" w:rsidRDefault="00880218" w:rsidP="005254AE">
      <w:pPr>
        <w:numPr>
          <w:ilvl w:val="0"/>
          <w:numId w:val="249"/>
        </w:numPr>
        <w:tabs>
          <w:tab w:val="left" w:pos="824"/>
        </w:tabs>
        <w:spacing w:line="292" w:lineRule="exact"/>
        <w:rPr>
          <w:rFonts w:ascii="Symbol" w:hAnsi="Symbol"/>
          <w:sz w:val="24"/>
        </w:rPr>
      </w:pPr>
      <w:r w:rsidRPr="00880218">
        <w:rPr>
          <w:sz w:val="24"/>
        </w:rPr>
        <w:t>Gyermeknap</w:t>
      </w:r>
      <w:r>
        <w:rPr>
          <w:sz w:val="24"/>
        </w:rPr>
        <w:t>, születésnap</w:t>
      </w:r>
    </w:p>
    <w:p w:rsidR="00880218" w:rsidRPr="00880218" w:rsidRDefault="00880218" w:rsidP="005254AE">
      <w:pPr>
        <w:numPr>
          <w:ilvl w:val="0"/>
          <w:numId w:val="249"/>
        </w:numPr>
        <w:tabs>
          <w:tab w:val="left" w:pos="824"/>
        </w:tabs>
        <w:spacing w:line="292" w:lineRule="exact"/>
        <w:rPr>
          <w:rFonts w:ascii="Symbol" w:hAnsi="Symbol"/>
          <w:sz w:val="24"/>
        </w:rPr>
      </w:pPr>
      <w:r w:rsidRPr="00880218">
        <w:rPr>
          <w:sz w:val="24"/>
        </w:rPr>
        <w:t>A nemzeti összetartozás</w:t>
      </w:r>
      <w:r w:rsidRPr="00880218">
        <w:rPr>
          <w:spacing w:val="-9"/>
          <w:sz w:val="24"/>
        </w:rPr>
        <w:t xml:space="preserve"> </w:t>
      </w:r>
      <w:r w:rsidRPr="00880218">
        <w:rPr>
          <w:sz w:val="24"/>
        </w:rPr>
        <w:t>napja,</w:t>
      </w:r>
    </w:p>
    <w:p w:rsidR="00880218" w:rsidRPr="00880218" w:rsidRDefault="00880218" w:rsidP="005254AE">
      <w:pPr>
        <w:numPr>
          <w:ilvl w:val="0"/>
          <w:numId w:val="249"/>
        </w:numPr>
        <w:tabs>
          <w:tab w:val="left" w:pos="825"/>
        </w:tabs>
        <w:spacing w:before="2"/>
        <w:rPr>
          <w:rFonts w:ascii="Symbol" w:hAnsi="Symbol"/>
          <w:sz w:val="32"/>
        </w:rPr>
      </w:pPr>
      <w:r w:rsidRPr="00880218">
        <w:rPr>
          <w:sz w:val="24"/>
        </w:rPr>
        <w:t>Témahét, projekt szervezése, változatos</w:t>
      </w:r>
      <w:r w:rsidRPr="00880218">
        <w:rPr>
          <w:spacing w:val="-2"/>
          <w:sz w:val="24"/>
        </w:rPr>
        <w:t xml:space="preserve"> </w:t>
      </w:r>
      <w:r w:rsidRPr="00880218">
        <w:rPr>
          <w:sz w:val="24"/>
        </w:rPr>
        <w:t>témával.</w:t>
      </w:r>
    </w:p>
    <w:p w:rsidR="00880218" w:rsidRPr="00880218" w:rsidRDefault="00880218" w:rsidP="00880218">
      <w:pPr>
        <w:sectPr w:rsidR="00880218" w:rsidRPr="00880218" w:rsidSect="007D2F2B">
          <w:endnotePr>
            <w:numFmt w:val="decimal"/>
          </w:endnotePr>
          <w:pgSz w:w="16838" w:h="11906" w:orient="landscape"/>
          <w:pgMar w:top="1298" w:right="1242" w:bottom="1298" w:left="1321" w:header="0" w:footer="1055" w:gutter="0"/>
          <w:pgNumType w:start="123"/>
          <w:cols w:space="708"/>
        </w:sectPr>
      </w:pPr>
    </w:p>
    <w:p w:rsidR="00880218" w:rsidRDefault="00880218" w:rsidP="007A07FD">
      <w:pPr>
        <w:pStyle w:val="Listaszerbekezds"/>
        <w:tabs>
          <w:tab w:val="left" w:pos="824"/>
        </w:tabs>
        <w:spacing w:before="75" w:line="360" w:lineRule="auto"/>
        <w:ind w:left="824" w:firstLine="0"/>
        <w:rPr>
          <w:sz w:val="24"/>
          <w:u w:val="single"/>
        </w:rPr>
      </w:pPr>
    </w:p>
    <w:p w:rsidR="00880218" w:rsidRPr="007A07FD" w:rsidRDefault="007A07FD" w:rsidP="007A07FD">
      <w:pPr>
        <w:spacing w:line="360" w:lineRule="auto"/>
        <w:ind w:left="284"/>
        <w:rPr>
          <w:b/>
          <w:sz w:val="24"/>
          <w:szCs w:val="24"/>
        </w:rPr>
      </w:pPr>
      <w:r w:rsidRPr="007A07FD">
        <w:rPr>
          <w:b/>
          <w:sz w:val="24"/>
          <w:szCs w:val="24"/>
        </w:rPr>
        <w:t xml:space="preserve">11. </w:t>
      </w:r>
      <w:r w:rsidR="00880218" w:rsidRPr="007A07FD">
        <w:rPr>
          <w:b/>
          <w:sz w:val="24"/>
          <w:szCs w:val="24"/>
        </w:rPr>
        <w:tab/>
      </w:r>
      <w:r w:rsidRPr="007A07FD">
        <w:rPr>
          <w:b/>
          <w:sz w:val="24"/>
          <w:szCs w:val="24"/>
        </w:rPr>
        <w:t>ESÉLYEGYENLŐSÉG – az egyenlő hozzáférés biztosítása</w:t>
      </w:r>
    </w:p>
    <w:p w:rsidR="00880218" w:rsidRDefault="00880218" w:rsidP="007A07FD">
      <w:pPr>
        <w:pStyle w:val="Szvegtrzs"/>
        <w:spacing w:before="10" w:line="360" w:lineRule="auto"/>
        <w:rPr>
          <w:b/>
          <w:sz w:val="20"/>
        </w:rPr>
      </w:pPr>
    </w:p>
    <w:p w:rsidR="00880218" w:rsidRDefault="00880218" w:rsidP="007A07FD">
      <w:pPr>
        <w:pStyle w:val="Szvegtrzs"/>
        <w:spacing w:line="360" w:lineRule="auto"/>
        <w:ind w:left="260" w:right="218" w:firstLine="24"/>
        <w:jc w:val="both"/>
      </w:pPr>
      <w:r>
        <w:t>Az</w:t>
      </w:r>
      <w:r>
        <w:rPr>
          <w:spacing w:val="1"/>
        </w:rPr>
        <w:t xml:space="preserve"> </w:t>
      </w:r>
      <w:r>
        <w:t>esélyegyenlőség</w:t>
      </w:r>
      <w:r>
        <w:rPr>
          <w:spacing w:val="1"/>
        </w:rPr>
        <w:t xml:space="preserve"> </w:t>
      </w:r>
      <w:r>
        <w:t>megvalósításának</w:t>
      </w:r>
      <w:r>
        <w:rPr>
          <w:spacing w:val="1"/>
        </w:rPr>
        <w:t xml:space="preserve"> </w:t>
      </w:r>
      <w:r>
        <w:t>alapfeltétele</w:t>
      </w:r>
      <w:r>
        <w:rPr>
          <w:spacing w:val="1"/>
        </w:rPr>
        <w:t xml:space="preserve"> </w:t>
      </w:r>
      <w:r>
        <w:t>a</w:t>
      </w:r>
      <w:r>
        <w:rPr>
          <w:spacing w:val="1"/>
        </w:rPr>
        <w:t xml:space="preserve"> </w:t>
      </w:r>
      <w:r>
        <w:t>diszkriminációmentesség,</w:t>
      </w:r>
      <w:r>
        <w:rPr>
          <w:spacing w:val="1"/>
        </w:rPr>
        <w:t xml:space="preserve"> </w:t>
      </w:r>
      <w:r>
        <w:t>szegregációmentesség és a halmozottan hátrányos helyzetű gyerekek oktatási és társadalmi</w:t>
      </w:r>
      <w:r>
        <w:rPr>
          <w:spacing w:val="1"/>
        </w:rPr>
        <w:t xml:space="preserve"> </w:t>
      </w:r>
      <w:r>
        <w:t>integrációjának</w:t>
      </w:r>
      <w:r>
        <w:rPr>
          <w:spacing w:val="2"/>
        </w:rPr>
        <w:t xml:space="preserve"> </w:t>
      </w:r>
      <w:r>
        <w:t>előmozdítása.</w:t>
      </w:r>
    </w:p>
    <w:p w:rsidR="00880218" w:rsidRPr="00F62570" w:rsidRDefault="00880218" w:rsidP="007A07FD">
      <w:pPr>
        <w:pStyle w:val="Cmsor2"/>
        <w:spacing w:before="200" w:line="360" w:lineRule="auto"/>
        <w:ind w:left="260" w:right="218" w:firstLine="24"/>
        <w:jc w:val="both"/>
        <w:rPr>
          <w:b w:val="0"/>
          <w:sz w:val="24"/>
          <w:szCs w:val="24"/>
        </w:rPr>
      </w:pPr>
      <w:r w:rsidRPr="00F62570">
        <w:rPr>
          <w:b w:val="0"/>
          <w:sz w:val="24"/>
          <w:szCs w:val="24"/>
        </w:rPr>
        <w:t>Az alapdokumentumban meghatározott nevelési, fejlesztési tartalmak minden gyermek</w:t>
      </w:r>
      <w:r w:rsidRPr="00F62570">
        <w:rPr>
          <w:b w:val="0"/>
          <w:spacing w:val="1"/>
          <w:sz w:val="24"/>
          <w:szCs w:val="24"/>
        </w:rPr>
        <w:t xml:space="preserve"> </w:t>
      </w:r>
      <w:r w:rsidRPr="00F62570">
        <w:rPr>
          <w:b w:val="0"/>
          <w:sz w:val="24"/>
          <w:szCs w:val="24"/>
        </w:rPr>
        <w:t>számára szükségesek. Az óvodai nevelés a sajátos nevelési igényű gyermekeknél is a</w:t>
      </w:r>
      <w:r w:rsidRPr="00F62570">
        <w:rPr>
          <w:b w:val="0"/>
          <w:spacing w:val="1"/>
          <w:sz w:val="24"/>
          <w:szCs w:val="24"/>
        </w:rPr>
        <w:t xml:space="preserve"> </w:t>
      </w:r>
      <w:r w:rsidRPr="00F62570">
        <w:rPr>
          <w:b w:val="0"/>
          <w:sz w:val="24"/>
          <w:szCs w:val="24"/>
        </w:rPr>
        <w:t>nevelés</w:t>
      </w:r>
      <w:r w:rsidRPr="00F62570">
        <w:rPr>
          <w:b w:val="0"/>
          <w:spacing w:val="1"/>
          <w:sz w:val="24"/>
          <w:szCs w:val="24"/>
        </w:rPr>
        <w:t xml:space="preserve"> </w:t>
      </w:r>
      <w:r w:rsidRPr="00F62570">
        <w:rPr>
          <w:b w:val="0"/>
          <w:sz w:val="24"/>
          <w:szCs w:val="24"/>
        </w:rPr>
        <w:t>általános célkitűzéseinek</w:t>
      </w:r>
      <w:r w:rsidRPr="00F62570">
        <w:rPr>
          <w:b w:val="0"/>
          <w:spacing w:val="1"/>
          <w:sz w:val="24"/>
          <w:szCs w:val="24"/>
        </w:rPr>
        <w:t xml:space="preserve"> </w:t>
      </w:r>
      <w:r w:rsidRPr="00F62570">
        <w:rPr>
          <w:b w:val="0"/>
          <w:sz w:val="24"/>
          <w:szCs w:val="24"/>
        </w:rPr>
        <w:t>megvalósítására</w:t>
      </w:r>
      <w:r w:rsidRPr="00F62570">
        <w:rPr>
          <w:b w:val="0"/>
          <w:spacing w:val="1"/>
          <w:sz w:val="24"/>
          <w:szCs w:val="24"/>
        </w:rPr>
        <w:t xml:space="preserve"> </w:t>
      </w:r>
      <w:r w:rsidRPr="00F62570">
        <w:rPr>
          <w:b w:val="0"/>
          <w:sz w:val="24"/>
          <w:szCs w:val="24"/>
        </w:rPr>
        <w:t>törekszik.</w:t>
      </w:r>
    </w:p>
    <w:p w:rsidR="00880218" w:rsidRDefault="00880218" w:rsidP="007A07FD">
      <w:pPr>
        <w:spacing w:before="120" w:line="360" w:lineRule="auto"/>
        <w:ind w:left="260"/>
        <w:jc w:val="both"/>
        <w:rPr>
          <w:b/>
          <w:sz w:val="24"/>
        </w:rPr>
      </w:pPr>
      <w:r>
        <w:rPr>
          <w:b/>
          <w:color w:val="333333"/>
          <w:sz w:val="24"/>
          <w:u w:val="single" w:color="333333"/>
        </w:rPr>
        <w:t>A</w:t>
      </w:r>
      <w:r>
        <w:rPr>
          <w:b/>
          <w:color w:val="333333"/>
          <w:spacing w:val="-3"/>
          <w:sz w:val="24"/>
          <w:u w:val="single" w:color="333333"/>
        </w:rPr>
        <w:t xml:space="preserve"> </w:t>
      </w:r>
      <w:r>
        <w:rPr>
          <w:b/>
          <w:color w:val="333333"/>
          <w:sz w:val="24"/>
          <w:u w:val="single" w:color="333333"/>
        </w:rPr>
        <w:t>kiemelt</w:t>
      </w:r>
      <w:r>
        <w:rPr>
          <w:b/>
          <w:color w:val="333333"/>
          <w:spacing w:val="-2"/>
          <w:sz w:val="24"/>
          <w:u w:val="single" w:color="333333"/>
        </w:rPr>
        <w:t xml:space="preserve"> </w:t>
      </w:r>
      <w:r>
        <w:rPr>
          <w:b/>
          <w:color w:val="333333"/>
          <w:sz w:val="24"/>
          <w:u w:val="single" w:color="333333"/>
        </w:rPr>
        <w:t>figyelmet</w:t>
      </w:r>
      <w:r>
        <w:rPr>
          <w:b/>
          <w:color w:val="333333"/>
          <w:spacing w:val="-1"/>
          <w:sz w:val="24"/>
          <w:u w:val="single" w:color="333333"/>
        </w:rPr>
        <w:t xml:space="preserve"> </w:t>
      </w:r>
      <w:r>
        <w:rPr>
          <w:b/>
          <w:color w:val="333333"/>
          <w:sz w:val="24"/>
          <w:u w:val="single" w:color="333333"/>
        </w:rPr>
        <w:t>igénylő</w:t>
      </w:r>
      <w:r>
        <w:rPr>
          <w:b/>
          <w:color w:val="333333"/>
          <w:spacing w:val="-2"/>
          <w:sz w:val="24"/>
          <w:u w:val="single" w:color="333333"/>
        </w:rPr>
        <w:t xml:space="preserve"> </w:t>
      </w:r>
      <w:r>
        <w:rPr>
          <w:b/>
          <w:color w:val="333333"/>
          <w:sz w:val="24"/>
          <w:u w:val="single" w:color="333333"/>
        </w:rPr>
        <w:t>gyermek:</w:t>
      </w:r>
    </w:p>
    <w:p w:rsidR="00880218" w:rsidRDefault="00880218" w:rsidP="007A07FD">
      <w:pPr>
        <w:pStyle w:val="Szvegtrzs"/>
        <w:spacing w:before="2" w:line="360" w:lineRule="auto"/>
        <w:rPr>
          <w:b/>
          <w:sz w:val="15"/>
        </w:rPr>
      </w:pPr>
    </w:p>
    <w:p w:rsidR="00880218" w:rsidRPr="007A07FD" w:rsidRDefault="00880218" w:rsidP="007A07FD">
      <w:pPr>
        <w:pStyle w:val="Cmsor3"/>
        <w:widowControl w:val="0"/>
        <w:numPr>
          <w:ilvl w:val="0"/>
          <w:numId w:val="253"/>
        </w:numPr>
        <w:tabs>
          <w:tab w:val="left" w:pos="620"/>
        </w:tabs>
        <w:autoSpaceDE w:val="0"/>
        <w:autoSpaceDN w:val="0"/>
        <w:spacing w:before="90" w:line="360" w:lineRule="auto"/>
        <w:rPr>
          <w:sz w:val="24"/>
          <w:szCs w:val="24"/>
        </w:rPr>
      </w:pPr>
      <w:r w:rsidRPr="007A07FD">
        <w:rPr>
          <w:color w:val="333333"/>
          <w:sz w:val="24"/>
          <w:szCs w:val="24"/>
        </w:rPr>
        <w:t>Különleges</w:t>
      </w:r>
      <w:r w:rsidRPr="007A07FD">
        <w:rPr>
          <w:color w:val="333333"/>
          <w:spacing w:val="-2"/>
          <w:sz w:val="24"/>
          <w:szCs w:val="24"/>
        </w:rPr>
        <w:t xml:space="preserve"> </w:t>
      </w:r>
      <w:r w:rsidRPr="007A07FD">
        <w:rPr>
          <w:color w:val="333333"/>
          <w:sz w:val="24"/>
          <w:szCs w:val="24"/>
        </w:rPr>
        <w:t>bánásmódot</w:t>
      </w:r>
      <w:r w:rsidRPr="007A07FD">
        <w:rPr>
          <w:color w:val="333333"/>
          <w:spacing w:val="-3"/>
          <w:sz w:val="24"/>
          <w:szCs w:val="24"/>
        </w:rPr>
        <w:t xml:space="preserve"> </w:t>
      </w:r>
      <w:r w:rsidRPr="007A07FD">
        <w:rPr>
          <w:color w:val="333333"/>
          <w:sz w:val="24"/>
          <w:szCs w:val="24"/>
        </w:rPr>
        <w:t>igénylő</w:t>
      </w:r>
      <w:r w:rsidRPr="007A07FD">
        <w:rPr>
          <w:color w:val="333333"/>
          <w:spacing w:val="-3"/>
          <w:sz w:val="24"/>
          <w:szCs w:val="24"/>
        </w:rPr>
        <w:t xml:space="preserve"> </w:t>
      </w:r>
      <w:r w:rsidRPr="007A07FD">
        <w:rPr>
          <w:color w:val="333333"/>
          <w:sz w:val="24"/>
          <w:szCs w:val="24"/>
        </w:rPr>
        <w:t>gyermek:</w:t>
      </w:r>
    </w:p>
    <w:p w:rsidR="00880218" w:rsidRDefault="00880218" w:rsidP="007A07FD">
      <w:pPr>
        <w:pStyle w:val="Listaszerbekezds"/>
        <w:widowControl w:val="0"/>
        <w:numPr>
          <w:ilvl w:val="1"/>
          <w:numId w:val="253"/>
        </w:numPr>
        <w:tabs>
          <w:tab w:val="left" w:pos="2096"/>
        </w:tabs>
        <w:autoSpaceDE w:val="0"/>
        <w:autoSpaceDN w:val="0"/>
        <w:spacing w:before="40" w:line="360" w:lineRule="auto"/>
        <w:rPr>
          <w:sz w:val="24"/>
        </w:rPr>
      </w:pPr>
      <w:r>
        <w:rPr>
          <w:color w:val="333333"/>
          <w:sz w:val="24"/>
        </w:rPr>
        <w:t>Sajátos</w:t>
      </w:r>
      <w:r>
        <w:rPr>
          <w:color w:val="333333"/>
          <w:spacing w:val="-2"/>
          <w:sz w:val="24"/>
        </w:rPr>
        <w:t xml:space="preserve"> </w:t>
      </w:r>
      <w:r>
        <w:rPr>
          <w:color w:val="333333"/>
          <w:sz w:val="24"/>
        </w:rPr>
        <w:t>nevelési</w:t>
      </w:r>
      <w:r>
        <w:rPr>
          <w:color w:val="333333"/>
          <w:spacing w:val="-2"/>
          <w:sz w:val="24"/>
        </w:rPr>
        <w:t xml:space="preserve"> </w:t>
      </w:r>
      <w:r>
        <w:rPr>
          <w:color w:val="333333"/>
          <w:sz w:val="24"/>
        </w:rPr>
        <w:t>igényű</w:t>
      </w:r>
      <w:r>
        <w:rPr>
          <w:color w:val="333333"/>
          <w:spacing w:val="-2"/>
          <w:sz w:val="24"/>
        </w:rPr>
        <w:t xml:space="preserve"> </w:t>
      </w:r>
      <w:r>
        <w:rPr>
          <w:color w:val="333333"/>
          <w:sz w:val="24"/>
        </w:rPr>
        <w:t>gyermek,</w:t>
      </w:r>
    </w:p>
    <w:p w:rsidR="00880218" w:rsidRDefault="00880218" w:rsidP="007A07FD">
      <w:pPr>
        <w:pStyle w:val="Listaszerbekezds"/>
        <w:widowControl w:val="0"/>
        <w:numPr>
          <w:ilvl w:val="1"/>
          <w:numId w:val="253"/>
        </w:numPr>
        <w:tabs>
          <w:tab w:val="left" w:pos="2096"/>
        </w:tabs>
        <w:autoSpaceDE w:val="0"/>
        <w:autoSpaceDN w:val="0"/>
        <w:spacing w:before="42" w:line="360" w:lineRule="auto"/>
        <w:rPr>
          <w:sz w:val="24"/>
        </w:rPr>
      </w:pPr>
      <w:r>
        <w:rPr>
          <w:color w:val="333333"/>
          <w:sz w:val="24"/>
        </w:rPr>
        <w:t>Beilleszkedési,</w:t>
      </w:r>
      <w:r>
        <w:rPr>
          <w:color w:val="333333"/>
          <w:spacing w:val="-4"/>
          <w:sz w:val="24"/>
        </w:rPr>
        <w:t xml:space="preserve"> </w:t>
      </w:r>
      <w:r>
        <w:rPr>
          <w:color w:val="333333"/>
          <w:sz w:val="24"/>
        </w:rPr>
        <w:t>tanulási,</w:t>
      </w:r>
      <w:r>
        <w:rPr>
          <w:color w:val="333333"/>
          <w:spacing w:val="-4"/>
          <w:sz w:val="24"/>
        </w:rPr>
        <w:t xml:space="preserve"> </w:t>
      </w:r>
      <w:r>
        <w:rPr>
          <w:color w:val="333333"/>
          <w:sz w:val="24"/>
        </w:rPr>
        <w:t>magatartási</w:t>
      </w:r>
      <w:r>
        <w:rPr>
          <w:color w:val="333333"/>
          <w:spacing w:val="-3"/>
          <w:sz w:val="24"/>
        </w:rPr>
        <w:t xml:space="preserve"> </w:t>
      </w:r>
      <w:r>
        <w:rPr>
          <w:color w:val="333333"/>
          <w:sz w:val="24"/>
        </w:rPr>
        <w:t>nehézséggel</w:t>
      </w:r>
      <w:r>
        <w:rPr>
          <w:color w:val="333333"/>
          <w:spacing w:val="-2"/>
          <w:sz w:val="24"/>
        </w:rPr>
        <w:t xml:space="preserve"> </w:t>
      </w:r>
      <w:r>
        <w:rPr>
          <w:color w:val="333333"/>
          <w:sz w:val="24"/>
        </w:rPr>
        <w:t>küzdő</w:t>
      </w:r>
      <w:r>
        <w:rPr>
          <w:color w:val="333333"/>
          <w:spacing w:val="-4"/>
          <w:sz w:val="24"/>
        </w:rPr>
        <w:t xml:space="preserve"> </w:t>
      </w:r>
      <w:r>
        <w:rPr>
          <w:color w:val="333333"/>
          <w:sz w:val="24"/>
        </w:rPr>
        <w:t>gyermek,</w:t>
      </w:r>
    </w:p>
    <w:p w:rsidR="00880218" w:rsidRDefault="00880218" w:rsidP="007A07FD">
      <w:pPr>
        <w:pStyle w:val="Listaszerbekezds"/>
        <w:widowControl w:val="0"/>
        <w:numPr>
          <w:ilvl w:val="1"/>
          <w:numId w:val="253"/>
        </w:numPr>
        <w:tabs>
          <w:tab w:val="left" w:pos="2096"/>
        </w:tabs>
        <w:autoSpaceDE w:val="0"/>
        <w:autoSpaceDN w:val="0"/>
        <w:spacing w:before="40" w:line="360" w:lineRule="auto"/>
        <w:rPr>
          <w:sz w:val="24"/>
        </w:rPr>
      </w:pPr>
      <w:r>
        <w:rPr>
          <w:color w:val="333333"/>
          <w:sz w:val="24"/>
        </w:rPr>
        <w:t>Kiemelten</w:t>
      </w:r>
      <w:r>
        <w:rPr>
          <w:color w:val="333333"/>
          <w:spacing w:val="-4"/>
          <w:sz w:val="24"/>
        </w:rPr>
        <w:t xml:space="preserve"> </w:t>
      </w:r>
      <w:r>
        <w:rPr>
          <w:color w:val="333333"/>
          <w:sz w:val="24"/>
        </w:rPr>
        <w:t>tehetséges</w:t>
      </w:r>
      <w:r>
        <w:rPr>
          <w:color w:val="333333"/>
          <w:spacing w:val="-2"/>
          <w:sz w:val="24"/>
        </w:rPr>
        <w:t xml:space="preserve"> </w:t>
      </w:r>
      <w:r>
        <w:rPr>
          <w:color w:val="333333"/>
          <w:sz w:val="24"/>
        </w:rPr>
        <w:t>gyermek,</w:t>
      </w:r>
    </w:p>
    <w:p w:rsidR="00880218" w:rsidRDefault="00880218" w:rsidP="007A07FD">
      <w:pPr>
        <w:pStyle w:val="Szvegtrzs"/>
        <w:spacing w:before="5" w:line="360" w:lineRule="auto"/>
        <w:rPr>
          <w:sz w:val="26"/>
        </w:rPr>
      </w:pPr>
    </w:p>
    <w:p w:rsidR="00880218" w:rsidRPr="00F62570" w:rsidRDefault="00880218" w:rsidP="007A07FD">
      <w:pPr>
        <w:pStyle w:val="Listaszerbekezds"/>
        <w:widowControl w:val="0"/>
        <w:numPr>
          <w:ilvl w:val="0"/>
          <w:numId w:val="253"/>
        </w:numPr>
        <w:tabs>
          <w:tab w:val="left" w:pos="620"/>
        </w:tabs>
        <w:autoSpaceDE w:val="0"/>
        <w:autoSpaceDN w:val="0"/>
        <w:spacing w:line="360" w:lineRule="auto"/>
        <w:rPr>
          <w:b/>
          <w:i/>
          <w:color w:val="4F81BD" w:themeColor="accent1"/>
          <w:sz w:val="24"/>
        </w:rPr>
      </w:pPr>
      <w:r w:rsidRPr="00F62570">
        <w:rPr>
          <w:b/>
          <w:i/>
          <w:color w:val="4F81BD" w:themeColor="accent1"/>
          <w:sz w:val="24"/>
        </w:rPr>
        <w:t>Hátrányos</w:t>
      </w:r>
      <w:r w:rsidRPr="00F62570">
        <w:rPr>
          <w:b/>
          <w:i/>
          <w:color w:val="4F81BD" w:themeColor="accent1"/>
          <w:spacing w:val="-4"/>
          <w:sz w:val="24"/>
        </w:rPr>
        <w:t xml:space="preserve"> </w:t>
      </w:r>
      <w:r w:rsidRPr="00F62570">
        <w:rPr>
          <w:b/>
          <w:i/>
          <w:color w:val="4F81BD" w:themeColor="accent1"/>
          <w:sz w:val="24"/>
        </w:rPr>
        <w:t>és</w:t>
      </w:r>
      <w:r w:rsidRPr="00F62570">
        <w:rPr>
          <w:b/>
          <w:i/>
          <w:color w:val="4F81BD" w:themeColor="accent1"/>
          <w:spacing w:val="-3"/>
          <w:sz w:val="24"/>
        </w:rPr>
        <w:t xml:space="preserve"> </w:t>
      </w:r>
      <w:r w:rsidRPr="00F62570">
        <w:rPr>
          <w:b/>
          <w:i/>
          <w:color w:val="4F81BD" w:themeColor="accent1"/>
          <w:sz w:val="24"/>
        </w:rPr>
        <w:t>halmozottan</w:t>
      </w:r>
      <w:r w:rsidRPr="00F62570">
        <w:rPr>
          <w:b/>
          <w:i/>
          <w:color w:val="4F81BD" w:themeColor="accent1"/>
          <w:spacing w:val="-1"/>
          <w:sz w:val="24"/>
        </w:rPr>
        <w:t xml:space="preserve"> </w:t>
      </w:r>
      <w:r w:rsidRPr="00F62570">
        <w:rPr>
          <w:b/>
          <w:i/>
          <w:color w:val="4F81BD" w:themeColor="accent1"/>
          <w:sz w:val="24"/>
        </w:rPr>
        <w:t>hátrányos</w:t>
      </w:r>
      <w:r w:rsidRPr="00F62570">
        <w:rPr>
          <w:b/>
          <w:i/>
          <w:color w:val="4F81BD" w:themeColor="accent1"/>
          <w:spacing w:val="-4"/>
          <w:sz w:val="24"/>
        </w:rPr>
        <w:t xml:space="preserve"> </w:t>
      </w:r>
      <w:r w:rsidRPr="00F62570">
        <w:rPr>
          <w:b/>
          <w:i/>
          <w:color w:val="4F81BD" w:themeColor="accent1"/>
          <w:sz w:val="24"/>
        </w:rPr>
        <w:t>helyzetű</w:t>
      </w:r>
      <w:r w:rsidRPr="00F62570">
        <w:rPr>
          <w:b/>
          <w:i/>
          <w:color w:val="4F81BD" w:themeColor="accent1"/>
          <w:spacing w:val="-1"/>
          <w:sz w:val="24"/>
        </w:rPr>
        <w:t xml:space="preserve"> </w:t>
      </w:r>
      <w:r w:rsidRPr="00F62570">
        <w:rPr>
          <w:b/>
          <w:i/>
          <w:color w:val="4F81BD" w:themeColor="accent1"/>
          <w:sz w:val="24"/>
        </w:rPr>
        <w:t>gyermek</w:t>
      </w:r>
    </w:p>
    <w:p w:rsidR="00880218" w:rsidRPr="00F62570" w:rsidRDefault="00880218" w:rsidP="007A07FD">
      <w:pPr>
        <w:pStyle w:val="Szvegtrzs"/>
        <w:spacing w:line="360" w:lineRule="auto"/>
        <w:rPr>
          <w:b/>
          <w:i/>
          <w:color w:val="4F81BD" w:themeColor="accent1"/>
          <w:sz w:val="26"/>
        </w:rPr>
      </w:pPr>
    </w:p>
    <w:p w:rsidR="00880218" w:rsidRDefault="00880218" w:rsidP="007A07FD">
      <w:pPr>
        <w:spacing w:before="204" w:line="360" w:lineRule="auto"/>
        <w:ind w:left="260"/>
        <w:rPr>
          <w:b/>
          <w:sz w:val="24"/>
        </w:rPr>
      </w:pPr>
      <w:bookmarkStart w:id="65" w:name="Sajátos_nevelési_igényű_gyermek:"/>
      <w:bookmarkEnd w:id="65"/>
      <w:r>
        <w:rPr>
          <w:b/>
          <w:color w:val="333333"/>
          <w:sz w:val="24"/>
          <w:u w:val="single" w:color="333333"/>
        </w:rPr>
        <w:t>Sajátos</w:t>
      </w:r>
      <w:r>
        <w:rPr>
          <w:b/>
          <w:color w:val="333333"/>
          <w:spacing w:val="-3"/>
          <w:sz w:val="24"/>
          <w:u w:val="single" w:color="333333"/>
        </w:rPr>
        <w:t xml:space="preserve"> </w:t>
      </w:r>
      <w:r>
        <w:rPr>
          <w:b/>
          <w:color w:val="333333"/>
          <w:sz w:val="24"/>
          <w:u w:val="single" w:color="333333"/>
        </w:rPr>
        <w:t>nevelési</w:t>
      </w:r>
      <w:r>
        <w:rPr>
          <w:b/>
          <w:color w:val="333333"/>
          <w:spacing w:val="-2"/>
          <w:sz w:val="24"/>
          <w:u w:val="single" w:color="333333"/>
        </w:rPr>
        <w:t xml:space="preserve"> </w:t>
      </w:r>
      <w:r>
        <w:rPr>
          <w:b/>
          <w:color w:val="333333"/>
          <w:sz w:val="24"/>
          <w:u w:val="single" w:color="333333"/>
        </w:rPr>
        <w:t>igényű</w:t>
      </w:r>
      <w:r>
        <w:rPr>
          <w:b/>
          <w:color w:val="333333"/>
          <w:spacing w:val="-3"/>
          <w:sz w:val="24"/>
          <w:u w:val="single" w:color="333333"/>
        </w:rPr>
        <w:t xml:space="preserve"> </w:t>
      </w:r>
      <w:r>
        <w:rPr>
          <w:b/>
          <w:color w:val="333333"/>
          <w:sz w:val="24"/>
          <w:u w:val="single" w:color="333333"/>
        </w:rPr>
        <w:t>gyermek:</w:t>
      </w:r>
    </w:p>
    <w:p w:rsidR="00880218" w:rsidRDefault="00880218" w:rsidP="007A07FD">
      <w:pPr>
        <w:pStyle w:val="Szvegtrzs"/>
        <w:spacing w:before="60" w:line="360" w:lineRule="auto"/>
        <w:ind w:left="968" w:right="216"/>
        <w:jc w:val="both"/>
      </w:pPr>
      <w:bookmarkStart w:id="66" w:name="Az_a_különleges_bánásmódot_igénylő_gyerm"/>
      <w:bookmarkEnd w:id="66"/>
      <w:r>
        <w:rPr>
          <w:color w:val="333333"/>
        </w:rPr>
        <w:t>Az a különleges bánásmódot igénylő gyermek, aki a szakértői bizottság szakértői</w:t>
      </w:r>
      <w:r>
        <w:rPr>
          <w:color w:val="333333"/>
          <w:spacing w:val="1"/>
        </w:rPr>
        <w:t xml:space="preserve"> </w:t>
      </w:r>
      <w:r>
        <w:rPr>
          <w:color w:val="333333"/>
        </w:rPr>
        <w:t>véleménye alapján mozgásszervi, érzékszervi, értelmi vagy beszédfogyatékos, több</w:t>
      </w:r>
      <w:r>
        <w:rPr>
          <w:color w:val="333333"/>
          <w:spacing w:val="1"/>
        </w:rPr>
        <w:t xml:space="preserve"> </w:t>
      </w:r>
      <w:r>
        <w:rPr>
          <w:color w:val="333333"/>
        </w:rPr>
        <w:t>fogyatékosság</w:t>
      </w:r>
      <w:r>
        <w:rPr>
          <w:color w:val="333333"/>
          <w:spacing w:val="1"/>
        </w:rPr>
        <w:t xml:space="preserve"> </w:t>
      </w:r>
      <w:r>
        <w:rPr>
          <w:color w:val="333333"/>
        </w:rPr>
        <w:t>együttes</w:t>
      </w:r>
      <w:r>
        <w:rPr>
          <w:color w:val="333333"/>
          <w:spacing w:val="1"/>
        </w:rPr>
        <w:t xml:space="preserve"> </w:t>
      </w:r>
      <w:r>
        <w:rPr>
          <w:color w:val="333333"/>
        </w:rPr>
        <w:t>előfordulása</w:t>
      </w:r>
      <w:r>
        <w:rPr>
          <w:color w:val="333333"/>
          <w:spacing w:val="1"/>
        </w:rPr>
        <w:t xml:space="preserve"> </w:t>
      </w:r>
      <w:r>
        <w:rPr>
          <w:color w:val="333333"/>
        </w:rPr>
        <w:t>esetén</w:t>
      </w:r>
      <w:r>
        <w:rPr>
          <w:color w:val="333333"/>
          <w:spacing w:val="1"/>
        </w:rPr>
        <w:t xml:space="preserve"> </w:t>
      </w:r>
      <w:r>
        <w:rPr>
          <w:color w:val="333333"/>
        </w:rPr>
        <w:t>halmozottan</w:t>
      </w:r>
      <w:r>
        <w:rPr>
          <w:color w:val="333333"/>
          <w:spacing w:val="1"/>
        </w:rPr>
        <w:t xml:space="preserve"> </w:t>
      </w:r>
      <w:r>
        <w:rPr>
          <w:color w:val="333333"/>
        </w:rPr>
        <w:t>fogyatékos,</w:t>
      </w:r>
      <w:r>
        <w:rPr>
          <w:color w:val="333333"/>
          <w:spacing w:val="1"/>
        </w:rPr>
        <w:t xml:space="preserve"> </w:t>
      </w:r>
      <w:r>
        <w:rPr>
          <w:color w:val="333333"/>
        </w:rPr>
        <w:t>autizmus</w:t>
      </w:r>
      <w:r>
        <w:rPr>
          <w:color w:val="333333"/>
          <w:spacing w:val="1"/>
        </w:rPr>
        <w:t xml:space="preserve"> </w:t>
      </w:r>
      <w:r>
        <w:rPr>
          <w:color w:val="333333"/>
        </w:rPr>
        <w:t>spektrum zavarral vagy egyéb pszichés fejlődési zavarral (súlyos tanulási, figyelem-</w:t>
      </w:r>
      <w:r>
        <w:rPr>
          <w:color w:val="333333"/>
          <w:spacing w:val="1"/>
        </w:rPr>
        <w:t xml:space="preserve"> </w:t>
      </w:r>
      <w:r>
        <w:rPr>
          <w:color w:val="333333"/>
        </w:rPr>
        <w:t>vagy magatartásszabályozási</w:t>
      </w:r>
      <w:r>
        <w:rPr>
          <w:color w:val="333333"/>
          <w:spacing w:val="1"/>
        </w:rPr>
        <w:t xml:space="preserve"> </w:t>
      </w:r>
      <w:r>
        <w:rPr>
          <w:color w:val="333333"/>
        </w:rPr>
        <w:t>zavarral)</w:t>
      </w:r>
      <w:r>
        <w:rPr>
          <w:color w:val="333333"/>
          <w:spacing w:val="3"/>
        </w:rPr>
        <w:t xml:space="preserve"> </w:t>
      </w:r>
      <w:r>
        <w:rPr>
          <w:color w:val="333333"/>
        </w:rPr>
        <w:t>küzd.</w:t>
      </w:r>
    </w:p>
    <w:p w:rsidR="00880218" w:rsidRDefault="00880218" w:rsidP="007A07FD">
      <w:pPr>
        <w:spacing w:before="200" w:line="360" w:lineRule="auto"/>
        <w:ind w:left="260"/>
        <w:rPr>
          <w:b/>
          <w:sz w:val="24"/>
        </w:rPr>
      </w:pPr>
      <w:r>
        <w:rPr>
          <w:b/>
          <w:color w:val="333333"/>
          <w:sz w:val="24"/>
          <w:u w:val="single" w:color="333333"/>
        </w:rPr>
        <w:t>Beilleszkedési,</w:t>
      </w:r>
      <w:r>
        <w:rPr>
          <w:b/>
          <w:color w:val="333333"/>
          <w:spacing w:val="-2"/>
          <w:sz w:val="24"/>
          <w:u w:val="single" w:color="333333"/>
        </w:rPr>
        <w:t xml:space="preserve"> </w:t>
      </w:r>
      <w:r>
        <w:rPr>
          <w:b/>
          <w:color w:val="333333"/>
          <w:sz w:val="24"/>
          <w:u w:val="single" w:color="333333"/>
        </w:rPr>
        <w:t>tanulási,</w:t>
      </w:r>
      <w:r>
        <w:rPr>
          <w:b/>
          <w:color w:val="333333"/>
          <w:spacing w:val="-3"/>
          <w:sz w:val="24"/>
          <w:u w:val="single" w:color="333333"/>
        </w:rPr>
        <w:t xml:space="preserve"> </w:t>
      </w:r>
      <w:r>
        <w:rPr>
          <w:b/>
          <w:color w:val="333333"/>
          <w:sz w:val="24"/>
          <w:u w:val="single" w:color="333333"/>
        </w:rPr>
        <w:t>magatartási</w:t>
      </w:r>
      <w:r>
        <w:rPr>
          <w:b/>
          <w:color w:val="333333"/>
          <w:spacing w:val="-4"/>
          <w:sz w:val="24"/>
          <w:u w:val="single" w:color="333333"/>
        </w:rPr>
        <w:t xml:space="preserve"> </w:t>
      </w:r>
      <w:r>
        <w:rPr>
          <w:b/>
          <w:color w:val="333333"/>
          <w:sz w:val="24"/>
          <w:u w:val="single" w:color="333333"/>
        </w:rPr>
        <w:t>nehézséggel</w:t>
      </w:r>
      <w:r>
        <w:rPr>
          <w:b/>
          <w:color w:val="333333"/>
          <w:spacing w:val="-3"/>
          <w:sz w:val="24"/>
          <w:u w:val="single" w:color="333333"/>
        </w:rPr>
        <w:t xml:space="preserve"> </w:t>
      </w:r>
      <w:r>
        <w:rPr>
          <w:b/>
          <w:color w:val="333333"/>
          <w:sz w:val="24"/>
          <w:u w:val="single" w:color="333333"/>
        </w:rPr>
        <w:t>küzdő</w:t>
      </w:r>
      <w:r>
        <w:rPr>
          <w:b/>
          <w:color w:val="333333"/>
          <w:spacing w:val="-5"/>
          <w:sz w:val="24"/>
          <w:u w:val="single" w:color="333333"/>
        </w:rPr>
        <w:t xml:space="preserve"> </w:t>
      </w:r>
      <w:r>
        <w:rPr>
          <w:b/>
          <w:color w:val="333333"/>
          <w:sz w:val="24"/>
          <w:u w:val="single" w:color="333333"/>
        </w:rPr>
        <w:t>gyermek:</w:t>
      </w:r>
    </w:p>
    <w:p w:rsidR="00880218" w:rsidRDefault="00880218" w:rsidP="007A07FD">
      <w:pPr>
        <w:pStyle w:val="Szvegtrzs"/>
        <w:spacing w:before="200" w:line="360" w:lineRule="auto"/>
        <w:ind w:left="968" w:right="213"/>
        <w:jc w:val="both"/>
      </w:pPr>
      <w:r>
        <w:rPr>
          <w:color w:val="333333"/>
        </w:rPr>
        <w:t>Az a különleges bánásmódot igénylő gyermek, aki a szakértői bizottság szakértői</w:t>
      </w:r>
      <w:r>
        <w:rPr>
          <w:color w:val="333333"/>
          <w:spacing w:val="1"/>
        </w:rPr>
        <w:t xml:space="preserve"> </w:t>
      </w:r>
      <w:r>
        <w:rPr>
          <w:color w:val="333333"/>
        </w:rPr>
        <w:t>véleménye</w:t>
      </w:r>
      <w:r>
        <w:rPr>
          <w:color w:val="333333"/>
          <w:spacing w:val="1"/>
        </w:rPr>
        <w:t xml:space="preserve"> </w:t>
      </w:r>
      <w:r>
        <w:rPr>
          <w:color w:val="333333"/>
        </w:rPr>
        <w:t>alapján</w:t>
      </w:r>
      <w:r>
        <w:rPr>
          <w:color w:val="333333"/>
          <w:spacing w:val="1"/>
        </w:rPr>
        <w:t xml:space="preserve"> </w:t>
      </w:r>
      <w:r>
        <w:rPr>
          <w:color w:val="333333"/>
        </w:rPr>
        <w:t>az</w:t>
      </w:r>
      <w:r>
        <w:rPr>
          <w:color w:val="333333"/>
          <w:spacing w:val="1"/>
        </w:rPr>
        <w:t xml:space="preserve"> </w:t>
      </w:r>
      <w:r>
        <w:rPr>
          <w:color w:val="333333"/>
        </w:rPr>
        <w:t>életkorához</w:t>
      </w:r>
      <w:r>
        <w:rPr>
          <w:color w:val="333333"/>
          <w:spacing w:val="1"/>
        </w:rPr>
        <w:t xml:space="preserve"> </w:t>
      </w:r>
      <w:r>
        <w:rPr>
          <w:color w:val="333333"/>
        </w:rPr>
        <w:t>viszonyítottan</w:t>
      </w:r>
      <w:r>
        <w:rPr>
          <w:color w:val="333333"/>
          <w:spacing w:val="1"/>
        </w:rPr>
        <w:t xml:space="preserve"> </w:t>
      </w:r>
      <w:r>
        <w:rPr>
          <w:color w:val="333333"/>
        </w:rPr>
        <w:t>jelentősen</w:t>
      </w:r>
      <w:r>
        <w:rPr>
          <w:color w:val="333333"/>
          <w:spacing w:val="1"/>
        </w:rPr>
        <w:t xml:space="preserve"> </w:t>
      </w:r>
      <w:r>
        <w:rPr>
          <w:color w:val="333333"/>
        </w:rPr>
        <w:t>alulteljesít,</w:t>
      </w:r>
      <w:r>
        <w:rPr>
          <w:color w:val="333333"/>
          <w:spacing w:val="1"/>
        </w:rPr>
        <w:t xml:space="preserve"> </w:t>
      </w:r>
      <w:r>
        <w:rPr>
          <w:color w:val="333333"/>
        </w:rPr>
        <w:t>társas</w:t>
      </w:r>
      <w:r>
        <w:rPr>
          <w:color w:val="333333"/>
          <w:spacing w:val="1"/>
        </w:rPr>
        <w:t xml:space="preserve"> </w:t>
      </w:r>
      <w:r>
        <w:rPr>
          <w:color w:val="333333"/>
        </w:rPr>
        <w:t>kapcsolati</w:t>
      </w:r>
      <w:r>
        <w:rPr>
          <w:color w:val="333333"/>
          <w:spacing w:val="1"/>
        </w:rPr>
        <w:t xml:space="preserve"> </w:t>
      </w:r>
      <w:r>
        <w:rPr>
          <w:color w:val="333333"/>
        </w:rPr>
        <w:t>problémákkal,</w:t>
      </w:r>
      <w:r>
        <w:rPr>
          <w:color w:val="333333"/>
          <w:spacing w:val="1"/>
        </w:rPr>
        <w:t xml:space="preserve"> </w:t>
      </w:r>
      <w:r>
        <w:rPr>
          <w:color w:val="333333"/>
        </w:rPr>
        <w:t>tanulási,</w:t>
      </w:r>
      <w:r>
        <w:rPr>
          <w:color w:val="333333"/>
          <w:spacing w:val="1"/>
        </w:rPr>
        <w:t xml:space="preserve"> </w:t>
      </w:r>
      <w:r>
        <w:rPr>
          <w:color w:val="333333"/>
        </w:rPr>
        <w:t>magatartásszabályozási</w:t>
      </w:r>
      <w:r>
        <w:rPr>
          <w:color w:val="333333"/>
          <w:spacing w:val="1"/>
        </w:rPr>
        <w:t xml:space="preserve"> </w:t>
      </w:r>
      <w:r>
        <w:rPr>
          <w:color w:val="333333"/>
        </w:rPr>
        <w:t>hiányosságokkal</w:t>
      </w:r>
      <w:r>
        <w:rPr>
          <w:color w:val="333333"/>
          <w:spacing w:val="1"/>
        </w:rPr>
        <w:t xml:space="preserve"> </w:t>
      </w:r>
      <w:r>
        <w:rPr>
          <w:color w:val="333333"/>
        </w:rPr>
        <w:t>küzd,</w:t>
      </w:r>
      <w:r>
        <w:rPr>
          <w:color w:val="333333"/>
          <w:spacing w:val="1"/>
        </w:rPr>
        <w:t xml:space="preserve"> </w:t>
      </w:r>
      <w:r>
        <w:rPr>
          <w:color w:val="333333"/>
        </w:rPr>
        <w:t>közösségbe való beilleszkedése, továbbá személyiségfejlődése nehezített vagy sajátos</w:t>
      </w:r>
      <w:r>
        <w:rPr>
          <w:color w:val="333333"/>
          <w:spacing w:val="1"/>
        </w:rPr>
        <w:t xml:space="preserve"> </w:t>
      </w:r>
      <w:r>
        <w:rPr>
          <w:color w:val="333333"/>
        </w:rPr>
        <w:t>tendenciákat</w:t>
      </w:r>
      <w:r>
        <w:rPr>
          <w:color w:val="333333"/>
          <w:spacing w:val="2"/>
        </w:rPr>
        <w:t xml:space="preserve"> </w:t>
      </w:r>
      <w:r>
        <w:rPr>
          <w:color w:val="333333"/>
        </w:rPr>
        <w:t>mutat, de</w:t>
      </w:r>
      <w:r>
        <w:rPr>
          <w:color w:val="333333"/>
          <w:spacing w:val="-1"/>
        </w:rPr>
        <w:t xml:space="preserve"> </w:t>
      </w:r>
      <w:r>
        <w:rPr>
          <w:color w:val="333333"/>
        </w:rPr>
        <w:t>nem minősül</w:t>
      </w:r>
      <w:r>
        <w:rPr>
          <w:color w:val="333333"/>
          <w:spacing w:val="-1"/>
        </w:rPr>
        <w:t xml:space="preserve"> </w:t>
      </w:r>
      <w:r>
        <w:rPr>
          <w:color w:val="333333"/>
        </w:rPr>
        <w:t>sajátos</w:t>
      </w:r>
      <w:r>
        <w:rPr>
          <w:color w:val="333333"/>
          <w:spacing w:val="1"/>
        </w:rPr>
        <w:t xml:space="preserve"> </w:t>
      </w:r>
      <w:r>
        <w:rPr>
          <w:color w:val="333333"/>
        </w:rPr>
        <w:t>nevelési</w:t>
      </w:r>
      <w:r>
        <w:rPr>
          <w:color w:val="333333"/>
          <w:spacing w:val="1"/>
        </w:rPr>
        <w:t xml:space="preserve"> </w:t>
      </w:r>
      <w:r>
        <w:rPr>
          <w:color w:val="333333"/>
        </w:rPr>
        <w:t>igényűnek.</w:t>
      </w:r>
    </w:p>
    <w:p w:rsidR="00880218" w:rsidRDefault="00880218" w:rsidP="007A07FD">
      <w:pPr>
        <w:spacing w:before="200" w:line="360" w:lineRule="auto"/>
        <w:ind w:left="260"/>
        <w:rPr>
          <w:b/>
          <w:sz w:val="24"/>
        </w:rPr>
      </w:pPr>
      <w:bookmarkStart w:id="67" w:name="Célunk:"/>
      <w:bookmarkEnd w:id="67"/>
      <w:r>
        <w:rPr>
          <w:b/>
          <w:sz w:val="24"/>
          <w:u w:val="single"/>
        </w:rPr>
        <w:lastRenderedPageBreak/>
        <w:t>Célunk:</w:t>
      </w:r>
    </w:p>
    <w:p w:rsidR="00880218" w:rsidRDefault="00880218" w:rsidP="007A07FD">
      <w:pPr>
        <w:pStyle w:val="Listaszerbekezds"/>
        <w:widowControl w:val="0"/>
        <w:numPr>
          <w:ilvl w:val="0"/>
          <w:numId w:val="271"/>
        </w:numPr>
        <w:tabs>
          <w:tab w:val="left" w:pos="979"/>
          <w:tab w:val="left" w:pos="980"/>
        </w:tabs>
        <w:autoSpaceDE w:val="0"/>
        <w:autoSpaceDN w:val="0"/>
        <w:spacing w:before="201" w:line="360" w:lineRule="auto"/>
        <w:ind w:right="217"/>
        <w:rPr>
          <w:sz w:val="24"/>
        </w:rPr>
      </w:pPr>
      <w:r>
        <w:rPr>
          <w:sz w:val="24"/>
        </w:rPr>
        <w:t>A sajátos nevelési igényű gyermek önmagához viszonyított fejlődésének biztosítása ép</w:t>
      </w:r>
      <w:r>
        <w:rPr>
          <w:spacing w:val="-57"/>
          <w:sz w:val="24"/>
        </w:rPr>
        <w:t xml:space="preserve"> </w:t>
      </w:r>
      <w:r>
        <w:rPr>
          <w:sz w:val="24"/>
        </w:rPr>
        <w:t>gyermekcsoport közösségében,</w:t>
      </w:r>
      <w:r>
        <w:rPr>
          <w:spacing w:val="1"/>
          <w:sz w:val="24"/>
        </w:rPr>
        <w:t xml:space="preserve"> </w:t>
      </w:r>
      <w:r>
        <w:rPr>
          <w:sz w:val="24"/>
        </w:rPr>
        <w:t>pozitív ráhatásokra</w:t>
      </w:r>
      <w:r>
        <w:rPr>
          <w:spacing w:val="1"/>
          <w:sz w:val="24"/>
        </w:rPr>
        <w:t xml:space="preserve"> </w:t>
      </w:r>
      <w:r>
        <w:rPr>
          <w:sz w:val="24"/>
        </w:rPr>
        <w:t>építve</w:t>
      </w:r>
    </w:p>
    <w:p w:rsidR="00880218" w:rsidRDefault="00880218" w:rsidP="007A07FD">
      <w:pPr>
        <w:pStyle w:val="Listaszerbekezds"/>
        <w:widowControl w:val="0"/>
        <w:numPr>
          <w:ilvl w:val="0"/>
          <w:numId w:val="271"/>
        </w:numPr>
        <w:tabs>
          <w:tab w:val="left" w:pos="979"/>
          <w:tab w:val="left" w:pos="980"/>
        </w:tabs>
        <w:autoSpaceDE w:val="0"/>
        <w:autoSpaceDN w:val="0"/>
        <w:spacing w:line="360" w:lineRule="auto"/>
        <w:ind w:right="221"/>
        <w:rPr>
          <w:sz w:val="24"/>
        </w:rPr>
      </w:pPr>
      <w:r>
        <w:rPr>
          <w:sz w:val="24"/>
        </w:rPr>
        <w:t>Az</w:t>
      </w:r>
      <w:r>
        <w:rPr>
          <w:spacing w:val="1"/>
          <w:sz w:val="24"/>
        </w:rPr>
        <w:t xml:space="preserve"> </w:t>
      </w:r>
      <w:r>
        <w:rPr>
          <w:sz w:val="24"/>
        </w:rPr>
        <w:t>ép gyermekek</w:t>
      </w:r>
      <w:r>
        <w:rPr>
          <w:spacing w:val="1"/>
          <w:sz w:val="24"/>
        </w:rPr>
        <w:t xml:space="preserve"> </w:t>
      </w:r>
      <w:r>
        <w:rPr>
          <w:sz w:val="24"/>
        </w:rPr>
        <w:t>esetében:</w:t>
      </w:r>
      <w:r>
        <w:rPr>
          <w:spacing w:val="1"/>
          <w:sz w:val="24"/>
        </w:rPr>
        <w:t xml:space="preserve"> </w:t>
      </w:r>
      <w:r>
        <w:rPr>
          <w:sz w:val="24"/>
        </w:rPr>
        <w:t>az</w:t>
      </w:r>
      <w:r>
        <w:rPr>
          <w:spacing w:val="1"/>
          <w:sz w:val="24"/>
        </w:rPr>
        <w:t xml:space="preserve"> </w:t>
      </w:r>
      <w:r>
        <w:rPr>
          <w:sz w:val="24"/>
        </w:rPr>
        <w:t>ember,</w:t>
      </w:r>
      <w:r>
        <w:rPr>
          <w:spacing w:val="1"/>
          <w:sz w:val="24"/>
        </w:rPr>
        <w:t xml:space="preserve"> </w:t>
      </w:r>
      <w:r>
        <w:rPr>
          <w:sz w:val="24"/>
        </w:rPr>
        <w:t>mint</w:t>
      </w:r>
      <w:r>
        <w:rPr>
          <w:spacing w:val="1"/>
          <w:sz w:val="24"/>
        </w:rPr>
        <w:t xml:space="preserve"> </w:t>
      </w:r>
      <w:r>
        <w:rPr>
          <w:sz w:val="24"/>
        </w:rPr>
        <w:t>érték</w:t>
      </w:r>
      <w:r>
        <w:rPr>
          <w:spacing w:val="1"/>
          <w:sz w:val="24"/>
        </w:rPr>
        <w:t xml:space="preserve"> </w:t>
      </w:r>
      <w:r>
        <w:rPr>
          <w:sz w:val="24"/>
        </w:rPr>
        <w:t>megtapasztalása,</w:t>
      </w:r>
      <w:r>
        <w:rPr>
          <w:spacing w:val="1"/>
          <w:sz w:val="24"/>
        </w:rPr>
        <w:t xml:space="preserve"> </w:t>
      </w:r>
      <w:r>
        <w:rPr>
          <w:sz w:val="24"/>
        </w:rPr>
        <w:t>a</w:t>
      </w:r>
      <w:r>
        <w:rPr>
          <w:spacing w:val="1"/>
          <w:sz w:val="24"/>
        </w:rPr>
        <w:t xml:space="preserve"> </w:t>
      </w:r>
      <w:r>
        <w:rPr>
          <w:sz w:val="24"/>
        </w:rPr>
        <w:t>„mássággal”</w:t>
      </w:r>
      <w:r>
        <w:rPr>
          <w:spacing w:val="-57"/>
          <w:sz w:val="24"/>
        </w:rPr>
        <w:t xml:space="preserve"> </w:t>
      </w:r>
      <w:r>
        <w:rPr>
          <w:sz w:val="24"/>
        </w:rPr>
        <w:t>szembeni tolerancia</w:t>
      </w:r>
      <w:r>
        <w:rPr>
          <w:spacing w:val="1"/>
          <w:sz w:val="24"/>
        </w:rPr>
        <w:t xml:space="preserve"> </w:t>
      </w:r>
      <w:r>
        <w:rPr>
          <w:sz w:val="24"/>
        </w:rPr>
        <w:t>és</w:t>
      </w:r>
      <w:r>
        <w:rPr>
          <w:spacing w:val="-1"/>
          <w:sz w:val="24"/>
        </w:rPr>
        <w:t xml:space="preserve"> </w:t>
      </w:r>
      <w:r>
        <w:rPr>
          <w:sz w:val="24"/>
        </w:rPr>
        <w:t>segítő</w:t>
      </w:r>
      <w:r>
        <w:rPr>
          <w:spacing w:val="1"/>
          <w:sz w:val="24"/>
        </w:rPr>
        <w:t xml:space="preserve"> </w:t>
      </w:r>
      <w:r>
        <w:rPr>
          <w:sz w:val="24"/>
        </w:rPr>
        <w:t>szándék belsővé tétele</w:t>
      </w:r>
    </w:p>
    <w:p w:rsidR="00880218" w:rsidRDefault="00880218" w:rsidP="007A07FD">
      <w:pPr>
        <w:pStyle w:val="Listaszerbekezds"/>
        <w:widowControl w:val="0"/>
        <w:numPr>
          <w:ilvl w:val="0"/>
          <w:numId w:val="271"/>
        </w:numPr>
        <w:tabs>
          <w:tab w:val="left" w:pos="979"/>
          <w:tab w:val="left" w:pos="980"/>
        </w:tabs>
        <w:autoSpaceDE w:val="0"/>
        <w:autoSpaceDN w:val="0"/>
        <w:spacing w:line="360" w:lineRule="auto"/>
        <w:ind w:right="218"/>
        <w:rPr>
          <w:sz w:val="24"/>
        </w:rPr>
      </w:pPr>
      <w:r>
        <w:rPr>
          <w:sz w:val="24"/>
        </w:rPr>
        <w:t>A</w:t>
      </w:r>
      <w:r>
        <w:rPr>
          <w:spacing w:val="27"/>
          <w:sz w:val="24"/>
        </w:rPr>
        <w:t xml:space="preserve"> </w:t>
      </w:r>
      <w:r>
        <w:rPr>
          <w:sz w:val="24"/>
        </w:rPr>
        <w:t>gyermekek</w:t>
      </w:r>
      <w:r>
        <w:rPr>
          <w:spacing w:val="29"/>
          <w:sz w:val="24"/>
        </w:rPr>
        <w:t xml:space="preserve"> </w:t>
      </w:r>
      <w:r>
        <w:rPr>
          <w:sz w:val="24"/>
        </w:rPr>
        <w:t>fejlődéséhez</w:t>
      </w:r>
      <w:r>
        <w:rPr>
          <w:spacing w:val="30"/>
          <w:sz w:val="24"/>
        </w:rPr>
        <w:t xml:space="preserve"> </w:t>
      </w:r>
      <w:r>
        <w:rPr>
          <w:sz w:val="24"/>
        </w:rPr>
        <w:t>alapvetően</w:t>
      </w:r>
      <w:r>
        <w:rPr>
          <w:spacing w:val="29"/>
          <w:sz w:val="24"/>
        </w:rPr>
        <w:t xml:space="preserve"> </w:t>
      </w:r>
      <w:r>
        <w:rPr>
          <w:sz w:val="24"/>
        </w:rPr>
        <w:t>szükséges</w:t>
      </w:r>
      <w:r>
        <w:rPr>
          <w:spacing w:val="27"/>
          <w:sz w:val="24"/>
        </w:rPr>
        <w:t xml:space="preserve"> </w:t>
      </w:r>
      <w:r>
        <w:rPr>
          <w:sz w:val="24"/>
        </w:rPr>
        <w:t>érzelmi</w:t>
      </w:r>
      <w:r>
        <w:rPr>
          <w:spacing w:val="30"/>
          <w:sz w:val="24"/>
        </w:rPr>
        <w:t xml:space="preserve"> </w:t>
      </w:r>
      <w:r>
        <w:rPr>
          <w:sz w:val="24"/>
        </w:rPr>
        <w:t>biztonság</w:t>
      </w:r>
      <w:r>
        <w:rPr>
          <w:spacing w:val="29"/>
          <w:sz w:val="24"/>
        </w:rPr>
        <w:t xml:space="preserve"> </w:t>
      </w:r>
      <w:r>
        <w:rPr>
          <w:sz w:val="24"/>
        </w:rPr>
        <w:t>megteremtése</w:t>
      </w:r>
      <w:r>
        <w:rPr>
          <w:spacing w:val="30"/>
          <w:sz w:val="24"/>
        </w:rPr>
        <w:t xml:space="preserve"> </w:t>
      </w:r>
      <w:r>
        <w:rPr>
          <w:sz w:val="24"/>
        </w:rPr>
        <w:t>és</w:t>
      </w:r>
      <w:r>
        <w:rPr>
          <w:spacing w:val="-57"/>
          <w:sz w:val="24"/>
        </w:rPr>
        <w:t xml:space="preserve"> </w:t>
      </w:r>
      <w:r>
        <w:rPr>
          <w:sz w:val="24"/>
        </w:rPr>
        <w:t>megtartása</w:t>
      </w:r>
    </w:p>
    <w:p w:rsidR="00880218" w:rsidRDefault="00880218" w:rsidP="007A07FD">
      <w:pPr>
        <w:pStyle w:val="Szvegtrzs"/>
        <w:numPr>
          <w:ilvl w:val="0"/>
          <w:numId w:val="271"/>
        </w:numPr>
        <w:spacing w:line="360" w:lineRule="auto"/>
      </w:pPr>
      <w:r>
        <w:t>Optimális</w:t>
      </w:r>
      <w:r>
        <w:rPr>
          <w:spacing w:val="-3"/>
        </w:rPr>
        <w:t xml:space="preserve"> </w:t>
      </w:r>
      <w:r>
        <w:t>körülmények</w:t>
      </w:r>
      <w:r>
        <w:rPr>
          <w:spacing w:val="-3"/>
        </w:rPr>
        <w:t xml:space="preserve"> </w:t>
      </w:r>
      <w:r>
        <w:t>biztosítása</w:t>
      </w:r>
      <w:r>
        <w:rPr>
          <w:spacing w:val="-1"/>
        </w:rPr>
        <w:t xml:space="preserve"> </w:t>
      </w:r>
      <w:r>
        <w:t>a</w:t>
      </w:r>
      <w:r>
        <w:rPr>
          <w:spacing w:val="-6"/>
        </w:rPr>
        <w:t xml:space="preserve"> </w:t>
      </w:r>
      <w:r>
        <w:t>folyamatos</w:t>
      </w:r>
      <w:r>
        <w:rPr>
          <w:spacing w:val="-2"/>
        </w:rPr>
        <w:t xml:space="preserve"> </w:t>
      </w:r>
      <w:r>
        <w:t>fejlődéshez.</w:t>
      </w:r>
    </w:p>
    <w:p w:rsidR="00880218" w:rsidRDefault="00880218" w:rsidP="007A07FD">
      <w:pPr>
        <w:pStyle w:val="Listaszerbekezds"/>
        <w:widowControl w:val="0"/>
        <w:numPr>
          <w:ilvl w:val="0"/>
          <w:numId w:val="271"/>
        </w:numPr>
        <w:tabs>
          <w:tab w:val="left" w:pos="970"/>
        </w:tabs>
        <w:autoSpaceDE w:val="0"/>
        <w:autoSpaceDN w:val="0"/>
        <w:spacing w:before="1" w:line="360" w:lineRule="auto"/>
        <w:ind w:right="221"/>
        <w:jc w:val="both"/>
        <w:rPr>
          <w:sz w:val="24"/>
        </w:rPr>
      </w:pPr>
      <w:r>
        <w:rPr>
          <w:sz w:val="24"/>
        </w:rPr>
        <w:t>A speciális nevelési szükségletekhez, életkori sajátosságokhoz igazodó segítség adása</w:t>
      </w:r>
      <w:r>
        <w:rPr>
          <w:spacing w:val="1"/>
          <w:sz w:val="24"/>
        </w:rPr>
        <w:t xml:space="preserve"> </w:t>
      </w:r>
      <w:r>
        <w:rPr>
          <w:sz w:val="24"/>
        </w:rPr>
        <w:t>annak érdekében, hogy a sajátos nevelési igényű gyermekek az átlagos képességű</w:t>
      </w:r>
      <w:r>
        <w:rPr>
          <w:spacing w:val="1"/>
          <w:sz w:val="24"/>
        </w:rPr>
        <w:t xml:space="preserve"> </w:t>
      </w:r>
      <w:r>
        <w:rPr>
          <w:sz w:val="24"/>
        </w:rPr>
        <w:t>gyermekekhez minél</w:t>
      </w:r>
      <w:r>
        <w:rPr>
          <w:spacing w:val="2"/>
          <w:sz w:val="24"/>
        </w:rPr>
        <w:t xml:space="preserve"> </w:t>
      </w:r>
      <w:r>
        <w:rPr>
          <w:sz w:val="24"/>
        </w:rPr>
        <w:t>jobban közelítő</w:t>
      </w:r>
      <w:r>
        <w:rPr>
          <w:spacing w:val="2"/>
          <w:sz w:val="24"/>
        </w:rPr>
        <w:t xml:space="preserve"> </w:t>
      </w:r>
      <w:r>
        <w:rPr>
          <w:sz w:val="24"/>
        </w:rPr>
        <w:t>személyiséggé</w:t>
      </w:r>
      <w:r>
        <w:rPr>
          <w:spacing w:val="1"/>
          <w:sz w:val="24"/>
        </w:rPr>
        <w:t xml:space="preserve"> </w:t>
      </w:r>
      <w:r>
        <w:rPr>
          <w:sz w:val="24"/>
        </w:rPr>
        <w:t>váljanak</w:t>
      </w:r>
    </w:p>
    <w:p w:rsidR="00880218" w:rsidRPr="00F62570" w:rsidRDefault="00880218" w:rsidP="007A07FD">
      <w:pPr>
        <w:pStyle w:val="Listaszerbekezds"/>
        <w:widowControl w:val="0"/>
        <w:numPr>
          <w:ilvl w:val="0"/>
          <w:numId w:val="271"/>
        </w:numPr>
        <w:tabs>
          <w:tab w:val="left" w:pos="970"/>
        </w:tabs>
        <w:autoSpaceDE w:val="0"/>
        <w:autoSpaceDN w:val="0"/>
        <w:spacing w:line="360" w:lineRule="auto"/>
        <w:ind w:right="215"/>
        <w:jc w:val="both"/>
        <w:rPr>
          <w:sz w:val="24"/>
        </w:rPr>
      </w:pPr>
      <w:r w:rsidRPr="00F62570">
        <w:rPr>
          <w:sz w:val="24"/>
        </w:rPr>
        <w:t>„Veronika zeneprojekt” módszereinek alkalmazása az SNI gyermekek készség és</w:t>
      </w:r>
      <w:r w:rsidRPr="00F62570">
        <w:rPr>
          <w:spacing w:val="1"/>
          <w:sz w:val="24"/>
        </w:rPr>
        <w:t xml:space="preserve"> </w:t>
      </w:r>
      <w:r w:rsidRPr="00F62570">
        <w:rPr>
          <w:sz w:val="24"/>
        </w:rPr>
        <w:t>képesség</w:t>
      </w:r>
      <w:r w:rsidRPr="00F62570">
        <w:rPr>
          <w:spacing w:val="-1"/>
          <w:sz w:val="24"/>
        </w:rPr>
        <w:t xml:space="preserve"> </w:t>
      </w:r>
      <w:r w:rsidRPr="00F62570">
        <w:rPr>
          <w:sz w:val="24"/>
        </w:rPr>
        <w:t>fejlesztésében</w:t>
      </w:r>
    </w:p>
    <w:p w:rsidR="00880218" w:rsidRPr="00F62570" w:rsidRDefault="00880218" w:rsidP="007A07FD">
      <w:pPr>
        <w:pStyle w:val="Szvegtrzs"/>
        <w:spacing w:line="360" w:lineRule="auto"/>
        <w:rPr>
          <w:sz w:val="26"/>
        </w:rPr>
      </w:pPr>
    </w:p>
    <w:p w:rsidR="00880218" w:rsidRDefault="00880218" w:rsidP="007A07FD">
      <w:pPr>
        <w:spacing w:before="176" w:line="360" w:lineRule="auto"/>
        <w:ind w:left="260"/>
        <w:rPr>
          <w:b/>
          <w:sz w:val="24"/>
        </w:rPr>
      </w:pPr>
      <w:bookmarkStart w:id="68" w:name="Feladataink:"/>
      <w:bookmarkEnd w:id="68"/>
      <w:r>
        <w:rPr>
          <w:b/>
          <w:sz w:val="24"/>
          <w:u w:val="single"/>
        </w:rPr>
        <w:t>Feladataink:</w:t>
      </w:r>
    </w:p>
    <w:p w:rsidR="00880218" w:rsidRDefault="00880218" w:rsidP="007A07FD">
      <w:pPr>
        <w:pStyle w:val="Listaszerbekezds"/>
        <w:widowControl w:val="0"/>
        <w:numPr>
          <w:ilvl w:val="0"/>
          <w:numId w:val="272"/>
        </w:numPr>
        <w:tabs>
          <w:tab w:val="left" w:pos="979"/>
          <w:tab w:val="left" w:pos="980"/>
        </w:tabs>
        <w:autoSpaceDE w:val="0"/>
        <w:autoSpaceDN w:val="0"/>
        <w:spacing w:before="200" w:line="360" w:lineRule="auto"/>
        <w:rPr>
          <w:sz w:val="24"/>
        </w:rPr>
      </w:pPr>
      <w:r>
        <w:rPr>
          <w:sz w:val="24"/>
        </w:rPr>
        <w:t>Befogadó,</w:t>
      </w:r>
      <w:r>
        <w:rPr>
          <w:spacing w:val="-3"/>
          <w:sz w:val="24"/>
        </w:rPr>
        <w:t xml:space="preserve"> </w:t>
      </w:r>
      <w:r>
        <w:rPr>
          <w:sz w:val="24"/>
        </w:rPr>
        <w:t>másságot</w:t>
      </w:r>
      <w:r>
        <w:rPr>
          <w:spacing w:val="-4"/>
          <w:sz w:val="24"/>
        </w:rPr>
        <w:t xml:space="preserve"> </w:t>
      </w:r>
      <w:r>
        <w:rPr>
          <w:sz w:val="24"/>
        </w:rPr>
        <w:t>elfogadó</w:t>
      </w:r>
      <w:r>
        <w:rPr>
          <w:spacing w:val="-3"/>
          <w:sz w:val="24"/>
        </w:rPr>
        <w:t xml:space="preserve"> </w:t>
      </w:r>
      <w:r>
        <w:rPr>
          <w:sz w:val="24"/>
        </w:rPr>
        <w:t>környezet</w:t>
      </w:r>
      <w:r>
        <w:rPr>
          <w:spacing w:val="-2"/>
          <w:sz w:val="24"/>
        </w:rPr>
        <w:t xml:space="preserve"> </w:t>
      </w:r>
      <w:r>
        <w:rPr>
          <w:sz w:val="24"/>
        </w:rPr>
        <w:t>biztosítása</w:t>
      </w:r>
    </w:p>
    <w:p w:rsidR="00880218" w:rsidRDefault="00880218" w:rsidP="007A07FD">
      <w:pPr>
        <w:pStyle w:val="Listaszerbekezds"/>
        <w:widowControl w:val="0"/>
        <w:numPr>
          <w:ilvl w:val="0"/>
          <w:numId w:val="272"/>
        </w:numPr>
        <w:tabs>
          <w:tab w:val="left" w:pos="979"/>
          <w:tab w:val="left" w:pos="980"/>
        </w:tabs>
        <w:autoSpaceDE w:val="0"/>
        <w:autoSpaceDN w:val="0"/>
        <w:spacing w:before="120" w:line="360" w:lineRule="auto"/>
        <w:rPr>
          <w:sz w:val="24"/>
        </w:rPr>
      </w:pPr>
      <w:r>
        <w:rPr>
          <w:sz w:val="24"/>
        </w:rPr>
        <w:t>Különleges</w:t>
      </w:r>
      <w:r>
        <w:rPr>
          <w:spacing w:val="-2"/>
          <w:sz w:val="24"/>
        </w:rPr>
        <w:t xml:space="preserve"> </w:t>
      </w:r>
      <w:r>
        <w:rPr>
          <w:sz w:val="24"/>
        </w:rPr>
        <w:t>gondozást</w:t>
      </w:r>
      <w:r>
        <w:rPr>
          <w:spacing w:val="-4"/>
          <w:sz w:val="24"/>
        </w:rPr>
        <w:t xml:space="preserve"> </w:t>
      </w:r>
      <w:r>
        <w:rPr>
          <w:sz w:val="24"/>
        </w:rPr>
        <w:t>igénylő</w:t>
      </w:r>
      <w:r>
        <w:rPr>
          <w:spacing w:val="-2"/>
          <w:sz w:val="24"/>
        </w:rPr>
        <w:t xml:space="preserve"> </w:t>
      </w:r>
      <w:r>
        <w:rPr>
          <w:sz w:val="24"/>
        </w:rPr>
        <w:t>gyermekek</w:t>
      </w:r>
      <w:r>
        <w:rPr>
          <w:spacing w:val="-2"/>
          <w:sz w:val="24"/>
        </w:rPr>
        <w:t xml:space="preserve"> </w:t>
      </w:r>
      <w:r>
        <w:rPr>
          <w:sz w:val="24"/>
        </w:rPr>
        <w:t>ellátása</w:t>
      </w:r>
    </w:p>
    <w:p w:rsidR="00880218" w:rsidRDefault="00880218" w:rsidP="007A07FD">
      <w:pPr>
        <w:pStyle w:val="Listaszerbekezds"/>
        <w:widowControl w:val="0"/>
        <w:numPr>
          <w:ilvl w:val="0"/>
          <w:numId w:val="272"/>
        </w:numPr>
        <w:tabs>
          <w:tab w:val="left" w:pos="979"/>
          <w:tab w:val="left" w:pos="980"/>
        </w:tabs>
        <w:autoSpaceDE w:val="0"/>
        <w:autoSpaceDN w:val="0"/>
        <w:spacing w:before="120" w:line="360" w:lineRule="auto"/>
        <w:rPr>
          <w:sz w:val="24"/>
        </w:rPr>
      </w:pPr>
      <w:r>
        <w:rPr>
          <w:sz w:val="24"/>
        </w:rPr>
        <w:t>A</w:t>
      </w:r>
      <w:r>
        <w:rPr>
          <w:spacing w:val="-3"/>
          <w:sz w:val="24"/>
        </w:rPr>
        <w:t xml:space="preserve"> </w:t>
      </w:r>
      <w:r>
        <w:rPr>
          <w:sz w:val="24"/>
        </w:rPr>
        <w:t>fokozott</w:t>
      </w:r>
      <w:r>
        <w:rPr>
          <w:spacing w:val="-2"/>
          <w:sz w:val="24"/>
        </w:rPr>
        <w:t xml:space="preserve"> </w:t>
      </w:r>
      <w:r>
        <w:rPr>
          <w:sz w:val="24"/>
        </w:rPr>
        <w:t>érzelmi igények</w:t>
      </w:r>
      <w:r>
        <w:rPr>
          <w:spacing w:val="-3"/>
          <w:sz w:val="24"/>
        </w:rPr>
        <w:t xml:space="preserve"> </w:t>
      </w:r>
      <w:r>
        <w:rPr>
          <w:sz w:val="24"/>
        </w:rPr>
        <w:t>kielégítése</w:t>
      </w:r>
    </w:p>
    <w:p w:rsidR="00880218" w:rsidRDefault="00880218" w:rsidP="007A07FD">
      <w:pPr>
        <w:pStyle w:val="Listaszerbekezds"/>
        <w:widowControl w:val="0"/>
        <w:numPr>
          <w:ilvl w:val="0"/>
          <w:numId w:val="272"/>
        </w:numPr>
        <w:tabs>
          <w:tab w:val="left" w:pos="979"/>
          <w:tab w:val="left" w:pos="980"/>
          <w:tab w:val="left" w:pos="1397"/>
          <w:tab w:val="left" w:pos="2308"/>
          <w:tab w:val="left" w:pos="3580"/>
          <w:tab w:val="left" w:pos="4383"/>
          <w:tab w:val="left" w:pos="5975"/>
          <w:tab w:val="left" w:pos="7145"/>
          <w:tab w:val="left" w:pos="8343"/>
        </w:tabs>
        <w:autoSpaceDE w:val="0"/>
        <w:autoSpaceDN w:val="0"/>
        <w:spacing w:before="120" w:line="360" w:lineRule="auto"/>
        <w:ind w:right="222"/>
        <w:rPr>
          <w:sz w:val="24"/>
        </w:rPr>
      </w:pPr>
      <w:r>
        <w:rPr>
          <w:sz w:val="24"/>
        </w:rPr>
        <w:t>A</w:t>
      </w:r>
      <w:r>
        <w:rPr>
          <w:sz w:val="24"/>
        </w:rPr>
        <w:tab/>
        <w:t>sérülés</w:t>
      </w:r>
      <w:r>
        <w:rPr>
          <w:sz w:val="24"/>
        </w:rPr>
        <w:tab/>
        <w:t>mértékétől</w:t>
      </w:r>
      <w:r>
        <w:rPr>
          <w:sz w:val="24"/>
        </w:rPr>
        <w:tab/>
        <w:t>függő</w:t>
      </w:r>
      <w:r>
        <w:rPr>
          <w:sz w:val="24"/>
        </w:rPr>
        <w:tab/>
        <w:t>alkalmazkodó</w:t>
      </w:r>
      <w:r>
        <w:rPr>
          <w:sz w:val="24"/>
        </w:rPr>
        <w:tab/>
        <w:t>képesség,</w:t>
      </w:r>
      <w:r>
        <w:rPr>
          <w:sz w:val="24"/>
        </w:rPr>
        <w:tab/>
        <w:t>akaraterő,</w:t>
      </w:r>
      <w:r>
        <w:rPr>
          <w:sz w:val="24"/>
        </w:rPr>
        <w:tab/>
      </w:r>
      <w:r>
        <w:rPr>
          <w:spacing w:val="-1"/>
          <w:sz w:val="24"/>
        </w:rPr>
        <w:t>önállóság,</w:t>
      </w:r>
      <w:r>
        <w:rPr>
          <w:spacing w:val="-57"/>
          <w:sz w:val="24"/>
        </w:rPr>
        <w:t xml:space="preserve"> </w:t>
      </w:r>
      <w:r>
        <w:rPr>
          <w:sz w:val="24"/>
        </w:rPr>
        <w:t>együttműködő</w:t>
      </w:r>
      <w:r>
        <w:rPr>
          <w:spacing w:val="2"/>
          <w:sz w:val="24"/>
        </w:rPr>
        <w:t xml:space="preserve"> </w:t>
      </w:r>
      <w:r>
        <w:rPr>
          <w:sz w:val="24"/>
        </w:rPr>
        <w:t>készség</w:t>
      </w:r>
      <w:r>
        <w:rPr>
          <w:spacing w:val="1"/>
          <w:sz w:val="24"/>
        </w:rPr>
        <w:t xml:space="preserve"> </w:t>
      </w:r>
      <w:r>
        <w:rPr>
          <w:sz w:val="24"/>
        </w:rPr>
        <w:t>kialakítása</w:t>
      </w:r>
    </w:p>
    <w:p w:rsidR="00880218" w:rsidRDefault="00880218" w:rsidP="007A07FD">
      <w:pPr>
        <w:pStyle w:val="Listaszerbekezds"/>
        <w:widowControl w:val="0"/>
        <w:numPr>
          <w:ilvl w:val="0"/>
          <w:numId w:val="272"/>
        </w:numPr>
        <w:tabs>
          <w:tab w:val="left" w:pos="979"/>
          <w:tab w:val="left" w:pos="980"/>
        </w:tabs>
        <w:autoSpaceDE w:val="0"/>
        <w:autoSpaceDN w:val="0"/>
        <w:spacing w:before="120" w:line="360" w:lineRule="auto"/>
        <w:rPr>
          <w:sz w:val="24"/>
        </w:rPr>
      </w:pPr>
      <w:r>
        <w:rPr>
          <w:sz w:val="24"/>
        </w:rPr>
        <w:t>A</w:t>
      </w:r>
      <w:r>
        <w:rPr>
          <w:spacing w:val="-5"/>
          <w:sz w:val="24"/>
        </w:rPr>
        <w:t xml:space="preserve"> </w:t>
      </w:r>
      <w:r>
        <w:rPr>
          <w:sz w:val="24"/>
        </w:rPr>
        <w:t>szokásostól</w:t>
      </w:r>
      <w:r>
        <w:rPr>
          <w:spacing w:val="-3"/>
          <w:sz w:val="24"/>
        </w:rPr>
        <w:t xml:space="preserve"> </w:t>
      </w:r>
      <w:r>
        <w:rPr>
          <w:sz w:val="24"/>
        </w:rPr>
        <w:t>eltérő</w:t>
      </w:r>
      <w:r>
        <w:rPr>
          <w:spacing w:val="-3"/>
          <w:sz w:val="24"/>
        </w:rPr>
        <w:t xml:space="preserve"> </w:t>
      </w:r>
      <w:r>
        <w:rPr>
          <w:sz w:val="24"/>
        </w:rPr>
        <w:t>fejlesztő</w:t>
      </w:r>
      <w:r>
        <w:rPr>
          <w:spacing w:val="-1"/>
          <w:sz w:val="24"/>
        </w:rPr>
        <w:t xml:space="preserve"> </w:t>
      </w:r>
      <w:r>
        <w:rPr>
          <w:sz w:val="24"/>
        </w:rPr>
        <w:t>eljárások</w:t>
      </w:r>
      <w:r>
        <w:rPr>
          <w:spacing w:val="-3"/>
          <w:sz w:val="24"/>
        </w:rPr>
        <w:t xml:space="preserve"> </w:t>
      </w:r>
      <w:r>
        <w:rPr>
          <w:sz w:val="24"/>
        </w:rPr>
        <w:t>alkalmazása</w:t>
      </w:r>
    </w:p>
    <w:p w:rsidR="00880218" w:rsidRDefault="00880218" w:rsidP="007A07FD">
      <w:pPr>
        <w:pStyle w:val="Listaszerbekezds"/>
        <w:widowControl w:val="0"/>
        <w:numPr>
          <w:ilvl w:val="0"/>
          <w:numId w:val="272"/>
        </w:numPr>
        <w:tabs>
          <w:tab w:val="left" w:pos="979"/>
          <w:tab w:val="left" w:pos="980"/>
        </w:tabs>
        <w:autoSpaceDE w:val="0"/>
        <w:autoSpaceDN w:val="0"/>
        <w:spacing w:before="120" w:line="360" w:lineRule="auto"/>
        <w:ind w:right="218"/>
        <w:rPr>
          <w:sz w:val="24"/>
        </w:rPr>
      </w:pPr>
      <w:r>
        <w:rPr>
          <w:sz w:val="24"/>
        </w:rPr>
        <w:t>A</w:t>
      </w:r>
      <w:r>
        <w:rPr>
          <w:spacing w:val="7"/>
          <w:sz w:val="24"/>
        </w:rPr>
        <w:t xml:space="preserve"> </w:t>
      </w:r>
      <w:r>
        <w:rPr>
          <w:sz w:val="24"/>
        </w:rPr>
        <w:t>képességek</w:t>
      </w:r>
      <w:r>
        <w:rPr>
          <w:spacing w:val="6"/>
          <w:sz w:val="24"/>
        </w:rPr>
        <w:t xml:space="preserve"> </w:t>
      </w:r>
      <w:r>
        <w:rPr>
          <w:sz w:val="24"/>
        </w:rPr>
        <w:t>egyenetlenségéhez</w:t>
      </w:r>
      <w:r>
        <w:rPr>
          <w:spacing w:val="9"/>
          <w:sz w:val="24"/>
        </w:rPr>
        <w:t xml:space="preserve"> </w:t>
      </w:r>
      <w:r>
        <w:rPr>
          <w:sz w:val="24"/>
        </w:rPr>
        <w:t>igazodó,</w:t>
      </w:r>
      <w:r>
        <w:rPr>
          <w:spacing w:val="6"/>
          <w:sz w:val="24"/>
        </w:rPr>
        <w:t xml:space="preserve"> </w:t>
      </w:r>
      <w:r>
        <w:rPr>
          <w:sz w:val="24"/>
        </w:rPr>
        <w:t>sérülés-specifikus</w:t>
      </w:r>
      <w:r>
        <w:rPr>
          <w:spacing w:val="9"/>
          <w:sz w:val="24"/>
        </w:rPr>
        <w:t xml:space="preserve"> </w:t>
      </w:r>
      <w:r>
        <w:rPr>
          <w:sz w:val="24"/>
        </w:rPr>
        <w:t>egyéni</w:t>
      </w:r>
      <w:r>
        <w:rPr>
          <w:spacing w:val="7"/>
          <w:sz w:val="24"/>
        </w:rPr>
        <w:t xml:space="preserve"> </w:t>
      </w:r>
      <w:r>
        <w:rPr>
          <w:sz w:val="24"/>
        </w:rPr>
        <w:t>fejlesztés,</w:t>
      </w:r>
      <w:r>
        <w:rPr>
          <w:spacing w:val="-57"/>
          <w:sz w:val="24"/>
        </w:rPr>
        <w:t xml:space="preserve"> </w:t>
      </w:r>
      <w:r>
        <w:rPr>
          <w:sz w:val="24"/>
        </w:rPr>
        <w:t>különös</w:t>
      </w:r>
      <w:r>
        <w:rPr>
          <w:spacing w:val="-1"/>
          <w:sz w:val="24"/>
        </w:rPr>
        <w:t xml:space="preserve"> </w:t>
      </w:r>
      <w:r>
        <w:rPr>
          <w:sz w:val="24"/>
        </w:rPr>
        <w:t>tekintettel</w:t>
      </w:r>
      <w:r>
        <w:rPr>
          <w:spacing w:val="1"/>
          <w:sz w:val="24"/>
        </w:rPr>
        <w:t xml:space="preserve"> </w:t>
      </w:r>
      <w:r>
        <w:rPr>
          <w:sz w:val="24"/>
        </w:rPr>
        <w:t>a</w:t>
      </w:r>
      <w:r>
        <w:rPr>
          <w:spacing w:val="-1"/>
          <w:sz w:val="24"/>
        </w:rPr>
        <w:t xml:space="preserve"> </w:t>
      </w:r>
      <w:r>
        <w:rPr>
          <w:sz w:val="24"/>
        </w:rPr>
        <w:t>kompenzációra</w:t>
      </w:r>
    </w:p>
    <w:p w:rsidR="00880218" w:rsidRDefault="00880218" w:rsidP="007A07FD">
      <w:pPr>
        <w:pStyle w:val="Listaszerbekezds"/>
        <w:widowControl w:val="0"/>
        <w:numPr>
          <w:ilvl w:val="0"/>
          <w:numId w:val="272"/>
        </w:numPr>
        <w:tabs>
          <w:tab w:val="left" w:pos="979"/>
          <w:tab w:val="left" w:pos="980"/>
        </w:tabs>
        <w:autoSpaceDE w:val="0"/>
        <w:autoSpaceDN w:val="0"/>
        <w:spacing w:before="120" w:line="360" w:lineRule="auto"/>
        <w:rPr>
          <w:sz w:val="24"/>
        </w:rPr>
      </w:pPr>
      <w:r>
        <w:rPr>
          <w:sz w:val="24"/>
        </w:rPr>
        <w:t>Az</w:t>
      </w:r>
      <w:r>
        <w:rPr>
          <w:spacing w:val="-5"/>
          <w:sz w:val="24"/>
        </w:rPr>
        <w:t xml:space="preserve"> </w:t>
      </w:r>
      <w:r>
        <w:rPr>
          <w:sz w:val="24"/>
        </w:rPr>
        <w:t>értelmi</w:t>
      </w:r>
      <w:r>
        <w:rPr>
          <w:spacing w:val="-2"/>
          <w:sz w:val="24"/>
        </w:rPr>
        <w:t xml:space="preserve"> </w:t>
      </w:r>
      <w:r>
        <w:rPr>
          <w:sz w:val="24"/>
        </w:rPr>
        <w:t>képességek</w:t>
      </w:r>
      <w:r>
        <w:rPr>
          <w:spacing w:val="-3"/>
          <w:sz w:val="24"/>
        </w:rPr>
        <w:t xml:space="preserve"> </w:t>
      </w:r>
      <w:r>
        <w:rPr>
          <w:sz w:val="24"/>
        </w:rPr>
        <w:t>korrekciója az</w:t>
      </w:r>
      <w:r>
        <w:rPr>
          <w:spacing w:val="-4"/>
          <w:sz w:val="24"/>
        </w:rPr>
        <w:t xml:space="preserve"> </w:t>
      </w:r>
      <w:r>
        <w:rPr>
          <w:sz w:val="24"/>
        </w:rPr>
        <w:t>egész</w:t>
      </w:r>
      <w:r>
        <w:rPr>
          <w:spacing w:val="-2"/>
          <w:sz w:val="24"/>
        </w:rPr>
        <w:t xml:space="preserve"> </w:t>
      </w:r>
      <w:r>
        <w:rPr>
          <w:sz w:val="24"/>
        </w:rPr>
        <w:t>személyiség</w:t>
      </w:r>
      <w:r>
        <w:rPr>
          <w:spacing w:val="-2"/>
          <w:sz w:val="24"/>
        </w:rPr>
        <w:t xml:space="preserve"> </w:t>
      </w:r>
      <w:r>
        <w:rPr>
          <w:sz w:val="24"/>
        </w:rPr>
        <w:t>fejlődése</w:t>
      </w:r>
      <w:r>
        <w:rPr>
          <w:spacing w:val="-2"/>
          <w:sz w:val="24"/>
        </w:rPr>
        <w:t xml:space="preserve"> </w:t>
      </w:r>
      <w:r>
        <w:rPr>
          <w:sz w:val="24"/>
        </w:rPr>
        <w:t>érdekében</w:t>
      </w:r>
    </w:p>
    <w:p w:rsidR="00880218" w:rsidRDefault="00880218" w:rsidP="007A07FD">
      <w:pPr>
        <w:pStyle w:val="Listaszerbekezds"/>
        <w:widowControl w:val="0"/>
        <w:numPr>
          <w:ilvl w:val="0"/>
          <w:numId w:val="272"/>
        </w:numPr>
        <w:tabs>
          <w:tab w:val="left" w:pos="979"/>
          <w:tab w:val="left" w:pos="980"/>
        </w:tabs>
        <w:autoSpaceDE w:val="0"/>
        <w:autoSpaceDN w:val="0"/>
        <w:spacing w:before="120" w:line="360" w:lineRule="auto"/>
        <w:rPr>
          <w:sz w:val="24"/>
        </w:rPr>
      </w:pPr>
      <w:r>
        <w:rPr>
          <w:sz w:val="24"/>
        </w:rPr>
        <w:t>Egyéni</w:t>
      </w:r>
      <w:r>
        <w:rPr>
          <w:spacing w:val="-3"/>
          <w:sz w:val="24"/>
        </w:rPr>
        <w:t xml:space="preserve"> </w:t>
      </w:r>
      <w:r>
        <w:rPr>
          <w:sz w:val="24"/>
        </w:rPr>
        <w:t>fejlesztési terv</w:t>
      </w:r>
      <w:r>
        <w:rPr>
          <w:spacing w:val="-4"/>
          <w:sz w:val="24"/>
        </w:rPr>
        <w:t xml:space="preserve"> </w:t>
      </w:r>
      <w:r>
        <w:rPr>
          <w:sz w:val="24"/>
        </w:rPr>
        <w:t>kidolgozása a</w:t>
      </w:r>
      <w:r>
        <w:rPr>
          <w:spacing w:val="-5"/>
          <w:sz w:val="24"/>
        </w:rPr>
        <w:t xml:space="preserve"> </w:t>
      </w:r>
      <w:r>
        <w:rPr>
          <w:sz w:val="24"/>
        </w:rPr>
        <w:t>felmérés</w:t>
      </w:r>
      <w:r>
        <w:rPr>
          <w:spacing w:val="-1"/>
          <w:sz w:val="24"/>
        </w:rPr>
        <w:t xml:space="preserve"> </w:t>
      </w:r>
      <w:r>
        <w:rPr>
          <w:sz w:val="24"/>
        </w:rPr>
        <w:t>alapján</w:t>
      </w:r>
    </w:p>
    <w:p w:rsidR="00880218" w:rsidRDefault="00880218" w:rsidP="007A07FD">
      <w:pPr>
        <w:pStyle w:val="Listaszerbekezds"/>
        <w:widowControl w:val="0"/>
        <w:numPr>
          <w:ilvl w:val="0"/>
          <w:numId w:val="272"/>
        </w:numPr>
        <w:tabs>
          <w:tab w:val="left" w:pos="979"/>
          <w:tab w:val="left" w:pos="980"/>
        </w:tabs>
        <w:autoSpaceDE w:val="0"/>
        <w:autoSpaceDN w:val="0"/>
        <w:spacing w:before="120" w:line="360" w:lineRule="auto"/>
        <w:ind w:right="225"/>
        <w:rPr>
          <w:sz w:val="24"/>
        </w:rPr>
      </w:pPr>
      <w:r>
        <w:rPr>
          <w:sz w:val="24"/>
        </w:rPr>
        <w:t>A</w:t>
      </w:r>
      <w:r>
        <w:rPr>
          <w:spacing w:val="37"/>
          <w:sz w:val="24"/>
        </w:rPr>
        <w:t xml:space="preserve"> </w:t>
      </w:r>
      <w:r>
        <w:rPr>
          <w:sz w:val="24"/>
        </w:rPr>
        <w:t>sajátos</w:t>
      </w:r>
      <w:r>
        <w:rPr>
          <w:spacing w:val="37"/>
          <w:sz w:val="24"/>
        </w:rPr>
        <w:t xml:space="preserve"> </w:t>
      </w:r>
      <w:r>
        <w:rPr>
          <w:sz w:val="24"/>
        </w:rPr>
        <w:t>nevelési</w:t>
      </w:r>
      <w:r>
        <w:rPr>
          <w:spacing w:val="39"/>
          <w:sz w:val="24"/>
        </w:rPr>
        <w:t xml:space="preserve"> </w:t>
      </w:r>
      <w:r>
        <w:rPr>
          <w:sz w:val="24"/>
        </w:rPr>
        <w:t>igényű</w:t>
      </w:r>
      <w:r>
        <w:rPr>
          <w:spacing w:val="36"/>
          <w:sz w:val="24"/>
        </w:rPr>
        <w:t xml:space="preserve"> </w:t>
      </w:r>
      <w:r>
        <w:rPr>
          <w:sz w:val="24"/>
        </w:rPr>
        <w:t>gyermekeknél</w:t>
      </w:r>
      <w:r>
        <w:rPr>
          <w:spacing w:val="39"/>
          <w:sz w:val="24"/>
        </w:rPr>
        <w:t xml:space="preserve"> </w:t>
      </w:r>
      <w:r>
        <w:rPr>
          <w:sz w:val="24"/>
        </w:rPr>
        <w:t>a</w:t>
      </w:r>
      <w:r>
        <w:rPr>
          <w:spacing w:val="35"/>
          <w:sz w:val="24"/>
        </w:rPr>
        <w:t xml:space="preserve"> </w:t>
      </w:r>
      <w:r>
        <w:rPr>
          <w:sz w:val="24"/>
        </w:rPr>
        <w:t>jobb</w:t>
      </w:r>
      <w:r>
        <w:rPr>
          <w:spacing w:val="36"/>
          <w:sz w:val="24"/>
        </w:rPr>
        <w:t xml:space="preserve"> </w:t>
      </w:r>
      <w:r>
        <w:rPr>
          <w:sz w:val="24"/>
        </w:rPr>
        <w:t>teljesítményt</w:t>
      </w:r>
      <w:r>
        <w:rPr>
          <w:spacing w:val="37"/>
          <w:sz w:val="24"/>
        </w:rPr>
        <w:t xml:space="preserve"> </w:t>
      </w:r>
      <w:r>
        <w:rPr>
          <w:sz w:val="24"/>
        </w:rPr>
        <w:t>mutató</w:t>
      </w:r>
      <w:r>
        <w:rPr>
          <w:spacing w:val="38"/>
          <w:sz w:val="24"/>
        </w:rPr>
        <w:t xml:space="preserve"> </w:t>
      </w:r>
      <w:r>
        <w:rPr>
          <w:sz w:val="24"/>
        </w:rPr>
        <w:t>területek</w:t>
      </w:r>
      <w:r>
        <w:rPr>
          <w:spacing w:val="-57"/>
          <w:sz w:val="24"/>
        </w:rPr>
        <w:t xml:space="preserve"> </w:t>
      </w:r>
      <w:r>
        <w:rPr>
          <w:sz w:val="24"/>
        </w:rPr>
        <w:t>felismerése,</w:t>
      </w:r>
      <w:r>
        <w:rPr>
          <w:spacing w:val="1"/>
          <w:sz w:val="24"/>
        </w:rPr>
        <w:t xml:space="preserve"> </w:t>
      </w:r>
      <w:r>
        <w:rPr>
          <w:sz w:val="24"/>
        </w:rPr>
        <w:t>gondozása,</w:t>
      </w:r>
      <w:r>
        <w:rPr>
          <w:spacing w:val="-2"/>
          <w:sz w:val="24"/>
        </w:rPr>
        <w:t xml:space="preserve"> </w:t>
      </w:r>
      <w:r>
        <w:rPr>
          <w:sz w:val="24"/>
        </w:rPr>
        <w:t>megerősítése</w:t>
      </w:r>
      <w:r>
        <w:rPr>
          <w:spacing w:val="-1"/>
          <w:sz w:val="24"/>
        </w:rPr>
        <w:t xml:space="preserve"> </w:t>
      </w:r>
      <w:r>
        <w:rPr>
          <w:sz w:val="24"/>
        </w:rPr>
        <w:t>a harmonikus</w:t>
      </w:r>
      <w:r>
        <w:rPr>
          <w:spacing w:val="-2"/>
          <w:sz w:val="24"/>
        </w:rPr>
        <w:t xml:space="preserve"> </w:t>
      </w:r>
      <w:r>
        <w:rPr>
          <w:sz w:val="24"/>
        </w:rPr>
        <w:t>pszichés fejlődés</w:t>
      </w:r>
      <w:r>
        <w:rPr>
          <w:spacing w:val="-2"/>
          <w:sz w:val="24"/>
        </w:rPr>
        <w:t xml:space="preserve"> </w:t>
      </w:r>
      <w:r>
        <w:rPr>
          <w:sz w:val="24"/>
        </w:rPr>
        <w:t>érdekében</w:t>
      </w:r>
    </w:p>
    <w:p w:rsidR="00880218" w:rsidRDefault="00880218" w:rsidP="007A07FD">
      <w:pPr>
        <w:pStyle w:val="Listaszerbekezds"/>
        <w:widowControl w:val="0"/>
        <w:numPr>
          <w:ilvl w:val="0"/>
          <w:numId w:val="272"/>
        </w:numPr>
        <w:tabs>
          <w:tab w:val="left" w:pos="979"/>
          <w:tab w:val="left" w:pos="980"/>
        </w:tabs>
        <w:autoSpaceDE w:val="0"/>
        <w:autoSpaceDN w:val="0"/>
        <w:spacing w:before="120" w:line="360" w:lineRule="auto"/>
        <w:rPr>
          <w:sz w:val="24"/>
        </w:rPr>
      </w:pPr>
      <w:r>
        <w:rPr>
          <w:sz w:val="24"/>
        </w:rPr>
        <w:t>Kapcsolattartás</w:t>
      </w:r>
      <w:r>
        <w:rPr>
          <w:spacing w:val="-3"/>
          <w:sz w:val="24"/>
        </w:rPr>
        <w:t xml:space="preserve"> </w:t>
      </w:r>
      <w:r>
        <w:rPr>
          <w:sz w:val="24"/>
        </w:rPr>
        <w:t>a</w:t>
      </w:r>
      <w:r>
        <w:rPr>
          <w:spacing w:val="-5"/>
          <w:sz w:val="24"/>
        </w:rPr>
        <w:t xml:space="preserve"> </w:t>
      </w:r>
      <w:r>
        <w:rPr>
          <w:sz w:val="24"/>
        </w:rPr>
        <w:t>szülőkkel,</w:t>
      </w:r>
      <w:r>
        <w:rPr>
          <w:spacing w:val="-4"/>
          <w:sz w:val="24"/>
        </w:rPr>
        <w:t xml:space="preserve"> </w:t>
      </w:r>
      <w:r>
        <w:rPr>
          <w:sz w:val="24"/>
        </w:rPr>
        <w:t>pedagógusokkal,</w:t>
      </w:r>
      <w:r>
        <w:rPr>
          <w:spacing w:val="-4"/>
          <w:sz w:val="24"/>
        </w:rPr>
        <w:t xml:space="preserve"> </w:t>
      </w:r>
      <w:r>
        <w:rPr>
          <w:sz w:val="24"/>
        </w:rPr>
        <w:t>szakszolgálatokkal</w:t>
      </w:r>
    </w:p>
    <w:p w:rsidR="00880218" w:rsidRDefault="00880218" w:rsidP="007A07FD">
      <w:pPr>
        <w:pStyle w:val="Szvegtrzs"/>
        <w:spacing w:before="60" w:line="360" w:lineRule="auto"/>
        <w:ind w:left="260" w:right="215"/>
        <w:jc w:val="both"/>
      </w:pPr>
      <w:r>
        <w:lastRenderedPageBreak/>
        <w:t>A sikeres integráció feltételei, közé tartozik a pedagógusok, szülők, óvodai dolgozók attitűd</w:t>
      </w:r>
      <w:r>
        <w:rPr>
          <w:spacing w:val="1"/>
        </w:rPr>
        <w:t xml:space="preserve"> </w:t>
      </w:r>
      <w:r>
        <w:t>váltása, innovatív szemléletmódjának kialakítása. Amennyiben valamelyik félben nincs meg a</w:t>
      </w:r>
      <w:r>
        <w:rPr>
          <w:spacing w:val="-57"/>
        </w:rPr>
        <w:t xml:space="preserve"> </w:t>
      </w:r>
      <w:r>
        <w:t>befogadás,</w:t>
      </w:r>
      <w:r>
        <w:rPr>
          <w:spacing w:val="-1"/>
        </w:rPr>
        <w:t xml:space="preserve"> </w:t>
      </w:r>
      <w:r>
        <w:t>együttműködés</w:t>
      </w:r>
      <w:r>
        <w:rPr>
          <w:spacing w:val="1"/>
        </w:rPr>
        <w:t xml:space="preserve"> </w:t>
      </w:r>
      <w:r>
        <w:t>szándéka, akkor</w:t>
      </w:r>
      <w:r>
        <w:rPr>
          <w:spacing w:val="-1"/>
        </w:rPr>
        <w:t xml:space="preserve"> </w:t>
      </w:r>
      <w:r>
        <w:t>nem</w:t>
      </w:r>
      <w:r>
        <w:rPr>
          <w:spacing w:val="-3"/>
        </w:rPr>
        <w:t xml:space="preserve"> </w:t>
      </w:r>
      <w:r>
        <w:t>beszélhetünk</w:t>
      </w:r>
      <w:r>
        <w:rPr>
          <w:spacing w:val="2"/>
        </w:rPr>
        <w:t xml:space="preserve"> </w:t>
      </w:r>
      <w:r>
        <w:t>sikeres</w:t>
      </w:r>
      <w:r>
        <w:rPr>
          <w:spacing w:val="-1"/>
        </w:rPr>
        <w:t xml:space="preserve"> </w:t>
      </w:r>
      <w:r>
        <w:t>integrációról.</w:t>
      </w:r>
    </w:p>
    <w:p w:rsidR="00880218" w:rsidRDefault="00880218" w:rsidP="007A07FD">
      <w:pPr>
        <w:pStyle w:val="Szvegtrzs"/>
        <w:spacing w:before="120" w:line="360" w:lineRule="auto"/>
        <w:ind w:left="260" w:right="214"/>
        <w:jc w:val="both"/>
      </w:pPr>
      <w:r>
        <w:t xml:space="preserve">Az óvodában </w:t>
      </w:r>
      <w:r>
        <w:rPr>
          <w:b/>
        </w:rPr>
        <w:t xml:space="preserve">gyógypedagógus </w:t>
      </w:r>
      <w:r>
        <w:t>foglalkozik az enyhén értelmi sérült gyermekekkel. Az SNI</w:t>
      </w:r>
      <w:r>
        <w:rPr>
          <w:spacing w:val="1"/>
        </w:rPr>
        <w:t xml:space="preserve"> </w:t>
      </w:r>
      <w:r>
        <w:t xml:space="preserve">beszédhibás gyermekek fejlesztését </w:t>
      </w:r>
      <w:r>
        <w:rPr>
          <w:b/>
        </w:rPr>
        <w:t xml:space="preserve">logopédus </w:t>
      </w:r>
      <w:r>
        <w:t>végzi. Az egyéni fejlesztésekre fejlesztő szoba</w:t>
      </w:r>
      <w:r>
        <w:rPr>
          <w:spacing w:val="-57"/>
        </w:rPr>
        <w:t xml:space="preserve"> </w:t>
      </w:r>
      <w:r>
        <w:t>áll rendelkezésre.</w:t>
      </w:r>
    </w:p>
    <w:p w:rsidR="00880218" w:rsidRDefault="00880218" w:rsidP="007A07FD">
      <w:pPr>
        <w:pStyle w:val="Szvegtrzs"/>
        <w:spacing w:before="120" w:line="360" w:lineRule="auto"/>
        <w:ind w:left="260" w:right="216"/>
        <w:jc w:val="both"/>
      </w:pPr>
      <w:r>
        <w:t xml:space="preserve">A sérülés specifikus fejlesztést (érzékszervi, mozgás stb.) </w:t>
      </w:r>
      <w:r>
        <w:rPr>
          <w:i/>
        </w:rPr>
        <w:t xml:space="preserve">utazó gyógypedagógus </w:t>
      </w:r>
      <w:r>
        <w:t>látja el, az</w:t>
      </w:r>
      <w:r>
        <w:rPr>
          <w:spacing w:val="1"/>
        </w:rPr>
        <w:t xml:space="preserve"> </w:t>
      </w:r>
      <w:r>
        <w:t>óvodával kötött</w:t>
      </w:r>
      <w:r>
        <w:rPr>
          <w:spacing w:val="1"/>
        </w:rPr>
        <w:t xml:space="preserve"> </w:t>
      </w:r>
      <w:r>
        <w:t>megállapodás</w:t>
      </w:r>
      <w:r>
        <w:rPr>
          <w:spacing w:val="2"/>
        </w:rPr>
        <w:t xml:space="preserve"> </w:t>
      </w:r>
      <w:r>
        <w:t>alapján.</w:t>
      </w:r>
    </w:p>
    <w:p w:rsidR="00880218" w:rsidRDefault="00880218" w:rsidP="007A07FD">
      <w:pPr>
        <w:pStyle w:val="Szvegtrzs"/>
        <w:spacing w:line="360" w:lineRule="auto"/>
        <w:rPr>
          <w:sz w:val="26"/>
        </w:rPr>
      </w:pPr>
    </w:p>
    <w:p w:rsidR="00880218" w:rsidRDefault="00880218" w:rsidP="007A07FD">
      <w:pPr>
        <w:pStyle w:val="Cmsor3"/>
        <w:spacing w:before="217" w:line="360" w:lineRule="auto"/>
      </w:pPr>
      <w:bookmarkStart w:id="69" w:name="Az_utazó_gyógypedagógus_feladatai:"/>
      <w:bookmarkEnd w:id="69"/>
      <w:r>
        <w:t>Az</w:t>
      </w:r>
      <w:r>
        <w:rPr>
          <w:spacing w:val="-3"/>
        </w:rPr>
        <w:t xml:space="preserve"> </w:t>
      </w:r>
      <w:r>
        <w:t>utazó</w:t>
      </w:r>
      <w:r>
        <w:rPr>
          <w:spacing w:val="-3"/>
        </w:rPr>
        <w:t xml:space="preserve"> </w:t>
      </w:r>
      <w:r>
        <w:t>gyógypedagógus</w:t>
      </w:r>
      <w:r>
        <w:rPr>
          <w:spacing w:val="-3"/>
        </w:rPr>
        <w:t xml:space="preserve"> </w:t>
      </w:r>
      <w:r>
        <w:t>feladatai:</w:t>
      </w:r>
    </w:p>
    <w:p w:rsidR="00880218" w:rsidRDefault="00880218" w:rsidP="007A07FD">
      <w:pPr>
        <w:pStyle w:val="Listaszerbekezds"/>
        <w:widowControl w:val="0"/>
        <w:numPr>
          <w:ilvl w:val="0"/>
          <w:numId w:val="273"/>
        </w:numPr>
        <w:tabs>
          <w:tab w:val="left" w:pos="979"/>
          <w:tab w:val="left" w:pos="980"/>
        </w:tabs>
        <w:autoSpaceDE w:val="0"/>
        <w:autoSpaceDN w:val="0"/>
        <w:spacing w:before="120" w:line="360" w:lineRule="auto"/>
        <w:ind w:right="217"/>
        <w:rPr>
          <w:sz w:val="24"/>
        </w:rPr>
      </w:pPr>
      <w:r>
        <w:rPr>
          <w:sz w:val="24"/>
        </w:rPr>
        <w:t>A habilitációs</w:t>
      </w:r>
      <w:r>
        <w:rPr>
          <w:spacing w:val="4"/>
          <w:sz w:val="24"/>
        </w:rPr>
        <w:t xml:space="preserve"> </w:t>
      </w:r>
      <w:r>
        <w:rPr>
          <w:sz w:val="24"/>
        </w:rPr>
        <w:t>/rehabilitációs</w:t>
      </w:r>
      <w:r>
        <w:rPr>
          <w:spacing w:val="2"/>
          <w:sz w:val="24"/>
        </w:rPr>
        <w:t xml:space="preserve"> </w:t>
      </w:r>
      <w:r>
        <w:rPr>
          <w:sz w:val="24"/>
        </w:rPr>
        <w:t>foglalkozások</w:t>
      </w:r>
      <w:r>
        <w:rPr>
          <w:spacing w:val="3"/>
          <w:sz w:val="24"/>
        </w:rPr>
        <w:t xml:space="preserve"> </w:t>
      </w:r>
      <w:r>
        <w:rPr>
          <w:sz w:val="24"/>
        </w:rPr>
        <w:t>megtartása,</w:t>
      </w:r>
      <w:r>
        <w:rPr>
          <w:spacing w:val="3"/>
          <w:sz w:val="24"/>
        </w:rPr>
        <w:t xml:space="preserve"> </w:t>
      </w:r>
      <w:r>
        <w:rPr>
          <w:sz w:val="24"/>
        </w:rPr>
        <w:t>ezekről</w:t>
      </w:r>
      <w:r>
        <w:rPr>
          <w:spacing w:val="4"/>
          <w:sz w:val="24"/>
        </w:rPr>
        <w:t xml:space="preserve"> </w:t>
      </w:r>
      <w:r>
        <w:rPr>
          <w:sz w:val="24"/>
        </w:rPr>
        <w:t>az</w:t>
      </w:r>
      <w:r>
        <w:rPr>
          <w:spacing w:val="1"/>
          <w:sz w:val="24"/>
        </w:rPr>
        <w:t xml:space="preserve"> </w:t>
      </w:r>
      <w:r>
        <w:rPr>
          <w:sz w:val="24"/>
        </w:rPr>
        <w:t>egyéni</w:t>
      </w:r>
      <w:r>
        <w:rPr>
          <w:spacing w:val="1"/>
          <w:sz w:val="24"/>
        </w:rPr>
        <w:t xml:space="preserve"> </w:t>
      </w:r>
      <w:r>
        <w:rPr>
          <w:sz w:val="24"/>
        </w:rPr>
        <w:t>fejlődési</w:t>
      </w:r>
      <w:r>
        <w:rPr>
          <w:spacing w:val="3"/>
          <w:sz w:val="24"/>
        </w:rPr>
        <w:t xml:space="preserve"> </w:t>
      </w:r>
      <w:r>
        <w:rPr>
          <w:sz w:val="24"/>
        </w:rPr>
        <w:t>lap</w:t>
      </w:r>
      <w:r>
        <w:rPr>
          <w:spacing w:val="-57"/>
          <w:sz w:val="24"/>
        </w:rPr>
        <w:t xml:space="preserve"> </w:t>
      </w:r>
      <w:r>
        <w:rPr>
          <w:sz w:val="24"/>
        </w:rPr>
        <w:t>vezetése</w:t>
      </w:r>
    </w:p>
    <w:p w:rsidR="00880218" w:rsidRDefault="00880218" w:rsidP="007A07FD">
      <w:pPr>
        <w:pStyle w:val="Listaszerbekezds"/>
        <w:widowControl w:val="0"/>
        <w:numPr>
          <w:ilvl w:val="0"/>
          <w:numId w:val="273"/>
        </w:numPr>
        <w:tabs>
          <w:tab w:val="left" w:pos="979"/>
          <w:tab w:val="left" w:pos="980"/>
        </w:tabs>
        <w:autoSpaceDE w:val="0"/>
        <w:autoSpaceDN w:val="0"/>
        <w:spacing w:before="120" w:line="360" w:lineRule="auto"/>
        <w:rPr>
          <w:sz w:val="24"/>
        </w:rPr>
      </w:pPr>
      <w:r>
        <w:rPr>
          <w:sz w:val="24"/>
        </w:rPr>
        <w:t>Fejlesztési terv</w:t>
      </w:r>
      <w:r>
        <w:rPr>
          <w:spacing w:val="-3"/>
          <w:sz w:val="24"/>
        </w:rPr>
        <w:t xml:space="preserve"> </w:t>
      </w:r>
      <w:r>
        <w:rPr>
          <w:sz w:val="24"/>
        </w:rPr>
        <w:t>készítése</w:t>
      </w:r>
      <w:r>
        <w:rPr>
          <w:spacing w:val="-2"/>
          <w:sz w:val="24"/>
        </w:rPr>
        <w:t xml:space="preserve"> </w:t>
      </w:r>
      <w:r>
        <w:rPr>
          <w:sz w:val="24"/>
        </w:rPr>
        <w:t>a</w:t>
      </w:r>
      <w:r>
        <w:rPr>
          <w:spacing w:val="-2"/>
          <w:sz w:val="24"/>
        </w:rPr>
        <w:t xml:space="preserve"> </w:t>
      </w:r>
      <w:r>
        <w:rPr>
          <w:sz w:val="24"/>
        </w:rPr>
        <w:t>fogadó</w:t>
      </w:r>
      <w:r>
        <w:rPr>
          <w:spacing w:val="-3"/>
          <w:sz w:val="24"/>
        </w:rPr>
        <w:t xml:space="preserve"> </w:t>
      </w:r>
      <w:r>
        <w:rPr>
          <w:sz w:val="24"/>
        </w:rPr>
        <w:t>pedagógussal</w:t>
      </w:r>
    </w:p>
    <w:p w:rsidR="00880218" w:rsidRDefault="00880218" w:rsidP="007A07FD">
      <w:pPr>
        <w:pStyle w:val="Listaszerbekezds"/>
        <w:widowControl w:val="0"/>
        <w:numPr>
          <w:ilvl w:val="0"/>
          <w:numId w:val="273"/>
        </w:numPr>
        <w:tabs>
          <w:tab w:val="left" w:pos="979"/>
          <w:tab w:val="left" w:pos="980"/>
        </w:tabs>
        <w:autoSpaceDE w:val="0"/>
        <w:autoSpaceDN w:val="0"/>
        <w:spacing w:before="120" w:line="360" w:lineRule="auto"/>
        <w:rPr>
          <w:sz w:val="24"/>
        </w:rPr>
      </w:pPr>
      <w:r>
        <w:rPr>
          <w:sz w:val="24"/>
        </w:rPr>
        <w:t>Rendszeres</w:t>
      </w:r>
      <w:r>
        <w:rPr>
          <w:spacing w:val="-2"/>
          <w:sz w:val="24"/>
        </w:rPr>
        <w:t xml:space="preserve"> </w:t>
      </w:r>
      <w:r>
        <w:rPr>
          <w:sz w:val="24"/>
        </w:rPr>
        <w:t>konzultáció,</w:t>
      </w:r>
      <w:r>
        <w:rPr>
          <w:spacing w:val="-3"/>
          <w:sz w:val="24"/>
        </w:rPr>
        <w:t xml:space="preserve"> </w:t>
      </w:r>
      <w:r>
        <w:rPr>
          <w:sz w:val="24"/>
        </w:rPr>
        <w:t>módszertani</w:t>
      </w:r>
      <w:r>
        <w:rPr>
          <w:spacing w:val="-1"/>
          <w:sz w:val="24"/>
        </w:rPr>
        <w:t xml:space="preserve"> </w:t>
      </w:r>
      <w:r>
        <w:rPr>
          <w:sz w:val="24"/>
        </w:rPr>
        <w:t>segítségnyújtás</w:t>
      </w:r>
      <w:r>
        <w:rPr>
          <w:spacing w:val="-2"/>
          <w:sz w:val="24"/>
        </w:rPr>
        <w:t xml:space="preserve"> </w:t>
      </w:r>
      <w:r>
        <w:rPr>
          <w:sz w:val="24"/>
        </w:rPr>
        <w:t>az</w:t>
      </w:r>
      <w:r>
        <w:rPr>
          <w:spacing w:val="-5"/>
          <w:sz w:val="24"/>
        </w:rPr>
        <w:t xml:space="preserve"> </w:t>
      </w:r>
      <w:r>
        <w:rPr>
          <w:sz w:val="24"/>
        </w:rPr>
        <w:t>SNI</w:t>
      </w:r>
      <w:r>
        <w:rPr>
          <w:spacing w:val="-4"/>
          <w:sz w:val="24"/>
        </w:rPr>
        <w:t xml:space="preserve"> </w:t>
      </w:r>
      <w:r>
        <w:rPr>
          <w:sz w:val="24"/>
        </w:rPr>
        <w:t>tanuló</w:t>
      </w:r>
      <w:r>
        <w:rPr>
          <w:spacing w:val="-2"/>
          <w:sz w:val="24"/>
        </w:rPr>
        <w:t xml:space="preserve"> </w:t>
      </w:r>
      <w:r>
        <w:rPr>
          <w:sz w:val="24"/>
        </w:rPr>
        <w:t>pedagógusainak</w:t>
      </w:r>
    </w:p>
    <w:p w:rsidR="00880218" w:rsidRDefault="00880218" w:rsidP="007A07FD">
      <w:pPr>
        <w:pStyle w:val="Szvegtrzs"/>
        <w:spacing w:line="360" w:lineRule="auto"/>
        <w:rPr>
          <w:sz w:val="26"/>
        </w:rPr>
      </w:pPr>
    </w:p>
    <w:p w:rsidR="00880218" w:rsidRDefault="00880218" w:rsidP="007A07FD">
      <w:pPr>
        <w:pStyle w:val="Cmsor3"/>
        <w:spacing w:before="217" w:line="360" w:lineRule="auto"/>
      </w:pPr>
      <w:bookmarkStart w:id="70" w:name="A_szolgáltatást_kérő_intézmény_feladatai"/>
      <w:bookmarkEnd w:id="70"/>
      <w:r>
        <w:t>A</w:t>
      </w:r>
      <w:r>
        <w:rPr>
          <w:spacing w:val="-5"/>
        </w:rPr>
        <w:t xml:space="preserve"> </w:t>
      </w:r>
      <w:r>
        <w:t>szolgáltatást</w:t>
      </w:r>
      <w:r>
        <w:rPr>
          <w:spacing w:val="-2"/>
        </w:rPr>
        <w:t xml:space="preserve"> </w:t>
      </w:r>
      <w:r>
        <w:t>kérő</w:t>
      </w:r>
      <w:r>
        <w:rPr>
          <w:spacing w:val="-3"/>
        </w:rPr>
        <w:t xml:space="preserve"> </w:t>
      </w:r>
      <w:r>
        <w:t>intézmény</w:t>
      </w:r>
      <w:r>
        <w:rPr>
          <w:spacing w:val="-2"/>
        </w:rPr>
        <w:t xml:space="preserve"> </w:t>
      </w:r>
      <w:r>
        <w:t>feladatai</w:t>
      </w:r>
    </w:p>
    <w:p w:rsidR="00880218" w:rsidRPr="007A07FD" w:rsidRDefault="00880218" w:rsidP="007A07FD">
      <w:pPr>
        <w:pStyle w:val="Listaszerbekezds"/>
        <w:widowControl w:val="0"/>
        <w:numPr>
          <w:ilvl w:val="0"/>
          <w:numId w:val="274"/>
        </w:numPr>
        <w:tabs>
          <w:tab w:val="left" w:pos="979"/>
          <w:tab w:val="left" w:pos="980"/>
        </w:tabs>
        <w:autoSpaceDE w:val="0"/>
        <w:autoSpaceDN w:val="0"/>
        <w:spacing w:before="120" w:line="360" w:lineRule="auto"/>
        <w:ind w:right="224"/>
        <w:rPr>
          <w:sz w:val="24"/>
        </w:rPr>
      </w:pPr>
      <w:r w:rsidRPr="007A07FD">
        <w:rPr>
          <w:sz w:val="24"/>
        </w:rPr>
        <w:t>A</w:t>
      </w:r>
      <w:r w:rsidRPr="007A07FD">
        <w:rPr>
          <w:spacing w:val="16"/>
          <w:sz w:val="24"/>
        </w:rPr>
        <w:t xml:space="preserve"> </w:t>
      </w:r>
      <w:r w:rsidRPr="007A07FD">
        <w:rPr>
          <w:sz w:val="24"/>
        </w:rPr>
        <w:t>fejlesztési</w:t>
      </w:r>
      <w:r w:rsidRPr="007A07FD">
        <w:rPr>
          <w:spacing w:val="19"/>
          <w:sz w:val="24"/>
        </w:rPr>
        <w:t xml:space="preserve"> </w:t>
      </w:r>
      <w:r w:rsidRPr="007A07FD">
        <w:rPr>
          <w:sz w:val="24"/>
        </w:rPr>
        <w:t>tervben</w:t>
      </w:r>
      <w:r w:rsidRPr="007A07FD">
        <w:rPr>
          <w:spacing w:val="16"/>
          <w:sz w:val="24"/>
        </w:rPr>
        <w:t xml:space="preserve"> </w:t>
      </w:r>
      <w:r w:rsidRPr="007A07FD">
        <w:rPr>
          <w:sz w:val="24"/>
        </w:rPr>
        <w:t>szereplő</w:t>
      </w:r>
      <w:r w:rsidRPr="007A07FD">
        <w:rPr>
          <w:spacing w:val="17"/>
          <w:sz w:val="24"/>
        </w:rPr>
        <w:t xml:space="preserve"> </w:t>
      </w:r>
      <w:r w:rsidRPr="007A07FD">
        <w:rPr>
          <w:sz w:val="24"/>
        </w:rPr>
        <w:t>és</w:t>
      </w:r>
      <w:r w:rsidRPr="007A07FD">
        <w:rPr>
          <w:spacing w:val="17"/>
          <w:sz w:val="24"/>
        </w:rPr>
        <w:t xml:space="preserve"> </w:t>
      </w:r>
      <w:r w:rsidRPr="007A07FD">
        <w:rPr>
          <w:sz w:val="24"/>
        </w:rPr>
        <w:t>az</w:t>
      </w:r>
      <w:r w:rsidRPr="007A07FD">
        <w:rPr>
          <w:spacing w:val="18"/>
          <w:sz w:val="24"/>
        </w:rPr>
        <w:t xml:space="preserve"> </w:t>
      </w:r>
      <w:r w:rsidRPr="007A07FD">
        <w:rPr>
          <w:sz w:val="24"/>
        </w:rPr>
        <w:t>utazó</w:t>
      </w:r>
      <w:r w:rsidRPr="007A07FD">
        <w:rPr>
          <w:spacing w:val="16"/>
          <w:sz w:val="24"/>
        </w:rPr>
        <w:t xml:space="preserve"> </w:t>
      </w:r>
      <w:r w:rsidRPr="007A07FD">
        <w:rPr>
          <w:sz w:val="24"/>
        </w:rPr>
        <w:t>gyógypedagógus</w:t>
      </w:r>
      <w:r w:rsidRPr="007A07FD">
        <w:rPr>
          <w:spacing w:val="18"/>
          <w:sz w:val="24"/>
        </w:rPr>
        <w:t xml:space="preserve"> </w:t>
      </w:r>
      <w:r w:rsidRPr="007A07FD">
        <w:rPr>
          <w:sz w:val="24"/>
        </w:rPr>
        <w:t>által</w:t>
      </w:r>
      <w:r w:rsidRPr="007A07FD">
        <w:rPr>
          <w:spacing w:val="17"/>
          <w:sz w:val="24"/>
        </w:rPr>
        <w:t xml:space="preserve"> </w:t>
      </w:r>
      <w:r w:rsidRPr="007A07FD">
        <w:rPr>
          <w:sz w:val="24"/>
        </w:rPr>
        <w:t>javasolt</w:t>
      </w:r>
      <w:r w:rsidRPr="007A07FD">
        <w:rPr>
          <w:spacing w:val="17"/>
          <w:sz w:val="24"/>
        </w:rPr>
        <w:t xml:space="preserve"> </w:t>
      </w:r>
      <w:r w:rsidRPr="007A07FD">
        <w:rPr>
          <w:sz w:val="24"/>
        </w:rPr>
        <w:t>módszertani</w:t>
      </w:r>
      <w:r w:rsidRPr="007A07FD">
        <w:rPr>
          <w:spacing w:val="-57"/>
          <w:sz w:val="24"/>
        </w:rPr>
        <w:t xml:space="preserve"> </w:t>
      </w:r>
      <w:r w:rsidRPr="007A07FD">
        <w:rPr>
          <w:sz w:val="24"/>
        </w:rPr>
        <w:t>eljárások, feladatok</w:t>
      </w:r>
      <w:r w:rsidRPr="007A07FD">
        <w:rPr>
          <w:spacing w:val="3"/>
          <w:sz w:val="24"/>
        </w:rPr>
        <w:t xml:space="preserve"> </w:t>
      </w:r>
      <w:r w:rsidRPr="007A07FD">
        <w:rPr>
          <w:sz w:val="24"/>
        </w:rPr>
        <w:t>megvalósítása</w:t>
      </w:r>
    </w:p>
    <w:p w:rsidR="00880218" w:rsidRPr="007A07FD" w:rsidRDefault="00880218" w:rsidP="007A07FD">
      <w:pPr>
        <w:pStyle w:val="Listaszerbekezds"/>
        <w:widowControl w:val="0"/>
        <w:numPr>
          <w:ilvl w:val="0"/>
          <w:numId w:val="274"/>
        </w:numPr>
        <w:tabs>
          <w:tab w:val="left" w:pos="979"/>
          <w:tab w:val="left" w:pos="980"/>
        </w:tabs>
        <w:autoSpaceDE w:val="0"/>
        <w:autoSpaceDN w:val="0"/>
        <w:spacing w:before="120" w:line="360" w:lineRule="auto"/>
        <w:rPr>
          <w:sz w:val="24"/>
        </w:rPr>
      </w:pPr>
      <w:r w:rsidRPr="007A07FD">
        <w:rPr>
          <w:sz w:val="24"/>
        </w:rPr>
        <w:t>A</w:t>
      </w:r>
      <w:r w:rsidRPr="007A07FD">
        <w:rPr>
          <w:spacing w:val="-5"/>
          <w:sz w:val="24"/>
        </w:rPr>
        <w:t xml:space="preserve"> </w:t>
      </w:r>
      <w:r w:rsidRPr="007A07FD">
        <w:rPr>
          <w:sz w:val="24"/>
        </w:rPr>
        <w:t>fejlesztéshez</w:t>
      </w:r>
      <w:r w:rsidRPr="007A07FD">
        <w:rPr>
          <w:spacing w:val="-1"/>
          <w:sz w:val="24"/>
        </w:rPr>
        <w:t xml:space="preserve"> </w:t>
      </w:r>
      <w:r w:rsidRPr="007A07FD">
        <w:rPr>
          <w:sz w:val="24"/>
        </w:rPr>
        <w:t>helyiség</w:t>
      </w:r>
      <w:r w:rsidRPr="007A07FD">
        <w:rPr>
          <w:spacing w:val="-3"/>
          <w:sz w:val="24"/>
        </w:rPr>
        <w:t xml:space="preserve"> </w:t>
      </w:r>
      <w:r w:rsidRPr="007A07FD">
        <w:rPr>
          <w:sz w:val="24"/>
        </w:rPr>
        <w:t>biztosítása</w:t>
      </w:r>
    </w:p>
    <w:p w:rsidR="00880218" w:rsidRPr="007A07FD" w:rsidRDefault="00880218" w:rsidP="007A07FD">
      <w:pPr>
        <w:pStyle w:val="Listaszerbekezds"/>
        <w:widowControl w:val="0"/>
        <w:numPr>
          <w:ilvl w:val="0"/>
          <w:numId w:val="274"/>
        </w:numPr>
        <w:tabs>
          <w:tab w:val="left" w:pos="979"/>
          <w:tab w:val="left" w:pos="980"/>
        </w:tabs>
        <w:autoSpaceDE w:val="0"/>
        <w:autoSpaceDN w:val="0"/>
        <w:spacing w:before="120" w:line="360" w:lineRule="auto"/>
        <w:rPr>
          <w:sz w:val="24"/>
        </w:rPr>
      </w:pPr>
      <w:r w:rsidRPr="007A07FD">
        <w:rPr>
          <w:sz w:val="24"/>
        </w:rPr>
        <w:t>A</w:t>
      </w:r>
      <w:r w:rsidRPr="007A07FD">
        <w:rPr>
          <w:spacing w:val="-3"/>
          <w:sz w:val="24"/>
        </w:rPr>
        <w:t xml:space="preserve"> </w:t>
      </w:r>
      <w:r w:rsidRPr="007A07FD">
        <w:rPr>
          <w:sz w:val="24"/>
        </w:rPr>
        <w:t>gyógypedagógussal</w:t>
      </w:r>
      <w:r w:rsidRPr="007A07FD">
        <w:rPr>
          <w:spacing w:val="-4"/>
          <w:sz w:val="24"/>
        </w:rPr>
        <w:t xml:space="preserve"> </w:t>
      </w:r>
      <w:r w:rsidRPr="007A07FD">
        <w:rPr>
          <w:sz w:val="24"/>
        </w:rPr>
        <w:t>való</w:t>
      </w:r>
      <w:r w:rsidRPr="007A07FD">
        <w:rPr>
          <w:spacing w:val="-2"/>
          <w:sz w:val="24"/>
        </w:rPr>
        <w:t xml:space="preserve"> </w:t>
      </w:r>
      <w:r w:rsidRPr="007A07FD">
        <w:rPr>
          <w:sz w:val="24"/>
        </w:rPr>
        <w:t>folyamatos</w:t>
      </w:r>
      <w:r w:rsidRPr="007A07FD">
        <w:rPr>
          <w:spacing w:val="-1"/>
          <w:sz w:val="24"/>
        </w:rPr>
        <w:t xml:space="preserve"> </w:t>
      </w:r>
      <w:r w:rsidRPr="007A07FD">
        <w:rPr>
          <w:sz w:val="24"/>
        </w:rPr>
        <w:t>együttműködés</w:t>
      </w:r>
    </w:p>
    <w:p w:rsidR="00880218" w:rsidRDefault="00880218" w:rsidP="007A07FD">
      <w:pPr>
        <w:pStyle w:val="Szvegtrzs"/>
        <w:spacing w:line="360" w:lineRule="auto"/>
        <w:rPr>
          <w:sz w:val="26"/>
        </w:rPr>
      </w:pPr>
    </w:p>
    <w:p w:rsidR="00880218" w:rsidRDefault="00880218" w:rsidP="007A07FD">
      <w:pPr>
        <w:pStyle w:val="Szvegtrzs"/>
        <w:spacing w:before="217" w:line="360" w:lineRule="auto"/>
        <w:ind w:left="260" w:right="220"/>
        <w:jc w:val="both"/>
      </w:pPr>
      <w:r>
        <w:t>Minden egyéb tevékenység normál óvodai foglalkozások keretében történik. Hangsúly az</w:t>
      </w:r>
      <w:r>
        <w:rPr>
          <w:spacing w:val="1"/>
        </w:rPr>
        <w:t xml:space="preserve"> </w:t>
      </w:r>
      <w:r>
        <w:t>együttes</w:t>
      </w:r>
      <w:r>
        <w:rPr>
          <w:spacing w:val="1"/>
        </w:rPr>
        <w:t xml:space="preserve"> </w:t>
      </w:r>
      <w:r>
        <w:t>tevékenységen, közös</w:t>
      </w:r>
      <w:r>
        <w:rPr>
          <w:spacing w:val="-1"/>
        </w:rPr>
        <w:t xml:space="preserve"> </w:t>
      </w:r>
      <w:r>
        <w:t>játékban,</w:t>
      </w:r>
      <w:r>
        <w:rPr>
          <w:spacing w:val="3"/>
        </w:rPr>
        <w:t xml:space="preserve"> </w:t>
      </w:r>
      <w:r>
        <w:t>kölcsönös</w:t>
      </w:r>
      <w:r>
        <w:rPr>
          <w:spacing w:val="-1"/>
        </w:rPr>
        <w:t xml:space="preserve"> </w:t>
      </w:r>
      <w:r>
        <w:t>kommunikációban</w:t>
      </w:r>
      <w:r>
        <w:rPr>
          <w:spacing w:val="2"/>
        </w:rPr>
        <w:t xml:space="preserve"> </w:t>
      </w:r>
      <w:r>
        <w:t>van.</w:t>
      </w:r>
    </w:p>
    <w:p w:rsidR="00880218" w:rsidRDefault="00880218" w:rsidP="007A07FD">
      <w:pPr>
        <w:pStyle w:val="Szvegtrzs"/>
        <w:spacing w:before="120" w:line="360" w:lineRule="auto"/>
        <w:ind w:left="260" w:right="218"/>
        <w:jc w:val="both"/>
      </w:pPr>
      <w:r>
        <w:t>A nevelés hatására fejlődik a gyermekek alkalmazkodó képessége, akaratereje, önállósága,</w:t>
      </w:r>
      <w:r>
        <w:rPr>
          <w:spacing w:val="1"/>
        </w:rPr>
        <w:t xml:space="preserve"> </w:t>
      </w:r>
      <w:r>
        <w:t>együttműködési</w:t>
      </w:r>
      <w:r>
        <w:rPr>
          <w:spacing w:val="1"/>
        </w:rPr>
        <w:t xml:space="preserve"> </w:t>
      </w:r>
      <w:r>
        <w:t>készsége.</w:t>
      </w:r>
      <w:r>
        <w:rPr>
          <w:spacing w:val="1"/>
        </w:rPr>
        <w:t xml:space="preserve"> </w:t>
      </w:r>
      <w:r>
        <w:t>A</w:t>
      </w:r>
      <w:r>
        <w:rPr>
          <w:spacing w:val="1"/>
        </w:rPr>
        <w:t xml:space="preserve"> </w:t>
      </w:r>
      <w:r>
        <w:rPr>
          <w:b/>
        </w:rPr>
        <w:t>sikerkritérium</w:t>
      </w:r>
      <w:r>
        <w:rPr>
          <w:b/>
          <w:spacing w:val="1"/>
        </w:rPr>
        <w:t xml:space="preserve"> </w:t>
      </w:r>
      <w:r>
        <w:t>minden</w:t>
      </w:r>
      <w:r>
        <w:rPr>
          <w:spacing w:val="1"/>
        </w:rPr>
        <w:t xml:space="preserve"> </w:t>
      </w:r>
      <w:r>
        <w:t>esetben</w:t>
      </w:r>
      <w:r>
        <w:rPr>
          <w:spacing w:val="1"/>
        </w:rPr>
        <w:t xml:space="preserve"> </w:t>
      </w:r>
      <w:r>
        <w:t>a</w:t>
      </w:r>
      <w:r>
        <w:rPr>
          <w:spacing w:val="1"/>
        </w:rPr>
        <w:t xml:space="preserve"> </w:t>
      </w:r>
      <w:r>
        <w:t>gyermek</w:t>
      </w:r>
      <w:r>
        <w:rPr>
          <w:spacing w:val="1"/>
        </w:rPr>
        <w:t xml:space="preserve"> </w:t>
      </w:r>
      <w:r>
        <w:t>beilleszkedése,</w:t>
      </w:r>
      <w:r>
        <w:rPr>
          <w:spacing w:val="1"/>
        </w:rPr>
        <w:t xml:space="preserve"> </w:t>
      </w:r>
      <w:r>
        <w:t>önmagához képest</w:t>
      </w:r>
      <w:r>
        <w:rPr>
          <w:spacing w:val="1"/>
        </w:rPr>
        <w:t xml:space="preserve"> </w:t>
      </w:r>
      <w:r>
        <w:t>való fejlődése.</w:t>
      </w:r>
    </w:p>
    <w:p w:rsidR="00880218" w:rsidRDefault="00880218" w:rsidP="007A07FD">
      <w:pPr>
        <w:pStyle w:val="Szvegtrzs"/>
        <w:spacing w:before="120" w:line="360" w:lineRule="auto"/>
        <w:ind w:left="260" w:right="215"/>
        <w:jc w:val="both"/>
      </w:pPr>
      <w:r>
        <w:lastRenderedPageBreak/>
        <w:t>Az</w:t>
      </w:r>
      <w:r>
        <w:rPr>
          <w:spacing w:val="1"/>
        </w:rPr>
        <w:t xml:space="preserve"> </w:t>
      </w:r>
      <w:r>
        <w:t>eredményes</w:t>
      </w:r>
      <w:r>
        <w:rPr>
          <w:spacing w:val="1"/>
        </w:rPr>
        <w:t xml:space="preserve"> </w:t>
      </w:r>
      <w:r>
        <w:t>integráció</w:t>
      </w:r>
      <w:r>
        <w:rPr>
          <w:spacing w:val="1"/>
        </w:rPr>
        <w:t xml:space="preserve"> </w:t>
      </w:r>
      <w:r>
        <w:t>egyik</w:t>
      </w:r>
      <w:r>
        <w:rPr>
          <w:spacing w:val="1"/>
        </w:rPr>
        <w:t xml:space="preserve"> </w:t>
      </w:r>
      <w:r>
        <w:t>legfontosabb</w:t>
      </w:r>
      <w:r>
        <w:rPr>
          <w:spacing w:val="1"/>
        </w:rPr>
        <w:t xml:space="preserve"> </w:t>
      </w:r>
      <w:r>
        <w:t>eleme</w:t>
      </w:r>
      <w:r>
        <w:rPr>
          <w:spacing w:val="1"/>
        </w:rPr>
        <w:t xml:space="preserve"> </w:t>
      </w:r>
      <w:r>
        <w:t>a</w:t>
      </w:r>
      <w:r>
        <w:rPr>
          <w:spacing w:val="1"/>
        </w:rPr>
        <w:t xml:space="preserve"> </w:t>
      </w:r>
      <w:r>
        <w:t>megfelelő</w:t>
      </w:r>
      <w:r>
        <w:rPr>
          <w:spacing w:val="1"/>
        </w:rPr>
        <w:t xml:space="preserve"> </w:t>
      </w:r>
      <w:r>
        <w:t>csoportlétszám.</w:t>
      </w:r>
      <w:r>
        <w:rPr>
          <w:spacing w:val="1"/>
        </w:rPr>
        <w:t xml:space="preserve"> </w:t>
      </w:r>
      <w:r>
        <w:t>Az</w:t>
      </w:r>
      <w:r>
        <w:rPr>
          <w:spacing w:val="1"/>
        </w:rPr>
        <w:t xml:space="preserve"> </w:t>
      </w:r>
      <w:r>
        <w:t>integrációt</w:t>
      </w:r>
      <w:r>
        <w:rPr>
          <w:spacing w:val="1"/>
        </w:rPr>
        <w:t xml:space="preserve"> </w:t>
      </w:r>
      <w:r>
        <w:t>csak</w:t>
      </w:r>
      <w:r>
        <w:rPr>
          <w:spacing w:val="1"/>
        </w:rPr>
        <w:t xml:space="preserve"> </w:t>
      </w:r>
      <w:r>
        <w:t>megfelelő</w:t>
      </w:r>
      <w:r>
        <w:rPr>
          <w:spacing w:val="1"/>
        </w:rPr>
        <w:t xml:space="preserve"> </w:t>
      </w:r>
      <w:r>
        <w:t>csoportlétszám</w:t>
      </w:r>
      <w:r>
        <w:rPr>
          <w:spacing w:val="1"/>
        </w:rPr>
        <w:t xml:space="preserve"> </w:t>
      </w:r>
      <w:r>
        <w:t>mellett</w:t>
      </w:r>
      <w:r>
        <w:rPr>
          <w:spacing w:val="1"/>
        </w:rPr>
        <w:t xml:space="preserve"> </w:t>
      </w:r>
      <w:r>
        <w:t>lehet</w:t>
      </w:r>
      <w:r>
        <w:rPr>
          <w:spacing w:val="1"/>
        </w:rPr>
        <w:t xml:space="preserve"> </w:t>
      </w:r>
      <w:r>
        <w:t>felvállalni.</w:t>
      </w:r>
      <w:r>
        <w:rPr>
          <w:spacing w:val="1"/>
        </w:rPr>
        <w:t xml:space="preserve"> </w:t>
      </w:r>
      <w:r>
        <w:t>(20-21).</w:t>
      </w:r>
      <w:r>
        <w:rPr>
          <w:spacing w:val="1"/>
        </w:rPr>
        <w:t xml:space="preserve"> </w:t>
      </w:r>
      <w:r>
        <w:t>A</w:t>
      </w:r>
      <w:r>
        <w:rPr>
          <w:spacing w:val="60"/>
        </w:rPr>
        <w:t xml:space="preserve"> </w:t>
      </w:r>
      <w:r>
        <w:t>sikeres</w:t>
      </w:r>
      <w:r>
        <w:rPr>
          <w:spacing w:val="1"/>
        </w:rPr>
        <w:t xml:space="preserve"> </w:t>
      </w:r>
      <w:r>
        <w:t>fejlesztés érdekében fontosnak tartjuk a szakmai kapcsolatok kiépítését, amelyek egyrészt</w:t>
      </w:r>
      <w:r>
        <w:rPr>
          <w:spacing w:val="1"/>
        </w:rPr>
        <w:t xml:space="preserve"> </w:t>
      </w:r>
      <w:r>
        <w:t>segítenek</w:t>
      </w:r>
      <w:r>
        <w:rPr>
          <w:spacing w:val="1"/>
        </w:rPr>
        <w:t xml:space="preserve"> </w:t>
      </w:r>
      <w:r>
        <w:t>a</w:t>
      </w:r>
      <w:r>
        <w:rPr>
          <w:spacing w:val="1"/>
        </w:rPr>
        <w:t xml:space="preserve"> </w:t>
      </w:r>
      <w:r>
        <w:t>pontos</w:t>
      </w:r>
      <w:r>
        <w:rPr>
          <w:spacing w:val="1"/>
        </w:rPr>
        <w:t xml:space="preserve"> </w:t>
      </w:r>
      <w:r>
        <w:t>differenciált</w:t>
      </w:r>
      <w:r>
        <w:rPr>
          <w:spacing w:val="1"/>
        </w:rPr>
        <w:t xml:space="preserve"> </w:t>
      </w:r>
      <w:r>
        <w:t>diagnózis</w:t>
      </w:r>
      <w:r>
        <w:rPr>
          <w:spacing w:val="1"/>
        </w:rPr>
        <w:t xml:space="preserve"> </w:t>
      </w:r>
      <w:r>
        <w:t>felállításában,</w:t>
      </w:r>
      <w:r>
        <w:rPr>
          <w:spacing w:val="1"/>
        </w:rPr>
        <w:t xml:space="preserve"> </w:t>
      </w:r>
      <w:r>
        <w:t>másrészt</w:t>
      </w:r>
      <w:r>
        <w:rPr>
          <w:spacing w:val="1"/>
        </w:rPr>
        <w:t xml:space="preserve"> </w:t>
      </w:r>
      <w:r>
        <w:t>bővítik</w:t>
      </w:r>
      <w:r>
        <w:rPr>
          <w:spacing w:val="1"/>
        </w:rPr>
        <w:t xml:space="preserve"> </w:t>
      </w:r>
      <w:r>
        <w:t>a</w:t>
      </w:r>
      <w:r>
        <w:rPr>
          <w:spacing w:val="1"/>
        </w:rPr>
        <w:t xml:space="preserve"> </w:t>
      </w:r>
      <w:r>
        <w:t>terápiás</w:t>
      </w:r>
      <w:r>
        <w:rPr>
          <w:spacing w:val="1"/>
        </w:rPr>
        <w:t xml:space="preserve"> </w:t>
      </w:r>
      <w:r>
        <w:t>lehetőségek</w:t>
      </w:r>
      <w:r>
        <w:rPr>
          <w:spacing w:val="2"/>
        </w:rPr>
        <w:t xml:space="preserve"> </w:t>
      </w:r>
      <w:r>
        <w:t>körét, a</w:t>
      </w:r>
      <w:r>
        <w:rPr>
          <w:spacing w:val="-2"/>
        </w:rPr>
        <w:t xml:space="preserve"> </w:t>
      </w:r>
      <w:r>
        <w:t>sérülés</w:t>
      </w:r>
      <w:r>
        <w:rPr>
          <w:spacing w:val="2"/>
        </w:rPr>
        <w:t xml:space="preserve"> </w:t>
      </w:r>
      <w:r>
        <w:t>jellegének</w:t>
      </w:r>
      <w:r>
        <w:rPr>
          <w:spacing w:val="3"/>
        </w:rPr>
        <w:t xml:space="preserve"> </w:t>
      </w:r>
      <w:r>
        <w:t>megfelelően.</w:t>
      </w:r>
    </w:p>
    <w:p w:rsidR="00880218" w:rsidRDefault="00880218" w:rsidP="007A07FD">
      <w:pPr>
        <w:pStyle w:val="Szvegtrzs"/>
        <w:spacing w:before="121" w:line="360" w:lineRule="auto"/>
        <w:ind w:left="260" w:right="216"/>
        <w:jc w:val="both"/>
      </w:pPr>
      <w:r>
        <w:t xml:space="preserve">Az integrált neveléshez szükségesek az alapvető </w:t>
      </w:r>
      <w:r>
        <w:rPr>
          <w:b/>
        </w:rPr>
        <w:t>tárgyi eszközök</w:t>
      </w:r>
      <w:r>
        <w:t>. (20/2012. VIII.31. EMMI</w:t>
      </w:r>
      <w:r>
        <w:rPr>
          <w:spacing w:val="1"/>
        </w:rPr>
        <w:t xml:space="preserve"> </w:t>
      </w:r>
      <w:r>
        <w:t>rendelet</w:t>
      </w:r>
      <w:r>
        <w:rPr>
          <w:spacing w:val="1"/>
        </w:rPr>
        <w:t xml:space="preserve"> </w:t>
      </w:r>
      <w:r>
        <w:t>alapján) folyamatosan</w:t>
      </w:r>
      <w:r>
        <w:rPr>
          <w:spacing w:val="1"/>
        </w:rPr>
        <w:t xml:space="preserve"> </w:t>
      </w:r>
      <w:r>
        <w:t>bővíteni kell</w:t>
      </w:r>
      <w:r>
        <w:rPr>
          <w:spacing w:val="-1"/>
        </w:rPr>
        <w:t xml:space="preserve"> </w:t>
      </w:r>
      <w:r>
        <w:t>a</w:t>
      </w:r>
      <w:r>
        <w:rPr>
          <w:spacing w:val="-2"/>
        </w:rPr>
        <w:t xml:space="preserve"> </w:t>
      </w:r>
      <w:r>
        <w:t>fejlesztéshez</w:t>
      </w:r>
      <w:r>
        <w:rPr>
          <w:spacing w:val="1"/>
        </w:rPr>
        <w:t xml:space="preserve"> </w:t>
      </w:r>
      <w:r>
        <w:t>szükséges</w:t>
      </w:r>
      <w:r>
        <w:rPr>
          <w:spacing w:val="1"/>
        </w:rPr>
        <w:t xml:space="preserve"> </w:t>
      </w:r>
      <w:r>
        <w:t>eszközöket.</w:t>
      </w:r>
    </w:p>
    <w:p w:rsidR="00880218" w:rsidRDefault="00880218" w:rsidP="007A07FD">
      <w:pPr>
        <w:pStyle w:val="Szvegtrzs"/>
        <w:spacing w:line="360" w:lineRule="auto"/>
        <w:rPr>
          <w:sz w:val="26"/>
        </w:rPr>
      </w:pPr>
    </w:p>
    <w:p w:rsidR="00880218" w:rsidRPr="00F62570" w:rsidRDefault="00880218" w:rsidP="007A07FD">
      <w:pPr>
        <w:pStyle w:val="Cmsor2"/>
        <w:spacing w:before="217" w:line="360" w:lineRule="auto"/>
        <w:ind w:left="260"/>
        <w:rPr>
          <w:sz w:val="24"/>
          <w:szCs w:val="24"/>
        </w:rPr>
      </w:pPr>
      <w:bookmarkStart w:id="71" w:name="A_kiemelt_figyelmet_igénylő_gyermek_fejl"/>
      <w:bookmarkEnd w:id="71"/>
      <w:r w:rsidRPr="00F62570">
        <w:rPr>
          <w:sz w:val="24"/>
          <w:szCs w:val="24"/>
        </w:rPr>
        <w:t>A</w:t>
      </w:r>
      <w:r w:rsidRPr="00F62570">
        <w:rPr>
          <w:spacing w:val="-3"/>
          <w:sz w:val="24"/>
          <w:szCs w:val="24"/>
        </w:rPr>
        <w:t xml:space="preserve"> </w:t>
      </w:r>
      <w:r w:rsidRPr="00F62570">
        <w:rPr>
          <w:sz w:val="24"/>
          <w:szCs w:val="24"/>
        </w:rPr>
        <w:t>kiemelt</w:t>
      </w:r>
      <w:r w:rsidRPr="00F62570">
        <w:rPr>
          <w:spacing w:val="-2"/>
          <w:sz w:val="24"/>
          <w:szCs w:val="24"/>
        </w:rPr>
        <w:t xml:space="preserve"> </w:t>
      </w:r>
      <w:r w:rsidRPr="00F62570">
        <w:rPr>
          <w:sz w:val="24"/>
          <w:szCs w:val="24"/>
        </w:rPr>
        <w:t>figyelmet</w:t>
      </w:r>
      <w:r w:rsidRPr="00F62570">
        <w:rPr>
          <w:spacing w:val="-2"/>
          <w:sz w:val="24"/>
          <w:szCs w:val="24"/>
        </w:rPr>
        <w:t xml:space="preserve"> </w:t>
      </w:r>
      <w:r w:rsidRPr="00F62570">
        <w:rPr>
          <w:sz w:val="24"/>
          <w:szCs w:val="24"/>
        </w:rPr>
        <w:t>igénylő</w:t>
      </w:r>
      <w:r w:rsidRPr="00F62570">
        <w:rPr>
          <w:spacing w:val="-1"/>
          <w:sz w:val="24"/>
          <w:szCs w:val="24"/>
        </w:rPr>
        <w:t xml:space="preserve"> </w:t>
      </w:r>
      <w:r w:rsidRPr="00F62570">
        <w:rPr>
          <w:sz w:val="24"/>
          <w:szCs w:val="24"/>
        </w:rPr>
        <w:t>gyermek</w:t>
      </w:r>
      <w:r w:rsidRPr="00F62570">
        <w:rPr>
          <w:spacing w:val="-3"/>
          <w:sz w:val="24"/>
          <w:szCs w:val="24"/>
        </w:rPr>
        <w:t xml:space="preserve"> </w:t>
      </w:r>
      <w:r w:rsidRPr="00F62570">
        <w:rPr>
          <w:sz w:val="24"/>
          <w:szCs w:val="24"/>
        </w:rPr>
        <w:t>fejlettségének</w:t>
      </w:r>
      <w:r w:rsidRPr="00F62570">
        <w:rPr>
          <w:spacing w:val="-1"/>
          <w:sz w:val="24"/>
          <w:szCs w:val="24"/>
        </w:rPr>
        <w:t xml:space="preserve"> </w:t>
      </w:r>
      <w:r w:rsidRPr="00F62570">
        <w:rPr>
          <w:sz w:val="24"/>
          <w:szCs w:val="24"/>
        </w:rPr>
        <w:t>mutatói</w:t>
      </w:r>
      <w:r w:rsidRPr="00F62570">
        <w:rPr>
          <w:spacing w:val="-3"/>
          <w:sz w:val="24"/>
          <w:szCs w:val="24"/>
        </w:rPr>
        <w:t xml:space="preserve"> </w:t>
      </w:r>
      <w:r w:rsidRPr="00F62570">
        <w:rPr>
          <w:sz w:val="24"/>
          <w:szCs w:val="24"/>
        </w:rPr>
        <w:t>az</w:t>
      </w:r>
      <w:r w:rsidRPr="00F62570">
        <w:rPr>
          <w:spacing w:val="-4"/>
          <w:sz w:val="24"/>
          <w:szCs w:val="24"/>
        </w:rPr>
        <w:t xml:space="preserve"> </w:t>
      </w:r>
      <w:r w:rsidRPr="00F62570">
        <w:rPr>
          <w:sz w:val="24"/>
          <w:szCs w:val="24"/>
        </w:rPr>
        <w:t>óvodai</w:t>
      </w:r>
      <w:r w:rsidRPr="00F62570">
        <w:rPr>
          <w:spacing w:val="-4"/>
          <w:sz w:val="24"/>
          <w:szCs w:val="24"/>
        </w:rPr>
        <w:t xml:space="preserve"> </w:t>
      </w:r>
      <w:r w:rsidRPr="00F62570">
        <w:rPr>
          <w:sz w:val="24"/>
          <w:szCs w:val="24"/>
        </w:rPr>
        <w:t>élet</w:t>
      </w:r>
      <w:r w:rsidRPr="00F62570">
        <w:rPr>
          <w:spacing w:val="-1"/>
          <w:sz w:val="24"/>
          <w:szCs w:val="24"/>
        </w:rPr>
        <w:t xml:space="preserve"> </w:t>
      </w:r>
      <w:r w:rsidRPr="00F62570">
        <w:rPr>
          <w:sz w:val="24"/>
          <w:szCs w:val="24"/>
        </w:rPr>
        <w:t>végére:</w:t>
      </w:r>
    </w:p>
    <w:p w:rsidR="00880218" w:rsidRDefault="00880218" w:rsidP="007A07FD">
      <w:pPr>
        <w:pStyle w:val="Listaszerbekezds"/>
        <w:widowControl w:val="0"/>
        <w:numPr>
          <w:ilvl w:val="0"/>
          <w:numId w:val="250"/>
        </w:numPr>
        <w:tabs>
          <w:tab w:val="left" w:pos="685"/>
          <w:tab w:val="left" w:pos="686"/>
        </w:tabs>
        <w:autoSpaceDE w:val="0"/>
        <w:autoSpaceDN w:val="0"/>
        <w:spacing w:before="200" w:line="360" w:lineRule="auto"/>
        <w:ind w:hanging="361"/>
        <w:rPr>
          <w:sz w:val="24"/>
        </w:rPr>
      </w:pPr>
      <w:r>
        <w:rPr>
          <w:sz w:val="24"/>
        </w:rPr>
        <w:t>Gyermekenként</w:t>
      </w:r>
      <w:r>
        <w:rPr>
          <w:spacing w:val="-1"/>
          <w:sz w:val="24"/>
        </w:rPr>
        <w:t xml:space="preserve"> </w:t>
      </w:r>
      <w:r>
        <w:rPr>
          <w:sz w:val="24"/>
        </w:rPr>
        <w:t>változó</w:t>
      </w:r>
      <w:r>
        <w:rPr>
          <w:spacing w:val="-2"/>
          <w:sz w:val="24"/>
        </w:rPr>
        <w:t xml:space="preserve"> </w:t>
      </w:r>
      <w:r>
        <w:rPr>
          <w:sz w:val="24"/>
        </w:rPr>
        <w:t>a</w:t>
      </w:r>
      <w:r>
        <w:rPr>
          <w:spacing w:val="-4"/>
          <w:sz w:val="24"/>
        </w:rPr>
        <w:t xml:space="preserve"> </w:t>
      </w:r>
      <w:r>
        <w:rPr>
          <w:sz w:val="24"/>
        </w:rPr>
        <w:t>sérülés</w:t>
      </w:r>
      <w:r>
        <w:rPr>
          <w:spacing w:val="-3"/>
          <w:sz w:val="24"/>
        </w:rPr>
        <w:t xml:space="preserve"> </w:t>
      </w:r>
      <w:r>
        <w:rPr>
          <w:sz w:val="24"/>
        </w:rPr>
        <w:t>mértékétől</w:t>
      </w:r>
      <w:r>
        <w:rPr>
          <w:spacing w:val="-2"/>
          <w:sz w:val="24"/>
        </w:rPr>
        <w:t xml:space="preserve"> </w:t>
      </w:r>
      <w:r>
        <w:rPr>
          <w:sz w:val="24"/>
        </w:rPr>
        <w:t>befolyásolt,</w:t>
      </w:r>
      <w:r>
        <w:rPr>
          <w:spacing w:val="-2"/>
          <w:sz w:val="24"/>
        </w:rPr>
        <w:t xml:space="preserve"> </w:t>
      </w:r>
      <w:r>
        <w:rPr>
          <w:sz w:val="24"/>
        </w:rPr>
        <w:t>és</w:t>
      </w:r>
      <w:r>
        <w:rPr>
          <w:spacing w:val="-3"/>
          <w:sz w:val="24"/>
        </w:rPr>
        <w:t xml:space="preserve"> </w:t>
      </w:r>
      <w:r>
        <w:rPr>
          <w:sz w:val="24"/>
        </w:rPr>
        <w:t>függ</w:t>
      </w:r>
      <w:r>
        <w:rPr>
          <w:spacing w:val="-3"/>
          <w:sz w:val="24"/>
        </w:rPr>
        <w:t xml:space="preserve"> </w:t>
      </w:r>
      <w:r>
        <w:rPr>
          <w:sz w:val="24"/>
        </w:rPr>
        <w:t>a</w:t>
      </w:r>
      <w:r>
        <w:rPr>
          <w:spacing w:val="-2"/>
          <w:sz w:val="24"/>
        </w:rPr>
        <w:t xml:space="preserve"> </w:t>
      </w:r>
      <w:r>
        <w:rPr>
          <w:sz w:val="24"/>
        </w:rPr>
        <w:t>fejlesztés</w:t>
      </w:r>
      <w:r>
        <w:rPr>
          <w:spacing w:val="-1"/>
          <w:sz w:val="24"/>
        </w:rPr>
        <w:t xml:space="preserve"> </w:t>
      </w:r>
      <w:r>
        <w:rPr>
          <w:sz w:val="24"/>
        </w:rPr>
        <w:t>sikerétől.</w:t>
      </w:r>
    </w:p>
    <w:p w:rsidR="00880218" w:rsidRDefault="00880218" w:rsidP="007A07FD">
      <w:pPr>
        <w:pStyle w:val="Listaszerbekezds"/>
        <w:widowControl w:val="0"/>
        <w:numPr>
          <w:ilvl w:val="0"/>
          <w:numId w:val="250"/>
        </w:numPr>
        <w:tabs>
          <w:tab w:val="left" w:pos="685"/>
          <w:tab w:val="left" w:pos="686"/>
        </w:tabs>
        <w:autoSpaceDE w:val="0"/>
        <w:autoSpaceDN w:val="0"/>
        <w:spacing w:line="360" w:lineRule="auto"/>
        <w:ind w:hanging="361"/>
        <w:rPr>
          <w:sz w:val="24"/>
        </w:rPr>
      </w:pPr>
      <w:r>
        <w:rPr>
          <w:sz w:val="24"/>
        </w:rPr>
        <w:t>Sikerként</w:t>
      </w:r>
      <w:r>
        <w:rPr>
          <w:spacing w:val="-1"/>
          <w:sz w:val="24"/>
        </w:rPr>
        <w:t xml:space="preserve"> </w:t>
      </w:r>
      <w:r>
        <w:rPr>
          <w:sz w:val="24"/>
        </w:rPr>
        <w:t>könyvelhető</w:t>
      </w:r>
      <w:r>
        <w:rPr>
          <w:spacing w:val="-1"/>
          <w:sz w:val="24"/>
        </w:rPr>
        <w:t xml:space="preserve"> </w:t>
      </w:r>
      <w:r>
        <w:rPr>
          <w:sz w:val="24"/>
        </w:rPr>
        <w:t>el,</w:t>
      </w:r>
      <w:r>
        <w:rPr>
          <w:spacing w:val="-1"/>
          <w:sz w:val="24"/>
        </w:rPr>
        <w:t xml:space="preserve"> </w:t>
      </w:r>
      <w:r>
        <w:rPr>
          <w:sz w:val="24"/>
        </w:rPr>
        <w:t>ha</w:t>
      </w:r>
      <w:r>
        <w:rPr>
          <w:spacing w:val="-3"/>
          <w:sz w:val="24"/>
        </w:rPr>
        <w:t xml:space="preserve"> </w:t>
      </w:r>
      <w:r>
        <w:rPr>
          <w:sz w:val="24"/>
        </w:rPr>
        <w:t>a</w:t>
      </w:r>
      <w:r>
        <w:rPr>
          <w:spacing w:val="-3"/>
          <w:sz w:val="24"/>
        </w:rPr>
        <w:t xml:space="preserve"> </w:t>
      </w:r>
      <w:r>
        <w:rPr>
          <w:sz w:val="24"/>
        </w:rPr>
        <w:t>gyermek</w:t>
      </w:r>
      <w:r>
        <w:rPr>
          <w:spacing w:val="-1"/>
          <w:sz w:val="24"/>
        </w:rPr>
        <w:t xml:space="preserve"> </w:t>
      </w:r>
      <w:r>
        <w:rPr>
          <w:sz w:val="24"/>
        </w:rPr>
        <w:t>jól</w:t>
      </w:r>
      <w:r>
        <w:rPr>
          <w:spacing w:val="-1"/>
          <w:sz w:val="24"/>
        </w:rPr>
        <w:t xml:space="preserve"> </w:t>
      </w:r>
      <w:r>
        <w:rPr>
          <w:sz w:val="24"/>
        </w:rPr>
        <w:t>érzi</w:t>
      </w:r>
      <w:r>
        <w:rPr>
          <w:spacing w:val="-1"/>
          <w:sz w:val="24"/>
        </w:rPr>
        <w:t xml:space="preserve"> </w:t>
      </w:r>
      <w:r>
        <w:rPr>
          <w:sz w:val="24"/>
        </w:rPr>
        <w:t>magát</w:t>
      </w:r>
      <w:r>
        <w:rPr>
          <w:spacing w:val="-1"/>
          <w:sz w:val="24"/>
        </w:rPr>
        <w:t xml:space="preserve"> </w:t>
      </w:r>
      <w:r>
        <w:rPr>
          <w:sz w:val="24"/>
        </w:rPr>
        <w:t>a</w:t>
      </w:r>
      <w:r>
        <w:rPr>
          <w:spacing w:val="-3"/>
          <w:sz w:val="24"/>
        </w:rPr>
        <w:t xml:space="preserve"> </w:t>
      </w:r>
      <w:r>
        <w:rPr>
          <w:sz w:val="24"/>
        </w:rPr>
        <w:t>közösségben,</w:t>
      </w:r>
      <w:r>
        <w:rPr>
          <w:spacing w:val="-2"/>
          <w:sz w:val="24"/>
        </w:rPr>
        <w:t xml:space="preserve"> </w:t>
      </w:r>
      <w:r>
        <w:rPr>
          <w:sz w:val="24"/>
        </w:rPr>
        <w:t>amely</w:t>
      </w:r>
      <w:r>
        <w:rPr>
          <w:spacing w:val="-1"/>
          <w:sz w:val="24"/>
        </w:rPr>
        <w:t xml:space="preserve"> </w:t>
      </w:r>
      <w:r>
        <w:rPr>
          <w:sz w:val="24"/>
        </w:rPr>
        <w:t>befogadta</w:t>
      </w:r>
      <w:r>
        <w:rPr>
          <w:spacing w:val="1"/>
          <w:sz w:val="24"/>
        </w:rPr>
        <w:t xml:space="preserve"> </w:t>
      </w:r>
      <w:r>
        <w:rPr>
          <w:sz w:val="24"/>
        </w:rPr>
        <w:t>őt</w:t>
      </w:r>
    </w:p>
    <w:p w:rsidR="00880218" w:rsidRDefault="00880218" w:rsidP="007A07FD">
      <w:pPr>
        <w:pStyle w:val="Listaszerbekezds"/>
        <w:widowControl w:val="0"/>
        <w:numPr>
          <w:ilvl w:val="0"/>
          <w:numId w:val="250"/>
        </w:numPr>
        <w:tabs>
          <w:tab w:val="left" w:pos="685"/>
          <w:tab w:val="left" w:pos="686"/>
        </w:tabs>
        <w:autoSpaceDE w:val="0"/>
        <w:autoSpaceDN w:val="0"/>
        <w:spacing w:line="360" w:lineRule="auto"/>
        <w:ind w:right="227"/>
        <w:rPr>
          <w:sz w:val="24"/>
        </w:rPr>
      </w:pPr>
      <w:r>
        <w:rPr>
          <w:sz w:val="24"/>
        </w:rPr>
        <w:t>A</w:t>
      </w:r>
      <w:r>
        <w:rPr>
          <w:spacing w:val="51"/>
          <w:sz w:val="24"/>
        </w:rPr>
        <w:t xml:space="preserve"> </w:t>
      </w:r>
      <w:r>
        <w:rPr>
          <w:sz w:val="24"/>
        </w:rPr>
        <w:t>pedagógusok,</w:t>
      </w:r>
      <w:r>
        <w:rPr>
          <w:spacing w:val="53"/>
          <w:sz w:val="24"/>
        </w:rPr>
        <w:t xml:space="preserve"> </w:t>
      </w:r>
      <w:r>
        <w:rPr>
          <w:sz w:val="24"/>
        </w:rPr>
        <w:t>a</w:t>
      </w:r>
      <w:r>
        <w:rPr>
          <w:spacing w:val="52"/>
          <w:sz w:val="24"/>
        </w:rPr>
        <w:t xml:space="preserve"> </w:t>
      </w:r>
      <w:r>
        <w:rPr>
          <w:sz w:val="24"/>
        </w:rPr>
        <w:t>társak</w:t>
      </w:r>
      <w:r>
        <w:rPr>
          <w:spacing w:val="53"/>
          <w:sz w:val="24"/>
        </w:rPr>
        <w:t xml:space="preserve"> </w:t>
      </w:r>
      <w:r>
        <w:rPr>
          <w:sz w:val="24"/>
        </w:rPr>
        <w:t>és</w:t>
      </w:r>
      <w:r>
        <w:rPr>
          <w:spacing w:val="52"/>
          <w:sz w:val="24"/>
        </w:rPr>
        <w:t xml:space="preserve"> </w:t>
      </w:r>
      <w:r>
        <w:rPr>
          <w:sz w:val="24"/>
        </w:rPr>
        <w:t>a</w:t>
      </w:r>
      <w:r>
        <w:rPr>
          <w:spacing w:val="52"/>
          <w:sz w:val="24"/>
        </w:rPr>
        <w:t xml:space="preserve"> </w:t>
      </w:r>
      <w:r>
        <w:rPr>
          <w:sz w:val="24"/>
        </w:rPr>
        <w:t>szülők</w:t>
      </w:r>
      <w:r>
        <w:rPr>
          <w:spacing w:val="53"/>
          <w:sz w:val="24"/>
        </w:rPr>
        <w:t xml:space="preserve"> </w:t>
      </w:r>
      <w:r>
        <w:rPr>
          <w:sz w:val="24"/>
        </w:rPr>
        <w:t>elfogadó,</w:t>
      </w:r>
      <w:r>
        <w:rPr>
          <w:spacing w:val="52"/>
          <w:sz w:val="24"/>
        </w:rPr>
        <w:t xml:space="preserve"> </w:t>
      </w:r>
      <w:r>
        <w:rPr>
          <w:sz w:val="24"/>
        </w:rPr>
        <w:t>segítő</w:t>
      </w:r>
      <w:r>
        <w:rPr>
          <w:spacing w:val="53"/>
          <w:sz w:val="24"/>
        </w:rPr>
        <w:t xml:space="preserve"> </w:t>
      </w:r>
      <w:r>
        <w:rPr>
          <w:sz w:val="24"/>
        </w:rPr>
        <w:t>magatartása</w:t>
      </w:r>
      <w:r>
        <w:rPr>
          <w:spacing w:val="54"/>
          <w:sz w:val="24"/>
        </w:rPr>
        <w:t xml:space="preserve"> </w:t>
      </w:r>
      <w:r>
        <w:rPr>
          <w:sz w:val="24"/>
        </w:rPr>
        <w:t>biztonságot</w:t>
      </w:r>
      <w:r>
        <w:rPr>
          <w:spacing w:val="53"/>
          <w:sz w:val="24"/>
        </w:rPr>
        <w:t xml:space="preserve"> </w:t>
      </w:r>
      <w:r>
        <w:rPr>
          <w:sz w:val="24"/>
        </w:rPr>
        <w:t>jelent</w:t>
      </w:r>
      <w:r>
        <w:rPr>
          <w:spacing w:val="-57"/>
          <w:sz w:val="24"/>
        </w:rPr>
        <w:t xml:space="preserve"> </w:t>
      </w:r>
      <w:r>
        <w:rPr>
          <w:sz w:val="24"/>
        </w:rPr>
        <w:t>számára, így alakul</w:t>
      </w:r>
      <w:r>
        <w:rPr>
          <w:spacing w:val="1"/>
          <w:sz w:val="24"/>
        </w:rPr>
        <w:t xml:space="preserve"> </w:t>
      </w:r>
      <w:r>
        <w:rPr>
          <w:sz w:val="24"/>
        </w:rPr>
        <w:t>önbizalma</w:t>
      </w:r>
      <w:r>
        <w:rPr>
          <w:spacing w:val="2"/>
          <w:sz w:val="24"/>
        </w:rPr>
        <w:t xml:space="preserve"> </w:t>
      </w:r>
      <w:r>
        <w:rPr>
          <w:sz w:val="24"/>
        </w:rPr>
        <w:t>és környezetéhez való</w:t>
      </w:r>
      <w:r>
        <w:rPr>
          <w:spacing w:val="1"/>
          <w:sz w:val="24"/>
        </w:rPr>
        <w:t xml:space="preserve"> </w:t>
      </w:r>
      <w:r>
        <w:rPr>
          <w:sz w:val="24"/>
        </w:rPr>
        <w:t>viszonya</w:t>
      </w:r>
    </w:p>
    <w:p w:rsidR="00880218" w:rsidRDefault="00880218" w:rsidP="007A07FD">
      <w:pPr>
        <w:spacing w:line="360" w:lineRule="auto"/>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pPr>
    </w:p>
    <w:p w:rsidR="00F62570" w:rsidRDefault="00F62570" w:rsidP="00880218">
      <w:pPr>
        <w:rPr>
          <w:sz w:val="24"/>
        </w:rPr>
        <w:sectPr w:rsidR="00F62570">
          <w:pgSz w:w="11910" w:h="16840"/>
          <w:pgMar w:top="1340" w:right="1200" w:bottom="1660" w:left="1160" w:header="0" w:footer="1475" w:gutter="0"/>
          <w:cols w:space="708"/>
        </w:sectPr>
      </w:pPr>
    </w:p>
    <w:p w:rsidR="00F62570" w:rsidRDefault="00F62570" w:rsidP="00880218">
      <w:pPr>
        <w:rPr>
          <w:sz w:val="24"/>
        </w:rPr>
      </w:pPr>
    </w:p>
    <w:tbl>
      <w:tblPr>
        <w:tblStyle w:val="TableNormal"/>
        <w:tblW w:w="14152"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0"/>
        <w:gridCol w:w="4394"/>
        <w:gridCol w:w="5718"/>
      </w:tblGrid>
      <w:tr w:rsidR="00F62570" w:rsidTr="00F62570">
        <w:trPr>
          <w:trHeight w:val="516"/>
        </w:trPr>
        <w:tc>
          <w:tcPr>
            <w:tcW w:w="14152" w:type="dxa"/>
            <w:gridSpan w:val="3"/>
            <w:shd w:val="clear" w:color="auto" w:fill="E4B7B6"/>
          </w:tcPr>
          <w:p w:rsidR="00F62570" w:rsidRDefault="003D0FE3" w:rsidP="00F62570">
            <w:pPr>
              <w:pStyle w:val="TableParagraph"/>
              <w:spacing w:before="120"/>
              <w:ind w:left="2336"/>
              <w:rPr>
                <w:b/>
                <w:sz w:val="24"/>
              </w:rPr>
            </w:pPr>
            <w:r>
              <w:rPr>
                <w:b/>
                <w:spacing w:val="-1"/>
                <w:sz w:val="24"/>
              </w:rPr>
              <w:t>11</w:t>
            </w:r>
            <w:r w:rsidR="00F62570">
              <w:rPr>
                <w:b/>
                <w:spacing w:val="-1"/>
                <w:sz w:val="24"/>
              </w:rPr>
              <w:t>.</w:t>
            </w:r>
            <w:r w:rsidR="00F62570">
              <w:rPr>
                <w:b/>
                <w:sz w:val="24"/>
              </w:rPr>
              <w:t xml:space="preserve"> </w:t>
            </w:r>
            <w:r w:rsidR="00F62570">
              <w:rPr>
                <w:b/>
                <w:spacing w:val="-1"/>
                <w:sz w:val="24"/>
              </w:rPr>
              <w:t>1.</w:t>
            </w:r>
            <w:r w:rsidR="00F62570">
              <w:rPr>
                <w:b/>
                <w:spacing w:val="-12"/>
                <w:sz w:val="24"/>
              </w:rPr>
              <w:t xml:space="preserve"> </w:t>
            </w:r>
            <w:r w:rsidR="00F62570">
              <w:rPr>
                <w:b/>
                <w:spacing w:val="-1"/>
                <w:sz w:val="24"/>
              </w:rPr>
              <w:t>A</w:t>
            </w:r>
            <w:r w:rsidR="00F62570">
              <w:rPr>
                <w:b/>
                <w:spacing w:val="-14"/>
                <w:sz w:val="24"/>
              </w:rPr>
              <w:t xml:space="preserve"> </w:t>
            </w:r>
            <w:r w:rsidR="00F62570">
              <w:rPr>
                <w:b/>
                <w:spacing w:val="-1"/>
                <w:sz w:val="24"/>
              </w:rPr>
              <w:t>sajátos</w:t>
            </w:r>
            <w:r w:rsidR="00F62570">
              <w:rPr>
                <w:b/>
                <w:sz w:val="24"/>
              </w:rPr>
              <w:t xml:space="preserve"> </w:t>
            </w:r>
            <w:r w:rsidR="00F62570">
              <w:rPr>
                <w:b/>
                <w:spacing w:val="-1"/>
                <w:sz w:val="24"/>
              </w:rPr>
              <w:t>nevelési</w:t>
            </w:r>
            <w:r w:rsidR="00F62570">
              <w:rPr>
                <w:b/>
                <w:spacing w:val="1"/>
                <w:sz w:val="24"/>
              </w:rPr>
              <w:t xml:space="preserve"> </w:t>
            </w:r>
            <w:r w:rsidR="00F62570">
              <w:rPr>
                <w:b/>
                <w:spacing w:val="-1"/>
                <w:sz w:val="24"/>
              </w:rPr>
              <w:t>igényű</w:t>
            </w:r>
            <w:r w:rsidR="00F62570">
              <w:rPr>
                <w:b/>
                <w:sz w:val="24"/>
              </w:rPr>
              <w:t xml:space="preserve"> </w:t>
            </w:r>
            <w:r w:rsidR="00F62570">
              <w:rPr>
                <w:b/>
                <w:spacing w:val="-1"/>
                <w:sz w:val="24"/>
              </w:rPr>
              <w:t>gyermekek</w:t>
            </w:r>
            <w:r w:rsidR="00F62570">
              <w:rPr>
                <w:b/>
                <w:spacing w:val="1"/>
                <w:sz w:val="24"/>
              </w:rPr>
              <w:t xml:space="preserve"> </w:t>
            </w:r>
            <w:r w:rsidR="00F62570">
              <w:rPr>
                <w:b/>
                <w:sz w:val="24"/>
              </w:rPr>
              <w:t>sérülés</w:t>
            </w:r>
            <w:r w:rsidR="00F62570">
              <w:rPr>
                <w:b/>
                <w:spacing w:val="2"/>
                <w:sz w:val="24"/>
              </w:rPr>
              <w:t xml:space="preserve"> </w:t>
            </w:r>
            <w:r w:rsidR="00F62570">
              <w:rPr>
                <w:b/>
                <w:sz w:val="24"/>
              </w:rPr>
              <w:t>– specifikus fejlesztésének céljai</w:t>
            </w:r>
            <w:r w:rsidR="00F62570">
              <w:rPr>
                <w:b/>
                <w:spacing w:val="-1"/>
                <w:sz w:val="24"/>
              </w:rPr>
              <w:t xml:space="preserve"> </w:t>
            </w:r>
            <w:r w:rsidR="00F62570">
              <w:rPr>
                <w:b/>
                <w:sz w:val="24"/>
              </w:rPr>
              <w:t>és</w:t>
            </w:r>
            <w:r w:rsidR="00F62570">
              <w:rPr>
                <w:b/>
                <w:spacing w:val="1"/>
                <w:sz w:val="24"/>
              </w:rPr>
              <w:t xml:space="preserve"> </w:t>
            </w:r>
            <w:r w:rsidR="00F62570">
              <w:rPr>
                <w:b/>
                <w:sz w:val="24"/>
              </w:rPr>
              <w:t>feladatai</w:t>
            </w:r>
          </w:p>
        </w:tc>
      </w:tr>
      <w:tr w:rsidR="00F62570" w:rsidTr="00F62570">
        <w:trPr>
          <w:trHeight w:val="318"/>
        </w:trPr>
        <w:tc>
          <w:tcPr>
            <w:tcW w:w="4040" w:type="dxa"/>
            <w:shd w:val="clear" w:color="auto" w:fill="F1DADA"/>
          </w:tcPr>
          <w:p w:rsidR="00F62570" w:rsidRDefault="00F62570" w:rsidP="00F62570">
            <w:pPr>
              <w:pStyle w:val="TableParagraph"/>
              <w:ind w:left="1326"/>
              <w:rPr>
                <w:b/>
                <w:i/>
                <w:sz w:val="24"/>
              </w:rPr>
            </w:pPr>
            <w:bookmarkStart w:id="72" w:name="Sérülés_típusa"/>
            <w:bookmarkEnd w:id="72"/>
            <w:r>
              <w:rPr>
                <w:b/>
                <w:i/>
                <w:sz w:val="24"/>
              </w:rPr>
              <w:t>Sérülés</w:t>
            </w:r>
            <w:r>
              <w:rPr>
                <w:b/>
                <w:i/>
                <w:spacing w:val="-7"/>
                <w:sz w:val="24"/>
              </w:rPr>
              <w:t xml:space="preserve"> </w:t>
            </w:r>
            <w:r>
              <w:rPr>
                <w:b/>
                <w:i/>
                <w:sz w:val="24"/>
              </w:rPr>
              <w:t>típusa</w:t>
            </w:r>
          </w:p>
        </w:tc>
        <w:tc>
          <w:tcPr>
            <w:tcW w:w="4394" w:type="dxa"/>
            <w:shd w:val="clear" w:color="auto" w:fill="F1DADA"/>
          </w:tcPr>
          <w:p w:rsidR="00F62570" w:rsidRDefault="00F62570" w:rsidP="00F62570">
            <w:pPr>
              <w:pStyle w:val="TableParagraph"/>
              <w:ind w:left="1819" w:right="1804"/>
              <w:jc w:val="center"/>
              <w:rPr>
                <w:b/>
                <w:i/>
                <w:sz w:val="24"/>
              </w:rPr>
            </w:pPr>
            <w:bookmarkStart w:id="73" w:name="Célunk"/>
            <w:bookmarkEnd w:id="73"/>
            <w:r>
              <w:rPr>
                <w:b/>
                <w:i/>
                <w:sz w:val="24"/>
              </w:rPr>
              <w:t>Célunk</w:t>
            </w:r>
          </w:p>
        </w:tc>
        <w:tc>
          <w:tcPr>
            <w:tcW w:w="5718" w:type="dxa"/>
            <w:shd w:val="clear" w:color="auto" w:fill="F1DADA"/>
          </w:tcPr>
          <w:p w:rsidR="00F62570" w:rsidRDefault="00F62570" w:rsidP="00F62570">
            <w:pPr>
              <w:pStyle w:val="TableParagraph"/>
              <w:ind w:left="2267" w:right="2254"/>
              <w:jc w:val="center"/>
              <w:rPr>
                <w:b/>
                <w:i/>
                <w:sz w:val="24"/>
              </w:rPr>
            </w:pPr>
            <w:r>
              <w:rPr>
                <w:b/>
                <w:i/>
                <w:sz w:val="24"/>
              </w:rPr>
              <w:t>Feladatunk</w:t>
            </w:r>
          </w:p>
        </w:tc>
      </w:tr>
      <w:tr w:rsidR="00F62570" w:rsidTr="00F62570">
        <w:trPr>
          <w:trHeight w:val="1267"/>
        </w:trPr>
        <w:tc>
          <w:tcPr>
            <w:tcW w:w="4040" w:type="dxa"/>
          </w:tcPr>
          <w:p w:rsidR="00F62570" w:rsidRDefault="00F62570" w:rsidP="00F62570">
            <w:pPr>
              <w:pStyle w:val="TableParagraph"/>
              <w:rPr>
                <w:sz w:val="26"/>
              </w:rPr>
            </w:pPr>
          </w:p>
          <w:p w:rsidR="00F62570" w:rsidRDefault="00F62570" w:rsidP="00F62570">
            <w:pPr>
              <w:pStyle w:val="TableParagraph"/>
              <w:spacing w:before="175"/>
              <w:ind w:left="72"/>
              <w:rPr>
                <w:b/>
                <w:sz w:val="24"/>
              </w:rPr>
            </w:pPr>
            <w:r>
              <w:rPr>
                <w:b/>
                <w:sz w:val="24"/>
              </w:rPr>
              <w:t>Testi</w:t>
            </w:r>
            <w:r>
              <w:rPr>
                <w:b/>
                <w:spacing w:val="-2"/>
                <w:sz w:val="24"/>
              </w:rPr>
              <w:t xml:space="preserve"> </w:t>
            </w:r>
            <w:r>
              <w:rPr>
                <w:b/>
                <w:sz w:val="24"/>
              </w:rPr>
              <w:t>fogyatékos</w:t>
            </w:r>
            <w:r>
              <w:rPr>
                <w:b/>
                <w:spacing w:val="-3"/>
                <w:sz w:val="24"/>
              </w:rPr>
              <w:t xml:space="preserve"> </w:t>
            </w:r>
            <w:r>
              <w:rPr>
                <w:b/>
                <w:sz w:val="24"/>
              </w:rPr>
              <w:t>gyermekek</w:t>
            </w:r>
          </w:p>
        </w:tc>
        <w:tc>
          <w:tcPr>
            <w:tcW w:w="4394" w:type="dxa"/>
          </w:tcPr>
          <w:p w:rsidR="00F62570" w:rsidRDefault="00F62570" w:rsidP="00F62570">
            <w:pPr>
              <w:pStyle w:val="TableParagraph"/>
              <w:spacing w:before="5"/>
              <w:rPr>
                <w:sz w:val="27"/>
              </w:rPr>
            </w:pPr>
          </w:p>
          <w:p w:rsidR="00F62570" w:rsidRDefault="00F62570" w:rsidP="00F62570">
            <w:pPr>
              <w:pStyle w:val="TableParagraph"/>
              <w:spacing w:line="276" w:lineRule="auto"/>
              <w:ind w:left="71" w:right="51"/>
              <w:rPr>
                <w:sz w:val="24"/>
              </w:rPr>
            </w:pPr>
            <w:r>
              <w:rPr>
                <w:sz w:val="24"/>
              </w:rPr>
              <w:t>Az</w:t>
            </w:r>
            <w:r>
              <w:rPr>
                <w:spacing w:val="1"/>
                <w:sz w:val="24"/>
              </w:rPr>
              <w:t xml:space="preserve"> </w:t>
            </w:r>
            <w:r>
              <w:rPr>
                <w:sz w:val="24"/>
              </w:rPr>
              <w:t>önmagával</w:t>
            </w:r>
            <w:r>
              <w:rPr>
                <w:spacing w:val="2"/>
                <w:sz w:val="24"/>
              </w:rPr>
              <w:t xml:space="preserve"> </w:t>
            </w:r>
            <w:r>
              <w:rPr>
                <w:sz w:val="24"/>
              </w:rPr>
              <w:t>kapcsolatos</w:t>
            </w:r>
            <w:r>
              <w:rPr>
                <w:spacing w:val="4"/>
                <w:sz w:val="24"/>
              </w:rPr>
              <w:t xml:space="preserve"> </w:t>
            </w:r>
            <w:r>
              <w:rPr>
                <w:sz w:val="24"/>
              </w:rPr>
              <w:t>mozgásformák</w:t>
            </w:r>
            <w:r>
              <w:rPr>
                <w:spacing w:val="-57"/>
                <w:sz w:val="24"/>
              </w:rPr>
              <w:t xml:space="preserve"> </w:t>
            </w:r>
            <w:r>
              <w:rPr>
                <w:sz w:val="24"/>
              </w:rPr>
              <w:t>lehető legmagasabb szintű elérése</w:t>
            </w:r>
          </w:p>
        </w:tc>
        <w:tc>
          <w:tcPr>
            <w:tcW w:w="5718" w:type="dxa"/>
          </w:tcPr>
          <w:p w:rsidR="00F62570" w:rsidRDefault="00F62570" w:rsidP="00F62570">
            <w:pPr>
              <w:pStyle w:val="TableParagraph"/>
              <w:spacing w:line="276" w:lineRule="auto"/>
              <w:ind w:left="72" w:right="57"/>
              <w:jc w:val="both"/>
              <w:rPr>
                <w:sz w:val="24"/>
              </w:rPr>
            </w:pPr>
            <w:r>
              <w:rPr>
                <w:sz w:val="24"/>
              </w:rPr>
              <w:t>Akadálymentes</w:t>
            </w:r>
            <w:r>
              <w:rPr>
                <w:spacing w:val="1"/>
                <w:sz w:val="24"/>
              </w:rPr>
              <w:t xml:space="preserve"> </w:t>
            </w:r>
            <w:r>
              <w:rPr>
                <w:sz w:val="24"/>
              </w:rPr>
              <w:t>környezet</w:t>
            </w:r>
            <w:r>
              <w:rPr>
                <w:spacing w:val="1"/>
                <w:sz w:val="24"/>
              </w:rPr>
              <w:t xml:space="preserve"> </w:t>
            </w:r>
            <w:r>
              <w:rPr>
                <w:sz w:val="24"/>
              </w:rPr>
              <w:t>biztosítása.</w:t>
            </w:r>
            <w:r>
              <w:rPr>
                <w:spacing w:val="1"/>
                <w:sz w:val="24"/>
              </w:rPr>
              <w:t xml:space="preserve"> </w:t>
            </w:r>
            <w:r>
              <w:rPr>
                <w:sz w:val="24"/>
              </w:rPr>
              <w:t>A</w:t>
            </w:r>
            <w:r>
              <w:rPr>
                <w:spacing w:val="1"/>
                <w:sz w:val="24"/>
              </w:rPr>
              <w:t xml:space="preserve"> </w:t>
            </w:r>
            <w:r>
              <w:rPr>
                <w:sz w:val="24"/>
              </w:rPr>
              <w:t>megváltozott</w:t>
            </w:r>
            <w:r>
              <w:rPr>
                <w:spacing w:val="1"/>
                <w:sz w:val="24"/>
              </w:rPr>
              <w:t xml:space="preserve"> </w:t>
            </w:r>
            <w:r>
              <w:rPr>
                <w:sz w:val="24"/>
              </w:rPr>
              <w:t>mozgásos</w:t>
            </w:r>
            <w:r>
              <w:rPr>
                <w:spacing w:val="1"/>
                <w:sz w:val="24"/>
              </w:rPr>
              <w:t xml:space="preserve"> </w:t>
            </w:r>
            <w:r>
              <w:rPr>
                <w:sz w:val="24"/>
              </w:rPr>
              <w:t>tapasztalatszervezés</w:t>
            </w:r>
            <w:r>
              <w:rPr>
                <w:spacing w:val="1"/>
                <w:sz w:val="24"/>
              </w:rPr>
              <w:t xml:space="preserve"> </w:t>
            </w:r>
            <w:r>
              <w:rPr>
                <w:sz w:val="24"/>
              </w:rPr>
              <w:t>által</w:t>
            </w:r>
            <w:r>
              <w:rPr>
                <w:spacing w:val="1"/>
                <w:sz w:val="24"/>
              </w:rPr>
              <w:t xml:space="preserve"> </w:t>
            </w:r>
            <w:r>
              <w:rPr>
                <w:sz w:val="24"/>
              </w:rPr>
              <w:t>minél</w:t>
            </w:r>
            <w:r>
              <w:rPr>
                <w:spacing w:val="1"/>
                <w:sz w:val="24"/>
              </w:rPr>
              <w:t xml:space="preserve"> </w:t>
            </w:r>
            <w:r>
              <w:rPr>
                <w:sz w:val="24"/>
              </w:rPr>
              <w:t>több</w:t>
            </w:r>
            <w:r>
              <w:rPr>
                <w:spacing w:val="1"/>
                <w:sz w:val="24"/>
              </w:rPr>
              <w:t xml:space="preserve"> </w:t>
            </w:r>
            <w:r>
              <w:rPr>
                <w:sz w:val="24"/>
              </w:rPr>
              <w:t>ismeret</w:t>
            </w:r>
            <w:r>
              <w:rPr>
                <w:spacing w:val="-57"/>
                <w:sz w:val="24"/>
              </w:rPr>
              <w:t xml:space="preserve"> </w:t>
            </w:r>
            <w:r>
              <w:rPr>
                <w:sz w:val="24"/>
              </w:rPr>
              <w:t>gyűjtése,</w:t>
            </w:r>
            <w:r>
              <w:rPr>
                <w:spacing w:val="47"/>
                <w:sz w:val="24"/>
              </w:rPr>
              <w:t xml:space="preserve"> </w:t>
            </w:r>
            <w:r>
              <w:rPr>
                <w:sz w:val="24"/>
              </w:rPr>
              <w:t>jártasság,</w:t>
            </w:r>
            <w:r>
              <w:rPr>
                <w:spacing w:val="45"/>
                <w:sz w:val="24"/>
              </w:rPr>
              <w:t xml:space="preserve"> </w:t>
            </w:r>
            <w:r>
              <w:rPr>
                <w:sz w:val="24"/>
              </w:rPr>
              <w:t>készség</w:t>
            </w:r>
            <w:r>
              <w:rPr>
                <w:spacing w:val="43"/>
                <w:sz w:val="24"/>
              </w:rPr>
              <w:t xml:space="preserve"> </w:t>
            </w:r>
            <w:r>
              <w:rPr>
                <w:sz w:val="24"/>
              </w:rPr>
              <w:t>kialakítása</w:t>
            </w:r>
            <w:r>
              <w:rPr>
                <w:spacing w:val="46"/>
                <w:sz w:val="24"/>
              </w:rPr>
              <w:t xml:space="preserve"> </w:t>
            </w:r>
            <w:r>
              <w:rPr>
                <w:sz w:val="24"/>
              </w:rPr>
              <w:t>és</w:t>
            </w:r>
            <w:r>
              <w:rPr>
                <w:spacing w:val="44"/>
                <w:sz w:val="24"/>
              </w:rPr>
              <w:t xml:space="preserve"> </w:t>
            </w:r>
            <w:r>
              <w:rPr>
                <w:sz w:val="24"/>
              </w:rPr>
              <w:t>gyakorlási</w:t>
            </w:r>
          </w:p>
          <w:p w:rsidR="00F62570" w:rsidRDefault="00F62570" w:rsidP="00F62570">
            <w:pPr>
              <w:pStyle w:val="TableParagraph"/>
              <w:spacing w:line="274" w:lineRule="exact"/>
              <w:ind w:left="72"/>
              <w:jc w:val="both"/>
              <w:rPr>
                <w:sz w:val="24"/>
              </w:rPr>
            </w:pPr>
            <w:r>
              <w:rPr>
                <w:sz w:val="24"/>
              </w:rPr>
              <w:t>lehetőség</w:t>
            </w:r>
            <w:r>
              <w:rPr>
                <w:spacing w:val="-4"/>
                <w:sz w:val="24"/>
              </w:rPr>
              <w:t xml:space="preserve"> </w:t>
            </w:r>
            <w:r>
              <w:rPr>
                <w:sz w:val="24"/>
              </w:rPr>
              <w:t>biztosítása</w:t>
            </w:r>
          </w:p>
        </w:tc>
      </w:tr>
      <w:tr w:rsidR="00F62570" w:rsidTr="00F62570">
        <w:trPr>
          <w:trHeight w:val="950"/>
        </w:trPr>
        <w:tc>
          <w:tcPr>
            <w:tcW w:w="4040" w:type="dxa"/>
            <w:vMerge w:val="restart"/>
          </w:tcPr>
          <w:p w:rsidR="00F62570" w:rsidRDefault="00F62570" w:rsidP="00F62570">
            <w:pPr>
              <w:pStyle w:val="TableParagraph"/>
              <w:spacing w:before="208"/>
              <w:ind w:left="72"/>
              <w:rPr>
                <w:b/>
                <w:sz w:val="24"/>
              </w:rPr>
            </w:pPr>
            <w:r>
              <w:rPr>
                <w:b/>
                <w:sz w:val="24"/>
              </w:rPr>
              <w:t>Érzékszervi</w:t>
            </w:r>
            <w:r>
              <w:rPr>
                <w:b/>
                <w:spacing w:val="-2"/>
                <w:sz w:val="24"/>
              </w:rPr>
              <w:t xml:space="preserve"> </w:t>
            </w:r>
            <w:r>
              <w:rPr>
                <w:b/>
                <w:sz w:val="24"/>
              </w:rPr>
              <w:t>fogyatékos</w:t>
            </w:r>
            <w:r>
              <w:rPr>
                <w:b/>
                <w:spacing w:val="-4"/>
                <w:sz w:val="24"/>
              </w:rPr>
              <w:t xml:space="preserve"> </w:t>
            </w:r>
            <w:r>
              <w:rPr>
                <w:b/>
                <w:sz w:val="24"/>
              </w:rPr>
              <w:t>gyermekek</w:t>
            </w:r>
          </w:p>
          <w:p w:rsidR="00F62570" w:rsidRDefault="00F62570" w:rsidP="005254AE">
            <w:pPr>
              <w:pStyle w:val="TableParagraph"/>
              <w:numPr>
                <w:ilvl w:val="0"/>
                <w:numId w:val="254"/>
              </w:numPr>
              <w:tabs>
                <w:tab w:val="left" w:pos="1271"/>
                <w:tab w:val="left" w:pos="1272"/>
              </w:tabs>
              <w:spacing w:before="42"/>
              <w:rPr>
                <w:sz w:val="24"/>
              </w:rPr>
            </w:pPr>
            <w:r>
              <w:rPr>
                <w:sz w:val="24"/>
              </w:rPr>
              <w:t>Látásfogyatékos</w:t>
            </w:r>
            <w:r>
              <w:rPr>
                <w:spacing w:val="-2"/>
                <w:sz w:val="24"/>
              </w:rPr>
              <w:t xml:space="preserve"> </w:t>
            </w:r>
            <w:r>
              <w:rPr>
                <w:sz w:val="24"/>
              </w:rPr>
              <w:t>gyermekek</w:t>
            </w:r>
          </w:p>
          <w:p w:rsidR="00F62570" w:rsidRDefault="00F62570" w:rsidP="00F62570">
            <w:pPr>
              <w:pStyle w:val="TableParagraph"/>
              <w:rPr>
                <w:sz w:val="26"/>
              </w:rPr>
            </w:pPr>
          </w:p>
          <w:p w:rsidR="00F62570" w:rsidRDefault="00F62570" w:rsidP="00F62570">
            <w:pPr>
              <w:pStyle w:val="TableParagraph"/>
            </w:pPr>
          </w:p>
          <w:p w:rsidR="00F62570" w:rsidRDefault="00F62570" w:rsidP="005254AE">
            <w:pPr>
              <w:pStyle w:val="TableParagraph"/>
              <w:numPr>
                <w:ilvl w:val="0"/>
                <w:numId w:val="254"/>
              </w:numPr>
              <w:tabs>
                <w:tab w:val="left" w:pos="792"/>
              </w:tabs>
              <w:ind w:left="792" w:hanging="360"/>
              <w:rPr>
                <w:sz w:val="24"/>
              </w:rPr>
            </w:pPr>
            <w:r>
              <w:rPr>
                <w:sz w:val="24"/>
              </w:rPr>
              <w:t>Hallássérült</w:t>
            </w:r>
            <w:r>
              <w:rPr>
                <w:spacing w:val="-3"/>
                <w:sz w:val="24"/>
              </w:rPr>
              <w:t xml:space="preserve"> </w:t>
            </w:r>
            <w:r>
              <w:rPr>
                <w:sz w:val="24"/>
              </w:rPr>
              <w:t>gyermek</w:t>
            </w:r>
          </w:p>
        </w:tc>
        <w:tc>
          <w:tcPr>
            <w:tcW w:w="4394" w:type="dxa"/>
          </w:tcPr>
          <w:p w:rsidR="00F62570" w:rsidRDefault="00F62570" w:rsidP="00F62570">
            <w:pPr>
              <w:pStyle w:val="TableParagraph"/>
              <w:spacing w:line="276" w:lineRule="auto"/>
              <w:ind w:left="71" w:right="51"/>
              <w:rPr>
                <w:sz w:val="24"/>
              </w:rPr>
            </w:pPr>
            <w:r>
              <w:rPr>
                <w:sz w:val="24"/>
              </w:rPr>
              <w:t>A</w:t>
            </w:r>
            <w:r>
              <w:rPr>
                <w:spacing w:val="50"/>
                <w:sz w:val="24"/>
              </w:rPr>
              <w:t xml:space="preserve"> </w:t>
            </w:r>
            <w:r>
              <w:rPr>
                <w:sz w:val="24"/>
              </w:rPr>
              <w:t>sérülés</w:t>
            </w:r>
            <w:r>
              <w:rPr>
                <w:spacing w:val="54"/>
                <w:sz w:val="24"/>
              </w:rPr>
              <w:t xml:space="preserve"> </w:t>
            </w:r>
            <w:r>
              <w:rPr>
                <w:sz w:val="24"/>
              </w:rPr>
              <w:t>mértékétől</w:t>
            </w:r>
            <w:r>
              <w:rPr>
                <w:spacing w:val="55"/>
                <w:sz w:val="24"/>
              </w:rPr>
              <w:t xml:space="preserve"> </w:t>
            </w:r>
            <w:r>
              <w:rPr>
                <w:sz w:val="24"/>
              </w:rPr>
              <w:t>függően</w:t>
            </w:r>
            <w:r>
              <w:rPr>
                <w:spacing w:val="51"/>
                <w:sz w:val="24"/>
              </w:rPr>
              <w:t xml:space="preserve"> </w:t>
            </w:r>
            <w:r>
              <w:rPr>
                <w:sz w:val="24"/>
              </w:rPr>
              <w:t>az</w:t>
            </w:r>
            <w:r>
              <w:rPr>
                <w:spacing w:val="50"/>
                <w:sz w:val="24"/>
              </w:rPr>
              <w:t xml:space="preserve"> </w:t>
            </w:r>
            <w:r>
              <w:rPr>
                <w:sz w:val="24"/>
              </w:rPr>
              <w:t>általa</w:t>
            </w:r>
            <w:r>
              <w:rPr>
                <w:spacing w:val="-57"/>
                <w:sz w:val="24"/>
              </w:rPr>
              <w:t xml:space="preserve"> </w:t>
            </w:r>
            <w:r>
              <w:rPr>
                <w:sz w:val="24"/>
              </w:rPr>
              <w:t>megismert</w:t>
            </w:r>
            <w:r>
              <w:rPr>
                <w:spacing w:val="58"/>
                <w:sz w:val="24"/>
              </w:rPr>
              <w:t xml:space="preserve"> </w:t>
            </w:r>
            <w:r>
              <w:rPr>
                <w:sz w:val="24"/>
              </w:rPr>
              <w:t>mikro-</w:t>
            </w:r>
            <w:r>
              <w:rPr>
                <w:spacing w:val="57"/>
                <w:sz w:val="24"/>
              </w:rPr>
              <w:t xml:space="preserve"> </w:t>
            </w:r>
            <w:r>
              <w:rPr>
                <w:sz w:val="24"/>
              </w:rPr>
              <w:t>és</w:t>
            </w:r>
            <w:r>
              <w:rPr>
                <w:spacing w:val="57"/>
                <w:sz w:val="24"/>
              </w:rPr>
              <w:t xml:space="preserve"> </w:t>
            </w:r>
            <w:r>
              <w:rPr>
                <w:sz w:val="24"/>
              </w:rPr>
              <w:t>makro</w:t>
            </w:r>
            <w:r>
              <w:rPr>
                <w:spacing w:val="57"/>
                <w:sz w:val="24"/>
              </w:rPr>
              <w:t xml:space="preserve"> </w:t>
            </w:r>
            <w:r>
              <w:rPr>
                <w:sz w:val="24"/>
              </w:rPr>
              <w:t>környezetben</w:t>
            </w:r>
          </w:p>
          <w:p w:rsidR="00F62570" w:rsidRDefault="00F62570" w:rsidP="00F62570">
            <w:pPr>
              <w:pStyle w:val="TableParagraph"/>
              <w:spacing w:line="275" w:lineRule="exact"/>
              <w:ind w:left="71"/>
              <w:rPr>
                <w:sz w:val="24"/>
              </w:rPr>
            </w:pPr>
            <w:r>
              <w:rPr>
                <w:sz w:val="24"/>
              </w:rPr>
              <w:t>biztonságos</w:t>
            </w:r>
            <w:r>
              <w:rPr>
                <w:spacing w:val="-4"/>
                <w:sz w:val="24"/>
              </w:rPr>
              <w:t xml:space="preserve"> </w:t>
            </w:r>
            <w:r>
              <w:rPr>
                <w:sz w:val="24"/>
              </w:rPr>
              <w:t>mozgás</w:t>
            </w:r>
            <w:r>
              <w:rPr>
                <w:spacing w:val="-1"/>
                <w:sz w:val="24"/>
              </w:rPr>
              <w:t xml:space="preserve"> </w:t>
            </w:r>
            <w:r>
              <w:rPr>
                <w:sz w:val="24"/>
              </w:rPr>
              <w:t>elérése</w:t>
            </w:r>
          </w:p>
        </w:tc>
        <w:tc>
          <w:tcPr>
            <w:tcW w:w="5718" w:type="dxa"/>
          </w:tcPr>
          <w:p w:rsidR="00F62570" w:rsidRDefault="00F62570" w:rsidP="00F62570">
            <w:pPr>
              <w:pStyle w:val="TableParagraph"/>
              <w:spacing w:before="158" w:line="276" w:lineRule="auto"/>
              <w:ind w:left="72" w:right="58"/>
              <w:rPr>
                <w:sz w:val="24"/>
              </w:rPr>
            </w:pPr>
            <w:r>
              <w:rPr>
                <w:sz w:val="24"/>
              </w:rPr>
              <w:t>A</w:t>
            </w:r>
            <w:r>
              <w:rPr>
                <w:spacing w:val="18"/>
                <w:sz w:val="24"/>
              </w:rPr>
              <w:t xml:space="preserve"> </w:t>
            </w:r>
            <w:r>
              <w:rPr>
                <w:sz w:val="24"/>
              </w:rPr>
              <w:t>sérülésének</w:t>
            </w:r>
            <w:r>
              <w:rPr>
                <w:spacing w:val="21"/>
                <w:sz w:val="24"/>
              </w:rPr>
              <w:t xml:space="preserve"> </w:t>
            </w:r>
            <w:r>
              <w:rPr>
                <w:sz w:val="24"/>
              </w:rPr>
              <w:t>megfelelő</w:t>
            </w:r>
            <w:r>
              <w:rPr>
                <w:spacing w:val="22"/>
                <w:sz w:val="24"/>
              </w:rPr>
              <w:t xml:space="preserve"> </w:t>
            </w:r>
            <w:r>
              <w:rPr>
                <w:sz w:val="24"/>
              </w:rPr>
              <w:t>akadálymentes</w:t>
            </w:r>
            <w:r>
              <w:rPr>
                <w:spacing w:val="20"/>
                <w:sz w:val="24"/>
              </w:rPr>
              <w:t xml:space="preserve"> </w:t>
            </w:r>
            <w:r>
              <w:rPr>
                <w:sz w:val="24"/>
              </w:rPr>
              <w:t>környezet</w:t>
            </w:r>
            <w:r>
              <w:rPr>
                <w:spacing w:val="21"/>
                <w:sz w:val="24"/>
              </w:rPr>
              <w:t xml:space="preserve"> </w:t>
            </w:r>
            <w:r>
              <w:rPr>
                <w:sz w:val="24"/>
              </w:rPr>
              <w:t>és</w:t>
            </w:r>
            <w:r>
              <w:rPr>
                <w:spacing w:val="18"/>
                <w:sz w:val="24"/>
              </w:rPr>
              <w:t xml:space="preserve"> </w:t>
            </w:r>
            <w:r>
              <w:rPr>
                <w:sz w:val="24"/>
              </w:rPr>
              <w:t>jól</w:t>
            </w:r>
            <w:r>
              <w:rPr>
                <w:spacing w:val="-57"/>
                <w:sz w:val="24"/>
              </w:rPr>
              <w:t xml:space="preserve"> </w:t>
            </w:r>
            <w:r>
              <w:rPr>
                <w:sz w:val="24"/>
              </w:rPr>
              <w:t>tapintható eszközök</w:t>
            </w:r>
            <w:r>
              <w:rPr>
                <w:spacing w:val="1"/>
                <w:sz w:val="24"/>
              </w:rPr>
              <w:t xml:space="preserve"> </w:t>
            </w:r>
            <w:r>
              <w:rPr>
                <w:sz w:val="24"/>
              </w:rPr>
              <w:t>biztosítása</w:t>
            </w:r>
          </w:p>
        </w:tc>
      </w:tr>
      <w:tr w:rsidR="00F62570" w:rsidTr="00F62570">
        <w:trPr>
          <w:trHeight w:val="1016"/>
        </w:trPr>
        <w:tc>
          <w:tcPr>
            <w:tcW w:w="4040" w:type="dxa"/>
            <w:vMerge/>
            <w:tcBorders>
              <w:top w:val="nil"/>
            </w:tcBorders>
          </w:tcPr>
          <w:p w:rsidR="00F62570" w:rsidRDefault="00F62570" w:rsidP="00F62570">
            <w:pPr>
              <w:rPr>
                <w:sz w:val="2"/>
                <w:szCs w:val="2"/>
              </w:rPr>
            </w:pPr>
          </w:p>
        </w:tc>
        <w:tc>
          <w:tcPr>
            <w:tcW w:w="4394" w:type="dxa"/>
          </w:tcPr>
          <w:p w:rsidR="00F62570" w:rsidRDefault="00F62570" w:rsidP="00F62570">
            <w:pPr>
              <w:pStyle w:val="TableParagraph"/>
              <w:spacing w:before="32" w:line="276" w:lineRule="auto"/>
              <w:ind w:left="71" w:right="57"/>
              <w:jc w:val="both"/>
              <w:rPr>
                <w:sz w:val="24"/>
              </w:rPr>
            </w:pPr>
            <w:r>
              <w:rPr>
                <w:sz w:val="24"/>
              </w:rPr>
              <w:t>A</w:t>
            </w:r>
            <w:r>
              <w:rPr>
                <w:spacing w:val="1"/>
                <w:sz w:val="24"/>
              </w:rPr>
              <w:t xml:space="preserve"> </w:t>
            </w:r>
            <w:r>
              <w:rPr>
                <w:sz w:val="24"/>
              </w:rPr>
              <w:t>kommunikáció</w:t>
            </w:r>
            <w:r>
              <w:rPr>
                <w:spacing w:val="1"/>
                <w:sz w:val="24"/>
              </w:rPr>
              <w:t xml:space="preserve"> </w:t>
            </w:r>
            <w:r>
              <w:rPr>
                <w:sz w:val="24"/>
              </w:rPr>
              <w:t>azon</w:t>
            </w:r>
            <w:r>
              <w:rPr>
                <w:spacing w:val="1"/>
                <w:sz w:val="24"/>
              </w:rPr>
              <w:t xml:space="preserve"> </w:t>
            </w:r>
            <w:r>
              <w:rPr>
                <w:sz w:val="24"/>
              </w:rPr>
              <w:t>fokának</w:t>
            </w:r>
            <w:r>
              <w:rPr>
                <w:spacing w:val="1"/>
                <w:sz w:val="24"/>
              </w:rPr>
              <w:t xml:space="preserve"> </w:t>
            </w:r>
            <w:r>
              <w:rPr>
                <w:sz w:val="24"/>
              </w:rPr>
              <w:t>elérése,</w:t>
            </w:r>
            <w:r>
              <w:rPr>
                <w:spacing w:val="1"/>
                <w:sz w:val="24"/>
              </w:rPr>
              <w:t xml:space="preserve"> </w:t>
            </w:r>
            <w:r>
              <w:rPr>
                <w:sz w:val="24"/>
              </w:rPr>
              <w:t>amelynek</w:t>
            </w:r>
            <w:r>
              <w:rPr>
                <w:spacing w:val="1"/>
                <w:sz w:val="24"/>
              </w:rPr>
              <w:t xml:space="preserve"> </w:t>
            </w:r>
            <w:r>
              <w:rPr>
                <w:sz w:val="24"/>
              </w:rPr>
              <w:t>során</w:t>
            </w:r>
            <w:r>
              <w:rPr>
                <w:spacing w:val="1"/>
                <w:sz w:val="24"/>
              </w:rPr>
              <w:t xml:space="preserve"> </w:t>
            </w:r>
            <w:r>
              <w:rPr>
                <w:sz w:val="24"/>
              </w:rPr>
              <w:t>kölcsönös</w:t>
            </w:r>
            <w:r>
              <w:rPr>
                <w:spacing w:val="1"/>
                <w:sz w:val="24"/>
              </w:rPr>
              <w:t xml:space="preserve"> </w:t>
            </w:r>
            <w:r>
              <w:rPr>
                <w:sz w:val="24"/>
              </w:rPr>
              <w:t>interakcióba</w:t>
            </w:r>
            <w:r>
              <w:rPr>
                <w:spacing w:val="1"/>
                <w:sz w:val="24"/>
              </w:rPr>
              <w:t xml:space="preserve"> </w:t>
            </w:r>
            <w:r>
              <w:rPr>
                <w:sz w:val="24"/>
              </w:rPr>
              <w:t>kerülhet környezetével</w:t>
            </w:r>
          </w:p>
        </w:tc>
        <w:tc>
          <w:tcPr>
            <w:tcW w:w="5718" w:type="dxa"/>
          </w:tcPr>
          <w:p w:rsidR="00F62570" w:rsidRDefault="00F62570" w:rsidP="00F62570">
            <w:pPr>
              <w:pStyle w:val="TableParagraph"/>
              <w:spacing w:before="4"/>
              <w:rPr>
                <w:sz w:val="30"/>
              </w:rPr>
            </w:pPr>
          </w:p>
          <w:p w:rsidR="00F62570" w:rsidRDefault="00F62570" w:rsidP="00F62570">
            <w:pPr>
              <w:pStyle w:val="TableParagraph"/>
              <w:spacing w:before="1"/>
              <w:ind w:left="72"/>
              <w:rPr>
                <w:sz w:val="24"/>
              </w:rPr>
            </w:pPr>
            <w:r>
              <w:rPr>
                <w:sz w:val="24"/>
              </w:rPr>
              <w:t>Kommunikációra</w:t>
            </w:r>
            <w:r>
              <w:rPr>
                <w:spacing w:val="-4"/>
                <w:sz w:val="24"/>
              </w:rPr>
              <w:t xml:space="preserve"> </w:t>
            </w:r>
            <w:r>
              <w:rPr>
                <w:sz w:val="24"/>
              </w:rPr>
              <w:t>ösztönző</w:t>
            </w:r>
            <w:r>
              <w:rPr>
                <w:spacing w:val="-3"/>
                <w:sz w:val="24"/>
              </w:rPr>
              <w:t xml:space="preserve"> </w:t>
            </w:r>
            <w:r>
              <w:rPr>
                <w:sz w:val="24"/>
              </w:rPr>
              <w:t>környezet</w:t>
            </w:r>
            <w:r>
              <w:rPr>
                <w:spacing w:val="-3"/>
                <w:sz w:val="24"/>
              </w:rPr>
              <w:t xml:space="preserve"> </w:t>
            </w:r>
            <w:r>
              <w:rPr>
                <w:sz w:val="24"/>
              </w:rPr>
              <w:t>kialakítása</w:t>
            </w:r>
          </w:p>
        </w:tc>
      </w:tr>
      <w:tr w:rsidR="00F62570" w:rsidTr="00F62570">
        <w:trPr>
          <w:trHeight w:val="951"/>
        </w:trPr>
        <w:tc>
          <w:tcPr>
            <w:tcW w:w="4040" w:type="dxa"/>
          </w:tcPr>
          <w:p w:rsidR="00F62570" w:rsidRDefault="00F62570" w:rsidP="00F62570">
            <w:pPr>
              <w:pStyle w:val="TableParagraph"/>
              <w:spacing w:before="7"/>
              <w:rPr>
                <w:sz w:val="27"/>
              </w:rPr>
            </w:pPr>
          </w:p>
          <w:p w:rsidR="00F62570" w:rsidRDefault="00F62570" w:rsidP="00F62570">
            <w:pPr>
              <w:pStyle w:val="TableParagraph"/>
              <w:ind w:left="72"/>
              <w:rPr>
                <w:b/>
                <w:sz w:val="24"/>
              </w:rPr>
            </w:pPr>
            <w:r>
              <w:rPr>
                <w:b/>
                <w:sz w:val="24"/>
              </w:rPr>
              <w:t>Értelmi</w:t>
            </w:r>
            <w:r>
              <w:rPr>
                <w:b/>
                <w:spacing w:val="-2"/>
                <w:sz w:val="24"/>
              </w:rPr>
              <w:t xml:space="preserve"> </w:t>
            </w:r>
            <w:r>
              <w:rPr>
                <w:b/>
                <w:sz w:val="24"/>
              </w:rPr>
              <w:t>fogyatékos</w:t>
            </w:r>
            <w:r>
              <w:rPr>
                <w:b/>
                <w:spacing w:val="-3"/>
                <w:sz w:val="24"/>
              </w:rPr>
              <w:t xml:space="preserve"> </w:t>
            </w:r>
            <w:r>
              <w:rPr>
                <w:b/>
                <w:sz w:val="24"/>
              </w:rPr>
              <w:t>gyermekek</w:t>
            </w:r>
          </w:p>
        </w:tc>
        <w:tc>
          <w:tcPr>
            <w:tcW w:w="4394" w:type="dxa"/>
          </w:tcPr>
          <w:p w:rsidR="00F62570" w:rsidRDefault="00F62570" w:rsidP="00F62570">
            <w:pPr>
              <w:pStyle w:val="TableParagraph"/>
              <w:ind w:left="71"/>
              <w:rPr>
                <w:sz w:val="24"/>
              </w:rPr>
            </w:pPr>
            <w:r>
              <w:rPr>
                <w:sz w:val="24"/>
              </w:rPr>
              <w:t>A</w:t>
            </w:r>
            <w:r>
              <w:rPr>
                <w:spacing w:val="44"/>
                <w:sz w:val="24"/>
              </w:rPr>
              <w:t xml:space="preserve"> </w:t>
            </w:r>
            <w:r>
              <w:rPr>
                <w:sz w:val="24"/>
              </w:rPr>
              <w:t>kognitív</w:t>
            </w:r>
            <w:r>
              <w:rPr>
                <w:spacing w:val="103"/>
                <w:sz w:val="24"/>
              </w:rPr>
              <w:t xml:space="preserve"> </w:t>
            </w:r>
            <w:r>
              <w:rPr>
                <w:sz w:val="24"/>
              </w:rPr>
              <w:t>funkciók</w:t>
            </w:r>
            <w:r>
              <w:rPr>
                <w:spacing w:val="106"/>
                <w:sz w:val="24"/>
              </w:rPr>
              <w:t xml:space="preserve"> </w:t>
            </w:r>
            <w:r>
              <w:rPr>
                <w:sz w:val="24"/>
              </w:rPr>
              <w:t>fejlesztése</w:t>
            </w:r>
            <w:r>
              <w:rPr>
                <w:spacing w:val="106"/>
                <w:sz w:val="24"/>
              </w:rPr>
              <w:t xml:space="preserve"> </w:t>
            </w:r>
            <w:r>
              <w:rPr>
                <w:sz w:val="24"/>
              </w:rPr>
              <w:t>egyénre</w:t>
            </w:r>
          </w:p>
          <w:p w:rsidR="00F62570" w:rsidRDefault="00F62570" w:rsidP="00F62570">
            <w:pPr>
              <w:pStyle w:val="TableParagraph"/>
              <w:spacing w:before="8" w:line="310" w:lineRule="atLeast"/>
              <w:ind w:left="71" w:right="57"/>
              <w:rPr>
                <w:sz w:val="24"/>
              </w:rPr>
            </w:pPr>
            <w:r>
              <w:rPr>
                <w:sz w:val="24"/>
              </w:rPr>
              <w:t>szabottan,</w:t>
            </w:r>
            <w:r>
              <w:rPr>
                <w:spacing w:val="10"/>
                <w:sz w:val="24"/>
              </w:rPr>
              <w:t xml:space="preserve"> </w:t>
            </w:r>
            <w:r>
              <w:rPr>
                <w:sz w:val="24"/>
              </w:rPr>
              <w:t>amely</w:t>
            </w:r>
            <w:r>
              <w:rPr>
                <w:spacing w:val="10"/>
                <w:sz w:val="24"/>
              </w:rPr>
              <w:t xml:space="preserve"> </w:t>
            </w:r>
            <w:r>
              <w:rPr>
                <w:sz w:val="24"/>
              </w:rPr>
              <w:t>által</w:t>
            </w:r>
            <w:r>
              <w:rPr>
                <w:spacing w:val="12"/>
                <w:sz w:val="24"/>
              </w:rPr>
              <w:t xml:space="preserve"> </w:t>
            </w:r>
            <w:r>
              <w:rPr>
                <w:sz w:val="24"/>
              </w:rPr>
              <w:t>közelítsen</w:t>
            </w:r>
            <w:r>
              <w:rPr>
                <w:spacing w:val="10"/>
                <w:sz w:val="24"/>
              </w:rPr>
              <w:t xml:space="preserve"> </w:t>
            </w:r>
            <w:r>
              <w:rPr>
                <w:sz w:val="24"/>
              </w:rPr>
              <w:t>az</w:t>
            </w:r>
            <w:r>
              <w:rPr>
                <w:spacing w:val="9"/>
                <w:sz w:val="24"/>
              </w:rPr>
              <w:t xml:space="preserve"> </w:t>
            </w:r>
            <w:r>
              <w:rPr>
                <w:sz w:val="24"/>
              </w:rPr>
              <w:t>életkori</w:t>
            </w:r>
            <w:r>
              <w:rPr>
                <w:spacing w:val="-57"/>
                <w:sz w:val="24"/>
              </w:rPr>
              <w:t xml:space="preserve"> </w:t>
            </w:r>
            <w:r>
              <w:rPr>
                <w:sz w:val="24"/>
              </w:rPr>
              <w:t>átlaghoz</w:t>
            </w:r>
          </w:p>
        </w:tc>
        <w:tc>
          <w:tcPr>
            <w:tcW w:w="5718" w:type="dxa"/>
          </w:tcPr>
          <w:p w:rsidR="00F62570" w:rsidRDefault="00F62570" w:rsidP="00F62570">
            <w:pPr>
              <w:pStyle w:val="TableParagraph"/>
              <w:spacing w:before="158" w:line="276" w:lineRule="auto"/>
              <w:ind w:left="72" w:right="58"/>
              <w:rPr>
                <w:sz w:val="24"/>
              </w:rPr>
            </w:pPr>
            <w:r>
              <w:rPr>
                <w:sz w:val="24"/>
              </w:rPr>
              <w:t>Az</w:t>
            </w:r>
            <w:r>
              <w:rPr>
                <w:spacing w:val="36"/>
                <w:sz w:val="24"/>
              </w:rPr>
              <w:t xml:space="preserve"> </w:t>
            </w:r>
            <w:r>
              <w:rPr>
                <w:sz w:val="24"/>
              </w:rPr>
              <w:t>értelmi</w:t>
            </w:r>
            <w:r>
              <w:rPr>
                <w:spacing w:val="38"/>
                <w:sz w:val="24"/>
              </w:rPr>
              <w:t xml:space="preserve"> </w:t>
            </w:r>
            <w:r>
              <w:rPr>
                <w:sz w:val="24"/>
              </w:rPr>
              <w:t>képességek</w:t>
            </w:r>
            <w:r>
              <w:rPr>
                <w:spacing w:val="37"/>
                <w:sz w:val="24"/>
              </w:rPr>
              <w:t xml:space="preserve"> </w:t>
            </w:r>
            <w:r>
              <w:rPr>
                <w:sz w:val="24"/>
              </w:rPr>
              <w:t>fejlesztése</w:t>
            </w:r>
            <w:r>
              <w:rPr>
                <w:spacing w:val="39"/>
                <w:sz w:val="24"/>
              </w:rPr>
              <w:t xml:space="preserve"> </w:t>
            </w:r>
            <w:r>
              <w:rPr>
                <w:sz w:val="24"/>
              </w:rPr>
              <w:t>a</w:t>
            </w:r>
            <w:r>
              <w:rPr>
                <w:spacing w:val="37"/>
                <w:sz w:val="24"/>
              </w:rPr>
              <w:t xml:space="preserve"> </w:t>
            </w:r>
            <w:r>
              <w:rPr>
                <w:sz w:val="24"/>
              </w:rPr>
              <w:t>Szakértői</w:t>
            </w:r>
            <w:r>
              <w:rPr>
                <w:spacing w:val="36"/>
                <w:sz w:val="24"/>
              </w:rPr>
              <w:t xml:space="preserve"> </w:t>
            </w:r>
            <w:r>
              <w:rPr>
                <w:sz w:val="24"/>
              </w:rPr>
              <w:t>Bizottság</w:t>
            </w:r>
            <w:r>
              <w:rPr>
                <w:spacing w:val="-57"/>
                <w:sz w:val="24"/>
              </w:rPr>
              <w:t xml:space="preserve"> </w:t>
            </w:r>
            <w:r>
              <w:rPr>
                <w:sz w:val="24"/>
              </w:rPr>
              <w:t>véleménye</w:t>
            </w:r>
            <w:r>
              <w:rPr>
                <w:spacing w:val="2"/>
                <w:sz w:val="24"/>
              </w:rPr>
              <w:t xml:space="preserve"> </w:t>
            </w:r>
            <w:r>
              <w:rPr>
                <w:sz w:val="24"/>
              </w:rPr>
              <w:t>alapján egyénileg</w:t>
            </w:r>
            <w:r>
              <w:rPr>
                <w:spacing w:val="2"/>
                <w:sz w:val="24"/>
              </w:rPr>
              <w:t xml:space="preserve"> </w:t>
            </w:r>
            <w:r>
              <w:rPr>
                <w:sz w:val="24"/>
              </w:rPr>
              <w:t>és</w:t>
            </w:r>
            <w:r>
              <w:rPr>
                <w:spacing w:val="-1"/>
                <w:sz w:val="24"/>
              </w:rPr>
              <w:t xml:space="preserve"> </w:t>
            </w:r>
            <w:r>
              <w:rPr>
                <w:sz w:val="24"/>
              </w:rPr>
              <w:t>csoporton</w:t>
            </w:r>
            <w:r>
              <w:rPr>
                <w:spacing w:val="-1"/>
                <w:sz w:val="24"/>
              </w:rPr>
              <w:t xml:space="preserve"> </w:t>
            </w:r>
            <w:r>
              <w:rPr>
                <w:sz w:val="24"/>
              </w:rPr>
              <w:t>belül</w:t>
            </w:r>
          </w:p>
        </w:tc>
      </w:tr>
      <w:tr w:rsidR="00F62570" w:rsidTr="00F62570">
        <w:trPr>
          <w:trHeight w:val="858"/>
        </w:trPr>
        <w:tc>
          <w:tcPr>
            <w:tcW w:w="4040" w:type="dxa"/>
          </w:tcPr>
          <w:p w:rsidR="00F62570" w:rsidRDefault="00F62570" w:rsidP="00F62570">
            <w:pPr>
              <w:pStyle w:val="TableParagraph"/>
              <w:spacing w:before="7"/>
              <w:rPr>
                <w:sz w:val="23"/>
              </w:rPr>
            </w:pPr>
          </w:p>
          <w:p w:rsidR="00F62570" w:rsidRDefault="00F62570" w:rsidP="00F62570">
            <w:pPr>
              <w:pStyle w:val="TableParagraph"/>
              <w:ind w:left="132"/>
              <w:rPr>
                <w:b/>
                <w:sz w:val="24"/>
              </w:rPr>
            </w:pPr>
            <w:r>
              <w:rPr>
                <w:b/>
                <w:sz w:val="24"/>
              </w:rPr>
              <w:t>Beszédfogyatékos</w:t>
            </w:r>
            <w:r>
              <w:rPr>
                <w:b/>
                <w:spacing w:val="-4"/>
                <w:sz w:val="24"/>
              </w:rPr>
              <w:t xml:space="preserve"> </w:t>
            </w:r>
            <w:r>
              <w:rPr>
                <w:b/>
                <w:sz w:val="24"/>
              </w:rPr>
              <w:t>gyermekek</w:t>
            </w:r>
          </w:p>
        </w:tc>
        <w:tc>
          <w:tcPr>
            <w:tcW w:w="4394" w:type="dxa"/>
          </w:tcPr>
          <w:p w:rsidR="00F62570" w:rsidRDefault="00F62570" w:rsidP="00F62570">
            <w:pPr>
              <w:pStyle w:val="TableParagraph"/>
              <w:tabs>
                <w:tab w:val="left" w:pos="455"/>
                <w:tab w:val="left" w:pos="1267"/>
                <w:tab w:val="left" w:pos="2919"/>
              </w:tabs>
              <w:spacing w:before="112" w:line="276" w:lineRule="auto"/>
              <w:ind w:left="71" w:right="57"/>
              <w:rPr>
                <w:sz w:val="24"/>
              </w:rPr>
            </w:pPr>
            <w:r>
              <w:rPr>
                <w:sz w:val="24"/>
              </w:rPr>
              <w:t>A</w:t>
            </w:r>
            <w:r>
              <w:rPr>
                <w:sz w:val="24"/>
              </w:rPr>
              <w:tab/>
              <w:t>nyelvi</w:t>
            </w:r>
            <w:r>
              <w:rPr>
                <w:sz w:val="24"/>
              </w:rPr>
              <w:tab/>
              <w:t>kommunikáció</w:t>
            </w:r>
            <w:r>
              <w:rPr>
                <w:sz w:val="24"/>
              </w:rPr>
              <w:tab/>
            </w:r>
            <w:r>
              <w:rPr>
                <w:spacing w:val="-1"/>
                <w:sz w:val="24"/>
              </w:rPr>
              <w:t>megalapozása,</w:t>
            </w:r>
            <w:r>
              <w:rPr>
                <w:spacing w:val="-57"/>
                <w:sz w:val="24"/>
              </w:rPr>
              <w:t xml:space="preserve"> </w:t>
            </w:r>
            <w:r>
              <w:rPr>
                <w:sz w:val="24"/>
              </w:rPr>
              <w:t>megindítása,</w:t>
            </w:r>
            <w:r>
              <w:rPr>
                <w:spacing w:val="2"/>
                <w:sz w:val="24"/>
              </w:rPr>
              <w:t xml:space="preserve"> </w:t>
            </w:r>
            <w:r>
              <w:rPr>
                <w:sz w:val="24"/>
              </w:rPr>
              <w:t>fejlesztése</w:t>
            </w:r>
          </w:p>
        </w:tc>
        <w:tc>
          <w:tcPr>
            <w:tcW w:w="5718" w:type="dxa"/>
            <w:vMerge w:val="restart"/>
          </w:tcPr>
          <w:p w:rsidR="00F62570" w:rsidRDefault="00F62570" w:rsidP="00F62570">
            <w:pPr>
              <w:pStyle w:val="TableParagraph"/>
              <w:spacing w:line="276" w:lineRule="auto"/>
              <w:ind w:left="72" w:right="58"/>
              <w:jc w:val="both"/>
              <w:rPr>
                <w:sz w:val="24"/>
              </w:rPr>
            </w:pPr>
            <w:r>
              <w:rPr>
                <w:sz w:val="24"/>
              </w:rPr>
              <w:t>Az</w:t>
            </w:r>
            <w:r>
              <w:rPr>
                <w:spacing w:val="1"/>
                <w:sz w:val="24"/>
              </w:rPr>
              <w:t xml:space="preserve"> </w:t>
            </w:r>
            <w:r>
              <w:rPr>
                <w:sz w:val="24"/>
              </w:rPr>
              <w:t>egyenetlen</w:t>
            </w:r>
            <w:r>
              <w:rPr>
                <w:spacing w:val="1"/>
                <w:sz w:val="24"/>
              </w:rPr>
              <w:t xml:space="preserve"> </w:t>
            </w:r>
            <w:r>
              <w:rPr>
                <w:sz w:val="24"/>
              </w:rPr>
              <w:t>képességprofil</w:t>
            </w:r>
            <w:r>
              <w:rPr>
                <w:spacing w:val="1"/>
                <w:sz w:val="24"/>
              </w:rPr>
              <w:t xml:space="preserve"> </w:t>
            </w:r>
            <w:r>
              <w:rPr>
                <w:sz w:val="24"/>
              </w:rPr>
              <w:t>közelítése</w:t>
            </w:r>
            <w:r>
              <w:rPr>
                <w:spacing w:val="1"/>
                <w:sz w:val="24"/>
              </w:rPr>
              <w:t xml:space="preserve"> </w:t>
            </w:r>
            <w:r>
              <w:rPr>
                <w:sz w:val="24"/>
              </w:rPr>
              <w:t>az</w:t>
            </w:r>
            <w:r>
              <w:rPr>
                <w:spacing w:val="1"/>
                <w:sz w:val="24"/>
              </w:rPr>
              <w:t xml:space="preserve"> </w:t>
            </w:r>
            <w:r>
              <w:rPr>
                <w:sz w:val="24"/>
              </w:rPr>
              <w:t>átlaghoz.</w:t>
            </w:r>
            <w:r>
              <w:rPr>
                <w:spacing w:val="1"/>
                <w:sz w:val="24"/>
              </w:rPr>
              <w:t xml:space="preserve"> </w:t>
            </w:r>
            <w:r>
              <w:rPr>
                <w:sz w:val="24"/>
              </w:rPr>
              <w:t>Intenzív, jól strukturált és a meglévő töredékkészségek</w:t>
            </w:r>
            <w:r>
              <w:rPr>
                <w:spacing w:val="1"/>
                <w:sz w:val="24"/>
              </w:rPr>
              <w:t xml:space="preserve"> </w:t>
            </w:r>
            <w:r>
              <w:rPr>
                <w:sz w:val="24"/>
              </w:rPr>
              <w:t>használata az egyéni motiváció megteremtése, speciális</w:t>
            </w:r>
            <w:r>
              <w:rPr>
                <w:spacing w:val="1"/>
                <w:sz w:val="24"/>
              </w:rPr>
              <w:t xml:space="preserve"> </w:t>
            </w:r>
            <w:r>
              <w:rPr>
                <w:sz w:val="24"/>
              </w:rPr>
              <w:t>módszerek alkalmazása</w:t>
            </w:r>
          </w:p>
        </w:tc>
      </w:tr>
      <w:tr w:rsidR="00F62570" w:rsidTr="00F62570">
        <w:trPr>
          <w:trHeight w:val="950"/>
        </w:trPr>
        <w:tc>
          <w:tcPr>
            <w:tcW w:w="4040" w:type="dxa"/>
          </w:tcPr>
          <w:p w:rsidR="00F62570" w:rsidRDefault="00F62570" w:rsidP="00F62570">
            <w:pPr>
              <w:pStyle w:val="TableParagraph"/>
              <w:spacing w:before="5"/>
              <w:rPr>
                <w:sz w:val="27"/>
              </w:rPr>
            </w:pPr>
          </w:p>
          <w:p w:rsidR="00F62570" w:rsidRDefault="00F62570" w:rsidP="00F62570">
            <w:pPr>
              <w:pStyle w:val="TableParagraph"/>
              <w:ind w:left="72"/>
              <w:rPr>
                <w:b/>
                <w:sz w:val="24"/>
              </w:rPr>
            </w:pPr>
            <w:r>
              <w:rPr>
                <w:b/>
                <w:sz w:val="24"/>
              </w:rPr>
              <w:t>Autista</w:t>
            </w:r>
            <w:r>
              <w:rPr>
                <w:b/>
                <w:spacing w:val="-3"/>
                <w:sz w:val="24"/>
              </w:rPr>
              <w:t xml:space="preserve"> </w:t>
            </w:r>
            <w:r>
              <w:rPr>
                <w:b/>
                <w:sz w:val="24"/>
              </w:rPr>
              <w:t>gyermekek</w:t>
            </w:r>
          </w:p>
        </w:tc>
        <w:tc>
          <w:tcPr>
            <w:tcW w:w="4394" w:type="dxa"/>
          </w:tcPr>
          <w:p w:rsidR="00F62570" w:rsidRDefault="00F62570" w:rsidP="00F62570">
            <w:pPr>
              <w:pStyle w:val="TableParagraph"/>
              <w:tabs>
                <w:tab w:val="left" w:pos="1223"/>
                <w:tab w:val="left" w:pos="1961"/>
                <w:tab w:val="left" w:pos="3140"/>
              </w:tabs>
              <w:spacing w:line="276" w:lineRule="auto"/>
              <w:ind w:left="71" w:right="57"/>
              <w:rPr>
                <w:sz w:val="24"/>
              </w:rPr>
            </w:pPr>
            <w:r>
              <w:rPr>
                <w:sz w:val="24"/>
              </w:rPr>
              <w:t>A</w:t>
            </w:r>
            <w:r>
              <w:rPr>
                <w:spacing w:val="47"/>
                <w:sz w:val="24"/>
              </w:rPr>
              <w:t xml:space="preserve"> </w:t>
            </w:r>
            <w:r>
              <w:rPr>
                <w:sz w:val="24"/>
              </w:rPr>
              <w:t>kommunikáció</w:t>
            </w:r>
            <w:r>
              <w:rPr>
                <w:spacing w:val="50"/>
                <w:sz w:val="24"/>
              </w:rPr>
              <w:t xml:space="preserve"> </w:t>
            </w:r>
            <w:r>
              <w:rPr>
                <w:sz w:val="24"/>
              </w:rPr>
              <w:t>azon</w:t>
            </w:r>
            <w:r>
              <w:rPr>
                <w:spacing w:val="50"/>
                <w:sz w:val="24"/>
              </w:rPr>
              <w:t xml:space="preserve"> </w:t>
            </w:r>
            <w:r>
              <w:rPr>
                <w:sz w:val="24"/>
              </w:rPr>
              <w:t>fokának</w:t>
            </w:r>
            <w:r>
              <w:rPr>
                <w:spacing w:val="48"/>
                <w:sz w:val="24"/>
              </w:rPr>
              <w:t xml:space="preserve"> </w:t>
            </w:r>
            <w:r>
              <w:rPr>
                <w:sz w:val="24"/>
              </w:rPr>
              <w:t>elérése,</w:t>
            </w:r>
            <w:r>
              <w:rPr>
                <w:spacing w:val="-57"/>
                <w:sz w:val="24"/>
              </w:rPr>
              <w:t xml:space="preserve"> </w:t>
            </w:r>
            <w:r>
              <w:rPr>
                <w:sz w:val="24"/>
              </w:rPr>
              <w:t>amelynek</w:t>
            </w:r>
            <w:r>
              <w:rPr>
                <w:sz w:val="24"/>
              </w:rPr>
              <w:tab/>
              <w:t>során</w:t>
            </w:r>
            <w:r>
              <w:rPr>
                <w:sz w:val="24"/>
              </w:rPr>
              <w:tab/>
              <w:t>kölcsönös</w:t>
            </w:r>
            <w:r>
              <w:rPr>
                <w:sz w:val="24"/>
              </w:rPr>
              <w:tab/>
            </w:r>
            <w:r>
              <w:rPr>
                <w:spacing w:val="-1"/>
                <w:sz w:val="24"/>
              </w:rPr>
              <w:t>interakcióba</w:t>
            </w:r>
          </w:p>
          <w:p w:rsidR="00F62570" w:rsidRDefault="00F62570" w:rsidP="00F62570">
            <w:pPr>
              <w:pStyle w:val="TableParagraph"/>
              <w:spacing w:line="275" w:lineRule="exact"/>
              <w:ind w:left="71"/>
              <w:rPr>
                <w:sz w:val="24"/>
              </w:rPr>
            </w:pPr>
            <w:r>
              <w:rPr>
                <w:sz w:val="24"/>
              </w:rPr>
              <w:t>kerülhet</w:t>
            </w:r>
            <w:r>
              <w:rPr>
                <w:spacing w:val="-3"/>
                <w:sz w:val="24"/>
              </w:rPr>
              <w:t xml:space="preserve"> </w:t>
            </w:r>
            <w:r>
              <w:rPr>
                <w:sz w:val="24"/>
              </w:rPr>
              <w:t>környezetével</w:t>
            </w:r>
          </w:p>
        </w:tc>
        <w:tc>
          <w:tcPr>
            <w:tcW w:w="5718" w:type="dxa"/>
            <w:vMerge/>
            <w:tcBorders>
              <w:top w:val="nil"/>
            </w:tcBorders>
          </w:tcPr>
          <w:p w:rsidR="00F62570" w:rsidRDefault="00F62570" w:rsidP="00F62570">
            <w:pPr>
              <w:rPr>
                <w:sz w:val="2"/>
                <w:szCs w:val="2"/>
              </w:rPr>
            </w:pPr>
          </w:p>
        </w:tc>
      </w:tr>
      <w:tr w:rsidR="00F62570" w:rsidTr="00F62570">
        <w:trPr>
          <w:trHeight w:val="633"/>
        </w:trPr>
        <w:tc>
          <w:tcPr>
            <w:tcW w:w="4040" w:type="dxa"/>
          </w:tcPr>
          <w:p w:rsidR="00F62570" w:rsidRDefault="00F62570" w:rsidP="00F62570">
            <w:pPr>
              <w:pStyle w:val="TableParagraph"/>
              <w:spacing w:before="2"/>
              <w:ind w:left="72"/>
              <w:rPr>
                <w:b/>
                <w:sz w:val="24"/>
              </w:rPr>
            </w:pPr>
            <w:r>
              <w:rPr>
                <w:b/>
                <w:sz w:val="24"/>
              </w:rPr>
              <w:t>Beilleszkedési,</w:t>
            </w:r>
            <w:r>
              <w:rPr>
                <w:b/>
                <w:spacing w:val="-3"/>
                <w:sz w:val="24"/>
              </w:rPr>
              <w:t xml:space="preserve"> </w:t>
            </w:r>
            <w:r>
              <w:rPr>
                <w:b/>
                <w:sz w:val="24"/>
              </w:rPr>
              <w:t>Tanulási,</w:t>
            </w:r>
            <w:r>
              <w:rPr>
                <w:b/>
                <w:spacing w:val="-4"/>
                <w:sz w:val="24"/>
              </w:rPr>
              <w:t xml:space="preserve"> </w:t>
            </w:r>
            <w:r>
              <w:rPr>
                <w:b/>
                <w:sz w:val="24"/>
              </w:rPr>
              <w:t>Magatartási</w:t>
            </w:r>
          </w:p>
          <w:p w:rsidR="00F62570" w:rsidRDefault="00F62570" w:rsidP="00F62570">
            <w:pPr>
              <w:pStyle w:val="TableParagraph"/>
              <w:spacing w:before="42"/>
              <w:ind w:left="72"/>
              <w:rPr>
                <w:sz w:val="24"/>
              </w:rPr>
            </w:pPr>
            <w:r>
              <w:rPr>
                <w:b/>
                <w:sz w:val="24"/>
              </w:rPr>
              <w:t>nehézséggel</w:t>
            </w:r>
            <w:r>
              <w:rPr>
                <w:b/>
                <w:spacing w:val="-2"/>
                <w:sz w:val="24"/>
              </w:rPr>
              <w:t xml:space="preserve"> </w:t>
            </w:r>
            <w:r>
              <w:rPr>
                <w:b/>
                <w:sz w:val="24"/>
              </w:rPr>
              <w:t>küzdő</w:t>
            </w:r>
            <w:r>
              <w:rPr>
                <w:b/>
                <w:spacing w:val="-2"/>
                <w:sz w:val="24"/>
              </w:rPr>
              <w:t xml:space="preserve"> </w:t>
            </w:r>
            <w:r>
              <w:rPr>
                <w:b/>
                <w:sz w:val="24"/>
              </w:rPr>
              <w:t>gyermek</w:t>
            </w:r>
            <w:r>
              <w:rPr>
                <w:b/>
                <w:spacing w:val="-1"/>
                <w:sz w:val="24"/>
              </w:rPr>
              <w:t xml:space="preserve"> </w:t>
            </w:r>
            <w:r>
              <w:rPr>
                <w:sz w:val="24"/>
              </w:rPr>
              <w:t>(BTM)</w:t>
            </w:r>
          </w:p>
        </w:tc>
        <w:tc>
          <w:tcPr>
            <w:tcW w:w="4394" w:type="dxa"/>
          </w:tcPr>
          <w:p w:rsidR="00F62570" w:rsidRDefault="00F62570" w:rsidP="00F62570">
            <w:pPr>
              <w:pStyle w:val="TableParagraph"/>
              <w:tabs>
                <w:tab w:val="left" w:pos="451"/>
                <w:tab w:val="left" w:pos="1765"/>
                <w:tab w:val="left" w:pos="2384"/>
                <w:tab w:val="left" w:pos="3650"/>
                <w:tab w:val="left" w:pos="4069"/>
              </w:tabs>
              <w:ind w:left="71"/>
              <w:rPr>
                <w:sz w:val="24"/>
              </w:rPr>
            </w:pPr>
            <w:r>
              <w:rPr>
                <w:sz w:val="24"/>
              </w:rPr>
              <w:t>A</w:t>
            </w:r>
            <w:r>
              <w:rPr>
                <w:sz w:val="24"/>
              </w:rPr>
              <w:tab/>
              <w:t>közösségbe</w:t>
            </w:r>
            <w:r>
              <w:rPr>
                <w:sz w:val="24"/>
              </w:rPr>
              <w:tab/>
              <w:t>való</w:t>
            </w:r>
            <w:r>
              <w:rPr>
                <w:sz w:val="24"/>
              </w:rPr>
              <w:tab/>
              <w:t>beillesztés,</w:t>
            </w:r>
            <w:r>
              <w:rPr>
                <w:sz w:val="24"/>
              </w:rPr>
              <w:tab/>
              <w:t>az</w:t>
            </w:r>
            <w:r>
              <w:rPr>
                <w:sz w:val="24"/>
              </w:rPr>
              <w:tab/>
              <w:t>ott</w:t>
            </w:r>
          </w:p>
          <w:p w:rsidR="00F62570" w:rsidRDefault="00F62570" w:rsidP="00F62570">
            <w:pPr>
              <w:pStyle w:val="TableParagraph"/>
              <w:spacing w:before="42"/>
              <w:ind w:left="71"/>
              <w:rPr>
                <w:sz w:val="24"/>
              </w:rPr>
            </w:pPr>
            <w:r>
              <w:rPr>
                <w:sz w:val="24"/>
              </w:rPr>
              <w:t>érvényes</w:t>
            </w:r>
            <w:r>
              <w:rPr>
                <w:spacing w:val="-5"/>
                <w:sz w:val="24"/>
              </w:rPr>
              <w:t xml:space="preserve"> </w:t>
            </w:r>
            <w:r>
              <w:rPr>
                <w:sz w:val="24"/>
              </w:rPr>
              <w:t>szabályok</w:t>
            </w:r>
            <w:r>
              <w:rPr>
                <w:spacing w:val="-3"/>
                <w:sz w:val="24"/>
              </w:rPr>
              <w:t xml:space="preserve"> </w:t>
            </w:r>
            <w:r>
              <w:rPr>
                <w:sz w:val="24"/>
              </w:rPr>
              <w:t>elfogadtatása</w:t>
            </w:r>
          </w:p>
        </w:tc>
        <w:tc>
          <w:tcPr>
            <w:tcW w:w="5718" w:type="dxa"/>
            <w:vMerge/>
            <w:tcBorders>
              <w:top w:val="nil"/>
            </w:tcBorders>
          </w:tcPr>
          <w:p w:rsidR="00F62570" w:rsidRDefault="00F62570" w:rsidP="00F62570">
            <w:pPr>
              <w:rPr>
                <w:sz w:val="2"/>
                <w:szCs w:val="2"/>
              </w:rPr>
            </w:pPr>
          </w:p>
        </w:tc>
      </w:tr>
      <w:tr w:rsidR="00F62570" w:rsidTr="00F62570">
        <w:trPr>
          <w:trHeight w:val="874"/>
        </w:trPr>
        <w:tc>
          <w:tcPr>
            <w:tcW w:w="14152" w:type="dxa"/>
            <w:gridSpan w:val="3"/>
          </w:tcPr>
          <w:p w:rsidR="00F62570" w:rsidRDefault="00F62570" w:rsidP="00F62570">
            <w:pPr>
              <w:pStyle w:val="TableParagraph"/>
              <w:spacing w:before="120" w:line="276" w:lineRule="auto"/>
              <w:ind w:left="72"/>
              <w:rPr>
                <w:sz w:val="24"/>
              </w:rPr>
            </w:pPr>
            <w:r>
              <w:rPr>
                <w:sz w:val="24"/>
              </w:rPr>
              <w:t>Amennyiben</w:t>
            </w:r>
            <w:r>
              <w:rPr>
                <w:spacing w:val="13"/>
                <w:sz w:val="24"/>
              </w:rPr>
              <w:t xml:space="preserve"> </w:t>
            </w:r>
            <w:r>
              <w:rPr>
                <w:sz w:val="24"/>
              </w:rPr>
              <w:t>a</w:t>
            </w:r>
            <w:r>
              <w:rPr>
                <w:spacing w:val="9"/>
                <w:sz w:val="24"/>
              </w:rPr>
              <w:t xml:space="preserve"> </w:t>
            </w:r>
            <w:r>
              <w:rPr>
                <w:sz w:val="24"/>
              </w:rPr>
              <w:t>gyermek</w:t>
            </w:r>
            <w:r>
              <w:rPr>
                <w:spacing w:val="14"/>
                <w:sz w:val="24"/>
              </w:rPr>
              <w:t xml:space="preserve"> </w:t>
            </w:r>
            <w:r>
              <w:rPr>
                <w:sz w:val="24"/>
              </w:rPr>
              <w:t>sérülése</w:t>
            </w:r>
            <w:r>
              <w:rPr>
                <w:spacing w:val="10"/>
                <w:sz w:val="24"/>
              </w:rPr>
              <w:t xml:space="preserve"> </w:t>
            </w:r>
            <w:r>
              <w:rPr>
                <w:sz w:val="24"/>
              </w:rPr>
              <w:t>specifikus,</w:t>
            </w:r>
            <w:r>
              <w:rPr>
                <w:spacing w:val="13"/>
                <w:sz w:val="24"/>
              </w:rPr>
              <w:t xml:space="preserve"> </w:t>
            </w:r>
            <w:r>
              <w:rPr>
                <w:sz w:val="24"/>
              </w:rPr>
              <w:t>az</w:t>
            </w:r>
            <w:r>
              <w:rPr>
                <w:spacing w:val="11"/>
                <w:sz w:val="24"/>
              </w:rPr>
              <w:t xml:space="preserve"> </w:t>
            </w:r>
            <w:r>
              <w:rPr>
                <w:sz w:val="24"/>
              </w:rPr>
              <w:t>egyéni</w:t>
            </w:r>
            <w:r>
              <w:rPr>
                <w:spacing w:val="10"/>
                <w:sz w:val="24"/>
              </w:rPr>
              <w:t xml:space="preserve"> </w:t>
            </w:r>
            <w:r>
              <w:rPr>
                <w:sz w:val="24"/>
              </w:rPr>
              <w:t>fejlesztést</w:t>
            </w:r>
            <w:r>
              <w:rPr>
                <w:spacing w:val="12"/>
                <w:sz w:val="24"/>
              </w:rPr>
              <w:t xml:space="preserve"> </w:t>
            </w:r>
            <w:r>
              <w:rPr>
                <w:sz w:val="24"/>
              </w:rPr>
              <w:t>szakosodott</w:t>
            </w:r>
            <w:r>
              <w:rPr>
                <w:spacing w:val="11"/>
                <w:sz w:val="24"/>
              </w:rPr>
              <w:t xml:space="preserve"> </w:t>
            </w:r>
            <w:r>
              <w:rPr>
                <w:sz w:val="24"/>
              </w:rPr>
              <w:t>gyógypedagógus</w:t>
            </w:r>
            <w:r>
              <w:rPr>
                <w:spacing w:val="12"/>
                <w:sz w:val="24"/>
              </w:rPr>
              <w:t xml:space="preserve"> </w:t>
            </w:r>
            <w:r>
              <w:rPr>
                <w:sz w:val="24"/>
              </w:rPr>
              <w:t>terapeuta</w:t>
            </w:r>
            <w:r>
              <w:rPr>
                <w:spacing w:val="12"/>
                <w:sz w:val="24"/>
              </w:rPr>
              <w:t xml:space="preserve"> </w:t>
            </w:r>
            <w:r>
              <w:rPr>
                <w:sz w:val="24"/>
              </w:rPr>
              <w:t>végzi.</w:t>
            </w:r>
            <w:r>
              <w:rPr>
                <w:spacing w:val="12"/>
                <w:sz w:val="24"/>
              </w:rPr>
              <w:t xml:space="preserve"> </w:t>
            </w:r>
            <w:r>
              <w:rPr>
                <w:sz w:val="24"/>
              </w:rPr>
              <w:t>Az</w:t>
            </w:r>
            <w:r>
              <w:rPr>
                <w:spacing w:val="10"/>
                <w:sz w:val="24"/>
              </w:rPr>
              <w:t xml:space="preserve"> </w:t>
            </w:r>
            <w:r>
              <w:rPr>
                <w:sz w:val="24"/>
              </w:rPr>
              <w:t>általuk</w:t>
            </w:r>
            <w:r>
              <w:rPr>
                <w:spacing w:val="13"/>
                <w:sz w:val="24"/>
              </w:rPr>
              <w:t xml:space="preserve"> </w:t>
            </w:r>
            <w:r>
              <w:rPr>
                <w:sz w:val="24"/>
              </w:rPr>
              <w:t>elkészített</w:t>
            </w:r>
            <w:r>
              <w:rPr>
                <w:spacing w:val="13"/>
                <w:sz w:val="24"/>
              </w:rPr>
              <w:t xml:space="preserve"> </w:t>
            </w:r>
            <w:r>
              <w:rPr>
                <w:sz w:val="24"/>
              </w:rPr>
              <w:t>fejlesztési</w:t>
            </w:r>
            <w:r>
              <w:rPr>
                <w:spacing w:val="-57"/>
                <w:sz w:val="24"/>
              </w:rPr>
              <w:t xml:space="preserve"> </w:t>
            </w:r>
            <w:r>
              <w:rPr>
                <w:sz w:val="24"/>
              </w:rPr>
              <w:t>terv</w:t>
            </w:r>
            <w:r>
              <w:rPr>
                <w:spacing w:val="-1"/>
                <w:sz w:val="24"/>
              </w:rPr>
              <w:t xml:space="preserve"> </w:t>
            </w:r>
            <w:r>
              <w:rPr>
                <w:sz w:val="24"/>
              </w:rPr>
              <w:t>alapján tesznek javaslatot</w:t>
            </w:r>
            <w:r>
              <w:rPr>
                <w:spacing w:val="2"/>
                <w:sz w:val="24"/>
              </w:rPr>
              <w:t xml:space="preserve"> </w:t>
            </w:r>
            <w:r>
              <w:rPr>
                <w:sz w:val="24"/>
              </w:rPr>
              <w:t>az</w:t>
            </w:r>
            <w:r>
              <w:rPr>
                <w:spacing w:val="-2"/>
                <w:sz w:val="24"/>
              </w:rPr>
              <w:t xml:space="preserve"> </w:t>
            </w:r>
            <w:r>
              <w:rPr>
                <w:sz w:val="24"/>
              </w:rPr>
              <w:t>óvodapedagógusoknak a</w:t>
            </w:r>
            <w:r>
              <w:rPr>
                <w:spacing w:val="-2"/>
                <w:sz w:val="24"/>
              </w:rPr>
              <w:t xml:space="preserve"> </w:t>
            </w:r>
            <w:r>
              <w:rPr>
                <w:sz w:val="24"/>
              </w:rPr>
              <w:t>gyermek igényeihez</w:t>
            </w:r>
            <w:r>
              <w:rPr>
                <w:spacing w:val="1"/>
                <w:sz w:val="24"/>
              </w:rPr>
              <w:t xml:space="preserve"> </w:t>
            </w:r>
            <w:r>
              <w:rPr>
                <w:sz w:val="24"/>
              </w:rPr>
              <w:t>igazodó környezet kialakításra</w:t>
            </w:r>
            <w:r>
              <w:rPr>
                <w:spacing w:val="2"/>
                <w:sz w:val="24"/>
              </w:rPr>
              <w:t xml:space="preserve"> </w:t>
            </w:r>
            <w:r>
              <w:rPr>
                <w:sz w:val="24"/>
              </w:rPr>
              <w:t>és</w:t>
            </w:r>
            <w:r>
              <w:rPr>
                <w:spacing w:val="-1"/>
                <w:sz w:val="24"/>
              </w:rPr>
              <w:t xml:space="preserve"> </w:t>
            </w:r>
            <w:r>
              <w:rPr>
                <w:sz w:val="24"/>
              </w:rPr>
              <w:t>fejlesztésre.</w:t>
            </w:r>
          </w:p>
        </w:tc>
      </w:tr>
    </w:tbl>
    <w:tbl>
      <w:tblPr>
        <w:tblStyle w:val="TableNormal3"/>
        <w:tblW w:w="14448"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6"/>
        <w:gridCol w:w="7322"/>
      </w:tblGrid>
      <w:tr w:rsidR="00F62570" w:rsidTr="00F62570">
        <w:trPr>
          <w:trHeight w:val="682"/>
        </w:trPr>
        <w:tc>
          <w:tcPr>
            <w:tcW w:w="14448" w:type="dxa"/>
            <w:gridSpan w:val="2"/>
            <w:tcBorders>
              <w:bottom w:val="single" w:sz="8" w:space="0" w:color="000000"/>
            </w:tcBorders>
            <w:shd w:val="clear" w:color="auto" w:fill="E4B7B6"/>
          </w:tcPr>
          <w:p w:rsidR="00F62570" w:rsidRDefault="003D0FE3" w:rsidP="00F62570">
            <w:pPr>
              <w:pStyle w:val="TableParagraph"/>
              <w:spacing w:before="184"/>
              <w:ind w:left="1804"/>
              <w:rPr>
                <w:b/>
                <w:sz w:val="24"/>
              </w:rPr>
            </w:pPr>
            <w:r>
              <w:rPr>
                <w:b/>
                <w:sz w:val="24"/>
              </w:rPr>
              <w:lastRenderedPageBreak/>
              <w:t>11</w:t>
            </w:r>
            <w:r w:rsidR="00F62570">
              <w:rPr>
                <w:b/>
                <w:sz w:val="24"/>
              </w:rPr>
              <w:t>.2.</w:t>
            </w:r>
            <w:r w:rsidR="00F62570">
              <w:rPr>
                <w:b/>
                <w:spacing w:val="-4"/>
                <w:sz w:val="24"/>
              </w:rPr>
              <w:t xml:space="preserve"> </w:t>
            </w:r>
            <w:r w:rsidR="00F62570">
              <w:rPr>
                <w:b/>
                <w:sz w:val="24"/>
              </w:rPr>
              <w:t>Beilleszkedési,</w:t>
            </w:r>
            <w:r w:rsidR="00F62570">
              <w:rPr>
                <w:b/>
                <w:spacing w:val="-2"/>
                <w:sz w:val="24"/>
              </w:rPr>
              <w:t xml:space="preserve"> </w:t>
            </w:r>
            <w:r w:rsidR="00F62570">
              <w:rPr>
                <w:b/>
                <w:sz w:val="24"/>
              </w:rPr>
              <w:t>tanulási,</w:t>
            </w:r>
            <w:r w:rsidR="00F62570">
              <w:rPr>
                <w:b/>
                <w:spacing w:val="-3"/>
                <w:sz w:val="24"/>
              </w:rPr>
              <w:t xml:space="preserve"> </w:t>
            </w:r>
            <w:r w:rsidR="00F62570">
              <w:rPr>
                <w:b/>
                <w:sz w:val="24"/>
              </w:rPr>
              <w:t>magatartási</w:t>
            </w:r>
            <w:r w:rsidR="00F62570">
              <w:rPr>
                <w:b/>
                <w:spacing w:val="-3"/>
                <w:sz w:val="24"/>
              </w:rPr>
              <w:t xml:space="preserve"> </w:t>
            </w:r>
            <w:r w:rsidR="00F62570">
              <w:rPr>
                <w:b/>
                <w:sz w:val="24"/>
              </w:rPr>
              <w:t>nehézségekkel</w:t>
            </w:r>
            <w:r w:rsidR="00F62570">
              <w:rPr>
                <w:b/>
                <w:spacing w:val="-4"/>
                <w:sz w:val="24"/>
              </w:rPr>
              <w:t xml:space="preserve"> </w:t>
            </w:r>
            <w:r w:rsidR="00F62570">
              <w:rPr>
                <w:b/>
                <w:sz w:val="24"/>
              </w:rPr>
              <w:t>küzdő</w:t>
            </w:r>
            <w:r w:rsidR="00F62570">
              <w:rPr>
                <w:b/>
                <w:spacing w:val="-4"/>
                <w:sz w:val="24"/>
              </w:rPr>
              <w:t xml:space="preserve"> </w:t>
            </w:r>
            <w:r w:rsidR="00F62570">
              <w:rPr>
                <w:b/>
                <w:sz w:val="24"/>
              </w:rPr>
              <w:t>gyermekek</w:t>
            </w:r>
            <w:r w:rsidR="00F62570">
              <w:rPr>
                <w:b/>
                <w:spacing w:val="-4"/>
                <w:sz w:val="24"/>
              </w:rPr>
              <w:t xml:space="preserve"> </w:t>
            </w:r>
            <w:r w:rsidR="00F62570">
              <w:rPr>
                <w:b/>
                <w:sz w:val="24"/>
              </w:rPr>
              <w:t>(BTMN)</w:t>
            </w:r>
            <w:r w:rsidR="00F62570">
              <w:rPr>
                <w:b/>
                <w:spacing w:val="-4"/>
                <w:sz w:val="24"/>
              </w:rPr>
              <w:t xml:space="preserve"> </w:t>
            </w:r>
            <w:r w:rsidR="00F62570">
              <w:rPr>
                <w:b/>
                <w:sz w:val="24"/>
              </w:rPr>
              <w:t>differenciált</w:t>
            </w:r>
            <w:r w:rsidR="00F62570">
              <w:rPr>
                <w:b/>
                <w:spacing w:val="-1"/>
                <w:sz w:val="24"/>
              </w:rPr>
              <w:t xml:space="preserve"> </w:t>
            </w:r>
            <w:r w:rsidR="00F62570">
              <w:rPr>
                <w:b/>
                <w:sz w:val="24"/>
              </w:rPr>
              <w:t>fejlesztése</w:t>
            </w:r>
          </w:p>
        </w:tc>
      </w:tr>
      <w:tr w:rsidR="00F62570" w:rsidTr="00F62570">
        <w:trPr>
          <w:trHeight w:val="556"/>
        </w:trPr>
        <w:tc>
          <w:tcPr>
            <w:tcW w:w="7126" w:type="dxa"/>
            <w:tcBorders>
              <w:top w:val="single" w:sz="8" w:space="0" w:color="000000"/>
              <w:bottom w:val="single" w:sz="8" w:space="0" w:color="000000"/>
              <w:right w:val="single" w:sz="8" w:space="0" w:color="000000"/>
            </w:tcBorders>
            <w:shd w:val="clear" w:color="auto" w:fill="F1DADA"/>
          </w:tcPr>
          <w:p w:rsidR="00F62570" w:rsidRDefault="00F62570" w:rsidP="00F62570">
            <w:pPr>
              <w:pStyle w:val="TableParagraph"/>
              <w:spacing w:before="120"/>
              <w:ind w:left="3103" w:right="3085"/>
              <w:jc w:val="center"/>
              <w:rPr>
                <w:b/>
                <w:i/>
                <w:sz w:val="24"/>
              </w:rPr>
            </w:pPr>
            <w:r>
              <w:rPr>
                <w:b/>
                <w:i/>
                <w:sz w:val="24"/>
              </w:rPr>
              <w:t>Céljaink</w:t>
            </w:r>
          </w:p>
        </w:tc>
        <w:tc>
          <w:tcPr>
            <w:tcW w:w="7322" w:type="dxa"/>
            <w:tcBorders>
              <w:top w:val="single" w:sz="8" w:space="0" w:color="000000"/>
              <w:left w:val="single" w:sz="8" w:space="0" w:color="000000"/>
              <w:bottom w:val="single" w:sz="8" w:space="0" w:color="000000"/>
            </w:tcBorders>
            <w:shd w:val="clear" w:color="auto" w:fill="F1DADA"/>
          </w:tcPr>
          <w:p w:rsidR="00F62570" w:rsidRDefault="00F62570" w:rsidP="00F62570">
            <w:pPr>
              <w:pStyle w:val="TableParagraph"/>
              <w:spacing w:before="120"/>
              <w:ind w:left="3023" w:right="3015"/>
              <w:jc w:val="center"/>
              <w:rPr>
                <w:b/>
                <w:i/>
                <w:sz w:val="24"/>
              </w:rPr>
            </w:pPr>
            <w:r>
              <w:rPr>
                <w:b/>
                <w:i/>
                <w:sz w:val="24"/>
              </w:rPr>
              <w:t>Feladataink</w:t>
            </w:r>
          </w:p>
        </w:tc>
      </w:tr>
      <w:tr w:rsidR="00F62570" w:rsidTr="00F62570">
        <w:trPr>
          <w:trHeight w:val="2460"/>
        </w:trPr>
        <w:tc>
          <w:tcPr>
            <w:tcW w:w="7126" w:type="dxa"/>
            <w:tcBorders>
              <w:top w:val="single" w:sz="8" w:space="0" w:color="000000"/>
            </w:tcBorders>
          </w:tcPr>
          <w:p w:rsidR="00F62570" w:rsidRDefault="00F62570" w:rsidP="00F62570">
            <w:pPr>
              <w:pStyle w:val="TableParagraph"/>
              <w:rPr>
                <w:sz w:val="26"/>
              </w:rPr>
            </w:pPr>
          </w:p>
          <w:p w:rsidR="00F62570" w:rsidRDefault="00F62570" w:rsidP="00F62570">
            <w:pPr>
              <w:pStyle w:val="TableParagraph"/>
              <w:rPr>
                <w:sz w:val="26"/>
              </w:rPr>
            </w:pPr>
          </w:p>
          <w:p w:rsidR="00F62570" w:rsidRDefault="00F62570" w:rsidP="00F62570">
            <w:pPr>
              <w:pStyle w:val="TableParagraph"/>
              <w:spacing w:before="214" w:line="276" w:lineRule="auto"/>
              <w:ind w:left="110" w:right="82"/>
              <w:rPr>
                <w:sz w:val="24"/>
              </w:rPr>
            </w:pPr>
            <w:r>
              <w:rPr>
                <w:sz w:val="24"/>
              </w:rPr>
              <w:t>A beilleszkedési, tanulási, magatartási nehézségekkel küzdő gyermekek</w:t>
            </w:r>
            <w:r>
              <w:rPr>
                <w:spacing w:val="-57"/>
                <w:sz w:val="24"/>
              </w:rPr>
              <w:t xml:space="preserve"> </w:t>
            </w:r>
            <w:r>
              <w:rPr>
                <w:sz w:val="24"/>
              </w:rPr>
              <w:t>életkorukhoz</w:t>
            </w:r>
            <w:r>
              <w:rPr>
                <w:spacing w:val="1"/>
                <w:sz w:val="24"/>
              </w:rPr>
              <w:t xml:space="preserve"> </w:t>
            </w:r>
            <w:r>
              <w:rPr>
                <w:sz w:val="24"/>
              </w:rPr>
              <w:t>és</w:t>
            </w:r>
            <w:r>
              <w:rPr>
                <w:spacing w:val="-1"/>
                <w:sz w:val="24"/>
              </w:rPr>
              <w:t xml:space="preserve"> </w:t>
            </w:r>
            <w:r>
              <w:rPr>
                <w:sz w:val="24"/>
              </w:rPr>
              <w:t>önmagukhoz</w:t>
            </w:r>
            <w:r>
              <w:rPr>
                <w:spacing w:val="-3"/>
                <w:sz w:val="24"/>
              </w:rPr>
              <w:t xml:space="preserve"> </w:t>
            </w:r>
            <w:r>
              <w:rPr>
                <w:sz w:val="24"/>
              </w:rPr>
              <w:t>mért fejlesztése gyermek</w:t>
            </w:r>
            <w:r>
              <w:rPr>
                <w:spacing w:val="-1"/>
                <w:sz w:val="24"/>
              </w:rPr>
              <w:t xml:space="preserve"> </w:t>
            </w:r>
            <w:r>
              <w:rPr>
                <w:sz w:val="24"/>
              </w:rPr>
              <w:t>csoportban</w:t>
            </w:r>
          </w:p>
        </w:tc>
        <w:tc>
          <w:tcPr>
            <w:tcW w:w="7322" w:type="dxa"/>
            <w:tcBorders>
              <w:top w:val="single" w:sz="8" w:space="0" w:color="000000"/>
            </w:tcBorders>
          </w:tcPr>
          <w:p w:rsidR="00F62570" w:rsidRDefault="00F62570" w:rsidP="005254AE">
            <w:pPr>
              <w:pStyle w:val="TableParagraph"/>
              <w:numPr>
                <w:ilvl w:val="0"/>
                <w:numId w:val="256"/>
              </w:numPr>
              <w:tabs>
                <w:tab w:val="left" w:pos="824"/>
              </w:tabs>
              <w:spacing w:before="120" w:line="276" w:lineRule="auto"/>
              <w:ind w:left="823" w:right="97"/>
              <w:jc w:val="both"/>
              <w:rPr>
                <w:sz w:val="24"/>
              </w:rPr>
            </w:pPr>
            <w:r>
              <w:rPr>
                <w:sz w:val="24"/>
              </w:rPr>
              <w:t>Társas</w:t>
            </w:r>
            <w:r>
              <w:rPr>
                <w:spacing w:val="1"/>
                <w:sz w:val="24"/>
              </w:rPr>
              <w:t xml:space="preserve"> </w:t>
            </w:r>
            <w:r>
              <w:rPr>
                <w:sz w:val="24"/>
              </w:rPr>
              <w:t>kapcsolataik</w:t>
            </w:r>
            <w:r>
              <w:rPr>
                <w:spacing w:val="1"/>
                <w:sz w:val="24"/>
              </w:rPr>
              <w:t xml:space="preserve"> </w:t>
            </w:r>
            <w:r>
              <w:rPr>
                <w:sz w:val="24"/>
              </w:rPr>
              <w:t>kialakításának,</w:t>
            </w:r>
            <w:r>
              <w:rPr>
                <w:spacing w:val="1"/>
                <w:sz w:val="24"/>
              </w:rPr>
              <w:t xml:space="preserve"> </w:t>
            </w:r>
            <w:r>
              <w:rPr>
                <w:sz w:val="24"/>
              </w:rPr>
              <w:t>magatartás</w:t>
            </w:r>
            <w:r>
              <w:rPr>
                <w:spacing w:val="1"/>
                <w:sz w:val="24"/>
              </w:rPr>
              <w:t xml:space="preserve"> </w:t>
            </w:r>
            <w:r>
              <w:rPr>
                <w:sz w:val="24"/>
              </w:rPr>
              <w:t>szabályozási</w:t>
            </w:r>
            <w:r>
              <w:rPr>
                <w:spacing w:val="1"/>
                <w:sz w:val="24"/>
              </w:rPr>
              <w:t xml:space="preserve"> </w:t>
            </w:r>
            <w:r>
              <w:rPr>
                <w:sz w:val="24"/>
              </w:rPr>
              <w:t>hiányosságaiknak csökkentése</w:t>
            </w:r>
          </w:p>
          <w:p w:rsidR="00F62570" w:rsidRDefault="00F62570" w:rsidP="005254AE">
            <w:pPr>
              <w:pStyle w:val="TableParagraph"/>
              <w:numPr>
                <w:ilvl w:val="0"/>
                <w:numId w:val="256"/>
              </w:numPr>
              <w:tabs>
                <w:tab w:val="left" w:pos="830"/>
              </w:tabs>
              <w:spacing w:line="276" w:lineRule="auto"/>
              <w:ind w:left="830" w:right="94" w:hanging="360"/>
              <w:jc w:val="both"/>
              <w:rPr>
                <w:sz w:val="24"/>
              </w:rPr>
            </w:pPr>
            <w:r>
              <w:rPr>
                <w:sz w:val="24"/>
              </w:rPr>
              <w:t>A</w:t>
            </w:r>
            <w:r>
              <w:rPr>
                <w:spacing w:val="1"/>
                <w:sz w:val="24"/>
              </w:rPr>
              <w:t xml:space="preserve"> </w:t>
            </w:r>
            <w:r>
              <w:rPr>
                <w:sz w:val="24"/>
              </w:rPr>
              <w:t>sajátos</w:t>
            </w:r>
            <w:r>
              <w:rPr>
                <w:spacing w:val="1"/>
                <w:sz w:val="24"/>
              </w:rPr>
              <w:t xml:space="preserve"> </w:t>
            </w:r>
            <w:r>
              <w:rPr>
                <w:sz w:val="24"/>
              </w:rPr>
              <w:t>tendenciát</w:t>
            </w:r>
            <w:r>
              <w:rPr>
                <w:spacing w:val="1"/>
                <w:sz w:val="24"/>
              </w:rPr>
              <w:t xml:space="preserve"> </w:t>
            </w:r>
            <w:r>
              <w:rPr>
                <w:sz w:val="24"/>
              </w:rPr>
              <w:t>mutató</w:t>
            </w:r>
            <w:r>
              <w:rPr>
                <w:spacing w:val="1"/>
                <w:sz w:val="24"/>
              </w:rPr>
              <w:t xml:space="preserve"> </w:t>
            </w:r>
            <w:r>
              <w:rPr>
                <w:sz w:val="24"/>
              </w:rPr>
              <w:t>személyiség</w:t>
            </w:r>
            <w:r>
              <w:rPr>
                <w:spacing w:val="1"/>
                <w:sz w:val="24"/>
              </w:rPr>
              <w:t xml:space="preserve"> </w:t>
            </w:r>
            <w:r>
              <w:rPr>
                <w:sz w:val="24"/>
              </w:rPr>
              <w:t>fejlődésük</w:t>
            </w:r>
            <w:r>
              <w:rPr>
                <w:spacing w:val="1"/>
                <w:sz w:val="24"/>
              </w:rPr>
              <w:t xml:space="preserve"> </w:t>
            </w:r>
            <w:r>
              <w:rPr>
                <w:sz w:val="24"/>
              </w:rPr>
              <w:t>figyelembevételével,</w:t>
            </w:r>
            <w:r>
              <w:rPr>
                <w:spacing w:val="1"/>
                <w:sz w:val="24"/>
              </w:rPr>
              <w:t xml:space="preserve"> </w:t>
            </w:r>
            <w:r>
              <w:rPr>
                <w:sz w:val="24"/>
              </w:rPr>
              <w:t>a</w:t>
            </w:r>
            <w:r>
              <w:rPr>
                <w:spacing w:val="1"/>
                <w:sz w:val="24"/>
              </w:rPr>
              <w:t xml:space="preserve"> </w:t>
            </w:r>
            <w:r>
              <w:rPr>
                <w:sz w:val="24"/>
              </w:rPr>
              <w:t>közösségbe</w:t>
            </w:r>
            <w:r>
              <w:rPr>
                <w:spacing w:val="1"/>
                <w:sz w:val="24"/>
              </w:rPr>
              <w:t xml:space="preserve"> </w:t>
            </w:r>
            <w:r>
              <w:rPr>
                <w:sz w:val="24"/>
              </w:rPr>
              <w:t>történő</w:t>
            </w:r>
            <w:r>
              <w:rPr>
                <w:spacing w:val="1"/>
                <w:sz w:val="24"/>
              </w:rPr>
              <w:t xml:space="preserve"> </w:t>
            </w:r>
            <w:r>
              <w:rPr>
                <w:sz w:val="24"/>
              </w:rPr>
              <w:t>integrálásuk,</w:t>
            </w:r>
            <w:r>
              <w:rPr>
                <w:spacing w:val="-57"/>
                <w:sz w:val="24"/>
              </w:rPr>
              <w:t xml:space="preserve"> </w:t>
            </w:r>
            <w:r>
              <w:rPr>
                <w:sz w:val="24"/>
              </w:rPr>
              <w:t>fejlesztésük</w:t>
            </w:r>
          </w:p>
          <w:p w:rsidR="00F62570" w:rsidRDefault="00F62570" w:rsidP="005254AE">
            <w:pPr>
              <w:pStyle w:val="TableParagraph"/>
              <w:numPr>
                <w:ilvl w:val="0"/>
                <w:numId w:val="256"/>
              </w:numPr>
              <w:tabs>
                <w:tab w:val="left" w:pos="824"/>
              </w:tabs>
              <w:spacing w:line="276" w:lineRule="auto"/>
              <w:ind w:left="823" w:right="98"/>
              <w:jc w:val="both"/>
              <w:rPr>
                <w:sz w:val="24"/>
              </w:rPr>
            </w:pPr>
            <w:r>
              <w:rPr>
                <w:sz w:val="24"/>
              </w:rPr>
              <w:t>A</w:t>
            </w:r>
            <w:r>
              <w:rPr>
                <w:spacing w:val="1"/>
                <w:sz w:val="24"/>
              </w:rPr>
              <w:t xml:space="preserve"> </w:t>
            </w:r>
            <w:r>
              <w:rPr>
                <w:sz w:val="24"/>
              </w:rPr>
              <w:t>gyermekek</w:t>
            </w:r>
            <w:r>
              <w:rPr>
                <w:spacing w:val="1"/>
                <w:sz w:val="24"/>
              </w:rPr>
              <w:t xml:space="preserve"> </w:t>
            </w:r>
            <w:r>
              <w:rPr>
                <w:sz w:val="24"/>
              </w:rPr>
              <w:t>teljesítménynek,</w:t>
            </w:r>
            <w:r>
              <w:rPr>
                <w:spacing w:val="1"/>
                <w:sz w:val="24"/>
              </w:rPr>
              <w:t xml:space="preserve"> </w:t>
            </w:r>
            <w:r>
              <w:rPr>
                <w:sz w:val="24"/>
              </w:rPr>
              <w:t>magatartásának</w:t>
            </w:r>
            <w:r>
              <w:rPr>
                <w:spacing w:val="1"/>
                <w:sz w:val="24"/>
              </w:rPr>
              <w:t xml:space="preserve"> </w:t>
            </w:r>
            <w:r>
              <w:rPr>
                <w:sz w:val="24"/>
              </w:rPr>
              <w:t>az</w:t>
            </w:r>
            <w:r>
              <w:rPr>
                <w:spacing w:val="1"/>
                <w:sz w:val="24"/>
              </w:rPr>
              <w:t xml:space="preserve"> </w:t>
            </w:r>
            <w:r>
              <w:rPr>
                <w:sz w:val="24"/>
              </w:rPr>
              <w:t>átlag</w:t>
            </w:r>
            <w:r>
              <w:rPr>
                <w:spacing w:val="1"/>
                <w:sz w:val="24"/>
              </w:rPr>
              <w:t xml:space="preserve"> </w:t>
            </w:r>
            <w:r>
              <w:rPr>
                <w:sz w:val="24"/>
              </w:rPr>
              <w:t>felé</w:t>
            </w:r>
            <w:r>
              <w:rPr>
                <w:spacing w:val="1"/>
                <w:sz w:val="24"/>
              </w:rPr>
              <w:t xml:space="preserve"> </w:t>
            </w:r>
            <w:r>
              <w:rPr>
                <w:sz w:val="24"/>
              </w:rPr>
              <w:t>történő közelítése</w:t>
            </w:r>
          </w:p>
        </w:tc>
      </w:tr>
      <w:tr w:rsidR="00F62570" w:rsidTr="00F62570">
        <w:trPr>
          <w:trHeight w:val="556"/>
        </w:trPr>
        <w:tc>
          <w:tcPr>
            <w:tcW w:w="14448" w:type="dxa"/>
            <w:gridSpan w:val="2"/>
            <w:shd w:val="clear" w:color="auto" w:fill="F1DADA"/>
          </w:tcPr>
          <w:p w:rsidR="00F62570" w:rsidRDefault="00F62570" w:rsidP="00F62570">
            <w:pPr>
              <w:pStyle w:val="TableParagraph"/>
              <w:spacing w:before="120"/>
              <w:ind w:left="5646" w:right="5631"/>
              <w:jc w:val="center"/>
              <w:rPr>
                <w:b/>
                <w:sz w:val="24"/>
              </w:rPr>
            </w:pPr>
            <w:r>
              <w:rPr>
                <w:b/>
                <w:sz w:val="24"/>
              </w:rPr>
              <w:t>Megvalósulás</w:t>
            </w:r>
            <w:r>
              <w:rPr>
                <w:b/>
                <w:spacing w:val="-1"/>
                <w:sz w:val="24"/>
              </w:rPr>
              <w:t xml:space="preserve"> </w:t>
            </w:r>
            <w:r>
              <w:rPr>
                <w:b/>
                <w:sz w:val="24"/>
              </w:rPr>
              <w:t>folyamata</w:t>
            </w:r>
          </w:p>
        </w:tc>
      </w:tr>
      <w:tr w:rsidR="00F62570" w:rsidTr="00F62570">
        <w:trPr>
          <w:trHeight w:val="951"/>
        </w:trPr>
        <w:tc>
          <w:tcPr>
            <w:tcW w:w="14448" w:type="dxa"/>
            <w:gridSpan w:val="2"/>
          </w:tcPr>
          <w:p w:rsidR="00F62570" w:rsidRDefault="00F62570" w:rsidP="005254AE">
            <w:pPr>
              <w:pStyle w:val="TableParagraph"/>
              <w:numPr>
                <w:ilvl w:val="0"/>
                <w:numId w:val="247"/>
              </w:numPr>
              <w:tabs>
                <w:tab w:val="left" w:pos="830"/>
              </w:tabs>
              <w:rPr>
                <w:sz w:val="24"/>
              </w:rPr>
            </w:pPr>
            <w:r>
              <w:rPr>
                <w:sz w:val="24"/>
              </w:rPr>
              <w:t>A</w:t>
            </w:r>
            <w:r>
              <w:rPr>
                <w:spacing w:val="-4"/>
                <w:sz w:val="24"/>
              </w:rPr>
              <w:t xml:space="preserve"> </w:t>
            </w:r>
            <w:r>
              <w:rPr>
                <w:sz w:val="24"/>
              </w:rPr>
              <w:t>Szakértői</w:t>
            </w:r>
            <w:r>
              <w:rPr>
                <w:spacing w:val="-3"/>
                <w:sz w:val="24"/>
              </w:rPr>
              <w:t xml:space="preserve"> </w:t>
            </w:r>
            <w:r>
              <w:rPr>
                <w:sz w:val="24"/>
              </w:rPr>
              <w:t>Bizottság</w:t>
            </w:r>
            <w:r>
              <w:rPr>
                <w:spacing w:val="-3"/>
                <w:sz w:val="24"/>
              </w:rPr>
              <w:t xml:space="preserve"> </w:t>
            </w:r>
            <w:r>
              <w:rPr>
                <w:sz w:val="24"/>
              </w:rPr>
              <w:t>véleménye</w:t>
            </w:r>
            <w:r>
              <w:rPr>
                <w:spacing w:val="-1"/>
                <w:sz w:val="24"/>
              </w:rPr>
              <w:t xml:space="preserve"> </w:t>
            </w:r>
            <w:r>
              <w:rPr>
                <w:sz w:val="24"/>
              </w:rPr>
              <w:t>alapján</w:t>
            </w:r>
            <w:r>
              <w:rPr>
                <w:spacing w:val="-2"/>
                <w:sz w:val="24"/>
              </w:rPr>
              <w:t xml:space="preserve"> </w:t>
            </w:r>
            <w:r>
              <w:rPr>
                <w:sz w:val="24"/>
              </w:rPr>
              <w:t>a</w:t>
            </w:r>
            <w:r>
              <w:rPr>
                <w:spacing w:val="-3"/>
                <w:sz w:val="24"/>
              </w:rPr>
              <w:t xml:space="preserve"> </w:t>
            </w:r>
            <w:r>
              <w:rPr>
                <w:sz w:val="24"/>
              </w:rPr>
              <w:t>gyermekek</w:t>
            </w:r>
            <w:r>
              <w:rPr>
                <w:spacing w:val="-3"/>
                <w:sz w:val="24"/>
              </w:rPr>
              <w:t xml:space="preserve"> </w:t>
            </w:r>
            <w:r>
              <w:rPr>
                <w:sz w:val="24"/>
              </w:rPr>
              <w:t>fejlesztése</w:t>
            </w:r>
            <w:r>
              <w:rPr>
                <w:spacing w:val="-3"/>
                <w:sz w:val="24"/>
              </w:rPr>
              <w:t xml:space="preserve"> </w:t>
            </w:r>
            <w:r>
              <w:rPr>
                <w:sz w:val="24"/>
              </w:rPr>
              <w:t>egyénileg</w:t>
            </w:r>
            <w:r>
              <w:rPr>
                <w:spacing w:val="-1"/>
                <w:sz w:val="24"/>
              </w:rPr>
              <w:t xml:space="preserve"> </w:t>
            </w:r>
            <w:r>
              <w:rPr>
                <w:sz w:val="24"/>
              </w:rPr>
              <w:t>és</w:t>
            </w:r>
            <w:r>
              <w:rPr>
                <w:spacing w:val="-3"/>
                <w:sz w:val="24"/>
              </w:rPr>
              <w:t xml:space="preserve"> </w:t>
            </w:r>
            <w:r>
              <w:rPr>
                <w:sz w:val="24"/>
              </w:rPr>
              <w:t>csoporton</w:t>
            </w:r>
            <w:r>
              <w:rPr>
                <w:spacing w:val="-4"/>
                <w:sz w:val="24"/>
              </w:rPr>
              <w:t xml:space="preserve"> </w:t>
            </w:r>
            <w:r>
              <w:rPr>
                <w:sz w:val="24"/>
              </w:rPr>
              <w:t>belül</w:t>
            </w:r>
            <w:r>
              <w:rPr>
                <w:spacing w:val="-3"/>
                <w:sz w:val="24"/>
              </w:rPr>
              <w:t xml:space="preserve"> </w:t>
            </w:r>
            <w:r>
              <w:rPr>
                <w:sz w:val="24"/>
              </w:rPr>
              <w:t>fejlettségüknek</w:t>
            </w:r>
            <w:r>
              <w:rPr>
                <w:spacing w:val="-1"/>
                <w:sz w:val="24"/>
              </w:rPr>
              <w:t xml:space="preserve"> </w:t>
            </w:r>
            <w:r>
              <w:rPr>
                <w:sz w:val="24"/>
              </w:rPr>
              <w:t>megfelelő</w:t>
            </w:r>
            <w:r>
              <w:rPr>
                <w:spacing w:val="-1"/>
                <w:sz w:val="24"/>
              </w:rPr>
              <w:t xml:space="preserve"> </w:t>
            </w:r>
            <w:r>
              <w:rPr>
                <w:sz w:val="24"/>
              </w:rPr>
              <w:t>keretek</w:t>
            </w:r>
            <w:r>
              <w:rPr>
                <w:spacing w:val="-3"/>
                <w:sz w:val="24"/>
              </w:rPr>
              <w:t xml:space="preserve"> </w:t>
            </w:r>
            <w:r>
              <w:rPr>
                <w:sz w:val="24"/>
              </w:rPr>
              <w:t>között.</w:t>
            </w:r>
          </w:p>
          <w:p w:rsidR="00F62570" w:rsidRDefault="00F62570" w:rsidP="005254AE">
            <w:pPr>
              <w:pStyle w:val="TableParagraph"/>
              <w:numPr>
                <w:ilvl w:val="0"/>
                <w:numId w:val="247"/>
              </w:numPr>
              <w:tabs>
                <w:tab w:val="left" w:pos="830"/>
              </w:tabs>
              <w:spacing w:before="42"/>
              <w:rPr>
                <w:sz w:val="24"/>
              </w:rPr>
            </w:pPr>
            <w:r>
              <w:rPr>
                <w:sz w:val="24"/>
              </w:rPr>
              <w:t>Elfogadó,</w:t>
            </w:r>
            <w:r>
              <w:rPr>
                <w:spacing w:val="-3"/>
                <w:sz w:val="24"/>
              </w:rPr>
              <w:t xml:space="preserve"> </w:t>
            </w:r>
            <w:r>
              <w:rPr>
                <w:sz w:val="24"/>
              </w:rPr>
              <w:t>befogadó</w:t>
            </w:r>
            <w:r>
              <w:rPr>
                <w:spacing w:val="-2"/>
                <w:sz w:val="24"/>
              </w:rPr>
              <w:t xml:space="preserve"> </w:t>
            </w:r>
            <w:r>
              <w:rPr>
                <w:sz w:val="24"/>
              </w:rPr>
              <w:t>óvodai</w:t>
            </w:r>
            <w:r>
              <w:rPr>
                <w:spacing w:val="-3"/>
                <w:sz w:val="24"/>
              </w:rPr>
              <w:t xml:space="preserve"> </w:t>
            </w:r>
            <w:r>
              <w:rPr>
                <w:sz w:val="24"/>
              </w:rPr>
              <w:t>légkör</w:t>
            </w:r>
            <w:r>
              <w:rPr>
                <w:spacing w:val="-3"/>
                <w:sz w:val="24"/>
              </w:rPr>
              <w:t xml:space="preserve"> </w:t>
            </w:r>
            <w:r>
              <w:rPr>
                <w:sz w:val="24"/>
              </w:rPr>
              <w:t>kialakítása.</w:t>
            </w:r>
          </w:p>
          <w:p w:rsidR="00F62570" w:rsidRDefault="00F62570" w:rsidP="005254AE">
            <w:pPr>
              <w:pStyle w:val="TableParagraph"/>
              <w:numPr>
                <w:ilvl w:val="0"/>
                <w:numId w:val="247"/>
              </w:numPr>
              <w:tabs>
                <w:tab w:val="left" w:pos="830"/>
              </w:tabs>
              <w:spacing w:before="40"/>
              <w:ind w:hanging="362"/>
              <w:rPr>
                <w:sz w:val="24"/>
              </w:rPr>
            </w:pPr>
            <w:r>
              <w:rPr>
                <w:sz w:val="24"/>
              </w:rPr>
              <w:t>Az</w:t>
            </w:r>
            <w:r>
              <w:rPr>
                <w:spacing w:val="-4"/>
                <w:sz w:val="24"/>
              </w:rPr>
              <w:t xml:space="preserve"> </w:t>
            </w:r>
            <w:r>
              <w:rPr>
                <w:sz w:val="24"/>
              </w:rPr>
              <w:t>óvodapedagógusok</w:t>
            </w:r>
            <w:r>
              <w:rPr>
                <w:spacing w:val="-2"/>
                <w:sz w:val="24"/>
              </w:rPr>
              <w:t xml:space="preserve"> </w:t>
            </w:r>
            <w:r>
              <w:rPr>
                <w:sz w:val="24"/>
              </w:rPr>
              <w:t>és</w:t>
            </w:r>
            <w:r>
              <w:rPr>
                <w:spacing w:val="-2"/>
                <w:sz w:val="24"/>
              </w:rPr>
              <w:t xml:space="preserve"> </w:t>
            </w:r>
            <w:r>
              <w:rPr>
                <w:sz w:val="24"/>
              </w:rPr>
              <w:t>a</w:t>
            </w:r>
            <w:r>
              <w:rPr>
                <w:spacing w:val="-4"/>
                <w:sz w:val="24"/>
              </w:rPr>
              <w:t xml:space="preserve"> </w:t>
            </w:r>
            <w:r>
              <w:rPr>
                <w:sz w:val="24"/>
              </w:rPr>
              <w:t>nevelő</w:t>
            </w:r>
            <w:r>
              <w:rPr>
                <w:spacing w:val="-1"/>
                <w:sz w:val="24"/>
              </w:rPr>
              <w:t xml:space="preserve"> </w:t>
            </w:r>
            <w:r>
              <w:rPr>
                <w:sz w:val="24"/>
              </w:rPr>
              <w:t>munkát</w:t>
            </w:r>
            <w:r>
              <w:rPr>
                <w:spacing w:val="-2"/>
                <w:sz w:val="24"/>
              </w:rPr>
              <w:t xml:space="preserve"> </w:t>
            </w:r>
            <w:r>
              <w:rPr>
                <w:sz w:val="24"/>
              </w:rPr>
              <w:t>közvetlenül</w:t>
            </w:r>
            <w:r>
              <w:rPr>
                <w:spacing w:val="-2"/>
                <w:sz w:val="24"/>
              </w:rPr>
              <w:t xml:space="preserve"> </w:t>
            </w:r>
            <w:r>
              <w:rPr>
                <w:sz w:val="24"/>
              </w:rPr>
              <w:t>segítők</w:t>
            </w:r>
            <w:r>
              <w:rPr>
                <w:spacing w:val="-1"/>
                <w:sz w:val="24"/>
              </w:rPr>
              <w:t xml:space="preserve"> </w:t>
            </w:r>
            <w:r>
              <w:rPr>
                <w:sz w:val="24"/>
              </w:rPr>
              <w:t>pozitív</w:t>
            </w:r>
            <w:r>
              <w:rPr>
                <w:spacing w:val="-2"/>
                <w:sz w:val="24"/>
              </w:rPr>
              <w:t xml:space="preserve"> </w:t>
            </w:r>
            <w:r>
              <w:rPr>
                <w:sz w:val="24"/>
              </w:rPr>
              <w:t>példaadása.</w:t>
            </w:r>
          </w:p>
        </w:tc>
      </w:tr>
      <w:tr w:rsidR="00F62570" w:rsidTr="00F62570">
        <w:trPr>
          <w:trHeight w:val="316"/>
        </w:trPr>
        <w:tc>
          <w:tcPr>
            <w:tcW w:w="14448" w:type="dxa"/>
            <w:gridSpan w:val="2"/>
            <w:shd w:val="clear" w:color="auto" w:fill="F1DADA"/>
          </w:tcPr>
          <w:p w:rsidR="00F62570" w:rsidRDefault="00F62570" w:rsidP="00F62570">
            <w:pPr>
              <w:pStyle w:val="TableParagraph"/>
              <w:ind w:left="5646" w:right="5630"/>
              <w:jc w:val="center"/>
              <w:rPr>
                <w:b/>
                <w:sz w:val="24"/>
              </w:rPr>
            </w:pPr>
            <w:r>
              <w:rPr>
                <w:b/>
                <w:sz w:val="24"/>
              </w:rPr>
              <w:t>A</w:t>
            </w:r>
            <w:r>
              <w:rPr>
                <w:b/>
                <w:spacing w:val="-4"/>
                <w:sz w:val="24"/>
              </w:rPr>
              <w:t xml:space="preserve"> </w:t>
            </w:r>
            <w:r>
              <w:rPr>
                <w:b/>
                <w:sz w:val="24"/>
              </w:rPr>
              <w:t>fejlődés várható</w:t>
            </w:r>
            <w:r>
              <w:rPr>
                <w:b/>
                <w:spacing w:val="-2"/>
                <w:sz w:val="24"/>
              </w:rPr>
              <w:t xml:space="preserve"> </w:t>
            </w:r>
            <w:r>
              <w:rPr>
                <w:b/>
                <w:sz w:val="24"/>
              </w:rPr>
              <w:t>eredménye</w:t>
            </w:r>
          </w:p>
        </w:tc>
      </w:tr>
      <w:tr w:rsidR="00F62570" w:rsidTr="00F62570">
        <w:trPr>
          <w:trHeight w:val="2854"/>
        </w:trPr>
        <w:tc>
          <w:tcPr>
            <w:tcW w:w="14448" w:type="dxa"/>
            <w:gridSpan w:val="2"/>
          </w:tcPr>
          <w:p w:rsidR="00F62570" w:rsidRDefault="00F62570" w:rsidP="005254AE">
            <w:pPr>
              <w:pStyle w:val="TableParagraph"/>
              <w:numPr>
                <w:ilvl w:val="0"/>
                <w:numId w:val="255"/>
              </w:numPr>
              <w:tabs>
                <w:tab w:val="left" w:pos="829"/>
                <w:tab w:val="left" w:pos="830"/>
              </w:tabs>
              <w:rPr>
                <w:sz w:val="24"/>
              </w:rPr>
            </w:pPr>
            <w:r>
              <w:rPr>
                <w:sz w:val="24"/>
              </w:rPr>
              <w:t>Beilleszkednek</w:t>
            </w:r>
            <w:r>
              <w:rPr>
                <w:spacing w:val="-3"/>
                <w:sz w:val="24"/>
              </w:rPr>
              <w:t xml:space="preserve"> </w:t>
            </w:r>
            <w:r>
              <w:rPr>
                <w:sz w:val="24"/>
              </w:rPr>
              <w:t>a</w:t>
            </w:r>
            <w:r>
              <w:rPr>
                <w:spacing w:val="-5"/>
                <w:sz w:val="24"/>
              </w:rPr>
              <w:t xml:space="preserve"> </w:t>
            </w:r>
            <w:r>
              <w:rPr>
                <w:sz w:val="24"/>
              </w:rPr>
              <w:t>gyermek</w:t>
            </w:r>
            <w:r>
              <w:rPr>
                <w:spacing w:val="-2"/>
                <w:sz w:val="24"/>
              </w:rPr>
              <w:t xml:space="preserve"> </w:t>
            </w:r>
            <w:r>
              <w:rPr>
                <w:sz w:val="24"/>
              </w:rPr>
              <w:t>csoportba,</w:t>
            </w:r>
            <w:r>
              <w:rPr>
                <w:spacing w:val="-3"/>
                <w:sz w:val="24"/>
              </w:rPr>
              <w:t xml:space="preserve"> </w:t>
            </w:r>
            <w:r>
              <w:rPr>
                <w:sz w:val="24"/>
              </w:rPr>
              <w:t>a</w:t>
            </w:r>
            <w:r>
              <w:rPr>
                <w:spacing w:val="-4"/>
                <w:sz w:val="24"/>
              </w:rPr>
              <w:t xml:space="preserve"> </w:t>
            </w:r>
            <w:r>
              <w:rPr>
                <w:sz w:val="24"/>
              </w:rPr>
              <w:t>szokás-szabály</w:t>
            </w:r>
            <w:r>
              <w:rPr>
                <w:spacing w:val="-3"/>
                <w:sz w:val="24"/>
              </w:rPr>
              <w:t xml:space="preserve"> </w:t>
            </w:r>
            <w:r>
              <w:rPr>
                <w:sz w:val="24"/>
              </w:rPr>
              <w:t>rendszert</w:t>
            </w:r>
            <w:r>
              <w:rPr>
                <w:spacing w:val="-4"/>
                <w:sz w:val="24"/>
              </w:rPr>
              <w:t xml:space="preserve"> </w:t>
            </w:r>
            <w:r>
              <w:rPr>
                <w:sz w:val="24"/>
              </w:rPr>
              <w:t>elfogadják,</w:t>
            </w:r>
            <w:r>
              <w:rPr>
                <w:spacing w:val="-1"/>
                <w:sz w:val="24"/>
              </w:rPr>
              <w:t xml:space="preserve"> </w:t>
            </w:r>
            <w:r>
              <w:rPr>
                <w:sz w:val="24"/>
              </w:rPr>
              <w:t>alkalmazkodnak</w:t>
            </w:r>
            <w:r>
              <w:rPr>
                <w:spacing w:val="-3"/>
                <w:sz w:val="24"/>
              </w:rPr>
              <w:t xml:space="preserve"> </w:t>
            </w:r>
            <w:r>
              <w:rPr>
                <w:sz w:val="24"/>
              </w:rPr>
              <w:t>hozzá</w:t>
            </w:r>
          </w:p>
          <w:p w:rsidR="00F62570" w:rsidRDefault="00F62570" w:rsidP="005254AE">
            <w:pPr>
              <w:pStyle w:val="TableParagraph"/>
              <w:numPr>
                <w:ilvl w:val="0"/>
                <w:numId w:val="255"/>
              </w:numPr>
              <w:tabs>
                <w:tab w:val="left" w:pos="829"/>
                <w:tab w:val="left" w:pos="830"/>
              </w:tabs>
              <w:spacing w:before="42"/>
              <w:rPr>
                <w:sz w:val="24"/>
              </w:rPr>
            </w:pPr>
            <w:r>
              <w:rPr>
                <w:sz w:val="24"/>
              </w:rPr>
              <w:t>Magatartásuk</w:t>
            </w:r>
            <w:r>
              <w:rPr>
                <w:spacing w:val="-3"/>
                <w:sz w:val="24"/>
              </w:rPr>
              <w:t xml:space="preserve"> </w:t>
            </w:r>
            <w:r>
              <w:rPr>
                <w:sz w:val="24"/>
              </w:rPr>
              <w:t>az</w:t>
            </w:r>
            <w:r>
              <w:rPr>
                <w:spacing w:val="-2"/>
                <w:sz w:val="24"/>
              </w:rPr>
              <w:t xml:space="preserve"> </w:t>
            </w:r>
            <w:r>
              <w:rPr>
                <w:sz w:val="24"/>
              </w:rPr>
              <w:t>átlag</w:t>
            </w:r>
            <w:r>
              <w:rPr>
                <w:spacing w:val="-2"/>
                <w:sz w:val="24"/>
              </w:rPr>
              <w:t xml:space="preserve"> </w:t>
            </w:r>
            <w:r>
              <w:rPr>
                <w:sz w:val="24"/>
              </w:rPr>
              <w:t>felé</w:t>
            </w:r>
            <w:r>
              <w:rPr>
                <w:spacing w:val="-2"/>
                <w:sz w:val="24"/>
              </w:rPr>
              <w:t xml:space="preserve"> </w:t>
            </w:r>
            <w:r>
              <w:rPr>
                <w:sz w:val="24"/>
              </w:rPr>
              <w:t>közelít</w:t>
            </w:r>
          </w:p>
          <w:p w:rsidR="00F62570" w:rsidRDefault="00F62570" w:rsidP="005254AE">
            <w:pPr>
              <w:pStyle w:val="TableParagraph"/>
              <w:numPr>
                <w:ilvl w:val="0"/>
                <w:numId w:val="255"/>
              </w:numPr>
              <w:tabs>
                <w:tab w:val="left" w:pos="829"/>
                <w:tab w:val="left" w:pos="830"/>
              </w:tabs>
              <w:spacing w:before="40"/>
              <w:rPr>
                <w:sz w:val="24"/>
              </w:rPr>
            </w:pPr>
            <w:r>
              <w:rPr>
                <w:sz w:val="24"/>
              </w:rPr>
              <w:t>Iskola</w:t>
            </w:r>
            <w:r>
              <w:rPr>
                <w:spacing w:val="-3"/>
                <w:sz w:val="24"/>
              </w:rPr>
              <w:t xml:space="preserve"> </w:t>
            </w:r>
            <w:r>
              <w:rPr>
                <w:sz w:val="24"/>
              </w:rPr>
              <w:t>érettség</w:t>
            </w:r>
            <w:r>
              <w:rPr>
                <w:spacing w:val="-2"/>
                <w:sz w:val="24"/>
              </w:rPr>
              <w:t xml:space="preserve"> </w:t>
            </w:r>
            <w:r>
              <w:rPr>
                <w:sz w:val="24"/>
              </w:rPr>
              <w:t>mielőbbi</w:t>
            </w:r>
            <w:r>
              <w:rPr>
                <w:spacing w:val="-2"/>
                <w:sz w:val="24"/>
              </w:rPr>
              <w:t xml:space="preserve"> </w:t>
            </w:r>
            <w:r>
              <w:rPr>
                <w:sz w:val="24"/>
              </w:rPr>
              <w:t>elérése</w:t>
            </w:r>
          </w:p>
          <w:p w:rsidR="00F62570" w:rsidRDefault="00F62570" w:rsidP="005254AE">
            <w:pPr>
              <w:pStyle w:val="TableParagraph"/>
              <w:numPr>
                <w:ilvl w:val="0"/>
                <w:numId w:val="255"/>
              </w:numPr>
              <w:tabs>
                <w:tab w:val="left" w:pos="829"/>
                <w:tab w:val="left" w:pos="830"/>
              </w:tabs>
              <w:spacing w:before="42"/>
              <w:ind w:hanging="362"/>
              <w:rPr>
                <w:sz w:val="24"/>
              </w:rPr>
            </w:pPr>
            <w:r>
              <w:rPr>
                <w:sz w:val="24"/>
              </w:rPr>
              <w:t>Az</w:t>
            </w:r>
            <w:r>
              <w:rPr>
                <w:spacing w:val="-5"/>
                <w:sz w:val="24"/>
              </w:rPr>
              <w:t xml:space="preserve"> </w:t>
            </w:r>
            <w:r>
              <w:rPr>
                <w:sz w:val="24"/>
              </w:rPr>
              <w:t>integrációt</w:t>
            </w:r>
            <w:r>
              <w:rPr>
                <w:spacing w:val="-3"/>
                <w:sz w:val="24"/>
              </w:rPr>
              <w:t xml:space="preserve"> </w:t>
            </w:r>
            <w:r>
              <w:rPr>
                <w:sz w:val="24"/>
              </w:rPr>
              <w:t>elősegítő</w:t>
            </w:r>
            <w:r>
              <w:rPr>
                <w:spacing w:val="-3"/>
                <w:sz w:val="24"/>
              </w:rPr>
              <w:t xml:space="preserve"> </w:t>
            </w:r>
            <w:r>
              <w:rPr>
                <w:sz w:val="24"/>
              </w:rPr>
              <w:t>gyermekcsoport</w:t>
            </w:r>
            <w:r>
              <w:rPr>
                <w:spacing w:val="-1"/>
                <w:sz w:val="24"/>
              </w:rPr>
              <w:t xml:space="preserve"> </w:t>
            </w:r>
            <w:r>
              <w:rPr>
                <w:sz w:val="24"/>
              </w:rPr>
              <w:t>kialakulása</w:t>
            </w:r>
          </w:p>
        </w:tc>
      </w:tr>
    </w:tbl>
    <w:p w:rsidR="00F62570" w:rsidRDefault="00F62570" w:rsidP="00880218">
      <w:pPr>
        <w:rPr>
          <w:sz w:val="24"/>
        </w:rPr>
      </w:pPr>
    </w:p>
    <w:p w:rsidR="003D0FE3" w:rsidRDefault="003D0FE3" w:rsidP="00880218">
      <w:pPr>
        <w:rPr>
          <w:sz w:val="24"/>
        </w:rPr>
      </w:pPr>
    </w:p>
    <w:p w:rsidR="003D0FE3" w:rsidRDefault="003D0FE3" w:rsidP="00880218">
      <w:pPr>
        <w:rPr>
          <w:sz w:val="24"/>
        </w:rPr>
      </w:pPr>
    </w:p>
    <w:tbl>
      <w:tblPr>
        <w:tblStyle w:val="TableNormal"/>
        <w:tblW w:w="14453"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60"/>
        <w:gridCol w:w="7393"/>
      </w:tblGrid>
      <w:tr w:rsidR="003D0FE3" w:rsidTr="003D0FE3">
        <w:trPr>
          <w:trHeight w:val="553"/>
        </w:trPr>
        <w:tc>
          <w:tcPr>
            <w:tcW w:w="14448" w:type="dxa"/>
            <w:gridSpan w:val="2"/>
            <w:shd w:val="clear" w:color="auto" w:fill="E4B7B6"/>
          </w:tcPr>
          <w:p w:rsidR="003D0FE3" w:rsidRDefault="003D0FE3" w:rsidP="003D0FE3">
            <w:pPr>
              <w:pStyle w:val="TableParagraph"/>
              <w:spacing w:before="120"/>
              <w:ind w:left="3816"/>
              <w:rPr>
                <w:b/>
                <w:sz w:val="24"/>
              </w:rPr>
            </w:pPr>
            <w:r>
              <w:rPr>
                <w:b/>
                <w:sz w:val="24"/>
              </w:rPr>
              <w:t>11.3.</w:t>
            </w:r>
            <w:r>
              <w:rPr>
                <w:b/>
                <w:spacing w:val="-3"/>
                <w:sz w:val="24"/>
              </w:rPr>
              <w:t xml:space="preserve"> </w:t>
            </w:r>
            <w:r>
              <w:rPr>
                <w:b/>
                <w:sz w:val="24"/>
              </w:rPr>
              <w:t>A</w:t>
            </w:r>
            <w:r>
              <w:rPr>
                <w:b/>
                <w:spacing w:val="-2"/>
                <w:sz w:val="24"/>
              </w:rPr>
              <w:t xml:space="preserve"> </w:t>
            </w:r>
            <w:r>
              <w:rPr>
                <w:b/>
                <w:sz w:val="24"/>
              </w:rPr>
              <w:t>kiemelkedő</w:t>
            </w:r>
            <w:r>
              <w:rPr>
                <w:b/>
                <w:spacing w:val="-2"/>
                <w:sz w:val="24"/>
              </w:rPr>
              <w:t xml:space="preserve"> </w:t>
            </w:r>
            <w:r>
              <w:rPr>
                <w:b/>
                <w:sz w:val="24"/>
              </w:rPr>
              <w:t>képességű</w:t>
            </w:r>
            <w:r>
              <w:rPr>
                <w:b/>
                <w:spacing w:val="-3"/>
                <w:sz w:val="24"/>
              </w:rPr>
              <w:t xml:space="preserve"> </w:t>
            </w:r>
            <w:r>
              <w:rPr>
                <w:b/>
                <w:sz w:val="24"/>
              </w:rPr>
              <w:t>gyermekekkel</w:t>
            </w:r>
            <w:r>
              <w:rPr>
                <w:b/>
                <w:spacing w:val="-1"/>
                <w:sz w:val="24"/>
              </w:rPr>
              <w:t xml:space="preserve"> </w:t>
            </w:r>
            <w:r>
              <w:rPr>
                <w:b/>
                <w:sz w:val="24"/>
              </w:rPr>
              <w:t>való</w:t>
            </w:r>
            <w:r>
              <w:rPr>
                <w:b/>
                <w:spacing w:val="-3"/>
                <w:sz w:val="24"/>
              </w:rPr>
              <w:t xml:space="preserve"> </w:t>
            </w:r>
            <w:r>
              <w:rPr>
                <w:b/>
                <w:sz w:val="24"/>
              </w:rPr>
              <w:t>egyéni</w:t>
            </w:r>
            <w:r>
              <w:rPr>
                <w:b/>
                <w:spacing w:val="-1"/>
                <w:sz w:val="24"/>
              </w:rPr>
              <w:t xml:space="preserve"> </w:t>
            </w:r>
            <w:r>
              <w:rPr>
                <w:b/>
                <w:sz w:val="24"/>
              </w:rPr>
              <w:t>foglalkozás</w:t>
            </w:r>
          </w:p>
        </w:tc>
      </w:tr>
      <w:tr w:rsidR="003D0FE3" w:rsidTr="003D0FE3">
        <w:trPr>
          <w:trHeight w:val="5072"/>
        </w:trPr>
        <w:tc>
          <w:tcPr>
            <w:tcW w:w="7058" w:type="dxa"/>
          </w:tcPr>
          <w:p w:rsidR="003D0FE3" w:rsidRDefault="003D0FE3" w:rsidP="00073EB3">
            <w:pPr>
              <w:pStyle w:val="TableParagraph"/>
              <w:ind w:left="110"/>
              <w:rPr>
                <w:sz w:val="24"/>
              </w:rPr>
            </w:pPr>
            <w:r>
              <w:rPr>
                <w:sz w:val="24"/>
              </w:rPr>
              <w:t>A</w:t>
            </w:r>
            <w:r>
              <w:rPr>
                <w:spacing w:val="-7"/>
                <w:sz w:val="24"/>
              </w:rPr>
              <w:t xml:space="preserve"> </w:t>
            </w:r>
            <w:r>
              <w:rPr>
                <w:sz w:val="24"/>
              </w:rPr>
              <w:t>tehetségígéretes</w:t>
            </w:r>
            <w:r>
              <w:rPr>
                <w:spacing w:val="-1"/>
                <w:sz w:val="24"/>
              </w:rPr>
              <w:t xml:space="preserve"> </w:t>
            </w:r>
            <w:r>
              <w:rPr>
                <w:sz w:val="24"/>
              </w:rPr>
              <w:t>gyermek</w:t>
            </w:r>
            <w:r>
              <w:rPr>
                <w:spacing w:val="-5"/>
                <w:sz w:val="24"/>
              </w:rPr>
              <w:t xml:space="preserve"> </w:t>
            </w:r>
            <w:r>
              <w:rPr>
                <w:sz w:val="24"/>
              </w:rPr>
              <w:t>felismerése,</w:t>
            </w:r>
            <w:r>
              <w:rPr>
                <w:spacing w:val="-2"/>
                <w:sz w:val="24"/>
              </w:rPr>
              <w:t xml:space="preserve"> </w:t>
            </w:r>
            <w:r>
              <w:rPr>
                <w:sz w:val="24"/>
              </w:rPr>
              <w:t>fejlődésének</w:t>
            </w:r>
            <w:r>
              <w:rPr>
                <w:spacing w:val="-4"/>
                <w:sz w:val="24"/>
              </w:rPr>
              <w:t xml:space="preserve"> </w:t>
            </w:r>
            <w:r>
              <w:rPr>
                <w:sz w:val="24"/>
              </w:rPr>
              <w:t>elősegítése</w:t>
            </w:r>
          </w:p>
        </w:tc>
        <w:tc>
          <w:tcPr>
            <w:tcW w:w="7390" w:type="dxa"/>
          </w:tcPr>
          <w:p w:rsidR="003D0FE3" w:rsidRDefault="003D0FE3" w:rsidP="00073EB3">
            <w:pPr>
              <w:pStyle w:val="TableParagraph"/>
              <w:ind w:left="470"/>
              <w:rPr>
                <w:sz w:val="24"/>
              </w:rPr>
            </w:pPr>
            <w:r>
              <w:rPr>
                <w:sz w:val="24"/>
              </w:rPr>
              <w:t>→</w:t>
            </w:r>
            <w:r>
              <w:rPr>
                <w:spacing w:val="55"/>
                <w:sz w:val="24"/>
              </w:rPr>
              <w:t xml:space="preserve"> </w:t>
            </w:r>
            <w:r>
              <w:rPr>
                <w:sz w:val="24"/>
              </w:rPr>
              <w:t>Minden</w:t>
            </w:r>
            <w:r>
              <w:rPr>
                <w:spacing w:val="-3"/>
                <w:sz w:val="24"/>
              </w:rPr>
              <w:t xml:space="preserve"> </w:t>
            </w:r>
            <w:r>
              <w:rPr>
                <w:sz w:val="24"/>
              </w:rPr>
              <w:t>gyermek</w:t>
            </w:r>
            <w:r>
              <w:rPr>
                <w:spacing w:val="-1"/>
                <w:sz w:val="24"/>
              </w:rPr>
              <w:t xml:space="preserve"> </w:t>
            </w:r>
            <w:r>
              <w:rPr>
                <w:sz w:val="24"/>
              </w:rPr>
              <w:t>tehetséges</w:t>
            </w:r>
            <w:r>
              <w:rPr>
                <w:spacing w:val="-1"/>
                <w:sz w:val="24"/>
              </w:rPr>
              <w:t xml:space="preserve"> </w:t>
            </w:r>
            <w:r>
              <w:rPr>
                <w:sz w:val="24"/>
              </w:rPr>
              <w:t>valamiben, csak</w:t>
            </w:r>
            <w:r>
              <w:rPr>
                <w:spacing w:val="-2"/>
                <w:sz w:val="24"/>
              </w:rPr>
              <w:t xml:space="preserve"> </w:t>
            </w:r>
            <w:r>
              <w:rPr>
                <w:sz w:val="24"/>
              </w:rPr>
              <w:t>fel</w:t>
            </w:r>
            <w:r>
              <w:rPr>
                <w:spacing w:val="-4"/>
                <w:sz w:val="24"/>
              </w:rPr>
              <w:t xml:space="preserve"> </w:t>
            </w:r>
            <w:r>
              <w:rPr>
                <w:sz w:val="24"/>
              </w:rPr>
              <w:t>kell</w:t>
            </w:r>
            <w:r>
              <w:rPr>
                <w:spacing w:val="-1"/>
                <w:sz w:val="24"/>
              </w:rPr>
              <w:t xml:space="preserve"> </w:t>
            </w:r>
            <w:r>
              <w:rPr>
                <w:sz w:val="24"/>
              </w:rPr>
              <w:t>fedezni.</w:t>
            </w:r>
          </w:p>
          <w:p w:rsidR="003D0FE3" w:rsidRDefault="003D0FE3" w:rsidP="00073EB3">
            <w:pPr>
              <w:pStyle w:val="TableParagraph"/>
              <w:spacing w:before="42" w:line="276" w:lineRule="auto"/>
              <w:ind w:left="830" w:hanging="360"/>
              <w:rPr>
                <w:sz w:val="24"/>
              </w:rPr>
            </w:pPr>
            <w:r>
              <w:rPr>
                <w:sz w:val="24"/>
              </w:rPr>
              <w:t>→</w:t>
            </w:r>
            <w:r>
              <w:rPr>
                <w:spacing w:val="1"/>
                <w:sz w:val="24"/>
              </w:rPr>
              <w:t xml:space="preserve"> </w:t>
            </w:r>
            <w:r>
              <w:rPr>
                <w:sz w:val="24"/>
              </w:rPr>
              <w:t>Megfelelő környezeti feltételek megteremtése, derűs, nyugodt</w:t>
            </w:r>
            <w:r>
              <w:rPr>
                <w:spacing w:val="-58"/>
                <w:sz w:val="24"/>
              </w:rPr>
              <w:t xml:space="preserve"> </w:t>
            </w:r>
            <w:r>
              <w:rPr>
                <w:sz w:val="24"/>
              </w:rPr>
              <w:t>inkluzív óvodai</w:t>
            </w:r>
            <w:r>
              <w:rPr>
                <w:spacing w:val="1"/>
                <w:sz w:val="24"/>
              </w:rPr>
              <w:t xml:space="preserve"> </w:t>
            </w:r>
            <w:r>
              <w:rPr>
                <w:sz w:val="24"/>
              </w:rPr>
              <w:t>légkör biztosítása.</w:t>
            </w:r>
          </w:p>
          <w:p w:rsidR="003D0FE3" w:rsidRDefault="003D0FE3" w:rsidP="00073EB3">
            <w:pPr>
              <w:pStyle w:val="TableParagraph"/>
              <w:spacing w:line="276" w:lineRule="auto"/>
              <w:ind w:left="830" w:hanging="360"/>
              <w:rPr>
                <w:sz w:val="24"/>
              </w:rPr>
            </w:pPr>
            <w:r>
              <w:rPr>
                <w:sz w:val="24"/>
              </w:rPr>
              <w:t>→</w:t>
            </w:r>
            <w:r>
              <w:rPr>
                <w:spacing w:val="54"/>
                <w:sz w:val="24"/>
              </w:rPr>
              <w:t xml:space="preserve"> </w:t>
            </w:r>
            <w:r>
              <w:rPr>
                <w:sz w:val="24"/>
              </w:rPr>
              <w:t>A</w:t>
            </w:r>
            <w:r>
              <w:rPr>
                <w:spacing w:val="-4"/>
                <w:sz w:val="24"/>
              </w:rPr>
              <w:t xml:space="preserve"> </w:t>
            </w:r>
            <w:r>
              <w:rPr>
                <w:sz w:val="24"/>
              </w:rPr>
              <w:t>fejlődés</w:t>
            </w:r>
            <w:r>
              <w:rPr>
                <w:spacing w:val="-1"/>
                <w:sz w:val="24"/>
              </w:rPr>
              <w:t xml:space="preserve"> </w:t>
            </w:r>
            <w:r>
              <w:rPr>
                <w:sz w:val="24"/>
              </w:rPr>
              <w:t>feltételeinek</w:t>
            </w:r>
            <w:r>
              <w:rPr>
                <w:spacing w:val="-2"/>
                <w:sz w:val="24"/>
              </w:rPr>
              <w:t xml:space="preserve"> </w:t>
            </w:r>
            <w:r>
              <w:rPr>
                <w:sz w:val="24"/>
              </w:rPr>
              <w:t>biztosítása (eszköz,</w:t>
            </w:r>
            <w:r>
              <w:rPr>
                <w:spacing w:val="-2"/>
                <w:sz w:val="24"/>
              </w:rPr>
              <w:t xml:space="preserve"> </w:t>
            </w:r>
            <w:r>
              <w:rPr>
                <w:sz w:val="24"/>
              </w:rPr>
              <w:t>anyag,</w:t>
            </w:r>
            <w:r>
              <w:rPr>
                <w:spacing w:val="-2"/>
                <w:sz w:val="24"/>
              </w:rPr>
              <w:t xml:space="preserve"> </w:t>
            </w:r>
            <w:r>
              <w:rPr>
                <w:sz w:val="24"/>
              </w:rPr>
              <w:t>hely,</w:t>
            </w:r>
            <w:r>
              <w:rPr>
                <w:spacing w:val="-3"/>
                <w:sz w:val="24"/>
              </w:rPr>
              <w:t xml:space="preserve"> </w:t>
            </w:r>
            <w:r>
              <w:rPr>
                <w:sz w:val="24"/>
              </w:rPr>
              <w:t>idő),</w:t>
            </w:r>
            <w:r>
              <w:rPr>
                <w:spacing w:val="-57"/>
                <w:sz w:val="24"/>
              </w:rPr>
              <w:t xml:space="preserve"> </w:t>
            </w:r>
            <w:r>
              <w:rPr>
                <w:sz w:val="24"/>
              </w:rPr>
              <w:t>speciális</w:t>
            </w:r>
            <w:r>
              <w:rPr>
                <w:spacing w:val="1"/>
                <w:sz w:val="24"/>
              </w:rPr>
              <w:t xml:space="preserve"> </w:t>
            </w:r>
            <w:r>
              <w:rPr>
                <w:sz w:val="24"/>
              </w:rPr>
              <w:t>szükségletek</w:t>
            </w:r>
            <w:r>
              <w:rPr>
                <w:spacing w:val="3"/>
                <w:sz w:val="24"/>
              </w:rPr>
              <w:t xml:space="preserve"> </w:t>
            </w:r>
            <w:r>
              <w:rPr>
                <w:sz w:val="24"/>
              </w:rPr>
              <w:t>kielégítése</w:t>
            </w:r>
          </w:p>
          <w:p w:rsidR="003D0FE3" w:rsidRDefault="003D0FE3" w:rsidP="00073EB3">
            <w:pPr>
              <w:pStyle w:val="TableParagraph"/>
              <w:spacing w:line="275" w:lineRule="exact"/>
              <w:ind w:left="470"/>
              <w:rPr>
                <w:sz w:val="24"/>
              </w:rPr>
            </w:pPr>
            <w:r>
              <w:rPr>
                <w:sz w:val="24"/>
              </w:rPr>
              <w:t>→</w:t>
            </w:r>
            <w:r>
              <w:rPr>
                <w:spacing w:val="51"/>
                <w:sz w:val="24"/>
              </w:rPr>
              <w:t xml:space="preserve"> </w:t>
            </w:r>
            <w:r>
              <w:rPr>
                <w:sz w:val="24"/>
              </w:rPr>
              <w:t>Biztatás,</w:t>
            </w:r>
            <w:r>
              <w:rPr>
                <w:spacing w:val="-3"/>
                <w:sz w:val="24"/>
              </w:rPr>
              <w:t xml:space="preserve"> </w:t>
            </w:r>
            <w:r>
              <w:rPr>
                <w:sz w:val="24"/>
              </w:rPr>
              <w:t>támogatás,</w:t>
            </w:r>
            <w:r>
              <w:rPr>
                <w:spacing w:val="-1"/>
                <w:sz w:val="24"/>
              </w:rPr>
              <w:t xml:space="preserve"> </w:t>
            </w:r>
            <w:r>
              <w:rPr>
                <w:sz w:val="24"/>
              </w:rPr>
              <w:t>tevékenységek</w:t>
            </w:r>
            <w:r>
              <w:rPr>
                <w:spacing w:val="-3"/>
                <w:sz w:val="24"/>
              </w:rPr>
              <w:t xml:space="preserve"> </w:t>
            </w:r>
            <w:r>
              <w:rPr>
                <w:sz w:val="24"/>
              </w:rPr>
              <w:t>biztosítása.</w:t>
            </w:r>
          </w:p>
          <w:p w:rsidR="003D0FE3" w:rsidRDefault="003D0FE3" w:rsidP="00073EB3">
            <w:pPr>
              <w:pStyle w:val="TableParagraph"/>
              <w:spacing w:before="39" w:line="276" w:lineRule="auto"/>
              <w:ind w:left="830" w:right="945" w:hanging="360"/>
              <w:rPr>
                <w:sz w:val="24"/>
              </w:rPr>
            </w:pPr>
            <w:r>
              <w:rPr>
                <w:sz w:val="24"/>
              </w:rPr>
              <w:t>→</w:t>
            </w:r>
            <w:r>
              <w:rPr>
                <w:spacing w:val="53"/>
                <w:sz w:val="24"/>
              </w:rPr>
              <w:t xml:space="preserve"> </w:t>
            </w:r>
            <w:r>
              <w:rPr>
                <w:sz w:val="24"/>
              </w:rPr>
              <w:t>Intellektusuk</w:t>
            </w:r>
            <w:r>
              <w:rPr>
                <w:spacing w:val="-2"/>
                <w:sz w:val="24"/>
              </w:rPr>
              <w:t xml:space="preserve"> </w:t>
            </w:r>
            <w:r>
              <w:rPr>
                <w:sz w:val="24"/>
              </w:rPr>
              <w:t>és</w:t>
            </w:r>
            <w:r>
              <w:rPr>
                <w:spacing w:val="-4"/>
                <w:sz w:val="24"/>
              </w:rPr>
              <w:t xml:space="preserve"> </w:t>
            </w:r>
            <w:r>
              <w:rPr>
                <w:sz w:val="24"/>
              </w:rPr>
              <w:t>kreativitásuk</w:t>
            </w:r>
            <w:r>
              <w:rPr>
                <w:spacing w:val="-2"/>
                <w:sz w:val="24"/>
              </w:rPr>
              <w:t xml:space="preserve"> </w:t>
            </w:r>
            <w:r>
              <w:rPr>
                <w:sz w:val="24"/>
              </w:rPr>
              <w:t>ösztönzése,</w:t>
            </w:r>
            <w:r>
              <w:rPr>
                <w:spacing w:val="-2"/>
                <w:sz w:val="24"/>
              </w:rPr>
              <w:t xml:space="preserve"> </w:t>
            </w:r>
            <w:r>
              <w:rPr>
                <w:sz w:val="24"/>
              </w:rPr>
              <w:t>különbözőségek</w:t>
            </w:r>
            <w:r>
              <w:rPr>
                <w:spacing w:val="-57"/>
                <w:sz w:val="24"/>
              </w:rPr>
              <w:t xml:space="preserve"> </w:t>
            </w:r>
            <w:r>
              <w:rPr>
                <w:sz w:val="24"/>
              </w:rPr>
              <w:t>elfogadása</w:t>
            </w:r>
          </w:p>
          <w:p w:rsidR="003D0FE3" w:rsidRDefault="003D0FE3" w:rsidP="00073EB3">
            <w:pPr>
              <w:pStyle w:val="TableParagraph"/>
              <w:spacing w:line="275" w:lineRule="exact"/>
              <w:ind w:left="470"/>
              <w:rPr>
                <w:sz w:val="24"/>
              </w:rPr>
            </w:pPr>
            <w:r>
              <w:rPr>
                <w:sz w:val="24"/>
              </w:rPr>
              <w:t>→</w:t>
            </w:r>
            <w:r>
              <w:rPr>
                <w:spacing w:val="54"/>
                <w:sz w:val="24"/>
              </w:rPr>
              <w:t xml:space="preserve"> </w:t>
            </w:r>
            <w:r>
              <w:rPr>
                <w:sz w:val="24"/>
              </w:rPr>
              <w:t>A</w:t>
            </w:r>
            <w:r>
              <w:rPr>
                <w:spacing w:val="-5"/>
                <w:sz w:val="24"/>
              </w:rPr>
              <w:t xml:space="preserve"> </w:t>
            </w:r>
            <w:r>
              <w:rPr>
                <w:sz w:val="24"/>
              </w:rPr>
              <w:t>tehetség és</w:t>
            </w:r>
            <w:r>
              <w:rPr>
                <w:spacing w:val="-3"/>
                <w:sz w:val="24"/>
              </w:rPr>
              <w:t xml:space="preserve"> </w:t>
            </w:r>
            <w:r>
              <w:rPr>
                <w:sz w:val="24"/>
              </w:rPr>
              <w:t>megjelenési</w:t>
            </w:r>
            <w:r>
              <w:rPr>
                <w:spacing w:val="-2"/>
                <w:sz w:val="24"/>
              </w:rPr>
              <w:t xml:space="preserve"> </w:t>
            </w:r>
            <w:r>
              <w:rPr>
                <w:sz w:val="24"/>
              </w:rPr>
              <w:t>formájának</w:t>
            </w:r>
            <w:r>
              <w:rPr>
                <w:spacing w:val="-1"/>
                <w:sz w:val="24"/>
              </w:rPr>
              <w:t xml:space="preserve"> </w:t>
            </w:r>
            <w:r>
              <w:rPr>
                <w:sz w:val="24"/>
              </w:rPr>
              <w:t>felismerése:</w:t>
            </w:r>
          </w:p>
          <w:p w:rsidR="003D0FE3" w:rsidRDefault="003D0FE3" w:rsidP="00073EB3">
            <w:pPr>
              <w:pStyle w:val="TableParagraph"/>
              <w:numPr>
                <w:ilvl w:val="0"/>
                <w:numId w:val="261"/>
              </w:numPr>
              <w:tabs>
                <w:tab w:val="left" w:pos="1549"/>
                <w:tab w:val="left" w:pos="1550"/>
              </w:tabs>
              <w:spacing w:before="42" w:line="276" w:lineRule="auto"/>
              <w:ind w:right="949"/>
              <w:rPr>
                <w:sz w:val="24"/>
              </w:rPr>
            </w:pPr>
            <w:r>
              <w:rPr>
                <w:sz w:val="24"/>
              </w:rPr>
              <w:t>Intellektuális</w:t>
            </w:r>
            <w:r>
              <w:rPr>
                <w:spacing w:val="-6"/>
                <w:sz w:val="24"/>
              </w:rPr>
              <w:t xml:space="preserve"> </w:t>
            </w:r>
            <w:r>
              <w:rPr>
                <w:sz w:val="24"/>
              </w:rPr>
              <w:t>képességekben</w:t>
            </w:r>
            <w:r>
              <w:rPr>
                <w:spacing w:val="-5"/>
                <w:sz w:val="24"/>
              </w:rPr>
              <w:t xml:space="preserve"> </w:t>
            </w:r>
            <w:r>
              <w:rPr>
                <w:sz w:val="24"/>
              </w:rPr>
              <w:t>(szókincs,</w:t>
            </w:r>
            <w:r>
              <w:rPr>
                <w:spacing w:val="-6"/>
                <w:sz w:val="24"/>
              </w:rPr>
              <w:t xml:space="preserve"> </w:t>
            </w:r>
            <w:r>
              <w:rPr>
                <w:sz w:val="24"/>
              </w:rPr>
              <w:t>emlékezet,</w:t>
            </w:r>
            <w:r>
              <w:rPr>
                <w:spacing w:val="-57"/>
                <w:sz w:val="24"/>
              </w:rPr>
              <w:t xml:space="preserve"> </w:t>
            </w:r>
            <w:r>
              <w:rPr>
                <w:sz w:val="24"/>
              </w:rPr>
              <w:t>gondolkodás,</w:t>
            </w:r>
            <w:r>
              <w:rPr>
                <w:spacing w:val="-1"/>
                <w:sz w:val="24"/>
              </w:rPr>
              <w:t xml:space="preserve"> </w:t>
            </w:r>
            <w:r>
              <w:rPr>
                <w:sz w:val="24"/>
              </w:rPr>
              <w:t>kreativitás)</w:t>
            </w:r>
          </w:p>
          <w:p w:rsidR="003D0FE3" w:rsidRDefault="003D0FE3" w:rsidP="00073EB3">
            <w:pPr>
              <w:pStyle w:val="TableParagraph"/>
              <w:numPr>
                <w:ilvl w:val="0"/>
                <w:numId w:val="261"/>
              </w:numPr>
              <w:tabs>
                <w:tab w:val="left" w:pos="1549"/>
                <w:tab w:val="left" w:pos="1550"/>
              </w:tabs>
              <w:spacing w:line="276" w:lineRule="auto"/>
              <w:ind w:right="496"/>
              <w:rPr>
                <w:sz w:val="24"/>
              </w:rPr>
            </w:pPr>
            <w:r>
              <w:rPr>
                <w:sz w:val="24"/>
              </w:rPr>
              <w:t>Speciális</w:t>
            </w:r>
            <w:r>
              <w:rPr>
                <w:spacing w:val="-5"/>
                <w:sz w:val="24"/>
              </w:rPr>
              <w:t xml:space="preserve"> </w:t>
            </w:r>
            <w:r>
              <w:rPr>
                <w:sz w:val="24"/>
              </w:rPr>
              <w:t>képességekben</w:t>
            </w:r>
            <w:r>
              <w:rPr>
                <w:spacing w:val="-5"/>
                <w:sz w:val="24"/>
              </w:rPr>
              <w:t xml:space="preserve"> </w:t>
            </w:r>
            <w:r>
              <w:rPr>
                <w:sz w:val="24"/>
              </w:rPr>
              <w:t>(zenei,</w:t>
            </w:r>
            <w:r>
              <w:rPr>
                <w:spacing w:val="-5"/>
                <w:sz w:val="24"/>
              </w:rPr>
              <w:t xml:space="preserve"> </w:t>
            </w:r>
            <w:r>
              <w:rPr>
                <w:sz w:val="24"/>
              </w:rPr>
              <w:t>ábrázoló,</w:t>
            </w:r>
            <w:r>
              <w:rPr>
                <w:spacing w:val="-5"/>
                <w:sz w:val="24"/>
              </w:rPr>
              <w:t xml:space="preserve"> </w:t>
            </w:r>
            <w:r>
              <w:rPr>
                <w:sz w:val="24"/>
              </w:rPr>
              <w:t>matematikai,</w:t>
            </w:r>
            <w:r>
              <w:rPr>
                <w:spacing w:val="-57"/>
                <w:sz w:val="24"/>
              </w:rPr>
              <w:t xml:space="preserve"> </w:t>
            </w:r>
            <w:r>
              <w:rPr>
                <w:sz w:val="24"/>
              </w:rPr>
              <w:t>pszichomotoros,</w:t>
            </w:r>
            <w:r>
              <w:rPr>
                <w:spacing w:val="2"/>
                <w:sz w:val="24"/>
              </w:rPr>
              <w:t xml:space="preserve"> </w:t>
            </w:r>
            <w:r>
              <w:rPr>
                <w:sz w:val="24"/>
              </w:rPr>
              <w:t>szociális)</w:t>
            </w:r>
          </w:p>
          <w:p w:rsidR="003D0FE3" w:rsidRDefault="003D0FE3" w:rsidP="00073EB3">
            <w:pPr>
              <w:pStyle w:val="TableParagraph"/>
              <w:numPr>
                <w:ilvl w:val="0"/>
                <w:numId w:val="261"/>
              </w:numPr>
              <w:tabs>
                <w:tab w:val="left" w:pos="1549"/>
                <w:tab w:val="left" w:pos="1550"/>
              </w:tabs>
              <w:spacing w:line="276" w:lineRule="auto"/>
              <w:ind w:right="482"/>
              <w:rPr>
                <w:sz w:val="24"/>
              </w:rPr>
            </w:pPr>
            <w:r>
              <w:rPr>
                <w:sz w:val="24"/>
              </w:rPr>
              <w:t>Viselkedés</w:t>
            </w:r>
            <w:r>
              <w:rPr>
                <w:spacing w:val="-4"/>
                <w:sz w:val="24"/>
              </w:rPr>
              <w:t xml:space="preserve"> </w:t>
            </w:r>
            <w:r>
              <w:rPr>
                <w:sz w:val="24"/>
              </w:rPr>
              <w:t>jegyekben</w:t>
            </w:r>
            <w:r>
              <w:rPr>
                <w:spacing w:val="-4"/>
                <w:sz w:val="24"/>
              </w:rPr>
              <w:t xml:space="preserve"> </w:t>
            </w:r>
            <w:r>
              <w:rPr>
                <w:sz w:val="24"/>
              </w:rPr>
              <w:t>(intenzív</w:t>
            </w:r>
            <w:r>
              <w:rPr>
                <w:spacing w:val="-2"/>
                <w:sz w:val="24"/>
              </w:rPr>
              <w:t xml:space="preserve"> </w:t>
            </w:r>
            <w:r>
              <w:rPr>
                <w:sz w:val="24"/>
              </w:rPr>
              <w:t>érdeklődés,</w:t>
            </w:r>
            <w:r>
              <w:rPr>
                <w:spacing w:val="-4"/>
                <w:sz w:val="24"/>
              </w:rPr>
              <w:t xml:space="preserve"> </w:t>
            </w:r>
            <w:r>
              <w:rPr>
                <w:sz w:val="24"/>
              </w:rPr>
              <w:t>erős</w:t>
            </w:r>
            <w:r>
              <w:rPr>
                <w:spacing w:val="-5"/>
                <w:sz w:val="24"/>
              </w:rPr>
              <w:t xml:space="preserve"> </w:t>
            </w:r>
            <w:r>
              <w:rPr>
                <w:sz w:val="24"/>
              </w:rPr>
              <w:t>akarat,</w:t>
            </w:r>
            <w:r>
              <w:rPr>
                <w:spacing w:val="-57"/>
                <w:sz w:val="24"/>
              </w:rPr>
              <w:t xml:space="preserve"> </w:t>
            </w:r>
            <w:r>
              <w:rPr>
                <w:sz w:val="24"/>
              </w:rPr>
              <w:t>energikusság,</w:t>
            </w:r>
            <w:r>
              <w:rPr>
                <w:spacing w:val="-1"/>
                <w:sz w:val="24"/>
              </w:rPr>
              <w:t xml:space="preserve"> </w:t>
            </w:r>
            <w:r>
              <w:rPr>
                <w:sz w:val="24"/>
              </w:rPr>
              <w:t>érzékenység)</w:t>
            </w:r>
          </w:p>
          <w:p w:rsidR="003D0FE3" w:rsidRDefault="003D0FE3" w:rsidP="00073EB3">
            <w:pPr>
              <w:pStyle w:val="TableParagraph"/>
              <w:spacing w:line="275" w:lineRule="exact"/>
              <w:ind w:left="470"/>
              <w:rPr>
                <w:sz w:val="24"/>
              </w:rPr>
            </w:pPr>
            <w:r>
              <w:rPr>
                <w:sz w:val="24"/>
              </w:rPr>
              <w:t>→</w:t>
            </w:r>
            <w:r>
              <w:rPr>
                <w:spacing w:val="55"/>
                <w:sz w:val="24"/>
              </w:rPr>
              <w:t xml:space="preserve"> </w:t>
            </w:r>
            <w:r>
              <w:rPr>
                <w:sz w:val="24"/>
              </w:rPr>
              <w:t>A</w:t>
            </w:r>
            <w:r>
              <w:rPr>
                <w:spacing w:val="-4"/>
                <w:sz w:val="24"/>
              </w:rPr>
              <w:t xml:space="preserve"> </w:t>
            </w:r>
            <w:r>
              <w:rPr>
                <w:sz w:val="24"/>
              </w:rPr>
              <w:t>szülő</w:t>
            </w:r>
            <w:r>
              <w:rPr>
                <w:spacing w:val="-1"/>
                <w:sz w:val="24"/>
              </w:rPr>
              <w:t xml:space="preserve"> </w:t>
            </w:r>
            <w:r>
              <w:rPr>
                <w:sz w:val="24"/>
              </w:rPr>
              <w:t>segítése</w:t>
            </w:r>
            <w:r>
              <w:rPr>
                <w:spacing w:val="-3"/>
                <w:sz w:val="24"/>
              </w:rPr>
              <w:t xml:space="preserve"> </w:t>
            </w:r>
            <w:r>
              <w:rPr>
                <w:sz w:val="24"/>
              </w:rPr>
              <w:t>gyermeke</w:t>
            </w:r>
            <w:r>
              <w:rPr>
                <w:spacing w:val="1"/>
                <w:sz w:val="24"/>
              </w:rPr>
              <w:t xml:space="preserve"> </w:t>
            </w:r>
            <w:r>
              <w:rPr>
                <w:sz w:val="24"/>
              </w:rPr>
              <w:t>nevelésében</w:t>
            </w:r>
          </w:p>
        </w:tc>
      </w:tr>
      <w:tr w:rsidR="003D0FE3" w:rsidTr="003D0FE3">
        <w:trPr>
          <w:trHeight w:val="1582"/>
        </w:trPr>
        <w:tc>
          <w:tcPr>
            <w:tcW w:w="7058" w:type="dxa"/>
          </w:tcPr>
          <w:p w:rsidR="003D0FE3" w:rsidRDefault="003D0FE3" w:rsidP="00073EB3">
            <w:pPr>
              <w:pStyle w:val="TableParagraph"/>
              <w:rPr>
                <w:sz w:val="24"/>
              </w:rPr>
            </w:pPr>
          </w:p>
        </w:tc>
        <w:tc>
          <w:tcPr>
            <w:tcW w:w="7390" w:type="dxa"/>
          </w:tcPr>
          <w:p w:rsidR="003D0FE3" w:rsidRDefault="003D0FE3" w:rsidP="00073EB3">
            <w:pPr>
              <w:pStyle w:val="TableParagraph"/>
              <w:ind w:left="470"/>
              <w:rPr>
                <w:sz w:val="24"/>
              </w:rPr>
            </w:pPr>
            <w:r>
              <w:rPr>
                <w:sz w:val="24"/>
              </w:rPr>
              <w:t>→</w:t>
            </w:r>
            <w:r>
              <w:rPr>
                <w:spacing w:val="53"/>
                <w:sz w:val="24"/>
              </w:rPr>
              <w:t xml:space="preserve"> </w:t>
            </w:r>
            <w:r>
              <w:rPr>
                <w:sz w:val="24"/>
              </w:rPr>
              <w:t>A</w:t>
            </w:r>
            <w:r>
              <w:rPr>
                <w:spacing w:val="-5"/>
                <w:sz w:val="24"/>
              </w:rPr>
              <w:t xml:space="preserve"> </w:t>
            </w:r>
            <w:r>
              <w:rPr>
                <w:sz w:val="24"/>
              </w:rPr>
              <w:t>gyermekek megfelelő</w:t>
            </w:r>
            <w:r>
              <w:rPr>
                <w:spacing w:val="-2"/>
                <w:sz w:val="24"/>
              </w:rPr>
              <w:t xml:space="preserve"> </w:t>
            </w:r>
            <w:r>
              <w:rPr>
                <w:sz w:val="24"/>
              </w:rPr>
              <w:t>iskolaválasztásának</w:t>
            </w:r>
            <w:r>
              <w:rPr>
                <w:spacing w:val="-2"/>
                <w:sz w:val="24"/>
              </w:rPr>
              <w:t xml:space="preserve"> </w:t>
            </w:r>
            <w:r>
              <w:rPr>
                <w:sz w:val="24"/>
              </w:rPr>
              <w:t>segítése</w:t>
            </w:r>
          </w:p>
          <w:p w:rsidR="003D0FE3" w:rsidRDefault="003D0FE3" w:rsidP="00073EB3">
            <w:pPr>
              <w:pStyle w:val="TableParagraph"/>
              <w:spacing w:before="42" w:line="276" w:lineRule="auto"/>
              <w:ind w:left="830" w:right="366"/>
              <w:rPr>
                <w:sz w:val="24"/>
              </w:rPr>
            </w:pPr>
            <w:r>
              <w:rPr>
                <w:sz w:val="24"/>
              </w:rPr>
              <w:t>„Két</w:t>
            </w:r>
            <w:r>
              <w:rPr>
                <w:spacing w:val="-4"/>
                <w:sz w:val="24"/>
              </w:rPr>
              <w:t xml:space="preserve"> </w:t>
            </w:r>
            <w:r>
              <w:rPr>
                <w:sz w:val="24"/>
              </w:rPr>
              <w:t>dolgot</w:t>
            </w:r>
            <w:r>
              <w:rPr>
                <w:spacing w:val="-2"/>
                <w:sz w:val="24"/>
              </w:rPr>
              <w:t xml:space="preserve"> </w:t>
            </w:r>
            <w:r>
              <w:rPr>
                <w:sz w:val="24"/>
              </w:rPr>
              <w:t>kellene,</w:t>
            </w:r>
            <w:r>
              <w:rPr>
                <w:spacing w:val="-2"/>
                <w:sz w:val="24"/>
              </w:rPr>
              <w:t xml:space="preserve"> </w:t>
            </w:r>
            <w:r>
              <w:rPr>
                <w:sz w:val="24"/>
              </w:rPr>
              <w:t>hogy</w:t>
            </w:r>
            <w:r>
              <w:rPr>
                <w:spacing w:val="-3"/>
                <w:sz w:val="24"/>
              </w:rPr>
              <w:t xml:space="preserve"> </w:t>
            </w:r>
            <w:r>
              <w:rPr>
                <w:sz w:val="24"/>
              </w:rPr>
              <w:t>a</w:t>
            </w:r>
            <w:r>
              <w:rPr>
                <w:spacing w:val="-2"/>
                <w:sz w:val="24"/>
              </w:rPr>
              <w:t xml:space="preserve"> </w:t>
            </w:r>
            <w:r>
              <w:rPr>
                <w:sz w:val="24"/>
              </w:rPr>
              <w:t>gyermekek</w:t>
            </w:r>
            <w:r>
              <w:rPr>
                <w:spacing w:val="-2"/>
                <w:sz w:val="24"/>
              </w:rPr>
              <w:t xml:space="preserve"> </w:t>
            </w:r>
            <w:r>
              <w:rPr>
                <w:sz w:val="24"/>
              </w:rPr>
              <w:t>megkapjanak</w:t>
            </w:r>
            <w:r>
              <w:rPr>
                <w:spacing w:val="-3"/>
                <w:sz w:val="24"/>
              </w:rPr>
              <w:t xml:space="preserve"> </w:t>
            </w:r>
            <w:r>
              <w:rPr>
                <w:sz w:val="24"/>
              </w:rPr>
              <w:t>szüleiktől:</w:t>
            </w:r>
            <w:r>
              <w:rPr>
                <w:spacing w:val="-57"/>
                <w:sz w:val="24"/>
              </w:rPr>
              <w:t xml:space="preserve"> </w:t>
            </w:r>
            <w:r>
              <w:rPr>
                <w:sz w:val="24"/>
              </w:rPr>
              <w:t>gyökereket és szárnyakat.” (Geothe)- A gyökereket a</w:t>
            </w:r>
            <w:r>
              <w:rPr>
                <w:spacing w:val="1"/>
                <w:sz w:val="24"/>
              </w:rPr>
              <w:t xml:space="preserve"> </w:t>
            </w:r>
            <w:r>
              <w:rPr>
                <w:sz w:val="24"/>
              </w:rPr>
              <w:t>néphagyományok</w:t>
            </w:r>
            <w:r>
              <w:rPr>
                <w:spacing w:val="-2"/>
                <w:sz w:val="24"/>
              </w:rPr>
              <w:t xml:space="preserve"> </w:t>
            </w:r>
            <w:r>
              <w:rPr>
                <w:sz w:val="24"/>
              </w:rPr>
              <w:t>ápolásával,</w:t>
            </w:r>
            <w:r>
              <w:rPr>
                <w:spacing w:val="-1"/>
                <w:sz w:val="24"/>
              </w:rPr>
              <w:t xml:space="preserve"> </w:t>
            </w:r>
            <w:r>
              <w:rPr>
                <w:sz w:val="24"/>
              </w:rPr>
              <w:t>a</w:t>
            </w:r>
            <w:r>
              <w:rPr>
                <w:spacing w:val="-3"/>
                <w:sz w:val="24"/>
              </w:rPr>
              <w:t xml:space="preserve"> </w:t>
            </w:r>
            <w:r>
              <w:rPr>
                <w:sz w:val="24"/>
              </w:rPr>
              <w:t>szárnyakat</w:t>
            </w:r>
            <w:r>
              <w:rPr>
                <w:spacing w:val="-1"/>
                <w:sz w:val="24"/>
              </w:rPr>
              <w:t xml:space="preserve"> </w:t>
            </w:r>
            <w:r>
              <w:rPr>
                <w:sz w:val="24"/>
              </w:rPr>
              <w:t>a</w:t>
            </w:r>
            <w:r>
              <w:rPr>
                <w:spacing w:val="-1"/>
                <w:sz w:val="24"/>
              </w:rPr>
              <w:t xml:space="preserve"> </w:t>
            </w:r>
            <w:r>
              <w:rPr>
                <w:sz w:val="24"/>
              </w:rPr>
              <w:t>tehetségígéretek</w:t>
            </w:r>
          </w:p>
          <w:p w:rsidR="003D0FE3" w:rsidRDefault="003D0FE3" w:rsidP="00073EB3">
            <w:pPr>
              <w:pStyle w:val="TableParagraph"/>
              <w:spacing w:line="274" w:lineRule="exact"/>
              <w:ind w:left="830"/>
              <w:rPr>
                <w:sz w:val="24"/>
              </w:rPr>
            </w:pPr>
            <w:r>
              <w:rPr>
                <w:sz w:val="24"/>
              </w:rPr>
              <w:t>gondozásával</w:t>
            </w:r>
            <w:r>
              <w:rPr>
                <w:spacing w:val="-4"/>
                <w:sz w:val="24"/>
              </w:rPr>
              <w:t xml:space="preserve"> </w:t>
            </w:r>
            <w:r>
              <w:rPr>
                <w:sz w:val="24"/>
              </w:rPr>
              <w:t>támogatjuk.</w:t>
            </w:r>
          </w:p>
          <w:p w:rsidR="003D0FE3" w:rsidRDefault="003D0FE3" w:rsidP="00073EB3">
            <w:pPr>
              <w:pStyle w:val="TableParagraph"/>
              <w:spacing w:line="274" w:lineRule="exact"/>
              <w:ind w:left="830"/>
              <w:rPr>
                <w:sz w:val="24"/>
              </w:rPr>
            </w:pPr>
          </w:p>
        </w:tc>
      </w:tr>
      <w:tr w:rsidR="003D0FE3" w:rsidTr="003D0FE3">
        <w:trPr>
          <w:trHeight w:val="556"/>
        </w:trPr>
        <w:tc>
          <w:tcPr>
            <w:tcW w:w="14448" w:type="dxa"/>
            <w:gridSpan w:val="2"/>
            <w:shd w:val="clear" w:color="auto" w:fill="F1DADA"/>
          </w:tcPr>
          <w:p w:rsidR="003D0FE3" w:rsidRDefault="003D0FE3" w:rsidP="00073EB3">
            <w:pPr>
              <w:pStyle w:val="TableParagraph"/>
              <w:spacing w:before="120"/>
              <w:ind w:left="5677" w:right="5654"/>
              <w:jc w:val="center"/>
              <w:rPr>
                <w:b/>
                <w:sz w:val="24"/>
              </w:rPr>
            </w:pPr>
            <w:r>
              <w:rPr>
                <w:b/>
                <w:sz w:val="24"/>
              </w:rPr>
              <w:lastRenderedPageBreak/>
              <w:t>Megvalósulás</w:t>
            </w:r>
            <w:r>
              <w:rPr>
                <w:b/>
                <w:spacing w:val="-3"/>
                <w:sz w:val="24"/>
              </w:rPr>
              <w:t xml:space="preserve"> </w:t>
            </w:r>
            <w:r>
              <w:rPr>
                <w:b/>
                <w:sz w:val="24"/>
              </w:rPr>
              <w:t>folyamata</w:t>
            </w:r>
          </w:p>
        </w:tc>
      </w:tr>
      <w:tr w:rsidR="003D0FE3" w:rsidTr="003D0FE3">
        <w:trPr>
          <w:trHeight w:val="3592"/>
        </w:trPr>
        <w:tc>
          <w:tcPr>
            <w:tcW w:w="14448" w:type="dxa"/>
            <w:gridSpan w:val="2"/>
          </w:tcPr>
          <w:p w:rsidR="003D0FE3" w:rsidRDefault="003D0FE3" w:rsidP="00073EB3">
            <w:pPr>
              <w:pStyle w:val="TableParagraph"/>
              <w:numPr>
                <w:ilvl w:val="0"/>
                <w:numId w:val="262"/>
              </w:numPr>
              <w:tabs>
                <w:tab w:val="left" w:pos="1189"/>
                <w:tab w:val="left" w:pos="1190"/>
              </w:tabs>
              <w:rPr>
                <w:sz w:val="24"/>
              </w:rPr>
            </w:pPr>
            <w:r>
              <w:rPr>
                <w:sz w:val="24"/>
              </w:rPr>
              <w:t>Differenciált</w:t>
            </w:r>
            <w:r>
              <w:rPr>
                <w:spacing w:val="-1"/>
                <w:sz w:val="24"/>
              </w:rPr>
              <w:t xml:space="preserve"> </w:t>
            </w:r>
            <w:r>
              <w:rPr>
                <w:sz w:val="24"/>
              </w:rPr>
              <w:t>feladatátadással</w:t>
            </w:r>
            <w:r>
              <w:rPr>
                <w:spacing w:val="-3"/>
                <w:sz w:val="24"/>
              </w:rPr>
              <w:t xml:space="preserve"> </w:t>
            </w:r>
            <w:r>
              <w:rPr>
                <w:sz w:val="24"/>
              </w:rPr>
              <w:t>egyéni,</w:t>
            </w:r>
            <w:r>
              <w:rPr>
                <w:spacing w:val="-3"/>
                <w:sz w:val="24"/>
              </w:rPr>
              <w:t xml:space="preserve"> </w:t>
            </w:r>
            <w:r>
              <w:rPr>
                <w:sz w:val="24"/>
              </w:rPr>
              <w:t>páros</w:t>
            </w:r>
            <w:r>
              <w:rPr>
                <w:spacing w:val="-4"/>
                <w:sz w:val="24"/>
              </w:rPr>
              <w:t xml:space="preserve"> </w:t>
            </w:r>
            <w:r>
              <w:rPr>
                <w:sz w:val="24"/>
              </w:rPr>
              <w:t>és</w:t>
            </w:r>
            <w:r>
              <w:rPr>
                <w:spacing w:val="-4"/>
                <w:sz w:val="24"/>
              </w:rPr>
              <w:t xml:space="preserve"> </w:t>
            </w:r>
            <w:r>
              <w:rPr>
                <w:sz w:val="24"/>
              </w:rPr>
              <w:t>mikrocsoportos</w:t>
            </w:r>
            <w:r>
              <w:rPr>
                <w:spacing w:val="-3"/>
                <w:sz w:val="24"/>
              </w:rPr>
              <w:t xml:space="preserve"> </w:t>
            </w:r>
            <w:r>
              <w:rPr>
                <w:sz w:val="24"/>
              </w:rPr>
              <w:t>foglalkoztatási</w:t>
            </w:r>
            <w:r>
              <w:rPr>
                <w:spacing w:val="-1"/>
                <w:sz w:val="24"/>
              </w:rPr>
              <w:t xml:space="preserve"> </w:t>
            </w:r>
            <w:r>
              <w:rPr>
                <w:sz w:val="24"/>
              </w:rPr>
              <w:t>formában</w:t>
            </w:r>
            <w:r>
              <w:rPr>
                <w:spacing w:val="-3"/>
                <w:sz w:val="24"/>
              </w:rPr>
              <w:t xml:space="preserve"> </w:t>
            </w:r>
            <w:r>
              <w:rPr>
                <w:sz w:val="24"/>
              </w:rPr>
              <w:t>az</w:t>
            </w:r>
            <w:r>
              <w:rPr>
                <w:spacing w:val="-5"/>
                <w:sz w:val="24"/>
              </w:rPr>
              <w:t xml:space="preserve"> </w:t>
            </w:r>
            <w:r>
              <w:rPr>
                <w:sz w:val="24"/>
              </w:rPr>
              <w:t>egyéni</w:t>
            </w:r>
            <w:r>
              <w:rPr>
                <w:spacing w:val="-3"/>
                <w:sz w:val="24"/>
              </w:rPr>
              <w:t xml:space="preserve"> </w:t>
            </w:r>
            <w:r>
              <w:rPr>
                <w:sz w:val="24"/>
              </w:rPr>
              <w:t>képességek</w:t>
            </w:r>
            <w:r>
              <w:rPr>
                <w:spacing w:val="-3"/>
                <w:sz w:val="24"/>
              </w:rPr>
              <w:t xml:space="preserve"> </w:t>
            </w:r>
            <w:r>
              <w:rPr>
                <w:sz w:val="24"/>
              </w:rPr>
              <w:t>fejlesztése</w:t>
            </w:r>
          </w:p>
          <w:p w:rsidR="003D0FE3" w:rsidRDefault="003D0FE3" w:rsidP="00073EB3">
            <w:pPr>
              <w:pStyle w:val="TableParagraph"/>
              <w:numPr>
                <w:ilvl w:val="0"/>
                <w:numId w:val="262"/>
              </w:numPr>
              <w:tabs>
                <w:tab w:val="left" w:pos="1189"/>
                <w:tab w:val="left" w:pos="1190"/>
              </w:tabs>
              <w:ind w:right="204"/>
              <w:rPr>
                <w:sz w:val="24"/>
              </w:rPr>
            </w:pPr>
            <w:r>
              <w:rPr>
                <w:sz w:val="24"/>
              </w:rPr>
              <w:t>Kiemelkedő</w:t>
            </w:r>
            <w:r>
              <w:rPr>
                <w:spacing w:val="-3"/>
                <w:sz w:val="24"/>
              </w:rPr>
              <w:t xml:space="preserve"> </w:t>
            </w:r>
            <w:r>
              <w:rPr>
                <w:sz w:val="24"/>
              </w:rPr>
              <w:t>képességű</w:t>
            </w:r>
            <w:r>
              <w:rPr>
                <w:spacing w:val="-4"/>
                <w:sz w:val="24"/>
              </w:rPr>
              <w:t xml:space="preserve"> </w:t>
            </w:r>
            <w:r>
              <w:rPr>
                <w:sz w:val="24"/>
              </w:rPr>
              <w:t>gyermekek</w:t>
            </w:r>
            <w:r>
              <w:rPr>
                <w:spacing w:val="-3"/>
                <w:sz w:val="24"/>
              </w:rPr>
              <w:t xml:space="preserve"> </w:t>
            </w:r>
            <w:r>
              <w:rPr>
                <w:sz w:val="24"/>
              </w:rPr>
              <w:t>számára</w:t>
            </w:r>
            <w:r>
              <w:rPr>
                <w:spacing w:val="-3"/>
                <w:sz w:val="24"/>
              </w:rPr>
              <w:t xml:space="preserve"> </w:t>
            </w:r>
            <w:r>
              <w:rPr>
                <w:sz w:val="24"/>
              </w:rPr>
              <w:t>fejlesztési</w:t>
            </w:r>
            <w:r>
              <w:rPr>
                <w:spacing w:val="-3"/>
                <w:sz w:val="24"/>
              </w:rPr>
              <w:t xml:space="preserve"> </w:t>
            </w:r>
            <w:r>
              <w:rPr>
                <w:sz w:val="24"/>
              </w:rPr>
              <w:t>terv</w:t>
            </w:r>
            <w:r>
              <w:rPr>
                <w:spacing w:val="-3"/>
                <w:sz w:val="24"/>
              </w:rPr>
              <w:t xml:space="preserve"> </w:t>
            </w:r>
            <w:r>
              <w:rPr>
                <w:sz w:val="24"/>
              </w:rPr>
              <w:t>készítése,</w:t>
            </w:r>
            <w:r>
              <w:rPr>
                <w:spacing w:val="-3"/>
                <w:sz w:val="24"/>
              </w:rPr>
              <w:t xml:space="preserve"> </w:t>
            </w:r>
            <w:r>
              <w:rPr>
                <w:sz w:val="24"/>
              </w:rPr>
              <w:t>a</w:t>
            </w:r>
            <w:r>
              <w:rPr>
                <w:spacing w:val="-5"/>
                <w:sz w:val="24"/>
              </w:rPr>
              <w:t xml:space="preserve"> </w:t>
            </w:r>
            <w:r>
              <w:rPr>
                <w:sz w:val="24"/>
              </w:rPr>
              <w:t>tehetséges</w:t>
            </w:r>
            <w:r>
              <w:rPr>
                <w:spacing w:val="-2"/>
                <w:sz w:val="24"/>
              </w:rPr>
              <w:t xml:space="preserve"> </w:t>
            </w:r>
            <w:r>
              <w:rPr>
                <w:sz w:val="24"/>
              </w:rPr>
              <w:t>gyermek</w:t>
            </w:r>
            <w:r>
              <w:rPr>
                <w:spacing w:val="-3"/>
                <w:sz w:val="24"/>
              </w:rPr>
              <w:t xml:space="preserve"> </w:t>
            </w:r>
            <w:r>
              <w:rPr>
                <w:sz w:val="24"/>
              </w:rPr>
              <w:t>„erős</w:t>
            </w:r>
            <w:r>
              <w:rPr>
                <w:spacing w:val="-4"/>
                <w:sz w:val="24"/>
              </w:rPr>
              <w:t xml:space="preserve"> </w:t>
            </w:r>
            <w:r>
              <w:rPr>
                <w:sz w:val="24"/>
              </w:rPr>
              <w:t>oldalainak”</w:t>
            </w:r>
            <w:r>
              <w:rPr>
                <w:spacing w:val="-1"/>
                <w:sz w:val="24"/>
              </w:rPr>
              <w:t xml:space="preserve"> </w:t>
            </w:r>
            <w:r>
              <w:rPr>
                <w:sz w:val="24"/>
              </w:rPr>
              <w:t>megerősítése,</w:t>
            </w:r>
            <w:r>
              <w:rPr>
                <w:spacing w:val="-3"/>
                <w:sz w:val="24"/>
              </w:rPr>
              <w:t xml:space="preserve"> </w:t>
            </w:r>
            <w:r>
              <w:rPr>
                <w:sz w:val="24"/>
              </w:rPr>
              <w:t>a</w:t>
            </w:r>
            <w:r>
              <w:rPr>
                <w:spacing w:val="-5"/>
                <w:sz w:val="24"/>
              </w:rPr>
              <w:t xml:space="preserve"> </w:t>
            </w:r>
            <w:r>
              <w:rPr>
                <w:sz w:val="24"/>
              </w:rPr>
              <w:t>fejlesztési</w:t>
            </w:r>
            <w:r>
              <w:rPr>
                <w:spacing w:val="-57"/>
                <w:sz w:val="24"/>
              </w:rPr>
              <w:t xml:space="preserve"> </w:t>
            </w:r>
            <w:r>
              <w:rPr>
                <w:sz w:val="24"/>
              </w:rPr>
              <w:t>eredmények rendszeres értékelése</w:t>
            </w:r>
          </w:p>
          <w:p w:rsidR="003D0FE3" w:rsidRDefault="003D0FE3" w:rsidP="00073EB3">
            <w:pPr>
              <w:pStyle w:val="TableParagraph"/>
              <w:numPr>
                <w:ilvl w:val="0"/>
                <w:numId w:val="262"/>
              </w:numPr>
              <w:tabs>
                <w:tab w:val="left" w:pos="1189"/>
                <w:tab w:val="left" w:pos="1190"/>
              </w:tabs>
              <w:rPr>
                <w:sz w:val="24"/>
              </w:rPr>
            </w:pPr>
            <w:r>
              <w:rPr>
                <w:sz w:val="24"/>
              </w:rPr>
              <w:t>Pozitív</w:t>
            </w:r>
            <w:r>
              <w:rPr>
                <w:spacing w:val="-4"/>
                <w:sz w:val="24"/>
              </w:rPr>
              <w:t xml:space="preserve"> </w:t>
            </w:r>
            <w:r>
              <w:rPr>
                <w:sz w:val="24"/>
              </w:rPr>
              <w:t>értékeléssel</w:t>
            </w:r>
            <w:r>
              <w:rPr>
                <w:spacing w:val="-3"/>
                <w:sz w:val="24"/>
              </w:rPr>
              <w:t xml:space="preserve"> </w:t>
            </w:r>
            <w:r>
              <w:rPr>
                <w:sz w:val="24"/>
              </w:rPr>
              <w:t>(óvodapedagógus,</w:t>
            </w:r>
            <w:r>
              <w:rPr>
                <w:spacing w:val="-3"/>
                <w:sz w:val="24"/>
              </w:rPr>
              <w:t xml:space="preserve"> </w:t>
            </w:r>
            <w:r>
              <w:rPr>
                <w:sz w:val="24"/>
              </w:rPr>
              <w:t>gyermek,</w:t>
            </w:r>
            <w:r>
              <w:rPr>
                <w:spacing w:val="-3"/>
                <w:sz w:val="24"/>
              </w:rPr>
              <w:t xml:space="preserve"> </w:t>
            </w:r>
            <w:r>
              <w:rPr>
                <w:sz w:val="24"/>
              </w:rPr>
              <w:t>szülő)</w:t>
            </w:r>
            <w:r>
              <w:rPr>
                <w:spacing w:val="-5"/>
                <w:sz w:val="24"/>
              </w:rPr>
              <w:t xml:space="preserve"> </w:t>
            </w:r>
            <w:r>
              <w:rPr>
                <w:sz w:val="24"/>
              </w:rPr>
              <w:t>sikerélmény</w:t>
            </w:r>
            <w:r>
              <w:rPr>
                <w:spacing w:val="-3"/>
                <w:sz w:val="24"/>
              </w:rPr>
              <w:t xml:space="preserve"> </w:t>
            </w:r>
            <w:r>
              <w:rPr>
                <w:sz w:val="24"/>
              </w:rPr>
              <w:t>biztosítása</w:t>
            </w:r>
          </w:p>
          <w:p w:rsidR="003D0FE3" w:rsidRDefault="003D0FE3" w:rsidP="00073EB3">
            <w:pPr>
              <w:pStyle w:val="TableParagraph"/>
              <w:numPr>
                <w:ilvl w:val="0"/>
                <w:numId w:val="262"/>
              </w:numPr>
              <w:tabs>
                <w:tab w:val="left" w:pos="1189"/>
                <w:tab w:val="left" w:pos="1190"/>
              </w:tabs>
              <w:rPr>
                <w:sz w:val="24"/>
              </w:rPr>
            </w:pPr>
            <w:r>
              <w:rPr>
                <w:sz w:val="24"/>
              </w:rPr>
              <w:t>Képességeiknek</w:t>
            </w:r>
            <w:r>
              <w:rPr>
                <w:spacing w:val="-3"/>
                <w:sz w:val="24"/>
              </w:rPr>
              <w:t xml:space="preserve"> </w:t>
            </w:r>
            <w:r>
              <w:rPr>
                <w:sz w:val="24"/>
              </w:rPr>
              <w:t>megfelelő</w:t>
            </w:r>
            <w:r>
              <w:rPr>
                <w:spacing w:val="-3"/>
                <w:sz w:val="24"/>
              </w:rPr>
              <w:t xml:space="preserve"> </w:t>
            </w:r>
            <w:r>
              <w:rPr>
                <w:sz w:val="24"/>
              </w:rPr>
              <w:t>nevelési</w:t>
            </w:r>
            <w:r>
              <w:rPr>
                <w:spacing w:val="-3"/>
                <w:sz w:val="24"/>
              </w:rPr>
              <w:t xml:space="preserve"> </w:t>
            </w:r>
            <w:r>
              <w:rPr>
                <w:sz w:val="24"/>
              </w:rPr>
              <w:t>időn</w:t>
            </w:r>
            <w:r>
              <w:rPr>
                <w:spacing w:val="-3"/>
                <w:sz w:val="24"/>
              </w:rPr>
              <w:t xml:space="preserve"> </w:t>
            </w:r>
            <w:r>
              <w:rPr>
                <w:sz w:val="24"/>
              </w:rPr>
              <w:t>kívüli</w:t>
            </w:r>
            <w:r>
              <w:rPr>
                <w:spacing w:val="-3"/>
                <w:sz w:val="24"/>
              </w:rPr>
              <w:t xml:space="preserve"> </w:t>
            </w:r>
            <w:r>
              <w:rPr>
                <w:sz w:val="24"/>
              </w:rPr>
              <w:t>foglalkozásokra</w:t>
            </w:r>
            <w:r>
              <w:rPr>
                <w:spacing w:val="-3"/>
                <w:sz w:val="24"/>
              </w:rPr>
              <w:t xml:space="preserve"> </w:t>
            </w:r>
            <w:r>
              <w:rPr>
                <w:sz w:val="24"/>
              </w:rPr>
              <w:t>történő</w:t>
            </w:r>
            <w:r>
              <w:rPr>
                <w:spacing w:val="-2"/>
                <w:sz w:val="24"/>
              </w:rPr>
              <w:t xml:space="preserve"> </w:t>
            </w:r>
            <w:r>
              <w:rPr>
                <w:sz w:val="24"/>
              </w:rPr>
              <w:t>irányítás</w:t>
            </w:r>
          </w:p>
          <w:p w:rsidR="003D0FE3" w:rsidRDefault="003D0FE3" w:rsidP="00073EB3">
            <w:pPr>
              <w:pStyle w:val="TableParagraph"/>
              <w:numPr>
                <w:ilvl w:val="0"/>
                <w:numId w:val="262"/>
              </w:numPr>
              <w:tabs>
                <w:tab w:val="left" w:pos="1189"/>
                <w:tab w:val="left" w:pos="1190"/>
              </w:tabs>
              <w:ind w:right="301"/>
              <w:rPr>
                <w:sz w:val="24"/>
              </w:rPr>
            </w:pPr>
            <w:r>
              <w:rPr>
                <w:sz w:val="24"/>
              </w:rPr>
              <w:t>Már</w:t>
            </w:r>
            <w:r>
              <w:rPr>
                <w:spacing w:val="-4"/>
                <w:sz w:val="24"/>
              </w:rPr>
              <w:t xml:space="preserve"> </w:t>
            </w:r>
            <w:r>
              <w:rPr>
                <w:sz w:val="24"/>
              </w:rPr>
              <w:t>az</w:t>
            </w:r>
            <w:r>
              <w:rPr>
                <w:spacing w:val="-4"/>
                <w:sz w:val="24"/>
              </w:rPr>
              <w:t xml:space="preserve"> </w:t>
            </w:r>
            <w:r>
              <w:rPr>
                <w:sz w:val="24"/>
              </w:rPr>
              <w:t>óvodába</w:t>
            </w:r>
            <w:r>
              <w:rPr>
                <w:spacing w:val="-2"/>
                <w:sz w:val="24"/>
              </w:rPr>
              <w:t xml:space="preserve"> </w:t>
            </w:r>
            <w:r>
              <w:rPr>
                <w:sz w:val="24"/>
              </w:rPr>
              <w:t>lépéstől</w:t>
            </w:r>
            <w:r>
              <w:rPr>
                <w:spacing w:val="-2"/>
                <w:sz w:val="24"/>
              </w:rPr>
              <w:t xml:space="preserve"> </w:t>
            </w:r>
            <w:r>
              <w:rPr>
                <w:sz w:val="24"/>
              </w:rPr>
              <w:t>figyeljük</w:t>
            </w:r>
            <w:r>
              <w:rPr>
                <w:spacing w:val="-3"/>
                <w:sz w:val="24"/>
              </w:rPr>
              <w:t xml:space="preserve"> </w:t>
            </w:r>
            <w:r>
              <w:rPr>
                <w:sz w:val="24"/>
              </w:rPr>
              <w:t>a</w:t>
            </w:r>
            <w:r>
              <w:rPr>
                <w:spacing w:val="-4"/>
                <w:sz w:val="24"/>
              </w:rPr>
              <w:t xml:space="preserve"> </w:t>
            </w:r>
            <w:r>
              <w:rPr>
                <w:sz w:val="24"/>
              </w:rPr>
              <w:t>gyermekek</w:t>
            </w:r>
            <w:r>
              <w:rPr>
                <w:spacing w:val="-2"/>
                <w:sz w:val="24"/>
              </w:rPr>
              <w:t xml:space="preserve"> </w:t>
            </w:r>
            <w:r>
              <w:rPr>
                <w:sz w:val="24"/>
              </w:rPr>
              <w:t>ígéretes</w:t>
            </w:r>
            <w:r>
              <w:rPr>
                <w:spacing w:val="1"/>
                <w:sz w:val="24"/>
              </w:rPr>
              <w:t xml:space="preserve"> </w:t>
            </w:r>
            <w:r>
              <w:rPr>
                <w:sz w:val="24"/>
              </w:rPr>
              <w:t>adottságait,</w:t>
            </w:r>
            <w:r>
              <w:rPr>
                <w:spacing w:val="-3"/>
                <w:sz w:val="24"/>
              </w:rPr>
              <w:t xml:space="preserve"> </w:t>
            </w:r>
            <w:r>
              <w:rPr>
                <w:sz w:val="24"/>
              </w:rPr>
              <w:t>ill.</w:t>
            </w:r>
            <w:r>
              <w:rPr>
                <w:spacing w:val="-2"/>
                <w:sz w:val="24"/>
              </w:rPr>
              <w:t xml:space="preserve"> </w:t>
            </w:r>
            <w:r>
              <w:rPr>
                <w:sz w:val="24"/>
              </w:rPr>
              <w:t>átlagon</w:t>
            </w:r>
            <w:r>
              <w:rPr>
                <w:spacing w:val="-2"/>
                <w:sz w:val="24"/>
              </w:rPr>
              <w:t xml:space="preserve"> </w:t>
            </w:r>
            <w:r>
              <w:rPr>
                <w:sz w:val="24"/>
              </w:rPr>
              <w:t>felüli képességeit.</w:t>
            </w:r>
            <w:r>
              <w:rPr>
                <w:spacing w:val="-3"/>
                <w:sz w:val="24"/>
              </w:rPr>
              <w:t xml:space="preserve"> </w:t>
            </w:r>
            <w:r>
              <w:rPr>
                <w:sz w:val="24"/>
              </w:rPr>
              <w:t>Majd</w:t>
            </w:r>
            <w:r>
              <w:rPr>
                <w:spacing w:val="-3"/>
                <w:sz w:val="24"/>
              </w:rPr>
              <w:t xml:space="preserve"> </w:t>
            </w:r>
            <w:r>
              <w:rPr>
                <w:sz w:val="24"/>
              </w:rPr>
              <w:t>nagycsoportban</w:t>
            </w:r>
            <w:r>
              <w:rPr>
                <w:spacing w:val="-2"/>
                <w:sz w:val="24"/>
              </w:rPr>
              <w:t xml:space="preserve"> </w:t>
            </w:r>
            <w:r>
              <w:rPr>
                <w:sz w:val="24"/>
              </w:rPr>
              <w:t>az</w:t>
            </w:r>
            <w:r>
              <w:rPr>
                <w:spacing w:val="-4"/>
                <w:sz w:val="24"/>
              </w:rPr>
              <w:t xml:space="preserve"> </w:t>
            </w:r>
            <w:r>
              <w:rPr>
                <w:sz w:val="24"/>
              </w:rPr>
              <w:t>adottságok</w:t>
            </w:r>
            <w:r>
              <w:rPr>
                <w:spacing w:val="-57"/>
                <w:sz w:val="24"/>
              </w:rPr>
              <w:t xml:space="preserve"> </w:t>
            </w:r>
            <w:r>
              <w:rPr>
                <w:sz w:val="24"/>
              </w:rPr>
              <w:t>tükrében különböző műhelyekbe megtörténik a beválogatás. Így a nagycsoportos gyermek képességeinek, adottságainak megfelelő</w:t>
            </w:r>
            <w:r>
              <w:rPr>
                <w:spacing w:val="1"/>
                <w:sz w:val="24"/>
              </w:rPr>
              <w:t xml:space="preserve"> </w:t>
            </w:r>
            <w:r>
              <w:rPr>
                <w:sz w:val="24"/>
              </w:rPr>
              <w:t>tehetséggondotó műhelybe kerülhet. A szülők tájékoztatása folyamatos a műhelyekben folyó munkákról. A gyermekeknek lehetőség</w:t>
            </w:r>
            <w:r>
              <w:rPr>
                <w:spacing w:val="1"/>
                <w:sz w:val="24"/>
              </w:rPr>
              <w:t xml:space="preserve"> </w:t>
            </w:r>
            <w:r>
              <w:rPr>
                <w:sz w:val="24"/>
              </w:rPr>
              <w:t>van, hogy megmutathatják tudásukat. A tehetségműhelyek működési rendje az óvodai nevelés időkeretén belűl valósul meg egy külön</w:t>
            </w:r>
            <w:r>
              <w:rPr>
                <w:spacing w:val="-57"/>
                <w:sz w:val="24"/>
              </w:rPr>
              <w:t xml:space="preserve"> </w:t>
            </w:r>
            <w:r>
              <w:rPr>
                <w:sz w:val="24"/>
              </w:rPr>
              <w:t>helységben. Minden műhelyvezető arra törekszik, hogy a gyermekek jól érezzék magukat, sikerélményhez jussanak, kielégítsék a</w:t>
            </w:r>
            <w:r>
              <w:rPr>
                <w:spacing w:val="1"/>
                <w:sz w:val="24"/>
              </w:rPr>
              <w:t xml:space="preserve"> </w:t>
            </w:r>
            <w:r>
              <w:rPr>
                <w:sz w:val="24"/>
              </w:rPr>
              <w:t>gyermeki kíváncsiságot, cselekvési vágyat, a felfedezés örömét. Minden tehetségműheynek olyan óvodapedagógus a vezetője, akinek</w:t>
            </w:r>
            <w:r>
              <w:rPr>
                <w:spacing w:val="1"/>
                <w:sz w:val="24"/>
              </w:rPr>
              <w:t xml:space="preserve"> </w:t>
            </w:r>
            <w:r>
              <w:rPr>
                <w:sz w:val="24"/>
              </w:rPr>
              <w:t>szintén</w:t>
            </w:r>
            <w:r>
              <w:rPr>
                <w:spacing w:val="-1"/>
                <w:sz w:val="24"/>
              </w:rPr>
              <w:t xml:space="preserve"> </w:t>
            </w:r>
            <w:r>
              <w:rPr>
                <w:sz w:val="24"/>
              </w:rPr>
              <w:t>erős</w:t>
            </w:r>
            <w:r>
              <w:rPr>
                <w:spacing w:val="-2"/>
                <w:sz w:val="24"/>
              </w:rPr>
              <w:t xml:space="preserve"> </w:t>
            </w:r>
            <w:r>
              <w:rPr>
                <w:sz w:val="24"/>
              </w:rPr>
              <w:t>oldala</w:t>
            </w:r>
            <w:r>
              <w:rPr>
                <w:spacing w:val="-1"/>
                <w:sz w:val="24"/>
              </w:rPr>
              <w:t xml:space="preserve"> </w:t>
            </w:r>
            <w:r>
              <w:rPr>
                <w:sz w:val="24"/>
              </w:rPr>
              <w:t>az</w:t>
            </w:r>
            <w:r>
              <w:rPr>
                <w:spacing w:val="-2"/>
                <w:sz w:val="24"/>
              </w:rPr>
              <w:t xml:space="preserve"> </w:t>
            </w:r>
            <w:r>
              <w:rPr>
                <w:sz w:val="24"/>
              </w:rPr>
              <w:t>adott</w:t>
            </w:r>
            <w:r>
              <w:rPr>
                <w:spacing w:val="-1"/>
                <w:sz w:val="24"/>
              </w:rPr>
              <w:t xml:space="preserve"> </w:t>
            </w:r>
            <w:r>
              <w:rPr>
                <w:sz w:val="24"/>
              </w:rPr>
              <w:t>tehetségterület.</w:t>
            </w:r>
            <w:r>
              <w:rPr>
                <w:spacing w:val="1"/>
                <w:sz w:val="24"/>
              </w:rPr>
              <w:t xml:space="preserve"> </w:t>
            </w:r>
          </w:p>
          <w:p w:rsidR="003D0FE3" w:rsidRDefault="003D0FE3" w:rsidP="00073EB3">
            <w:pPr>
              <w:pStyle w:val="TableParagraph"/>
              <w:spacing w:line="253" w:lineRule="exact"/>
              <w:ind w:left="1190"/>
              <w:rPr>
                <w:sz w:val="24"/>
              </w:rPr>
            </w:pPr>
          </w:p>
        </w:tc>
      </w:tr>
      <w:tr w:rsidR="003D0FE3" w:rsidTr="003D0FE3">
        <w:trPr>
          <w:trHeight w:val="555"/>
        </w:trPr>
        <w:tc>
          <w:tcPr>
            <w:tcW w:w="14448" w:type="dxa"/>
            <w:gridSpan w:val="2"/>
            <w:shd w:val="clear" w:color="auto" w:fill="F1DADA"/>
          </w:tcPr>
          <w:p w:rsidR="003D0FE3" w:rsidRDefault="003D0FE3" w:rsidP="00073EB3">
            <w:pPr>
              <w:pStyle w:val="TableParagraph"/>
              <w:spacing w:before="120"/>
              <w:ind w:left="5677" w:right="5656"/>
              <w:jc w:val="center"/>
              <w:rPr>
                <w:b/>
                <w:sz w:val="24"/>
              </w:rPr>
            </w:pPr>
            <w:r>
              <w:rPr>
                <w:b/>
                <w:sz w:val="24"/>
              </w:rPr>
              <w:t>A</w:t>
            </w:r>
            <w:r>
              <w:rPr>
                <w:b/>
                <w:spacing w:val="-2"/>
                <w:sz w:val="24"/>
              </w:rPr>
              <w:t xml:space="preserve"> </w:t>
            </w:r>
            <w:r>
              <w:rPr>
                <w:b/>
                <w:sz w:val="24"/>
              </w:rPr>
              <w:t>fejlődés</w:t>
            </w:r>
            <w:r>
              <w:rPr>
                <w:b/>
                <w:spacing w:val="-2"/>
                <w:sz w:val="24"/>
              </w:rPr>
              <w:t xml:space="preserve"> </w:t>
            </w:r>
            <w:r>
              <w:rPr>
                <w:b/>
                <w:sz w:val="24"/>
              </w:rPr>
              <w:t>várható</w:t>
            </w:r>
            <w:r>
              <w:rPr>
                <w:b/>
                <w:spacing w:val="-2"/>
                <w:sz w:val="24"/>
              </w:rPr>
              <w:t xml:space="preserve"> </w:t>
            </w:r>
            <w:r>
              <w:rPr>
                <w:b/>
                <w:sz w:val="24"/>
              </w:rPr>
              <w:t>eredménye</w:t>
            </w:r>
          </w:p>
        </w:tc>
      </w:tr>
      <w:tr w:rsidR="003D0FE3" w:rsidTr="003D0FE3">
        <w:trPr>
          <w:trHeight w:val="1122"/>
        </w:trPr>
        <w:tc>
          <w:tcPr>
            <w:tcW w:w="14448" w:type="dxa"/>
            <w:gridSpan w:val="2"/>
          </w:tcPr>
          <w:p w:rsidR="003D0FE3" w:rsidRDefault="003D0FE3" w:rsidP="00073EB3">
            <w:pPr>
              <w:pStyle w:val="TableParagraph"/>
              <w:spacing w:before="120"/>
              <w:ind w:left="1526"/>
              <w:rPr>
                <w:sz w:val="24"/>
              </w:rPr>
            </w:pPr>
            <w:r>
              <w:rPr>
                <w:rFonts w:ascii="Symbol" w:hAnsi="Symbol"/>
                <w:sz w:val="24"/>
              </w:rPr>
              <w:t></w:t>
            </w:r>
            <w:r>
              <w:rPr>
                <w:spacing w:val="57"/>
                <w:sz w:val="24"/>
              </w:rPr>
              <w:t xml:space="preserve"> </w:t>
            </w:r>
            <w:r>
              <w:rPr>
                <w:sz w:val="24"/>
              </w:rPr>
              <w:t>A</w:t>
            </w:r>
            <w:r>
              <w:rPr>
                <w:spacing w:val="-5"/>
                <w:sz w:val="24"/>
              </w:rPr>
              <w:t xml:space="preserve"> </w:t>
            </w:r>
            <w:r>
              <w:rPr>
                <w:sz w:val="24"/>
              </w:rPr>
              <w:t>gyermek</w:t>
            </w:r>
            <w:r>
              <w:rPr>
                <w:spacing w:val="-2"/>
                <w:sz w:val="24"/>
              </w:rPr>
              <w:t xml:space="preserve"> </w:t>
            </w:r>
            <w:r>
              <w:rPr>
                <w:sz w:val="24"/>
              </w:rPr>
              <w:t>igényli kiemelkedő</w:t>
            </w:r>
            <w:r>
              <w:rPr>
                <w:spacing w:val="-1"/>
                <w:sz w:val="24"/>
              </w:rPr>
              <w:t xml:space="preserve"> </w:t>
            </w:r>
            <w:r>
              <w:rPr>
                <w:sz w:val="24"/>
              </w:rPr>
              <w:t>képességeinek</w:t>
            </w:r>
            <w:r>
              <w:rPr>
                <w:spacing w:val="-2"/>
                <w:sz w:val="24"/>
              </w:rPr>
              <w:t xml:space="preserve"> </w:t>
            </w:r>
            <w:r>
              <w:rPr>
                <w:sz w:val="24"/>
              </w:rPr>
              <w:t>fejlesztését,</w:t>
            </w:r>
            <w:r>
              <w:rPr>
                <w:spacing w:val="-2"/>
                <w:sz w:val="24"/>
              </w:rPr>
              <w:t xml:space="preserve"> </w:t>
            </w:r>
            <w:r>
              <w:rPr>
                <w:sz w:val="24"/>
              </w:rPr>
              <w:t>azt</w:t>
            </w:r>
            <w:r>
              <w:rPr>
                <w:spacing w:val="-2"/>
                <w:sz w:val="24"/>
              </w:rPr>
              <w:t xml:space="preserve"> </w:t>
            </w:r>
            <w:r>
              <w:rPr>
                <w:sz w:val="24"/>
              </w:rPr>
              <w:t>örömmel</w:t>
            </w:r>
            <w:r>
              <w:rPr>
                <w:spacing w:val="-2"/>
                <w:sz w:val="24"/>
              </w:rPr>
              <w:t xml:space="preserve"> </w:t>
            </w:r>
            <w:r>
              <w:rPr>
                <w:sz w:val="24"/>
              </w:rPr>
              <w:t>éli</w:t>
            </w:r>
            <w:r>
              <w:rPr>
                <w:spacing w:val="-2"/>
                <w:sz w:val="24"/>
              </w:rPr>
              <w:t xml:space="preserve"> </w:t>
            </w:r>
            <w:r>
              <w:rPr>
                <w:sz w:val="24"/>
              </w:rPr>
              <w:t>meg,</w:t>
            </w:r>
            <w:r>
              <w:rPr>
                <w:spacing w:val="-1"/>
                <w:sz w:val="24"/>
              </w:rPr>
              <w:t xml:space="preserve"> </w:t>
            </w:r>
            <w:r>
              <w:rPr>
                <w:sz w:val="24"/>
              </w:rPr>
              <w:t>belső</w:t>
            </w:r>
            <w:r>
              <w:rPr>
                <w:spacing w:val="-3"/>
                <w:sz w:val="24"/>
              </w:rPr>
              <w:t xml:space="preserve"> </w:t>
            </w:r>
            <w:r>
              <w:rPr>
                <w:sz w:val="24"/>
              </w:rPr>
              <w:t>motivációja</w:t>
            </w:r>
            <w:r>
              <w:rPr>
                <w:spacing w:val="-2"/>
                <w:sz w:val="24"/>
              </w:rPr>
              <w:t xml:space="preserve"> </w:t>
            </w:r>
            <w:r>
              <w:rPr>
                <w:sz w:val="24"/>
              </w:rPr>
              <w:t>a</w:t>
            </w:r>
            <w:r>
              <w:rPr>
                <w:spacing w:val="-2"/>
                <w:sz w:val="24"/>
              </w:rPr>
              <w:t xml:space="preserve"> </w:t>
            </w:r>
            <w:r>
              <w:rPr>
                <w:sz w:val="24"/>
              </w:rPr>
              <w:t>fejlődés</w:t>
            </w:r>
          </w:p>
          <w:p w:rsidR="003D0FE3" w:rsidRDefault="003D0FE3" w:rsidP="00073EB3">
            <w:pPr>
              <w:pStyle w:val="TableParagraph"/>
              <w:ind w:left="1526"/>
              <w:rPr>
                <w:sz w:val="24"/>
              </w:rPr>
            </w:pPr>
            <w:r>
              <w:rPr>
                <w:rFonts w:ascii="Symbol" w:hAnsi="Symbol"/>
                <w:sz w:val="24"/>
              </w:rPr>
              <w:t></w:t>
            </w:r>
            <w:r>
              <w:rPr>
                <w:spacing w:val="54"/>
                <w:sz w:val="24"/>
              </w:rPr>
              <w:t xml:space="preserve"> </w:t>
            </w:r>
            <w:r>
              <w:rPr>
                <w:sz w:val="24"/>
              </w:rPr>
              <w:t>Megtalálja</w:t>
            </w:r>
            <w:r>
              <w:rPr>
                <w:spacing w:val="-2"/>
                <w:sz w:val="24"/>
              </w:rPr>
              <w:t xml:space="preserve"> </w:t>
            </w:r>
            <w:r>
              <w:rPr>
                <w:sz w:val="24"/>
              </w:rPr>
              <w:t>kiemelkedő</w:t>
            </w:r>
            <w:r>
              <w:rPr>
                <w:spacing w:val="-1"/>
                <w:sz w:val="24"/>
              </w:rPr>
              <w:t xml:space="preserve"> </w:t>
            </w:r>
            <w:r>
              <w:rPr>
                <w:sz w:val="24"/>
              </w:rPr>
              <w:t>képességének</w:t>
            </w:r>
            <w:r>
              <w:rPr>
                <w:spacing w:val="-3"/>
                <w:sz w:val="24"/>
              </w:rPr>
              <w:t xml:space="preserve"> </w:t>
            </w:r>
            <w:r>
              <w:rPr>
                <w:sz w:val="24"/>
              </w:rPr>
              <w:t>megfelelő</w:t>
            </w:r>
            <w:r>
              <w:rPr>
                <w:spacing w:val="-2"/>
                <w:sz w:val="24"/>
              </w:rPr>
              <w:t xml:space="preserve"> </w:t>
            </w:r>
            <w:r>
              <w:rPr>
                <w:sz w:val="24"/>
              </w:rPr>
              <w:t>tevékenységet</w:t>
            </w:r>
          </w:p>
          <w:p w:rsidR="003D0FE3" w:rsidRDefault="003D0FE3" w:rsidP="00073EB3">
            <w:pPr>
              <w:pStyle w:val="TableParagraph"/>
              <w:ind w:left="1510"/>
              <w:rPr>
                <w:sz w:val="24"/>
              </w:rPr>
            </w:pPr>
            <w:r>
              <w:rPr>
                <w:rFonts w:ascii="Symbol" w:hAnsi="Symbol"/>
                <w:sz w:val="24"/>
              </w:rPr>
              <w:t></w:t>
            </w:r>
            <w:r>
              <w:rPr>
                <w:spacing w:val="58"/>
                <w:sz w:val="24"/>
              </w:rPr>
              <w:t xml:space="preserve"> </w:t>
            </w:r>
            <w:r>
              <w:rPr>
                <w:sz w:val="24"/>
              </w:rPr>
              <w:t>Képes</w:t>
            </w:r>
            <w:r>
              <w:rPr>
                <w:spacing w:val="-3"/>
                <w:sz w:val="24"/>
              </w:rPr>
              <w:t xml:space="preserve"> </w:t>
            </w:r>
            <w:r>
              <w:rPr>
                <w:sz w:val="24"/>
              </w:rPr>
              <w:t>önálló,</w:t>
            </w:r>
            <w:r>
              <w:rPr>
                <w:spacing w:val="-1"/>
                <w:sz w:val="24"/>
              </w:rPr>
              <w:t xml:space="preserve"> </w:t>
            </w:r>
            <w:r>
              <w:rPr>
                <w:sz w:val="24"/>
              </w:rPr>
              <w:t>látványos</w:t>
            </w:r>
            <w:r>
              <w:rPr>
                <w:spacing w:val="-1"/>
                <w:sz w:val="24"/>
              </w:rPr>
              <w:t xml:space="preserve"> </w:t>
            </w:r>
            <w:r>
              <w:rPr>
                <w:sz w:val="24"/>
              </w:rPr>
              <w:t>és</w:t>
            </w:r>
            <w:r>
              <w:rPr>
                <w:spacing w:val="-2"/>
                <w:sz w:val="24"/>
              </w:rPr>
              <w:t xml:space="preserve"> </w:t>
            </w:r>
            <w:r>
              <w:rPr>
                <w:sz w:val="24"/>
              </w:rPr>
              <w:t>színvonalas</w:t>
            </w:r>
            <w:r>
              <w:rPr>
                <w:spacing w:val="-1"/>
                <w:sz w:val="24"/>
              </w:rPr>
              <w:t xml:space="preserve"> </w:t>
            </w:r>
            <w:r>
              <w:rPr>
                <w:sz w:val="24"/>
              </w:rPr>
              <w:t>produktumok</w:t>
            </w:r>
            <w:r>
              <w:rPr>
                <w:spacing w:val="-2"/>
                <w:sz w:val="24"/>
              </w:rPr>
              <w:t xml:space="preserve"> </w:t>
            </w:r>
            <w:r>
              <w:rPr>
                <w:sz w:val="24"/>
              </w:rPr>
              <w:t>létrehozására</w:t>
            </w:r>
          </w:p>
        </w:tc>
      </w:tr>
    </w:tbl>
    <w:p w:rsidR="003D0FE3" w:rsidRDefault="003D0FE3" w:rsidP="00880218">
      <w:pPr>
        <w:rPr>
          <w:sz w:val="24"/>
        </w:rPr>
      </w:pPr>
    </w:p>
    <w:p w:rsidR="003D0FE3" w:rsidRDefault="003D0FE3" w:rsidP="00880218">
      <w:pPr>
        <w:rPr>
          <w:sz w:val="24"/>
        </w:rPr>
      </w:pPr>
    </w:p>
    <w:p w:rsidR="003D0FE3" w:rsidRDefault="003D0FE3" w:rsidP="00880218">
      <w:pPr>
        <w:rPr>
          <w:sz w:val="24"/>
        </w:rPr>
      </w:pPr>
    </w:p>
    <w:p w:rsidR="003D0FE3" w:rsidRDefault="003D0FE3" w:rsidP="00880218">
      <w:pPr>
        <w:rPr>
          <w:sz w:val="24"/>
        </w:rPr>
      </w:pPr>
    </w:p>
    <w:p w:rsidR="003D0FE3" w:rsidRDefault="003D0FE3" w:rsidP="00880218">
      <w:pPr>
        <w:rPr>
          <w:sz w:val="24"/>
        </w:rPr>
      </w:pPr>
    </w:p>
    <w:p w:rsidR="003D0FE3" w:rsidRDefault="003D0FE3" w:rsidP="00880218">
      <w:pPr>
        <w:rPr>
          <w:sz w:val="24"/>
        </w:rPr>
      </w:pPr>
    </w:p>
    <w:p w:rsidR="003D0FE3" w:rsidRDefault="003D0FE3" w:rsidP="00880218">
      <w:pPr>
        <w:rPr>
          <w:sz w:val="24"/>
        </w:rPr>
      </w:pPr>
    </w:p>
    <w:p w:rsidR="003D0FE3" w:rsidRDefault="003D0FE3" w:rsidP="00880218">
      <w:pPr>
        <w:rPr>
          <w:sz w:val="24"/>
        </w:rPr>
      </w:pPr>
    </w:p>
    <w:p w:rsidR="003D0FE3" w:rsidRDefault="003D0FE3" w:rsidP="00880218">
      <w:pPr>
        <w:rPr>
          <w:sz w:val="24"/>
        </w:rPr>
      </w:pPr>
    </w:p>
    <w:p w:rsidR="003D0FE3" w:rsidRDefault="003D0FE3" w:rsidP="00880218">
      <w:pPr>
        <w:rPr>
          <w:sz w:val="24"/>
        </w:rPr>
      </w:pPr>
    </w:p>
    <w:p w:rsidR="003D0FE3" w:rsidRPr="003D0FE3" w:rsidRDefault="003D0FE3" w:rsidP="003D0FE3">
      <w:pPr>
        <w:pStyle w:val="Listaszerbekezds"/>
        <w:numPr>
          <w:ilvl w:val="0"/>
          <w:numId w:val="253"/>
        </w:numPr>
        <w:rPr>
          <w:sz w:val="24"/>
        </w:rPr>
      </w:pPr>
      <w:r w:rsidRPr="003D0FE3">
        <w:rPr>
          <w:sz w:val="24"/>
        </w:rPr>
        <w:lastRenderedPageBreak/>
        <w:t>Hátrányos és halmozottan hátrányos helyzetű gyermek</w:t>
      </w:r>
    </w:p>
    <w:p w:rsidR="003D0FE3" w:rsidRDefault="003D0FE3" w:rsidP="003D0FE3">
      <w:pPr>
        <w:rPr>
          <w:sz w:val="24"/>
        </w:rPr>
      </w:pPr>
    </w:p>
    <w:p w:rsidR="003D0FE3" w:rsidRDefault="003D0FE3" w:rsidP="003D0FE3">
      <w:pPr>
        <w:rPr>
          <w:sz w:val="24"/>
        </w:rPr>
      </w:pPr>
    </w:p>
    <w:p w:rsidR="003D0FE3" w:rsidRPr="003D0FE3" w:rsidRDefault="003D0FE3" w:rsidP="003D0FE3">
      <w:pPr>
        <w:rPr>
          <w:sz w:val="24"/>
        </w:rPr>
      </w:pPr>
    </w:p>
    <w:tbl>
      <w:tblPr>
        <w:tblStyle w:val="TableNormal"/>
        <w:tblW w:w="14280"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58"/>
        <w:gridCol w:w="7322"/>
      </w:tblGrid>
      <w:tr w:rsidR="00F62570" w:rsidTr="003D0FE3">
        <w:trPr>
          <w:trHeight w:val="554"/>
        </w:trPr>
        <w:tc>
          <w:tcPr>
            <w:tcW w:w="14280" w:type="dxa"/>
            <w:gridSpan w:val="2"/>
            <w:tcBorders>
              <w:left w:val="single" w:sz="4" w:space="0" w:color="000000"/>
              <w:bottom w:val="single" w:sz="12" w:space="0" w:color="000000"/>
              <w:right w:val="single" w:sz="4" w:space="0" w:color="000000"/>
            </w:tcBorders>
            <w:shd w:val="clear" w:color="auto" w:fill="E4B7B6"/>
          </w:tcPr>
          <w:p w:rsidR="00F62570" w:rsidRDefault="00F62570" w:rsidP="00F62570">
            <w:pPr>
              <w:pStyle w:val="TableParagraph"/>
              <w:spacing w:before="120"/>
              <w:ind w:left="2044"/>
              <w:rPr>
                <w:b/>
                <w:sz w:val="24"/>
              </w:rPr>
            </w:pPr>
            <w:r>
              <w:rPr>
                <w:b/>
                <w:sz w:val="24"/>
              </w:rPr>
              <w:t>Hátrányos</w:t>
            </w:r>
            <w:r>
              <w:rPr>
                <w:b/>
                <w:spacing w:val="-3"/>
                <w:sz w:val="24"/>
              </w:rPr>
              <w:t xml:space="preserve"> </w:t>
            </w:r>
            <w:r>
              <w:rPr>
                <w:b/>
                <w:sz w:val="24"/>
              </w:rPr>
              <w:t>helyzetű,</w:t>
            </w:r>
            <w:r>
              <w:rPr>
                <w:b/>
                <w:spacing w:val="-2"/>
                <w:sz w:val="24"/>
              </w:rPr>
              <w:t xml:space="preserve"> </w:t>
            </w:r>
            <w:r>
              <w:rPr>
                <w:b/>
                <w:sz w:val="24"/>
              </w:rPr>
              <w:t>halmozottan</w:t>
            </w:r>
            <w:r>
              <w:rPr>
                <w:b/>
                <w:spacing w:val="-3"/>
                <w:sz w:val="24"/>
              </w:rPr>
              <w:t xml:space="preserve"> </w:t>
            </w:r>
            <w:r>
              <w:rPr>
                <w:b/>
                <w:sz w:val="24"/>
              </w:rPr>
              <w:t>hátrányos</w:t>
            </w:r>
            <w:r>
              <w:rPr>
                <w:b/>
                <w:spacing w:val="-3"/>
                <w:sz w:val="24"/>
              </w:rPr>
              <w:t xml:space="preserve"> </w:t>
            </w:r>
            <w:r>
              <w:rPr>
                <w:b/>
                <w:sz w:val="24"/>
              </w:rPr>
              <w:t>helyzetű,</w:t>
            </w:r>
            <w:r>
              <w:rPr>
                <w:b/>
                <w:spacing w:val="-3"/>
                <w:sz w:val="24"/>
              </w:rPr>
              <w:t xml:space="preserve"> </w:t>
            </w:r>
            <w:r>
              <w:rPr>
                <w:b/>
                <w:sz w:val="24"/>
              </w:rPr>
              <w:t>migráns</w:t>
            </w:r>
            <w:r>
              <w:rPr>
                <w:b/>
                <w:spacing w:val="-3"/>
                <w:sz w:val="24"/>
              </w:rPr>
              <w:t xml:space="preserve"> </w:t>
            </w:r>
            <w:r>
              <w:rPr>
                <w:b/>
                <w:sz w:val="24"/>
              </w:rPr>
              <w:t>gyermekek</w:t>
            </w:r>
            <w:r>
              <w:rPr>
                <w:b/>
                <w:spacing w:val="-3"/>
                <w:sz w:val="24"/>
              </w:rPr>
              <w:t xml:space="preserve"> </w:t>
            </w:r>
            <w:r>
              <w:rPr>
                <w:b/>
                <w:sz w:val="24"/>
              </w:rPr>
              <w:t>differenciált fejlesztése</w:t>
            </w:r>
          </w:p>
        </w:tc>
      </w:tr>
      <w:tr w:rsidR="00F62570" w:rsidTr="003D0FE3">
        <w:trPr>
          <w:trHeight w:val="435"/>
        </w:trPr>
        <w:tc>
          <w:tcPr>
            <w:tcW w:w="6958" w:type="dxa"/>
            <w:tcBorders>
              <w:top w:val="single" w:sz="12" w:space="0" w:color="000000"/>
              <w:left w:val="single" w:sz="4" w:space="0" w:color="000000"/>
              <w:bottom w:val="single" w:sz="2" w:space="0" w:color="000000"/>
            </w:tcBorders>
            <w:shd w:val="clear" w:color="auto" w:fill="F1DADA"/>
          </w:tcPr>
          <w:p w:rsidR="00F62570" w:rsidRDefault="00F62570" w:rsidP="003D0FE3">
            <w:pPr>
              <w:pStyle w:val="TableParagraph"/>
              <w:spacing w:before="60"/>
              <w:ind w:left="2693" w:right="2422" w:firstLine="412"/>
              <w:jc w:val="center"/>
              <w:rPr>
                <w:b/>
                <w:sz w:val="24"/>
              </w:rPr>
            </w:pPr>
            <w:r>
              <w:rPr>
                <w:b/>
                <w:sz w:val="24"/>
              </w:rPr>
              <w:t>Céljain</w:t>
            </w:r>
            <w:r w:rsidR="003D0FE3">
              <w:rPr>
                <w:b/>
                <w:sz w:val="24"/>
              </w:rPr>
              <w:t>k</w:t>
            </w:r>
          </w:p>
        </w:tc>
        <w:tc>
          <w:tcPr>
            <w:tcW w:w="7322" w:type="dxa"/>
            <w:tcBorders>
              <w:top w:val="single" w:sz="12" w:space="0" w:color="000000"/>
              <w:right w:val="single" w:sz="4" w:space="0" w:color="000000"/>
            </w:tcBorders>
            <w:shd w:val="clear" w:color="auto" w:fill="F1DADA"/>
          </w:tcPr>
          <w:p w:rsidR="00F62570" w:rsidRDefault="00F62570" w:rsidP="00F62570">
            <w:pPr>
              <w:pStyle w:val="TableParagraph"/>
              <w:spacing w:before="60"/>
              <w:ind w:left="3023" w:right="3016"/>
              <w:jc w:val="center"/>
              <w:rPr>
                <w:b/>
                <w:sz w:val="24"/>
              </w:rPr>
            </w:pPr>
            <w:r>
              <w:rPr>
                <w:b/>
                <w:sz w:val="24"/>
              </w:rPr>
              <w:t>Feladataink</w:t>
            </w:r>
          </w:p>
        </w:tc>
      </w:tr>
      <w:tr w:rsidR="00F62570" w:rsidTr="003D0FE3">
        <w:trPr>
          <w:trHeight w:val="3170"/>
        </w:trPr>
        <w:tc>
          <w:tcPr>
            <w:tcW w:w="6958" w:type="dxa"/>
            <w:tcBorders>
              <w:top w:val="single" w:sz="2" w:space="0" w:color="000000"/>
              <w:left w:val="single" w:sz="4" w:space="0" w:color="000000"/>
              <w:bottom w:val="single" w:sz="4" w:space="0" w:color="000000"/>
            </w:tcBorders>
          </w:tcPr>
          <w:p w:rsidR="00F62570" w:rsidRDefault="00F62570" w:rsidP="00F62570">
            <w:pPr>
              <w:pStyle w:val="TableParagraph"/>
              <w:rPr>
                <w:sz w:val="26"/>
              </w:rPr>
            </w:pPr>
          </w:p>
          <w:p w:rsidR="00F62570" w:rsidRDefault="00F62570" w:rsidP="00F62570">
            <w:pPr>
              <w:pStyle w:val="TableParagraph"/>
              <w:rPr>
                <w:sz w:val="26"/>
              </w:rPr>
            </w:pPr>
          </w:p>
          <w:p w:rsidR="00F62570" w:rsidRDefault="00F62570" w:rsidP="00F62570">
            <w:pPr>
              <w:pStyle w:val="TableParagraph"/>
              <w:spacing w:before="10"/>
              <w:rPr>
                <w:sz w:val="25"/>
              </w:rPr>
            </w:pPr>
          </w:p>
          <w:p w:rsidR="00F62570" w:rsidRDefault="00F62570" w:rsidP="005254AE">
            <w:pPr>
              <w:pStyle w:val="TableParagraph"/>
              <w:numPr>
                <w:ilvl w:val="0"/>
                <w:numId w:val="259"/>
              </w:numPr>
              <w:tabs>
                <w:tab w:val="left" w:pos="830"/>
              </w:tabs>
              <w:ind w:right="855"/>
              <w:rPr>
                <w:sz w:val="24"/>
              </w:rPr>
            </w:pPr>
            <w:r>
              <w:rPr>
                <w:sz w:val="24"/>
              </w:rPr>
              <w:t>Az</w:t>
            </w:r>
            <w:r>
              <w:rPr>
                <w:spacing w:val="-4"/>
                <w:sz w:val="24"/>
              </w:rPr>
              <w:t xml:space="preserve"> </w:t>
            </w:r>
            <w:r>
              <w:rPr>
                <w:sz w:val="24"/>
              </w:rPr>
              <w:t>intézményünkbe</w:t>
            </w:r>
            <w:r>
              <w:rPr>
                <w:spacing w:val="-2"/>
                <w:sz w:val="24"/>
              </w:rPr>
              <w:t xml:space="preserve"> </w:t>
            </w:r>
            <w:r>
              <w:rPr>
                <w:sz w:val="24"/>
              </w:rPr>
              <w:t>járó</w:t>
            </w:r>
            <w:r>
              <w:rPr>
                <w:spacing w:val="-2"/>
                <w:sz w:val="24"/>
              </w:rPr>
              <w:t xml:space="preserve"> </w:t>
            </w:r>
            <w:r>
              <w:rPr>
                <w:sz w:val="24"/>
              </w:rPr>
              <w:t>HH,</w:t>
            </w:r>
            <w:r>
              <w:rPr>
                <w:spacing w:val="-3"/>
                <w:sz w:val="24"/>
              </w:rPr>
              <w:t xml:space="preserve"> </w:t>
            </w:r>
            <w:r>
              <w:rPr>
                <w:sz w:val="24"/>
              </w:rPr>
              <w:t>HHH,</w:t>
            </w:r>
            <w:r>
              <w:rPr>
                <w:spacing w:val="-3"/>
                <w:sz w:val="24"/>
              </w:rPr>
              <w:t xml:space="preserve"> </w:t>
            </w:r>
            <w:r>
              <w:rPr>
                <w:sz w:val="24"/>
              </w:rPr>
              <w:t>migráns</w:t>
            </w:r>
            <w:r>
              <w:rPr>
                <w:spacing w:val="-1"/>
                <w:sz w:val="24"/>
              </w:rPr>
              <w:t xml:space="preserve"> </w:t>
            </w:r>
            <w:r>
              <w:rPr>
                <w:sz w:val="24"/>
              </w:rPr>
              <w:t>gyermekek</w:t>
            </w:r>
            <w:r>
              <w:rPr>
                <w:spacing w:val="-57"/>
                <w:sz w:val="24"/>
              </w:rPr>
              <w:t xml:space="preserve"> </w:t>
            </w:r>
            <w:r>
              <w:rPr>
                <w:sz w:val="24"/>
              </w:rPr>
              <w:t>megfelelő</w:t>
            </w:r>
            <w:r>
              <w:rPr>
                <w:spacing w:val="-1"/>
                <w:sz w:val="24"/>
              </w:rPr>
              <w:t xml:space="preserve"> </w:t>
            </w:r>
            <w:r>
              <w:rPr>
                <w:sz w:val="24"/>
              </w:rPr>
              <w:t>képzése, fejlesztése, felzárkóztatása</w:t>
            </w:r>
          </w:p>
          <w:p w:rsidR="00F62570" w:rsidRDefault="00F62570" w:rsidP="00F62570">
            <w:pPr>
              <w:pStyle w:val="TableParagraph"/>
              <w:spacing w:before="6"/>
              <w:rPr>
                <w:sz w:val="27"/>
              </w:rPr>
            </w:pPr>
          </w:p>
          <w:p w:rsidR="00F62570" w:rsidRDefault="00F62570" w:rsidP="005254AE">
            <w:pPr>
              <w:pStyle w:val="TableParagraph"/>
              <w:numPr>
                <w:ilvl w:val="0"/>
                <w:numId w:val="259"/>
              </w:numPr>
              <w:tabs>
                <w:tab w:val="left" w:pos="830"/>
              </w:tabs>
              <w:ind w:right="661"/>
              <w:rPr>
                <w:sz w:val="24"/>
              </w:rPr>
            </w:pPr>
            <w:r>
              <w:rPr>
                <w:sz w:val="24"/>
              </w:rPr>
              <w:t>HH,</w:t>
            </w:r>
            <w:r>
              <w:rPr>
                <w:spacing w:val="-3"/>
                <w:sz w:val="24"/>
              </w:rPr>
              <w:t xml:space="preserve"> </w:t>
            </w:r>
            <w:r>
              <w:rPr>
                <w:sz w:val="24"/>
              </w:rPr>
              <w:t>HHH,</w:t>
            </w:r>
            <w:r>
              <w:rPr>
                <w:spacing w:val="-3"/>
                <w:sz w:val="24"/>
              </w:rPr>
              <w:t xml:space="preserve"> </w:t>
            </w:r>
            <w:r>
              <w:rPr>
                <w:sz w:val="24"/>
              </w:rPr>
              <w:t>migráns</w:t>
            </w:r>
            <w:r>
              <w:rPr>
                <w:spacing w:val="-2"/>
                <w:sz w:val="24"/>
              </w:rPr>
              <w:t xml:space="preserve"> </w:t>
            </w:r>
            <w:r>
              <w:rPr>
                <w:sz w:val="24"/>
              </w:rPr>
              <w:t>gyermekek</w:t>
            </w:r>
            <w:r>
              <w:rPr>
                <w:spacing w:val="-2"/>
                <w:sz w:val="24"/>
              </w:rPr>
              <w:t xml:space="preserve"> </w:t>
            </w:r>
            <w:r>
              <w:rPr>
                <w:sz w:val="24"/>
              </w:rPr>
              <w:t>teljes</w:t>
            </w:r>
            <w:r>
              <w:rPr>
                <w:spacing w:val="-1"/>
                <w:sz w:val="24"/>
              </w:rPr>
              <w:t xml:space="preserve"> </w:t>
            </w:r>
            <w:r>
              <w:rPr>
                <w:sz w:val="24"/>
              </w:rPr>
              <w:t>körű</w:t>
            </w:r>
            <w:r>
              <w:rPr>
                <w:spacing w:val="-2"/>
                <w:sz w:val="24"/>
              </w:rPr>
              <w:t xml:space="preserve"> </w:t>
            </w:r>
            <w:r>
              <w:rPr>
                <w:sz w:val="24"/>
              </w:rPr>
              <w:t>beóvodázása</w:t>
            </w:r>
            <w:r>
              <w:rPr>
                <w:spacing w:val="-2"/>
                <w:sz w:val="24"/>
              </w:rPr>
              <w:t xml:space="preserve"> </w:t>
            </w:r>
            <w:r>
              <w:rPr>
                <w:sz w:val="24"/>
              </w:rPr>
              <w:t>és</w:t>
            </w:r>
            <w:r w:rsidR="003D0FE3">
              <w:rPr>
                <w:sz w:val="24"/>
              </w:rPr>
              <w:t xml:space="preserve"> </w:t>
            </w:r>
            <w:r>
              <w:rPr>
                <w:spacing w:val="-57"/>
                <w:sz w:val="24"/>
              </w:rPr>
              <w:t xml:space="preserve"> </w:t>
            </w:r>
            <w:r>
              <w:rPr>
                <w:sz w:val="24"/>
              </w:rPr>
              <w:t>ellátása</w:t>
            </w:r>
          </w:p>
        </w:tc>
        <w:tc>
          <w:tcPr>
            <w:tcW w:w="7322" w:type="dxa"/>
            <w:tcBorders>
              <w:bottom w:val="single" w:sz="4" w:space="0" w:color="000000"/>
              <w:right w:val="single" w:sz="4" w:space="0" w:color="000000"/>
            </w:tcBorders>
          </w:tcPr>
          <w:p w:rsidR="00F62570" w:rsidRDefault="00F62570" w:rsidP="005254AE">
            <w:pPr>
              <w:pStyle w:val="TableParagraph"/>
              <w:numPr>
                <w:ilvl w:val="0"/>
                <w:numId w:val="258"/>
              </w:numPr>
              <w:tabs>
                <w:tab w:val="left" w:pos="953"/>
              </w:tabs>
              <w:spacing w:line="276" w:lineRule="auto"/>
              <w:ind w:left="812" w:right="1480" w:firstLine="0"/>
              <w:rPr>
                <w:sz w:val="24"/>
              </w:rPr>
            </w:pPr>
            <w:r>
              <w:rPr>
                <w:sz w:val="24"/>
              </w:rPr>
              <w:t>Inger gazdag érzelmi biztonságot nyújtó környezet</w:t>
            </w:r>
            <w:r>
              <w:rPr>
                <w:spacing w:val="-57"/>
                <w:sz w:val="24"/>
              </w:rPr>
              <w:t xml:space="preserve"> </w:t>
            </w:r>
            <w:r>
              <w:rPr>
                <w:sz w:val="24"/>
              </w:rPr>
              <w:t>megteremtése</w:t>
            </w:r>
          </w:p>
          <w:p w:rsidR="00F62570" w:rsidRDefault="00F62570" w:rsidP="005254AE">
            <w:pPr>
              <w:pStyle w:val="TableParagraph"/>
              <w:numPr>
                <w:ilvl w:val="0"/>
                <w:numId w:val="258"/>
              </w:numPr>
              <w:tabs>
                <w:tab w:val="left" w:pos="953"/>
              </w:tabs>
              <w:spacing w:line="276" w:lineRule="auto"/>
              <w:ind w:left="812" w:right="843" w:firstLine="0"/>
              <w:rPr>
                <w:sz w:val="24"/>
              </w:rPr>
            </w:pPr>
            <w:r>
              <w:rPr>
                <w:sz w:val="24"/>
              </w:rPr>
              <w:t>Kapcsolat</w:t>
            </w:r>
            <w:r>
              <w:rPr>
                <w:spacing w:val="-4"/>
                <w:sz w:val="24"/>
              </w:rPr>
              <w:t xml:space="preserve"> </w:t>
            </w:r>
            <w:r>
              <w:rPr>
                <w:sz w:val="24"/>
              </w:rPr>
              <w:t>felvétel</w:t>
            </w:r>
            <w:r>
              <w:rPr>
                <w:spacing w:val="-1"/>
                <w:sz w:val="24"/>
              </w:rPr>
              <w:t xml:space="preserve"> </w:t>
            </w:r>
            <w:r>
              <w:rPr>
                <w:sz w:val="24"/>
              </w:rPr>
              <w:t>a</w:t>
            </w:r>
            <w:r>
              <w:rPr>
                <w:spacing w:val="-5"/>
                <w:sz w:val="24"/>
              </w:rPr>
              <w:t xml:space="preserve"> </w:t>
            </w:r>
            <w:r>
              <w:rPr>
                <w:sz w:val="24"/>
              </w:rPr>
              <w:t>családokkal,</w:t>
            </w:r>
            <w:r>
              <w:rPr>
                <w:spacing w:val="-3"/>
                <w:sz w:val="24"/>
              </w:rPr>
              <w:t xml:space="preserve"> </w:t>
            </w:r>
            <w:r>
              <w:rPr>
                <w:sz w:val="24"/>
              </w:rPr>
              <w:t>a</w:t>
            </w:r>
            <w:r>
              <w:rPr>
                <w:spacing w:val="-4"/>
                <w:sz w:val="24"/>
              </w:rPr>
              <w:t xml:space="preserve"> </w:t>
            </w:r>
            <w:r>
              <w:rPr>
                <w:sz w:val="24"/>
              </w:rPr>
              <w:t>szociokulturális</w:t>
            </w:r>
            <w:r>
              <w:rPr>
                <w:spacing w:val="-2"/>
                <w:sz w:val="24"/>
              </w:rPr>
              <w:t xml:space="preserve"> </w:t>
            </w:r>
            <w:r>
              <w:rPr>
                <w:sz w:val="24"/>
              </w:rPr>
              <w:t>háttér</w:t>
            </w:r>
            <w:r>
              <w:rPr>
                <w:spacing w:val="-57"/>
                <w:sz w:val="24"/>
              </w:rPr>
              <w:t xml:space="preserve"> </w:t>
            </w:r>
            <w:r>
              <w:rPr>
                <w:sz w:val="24"/>
              </w:rPr>
              <w:t>feltérképezése</w:t>
            </w:r>
          </w:p>
          <w:p w:rsidR="00F62570" w:rsidRDefault="00F62570" w:rsidP="005254AE">
            <w:pPr>
              <w:pStyle w:val="TableParagraph"/>
              <w:numPr>
                <w:ilvl w:val="0"/>
                <w:numId w:val="258"/>
              </w:numPr>
              <w:tabs>
                <w:tab w:val="left" w:pos="953"/>
              </w:tabs>
              <w:spacing w:line="275" w:lineRule="exact"/>
              <w:ind w:left="952" w:hanging="141"/>
              <w:rPr>
                <w:sz w:val="24"/>
              </w:rPr>
            </w:pPr>
            <w:r>
              <w:rPr>
                <w:sz w:val="24"/>
              </w:rPr>
              <w:t>A</w:t>
            </w:r>
            <w:r>
              <w:rPr>
                <w:spacing w:val="-3"/>
                <w:sz w:val="24"/>
              </w:rPr>
              <w:t xml:space="preserve"> </w:t>
            </w:r>
            <w:r>
              <w:rPr>
                <w:sz w:val="24"/>
              </w:rPr>
              <w:t>szülők</w:t>
            </w:r>
            <w:r>
              <w:rPr>
                <w:spacing w:val="-2"/>
                <w:sz w:val="24"/>
              </w:rPr>
              <w:t xml:space="preserve"> </w:t>
            </w:r>
            <w:r>
              <w:rPr>
                <w:sz w:val="24"/>
              </w:rPr>
              <w:t>nevelő</w:t>
            </w:r>
            <w:r>
              <w:rPr>
                <w:spacing w:val="-2"/>
                <w:sz w:val="24"/>
              </w:rPr>
              <w:t xml:space="preserve"> </w:t>
            </w:r>
            <w:r>
              <w:rPr>
                <w:sz w:val="24"/>
              </w:rPr>
              <w:t>partnerként</w:t>
            </w:r>
            <w:r>
              <w:rPr>
                <w:spacing w:val="-1"/>
                <w:sz w:val="24"/>
              </w:rPr>
              <w:t xml:space="preserve"> </w:t>
            </w:r>
            <w:r>
              <w:rPr>
                <w:sz w:val="24"/>
              </w:rPr>
              <w:t>való</w:t>
            </w:r>
            <w:r>
              <w:rPr>
                <w:spacing w:val="-1"/>
                <w:sz w:val="24"/>
              </w:rPr>
              <w:t xml:space="preserve"> </w:t>
            </w:r>
            <w:r>
              <w:rPr>
                <w:sz w:val="24"/>
              </w:rPr>
              <w:t>elfogadása</w:t>
            </w:r>
          </w:p>
          <w:p w:rsidR="00F62570" w:rsidRDefault="00F62570" w:rsidP="005254AE">
            <w:pPr>
              <w:pStyle w:val="TableParagraph"/>
              <w:numPr>
                <w:ilvl w:val="0"/>
                <w:numId w:val="258"/>
              </w:numPr>
              <w:tabs>
                <w:tab w:val="left" w:pos="953"/>
              </w:tabs>
              <w:spacing w:before="41" w:line="276" w:lineRule="auto"/>
              <w:ind w:left="812" w:right="1726" w:firstLine="0"/>
              <w:rPr>
                <w:sz w:val="24"/>
              </w:rPr>
            </w:pPr>
            <w:r>
              <w:rPr>
                <w:sz w:val="24"/>
              </w:rPr>
              <w:t>Hátrányos helyzetű gyermekek közösségbe való</w:t>
            </w:r>
            <w:r>
              <w:rPr>
                <w:spacing w:val="-57"/>
                <w:sz w:val="24"/>
              </w:rPr>
              <w:t xml:space="preserve"> </w:t>
            </w:r>
            <w:r>
              <w:rPr>
                <w:sz w:val="24"/>
              </w:rPr>
              <w:t>beilleszkedésének</w:t>
            </w:r>
          </w:p>
          <w:p w:rsidR="00F62570" w:rsidRDefault="00F62570" w:rsidP="00F62570">
            <w:pPr>
              <w:pStyle w:val="TableParagraph"/>
              <w:spacing w:line="275" w:lineRule="exact"/>
              <w:ind w:left="932"/>
              <w:rPr>
                <w:sz w:val="24"/>
              </w:rPr>
            </w:pPr>
            <w:r>
              <w:rPr>
                <w:sz w:val="24"/>
              </w:rPr>
              <w:t>elősegítése</w:t>
            </w:r>
          </w:p>
          <w:p w:rsidR="00F62570" w:rsidRDefault="00F62570" w:rsidP="005254AE">
            <w:pPr>
              <w:pStyle w:val="TableParagraph"/>
              <w:numPr>
                <w:ilvl w:val="0"/>
                <w:numId w:val="258"/>
              </w:numPr>
              <w:tabs>
                <w:tab w:val="left" w:pos="953"/>
              </w:tabs>
              <w:spacing w:before="40"/>
              <w:ind w:left="952" w:hanging="141"/>
              <w:rPr>
                <w:sz w:val="24"/>
              </w:rPr>
            </w:pPr>
            <w:r>
              <w:rPr>
                <w:sz w:val="24"/>
              </w:rPr>
              <w:t>Másság</w:t>
            </w:r>
            <w:r>
              <w:rPr>
                <w:spacing w:val="-4"/>
                <w:sz w:val="24"/>
              </w:rPr>
              <w:t xml:space="preserve"> </w:t>
            </w:r>
            <w:r>
              <w:rPr>
                <w:sz w:val="24"/>
              </w:rPr>
              <w:t>elfogadtatása</w:t>
            </w:r>
            <w:r>
              <w:rPr>
                <w:spacing w:val="-1"/>
                <w:sz w:val="24"/>
              </w:rPr>
              <w:t xml:space="preserve"> </w:t>
            </w:r>
            <w:r>
              <w:rPr>
                <w:sz w:val="24"/>
              </w:rPr>
              <w:t>a</w:t>
            </w:r>
            <w:r>
              <w:rPr>
                <w:spacing w:val="-4"/>
                <w:sz w:val="24"/>
              </w:rPr>
              <w:t xml:space="preserve"> </w:t>
            </w:r>
            <w:r>
              <w:rPr>
                <w:sz w:val="24"/>
              </w:rPr>
              <w:t>gyermekekkel, szülőkkel,</w:t>
            </w:r>
            <w:r>
              <w:rPr>
                <w:spacing w:val="-4"/>
                <w:sz w:val="24"/>
              </w:rPr>
              <w:t xml:space="preserve"> </w:t>
            </w:r>
            <w:r>
              <w:rPr>
                <w:sz w:val="24"/>
              </w:rPr>
              <w:t>dolgozókkal</w:t>
            </w:r>
          </w:p>
          <w:p w:rsidR="00F62570" w:rsidRDefault="00F62570" w:rsidP="005254AE">
            <w:pPr>
              <w:pStyle w:val="TableParagraph"/>
              <w:numPr>
                <w:ilvl w:val="0"/>
                <w:numId w:val="258"/>
              </w:numPr>
              <w:tabs>
                <w:tab w:val="left" w:pos="953"/>
              </w:tabs>
              <w:spacing w:before="42"/>
              <w:ind w:left="952" w:hanging="141"/>
              <w:rPr>
                <w:sz w:val="24"/>
              </w:rPr>
            </w:pPr>
            <w:r>
              <w:rPr>
                <w:sz w:val="24"/>
              </w:rPr>
              <w:t>A</w:t>
            </w:r>
            <w:r>
              <w:rPr>
                <w:spacing w:val="-5"/>
                <w:sz w:val="24"/>
              </w:rPr>
              <w:t xml:space="preserve"> </w:t>
            </w:r>
            <w:r>
              <w:rPr>
                <w:sz w:val="24"/>
              </w:rPr>
              <w:t>fejlesztés,</w:t>
            </w:r>
            <w:r>
              <w:rPr>
                <w:spacing w:val="-4"/>
                <w:sz w:val="24"/>
              </w:rPr>
              <w:t xml:space="preserve"> </w:t>
            </w:r>
            <w:r>
              <w:rPr>
                <w:sz w:val="24"/>
              </w:rPr>
              <w:t>felzárkóztatás</w:t>
            </w:r>
            <w:r>
              <w:rPr>
                <w:spacing w:val="-3"/>
                <w:sz w:val="24"/>
              </w:rPr>
              <w:t xml:space="preserve"> </w:t>
            </w:r>
            <w:r>
              <w:rPr>
                <w:sz w:val="24"/>
              </w:rPr>
              <w:t>feltételeinek</w:t>
            </w:r>
            <w:r>
              <w:rPr>
                <w:spacing w:val="-4"/>
                <w:sz w:val="24"/>
              </w:rPr>
              <w:t xml:space="preserve"> </w:t>
            </w:r>
            <w:r>
              <w:rPr>
                <w:sz w:val="24"/>
              </w:rPr>
              <w:t>megteremtése</w:t>
            </w:r>
          </w:p>
        </w:tc>
      </w:tr>
      <w:tr w:rsidR="00F62570" w:rsidTr="003D0FE3">
        <w:trPr>
          <w:trHeight w:val="558"/>
        </w:trPr>
        <w:tc>
          <w:tcPr>
            <w:tcW w:w="14280" w:type="dxa"/>
            <w:gridSpan w:val="2"/>
            <w:tcBorders>
              <w:top w:val="single" w:sz="4" w:space="0" w:color="000000"/>
              <w:left w:val="single" w:sz="4" w:space="0" w:color="000000"/>
              <w:bottom w:val="single" w:sz="4" w:space="0" w:color="000000"/>
              <w:right w:val="single" w:sz="4" w:space="0" w:color="000000"/>
            </w:tcBorders>
            <w:shd w:val="clear" w:color="auto" w:fill="F1DADA"/>
          </w:tcPr>
          <w:p w:rsidR="00F62570" w:rsidRDefault="00F62570" w:rsidP="00F62570">
            <w:pPr>
              <w:pStyle w:val="TableParagraph"/>
              <w:spacing w:before="120"/>
              <w:ind w:left="5646" w:right="5631"/>
              <w:jc w:val="center"/>
              <w:rPr>
                <w:b/>
                <w:sz w:val="24"/>
              </w:rPr>
            </w:pPr>
            <w:r>
              <w:rPr>
                <w:b/>
                <w:sz w:val="24"/>
              </w:rPr>
              <w:t>Megvalósulás</w:t>
            </w:r>
            <w:r>
              <w:rPr>
                <w:b/>
                <w:spacing w:val="-1"/>
                <w:sz w:val="24"/>
              </w:rPr>
              <w:t xml:space="preserve"> </w:t>
            </w:r>
            <w:r>
              <w:rPr>
                <w:b/>
                <w:sz w:val="24"/>
              </w:rPr>
              <w:t>folyamata</w:t>
            </w:r>
          </w:p>
        </w:tc>
      </w:tr>
      <w:tr w:rsidR="00F62570" w:rsidTr="003D0FE3">
        <w:trPr>
          <w:trHeight w:val="3485"/>
        </w:trPr>
        <w:tc>
          <w:tcPr>
            <w:tcW w:w="14280" w:type="dxa"/>
            <w:gridSpan w:val="2"/>
            <w:tcBorders>
              <w:top w:val="single" w:sz="4" w:space="0" w:color="000000"/>
              <w:left w:val="single" w:sz="4" w:space="0" w:color="000000"/>
              <w:bottom w:val="single" w:sz="4" w:space="0" w:color="000000"/>
              <w:right w:val="single" w:sz="4" w:space="0" w:color="000000"/>
            </w:tcBorders>
          </w:tcPr>
          <w:p w:rsidR="00F62570" w:rsidRDefault="00F62570" w:rsidP="005254AE">
            <w:pPr>
              <w:pStyle w:val="TableParagraph"/>
              <w:numPr>
                <w:ilvl w:val="0"/>
                <w:numId w:val="257"/>
              </w:numPr>
              <w:tabs>
                <w:tab w:val="left" w:pos="1177"/>
                <w:tab w:val="left" w:pos="1178"/>
              </w:tabs>
              <w:rPr>
                <w:sz w:val="24"/>
              </w:rPr>
            </w:pPr>
            <w:r>
              <w:rPr>
                <w:sz w:val="24"/>
              </w:rPr>
              <w:lastRenderedPageBreak/>
              <w:t>A</w:t>
            </w:r>
            <w:r>
              <w:rPr>
                <w:spacing w:val="19"/>
                <w:sz w:val="24"/>
              </w:rPr>
              <w:t xml:space="preserve"> </w:t>
            </w:r>
            <w:r>
              <w:rPr>
                <w:sz w:val="24"/>
              </w:rPr>
              <w:t>gyermekek</w:t>
            </w:r>
            <w:r>
              <w:rPr>
                <w:spacing w:val="80"/>
                <w:sz w:val="24"/>
              </w:rPr>
              <w:t xml:space="preserve"> </w:t>
            </w:r>
            <w:r>
              <w:rPr>
                <w:sz w:val="24"/>
              </w:rPr>
              <w:t>óvodába</w:t>
            </w:r>
            <w:r>
              <w:rPr>
                <w:spacing w:val="79"/>
                <w:sz w:val="24"/>
              </w:rPr>
              <w:t xml:space="preserve"> </w:t>
            </w:r>
            <w:r>
              <w:rPr>
                <w:sz w:val="24"/>
              </w:rPr>
              <w:t>érkezése</w:t>
            </w:r>
            <w:r>
              <w:rPr>
                <w:spacing w:val="79"/>
                <w:sz w:val="24"/>
              </w:rPr>
              <w:t xml:space="preserve"> </w:t>
            </w:r>
            <w:r>
              <w:rPr>
                <w:sz w:val="24"/>
              </w:rPr>
              <w:t>idején</w:t>
            </w:r>
            <w:r>
              <w:rPr>
                <w:spacing w:val="81"/>
                <w:sz w:val="24"/>
              </w:rPr>
              <w:t xml:space="preserve"> </w:t>
            </w:r>
            <w:r>
              <w:rPr>
                <w:sz w:val="24"/>
              </w:rPr>
              <w:t>érzelmi</w:t>
            </w:r>
            <w:r>
              <w:rPr>
                <w:spacing w:val="80"/>
                <w:sz w:val="24"/>
              </w:rPr>
              <w:t xml:space="preserve"> </w:t>
            </w:r>
            <w:r>
              <w:rPr>
                <w:sz w:val="24"/>
              </w:rPr>
              <w:t>biztonság</w:t>
            </w:r>
            <w:r>
              <w:rPr>
                <w:spacing w:val="81"/>
                <w:sz w:val="24"/>
              </w:rPr>
              <w:t xml:space="preserve"> </w:t>
            </w:r>
            <w:r>
              <w:rPr>
                <w:sz w:val="24"/>
              </w:rPr>
              <w:t>megteremtése.</w:t>
            </w:r>
            <w:r>
              <w:rPr>
                <w:spacing w:val="78"/>
                <w:sz w:val="24"/>
              </w:rPr>
              <w:t xml:space="preserve"> </w:t>
            </w:r>
            <w:r>
              <w:rPr>
                <w:sz w:val="24"/>
              </w:rPr>
              <w:t>Az</w:t>
            </w:r>
            <w:r>
              <w:rPr>
                <w:spacing w:val="79"/>
                <w:sz w:val="24"/>
              </w:rPr>
              <w:t xml:space="preserve"> </w:t>
            </w:r>
            <w:r>
              <w:rPr>
                <w:sz w:val="24"/>
              </w:rPr>
              <w:t>integrációt</w:t>
            </w:r>
            <w:r>
              <w:rPr>
                <w:spacing w:val="80"/>
                <w:sz w:val="24"/>
              </w:rPr>
              <w:t xml:space="preserve"> </w:t>
            </w:r>
            <w:r>
              <w:rPr>
                <w:sz w:val="24"/>
              </w:rPr>
              <w:t>elősegítő</w:t>
            </w:r>
            <w:r>
              <w:rPr>
                <w:spacing w:val="81"/>
                <w:sz w:val="24"/>
              </w:rPr>
              <w:t xml:space="preserve"> </w:t>
            </w:r>
            <w:r>
              <w:rPr>
                <w:sz w:val="24"/>
              </w:rPr>
              <w:t>gyermekcsoport</w:t>
            </w:r>
            <w:r>
              <w:rPr>
                <w:spacing w:val="80"/>
                <w:sz w:val="24"/>
              </w:rPr>
              <w:t xml:space="preserve"> </w:t>
            </w:r>
            <w:r>
              <w:rPr>
                <w:sz w:val="24"/>
              </w:rPr>
              <w:t>kialakítása.</w:t>
            </w:r>
          </w:p>
          <w:p w:rsidR="00F62570" w:rsidRDefault="00F62570" w:rsidP="00F62570">
            <w:pPr>
              <w:pStyle w:val="TableParagraph"/>
              <w:spacing w:before="40"/>
              <w:ind w:left="1178"/>
              <w:rPr>
                <w:sz w:val="24"/>
              </w:rPr>
            </w:pPr>
            <w:r>
              <w:rPr>
                <w:sz w:val="24"/>
              </w:rPr>
              <w:t>A</w:t>
            </w:r>
            <w:r>
              <w:rPr>
                <w:spacing w:val="-4"/>
                <w:sz w:val="24"/>
              </w:rPr>
              <w:t xml:space="preserve"> </w:t>
            </w:r>
            <w:r>
              <w:rPr>
                <w:sz w:val="24"/>
              </w:rPr>
              <w:t>családi</w:t>
            </w:r>
            <w:r>
              <w:rPr>
                <w:spacing w:val="-3"/>
                <w:sz w:val="24"/>
              </w:rPr>
              <w:t xml:space="preserve"> </w:t>
            </w:r>
            <w:r>
              <w:rPr>
                <w:sz w:val="24"/>
              </w:rPr>
              <w:t>környezet</w:t>
            </w:r>
            <w:r>
              <w:rPr>
                <w:spacing w:val="-3"/>
                <w:sz w:val="24"/>
              </w:rPr>
              <w:t xml:space="preserve"> </w:t>
            </w:r>
            <w:r>
              <w:rPr>
                <w:sz w:val="24"/>
              </w:rPr>
              <w:t>megismerése</w:t>
            </w:r>
            <w:r>
              <w:rPr>
                <w:spacing w:val="-3"/>
                <w:sz w:val="24"/>
              </w:rPr>
              <w:t xml:space="preserve"> </w:t>
            </w:r>
            <w:r>
              <w:rPr>
                <w:sz w:val="24"/>
              </w:rPr>
              <w:t>/</w:t>
            </w:r>
            <w:r>
              <w:rPr>
                <w:spacing w:val="-3"/>
                <w:sz w:val="24"/>
              </w:rPr>
              <w:t xml:space="preserve"> </w:t>
            </w:r>
            <w:r>
              <w:rPr>
                <w:sz w:val="24"/>
              </w:rPr>
              <w:t>Környezettanulmány,</w:t>
            </w:r>
            <w:r>
              <w:rPr>
                <w:spacing w:val="-2"/>
                <w:sz w:val="24"/>
              </w:rPr>
              <w:t xml:space="preserve"> </w:t>
            </w:r>
            <w:r>
              <w:rPr>
                <w:sz w:val="24"/>
              </w:rPr>
              <w:t>családlátogatás/</w:t>
            </w:r>
          </w:p>
          <w:p w:rsidR="00F62570" w:rsidRDefault="00F62570" w:rsidP="005254AE">
            <w:pPr>
              <w:pStyle w:val="TableParagraph"/>
              <w:numPr>
                <w:ilvl w:val="0"/>
                <w:numId w:val="257"/>
              </w:numPr>
              <w:tabs>
                <w:tab w:val="left" w:pos="1177"/>
                <w:tab w:val="left" w:pos="1178"/>
              </w:tabs>
              <w:spacing w:before="42"/>
              <w:rPr>
                <w:sz w:val="24"/>
              </w:rPr>
            </w:pPr>
            <w:r>
              <w:rPr>
                <w:sz w:val="24"/>
              </w:rPr>
              <w:t>A</w:t>
            </w:r>
            <w:r>
              <w:rPr>
                <w:spacing w:val="-5"/>
                <w:sz w:val="24"/>
              </w:rPr>
              <w:t xml:space="preserve"> </w:t>
            </w:r>
            <w:r>
              <w:rPr>
                <w:sz w:val="24"/>
              </w:rPr>
              <w:t>gyermekek</w:t>
            </w:r>
            <w:r>
              <w:rPr>
                <w:spacing w:val="-3"/>
                <w:sz w:val="24"/>
              </w:rPr>
              <w:t xml:space="preserve"> </w:t>
            </w:r>
            <w:r>
              <w:rPr>
                <w:sz w:val="24"/>
              </w:rPr>
              <w:t>beilleszkedési</w:t>
            </w:r>
            <w:r>
              <w:rPr>
                <w:spacing w:val="-1"/>
                <w:sz w:val="24"/>
              </w:rPr>
              <w:t xml:space="preserve"> </w:t>
            </w:r>
            <w:r>
              <w:rPr>
                <w:sz w:val="24"/>
              </w:rPr>
              <w:t>nehézségének,</w:t>
            </w:r>
            <w:r>
              <w:rPr>
                <w:spacing w:val="-3"/>
                <w:sz w:val="24"/>
              </w:rPr>
              <w:t xml:space="preserve"> </w:t>
            </w:r>
            <w:r>
              <w:rPr>
                <w:sz w:val="24"/>
              </w:rPr>
              <w:t>szorongásának</w:t>
            </w:r>
            <w:r>
              <w:rPr>
                <w:spacing w:val="-4"/>
                <w:sz w:val="24"/>
              </w:rPr>
              <w:t xml:space="preserve"> </w:t>
            </w:r>
            <w:r>
              <w:rPr>
                <w:sz w:val="24"/>
              </w:rPr>
              <w:t>feloldása</w:t>
            </w:r>
          </w:p>
          <w:p w:rsidR="00F62570" w:rsidRDefault="00F62570" w:rsidP="005254AE">
            <w:pPr>
              <w:pStyle w:val="TableParagraph"/>
              <w:numPr>
                <w:ilvl w:val="0"/>
                <w:numId w:val="257"/>
              </w:numPr>
              <w:tabs>
                <w:tab w:val="left" w:pos="1177"/>
                <w:tab w:val="left" w:pos="1178"/>
              </w:tabs>
              <w:spacing w:before="40"/>
              <w:rPr>
                <w:sz w:val="24"/>
              </w:rPr>
            </w:pPr>
            <w:r>
              <w:rPr>
                <w:sz w:val="24"/>
              </w:rPr>
              <w:t>Szülőkkel</w:t>
            </w:r>
            <w:r>
              <w:rPr>
                <w:spacing w:val="-3"/>
                <w:sz w:val="24"/>
              </w:rPr>
              <w:t xml:space="preserve"> </w:t>
            </w:r>
            <w:r>
              <w:rPr>
                <w:sz w:val="24"/>
              </w:rPr>
              <w:t>partneri</w:t>
            </w:r>
            <w:r>
              <w:rPr>
                <w:spacing w:val="-2"/>
                <w:sz w:val="24"/>
              </w:rPr>
              <w:t xml:space="preserve"> </w:t>
            </w:r>
            <w:r>
              <w:rPr>
                <w:sz w:val="24"/>
              </w:rPr>
              <w:t>viszony</w:t>
            </w:r>
            <w:r>
              <w:rPr>
                <w:spacing w:val="-2"/>
                <w:sz w:val="24"/>
              </w:rPr>
              <w:t xml:space="preserve"> </w:t>
            </w:r>
            <w:r>
              <w:rPr>
                <w:sz w:val="24"/>
              </w:rPr>
              <w:t>kialakítása</w:t>
            </w:r>
            <w:r>
              <w:rPr>
                <w:spacing w:val="-1"/>
                <w:sz w:val="24"/>
              </w:rPr>
              <w:t xml:space="preserve"> </w:t>
            </w:r>
            <w:r>
              <w:rPr>
                <w:sz w:val="24"/>
              </w:rPr>
              <w:t>és</w:t>
            </w:r>
            <w:r>
              <w:rPr>
                <w:spacing w:val="-3"/>
                <w:sz w:val="24"/>
              </w:rPr>
              <w:t xml:space="preserve"> </w:t>
            </w:r>
            <w:r>
              <w:rPr>
                <w:sz w:val="24"/>
              </w:rPr>
              <w:t>fenntartása</w:t>
            </w:r>
          </w:p>
          <w:p w:rsidR="00F62570" w:rsidRDefault="00F62570" w:rsidP="005254AE">
            <w:pPr>
              <w:pStyle w:val="TableParagraph"/>
              <w:numPr>
                <w:ilvl w:val="0"/>
                <w:numId w:val="257"/>
              </w:numPr>
              <w:tabs>
                <w:tab w:val="left" w:pos="1177"/>
                <w:tab w:val="left" w:pos="1178"/>
              </w:tabs>
              <w:spacing w:before="42"/>
              <w:rPr>
                <w:sz w:val="24"/>
              </w:rPr>
            </w:pPr>
            <w:r>
              <w:rPr>
                <w:sz w:val="24"/>
              </w:rPr>
              <w:t>A</w:t>
            </w:r>
            <w:r>
              <w:rPr>
                <w:spacing w:val="-5"/>
                <w:sz w:val="24"/>
              </w:rPr>
              <w:t xml:space="preserve"> </w:t>
            </w:r>
            <w:r>
              <w:rPr>
                <w:sz w:val="24"/>
              </w:rPr>
              <w:t>gyermekek</w:t>
            </w:r>
            <w:r>
              <w:rPr>
                <w:spacing w:val="-3"/>
                <w:sz w:val="24"/>
              </w:rPr>
              <w:t xml:space="preserve"> </w:t>
            </w:r>
            <w:r>
              <w:rPr>
                <w:sz w:val="24"/>
              </w:rPr>
              <w:t>önkifejezésének</w:t>
            </w:r>
            <w:r>
              <w:rPr>
                <w:spacing w:val="-2"/>
                <w:sz w:val="24"/>
              </w:rPr>
              <w:t xml:space="preserve"> </w:t>
            </w:r>
            <w:r>
              <w:rPr>
                <w:sz w:val="24"/>
              </w:rPr>
              <w:t>fejlesztése</w:t>
            </w:r>
            <w:r>
              <w:rPr>
                <w:spacing w:val="-3"/>
                <w:sz w:val="24"/>
              </w:rPr>
              <w:t xml:space="preserve"> </w:t>
            </w:r>
            <w:r>
              <w:rPr>
                <w:sz w:val="24"/>
              </w:rPr>
              <w:t>játékon,</w:t>
            </w:r>
            <w:r>
              <w:rPr>
                <w:spacing w:val="-2"/>
                <w:sz w:val="24"/>
              </w:rPr>
              <w:t xml:space="preserve"> </w:t>
            </w:r>
            <w:r>
              <w:rPr>
                <w:sz w:val="24"/>
              </w:rPr>
              <w:t>bábjátékon,</w:t>
            </w:r>
            <w:r>
              <w:rPr>
                <w:spacing w:val="-3"/>
                <w:sz w:val="24"/>
              </w:rPr>
              <w:t xml:space="preserve"> </w:t>
            </w:r>
            <w:r>
              <w:rPr>
                <w:sz w:val="24"/>
              </w:rPr>
              <w:t>mesén,</w:t>
            </w:r>
            <w:r>
              <w:rPr>
                <w:spacing w:val="-4"/>
                <w:sz w:val="24"/>
              </w:rPr>
              <w:t xml:space="preserve"> </w:t>
            </w:r>
            <w:r>
              <w:rPr>
                <w:sz w:val="24"/>
              </w:rPr>
              <w:t>kreatív</w:t>
            </w:r>
            <w:r>
              <w:rPr>
                <w:spacing w:val="-3"/>
                <w:sz w:val="24"/>
              </w:rPr>
              <w:t xml:space="preserve"> </w:t>
            </w:r>
            <w:r>
              <w:rPr>
                <w:sz w:val="24"/>
              </w:rPr>
              <w:t>tevékenységeken</w:t>
            </w:r>
            <w:r>
              <w:rPr>
                <w:spacing w:val="-4"/>
                <w:sz w:val="24"/>
              </w:rPr>
              <w:t xml:space="preserve"> </w:t>
            </w:r>
            <w:r>
              <w:rPr>
                <w:sz w:val="24"/>
              </w:rPr>
              <w:t>keresztül</w:t>
            </w:r>
          </w:p>
          <w:p w:rsidR="00F62570" w:rsidRDefault="00F62570" w:rsidP="005254AE">
            <w:pPr>
              <w:pStyle w:val="TableParagraph"/>
              <w:numPr>
                <w:ilvl w:val="0"/>
                <w:numId w:val="257"/>
              </w:numPr>
              <w:tabs>
                <w:tab w:val="left" w:pos="1177"/>
                <w:tab w:val="left" w:pos="1178"/>
              </w:tabs>
              <w:spacing w:before="40"/>
              <w:rPr>
                <w:sz w:val="24"/>
              </w:rPr>
            </w:pPr>
            <w:r>
              <w:rPr>
                <w:sz w:val="24"/>
              </w:rPr>
              <w:t>Könyv</w:t>
            </w:r>
            <w:r>
              <w:rPr>
                <w:spacing w:val="-4"/>
                <w:sz w:val="24"/>
              </w:rPr>
              <w:t xml:space="preserve"> </w:t>
            </w:r>
            <w:r>
              <w:rPr>
                <w:sz w:val="24"/>
              </w:rPr>
              <w:t>és</w:t>
            </w:r>
            <w:r>
              <w:rPr>
                <w:spacing w:val="-4"/>
                <w:sz w:val="24"/>
              </w:rPr>
              <w:t xml:space="preserve"> </w:t>
            </w:r>
            <w:r>
              <w:rPr>
                <w:sz w:val="24"/>
              </w:rPr>
              <w:t>információ</w:t>
            </w:r>
            <w:r>
              <w:rPr>
                <w:spacing w:val="-2"/>
                <w:sz w:val="24"/>
              </w:rPr>
              <w:t xml:space="preserve"> </w:t>
            </w:r>
            <w:r>
              <w:rPr>
                <w:sz w:val="24"/>
              </w:rPr>
              <w:t>hiány</w:t>
            </w:r>
            <w:r>
              <w:rPr>
                <w:spacing w:val="-3"/>
                <w:sz w:val="24"/>
              </w:rPr>
              <w:t xml:space="preserve"> </w:t>
            </w:r>
            <w:r>
              <w:rPr>
                <w:sz w:val="24"/>
              </w:rPr>
              <w:t>miatt</w:t>
            </w:r>
            <w:r>
              <w:rPr>
                <w:spacing w:val="-1"/>
                <w:sz w:val="24"/>
              </w:rPr>
              <w:t xml:space="preserve"> </w:t>
            </w:r>
            <w:r>
              <w:rPr>
                <w:sz w:val="24"/>
              </w:rPr>
              <w:t>fogalomalkotásuk</w:t>
            </w:r>
            <w:r>
              <w:rPr>
                <w:spacing w:val="-2"/>
                <w:sz w:val="24"/>
              </w:rPr>
              <w:t xml:space="preserve"> </w:t>
            </w:r>
            <w:r>
              <w:rPr>
                <w:sz w:val="24"/>
              </w:rPr>
              <w:t>fejlesztése,</w:t>
            </w:r>
            <w:r>
              <w:rPr>
                <w:spacing w:val="-1"/>
                <w:sz w:val="24"/>
              </w:rPr>
              <w:t xml:space="preserve"> </w:t>
            </w:r>
            <w:r>
              <w:rPr>
                <w:sz w:val="24"/>
              </w:rPr>
              <w:t>a</w:t>
            </w:r>
            <w:r>
              <w:rPr>
                <w:spacing w:val="-4"/>
                <w:sz w:val="24"/>
              </w:rPr>
              <w:t xml:space="preserve"> </w:t>
            </w:r>
            <w:r>
              <w:rPr>
                <w:sz w:val="24"/>
              </w:rPr>
              <w:t>beilleszkedési</w:t>
            </w:r>
            <w:r>
              <w:rPr>
                <w:spacing w:val="-3"/>
                <w:sz w:val="24"/>
              </w:rPr>
              <w:t xml:space="preserve"> </w:t>
            </w:r>
            <w:r>
              <w:rPr>
                <w:sz w:val="24"/>
              </w:rPr>
              <w:t>kudarcok</w:t>
            </w:r>
            <w:r>
              <w:rPr>
                <w:spacing w:val="-3"/>
                <w:sz w:val="24"/>
              </w:rPr>
              <w:t xml:space="preserve"> </w:t>
            </w:r>
            <w:r>
              <w:rPr>
                <w:sz w:val="24"/>
              </w:rPr>
              <w:t>csökkenése</w:t>
            </w:r>
          </w:p>
          <w:p w:rsidR="00F62570" w:rsidRDefault="00F62570" w:rsidP="005254AE">
            <w:pPr>
              <w:pStyle w:val="TableParagraph"/>
              <w:numPr>
                <w:ilvl w:val="0"/>
                <w:numId w:val="257"/>
              </w:numPr>
              <w:tabs>
                <w:tab w:val="left" w:pos="1177"/>
                <w:tab w:val="left" w:pos="1178"/>
              </w:tabs>
              <w:spacing w:before="42" w:line="276" w:lineRule="auto"/>
              <w:ind w:right="97"/>
              <w:rPr>
                <w:b/>
                <w:sz w:val="24"/>
              </w:rPr>
            </w:pPr>
            <w:r>
              <w:rPr>
                <w:sz w:val="24"/>
              </w:rPr>
              <w:t>Alkalmazkodó</w:t>
            </w:r>
            <w:r>
              <w:rPr>
                <w:spacing w:val="57"/>
                <w:sz w:val="24"/>
              </w:rPr>
              <w:t xml:space="preserve"> </w:t>
            </w:r>
            <w:r>
              <w:rPr>
                <w:sz w:val="24"/>
              </w:rPr>
              <w:t>készség</w:t>
            </w:r>
            <w:r>
              <w:rPr>
                <w:spacing w:val="55"/>
                <w:sz w:val="24"/>
              </w:rPr>
              <w:t xml:space="preserve"> </w:t>
            </w:r>
            <w:r>
              <w:rPr>
                <w:sz w:val="24"/>
              </w:rPr>
              <w:t>növelése</w:t>
            </w:r>
            <w:r>
              <w:rPr>
                <w:spacing w:val="55"/>
                <w:sz w:val="24"/>
              </w:rPr>
              <w:t xml:space="preserve"> </w:t>
            </w:r>
            <w:r>
              <w:rPr>
                <w:sz w:val="24"/>
              </w:rPr>
              <w:t>/énekes</w:t>
            </w:r>
            <w:r>
              <w:rPr>
                <w:spacing w:val="56"/>
                <w:sz w:val="24"/>
              </w:rPr>
              <w:t xml:space="preserve"> </w:t>
            </w:r>
            <w:r>
              <w:rPr>
                <w:sz w:val="24"/>
              </w:rPr>
              <w:t>játékok,</w:t>
            </w:r>
            <w:r>
              <w:rPr>
                <w:spacing w:val="57"/>
                <w:sz w:val="24"/>
              </w:rPr>
              <w:t xml:space="preserve"> </w:t>
            </w:r>
            <w:r>
              <w:rPr>
                <w:sz w:val="24"/>
              </w:rPr>
              <w:t>népi</w:t>
            </w:r>
            <w:r>
              <w:rPr>
                <w:spacing w:val="56"/>
                <w:sz w:val="24"/>
              </w:rPr>
              <w:t xml:space="preserve"> </w:t>
            </w:r>
            <w:r>
              <w:rPr>
                <w:sz w:val="24"/>
              </w:rPr>
              <w:t>játékok,</w:t>
            </w:r>
            <w:r>
              <w:rPr>
                <w:spacing w:val="57"/>
                <w:sz w:val="24"/>
              </w:rPr>
              <w:t xml:space="preserve"> </w:t>
            </w:r>
            <w:r>
              <w:rPr>
                <w:sz w:val="24"/>
              </w:rPr>
              <w:t>néptánc/,</w:t>
            </w:r>
            <w:r>
              <w:rPr>
                <w:spacing w:val="57"/>
                <w:sz w:val="24"/>
              </w:rPr>
              <w:t xml:space="preserve"> </w:t>
            </w:r>
            <w:r>
              <w:rPr>
                <w:sz w:val="24"/>
              </w:rPr>
              <w:t>„</w:t>
            </w:r>
            <w:r>
              <w:rPr>
                <w:b/>
                <w:sz w:val="24"/>
              </w:rPr>
              <w:t>Veronika</w:t>
            </w:r>
            <w:r>
              <w:rPr>
                <w:b/>
                <w:spacing w:val="53"/>
                <w:sz w:val="24"/>
              </w:rPr>
              <w:t xml:space="preserve"> </w:t>
            </w:r>
            <w:r>
              <w:rPr>
                <w:b/>
                <w:sz w:val="24"/>
              </w:rPr>
              <w:t>zeneprojekt”</w:t>
            </w:r>
            <w:r>
              <w:rPr>
                <w:b/>
                <w:spacing w:val="55"/>
                <w:sz w:val="24"/>
              </w:rPr>
              <w:t xml:space="preserve"> </w:t>
            </w:r>
            <w:r>
              <w:rPr>
                <w:b/>
                <w:sz w:val="24"/>
              </w:rPr>
              <w:t>módszereinek</w:t>
            </w:r>
            <w:r>
              <w:rPr>
                <w:b/>
                <w:spacing w:val="56"/>
                <w:sz w:val="24"/>
              </w:rPr>
              <w:t xml:space="preserve"> </w:t>
            </w:r>
            <w:r>
              <w:rPr>
                <w:b/>
                <w:sz w:val="24"/>
              </w:rPr>
              <w:t>alkalmazása</w:t>
            </w:r>
            <w:r>
              <w:rPr>
                <w:b/>
                <w:spacing w:val="55"/>
                <w:sz w:val="24"/>
              </w:rPr>
              <w:t xml:space="preserve"> </w:t>
            </w:r>
            <w:r>
              <w:rPr>
                <w:b/>
                <w:sz w:val="24"/>
              </w:rPr>
              <w:t>a</w:t>
            </w:r>
            <w:r>
              <w:rPr>
                <w:b/>
                <w:spacing w:val="-57"/>
                <w:sz w:val="24"/>
              </w:rPr>
              <w:t xml:space="preserve"> </w:t>
            </w:r>
            <w:r>
              <w:rPr>
                <w:b/>
                <w:sz w:val="24"/>
              </w:rPr>
              <w:t>felzárkóztatás</w:t>
            </w:r>
            <w:r>
              <w:rPr>
                <w:b/>
                <w:spacing w:val="1"/>
                <w:sz w:val="24"/>
              </w:rPr>
              <w:t xml:space="preserve"> </w:t>
            </w:r>
            <w:r>
              <w:rPr>
                <w:b/>
                <w:sz w:val="24"/>
              </w:rPr>
              <w:t>érdekében</w:t>
            </w:r>
          </w:p>
          <w:p w:rsidR="00F62570" w:rsidRDefault="00F62570" w:rsidP="007D2F2B">
            <w:pPr>
              <w:pStyle w:val="TableParagraph"/>
              <w:numPr>
                <w:ilvl w:val="0"/>
                <w:numId w:val="257"/>
              </w:numPr>
              <w:tabs>
                <w:tab w:val="left" w:pos="1177"/>
                <w:tab w:val="left" w:pos="1178"/>
              </w:tabs>
              <w:spacing w:line="275" w:lineRule="exact"/>
              <w:rPr>
                <w:sz w:val="24"/>
              </w:rPr>
            </w:pPr>
            <w:r w:rsidRPr="007D2F2B">
              <w:rPr>
                <w:sz w:val="24"/>
              </w:rPr>
              <w:t>Az</w:t>
            </w:r>
            <w:r w:rsidRPr="007D2F2B">
              <w:rPr>
                <w:spacing w:val="-5"/>
                <w:sz w:val="24"/>
              </w:rPr>
              <w:t xml:space="preserve"> </w:t>
            </w:r>
            <w:r w:rsidRPr="007D2F2B">
              <w:rPr>
                <w:sz w:val="24"/>
              </w:rPr>
              <w:t>iskolakezdéshez</w:t>
            </w:r>
            <w:r w:rsidRPr="007D2F2B">
              <w:rPr>
                <w:spacing w:val="-1"/>
                <w:sz w:val="24"/>
              </w:rPr>
              <w:t xml:space="preserve"> </w:t>
            </w:r>
            <w:r w:rsidRPr="007D2F2B">
              <w:rPr>
                <w:sz w:val="24"/>
              </w:rPr>
              <w:t>szükséges</w:t>
            </w:r>
            <w:r w:rsidRPr="007D2F2B">
              <w:rPr>
                <w:spacing w:val="-4"/>
                <w:sz w:val="24"/>
              </w:rPr>
              <w:t xml:space="preserve"> </w:t>
            </w:r>
            <w:r w:rsidRPr="007D2F2B">
              <w:rPr>
                <w:sz w:val="24"/>
              </w:rPr>
              <w:t>képességek</w:t>
            </w:r>
            <w:r w:rsidRPr="007D2F2B">
              <w:rPr>
                <w:spacing w:val="-3"/>
                <w:sz w:val="24"/>
              </w:rPr>
              <w:t xml:space="preserve"> </w:t>
            </w:r>
            <w:r w:rsidRPr="007D2F2B">
              <w:rPr>
                <w:sz w:val="24"/>
              </w:rPr>
              <w:t>és</w:t>
            </w:r>
            <w:r w:rsidRPr="007D2F2B">
              <w:rPr>
                <w:spacing w:val="-4"/>
                <w:sz w:val="24"/>
              </w:rPr>
              <w:t xml:space="preserve"> </w:t>
            </w:r>
            <w:r w:rsidRPr="007D2F2B">
              <w:rPr>
                <w:sz w:val="24"/>
              </w:rPr>
              <w:t>készségek</w:t>
            </w:r>
            <w:r w:rsidRPr="007D2F2B">
              <w:rPr>
                <w:spacing w:val="-3"/>
                <w:sz w:val="24"/>
              </w:rPr>
              <w:t xml:space="preserve"> </w:t>
            </w:r>
            <w:r w:rsidRPr="007D2F2B">
              <w:rPr>
                <w:sz w:val="24"/>
              </w:rPr>
              <w:t>fejlesztése</w:t>
            </w:r>
          </w:p>
        </w:tc>
      </w:tr>
      <w:tr w:rsidR="00F62570" w:rsidTr="003D0FE3">
        <w:trPr>
          <w:trHeight w:val="395"/>
        </w:trPr>
        <w:tc>
          <w:tcPr>
            <w:tcW w:w="14280" w:type="dxa"/>
            <w:gridSpan w:val="2"/>
            <w:tcBorders>
              <w:top w:val="single" w:sz="4" w:space="0" w:color="000000"/>
              <w:left w:val="single" w:sz="4" w:space="0" w:color="000000"/>
              <w:bottom w:val="single" w:sz="4" w:space="0" w:color="000000"/>
              <w:right w:val="single" w:sz="4" w:space="0" w:color="000000"/>
            </w:tcBorders>
            <w:shd w:val="clear" w:color="auto" w:fill="F1DADA"/>
          </w:tcPr>
          <w:p w:rsidR="00F62570" w:rsidRDefault="00F62570" w:rsidP="00F62570">
            <w:pPr>
              <w:pStyle w:val="TableParagraph"/>
              <w:spacing w:before="120" w:line="256" w:lineRule="exact"/>
              <w:ind w:left="5646" w:right="5632"/>
              <w:jc w:val="center"/>
              <w:rPr>
                <w:b/>
                <w:sz w:val="24"/>
              </w:rPr>
            </w:pPr>
            <w:r>
              <w:rPr>
                <w:b/>
                <w:sz w:val="24"/>
              </w:rPr>
              <w:t>A</w:t>
            </w:r>
            <w:r>
              <w:rPr>
                <w:b/>
                <w:spacing w:val="-4"/>
                <w:sz w:val="24"/>
              </w:rPr>
              <w:t xml:space="preserve"> </w:t>
            </w:r>
            <w:r>
              <w:rPr>
                <w:b/>
                <w:sz w:val="24"/>
              </w:rPr>
              <w:t>fejlődés</w:t>
            </w:r>
            <w:r>
              <w:rPr>
                <w:b/>
                <w:spacing w:val="-1"/>
                <w:sz w:val="24"/>
              </w:rPr>
              <w:t xml:space="preserve"> </w:t>
            </w:r>
            <w:r>
              <w:rPr>
                <w:b/>
                <w:sz w:val="24"/>
              </w:rPr>
              <w:t>várható</w:t>
            </w:r>
            <w:r>
              <w:rPr>
                <w:b/>
                <w:spacing w:val="-2"/>
                <w:sz w:val="24"/>
              </w:rPr>
              <w:t xml:space="preserve"> </w:t>
            </w:r>
            <w:r>
              <w:rPr>
                <w:b/>
                <w:sz w:val="24"/>
              </w:rPr>
              <w:t>eredményei</w:t>
            </w:r>
          </w:p>
        </w:tc>
      </w:tr>
      <w:tr w:rsidR="00F62570" w:rsidTr="003D0FE3">
        <w:trPr>
          <w:trHeight w:val="395"/>
        </w:trPr>
        <w:tc>
          <w:tcPr>
            <w:tcW w:w="14280" w:type="dxa"/>
            <w:gridSpan w:val="2"/>
            <w:tcBorders>
              <w:top w:val="single" w:sz="4" w:space="0" w:color="000000"/>
              <w:left w:val="single" w:sz="4" w:space="0" w:color="000000"/>
              <w:bottom w:val="single" w:sz="4" w:space="0" w:color="000000"/>
              <w:right w:val="single" w:sz="4" w:space="0" w:color="000000"/>
            </w:tcBorders>
            <w:shd w:val="clear" w:color="auto" w:fill="F1DADA"/>
          </w:tcPr>
          <w:p w:rsidR="00F62570" w:rsidRPr="00F62570" w:rsidRDefault="00F62570" w:rsidP="005254AE">
            <w:pPr>
              <w:pStyle w:val="Listaszerbekezds"/>
              <w:numPr>
                <w:ilvl w:val="0"/>
                <w:numId w:val="260"/>
              </w:numPr>
            </w:pPr>
            <w:r w:rsidRPr="00F62570">
              <w:t>HH, HHH, migráns gyermekeink a szokások, szabályok, normák elsajátítása által a közösségünk elfogadott, aktív tagjává válik.</w:t>
            </w:r>
          </w:p>
          <w:p w:rsidR="00F62570" w:rsidRPr="00F62570" w:rsidRDefault="00F62570" w:rsidP="005254AE">
            <w:pPr>
              <w:pStyle w:val="Listaszerbekezds"/>
              <w:numPr>
                <w:ilvl w:val="0"/>
                <w:numId w:val="260"/>
              </w:numPr>
            </w:pPr>
            <w:r w:rsidRPr="00F62570">
              <w:t>Értelmi, érzelmi, mentális és szociális érettségük korosztályuknak megfelelő.</w:t>
            </w:r>
          </w:p>
          <w:p w:rsidR="00F62570" w:rsidRPr="00F62570" w:rsidRDefault="00F62570" w:rsidP="005254AE">
            <w:pPr>
              <w:pStyle w:val="Listaszerbekezds"/>
              <w:numPr>
                <w:ilvl w:val="0"/>
                <w:numId w:val="260"/>
              </w:numPr>
            </w:pPr>
            <w:r w:rsidRPr="00F62570">
              <w:t>Iskolakezdés megfelelő időben</w:t>
            </w:r>
          </w:p>
          <w:p w:rsidR="00F62570" w:rsidRPr="00F62570" w:rsidRDefault="00F62570" w:rsidP="005254AE">
            <w:pPr>
              <w:pStyle w:val="Listaszerbekezds"/>
              <w:numPr>
                <w:ilvl w:val="0"/>
                <w:numId w:val="260"/>
              </w:numPr>
            </w:pPr>
            <w:r w:rsidRPr="00F62570">
              <w:t>Rendszeresen járnak óvodába</w:t>
            </w:r>
          </w:p>
          <w:p w:rsidR="00F62570" w:rsidRDefault="00F62570" w:rsidP="00F62570">
            <w:pPr>
              <w:pStyle w:val="TableParagraph"/>
              <w:spacing w:before="120" w:line="256" w:lineRule="exact"/>
              <w:ind w:left="5646" w:right="5632"/>
              <w:jc w:val="center"/>
              <w:rPr>
                <w:b/>
                <w:sz w:val="24"/>
              </w:rPr>
            </w:pPr>
          </w:p>
        </w:tc>
      </w:tr>
      <w:tr w:rsidR="003D0FE3" w:rsidTr="003D0FE3">
        <w:trPr>
          <w:trHeight w:val="395"/>
        </w:trPr>
        <w:tc>
          <w:tcPr>
            <w:tcW w:w="14280" w:type="dxa"/>
            <w:gridSpan w:val="2"/>
            <w:tcBorders>
              <w:top w:val="single" w:sz="4" w:space="0" w:color="000000"/>
              <w:left w:val="single" w:sz="4" w:space="0" w:color="000000"/>
              <w:bottom w:val="single" w:sz="4" w:space="0" w:color="000000"/>
              <w:right w:val="single" w:sz="4" w:space="0" w:color="000000"/>
            </w:tcBorders>
            <w:shd w:val="clear" w:color="auto" w:fill="F1DADA"/>
          </w:tcPr>
          <w:p w:rsidR="003D0FE3" w:rsidRPr="00F62570" w:rsidRDefault="003D0FE3" w:rsidP="005254AE">
            <w:pPr>
              <w:pStyle w:val="Listaszerbekezds"/>
              <w:numPr>
                <w:ilvl w:val="0"/>
                <w:numId w:val="260"/>
              </w:numPr>
            </w:pPr>
          </w:p>
        </w:tc>
      </w:tr>
    </w:tbl>
    <w:p w:rsidR="00F62570" w:rsidRPr="00F62570" w:rsidRDefault="00F62570" w:rsidP="00F62570">
      <w:pPr>
        <w:rPr>
          <w:sz w:val="24"/>
        </w:rPr>
        <w:sectPr w:rsidR="00F62570" w:rsidRPr="00F62570" w:rsidSect="00F62570">
          <w:pgSz w:w="16840" w:h="11910" w:orient="landscape"/>
          <w:pgMar w:top="1202" w:right="1661" w:bottom="1162" w:left="1338" w:header="0" w:footer="1474" w:gutter="0"/>
          <w:cols w:space="708"/>
        </w:sectPr>
      </w:pPr>
    </w:p>
    <w:p w:rsidR="00880218" w:rsidRPr="007A07FD" w:rsidRDefault="00880218">
      <w:pPr>
        <w:pStyle w:val="Listaszerbekezds"/>
        <w:tabs>
          <w:tab w:val="left" w:pos="824"/>
        </w:tabs>
        <w:spacing w:before="75"/>
        <w:ind w:left="824" w:firstLine="0"/>
        <w:rPr>
          <w:sz w:val="24"/>
        </w:rPr>
      </w:pPr>
    </w:p>
    <w:p w:rsidR="00C82819" w:rsidRPr="007A07FD" w:rsidRDefault="004B671C" w:rsidP="007A07FD">
      <w:pPr>
        <w:pStyle w:val="Cmsor3"/>
        <w:numPr>
          <w:ilvl w:val="0"/>
          <w:numId w:val="275"/>
        </w:numPr>
        <w:tabs>
          <w:tab w:val="left" w:pos="477"/>
        </w:tabs>
        <w:spacing w:before="58"/>
        <w:rPr>
          <w:b w:val="0"/>
          <w:u w:val="none"/>
        </w:rPr>
      </w:pPr>
      <w:r w:rsidRPr="007A07FD">
        <w:rPr>
          <w:b w:val="0"/>
          <w:u w:val="none"/>
        </w:rPr>
        <w:t>GYERMEK ÉS IFJÚSÁGVÉDELEMMEL</w:t>
      </w:r>
      <w:r w:rsidRPr="007A07FD">
        <w:rPr>
          <w:b w:val="0"/>
          <w:spacing w:val="-10"/>
          <w:u w:val="none"/>
        </w:rPr>
        <w:t xml:space="preserve"> </w:t>
      </w:r>
      <w:r w:rsidRPr="007A07FD">
        <w:rPr>
          <w:b w:val="0"/>
          <w:u w:val="none"/>
        </w:rPr>
        <w:t>ÖSSZEFÜGGŐ</w:t>
      </w:r>
    </w:p>
    <w:p w:rsidR="00C82819" w:rsidRPr="007A07FD" w:rsidRDefault="004B671C">
      <w:pPr>
        <w:ind w:left="476"/>
        <w:rPr>
          <w:sz w:val="32"/>
        </w:rPr>
      </w:pPr>
      <w:r w:rsidRPr="007A07FD">
        <w:rPr>
          <w:spacing w:val="-64"/>
          <w:sz w:val="32"/>
        </w:rPr>
        <w:t xml:space="preserve"> </w:t>
      </w:r>
      <w:r w:rsidRPr="007A07FD">
        <w:rPr>
          <w:sz w:val="32"/>
        </w:rPr>
        <w:t>PEDAGÓGIAI TEVÉKENYSÉGEK</w:t>
      </w:r>
    </w:p>
    <w:p w:rsidR="00C82819" w:rsidRDefault="00C82819">
      <w:pPr>
        <w:pStyle w:val="Szvegtrzs"/>
        <w:spacing w:before="2"/>
        <w:ind w:firstLine="0"/>
        <w:rPr>
          <w:b/>
          <w:sz w:val="20"/>
        </w:rPr>
      </w:pPr>
    </w:p>
    <w:p w:rsidR="00AD7AF7" w:rsidRDefault="00AD7AF7" w:rsidP="00AD7AF7">
      <w:pPr>
        <w:pStyle w:val="Szvegtrzs"/>
        <w:spacing w:before="6"/>
        <w:rPr>
          <w:b/>
          <w:sz w:val="22"/>
        </w:rPr>
      </w:pPr>
    </w:p>
    <w:p w:rsidR="00AD7AF7" w:rsidRDefault="00AD7AF7" w:rsidP="00AD7AF7">
      <w:pPr>
        <w:ind w:left="120"/>
        <w:rPr>
          <w:b/>
          <w:sz w:val="24"/>
        </w:rPr>
      </w:pPr>
      <w:r>
        <w:rPr>
          <w:b/>
          <w:sz w:val="24"/>
          <w:u w:val="single"/>
        </w:rPr>
        <w:t>Céljaink:</w:t>
      </w:r>
    </w:p>
    <w:p w:rsidR="00AD7AF7" w:rsidRDefault="00AD7AF7" w:rsidP="00AD7AF7">
      <w:pPr>
        <w:pStyle w:val="Szvegtrzs"/>
        <w:spacing w:before="11"/>
        <w:rPr>
          <w:b/>
          <w:sz w:val="20"/>
        </w:rPr>
      </w:pPr>
    </w:p>
    <w:p w:rsidR="00AD7AF7" w:rsidRDefault="00AD7AF7" w:rsidP="005254AE">
      <w:pPr>
        <w:pStyle w:val="Listaszerbekezds"/>
        <w:widowControl w:val="0"/>
        <w:numPr>
          <w:ilvl w:val="1"/>
          <w:numId w:val="250"/>
        </w:numPr>
        <w:tabs>
          <w:tab w:val="left" w:pos="828"/>
        </w:tabs>
        <w:autoSpaceDE w:val="0"/>
        <w:autoSpaceDN w:val="0"/>
        <w:spacing w:line="273" w:lineRule="auto"/>
        <w:ind w:left="545" w:right="174" w:firstLine="0"/>
        <w:jc w:val="both"/>
        <w:rPr>
          <w:sz w:val="24"/>
        </w:rPr>
      </w:pPr>
      <w:r>
        <w:rPr>
          <w:sz w:val="24"/>
        </w:rPr>
        <w:t>A kedvezőtlenebb helyzetű társadalmi réteg tagjainak gyermekei számára az életben</w:t>
      </w:r>
      <w:r>
        <w:rPr>
          <w:spacing w:val="1"/>
          <w:sz w:val="24"/>
        </w:rPr>
        <w:t xml:space="preserve"> </w:t>
      </w:r>
      <w:r>
        <w:rPr>
          <w:sz w:val="24"/>
        </w:rPr>
        <w:t>való</w:t>
      </w:r>
      <w:r>
        <w:rPr>
          <w:spacing w:val="-1"/>
          <w:sz w:val="24"/>
        </w:rPr>
        <w:t xml:space="preserve"> </w:t>
      </w:r>
      <w:r>
        <w:rPr>
          <w:sz w:val="24"/>
        </w:rPr>
        <w:t>boldogulás</w:t>
      </w:r>
      <w:r>
        <w:rPr>
          <w:spacing w:val="2"/>
          <w:sz w:val="24"/>
        </w:rPr>
        <w:t xml:space="preserve"> </w:t>
      </w:r>
      <w:r>
        <w:rPr>
          <w:sz w:val="24"/>
        </w:rPr>
        <w:t>érdekében esélyegyenlőség</w:t>
      </w:r>
      <w:r>
        <w:rPr>
          <w:spacing w:val="1"/>
          <w:sz w:val="24"/>
        </w:rPr>
        <w:t xml:space="preserve"> </w:t>
      </w:r>
      <w:r>
        <w:rPr>
          <w:sz w:val="24"/>
        </w:rPr>
        <w:t>biztosítása</w:t>
      </w:r>
    </w:p>
    <w:p w:rsidR="00AD7AF7" w:rsidRDefault="00AD7AF7" w:rsidP="005254AE">
      <w:pPr>
        <w:pStyle w:val="Listaszerbekezds"/>
        <w:widowControl w:val="0"/>
        <w:numPr>
          <w:ilvl w:val="1"/>
          <w:numId w:val="250"/>
        </w:numPr>
        <w:tabs>
          <w:tab w:val="left" w:pos="828"/>
        </w:tabs>
        <w:autoSpaceDE w:val="0"/>
        <w:autoSpaceDN w:val="0"/>
        <w:spacing w:before="2" w:line="273" w:lineRule="auto"/>
        <w:ind w:left="545" w:right="177" w:firstLine="0"/>
        <w:jc w:val="both"/>
        <w:rPr>
          <w:sz w:val="24"/>
        </w:rPr>
      </w:pPr>
      <w:r>
        <w:rPr>
          <w:sz w:val="24"/>
        </w:rPr>
        <w:t>A családi környezetben bármely okból fejlődésében akadályozott, hátrányos helyzetű,</w:t>
      </w:r>
      <w:r>
        <w:rPr>
          <w:spacing w:val="1"/>
          <w:sz w:val="24"/>
        </w:rPr>
        <w:t xml:space="preserve"> </w:t>
      </w:r>
      <w:r>
        <w:rPr>
          <w:sz w:val="24"/>
        </w:rPr>
        <w:t>halmozottan hátrányos helyzetű, veszélyeztetett, illetve sajátos nevelési igényű, BTM-es</w:t>
      </w:r>
      <w:r>
        <w:rPr>
          <w:spacing w:val="1"/>
          <w:sz w:val="24"/>
        </w:rPr>
        <w:t xml:space="preserve"> </w:t>
      </w:r>
      <w:r>
        <w:rPr>
          <w:sz w:val="24"/>
        </w:rPr>
        <w:t>gyermek védelme,</w:t>
      </w:r>
      <w:r>
        <w:rPr>
          <w:spacing w:val="1"/>
          <w:sz w:val="24"/>
        </w:rPr>
        <w:t xml:space="preserve"> </w:t>
      </w:r>
      <w:r>
        <w:rPr>
          <w:sz w:val="24"/>
        </w:rPr>
        <w:t>nevelése</w:t>
      </w:r>
    </w:p>
    <w:p w:rsidR="00AD7AF7" w:rsidRDefault="00AD7AF7" w:rsidP="005254AE">
      <w:pPr>
        <w:pStyle w:val="Listaszerbekezds"/>
        <w:widowControl w:val="0"/>
        <w:numPr>
          <w:ilvl w:val="1"/>
          <w:numId w:val="250"/>
        </w:numPr>
        <w:tabs>
          <w:tab w:val="left" w:pos="828"/>
        </w:tabs>
        <w:autoSpaceDE w:val="0"/>
        <w:autoSpaceDN w:val="0"/>
        <w:spacing w:before="4"/>
        <w:ind w:left="828" w:hanging="283"/>
        <w:rPr>
          <w:sz w:val="24"/>
        </w:rPr>
      </w:pPr>
      <w:r>
        <w:rPr>
          <w:sz w:val="24"/>
        </w:rPr>
        <w:t>A</w:t>
      </w:r>
      <w:r>
        <w:rPr>
          <w:spacing w:val="-6"/>
          <w:sz w:val="24"/>
        </w:rPr>
        <w:t xml:space="preserve"> </w:t>
      </w:r>
      <w:r>
        <w:rPr>
          <w:sz w:val="24"/>
        </w:rPr>
        <w:t>kiemelkedő</w:t>
      </w:r>
      <w:r>
        <w:rPr>
          <w:spacing w:val="-3"/>
          <w:sz w:val="24"/>
        </w:rPr>
        <w:t xml:space="preserve"> </w:t>
      </w:r>
      <w:r>
        <w:rPr>
          <w:sz w:val="24"/>
        </w:rPr>
        <w:t>képességű</w:t>
      </w:r>
      <w:r>
        <w:rPr>
          <w:spacing w:val="-4"/>
          <w:sz w:val="24"/>
        </w:rPr>
        <w:t xml:space="preserve"> </w:t>
      </w:r>
      <w:r>
        <w:rPr>
          <w:sz w:val="24"/>
        </w:rPr>
        <w:t>gyermekek</w:t>
      </w:r>
      <w:r>
        <w:rPr>
          <w:spacing w:val="-3"/>
          <w:sz w:val="24"/>
        </w:rPr>
        <w:t xml:space="preserve"> </w:t>
      </w:r>
      <w:r>
        <w:rPr>
          <w:sz w:val="24"/>
        </w:rPr>
        <w:t>nevelése,</w:t>
      </w:r>
      <w:r>
        <w:rPr>
          <w:spacing w:val="-2"/>
          <w:sz w:val="24"/>
        </w:rPr>
        <w:t xml:space="preserve"> </w:t>
      </w:r>
      <w:r>
        <w:rPr>
          <w:sz w:val="24"/>
        </w:rPr>
        <w:t>tehetséggondozása</w:t>
      </w:r>
    </w:p>
    <w:p w:rsidR="00AD7AF7" w:rsidRDefault="00AD7AF7" w:rsidP="005254AE">
      <w:pPr>
        <w:pStyle w:val="Listaszerbekezds"/>
        <w:widowControl w:val="0"/>
        <w:numPr>
          <w:ilvl w:val="1"/>
          <w:numId w:val="250"/>
        </w:numPr>
        <w:tabs>
          <w:tab w:val="left" w:pos="828"/>
        </w:tabs>
        <w:autoSpaceDE w:val="0"/>
        <w:autoSpaceDN w:val="0"/>
        <w:spacing w:before="44"/>
        <w:ind w:left="828" w:hanging="283"/>
        <w:rPr>
          <w:sz w:val="24"/>
        </w:rPr>
      </w:pPr>
      <w:r>
        <w:rPr>
          <w:sz w:val="24"/>
        </w:rPr>
        <w:t>Gyermekközpontúság,</w:t>
      </w:r>
      <w:r>
        <w:rPr>
          <w:spacing w:val="-2"/>
          <w:sz w:val="24"/>
        </w:rPr>
        <w:t xml:space="preserve"> </w:t>
      </w:r>
      <w:r>
        <w:rPr>
          <w:sz w:val="24"/>
        </w:rPr>
        <w:t>gyermeki</w:t>
      </w:r>
      <w:r>
        <w:rPr>
          <w:spacing w:val="-4"/>
          <w:sz w:val="24"/>
        </w:rPr>
        <w:t xml:space="preserve"> </w:t>
      </w:r>
      <w:r>
        <w:rPr>
          <w:sz w:val="24"/>
        </w:rPr>
        <w:t>jogok,</w:t>
      </w:r>
      <w:r>
        <w:rPr>
          <w:spacing w:val="-5"/>
          <w:sz w:val="24"/>
        </w:rPr>
        <w:t xml:space="preserve"> </w:t>
      </w:r>
      <w:r>
        <w:rPr>
          <w:sz w:val="24"/>
        </w:rPr>
        <w:t>érvényesülésének</w:t>
      </w:r>
      <w:r>
        <w:rPr>
          <w:spacing w:val="-3"/>
          <w:sz w:val="24"/>
        </w:rPr>
        <w:t xml:space="preserve"> </w:t>
      </w:r>
      <w:r>
        <w:rPr>
          <w:sz w:val="24"/>
        </w:rPr>
        <w:t>biztosítása</w:t>
      </w:r>
    </w:p>
    <w:p w:rsidR="00AD7AF7" w:rsidRDefault="00AD7AF7" w:rsidP="005254AE">
      <w:pPr>
        <w:pStyle w:val="Listaszerbekezds"/>
        <w:widowControl w:val="0"/>
        <w:numPr>
          <w:ilvl w:val="1"/>
          <w:numId w:val="250"/>
        </w:numPr>
        <w:tabs>
          <w:tab w:val="left" w:pos="828"/>
        </w:tabs>
        <w:autoSpaceDE w:val="0"/>
        <w:autoSpaceDN w:val="0"/>
        <w:spacing w:before="43"/>
        <w:ind w:left="828" w:hanging="283"/>
        <w:rPr>
          <w:sz w:val="24"/>
        </w:rPr>
      </w:pPr>
      <w:r>
        <w:rPr>
          <w:sz w:val="24"/>
        </w:rPr>
        <w:t>Integráció</w:t>
      </w:r>
    </w:p>
    <w:p w:rsidR="00AD7AF7" w:rsidRDefault="00AD7AF7" w:rsidP="00AD7AF7">
      <w:pPr>
        <w:pStyle w:val="Szvegtrzs"/>
        <w:spacing w:before="5"/>
        <w:rPr>
          <w:sz w:val="31"/>
        </w:rPr>
      </w:pPr>
    </w:p>
    <w:p w:rsidR="00AD7AF7" w:rsidRDefault="00AD7AF7" w:rsidP="00AD7AF7">
      <w:pPr>
        <w:ind w:left="120"/>
        <w:rPr>
          <w:b/>
          <w:sz w:val="24"/>
        </w:rPr>
      </w:pPr>
      <w:r>
        <w:rPr>
          <w:b/>
          <w:sz w:val="24"/>
          <w:u w:val="single"/>
        </w:rPr>
        <w:t>Feladataink:</w:t>
      </w:r>
    </w:p>
    <w:p w:rsidR="00AD7AF7" w:rsidRDefault="00AD7AF7" w:rsidP="00AD7AF7">
      <w:pPr>
        <w:pStyle w:val="Szvegtrzs"/>
        <w:spacing w:before="1"/>
        <w:rPr>
          <w:b/>
          <w:sz w:val="21"/>
        </w:rPr>
      </w:pPr>
    </w:p>
    <w:p w:rsidR="00AD7AF7" w:rsidRDefault="00AD7AF7" w:rsidP="005254AE">
      <w:pPr>
        <w:pStyle w:val="Listaszerbekezds"/>
        <w:widowControl w:val="0"/>
        <w:numPr>
          <w:ilvl w:val="0"/>
          <w:numId w:val="264"/>
        </w:numPr>
        <w:tabs>
          <w:tab w:val="left" w:pos="839"/>
          <w:tab w:val="left" w:pos="840"/>
        </w:tabs>
        <w:autoSpaceDE w:val="0"/>
        <w:autoSpaceDN w:val="0"/>
        <w:rPr>
          <w:sz w:val="24"/>
        </w:rPr>
      </w:pPr>
      <w:r>
        <w:rPr>
          <w:sz w:val="24"/>
        </w:rPr>
        <w:t>Jelzéssel</w:t>
      </w:r>
      <w:r>
        <w:rPr>
          <w:spacing w:val="-5"/>
          <w:sz w:val="24"/>
        </w:rPr>
        <w:t xml:space="preserve"> </w:t>
      </w:r>
      <w:r>
        <w:rPr>
          <w:sz w:val="24"/>
        </w:rPr>
        <w:t>élni</w:t>
      </w:r>
      <w:r>
        <w:rPr>
          <w:spacing w:val="-3"/>
          <w:sz w:val="24"/>
        </w:rPr>
        <w:t xml:space="preserve"> </w:t>
      </w:r>
      <w:r>
        <w:rPr>
          <w:sz w:val="24"/>
        </w:rPr>
        <w:t>a</w:t>
      </w:r>
      <w:r>
        <w:rPr>
          <w:spacing w:val="-2"/>
          <w:sz w:val="24"/>
        </w:rPr>
        <w:t xml:space="preserve"> </w:t>
      </w:r>
      <w:r>
        <w:rPr>
          <w:sz w:val="24"/>
        </w:rPr>
        <w:t>gyermek</w:t>
      </w:r>
      <w:r>
        <w:rPr>
          <w:spacing w:val="-4"/>
          <w:sz w:val="24"/>
        </w:rPr>
        <w:t xml:space="preserve"> </w:t>
      </w:r>
      <w:r>
        <w:rPr>
          <w:sz w:val="24"/>
        </w:rPr>
        <w:t>veszélyeztetettsége</w:t>
      </w:r>
      <w:r>
        <w:rPr>
          <w:spacing w:val="-1"/>
          <w:sz w:val="24"/>
        </w:rPr>
        <w:t xml:space="preserve"> </w:t>
      </w:r>
      <w:r>
        <w:rPr>
          <w:sz w:val="24"/>
        </w:rPr>
        <w:t>esetén</w:t>
      </w:r>
      <w:r>
        <w:rPr>
          <w:spacing w:val="-3"/>
          <w:sz w:val="24"/>
        </w:rPr>
        <w:t xml:space="preserve"> </w:t>
      </w:r>
      <w:r>
        <w:rPr>
          <w:sz w:val="24"/>
        </w:rPr>
        <w:t>a</w:t>
      </w:r>
      <w:r>
        <w:rPr>
          <w:spacing w:val="-3"/>
          <w:sz w:val="24"/>
        </w:rPr>
        <w:t xml:space="preserve"> </w:t>
      </w:r>
      <w:r>
        <w:rPr>
          <w:sz w:val="24"/>
        </w:rPr>
        <w:t>gyermekjóléti</w:t>
      </w:r>
      <w:r>
        <w:rPr>
          <w:spacing w:val="-3"/>
          <w:sz w:val="24"/>
        </w:rPr>
        <w:t xml:space="preserve"> </w:t>
      </w:r>
      <w:r>
        <w:rPr>
          <w:sz w:val="24"/>
        </w:rPr>
        <w:t>szolgálatnál.</w:t>
      </w:r>
    </w:p>
    <w:p w:rsidR="00AD7AF7" w:rsidRDefault="00AD7AF7" w:rsidP="005254AE">
      <w:pPr>
        <w:pStyle w:val="Listaszerbekezds"/>
        <w:widowControl w:val="0"/>
        <w:numPr>
          <w:ilvl w:val="0"/>
          <w:numId w:val="264"/>
        </w:numPr>
        <w:tabs>
          <w:tab w:val="left" w:pos="839"/>
          <w:tab w:val="left" w:pos="840"/>
        </w:tabs>
        <w:autoSpaceDE w:val="0"/>
        <w:autoSpaceDN w:val="0"/>
        <w:spacing w:before="40" w:line="276" w:lineRule="auto"/>
        <w:ind w:right="177"/>
        <w:rPr>
          <w:sz w:val="24"/>
        </w:rPr>
      </w:pPr>
      <w:r>
        <w:rPr>
          <w:sz w:val="24"/>
        </w:rPr>
        <w:t>Hatósági</w:t>
      </w:r>
      <w:r>
        <w:rPr>
          <w:spacing w:val="5"/>
          <w:sz w:val="24"/>
        </w:rPr>
        <w:t xml:space="preserve"> </w:t>
      </w:r>
      <w:r>
        <w:rPr>
          <w:sz w:val="24"/>
        </w:rPr>
        <w:t>eljárás</w:t>
      </w:r>
      <w:r>
        <w:rPr>
          <w:spacing w:val="8"/>
          <w:sz w:val="24"/>
        </w:rPr>
        <w:t xml:space="preserve"> </w:t>
      </w:r>
      <w:r>
        <w:rPr>
          <w:sz w:val="24"/>
        </w:rPr>
        <w:t>kezdeményezése</w:t>
      </w:r>
      <w:r>
        <w:rPr>
          <w:spacing w:val="7"/>
          <w:sz w:val="24"/>
        </w:rPr>
        <w:t xml:space="preserve"> </w:t>
      </w:r>
      <w:r>
        <w:rPr>
          <w:sz w:val="24"/>
        </w:rPr>
        <w:t>a</w:t>
      </w:r>
      <w:r>
        <w:rPr>
          <w:spacing w:val="7"/>
          <w:sz w:val="24"/>
        </w:rPr>
        <w:t xml:space="preserve"> </w:t>
      </w:r>
      <w:r>
        <w:rPr>
          <w:sz w:val="24"/>
        </w:rPr>
        <w:t>gyermekbántalmazás,</w:t>
      </w:r>
      <w:r>
        <w:rPr>
          <w:spacing w:val="7"/>
          <w:sz w:val="24"/>
        </w:rPr>
        <w:t xml:space="preserve"> </w:t>
      </w:r>
      <w:r>
        <w:rPr>
          <w:sz w:val="24"/>
        </w:rPr>
        <w:t>súlyos</w:t>
      </w:r>
      <w:r>
        <w:rPr>
          <w:spacing w:val="6"/>
          <w:sz w:val="24"/>
        </w:rPr>
        <w:t xml:space="preserve"> </w:t>
      </w:r>
      <w:r>
        <w:rPr>
          <w:sz w:val="24"/>
        </w:rPr>
        <w:t>elhanyagolás,</w:t>
      </w:r>
      <w:r>
        <w:rPr>
          <w:spacing w:val="-57"/>
          <w:sz w:val="24"/>
        </w:rPr>
        <w:t xml:space="preserve"> </w:t>
      </w:r>
      <w:r>
        <w:rPr>
          <w:sz w:val="24"/>
        </w:rPr>
        <w:t>továbbá</w:t>
      </w:r>
      <w:r>
        <w:rPr>
          <w:spacing w:val="-2"/>
          <w:sz w:val="24"/>
        </w:rPr>
        <w:t xml:space="preserve"> </w:t>
      </w:r>
      <w:r>
        <w:rPr>
          <w:sz w:val="24"/>
        </w:rPr>
        <w:t>a</w:t>
      </w:r>
      <w:r>
        <w:rPr>
          <w:spacing w:val="-3"/>
          <w:sz w:val="24"/>
        </w:rPr>
        <w:t xml:space="preserve"> </w:t>
      </w:r>
      <w:r>
        <w:rPr>
          <w:sz w:val="24"/>
        </w:rPr>
        <w:t>gyermek</w:t>
      </w:r>
      <w:r>
        <w:rPr>
          <w:spacing w:val="-1"/>
          <w:sz w:val="24"/>
        </w:rPr>
        <w:t xml:space="preserve"> </w:t>
      </w:r>
      <w:r>
        <w:rPr>
          <w:sz w:val="24"/>
        </w:rPr>
        <w:t>önmaga</w:t>
      </w:r>
      <w:r>
        <w:rPr>
          <w:spacing w:val="-1"/>
          <w:sz w:val="24"/>
        </w:rPr>
        <w:t xml:space="preserve"> </w:t>
      </w:r>
      <w:r>
        <w:rPr>
          <w:sz w:val="24"/>
        </w:rPr>
        <w:t>által</w:t>
      </w:r>
      <w:r>
        <w:rPr>
          <w:spacing w:val="-1"/>
          <w:sz w:val="24"/>
        </w:rPr>
        <w:t xml:space="preserve"> </w:t>
      </w:r>
      <w:r>
        <w:rPr>
          <w:sz w:val="24"/>
        </w:rPr>
        <w:t>előidézett</w:t>
      </w:r>
      <w:r>
        <w:rPr>
          <w:spacing w:val="-2"/>
          <w:sz w:val="24"/>
        </w:rPr>
        <w:t xml:space="preserve"> </w:t>
      </w:r>
      <w:r>
        <w:rPr>
          <w:sz w:val="24"/>
        </w:rPr>
        <w:t>súlyos</w:t>
      </w:r>
      <w:r>
        <w:rPr>
          <w:spacing w:val="-2"/>
          <w:sz w:val="24"/>
        </w:rPr>
        <w:t xml:space="preserve"> </w:t>
      </w:r>
      <w:r>
        <w:rPr>
          <w:sz w:val="24"/>
        </w:rPr>
        <w:t>veszélyeztető</w:t>
      </w:r>
      <w:r>
        <w:rPr>
          <w:spacing w:val="-1"/>
          <w:sz w:val="24"/>
        </w:rPr>
        <w:t xml:space="preserve"> </w:t>
      </w:r>
      <w:r>
        <w:rPr>
          <w:sz w:val="24"/>
        </w:rPr>
        <w:t>magatartása</w:t>
      </w:r>
      <w:r>
        <w:rPr>
          <w:spacing w:val="-1"/>
          <w:sz w:val="24"/>
        </w:rPr>
        <w:t xml:space="preserve"> </w:t>
      </w:r>
      <w:r>
        <w:rPr>
          <w:sz w:val="24"/>
        </w:rPr>
        <w:t>esetén</w:t>
      </w:r>
    </w:p>
    <w:p w:rsidR="00AD7AF7" w:rsidRDefault="00AD7AF7" w:rsidP="005254AE">
      <w:pPr>
        <w:pStyle w:val="Listaszerbekezds"/>
        <w:widowControl w:val="0"/>
        <w:numPr>
          <w:ilvl w:val="0"/>
          <w:numId w:val="264"/>
        </w:numPr>
        <w:tabs>
          <w:tab w:val="left" w:pos="839"/>
          <w:tab w:val="left" w:pos="840"/>
        </w:tabs>
        <w:autoSpaceDE w:val="0"/>
        <w:autoSpaceDN w:val="0"/>
        <w:spacing w:line="275" w:lineRule="exact"/>
        <w:rPr>
          <w:sz w:val="24"/>
        </w:rPr>
      </w:pPr>
      <w:r>
        <w:rPr>
          <w:sz w:val="24"/>
        </w:rPr>
        <w:t>Az</w:t>
      </w:r>
      <w:r>
        <w:rPr>
          <w:spacing w:val="-5"/>
          <w:sz w:val="24"/>
        </w:rPr>
        <w:t xml:space="preserve"> </w:t>
      </w:r>
      <w:r>
        <w:rPr>
          <w:sz w:val="24"/>
        </w:rPr>
        <w:t>óvoda</w:t>
      </w:r>
      <w:r>
        <w:rPr>
          <w:spacing w:val="-4"/>
          <w:sz w:val="24"/>
        </w:rPr>
        <w:t xml:space="preserve"> </w:t>
      </w:r>
      <w:r>
        <w:rPr>
          <w:sz w:val="24"/>
        </w:rPr>
        <w:t>és</w:t>
      </w:r>
      <w:r>
        <w:rPr>
          <w:spacing w:val="-3"/>
          <w:sz w:val="24"/>
        </w:rPr>
        <w:t xml:space="preserve"> </w:t>
      </w:r>
      <w:r>
        <w:rPr>
          <w:sz w:val="24"/>
        </w:rPr>
        <w:t>a</w:t>
      </w:r>
      <w:r>
        <w:rPr>
          <w:spacing w:val="-4"/>
          <w:sz w:val="24"/>
        </w:rPr>
        <w:t xml:space="preserve"> </w:t>
      </w:r>
      <w:r>
        <w:rPr>
          <w:sz w:val="24"/>
        </w:rPr>
        <w:t>jelzőrendszer szereplőinek</w:t>
      </w:r>
      <w:r>
        <w:rPr>
          <w:spacing w:val="-2"/>
          <w:sz w:val="24"/>
        </w:rPr>
        <w:t xml:space="preserve"> </w:t>
      </w:r>
      <w:r>
        <w:rPr>
          <w:sz w:val="24"/>
        </w:rPr>
        <w:t>kölcsönös</w:t>
      </w:r>
      <w:r>
        <w:rPr>
          <w:spacing w:val="-3"/>
          <w:sz w:val="24"/>
        </w:rPr>
        <w:t xml:space="preserve"> </w:t>
      </w:r>
      <w:r>
        <w:rPr>
          <w:sz w:val="24"/>
        </w:rPr>
        <w:t>együttműködése,</w:t>
      </w:r>
      <w:r>
        <w:rPr>
          <w:spacing w:val="-2"/>
          <w:sz w:val="24"/>
        </w:rPr>
        <w:t xml:space="preserve"> </w:t>
      </w:r>
      <w:r>
        <w:rPr>
          <w:sz w:val="24"/>
        </w:rPr>
        <w:t>tájékoztatása</w:t>
      </w:r>
    </w:p>
    <w:p w:rsidR="00AD7AF7" w:rsidRDefault="00AD7AF7" w:rsidP="005254AE">
      <w:pPr>
        <w:pStyle w:val="Listaszerbekezds"/>
        <w:widowControl w:val="0"/>
        <w:numPr>
          <w:ilvl w:val="0"/>
          <w:numId w:val="264"/>
        </w:numPr>
        <w:tabs>
          <w:tab w:val="left" w:pos="839"/>
          <w:tab w:val="left" w:pos="840"/>
        </w:tabs>
        <w:autoSpaceDE w:val="0"/>
        <w:autoSpaceDN w:val="0"/>
        <w:spacing w:before="42"/>
        <w:rPr>
          <w:sz w:val="24"/>
        </w:rPr>
      </w:pPr>
      <w:r>
        <w:rPr>
          <w:sz w:val="24"/>
        </w:rPr>
        <w:t>Családban</w:t>
      </w:r>
      <w:r>
        <w:rPr>
          <w:spacing w:val="-2"/>
          <w:sz w:val="24"/>
        </w:rPr>
        <w:t xml:space="preserve"> </w:t>
      </w:r>
      <w:r>
        <w:rPr>
          <w:sz w:val="24"/>
        </w:rPr>
        <w:t>történő</w:t>
      </w:r>
      <w:r>
        <w:rPr>
          <w:spacing w:val="-5"/>
          <w:sz w:val="24"/>
        </w:rPr>
        <w:t xml:space="preserve"> </w:t>
      </w:r>
      <w:r>
        <w:rPr>
          <w:sz w:val="24"/>
        </w:rPr>
        <w:t>nevelkedés</w:t>
      </w:r>
      <w:r>
        <w:rPr>
          <w:spacing w:val="-3"/>
          <w:sz w:val="24"/>
        </w:rPr>
        <w:t xml:space="preserve"> </w:t>
      </w:r>
      <w:r>
        <w:rPr>
          <w:sz w:val="24"/>
        </w:rPr>
        <w:t>elősegítése</w:t>
      </w:r>
    </w:p>
    <w:p w:rsidR="00AD7AF7" w:rsidRDefault="00AD7AF7" w:rsidP="005254AE">
      <w:pPr>
        <w:pStyle w:val="Listaszerbekezds"/>
        <w:widowControl w:val="0"/>
        <w:numPr>
          <w:ilvl w:val="0"/>
          <w:numId w:val="264"/>
        </w:numPr>
        <w:tabs>
          <w:tab w:val="left" w:pos="839"/>
          <w:tab w:val="left" w:pos="840"/>
          <w:tab w:val="left" w:pos="1327"/>
          <w:tab w:val="left" w:pos="2762"/>
          <w:tab w:val="left" w:pos="3344"/>
          <w:tab w:val="left" w:pos="4618"/>
          <w:tab w:val="left" w:pos="6148"/>
          <w:tab w:val="left" w:pos="7508"/>
          <w:tab w:val="left" w:pos="8589"/>
        </w:tabs>
        <w:autoSpaceDE w:val="0"/>
        <w:autoSpaceDN w:val="0"/>
        <w:spacing w:before="40" w:line="276" w:lineRule="auto"/>
        <w:ind w:right="175"/>
        <w:rPr>
          <w:sz w:val="24"/>
        </w:rPr>
      </w:pPr>
      <w:r>
        <w:rPr>
          <w:sz w:val="24"/>
        </w:rPr>
        <w:t>Az</w:t>
      </w:r>
      <w:r>
        <w:rPr>
          <w:sz w:val="24"/>
        </w:rPr>
        <w:tab/>
        <w:t>intézménybe</w:t>
      </w:r>
      <w:r>
        <w:rPr>
          <w:sz w:val="24"/>
        </w:rPr>
        <w:tab/>
        <w:t>járó</w:t>
      </w:r>
      <w:r>
        <w:rPr>
          <w:sz w:val="24"/>
        </w:rPr>
        <w:tab/>
        <w:t>gyermekek</w:t>
      </w:r>
      <w:r>
        <w:rPr>
          <w:sz w:val="24"/>
        </w:rPr>
        <w:tab/>
        <w:t>problémáinak</w:t>
      </w:r>
      <w:r>
        <w:rPr>
          <w:sz w:val="24"/>
        </w:rPr>
        <w:tab/>
        <w:t>felismerése,</w:t>
      </w:r>
      <w:r>
        <w:rPr>
          <w:sz w:val="24"/>
        </w:rPr>
        <w:tab/>
        <w:t>kezelése,</w:t>
      </w:r>
      <w:r>
        <w:rPr>
          <w:sz w:val="24"/>
        </w:rPr>
        <w:tab/>
      </w:r>
      <w:r>
        <w:rPr>
          <w:spacing w:val="-1"/>
          <w:sz w:val="24"/>
        </w:rPr>
        <w:t>esetek</w:t>
      </w:r>
      <w:r>
        <w:rPr>
          <w:spacing w:val="-57"/>
          <w:sz w:val="24"/>
        </w:rPr>
        <w:t xml:space="preserve"> </w:t>
      </w:r>
      <w:r>
        <w:rPr>
          <w:sz w:val="24"/>
        </w:rPr>
        <w:t>feldolgozása, orvoslása</w:t>
      </w:r>
    </w:p>
    <w:p w:rsidR="00AD7AF7" w:rsidRDefault="00AD7AF7" w:rsidP="005254AE">
      <w:pPr>
        <w:pStyle w:val="Listaszerbekezds"/>
        <w:widowControl w:val="0"/>
        <w:numPr>
          <w:ilvl w:val="0"/>
          <w:numId w:val="264"/>
        </w:numPr>
        <w:tabs>
          <w:tab w:val="left" w:pos="839"/>
          <w:tab w:val="left" w:pos="840"/>
        </w:tabs>
        <w:autoSpaceDE w:val="0"/>
        <w:autoSpaceDN w:val="0"/>
        <w:spacing w:line="275" w:lineRule="exact"/>
        <w:rPr>
          <w:sz w:val="24"/>
        </w:rPr>
      </w:pPr>
      <w:r>
        <w:rPr>
          <w:sz w:val="24"/>
        </w:rPr>
        <w:t>A</w:t>
      </w:r>
      <w:r>
        <w:rPr>
          <w:spacing w:val="-5"/>
          <w:sz w:val="24"/>
        </w:rPr>
        <w:t xml:space="preserve"> </w:t>
      </w:r>
      <w:r>
        <w:rPr>
          <w:sz w:val="24"/>
        </w:rPr>
        <w:t>gyermekeket</w:t>
      </w:r>
      <w:r>
        <w:rPr>
          <w:spacing w:val="-3"/>
          <w:sz w:val="24"/>
        </w:rPr>
        <w:t xml:space="preserve"> </w:t>
      </w:r>
      <w:r>
        <w:rPr>
          <w:sz w:val="24"/>
        </w:rPr>
        <w:t>érő</w:t>
      </w:r>
      <w:r>
        <w:rPr>
          <w:spacing w:val="-3"/>
          <w:sz w:val="24"/>
        </w:rPr>
        <w:t xml:space="preserve"> </w:t>
      </w:r>
      <w:r>
        <w:rPr>
          <w:sz w:val="24"/>
        </w:rPr>
        <w:t>károsító</w:t>
      </w:r>
      <w:r>
        <w:rPr>
          <w:spacing w:val="-2"/>
          <w:sz w:val="24"/>
        </w:rPr>
        <w:t xml:space="preserve"> </w:t>
      </w:r>
      <w:r>
        <w:rPr>
          <w:sz w:val="24"/>
        </w:rPr>
        <w:t>hatásokat</w:t>
      </w:r>
      <w:r>
        <w:rPr>
          <w:spacing w:val="-2"/>
          <w:sz w:val="24"/>
        </w:rPr>
        <w:t xml:space="preserve"> </w:t>
      </w:r>
      <w:r>
        <w:rPr>
          <w:sz w:val="24"/>
        </w:rPr>
        <w:t>megelőzni, enyhíteni,</w:t>
      </w:r>
      <w:r>
        <w:rPr>
          <w:spacing w:val="-2"/>
          <w:sz w:val="24"/>
        </w:rPr>
        <w:t xml:space="preserve"> </w:t>
      </w:r>
      <w:r>
        <w:rPr>
          <w:sz w:val="24"/>
        </w:rPr>
        <w:t>elhárítani</w:t>
      </w:r>
    </w:p>
    <w:p w:rsidR="00AD7AF7" w:rsidRDefault="00AD7AF7" w:rsidP="005254AE">
      <w:pPr>
        <w:pStyle w:val="Listaszerbekezds"/>
        <w:widowControl w:val="0"/>
        <w:numPr>
          <w:ilvl w:val="0"/>
          <w:numId w:val="264"/>
        </w:numPr>
        <w:tabs>
          <w:tab w:val="left" w:pos="839"/>
          <w:tab w:val="left" w:pos="840"/>
        </w:tabs>
        <w:autoSpaceDE w:val="0"/>
        <w:autoSpaceDN w:val="0"/>
        <w:spacing w:before="42" w:line="276" w:lineRule="auto"/>
        <w:ind w:right="173"/>
        <w:rPr>
          <w:sz w:val="24"/>
        </w:rPr>
      </w:pPr>
      <w:r>
        <w:rPr>
          <w:sz w:val="24"/>
        </w:rPr>
        <w:t>Olyan</w:t>
      </w:r>
      <w:r>
        <w:rPr>
          <w:spacing w:val="8"/>
          <w:sz w:val="24"/>
        </w:rPr>
        <w:t xml:space="preserve"> </w:t>
      </w:r>
      <w:r>
        <w:rPr>
          <w:sz w:val="24"/>
        </w:rPr>
        <w:t>óvodai</w:t>
      </w:r>
      <w:r>
        <w:rPr>
          <w:spacing w:val="7"/>
          <w:sz w:val="24"/>
        </w:rPr>
        <w:t xml:space="preserve"> </w:t>
      </w:r>
      <w:r>
        <w:rPr>
          <w:sz w:val="24"/>
        </w:rPr>
        <w:t>nevelés</w:t>
      </w:r>
      <w:r>
        <w:rPr>
          <w:spacing w:val="9"/>
          <w:sz w:val="24"/>
        </w:rPr>
        <w:t xml:space="preserve"> </w:t>
      </w:r>
      <w:r>
        <w:rPr>
          <w:sz w:val="24"/>
        </w:rPr>
        <w:t>biztosítása,</w:t>
      </w:r>
      <w:r>
        <w:rPr>
          <w:spacing w:val="10"/>
          <w:sz w:val="24"/>
        </w:rPr>
        <w:t xml:space="preserve"> </w:t>
      </w:r>
      <w:r>
        <w:rPr>
          <w:sz w:val="24"/>
        </w:rPr>
        <w:t>amely</w:t>
      </w:r>
      <w:r>
        <w:rPr>
          <w:spacing w:val="8"/>
          <w:sz w:val="24"/>
        </w:rPr>
        <w:t xml:space="preserve"> </w:t>
      </w:r>
      <w:r>
        <w:rPr>
          <w:sz w:val="24"/>
        </w:rPr>
        <w:t>a</w:t>
      </w:r>
      <w:r>
        <w:rPr>
          <w:spacing w:val="8"/>
          <w:sz w:val="24"/>
        </w:rPr>
        <w:t xml:space="preserve"> </w:t>
      </w:r>
      <w:r>
        <w:rPr>
          <w:sz w:val="24"/>
        </w:rPr>
        <w:t>gyermekek</w:t>
      </w:r>
      <w:r>
        <w:rPr>
          <w:spacing w:val="10"/>
          <w:sz w:val="24"/>
        </w:rPr>
        <w:t xml:space="preserve"> </w:t>
      </w:r>
      <w:r>
        <w:rPr>
          <w:sz w:val="24"/>
        </w:rPr>
        <w:t>számára</w:t>
      </w:r>
      <w:r>
        <w:rPr>
          <w:spacing w:val="8"/>
          <w:sz w:val="24"/>
        </w:rPr>
        <w:t xml:space="preserve"> </w:t>
      </w:r>
      <w:r>
        <w:rPr>
          <w:sz w:val="24"/>
        </w:rPr>
        <w:t>lehetővé</w:t>
      </w:r>
      <w:r>
        <w:rPr>
          <w:spacing w:val="10"/>
          <w:sz w:val="24"/>
        </w:rPr>
        <w:t xml:space="preserve"> </w:t>
      </w:r>
      <w:r>
        <w:rPr>
          <w:sz w:val="24"/>
        </w:rPr>
        <w:t>teszi</w:t>
      </w:r>
      <w:r>
        <w:rPr>
          <w:spacing w:val="9"/>
          <w:sz w:val="24"/>
        </w:rPr>
        <w:t xml:space="preserve"> </w:t>
      </w:r>
      <w:r>
        <w:rPr>
          <w:sz w:val="24"/>
        </w:rPr>
        <w:t>az</w:t>
      </w:r>
      <w:r>
        <w:rPr>
          <w:spacing w:val="-57"/>
          <w:sz w:val="24"/>
        </w:rPr>
        <w:t xml:space="preserve"> </w:t>
      </w:r>
      <w:r>
        <w:rPr>
          <w:sz w:val="24"/>
        </w:rPr>
        <w:t>egyenlő hozzáférést, segíti</w:t>
      </w:r>
      <w:r>
        <w:rPr>
          <w:spacing w:val="1"/>
          <w:sz w:val="24"/>
        </w:rPr>
        <w:t xml:space="preserve"> </w:t>
      </w:r>
      <w:r>
        <w:rPr>
          <w:sz w:val="24"/>
        </w:rPr>
        <w:t>az</w:t>
      </w:r>
      <w:r>
        <w:rPr>
          <w:spacing w:val="-2"/>
          <w:sz w:val="24"/>
        </w:rPr>
        <w:t xml:space="preserve"> </w:t>
      </w:r>
      <w:r>
        <w:rPr>
          <w:sz w:val="24"/>
        </w:rPr>
        <w:t>előítéletek</w:t>
      </w:r>
      <w:r>
        <w:rPr>
          <w:spacing w:val="3"/>
          <w:sz w:val="24"/>
        </w:rPr>
        <w:t xml:space="preserve"> </w:t>
      </w:r>
      <w:r>
        <w:rPr>
          <w:sz w:val="24"/>
        </w:rPr>
        <w:t>megszüntetését</w:t>
      </w:r>
    </w:p>
    <w:p w:rsidR="00AD7AF7" w:rsidRDefault="00AD7AF7" w:rsidP="00AD7AF7">
      <w:pPr>
        <w:pStyle w:val="Szvegtrzs"/>
        <w:spacing w:before="4"/>
        <w:rPr>
          <w:sz w:val="27"/>
        </w:rPr>
      </w:pPr>
    </w:p>
    <w:p w:rsidR="00AD7AF7" w:rsidRDefault="00AD7AF7" w:rsidP="00AD7AF7">
      <w:pPr>
        <w:spacing w:before="1"/>
        <w:ind w:left="480"/>
        <w:rPr>
          <w:b/>
          <w:sz w:val="24"/>
        </w:rPr>
      </w:pPr>
      <w:r>
        <w:rPr>
          <w:b/>
          <w:sz w:val="24"/>
          <w:u w:val="single"/>
        </w:rPr>
        <w:t>Konkrét</w:t>
      </w:r>
      <w:r>
        <w:rPr>
          <w:b/>
          <w:spacing w:val="-3"/>
          <w:sz w:val="24"/>
          <w:u w:val="single"/>
        </w:rPr>
        <w:t xml:space="preserve"> </w:t>
      </w:r>
      <w:r>
        <w:rPr>
          <w:b/>
          <w:sz w:val="24"/>
          <w:u w:val="single"/>
        </w:rPr>
        <w:t>feladataink:</w:t>
      </w:r>
    </w:p>
    <w:p w:rsidR="00AD7AF7" w:rsidRDefault="00AD7AF7" w:rsidP="00AD7AF7">
      <w:pPr>
        <w:pStyle w:val="Szvegtrzs"/>
        <w:rPr>
          <w:b/>
          <w:sz w:val="21"/>
        </w:rPr>
      </w:pPr>
    </w:p>
    <w:p w:rsidR="00AD7AF7" w:rsidRDefault="00AD7AF7" w:rsidP="005254AE">
      <w:pPr>
        <w:pStyle w:val="Listaszerbekezds"/>
        <w:widowControl w:val="0"/>
        <w:numPr>
          <w:ilvl w:val="0"/>
          <w:numId w:val="263"/>
        </w:numPr>
        <w:tabs>
          <w:tab w:val="left" w:pos="840"/>
        </w:tabs>
        <w:autoSpaceDE w:val="0"/>
        <w:autoSpaceDN w:val="0"/>
        <w:spacing w:line="275" w:lineRule="exact"/>
        <w:rPr>
          <w:sz w:val="24"/>
        </w:rPr>
      </w:pPr>
      <w:r>
        <w:rPr>
          <w:sz w:val="24"/>
          <w:u w:val="single"/>
        </w:rPr>
        <w:t>Prevenciós</w:t>
      </w:r>
      <w:r>
        <w:rPr>
          <w:spacing w:val="-4"/>
          <w:sz w:val="24"/>
          <w:u w:val="single"/>
        </w:rPr>
        <w:t xml:space="preserve"> </w:t>
      </w:r>
      <w:r>
        <w:rPr>
          <w:sz w:val="24"/>
          <w:u w:val="single"/>
        </w:rPr>
        <w:t>feladatok:</w:t>
      </w:r>
    </w:p>
    <w:p w:rsidR="00AD7AF7" w:rsidRDefault="00AD7AF7" w:rsidP="005254AE">
      <w:pPr>
        <w:pStyle w:val="Listaszerbekezds"/>
        <w:widowControl w:val="0"/>
        <w:numPr>
          <w:ilvl w:val="1"/>
          <w:numId w:val="263"/>
        </w:numPr>
        <w:tabs>
          <w:tab w:val="left" w:pos="1547"/>
          <w:tab w:val="left" w:pos="1548"/>
        </w:tabs>
        <w:autoSpaceDE w:val="0"/>
        <w:autoSpaceDN w:val="0"/>
        <w:spacing w:line="273" w:lineRule="auto"/>
        <w:ind w:right="693"/>
        <w:rPr>
          <w:sz w:val="24"/>
        </w:rPr>
      </w:pPr>
      <w:r>
        <w:rPr>
          <w:sz w:val="24"/>
        </w:rPr>
        <w:t>Veszélyeztetett, vagy hátrányos helyzetű gyermekek óvodába kerülésének</w:t>
      </w:r>
      <w:r>
        <w:rPr>
          <w:spacing w:val="-57"/>
          <w:sz w:val="24"/>
        </w:rPr>
        <w:t xml:space="preserve"> </w:t>
      </w:r>
      <w:r>
        <w:rPr>
          <w:sz w:val="24"/>
        </w:rPr>
        <w:t>elősegítése, óvodába járásának</w:t>
      </w:r>
      <w:r>
        <w:rPr>
          <w:spacing w:val="1"/>
          <w:sz w:val="24"/>
        </w:rPr>
        <w:t xml:space="preserve"> </w:t>
      </w:r>
      <w:r>
        <w:rPr>
          <w:sz w:val="24"/>
        </w:rPr>
        <w:t>figyelemmel kísérése</w:t>
      </w:r>
    </w:p>
    <w:p w:rsidR="00AD7AF7" w:rsidRDefault="00AD7AF7" w:rsidP="005254AE">
      <w:pPr>
        <w:pStyle w:val="Listaszerbekezds"/>
        <w:widowControl w:val="0"/>
        <w:numPr>
          <w:ilvl w:val="1"/>
          <w:numId w:val="263"/>
        </w:numPr>
        <w:tabs>
          <w:tab w:val="left" w:pos="1547"/>
          <w:tab w:val="left" w:pos="1548"/>
        </w:tabs>
        <w:autoSpaceDE w:val="0"/>
        <w:autoSpaceDN w:val="0"/>
        <w:spacing w:before="2" w:line="273" w:lineRule="auto"/>
        <w:ind w:right="273"/>
        <w:rPr>
          <w:sz w:val="24"/>
        </w:rPr>
      </w:pPr>
      <w:r>
        <w:rPr>
          <w:sz w:val="24"/>
        </w:rPr>
        <w:t>Gyermeki jogok érvényesülésének biztosítása intézményen belül és családban,</w:t>
      </w:r>
      <w:r>
        <w:rPr>
          <w:spacing w:val="-57"/>
          <w:sz w:val="24"/>
        </w:rPr>
        <w:t xml:space="preserve"> </w:t>
      </w:r>
      <w:r>
        <w:rPr>
          <w:sz w:val="24"/>
        </w:rPr>
        <w:t>szükség esetén javaslat,</w:t>
      </w:r>
      <w:r>
        <w:rPr>
          <w:spacing w:val="2"/>
          <w:sz w:val="24"/>
        </w:rPr>
        <w:t xml:space="preserve"> </w:t>
      </w:r>
      <w:r>
        <w:rPr>
          <w:sz w:val="24"/>
        </w:rPr>
        <w:t>óvó – védő</w:t>
      </w:r>
      <w:r>
        <w:rPr>
          <w:spacing w:val="-1"/>
          <w:sz w:val="24"/>
        </w:rPr>
        <w:t xml:space="preserve"> </w:t>
      </w:r>
      <w:r>
        <w:rPr>
          <w:sz w:val="24"/>
        </w:rPr>
        <w:t>intézkedésre</w:t>
      </w:r>
    </w:p>
    <w:p w:rsidR="00AD7AF7" w:rsidRDefault="00AD7AF7" w:rsidP="005254AE">
      <w:pPr>
        <w:pStyle w:val="Listaszerbekezds"/>
        <w:widowControl w:val="0"/>
        <w:numPr>
          <w:ilvl w:val="1"/>
          <w:numId w:val="263"/>
        </w:numPr>
        <w:tabs>
          <w:tab w:val="left" w:pos="1547"/>
          <w:tab w:val="left" w:pos="1548"/>
        </w:tabs>
        <w:autoSpaceDE w:val="0"/>
        <w:autoSpaceDN w:val="0"/>
        <w:spacing w:before="2"/>
        <w:rPr>
          <w:sz w:val="24"/>
        </w:rPr>
      </w:pPr>
      <w:r>
        <w:rPr>
          <w:sz w:val="24"/>
        </w:rPr>
        <w:t>A</w:t>
      </w:r>
      <w:r>
        <w:rPr>
          <w:spacing w:val="-6"/>
          <w:sz w:val="24"/>
        </w:rPr>
        <w:t xml:space="preserve"> </w:t>
      </w:r>
      <w:r>
        <w:rPr>
          <w:sz w:val="24"/>
        </w:rPr>
        <w:t>család</w:t>
      </w:r>
      <w:r>
        <w:rPr>
          <w:spacing w:val="-4"/>
          <w:sz w:val="24"/>
        </w:rPr>
        <w:t xml:space="preserve"> </w:t>
      </w:r>
      <w:r>
        <w:rPr>
          <w:sz w:val="24"/>
        </w:rPr>
        <w:t>szociokulturális</w:t>
      </w:r>
      <w:r>
        <w:rPr>
          <w:spacing w:val="-2"/>
          <w:sz w:val="24"/>
        </w:rPr>
        <w:t xml:space="preserve"> </w:t>
      </w:r>
      <w:r>
        <w:rPr>
          <w:sz w:val="24"/>
        </w:rPr>
        <w:t>hátterének</w:t>
      </w:r>
      <w:r>
        <w:rPr>
          <w:spacing w:val="-1"/>
          <w:sz w:val="24"/>
        </w:rPr>
        <w:t xml:space="preserve"> </w:t>
      </w:r>
      <w:r>
        <w:rPr>
          <w:sz w:val="24"/>
        </w:rPr>
        <w:t>megismerése</w:t>
      </w:r>
    </w:p>
    <w:p w:rsidR="00AD7AF7" w:rsidRDefault="00AD7AF7" w:rsidP="00AD7AF7">
      <w:pPr>
        <w:pStyle w:val="Szvegtrzs"/>
        <w:spacing w:before="5"/>
        <w:rPr>
          <w:sz w:val="31"/>
        </w:rPr>
      </w:pPr>
    </w:p>
    <w:p w:rsidR="00AD7AF7" w:rsidRDefault="00AD7AF7" w:rsidP="005254AE">
      <w:pPr>
        <w:pStyle w:val="Listaszerbekezds"/>
        <w:widowControl w:val="0"/>
        <w:numPr>
          <w:ilvl w:val="0"/>
          <w:numId w:val="263"/>
        </w:numPr>
        <w:tabs>
          <w:tab w:val="left" w:pos="840"/>
        </w:tabs>
        <w:autoSpaceDE w:val="0"/>
        <w:autoSpaceDN w:val="0"/>
        <w:rPr>
          <w:sz w:val="24"/>
        </w:rPr>
      </w:pPr>
      <w:r>
        <w:rPr>
          <w:sz w:val="24"/>
          <w:u w:val="single"/>
        </w:rPr>
        <w:t>Prevenciós</w:t>
      </w:r>
      <w:r>
        <w:rPr>
          <w:spacing w:val="-3"/>
          <w:sz w:val="24"/>
          <w:u w:val="single"/>
        </w:rPr>
        <w:t xml:space="preserve"> </w:t>
      </w:r>
      <w:r>
        <w:rPr>
          <w:sz w:val="24"/>
          <w:u w:val="single"/>
        </w:rPr>
        <w:t>és</w:t>
      </w:r>
      <w:r>
        <w:rPr>
          <w:spacing w:val="-3"/>
          <w:sz w:val="24"/>
          <w:u w:val="single"/>
        </w:rPr>
        <w:t xml:space="preserve"> </w:t>
      </w:r>
      <w:r>
        <w:rPr>
          <w:sz w:val="24"/>
          <w:u w:val="single"/>
        </w:rPr>
        <w:t>korrekciós</w:t>
      </w:r>
      <w:r>
        <w:rPr>
          <w:spacing w:val="-2"/>
          <w:sz w:val="24"/>
          <w:u w:val="single"/>
        </w:rPr>
        <w:t xml:space="preserve"> </w:t>
      </w:r>
      <w:r>
        <w:rPr>
          <w:sz w:val="24"/>
          <w:u w:val="single"/>
        </w:rPr>
        <w:t>feladatok:</w:t>
      </w:r>
    </w:p>
    <w:p w:rsidR="00AD7AF7" w:rsidRDefault="00AD7AF7" w:rsidP="005254AE">
      <w:pPr>
        <w:pStyle w:val="Listaszerbekezds"/>
        <w:widowControl w:val="0"/>
        <w:numPr>
          <w:ilvl w:val="1"/>
          <w:numId w:val="263"/>
        </w:numPr>
        <w:tabs>
          <w:tab w:val="left" w:pos="1547"/>
          <w:tab w:val="left" w:pos="1548"/>
        </w:tabs>
        <w:autoSpaceDE w:val="0"/>
        <w:autoSpaceDN w:val="0"/>
        <w:spacing w:before="1" w:line="273" w:lineRule="auto"/>
        <w:ind w:right="240"/>
        <w:rPr>
          <w:sz w:val="24"/>
        </w:rPr>
      </w:pPr>
      <w:r>
        <w:rPr>
          <w:sz w:val="24"/>
        </w:rPr>
        <w:t>A problémával küzdő gyermekek esetében az okok felismerése szükség szerint</w:t>
      </w:r>
      <w:r>
        <w:rPr>
          <w:spacing w:val="-57"/>
          <w:sz w:val="24"/>
        </w:rPr>
        <w:t xml:space="preserve"> </w:t>
      </w:r>
      <w:r>
        <w:rPr>
          <w:sz w:val="24"/>
        </w:rPr>
        <w:t>szakemberek bevonása</w:t>
      </w:r>
    </w:p>
    <w:p w:rsidR="00AD7AF7" w:rsidRDefault="00AD7AF7" w:rsidP="005254AE">
      <w:pPr>
        <w:pStyle w:val="Listaszerbekezds"/>
        <w:widowControl w:val="0"/>
        <w:numPr>
          <w:ilvl w:val="1"/>
          <w:numId w:val="263"/>
        </w:numPr>
        <w:tabs>
          <w:tab w:val="left" w:pos="1547"/>
          <w:tab w:val="left" w:pos="1548"/>
        </w:tabs>
        <w:autoSpaceDE w:val="0"/>
        <w:autoSpaceDN w:val="0"/>
        <w:spacing w:before="2" w:line="273" w:lineRule="auto"/>
        <w:ind w:right="202"/>
        <w:rPr>
          <w:sz w:val="24"/>
        </w:rPr>
      </w:pPr>
      <w:r>
        <w:rPr>
          <w:sz w:val="24"/>
        </w:rPr>
        <w:t>A gyermekek óvodába járásának figyelemmel kísérése, szükség esetén jelzések</w:t>
      </w:r>
      <w:r>
        <w:rPr>
          <w:spacing w:val="-57"/>
          <w:sz w:val="24"/>
        </w:rPr>
        <w:t xml:space="preserve"> </w:t>
      </w:r>
      <w:r>
        <w:rPr>
          <w:sz w:val="24"/>
        </w:rPr>
        <w:t>megtétele.</w:t>
      </w:r>
    </w:p>
    <w:p w:rsidR="00AD7AF7" w:rsidRDefault="00AD7AF7" w:rsidP="00AD7AF7">
      <w:pPr>
        <w:pStyle w:val="Szvegtrzs"/>
        <w:spacing w:before="8"/>
        <w:rPr>
          <w:sz w:val="27"/>
        </w:rPr>
      </w:pPr>
    </w:p>
    <w:p w:rsidR="00AD7AF7" w:rsidRDefault="00AD7AF7" w:rsidP="005254AE">
      <w:pPr>
        <w:pStyle w:val="Listaszerbekezds"/>
        <w:widowControl w:val="0"/>
        <w:numPr>
          <w:ilvl w:val="0"/>
          <w:numId w:val="263"/>
        </w:numPr>
        <w:tabs>
          <w:tab w:val="left" w:pos="840"/>
        </w:tabs>
        <w:autoSpaceDE w:val="0"/>
        <w:autoSpaceDN w:val="0"/>
        <w:spacing w:before="1" w:line="275" w:lineRule="exact"/>
        <w:rPr>
          <w:sz w:val="24"/>
        </w:rPr>
      </w:pPr>
      <w:r>
        <w:rPr>
          <w:sz w:val="24"/>
          <w:u w:val="single"/>
        </w:rPr>
        <w:lastRenderedPageBreak/>
        <w:t>Óvó</w:t>
      </w:r>
      <w:r>
        <w:rPr>
          <w:spacing w:val="-3"/>
          <w:sz w:val="24"/>
          <w:u w:val="single"/>
        </w:rPr>
        <w:t xml:space="preserve"> </w:t>
      </w:r>
      <w:r>
        <w:rPr>
          <w:sz w:val="24"/>
          <w:u w:val="single"/>
        </w:rPr>
        <w:t>–</w:t>
      </w:r>
      <w:r>
        <w:rPr>
          <w:spacing w:val="-2"/>
          <w:sz w:val="24"/>
          <w:u w:val="single"/>
        </w:rPr>
        <w:t xml:space="preserve"> </w:t>
      </w:r>
      <w:r>
        <w:rPr>
          <w:sz w:val="24"/>
          <w:u w:val="single"/>
        </w:rPr>
        <w:t>védő</w:t>
      </w:r>
      <w:r>
        <w:rPr>
          <w:spacing w:val="-1"/>
          <w:sz w:val="24"/>
          <w:u w:val="single"/>
        </w:rPr>
        <w:t xml:space="preserve"> </w:t>
      </w:r>
      <w:r>
        <w:rPr>
          <w:sz w:val="24"/>
          <w:u w:val="single"/>
        </w:rPr>
        <w:t>feladataink:</w:t>
      </w:r>
    </w:p>
    <w:p w:rsidR="00AD7AF7" w:rsidRDefault="00AD7AF7" w:rsidP="005254AE">
      <w:pPr>
        <w:pStyle w:val="Listaszerbekezds"/>
        <w:widowControl w:val="0"/>
        <w:numPr>
          <w:ilvl w:val="1"/>
          <w:numId w:val="263"/>
        </w:numPr>
        <w:tabs>
          <w:tab w:val="left" w:pos="1607"/>
          <w:tab w:val="left" w:pos="1608"/>
        </w:tabs>
        <w:autoSpaceDE w:val="0"/>
        <w:autoSpaceDN w:val="0"/>
        <w:spacing w:line="293" w:lineRule="exact"/>
        <w:ind w:left="1608" w:hanging="420"/>
        <w:rPr>
          <w:sz w:val="24"/>
        </w:rPr>
      </w:pPr>
      <w:r>
        <w:rPr>
          <w:sz w:val="24"/>
        </w:rPr>
        <w:t>Szociális</w:t>
      </w:r>
      <w:r>
        <w:rPr>
          <w:spacing w:val="-5"/>
          <w:sz w:val="24"/>
        </w:rPr>
        <w:t xml:space="preserve"> </w:t>
      </w:r>
      <w:r>
        <w:rPr>
          <w:sz w:val="24"/>
        </w:rPr>
        <w:t>szolgáltatások</w:t>
      </w:r>
      <w:r>
        <w:rPr>
          <w:spacing w:val="-4"/>
          <w:sz w:val="24"/>
        </w:rPr>
        <w:t xml:space="preserve"> </w:t>
      </w:r>
      <w:r>
        <w:rPr>
          <w:sz w:val="24"/>
        </w:rPr>
        <w:t>megszervezése,</w:t>
      </w:r>
      <w:r>
        <w:rPr>
          <w:spacing w:val="-5"/>
          <w:sz w:val="24"/>
        </w:rPr>
        <w:t xml:space="preserve"> </w:t>
      </w:r>
      <w:r>
        <w:rPr>
          <w:sz w:val="24"/>
        </w:rPr>
        <w:t>ellenőrzése</w:t>
      </w:r>
    </w:p>
    <w:p w:rsidR="00AD7AF7" w:rsidRDefault="00AD7AF7" w:rsidP="005254AE">
      <w:pPr>
        <w:pStyle w:val="Listaszerbekezds"/>
        <w:widowControl w:val="0"/>
        <w:numPr>
          <w:ilvl w:val="1"/>
          <w:numId w:val="263"/>
        </w:numPr>
        <w:tabs>
          <w:tab w:val="left" w:pos="1607"/>
          <w:tab w:val="left" w:pos="1608"/>
        </w:tabs>
        <w:autoSpaceDE w:val="0"/>
        <w:autoSpaceDN w:val="0"/>
        <w:spacing w:before="79"/>
        <w:ind w:left="1608" w:hanging="420"/>
        <w:rPr>
          <w:sz w:val="24"/>
        </w:rPr>
      </w:pPr>
      <w:r>
        <w:rPr>
          <w:sz w:val="24"/>
        </w:rPr>
        <w:t>Egészségügyi</w:t>
      </w:r>
      <w:r>
        <w:rPr>
          <w:spacing w:val="-6"/>
          <w:sz w:val="24"/>
        </w:rPr>
        <w:t xml:space="preserve"> </w:t>
      </w:r>
      <w:r>
        <w:rPr>
          <w:sz w:val="24"/>
        </w:rPr>
        <w:t>szűrővizsgálatok</w:t>
      </w:r>
      <w:r>
        <w:rPr>
          <w:spacing w:val="-4"/>
          <w:sz w:val="24"/>
        </w:rPr>
        <w:t xml:space="preserve"> </w:t>
      </w:r>
      <w:r>
        <w:rPr>
          <w:sz w:val="24"/>
        </w:rPr>
        <w:t>megszervezése,</w:t>
      </w:r>
      <w:r>
        <w:rPr>
          <w:spacing w:val="-5"/>
          <w:sz w:val="24"/>
        </w:rPr>
        <w:t xml:space="preserve"> </w:t>
      </w:r>
      <w:r>
        <w:rPr>
          <w:sz w:val="24"/>
        </w:rPr>
        <w:t>előkészítése</w:t>
      </w:r>
    </w:p>
    <w:p w:rsidR="00AD7AF7" w:rsidRDefault="00AD7AF7" w:rsidP="00AD7AF7">
      <w:pPr>
        <w:pStyle w:val="Szvegtrzs"/>
        <w:spacing w:before="4"/>
        <w:rPr>
          <w:sz w:val="31"/>
        </w:rPr>
      </w:pPr>
    </w:p>
    <w:p w:rsidR="00AD7AF7" w:rsidRDefault="00AD7AF7" w:rsidP="005254AE">
      <w:pPr>
        <w:pStyle w:val="Listaszerbekezds"/>
        <w:widowControl w:val="0"/>
        <w:numPr>
          <w:ilvl w:val="0"/>
          <w:numId w:val="263"/>
        </w:numPr>
        <w:tabs>
          <w:tab w:val="left" w:pos="840"/>
        </w:tabs>
        <w:autoSpaceDE w:val="0"/>
        <w:autoSpaceDN w:val="0"/>
        <w:rPr>
          <w:sz w:val="24"/>
        </w:rPr>
      </w:pPr>
      <w:r>
        <w:rPr>
          <w:sz w:val="24"/>
          <w:u w:val="single"/>
        </w:rPr>
        <w:t>Szociális</w:t>
      </w:r>
      <w:r>
        <w:rPr>
          <w:spacing w:val="-3"/>
          <w:sz w:val="24"/>
          <w:u w:val="single"/>
        </w:rPr>
        <w:t xml:space="preserve"> </w:t>
      </w:r>
      <w:r>
        <w:rPr>
          <w:sz w:val="24"/>
          <w:u w:val="single"/>
        </w:rPr>
        <w:t>feladatok:</w:t>
      </w:r>
    </w:p>
    <w:p w:rsidR="00AD7AF7" w:rsidRDefault="00AD7AF7" w:rsidP="005254AE">
      <w:pPr>
        <w:pStyle w:val="Listaszerbekezds"/>
        <w:widowControl w:val="0"/>
        <w:numPr>
          <w:ilvl w:val="1"/>
          <w:numId w:val="263"/>
        </w:numPr>
        <w:tabs>
          <w:tab w:val="left" w:pos="1547"/>
          <w:tab w:val="left" w:pos="1548"/>
        </w:tabs>
        <w:autoSpaceDE w:val="0"/>
        <w:autoSpaceDN w:val="0"/>
        <w:spacing w:before="1"/>
        <w:rPr>
          <w:sz w:val="24"/>
        </w:rPr>
      </w:pPr>
      <w:r>
        <w:rPr>
          <w:sz w:val="24"/>
        </w:rPr>
        <w:t>Szociális</w:t>
      </w:r>
      <w:r>
        <w:rPr>
          <w:spacing w:val="-4"/>
          <w:sz w:val="24"/>
        </w:rPr>
        <w:t xml:space="preserve"> </w:t>
      </w:r>
      <w:r>
        <w:rPr>
          <w:sz w:val="24"/>
        </w:rPr>
        <w:t>kedvezmények</w:t>
      </w:r>
      <w:r>
        <w:rPr>
          <w:spacing w:val="-2"/>
          <w:sz w:val="24"/>
        </w:rPr>
        <w:t xml:space="preserve"> </w:t>
      </w:r>
      <w:r>
        <w:rPr>
          <w:sz w:val="24"/>
        </w:rPr>
        <w:t>biztosítása</w:t>
      </w:r>
    </w:p>
    <w:p w:rsidR="00AD7AF7" w:rsidRDefault="00AD7AF7" w:rsidP="005254AE">
      <w:pPr>
        <w:pStyle w:val="Listaszerbekezds"/>
        <w:widowControl w:val="0"/>
        <w:numPr>
          <w:ilvl w:val="1"/>
          <w:numId w:val="263"/>
        </w:numPr>
        <w:tabs>
          <w:tab w:val="left" w:pos="1547"/>
          <w:tab w:val="left" w:pos="1548"/>
        </w:tabs>
        <w:autoSpaceDE w:val="0"/>
        <w:autoSpaceDN w:val="0"/>
        <w:spacing w:before="44"/>
        <w:rPr>
          <w:sz w:val="24"/>
        </w:rPr>
      </w:pPr>
      <w:r>
        <w:rPr>
          <w:sz w:val="24"/>
        </w:rPr>
        <w:t>Szociális</w:t>
      </w:r>
      <w:r>
        <w:rPr>
          <w:spacing w:val="-3"/>
          <w:sz w:val="24"/>
        </w:rPr>
        <w:t xml:space="preserve"> </w:t>
      </w:r>
      <w:r>
        <w:rPr>
          <w:sz w:val="24"/>
        </w:rPr>
        <w:t>ellátások</w:t>
      </w:r>
      <w:r>
        <w:rPr>
          <w:spacing w:val="-4"/>
          <w:sz w:val="24"/>
        </w:rPr>
        <w:t xml:space="preserve"> </w:t>
      </w:r>
      <w:r>
        <w:rPr>
          <w:sz w:val="24"/>
        </w:rPr>
        <w:t>nyújtása</w:t>
      </w:r>
    </w:p>
    <w:p w:rsidR="00AD7AF7" w:rsidRDefault="00AD7AF7" w:rsidP="00AD7AF7">
      <w:pPr>
        <w:pStyle w:val="Szvegtrzs"/>
        <w:spacing w:before="5"/>
        <w:rPr>
          <w:sz w:val="31"/>
        </w:rPr>
      </w:pPr>
    </w:p>
    <w:p w:rsidR="00AD7AF7" w:rsidRDefault="00AD7AF7" w:rsidP="005254AE">
      <w:pPr>
        <w:pStyle w:val="Listaszerbekezds"/>
        <w:widowControl w:val="0"/>
        <w:numPr>
          <w:ilvl w:val="0"/>
          <w:numId w:val="263"/>
        </w:numPr>
        <w:tabs>
          <w:tab w:val="left" w:pos="840"/>
        </w:tabs>
        <w:autoSpaceDE w:val="0"/>
        <w:autoSpaceDN w:val="0"/>
        <w:spacing w:line="275" w:lineRule="exact"/>
        <w:rPr>
          <w:sz w:val="24"/>
        </w:rPr>
      </w:pPr>
      <w:r>
        <w:rPr>
          <w:sz w:val="24"/>
          <w:u w:val="single"/>
        </w:rPr>
        <w:t>Korrekciós</w:t>
      </w:r>
      <w:r>
        <w:rPr>
          <w:spacing w:val="-3"/>
          <w:sz w:val="24"/>
          <w:u w:val="single"/>
        </w:rPr>
        <w:t xml:space="preserve"> </w:t>
      </w:r>
      <w:r>
        <w:rPr>
          <w:sz w:val="24"/>
          <w:u w:val="single"/>
        </w:rPr>
        <w:t>feladatok:</w:t>
      </w:r>
    </w:p>
    <w:p w:rsidR="00AD7AF7" w:rsidRDefault="00AD7AF7" w:rsidP="005254AE">
      <w:pPr>
        <w:pStyle w:val="Listaszerbekezds"/>
        <w:widowControl w:val="0"/>
        <w:numPr>
          <w:ilvl w:val="1"/>
          <w:numId w:val="263"/>
        </w:numPr>
        <w:tabs>
          <w:tab w:val="left" w:pos="1547"/>
          <w:tab w:val="left" w:pos="1548"/>
        </w:tabs>
        <w:autoSpaceDE w:val="0"/>
        <w:autoSpaceDN w:val="0"/>
        <w:spacing w:line="273" w:lineRule="auto"/>
        <w:ind w:right="177"/>
        <w:rPr>
          <w:sz w:val="24"/>
        </w:rPr>
      </w:pPr>
      <w:r>
        <w:rPr>
          <w:sz w:val="24"/>
        </w:rPr>
        <w:t>Felzárkóztatás</w:t>
      </w:r>
      <w:r>
        <w:rPr>
          <w:spacing w:val="34"/>
          <w:sz w:val="24"/>
        </w:rPr>
        <w:t xml:space="preserve"> </w:t>
      </w:r>
      <w:r>
        <w:rPr>
          <w:sz w:val="24"/>
        </w:rPr>
        <w:t>érdekében</w:t>
      </w:r>
      <w:r>
        <w:rPr>
          <w:spacing w:val="35"/>
          <w:sz w:val="24"/>
        </w:rPr>
        <w:t xml:space="preserve"> </w:t>
      </w:r>
      <w:r>
        <w:rPr>
          <w:sz w:val="24"/>
        </w:rPr>
        <w:t>fejlesztési</w:t>
      </w:r>
      <w:r>
        <w:rPr>
          <w:spacing w:val="34"/>
          <w:sz w:val="24"/>
        </w:rPr>
        <w:t xml:space="preserve"> </w:t>
      </w:r>
      <w:r>
        <w:rPr>
          <w:sz w:val="24"/>
        </w:rPr>
        <w:t>feladatok</w:t>
      </w:r>
      <w:r>
        <w:rPr>
          <w:spacing w:val="36"/>
          <w:sz w:val="24"/>
        </w:rPr>
        <w:t xml:space="preserve"> </w:t>
      </w:r>
      <w:r>
        <w:rPr>
          <w:sz w:val="24"/>
        </w:rPr>
        <w:t>meghatározása,</w:t>
      </w:r>
      <w:r>
        <w:rPr>
          <w:spacing w:val="37"/>
          <w:sz w:val="24"/>
        </w:rPr>
        <w:t xml:space="preserve"> </w:t>
      </w:r>
      <w:r>
        <w:rPr>
          <w:sz w:val="24"/>
        </w:rPr>
        <w:t>fejlesztési</w:t>
      </w:r>
      <w:r>
        <w:rPr>
          <w:spacing w:val="34"/>
          <w:sz w:val="24"/>
        </w:rPr>
        <w:t xml:space="preserve"> </w:t>
      </w:r>
      <w:r>
        <w:rPr>
          <w:sz w:val="24"/>
        </w:rPr>
        <w:t>terv</w:t>
      </w:r>
      <w:r>
        <w:rPr>
          <w:spacing w:val="-57"/>
          <w:sz w:val="24"/>
        </w:rPr>
        <w:t xml:space="preserve"> </w:t>
      </w:r>
      <w:r>
        <w:rPr>
          <w:sz w:val="24"/>
        </w:rPr>
        <w:t>alapján – egyéni fejlesztés,</w:t>
      </w:r>
      <w:r>
        <w:rPr>
          <w:spacing w:val="1"/>
          <w:sz w:val="24"/>
        </w:rPr>
        <w:t xml:space="preserve"> </w:t>
      </w:r>
      <w:r>
        <w:rPr>
          <w:sz w:val="24"/>
        </w:rPr>
        <w:t>egyéni bánásmód</w:t>
      </w:r>
      <w:r>
        <w:rPr>
          <w:spacing w:val="1"/>
          <w:sz w:val="24"/>
        </w:rPr>
        <w:t xml:space="preserve"> </w:t>
      </w:r>
      <w:r>
        <w:rPr>
          <w:sz w:val="24"/>
        </w:rPr>
        <w:t>szerint</w:t>
      </w:r>
    </w:p>
    <w:p w:rsidR="00AD7AF7" w:rsidRDefault="00AD7AF7" w:rsidP="005254AE">
      <w:pPr>
        <w:pStyle w:val="Listaszerbekezds"/>
        <w:widowControl w:val="0"/>
        <w:numPr>
          <w:ilvl w:val="1"/>
          <w:numId w:val="263"/>
        </w:numPr>
        <w:tabs>
          <w:tab w:val="left" w:pos="1547"/>
          <w:tab w:val="left" w:pos="1548"/>
        </w:tabs>
        <w:autoSpaceDE w:val="0"/>
        <w:autoSpaceDN w:val="0"/>
        <w:spacing w:before="1" w:line="273" w:lineRule="auto"/>
        <w:ind w:right="177"/>
        <w:rPr>
          <w:sz w:val="24"/>
        </w:rPr>
      </w:pPr>
      <w:r>
        <w:rPr>
          <w:sz w:val="24"/>
        </w:rPr>
        <w:t>Szülőkkel</w:t>
      </w:r>
      <w:r>
        <w:rPr>
          <w:spacing w:val="12"/>
          <w:sz w:val="24"/>
        </w:rPr>
        <w:t xml:space="preserve"> </w:t>
      </w:r>
      <w:r>
        <w:rPr>
          <w:sz w:val="24"/>
        </w:rPr>
        <w:t>megfelelő</w:t>
      </w:r>
      <w:r>
        <w:rPr>
          <w:spacing w:val="15"/>
          <w:sz w:val="24"/>
        </w:rPr>
        <w:t xml:space="preserve"> </w:t>
      </w:r>
      <w:r>
        <w:rPr>
          <w:sz w:val="24"/>
        </w:rPr>
        <w:t>partnerkapcsolat</w:t>
      </w:r>
      <w:r>
        <w:rPr>
          <w:spacing w:val="15"/>
          <w:sz w:val="24"/>
        </w:rPr>
        <w:t xml:space="preserve"> </w:t>
      </w:r>
      <w:r>
        <w:rPr>
          <w:sz w:val="24"/>
        </w:rPr>
        <w:t>kialakítása,</w:t>
      </w:r>
      <w:r>
        <w:rPr>
          <w:spacing w:val="15"/>
          <w:sz w:val="24"/>
        </w:rPr>
        <w:t xml:space="preserve"> </w:t>
      </w:r>
      <w:r>
        <w:rPr>
          <w:sz w:val="24"/>
        </w:rPr>
        <w:t>szükség</w:t>
      </w:r>
      <w:r>
        <w:rPr>
          <w:spacing w:val="13"/>
          <w:sz w:val="24"/>
        </w:rPr>
        <w:t xml:space="preserve"> </w:t>
      </w:r>
      <w:r>
        <w:rPr>
          <w:sz w:val="24"/>
        </w:rPr>
        <w:t>és</w:t>
      </w:r>
      <w:r>
        <w:rPr>
          <w:spacing w:val="12"/>
          <w:sz w:val="24"/>
        </w:rPr>
        <w:t xml:space="preserve"> </w:t>
      </w:r>
      <w:r>
        <w:rPr>
          <w:sz w:val="24"/>
        </w:rPr>
        <w:t>igény</w:t>
      </w:r>
      <w:r>
        <w:rPr>
          <w:spacing w:val="13"/>
          <w:sz w:val="24"/>
        </w:rPr>
        <w:t xml:space="preserve"> </w:t>
      </w:r>
      <w:r>
        <w:rPr>
          <w:sz w:val="24"/>
        </w:rPr>
        <w:t>esetén</w:t>
      </w:r>
      <w:r>
        <w:rPr>
          <w:spacing w:val="-57"/>
          <w:sz w:val="24"/>
        </w:rPr>
        <w:t xml:space="preserve"> </w:t>
      </w:r>
      <w:r>
        <w:rPr>
          <w:sz w:val="24"/>
        </w:rPr>
        <w:t>tanácsadás, szakemberek</w:t>
      </w:r>
      <w:r>
        <w:rPr>
          <w:spacing w:val="1"/>
          <w:sz w:val="24"/>
        </w:rPr>
        <w:t xml:space="preserve"> </w:t>
      </w:r>
      <w:r>
        <w:rPr>
          <w:sz w:val="24"/>
        </w:rPr>
        <w:t>bevonása</w:t>
      </w:r>
    </w:p>
    <w:p w:rsidR="00AD7AF7" w:rsidRDefault="00AD7AF7" w:rsidP="00AD7AF7">
      <w:pPr>
        <w:pStyle w:val="Szvegtrzs"/>
        <w:spacing w:before="9"/>
        <w:rPr>
          <w:sz w:val="27"/>
        </w:rPr>
      </w:pPr>
    </w:p>
    <w:p w:rsidR="00AD7AF7" w:rsidRDefault="00AD7AF7" w:rsidP="005254AE">
      <w:pPr>
        <w:pStyle w:val="Listaszerbekezds"/>
        <w:widowControl w:val="0"/>
        <w:numPr>
          <w:ilvl w:val="0"/>
          <w:numId w:val="263"/>
        </w:numPr>
        <w:tabs>
          <w:tab w:val="left" w:pos="840"/>
        </w:tabs>
        <w:autoSpaceDE w:val="0"/>
        <w:autoSpaceDN w:val="0"/>
        <w:rPr>
          <w:sz w:val="24"/>
        </w:rPr>
      </w:pPr>
      <w:r>
        <w:rPr>
          <w:sz w:val="24"/>
          <w:u w:val="single"/>
        </w:rPr>
        <w:t>Speciális</w:t>
      </w:r>
      <w:r>
        <w:rPr>
          <w:spacing w:val="-3"/>
          <w:sz w:val="24"/>
          <w:u w:val="single"/>
        </w:rPr>
        <w:t xml:space="preserve"> </w:t>
      </w:r>
      <w:r>
        <w:rPr>
          <w:sz w:val="24"/>
          <w:u w:val="single"/>
        </w:rPr>
        <w:t>feladat:</w:t>
      </w:r>
    </w:p>
    <w:p w:rsidR="00AD7AF7" w:rsidRDefault="00AD7AF7" w:rsidP="005254AE">
      <w:pPr>
        <w:pStyle w:val="Listaszerbekezds"/>
        <w:widowControl w:val="0"/>
        <w:numPr>
          <w:ilvl w:val="1"/>
          <w:numId w:val="263"/>
        </w:numPr>
        <w:tabs>
          <w:tab w:val="left" w:pos="1547"/>
          <w:tab w:val="left" w:pos="1548"/>
          <w:tab w:val="left" w:pos="3492"/>
          <w:tab w:val="left" w:pos="4750"/>
          <w:tab w:val="left" w:pos="6148"/>
          <w:tab w:val="left" w:pos="8106"/>
        </w:tabs>
        <w:autoSpaceDE w:val="0"/>
        <w:autoSpaceDN w:val="0"/>
        <w:spacing w:before="1" w:line="273" w:lineRule="auto"/>
        <w:ind w:right="174"/>
        <w:rPr>
          <w:sz w:val="24"/>
        </w:rPr>
      </w:pPr>
      <w:r>
        <w:rPr>
          <w:sz w:val="24"/>
        </w:rPr>
        <w:t>Partnerkapcsolat</w:t>
      </w:r>
      <w:r>
        <w:rPr>
          <w:sz w:val="24"/>
        </w:rPr>
        <w:tab/>
        <w:t>kiépítése,</w:t>
      </w:r>
      <w:r>
        <w:rPr>
          <w:sz w:val="24"/>
        </w:rPr>
        <w:tab/>
        <w:t>fenntartása</w:t>
      </w:r>
      <w:r>
        <w:rPr>
          <w:sz w:val="24"/>
        </w:rPr>
        <w:tab/>
        <w:t>gyermekvédelmi</w:t>
      </w:r>
      <w:r>
        <w:rPr>
          <w:sz w:val="24"/>
        </w:rPr>
        <w:tab/>
      </w:r>
      <w:r>
        <w:rPr>
          <w:spacing w:val="-1"/>
          <w:sz w:val="24"/>
        </w:rPr>
        <w:t>szervekkel,</w:t>
      </w:r>
      <w:r>
        <w:rPr>
          <w:spacing w:val="-57"/>
          <w:sz w:val="24"/>
        </w:rPr>
        <w:t xml:space="preserve"> </w:t>
      </w:r>
      <w:r>
        <w:rPr>
          <w:sz w:val="24"/>
        </w:rPr>
        <w:t>személyekkel</w:t>
      </w:r>
    </w:p>
    <w:p w:rsidR="00AD7AF7" w:rsidRDefault="00AD7AF7" w:rsidP="005254AE">
      <w:pPr>
        <w:pStyle w:val="Listaszerbekezds"/>
        <w:widowControl w:val="0"/>
        <w:numPr>
          <w:ilvl w:val="1"/>
          <w:numId w:val="263"/>
        </w:numPr>
        <w:tabs>
          <w:tab w:val="left" w:pos="1547"/>
          <w:tab w:val="left" w:pos="1548"/>
        </w:tabs>
        <w:autoSpaceDE w:val="0"/>
        <w:autoSpaceDN w:val="0"/>
        <w:spacing w:before="2" w:line="273" w:lineRule="auto"/>
        <w:ind w:right="176"/>
        <w:rPr>
          <w:sz w:val="24"/>
        </w:rPr>
      </w:pPr>
      <w:r>
        <w:rPr>
          <w:sz w:val="24"/>
        </w:rPr>
        <w:t>Különleges</w:t>
      </w:r>
      <w:r>
        <w:rPr>
          <w:spacing w:val="30"/>
          <w:sz w:val="24"/>
        </w:rPr>
        <w:t xml:space="preserve"> </w:t>
      </w:r>
      <w:r>
        <w:rPr>
          <w:sz w:val="24"/>
        </w:rPr>
        <w:t>bánásmódot</w:t>
      </w:r>
      <w:r>
        <w:rPr>
          <w:spacing w:val="30"/>
          <w:sz w:val="24"/>
        </w:rPr>
        <w:t xml:space="preserve"> </w:t>
      </w:r>
      <w:r>
        <w:rPr>
          <w:sz w:val="24"/>
        </w:rPr>
        <w:t>igénylő</w:t>
      </w:r>
      <w:r>
        <w:rPr>
          <w:spacing w:val="30"/>
          <w:sz w:val="24"/>
        </w:rPr>
        <w:t xml:space="preserve"> </w:t>
      </w:r>
      <w:r>
        <w:rPr>
          <w:sz w:val="24"/>
        </w:rPr>
        <w:t>gyermekek,</w:t>
      </w:r>
      <w:r>
        <w:rPr>
          <w:spacing w:val="30"/>
          <w:sz w:val="24"/>
        </w:rPr>
        <w:t xml:space="preserve"> </w:t>
      </w:r>
      <w:r>
        <w:rPr>
          <w:sz w:val="24"/>
        </w:rPr>
        <w:t>integrált,</w:t>
      </w:r>
      <w:r>
        <w:rPr>
          <w:spacing w:val="31"/>
          <w:sz w:val="24"/>
        </w:rPr>
        <w:t xml:space="preserve"> </w:t>
      </w:r>
      <w:r>
        <w:rPr>
          <w:sz w:val="24"/>
        </w:rPr>
        <w:t>differenciált,</w:t>
      </w:r>
      <w:r>
        <w:rPr>
          <w:spacing w:val="30"/>
          <w:sz w:val="24"/>
        </w:rPr>
        <w:t xml:space="preserve"> </w:t>
      </w:r>
      <w:r>
        <w:rPr>
          <w:sz w:val="24"/>
        </w:rPr>
        <w:t>nevelése,</w:t>
      </w:r>
      <w:r>
        <w:rPr>
          <w:spacing w:val="-57"/>
          <w:sz w:val="24"/>
        </w:rPr>
        <w:t xml:space="preserve"> </w:t>
      </w:r>
      <w:r>
        <w:rPr>
          <w:sz w:val="24"/>
        </w:rPr>
        <w:t>fejlesztése</w:t>
      </w:r>
    </w:p>
    <w:p w:rsidR="00AD7AF7" w:rsidRDefault="00AD7AF7" w:rsidP="00AD7AF7">
      <w:pPr>
        <w:pStyle w:val="Szvegtrzs"/>
        <w:spacing w:before="9"/>
        <w:rPr>
          <w:sz w:val="27"/>
        </w:rPr>
      </w:pPr>
    </w:p>
    <w:p w:rsidR="00AD7AF7" w:rsidRDefault="00AD7AF7" w:rsidP="00AD7AF7">
      <w:pPr>
        <w:ind w:left="120"/>
        <w:rPr>
          <w:b/>
          <w:sz w:val="24"/>
        </w:rPr>
      </w:pPr>
      <w:r>
        <w:rPr>
          <w:b/>
          <w:sz w:val="24"/>
          <w:u w:val="single"/>
        </w:rPr>
        <w:t>Baleset-megelőzés</w:t>
      </w:r>
      <w:r>
        <w:rPr>
          <w:b/>
          <w:spacing w:val="-3"/>
          <w:sz w:val="24"/>
          <w:u w:val="single"/>
        </w:rPr>
        <w:t xml:space="preserve"> </w:t>
      </w:r>
      <w:r>
        <w:rPr>
          <w:b/>
          <w:sz w:val="24"/>
          <w:u w:val="single"/>
        </w:rPr>
        <w:t>pedagógiai</w:t>
      </w:r>
      <w:r>
        <w:rPr>
          <w:b/>
          <w:spacing w:val="-4"/>
          <w:sz w:val="24"/>
          <w:u w:val="single"/>
        </w:rPr>
        <w:t xml:space="preserve"> </w:t>
      </w:r>
      <w:r>
        <w:rPr>
          <w:b/>
          <w:sz w:val="24"/>
          <w:u w:val="single"/>
        </w:rPr>
        <w:t>feladatai:</w:t>
      </w:r>
    </w:p>
    <w:p w:rsidR="00AD7AF7" w:rsidRDefault="00AD7AF7" w:rsidP="005254AE">
      <w:pPr>
        <w:pStyle w:val="Listaszerbekezds"/>
        <w:widowControl w:val="0"/>
        <w:numPr>
          <w:ilvl w:val="0"/>
          <w:numId w:val="264"/>
        </w:numPr>
        <w:tabs>
          <w:tab w:val="left" w:pos="839"/>
          <w:tab w:val="left" w:pos="840"/>
        </w:tabs>
        <w:autoSpaceDE w:val="0"/>
        <w:autoSpaceDN w:val="0"/>
        <w:spacing w:before="40" w:line="276" w:lineRule="auto"/>
        <w:ind w:right="180"/>
        <w:rPr>
          <w:sz w:val="24"/>
        </w:rPr>
      </w:pPr>
      <w:r>
        <w:rPr>
          <w:sz w:val="24"/>
        </w:rPr>
        <w:t>A</w:t>
      </w:r>
      <w:r>
        <w:rPr>
          <w:spacing w:val="32"/>
          <w:sz w:val="24"/>
        </w:rPr>
        <w:t xml:space="preserve"> </w:t>
      </w:r>
      <w:r>
        <w:rPr>
          <w:sz w:val="24"/>
        </w:rPr>
        <w:t>gyermekek</w:t>
      </w:r>
      <w:r>
        <w:rPr>
          <w:spacing w:val="35"/>
          <w:sz w:val="24"/>
        </w:rPr>
        <w:t xml:space="preserve"> </w:t>
      </w:r>
      <w:r>
        <w:rPr>
          <w:sz w:val="24"/>
        </w:rPr>
        <w:t>részére</w:t>
      </w:r>
      <w:r>
        <w:rPr>
          <w:spacing w:val="35"/>
          <w:sz w:val="24"/>
        </w:rPr>
        <w:t xml:space="preserve"> </w:t>
      </w:r>
      <w:r>
        <w:rPr>
          <w:sz w:val="24"/>
        </w:rPr>
        <w:t>az</w:t>
      </w:r>
      <w:r>
        <w:rPr>
          <w:spacing w:val="33"/>
          <w:sz w:val="24"/>
        </w:rPr>
        <w:t xml:space="preserve"> </w:t>
      </w:r>
      <w:r>
        <w:rPr>
          <w:sz w:val="24"/>
        </w:rPr>
        <w:t>egészségük,</w:t>
      </w:r>
      <w:r>
        <w:rPr>
          <w:spacing w:val="34"/>
          <w:sz w:val="24"/>
        </w:rPr>
        <w:t xml:space="preserve"> </w:t>
      </w:r>
      <w:r>
        <w:rPr>
          <w:sz w:val="24"/>
        </w:rPr>
        <w:t>testi</w:t>
      </w:r>
      <w:r>
        <w:rPr>
          <w:spacing w:val="32"/>
          <w:sz w:val="24"/>
        </w:rPr>
        <w:t xml:space="preserve"> </w:t>
      </w:r>
      <w:r>
        <w:rPr>
          <w:sz w:val="24"/>
        </w:rPr>
        <w:t>épségükhöz</w:t>
      </w:r>
      <w:r>
        <w:rPr>
          <w:spacing w:val="33"/>
          <w:sz w:val="24"/>
        </w:rPr>
        <w:t xml:space="preserve"> </w:t>
      </w:r>
      <w:r>
        <w:rPr>
          <w:sz w:val="24"/>
        </w:rPr>
        <w:t>szükséges</w:t>
      </w:r>
      <w:r>
        <w:rPr>
          <w:spacing w:val="34"/>
          <w:sz w:val="24"/>
        </w:rPr>
        <w:t xml:space="preserve"> </w:t>
      </w:r>
      <w:r>
        <w:rPr>
          <w:sz w:val="24"/>
        </w:rPr>
        <w:t>ismeretek</w:t>
      </w:r>
      <w:r>
        <w:rPr>
          <w:spacing w:val="36"/>
          <w:sz w:val="24"/>
        </w:rPr>
        <w:t xml:space="preserve"> </w:t>
      </w:r>
      <w:r>
        <w:rPr>
          <w:sz w:val="24"/>
        </w:rPr>
        <w:t>átadása,</w:t>
      </w:r>
      <w:r>
        <w:rPr>
          <w:spacing w:val="-57"/>
          <w:sz w:val="24"/>
        </w:rPr>
        <w:t xml:space="preserve"> </w:t>
      </w:r>
      <w:r>
        <w:rPr>
          <w:sz w:val="24"/>
        </w:rPr>
        <w:t>magatartási</w:t>
      </w:r>
      <w:r>
        <w:rPr>
          <w:spacing w:val="1"/>
          <w:sz w:val="24"/>
        </w:rPr>
        <w:t xml:space="preserve"> </w:t>
      </w:r>
      <w:r>
        <w:rPr>
          <w:sz w:val="24"/>
        </w:rPr>
        <w:t>szabályok tisztázása, balesetek elkerülésének megelőzése</w:t>
      </w:r>
    </w:p>
    <w:p w:rsidR="00AD7AF7" w:rsidRDefault="00AD7AF7" w:rsidP="005254AE">
      <w:pPr>
        <w:pStyle w:val="Listaszerbekezds"/>
        <w:widowControl w:val="0"/>
        <w:numPr>
          <w:ilvl w:val="0"/>
          <w:numId w:val="264"/>
        </w:numPr>
        <w:tabs>
          <w:tab w:val="left" w:pos="839"/>
          <w:tab w:val="left" w:pos="840"/>
        </w:tabs>
        <w:autoSpaceDE w:val="0"/>
        <w:autoSpaceDN w:val="0"/>
        <w:spacing w:line="275" w:lineRule="exact"/>
        <w:rPr>
          <w:sz w:val="24"/>
        </w:rPr>
      </w:pPr>
      <w:r>
        <w:rPr>
          <w:sz w:val="24"/>
        </w:rPr>
        <w:t>Gyermekbalesetek</w:t>
      </w:r>
      <w:r>
        <w:rPr>
          <w:spacing w:val="-2"/>
          <w:sz w:val="24"/>
        </w:rPr>
        <w:t xml:space="preserve"> </w:t>
      </w:r>
      <w:r>
        <w:rPr>
          <w:sz w:val="24"/>
        </w:rPr>
        <w:t>esetén</w:t>
      </w:r>
      <w:r>
        <w:rPr>
          <w:spacing w:val="-5"/>
          <w:sz w:val="24"/>
        </w:rPr>
        <w:t xml:space="preserve"> </w:t>
      </w:r>
      <w:r>
        <w:rPr>
          <w:sz w:val="24"/>
        </w:rPr>
        <w:t>a</w:t>
      </w:r>
      <w:r>
        <w:rPr>
          <w:spacing w:val="-4"/>
          <w:sz w:val="24"/>
        </w:rPr>
        <w:t xml:space="preserve"> </w:t>
      </w:r>
      <w:r>
        <w:rPr>
          <w:sz w:val="24"/>
        </w:rPr>
        <w:t>szükséges</w:t>
      </w:r>
      <w:r>
        <w:rPr>
          <w:spacing w:val="-5"/>
          <w:sz w:val="24"/>
        </w:rPr>
        <w:t xml:space="preserve"> </w:t>
      </w:r>
      <w:r>
        <w:rPr>
          <w:sz w:val="24"/>
        </w:rPr>
        <w:t>intézkedések</w:t>
      </w:r>
      <w:r>
        <w:rPr>
          <w:spacing w:val="-4"/>
          <w:sz w:val="24"/>
        </w:rPr>
        <w:t xml:space="preserve"> </w:t>
      </w:r>
      <w:r>
        <w:rPr>
          <w:sz w:val="24"/>
        </w:rPr>
        <w:t>megtétele,</w:t>
      </w:r>
      <w:r>
        <w:rPr>
          <w:spacing w:val="-3"/>
          <w:sz w:val="24"/>
        </w:rPr>
        <w:t xml:space="preserve"> </w:t>
      </w:r>
      <w:r>
        <w:rPr>
          <w:sz w:val="24"/>
        </w:rPr>
        <w:t>felelősök</w:t>
      </w:r>
      <w:r>
        <w:rPr>
          <w:spacing w:val="-4"/>
          <w:sz w:val="24"/>
        </w:rPr>
        <w:t xml:space="preserve"> </w:t>
      </w:r>
      <w:r>
        <w:rPr>
          <w:sz w:val="24"/>
        </w:rPr>
        <w:t>kijelölése</w:t>
      </w:r>
    </w:p>
    <w:p w:rsidR="00AD7AF7" w:rsidRDefault="00AD7AF7" w:rsidP="005254AE">
      <w:pPr>
        <w:pStyle w:val="Listaszerbekezds"/>
        <w:widowControl w:val="0"/>
        <w:numPr>
          <w:ilvl w:val="0"/>
          <w:numId w:val="264"/>
        </w:numPr>
        <w:tabs>
          <w:tab w:val="left" w:pos="839"/>
          <w:tab w:val="left" w:pos="840"/>
        </w:tabs>
        <w:autoSpaceDE w:val="0"/>
        <w:autoSpaceDN w:val="0"/>
        <w:spacing w:before="42"/>
        <w:rPr>
          <w:sz w:val="24"/>
        </w:rPr>
      </w:pPr>
      <w:r>
        <w:rPr>
          <w:sz w:val="24"/>
        </w:rPr>
        <w:t>Kirándulások</w:t>
      </w:r>
      <w:r>
        <w:rPr>
          <w:spacing w:val="-5"/>
          <w:sz w:val="24"/>
        </w:rPr>
        <w:t xml:space="preserve"> </w:t>
      </w:r>
      <w:r>
        <w:rPr>
          <w:sz w:val="24"/>
        </w:rPr>
        <w:t>előtt</w:t>
      </w:r>
      <w:r>
        <w:rPr>
          <w:spacing w:val="-3"/>
          <w:sz w:val="24"/>
        </w:rPr>
        <w:t xml:space="preserve"> </w:t>
      </w:r>
      <w:r>
        <w:rPr>
          <w:sz w:val="24"/>
        </w:rPr>
        <w:t>szülők</w:t>
      </w:r>
      <w:r>
        <w:rPr>
          <w:spacing w:val="-4"/>
          <w:sz w:val="24"/>
        </w:rPr>
        <w:t xml:space="preserve"> </w:t>
      </w:r>
      <w:r>
        <w:rPr>
          <w:sz w:val="24"/>
        </w:rPr>
        <w:t>beleegyezésének</w:t>
      </w:r>
      <w:r>
        <w:rPr>
          <w:spacing w:val="-2"/>
          <w:sz w:val="24"/>
        </w:rPr>
        <w:t xml:space="preserve"> </w:t>
      </w:r>
      <w:r>
        <w:rPr>
          <w:sz w:val="24"/>
        </w:rPr>
        <w:t>kikérése,</w:t>
      </w:r>
      <w:r>
        <w:rPr>
          <w:spacing w:val="-4"/>
          <w:sz w:val="24"/>
        </w:rPr>
        <w:t xml:space="preserve"> </w:t>
      </w:r>
      <w:r>
        <w:rPr>
          <w:sz w:val="24"/>
        </w:rPr>
        <w:t>aláírással</w:t>
      </w:r>
      <w:r>
        <w:rPr>
          <w:spacing w:val="-4"/>
          <w:sz w:val="24"/>
        </w:rPr>
        <w:t xml:space="preserve"> </w:t>
      </w:r>
      <w:r>
        <w:rPr>
          <w:sz w:val="24"/>
        </w:rPr>
        <w:t>hitelesítve</w:t>
      </w:r>
    </w:p>
    <w:p w:rsidR="00AD7AF7" w:rsidRDefault="00AD7AF7" w:rsidP="005254AE">
      <w:pPr>
        <w:pStyle w:val="Listaszerbekezds"/>
        <w:widowControl w:val="0"/>
        <w:numPr>
          <w:ilvl w:val="0"/>
          <w:numId w:val="264"/>
        </w:numPr>
        <w:tabs>
          <w:tab w:val="left" w:pos="839"/>
          <w:tab w:val="left" w:pos="840"/>
        </w:tabs>
        <w:autoSpaceDE w:val="0"/>
        <w:autoSpaceDN w:val="0"/>
        <w:spacing w:before="40" w:line="276" w:lineRule="auto"/>
        <w:ind w:right="181"/>
        <w:rPr>
          <w:sz w:val="24"/>
        </w:rPr>
      </w:pPr>
      <w:r>
        <w:rPr>
          <w:sz w:val="24"/>
        </w:rPr>
        <w:t>Mozgáshoz</w:t>
      </w:r>
      <w:r>
        <w:rPr>
          <w:spacing w:val="54"/>
          <w:sz w:val="24"/>
        </w:rPr>
        <w:t xml:space="preserve"> </w:t>
      </w:r>
      <w:r>
        <w:rPr>
          <w:sz w:val="24"/>
        </w:rPr>
        <w:t>használt</w:t>
      </w:r>
      <w:r>
        <w:rPr>
          <w:spacing w:val="54"/>
          <w:sz w:val="24"/>
        </w:rPr>
        <w:t xml:space="preserve"> </w:t>
      </w:r>
      <w:r>
        <w:rPr>
          <w:sz w:val="24"/>
        </w:rPr>
        <w:t>eszközök,</w:t>
      </w:r>
      <w:r>
        <w:rPr>
          <w:spacing w:val="53"/>
          <w:sz w:val="24"/>
        </w:rPr>
        <w:t xml:space="preserve"> </w:t>
      </w:r>
      <w:r>
        <w:rPr>
          <w:sz w:val="24"/>
        </w:rPr>
        <w:t>játékszerek</w:t>
      </w:r>
      <w:r>
        <w:rPr>
          <w:spacing w:val="56"/>
          <w:sz w:val="24"/>
        </w:rPr>
        <w:t xml:space="preserve"> </w:t>
      </w:r>
      <w:r>
        <w:rPr>
          <w:sz w:val="24"/>
        </w:rPr>
        <w:t>és</w:t>
      </w:r>
      <w:r>
        <w:rPr>
          <w:spacing w:val="54"/>
          <w:sz w:val="24"/>
        </w:rPr>
        <w:t xml:space="preserve"> </w:t>
      </w:r>
      <w:r>
        <w:rPr>
          <w:sz w:val="24"/>
        </w:rPr>
        <w:t>más</w:t>
      </w:r>
      <w:r>
        <w:rPr>
          <w:spacing w:val="53"/>
          <w:sz w:val="24"/>
        </w:rPr>
        <w:t xml:space="preserve"> </w:t>
      </w:r>
      <w:r>
        <w:rPr>
          <w:sz w:val="24"/>
        </w:rPr>
        <w:t>tárgyak</w:t>
      </w:r>
      <w:r>
        <w:rPr>
          <w:spacing w:val="55"/>
          <w:sz w:val="24"/>
        </w:rPr>
        <w:t xml:space="preserve"> </w:t>
      </w:r>
      <w:r>
        <w:rPr>
          <w:sz w:val="24"/>
        </w:rPr>
        <w:t>állapotának</w:t>
      </w:r>
      <w:r>
        <w:rPr>
          <w:spacing w:val="57"/>
          <w:sz w:val="24"/>
        </w:rPr>
        <w:t xml:space="preserve"> </w:t>
      </w:r>
      <w:r>
        <w:rPr>
          <w:sz w:val="24"/>
        </w:rPr>
        <w:t>folyamatos</w:t>
      </w:r>
      <w:r>
        <w:rPr>
          <w:spacing w:val="-57"/>
          <w:sz w:val="24"/>
        </w:rPr>
        <w:t xml:space="preserve"> </w:t>
      </w:r>
      <w:r>
        <w:rPr>
          <w:sz w:val="24"/>
        </w:rPr>
        <w:t>ellenőrzése</w:t>
      </w:r>
    </w:p>
    <w:p w:rsidR="00AD7AF7" w:rsidRDefault="00AD7AF7" w:rsidP="005254AE">
      <w:pPr>
        <w:pStyle w:val="Listaszerbekezds"/>
        <w:widowControl w:val="0"/>
        <w:numPr>
          <w:ilvl w:val="0"/>
          <w:numId w:val="264"/>
        </w:numPr>
        <w:tabs>
          <w:tab w:val="left" w:pos="839"/>
          <w:tab w:val="left" w:pos="840"/>
        </w:tabs>
        <w:autoSpaceDE w:val="0"/>
        <w:autoSpaceDN w:val="0"/>
        <w:spacing w:line="275" w:lineRule="exact"/>
        <w:rPr>
          <w:sz w:val="24"/>
        </w:rPr>
      </w:pPr>
      <w:r>
        <w:rPr>
          <w:sz w:val="24"/>
        </w:rPr>
        <w:t>Veszélykerülő</w:t>
      </w:r>
      <w:r>
        <w:rPr>
          <w:spacing w:val="-3"/>
          <w:sz w:val="24"/>
        </w:rPr>
        <w:t xml:space="preserve"> </w:t>
      </w:r>
      <w:r>
        <w:rPr>
          <w:sz w:val="24"/>
        </w:rPr>
        <w:t>magatartási</w:t>
      </w:r>
      <w:r>
        <w:rPr>
          <w:spacing w:val="-3"/>
          <w:sz w:val="24"/>
        </w:rPr>
        <w:t xml:space="preserve"> </w:t>
      </w:r>
      <w:r>
        <w:rPr>
          <w:sz w:val="24"/>
        </w:rPr>
        <w:t>formák,</w:t>
      </w:r>
      <w:r>
        <w:rPr>
          <w:spacing w:val="-5"/>
          <w:sz w:val="24"/>
        </w:rPr>
        <w:t xml:space="preserve"> </w:t>
      </w:r>
      <w:r>
        <w:rPr>
          <w:sz w:val="24"/>
        </w:rPr>
        <w:t>technikák</w:t>
      </w:r>
      <w:r>
        <w:rPr>
          <w:spacing w:val="-2"/>
          <w:sz w:val="24"/>
        </w:rPr>
        <w:t xml:space="preserve"> </w:t>
      </w:r>
      <w:r>
        <w:rPr>
          <w:sz w:val="24"/>
        </w:rPr>
        <w:t>megtanítása</w:t>
      </w:r>
    </w:p>
    <w:p w:rsidR="00AD7AF7" w:rsidRDefault="00AD7AF7" w:rsidP="00AD7AF7">
      <w:pPr>
        <w:pStyle w:val="Szvegtrzs"/>
        <w:spacing w:before="2"/>
        <w:rPr>
          <w:sz w:val="31"/>
        </w:rPr>
      </w:pPr>
    </w:p>
    <w:p w:rsidR="00AD7AF7" w:rsidRDefault="00AD7AF7" w:rsidP="00AD7AF7">
      <w:pPr>
        <w:spacing w:line="276" w:lineRule="auto"/>
        <w:ind w:left="120" w:right="766"/>
        <w:rPr>
          <w:b/>
          <w:sz w:val="24"/>
        </w:rPr>
      </w:pPr>
      <w:r>
        <w:rPr>
          <w:b/>
          <w:sz w:val="24"/>
          <w:u w:val="single"/>
        </w:rPr>
        <w:t>Intézményvezető, tagóvoda-vezetők, óvodavezető helyettes, gyermekvédelmi felelős</w:t>
      </w:r>
      <w:r>
        <w:rPr>
          <w:b/>
          <w:spacing w:val="-57"/>
          <w:sz w:val="24"/>
        </w:rPr>
        <w:t xml:space="preserve"> </w:t>
      </w:r>
      <w:r>
        <w:rPr>
          <w:b/>
          <w:sz w:val="24"/>
          <w:u w:val="single"/>
        </w:rPr>
        <w:t>feladatai:</w:t>
      </w:r>
    </w:p>
    <w:p w:rsidR="00AD7AF7" w:rsidRDefault="00AD7AF7" w:rsidP="005254AE">
      <w:pPr>
        <w:pStyle w:val="Listaszerbekezds"/>
        <w:widowControl w:val="0"/>
        <w:numPr>
          <w:ilvl w:val="0"/>
          <w:numId w:val="264"/>
        </w:numPr>
        <w:tabs>
          <w:tab w:val="left" w:pos="839"/>
          <w:tab w:val="left" w:pos="840"/>
        </w:tabs>
        <w:autoSpaceDE w:val="0"/>
        <w:autoSpaceDN w:val="0"/>
        <w:spacing w:line="275" w:lineRule="exact"/>
        <w:rPr>
          <w:sz w:val="24"/>
        </w:rPr>
      </w:pPr>
      <w:r>
        <w:rPr>
          <w:sz w:val="24"/>
        </w:rPr>
        <w:t>Törvényi</w:t>
      </w:r>
      <w:r>
        <w:rPr>
          <w:spacing w:val="-3"/>
          <w:sz w:val="24"/>
        </w:rPr>
        <w:t xml:space="preserve"> </w:t>
      </w:r>
      <w:r>
        <w:rPr>
          <w:sz w:val="24"/>
        </w:rPr>
        <w:t>előírások</w:t>
      </w:r>
      <w:r>
        <w:rPr>
          <w:spacing w:val="-3"/>
          <w:sz w:val="24"/>
        </w:rPr>
        <w:t xml:space="preserve"> </w:t>
      </w:r>
      <w:r>
        <w:rPr>
          <w:sz w:val="24"/>
        </w:rPr>
        <w:t>figyelemmel</w:t>
      </w:r>
      <w:r>
        <w:rPr>
          <w:spacing w:val="-1"/>
          <w:sz w:val="24"/>
        </w:rPr>
        <w:t xml:space="preserve"> </w:t>
      </w:r>
      <w:r>
        <w:rPr>
          <w:sz w:val="24"/>
        </w:rPr>
        <w:t>kísérése,</w:t>
      </w:r>
      <w:r>
        <w:rPr>
          <w:spacing w:val="-4"/>
          <w:sz w:val="24"/>
        </w:rPr>
        <w:t xml:space="preserve"> </w:t>
      </w:r>
      <w:r>
        <w:rPr>
          <w:sz w:val="24"/>
        </w:rPr>
        <w:t>átadása</w:t>
      </w:r>
      <w:r>
        <w:rPr>
          <w:spacing w:val="-3"/>
          <w:sz w:val="24"/>
        </w:rPr>
        <w:t xml:space="preserve"> </w:t>
      </w:r>
      <w:r>
        <w:rPr>
          <w:sz w:val="24"/>
        </w:rPr>
        <w:t>és</w:t>
      </w:r>
      <w:r>
        <w:rPr>
          <w:spacing w:val="-3"/>
          <w:sz w:val="24"/>
        </w:rPr>
        <w:t xml:space="preserve"> </w:t>
      </w:r>
      <w:r>
        <w:rPr>
          <w:sz w:val="24"/>
        </w:rPr>
        <w:t>betartása.</w:t>
      </w:r>
    </w:p>
    <w:p w:rsidR="00AD7AF7" w:rsidRDefault="00AD7AF7" w:rsidP="005254AE">
      <w:pPr>
        <w:pStyle w:val="Listaszerbekezds"/>
        <w:widowControl w:val="0"/>
        <w:numPr>
          <w:ilvl w:val="0"/>
          <w:numId w:val="264"/>
        </w:numPr>
        <w:tabs>
          <w:tab w:val="left" w:pos="839"/>
          <w:tab w:val="left" w:pos="840"/>
        </w:tabs>
        <w:autoSpaceDE w:val="0"/>
        <w:autoSpaceDN w:val="0"/>
        <w:spacing w:before="42" w:line="276" w:lineRule="auto"/>
        <w:ind w:right="177"/>
        <w:rPr>
          <w:sz w:val="24"/>
        </w:rPr>
      </w:pPr>
      <w:r>
        <w:rPr>
          <w:sz w:val="24"/>
        </w:rPr>
        <w:t>Óvó</w:t>
      </w:r>
      <w:r>
        <w:rPr>
          <w:spacing w:val="36"/>
          <w:sz w:val="24"/>
        </w:rPr>
        <w:t xml:space="preserve"> </w:t>
      </w:r>
      <w:r>
        <w:rPr>
          <w:sz w:val="24"/>
        </w:rPr>
        <w:t>–</w:t>
      </w:r>
      <w:r>
        <w:rPr>
          <w:spacing w:val="35"/>
          <w:sz w:val="24"/>
        </w:rPr>
        <w:t xml:space="preserve"> </w:t>
      </w:r>
      <w:r>
        <w:rPr>
          <w:sz w:val="24"/>
        </w:rPr>
        <w:t>védő</w:t>
      </w:r>
      <w:r>
        <w:rPr>
          <w:spacing w:val="37"/>
          <w:sz w:val="24"/>
        </w:rPr>
        <w:t xml:space="preserve"> </w:t>
      </w:r>
      <w:r>
        <w:rPr>
          <w:sz w:val="24"/>
        </w:rPr>
        <w:t>intézkedések</w:t>
      </w:r>
      <w:r>
        <w:rPr>
          <w:spacing w:val="39"/>
          <w:sz w:val="24"/>
        </w:rPr>
        <w:t xml:space="preserve"> </w:t>
      </w:r>
      <w:r>
        <w:rPr>
          <w:sz w:val="24"/>
        </w:rPr>
        <w:t>meghatározása,</w:t>
      </w:r>
      <w:r>
        <w:rPr>
          <w:spacing w:val="39"/>
          <w:sz w:val="24"/>
        </w:rPr>
        <w:t xml:space="preserve"> </w:t>
      </w:r>
      <w:r>
        <w:rPr>
          <w:sz w:val="24"/>
        </w:rPr>
        <w:t>személyi</w:t>
      </w:r>
      <w:r>
        <w:rPr>
          <w:spacing w:val="38"/>
          <w:sz w:val="24"/>
        </w:rPr>
        <w:t xml:space="preserve"> </w:t>
      </w:r>
      <w:r>
        <w:rPr>
          <w:sz w:val="24"/>
        </w:rPr>
        <w:t>felelősség</w:t>
      </w:r>
      <w:r>
        <w:rPr>
          <w:spacing w:val="37"/>
          <w:sz w:val="24"/>
        </w:rPr>
        <w:t xml:space="preserve"> </w:t>
      </w:r>
      <w:r>
        <w:rPr>
          <w:sz w:val="24"/>
        </w:rPr>
        <w:t>kérdésének</w:t>
      </w:r>
      <w:r>
        <w:rPr>
          <w:spacing w:val="37"/>
          <w:sz w:val="24"/>
        </w:rPr>
        <w:t xml:space="preserve"> </w:t>
      </w:r>
      <w:r>
        <w:rPr>
          <w:sz w:val="24"/>
        </w:rPr>
        <w:t>rögzítése,</w:t>
      </w:r>
      <w:r>
        <w:rPr>
          <w:spacing w:val="-57"/>
          <w:sz w:val="24"/>
        </w:rPr>
        <w:t xml:space="preserve"> </w:t>
      </w:r>
      <w:r>
        <w:rPr>
          <w:sz w:val="24"/>
        </w:rPr>
        <w:t>Házirendben, SZMSZ-ben</w:t>
      </w:r>
    </w:p>
    <w:p w:rsidR="00AD7AF7" w:rsidRDefault="00AD7AF7" w:rsidP="005254AE">
      <w:pPr>
        <w:pStyle w:val="Listaszerbekezds"/>
        <w:widowControl w:val="0"/>
        <w:numPr>
          <w:ilvl w:val="0"/>
          <w:numId w:val="264"/>
        </w:numPr>
        <w:tabs>
          <w:tab w:val="left" w:pos="839"/>
          <w:tab w:val="left" w:pos="840"/>
        </w:tabs>
        <w:autoSpaceDE w:val="0"/>
        <w:autoSpaceDN w:val="0"/>
        <w:spacing w:line="276" w:lineRule="auto"/>
        <w:ind w:right="177"/>
        <w:rPr>
          <w:sz w:val="24"/>
        </w:rPr>
      </w:pPr>
      <w:r>
        <w:rPr>
          <w:sz w:val="24"/>
        </w:rPr>
        <w:t>Gyermekvédelmi</w:t>
      </w:r>
      <w:r>
        <w:rPr>
          <w:spacing w:val="41"/>
          <w:sz w:val="24"/>
        </w:rPr>
        <w:t xml:space="preserve"> </w:t>
      </w:r>
      <w:r>
        <w:rPr>
          <w:sz w:val="24"/>
        </w:rPr>
        <w:t>munka</w:t>
      </w:r>
      <w:r>
        <w:rPr>
          <w:spacing w:val="40"/>
          <w:sz w:val="24"/>
        </w:rPr>
        <w:t xml:space="preserve"> </w:t>
      </w:r>
      <w:r>
        <w:rPr>
          <w:sz w:val="24"/>
        </w:rPr>
        <w:t>összehangolása,</w:t>
      </w:r>
      <w:r>
        <w:rPr>
          <w:spacing w:val="40"/>
          <w:sz w:val="24"/>
        </w:rPr>
        <w:t xml:space="preserve"> </w:t>
      </w:r>
      <w:r>
        <w:rPr>
          <w:sz w:val="24"/>
        </w:rPr>
        <w:t>gyermekvédelmi</w:t>
      </w:r>
      <w:r>
        <w:rPr>
          <w:spacing w:val="41"/>
          <w:sz w:val="24"/>
        </w:rPr>
        <w:t xml:space="preserve"> </w:t>
      </w:r>
      <w:r>
        <w:rPr>
          <w:sz w:val="24"/>
        </w:rPr>
        <w:t>felelősök</w:t>
      </w:r>
      <w:r>
        <w:rPr>
          <w:spacing w:val="42"/>
          <w:sz w:val="24"/>
        </w:rPr>
        <w:t xml:space="preserve"> </w:t>
      </w:r>
      <w:r>
        <w:rPr>
          <w:sz w:val="24"/>
        </w:rPr>
        <w:t>munkájának</w:t>
      </w:r>
      <w:r>
        <w:rPr>
          <w:spacing w:val="-57"/>
          <w:sz w:val="24"/>
        </w:rPr>
        <w:t xml:space="preserve"> </w:t>
      </w:r>
      <w:r>
        <w:rPr>
          <w:sz w:val="24"/>
        </w:rPr>
        <w:t>ellenőrzése</w:t>
      </w:r>
    </w:p>
    <w:p w:rsidR="00AD7AF7" w:rsidRDefault="00AD7AF7" w:rsidP="005254AE">
      <w:pPr>
        <w:pStyle w:val="Listaszerbekezds"/>
        <w:widowControl w:val="0"/>
        <w:numPr>
          <w:ilvl w:val="0"/>
          <w:numId w:val="264"/>
        </w:numPr>
        <w:tabs>
          <w:tab w:val="left" w:pos="839"/>
          <w:tab w:val="left" w:pos="840"/>
        </w:tabs>
        <w:autoSpaceDE w:val="0"/>
        <w:autoSpaceDN w:val="0"/>
        <w:spacing w:line="275" w:lineRule="exact"/>
        <w:rPr>
          <w:sz w:val="24"/>
        </w:rPr>
      </w:pPr>
      <w:r>
        <w:rPr>
          <w:sz w:val="24"/>
        </w:rPr>
        <w:t>Évenkénti</w:t>
      </w:r>
      <w:r>
        <w:rPr>
          <w:spacing w:val="-4"/>
          <w:sz w:val="24"/>
        </w:rPr>
        <w:t xml:space="preserve"> </w:t>
      </w:r>
      <w:r>
        <w:rPr>
          <w:sz w:val="24"/>
        </w:rPr>
        <w:t>szűrő</w:t>
      </w:r>
      <w:r>
        <w:rPr>
          <w:spacing w:val="-4"/>
          <w:sz w:val="24"/>
        </w:rPr>
        <w:t xml:space="preserve"> </w:t>
      </w:r>
      <w:r>
        <w:rPr>
          <w:sz w:val="24"/>
        </w:rPr>
        <w:t>vizsgálatok</w:t>
      </w:r>
      <w:r>
        <w:rPr>
          <w:spacing w:val="-1"/>
          <w:sz w:val="24"/>
        </w:rPr>
        <w:t xml:space="preserve"> </w:t>
      </w:r>
      <w:r>
        <w:rPr>
          <w:sz w:val="24"/>
        </w:rPr>
        <w:t>megszervezése</w:t>
      </w:r>
    </w:p>
    <w:p w:rsidR="00AD7AF7" w:rsidRDefault="00AD7AF7" w:rsidP="005254AE">
      <w:pPr>
        <w:pStyle w:val="Listaszerbekezds"/>
        <w:widowControl w:val="0"/>
        <w:numPr>
          <w:ilvl w:val="0"/>
          <w:numId w:val="264"/>
        </w:numPr>
        <w:tabs>
          <w:tab w:val="left" w:pos="839"/>
          <w:tab w:val="left" w:pos="840"/>
          <w:tab w:val="left" w:pos="2217"/>
          <w:tab w:val="left" w:pos="3275"/>
          <w:tab w:val="left" w:pos="4573"/>
          <w:tab w:val="left" w:pos="5843"/>
          <w:tab w:val="left" w:pos="6341"/>
          <w:tab w:val="left" w:pos="7571"/>
        </w:tabs>
        <w:autoSpaceDE w:val="0"/>
        <w:autoSpaceDN w:val="0"/>
        <w:spacing w:before="39" w:line="276" w:lineRule="auto"/>
        <w:ind w:right="174"/>
        <w:rPr>
          <w:sz w:val="24"/>
        </w:rPr>
      </w:pPr>
      <w:r>
        <w:rPr>
          <w:sz w:val="24"/>
        </w:rPr>
        <w:t>Egészséges</w:t>
      </w:r>
      <w:r>
        <w:rPr>
          <w:sz w:val="24"/>
        </w:rPr>
        <w:tab/>
        <w:t>életmód</w:t>
      </w:r>
      <w:r>
        <w:rPr>
          <w:sz w:val="24"/>
        </w:rPr>
        <w:tab/>
        <w:t>biztosítása</w:t>
      </w:r>
      <w:r>
        <w:rPr>
          <w:sz w:val="24"/>
        </w:rPr>
        <w:tab/>
        <w:t>érdekében</w:t>
      </w:r>
      <w:r>
        <w:rPr>
          <w:sz w:val="24"/>
        </w:rPr>
        <w:tab/>
        <w:t>az</w:t>
      </w:r>
      <w:r>
        <w:rPr>
          <w:sz w:val="24"/>
        </w:rPr>
        <w:tab/>
        <w:t>étkeztetés</w:t>
      </w:r>
      <w:r>
        <w:rPr>
          <w:sz w:val="24"/>
        </w:rPr>
        <w:tab/>
      </w:r>
      <w:r>
        <w:rPr>
          <w:spacing w:val="-1"/>
          <w:sz w:val="24"/>
        </w:rPr>
        <w:t>körülményeinek,</w:t>
      </w:r>
      <w:r>
        <w:rPr>
          <w:spacing w:val="-57"/>
          <w:sz w:val="24"/>
        </w:rPr>
        <w:t xml:space="preserve"> </w:t>
      </w:r>
      <w:r>
        <w:rPr>
          <w:sz w:val="24"/>
        </w:rPr>
        <w:t>minőségének, mennyiségének</w:t>
      </w:r>
      <w:r>
        <w:rPr>
          <w:spacing w:val="1"/>
          <w:sz w:val="24"/>
        </w:rPr>
        <w:t xml:space="preserve"> </w:t>
      </w:r>
      <w:r>
        <w:rPr>
          <w:sz w:val="24"/>
        </w:rPr>
        <w:t>ellenőrzése</w:t>
      </w:r>
    </w:p>
    <w:p w:rsidR="00AD7AF7" w:rsidRDefault="00AD7AF7" w:rsidP="005254AE">
      <w:pPr>
        <w:pStyle w:val="Listaszerbekezds"/>
        <w:widowControl w:val="0"/>
        <w:numPr>
          <w:ilvl w:val="0"/>
          <w:numId w:val="264"/>
        </w:numPr>
        <w:tabs>
          <w:tab w:val="left" w:pos="839"/>
          <w:tab w:val="left" w:pos="840"/>
        </w:tabs>
        <w:autoSpaceDE w:val="0"/>
        <w:autoSpaceDN w:val="0"/>
        <w:spacing w:line="276" w:lineRule="auto"/>
        <w:ind w:right="176"/>
        <w:rPr>
          <w:sz w:val="24"/>
        </w:rPr>
      </w:pPr>
      <w:r>
        <w:rPr>
          <w:sz w:val="24"/>
        </w:rPr>
        <w:t>Esélyegyenlőség</w:t>
      </w:r>
      <w:r>
        <w:rPr>
          <w:spacing w:val="27"/>
          <w:sz w:val="24"/>
        </w:rPr>
        <w:t xml:space="preserve"> </w:t>
      </w:r>
      <w:r>
        <w:rPr>
          <w:sz w:val="24"/>
        </w:rPr>
        <w:t>érvényesülése</w:t>
      </w:r>
      <w:r>
        <w:rPr>
          <w:spacing w:val="27"/>
          <w:sz w:val="24"/>
        </w:rPr>
        <w:t xml:space="preserve"> </w:t>
      </w:r>
      <w:r>
        <w:rPr>
          <w:sz w:val="24"/>
        </w:rPr>
        <w:t>érdekében</w:t>
      </w:r>
      <w:r>
        <w:rPr>
          <w:spacing w:val="27"/>
          <w:sz w:val="24"/>
        </w:rPr>
        <w:t xml:space="preserve"> </w:t>
      </w:r>
      <w:r>
        <w:rPr>
          <w:sz w:val="24"/>
        </w:rPr>
        <w:t>iskolaérettség</w:t>
      </w:r>
      <w:r>
        <w:rPr>
          <w:spacing w:val="29"/>
          <w:sz w:val="24"/>
        </w:rPr>
        <w:t xml:space="preserve"> </w:t>
      </w:r>
      <w:r>
        <w:rPr>
          <w:sz w:val="24"/>
        </w:rPr>
        <w:t>elősegítése,</w:t>
      </w:r>
      <w:r>
        <w:rPr>
          <w:spacing w:val="27"/>
          <w:sz w:val="24"/>
        </w:rPr>
        <w:t xml:space="preserve"> </w:t>
      </w:r>
      <w:r>
        <w:rPr>
          <w:sz w:val="24"/>
        </w:rPr>
        <w:t>figyelemmel</w:t>
      </w:r>
      <w:r>
        <w:rPr>
          <w:spacing w:val="-57"/>
          <w:sz w:val="24"/>
        </w:rPr>
        <w:t xml:space="preserve"> </w:t>
      </w:r>
      <w:r>
        <w:rPr>
          <w:sz w:val="24"/>
        </w:rPr>
        <w:t>kísérése</w:t>
      </w:r>
    </w:p>
    <w:p w:rsidR="00AD7AF7" w:rsidRDefault="00AD7AF7" w:rsidP="005254AE">
      <w:pPr>
        <w:pStyle w:val="Listaszerbekezds"/>
        <w:widowControl w:val="0"/>
        <w:numPr>
          <w:ilvl w:val="0"/>
          <w:numId w:val="264"/>
        </w:numPr>
        <w:tabs>
          <w:tab w:val="left" w:pos="839"/>
          <w:tab w:val="left" w:pos="840"/>
        </w:tabs>
        <w:autoSpaceDE w:val="0"/>
        <w:autoSpaceDN w:val="0"/>
        <w:spacing w:line="275" w:lineRule="exact"/>
        <w:rPr>
          <w:sz w:val="24"/>
        </w:rPr>
      </w:pPr>
      <w:r>
        <w:rPr>
          <w:sz w:val="24"/>
        </w:rPr>
        <w:t>Benyújtott</w:t>
      </w:r>
      <w:r>
        <w:rPr>
          <w:spacing w:val="-4"/>
          <w:sz w:val="24"/>
        </w:rPr>
        <w:t xml:space="preserve"> </w:t>
      </w:r>
      <w:r>
        <w:rPr>
          <w:sz w:val="24"/>
        </w:rPr>
        <w:t>segélykérelmek</w:t>
      </w:r>
      <w:r>
        <w:rPr>
          <w:spacing w:val="-4"/>
          <w:sz w:val="24"/>
        </w:rPr>
        <w:t xml:space="preserve"> </w:t>
      </w:r>
      <w:r>
        <w:rPr>
          <w:sz w:val="24"/>
        </w:rPr>
        <w:t>elbírálása</w:t>
      </w:r>
    </w:p>
    <w:p w:rsidR="00AD7AF7" w:rsidRDefault="00AD7AF7" w:rsidP="005254AE">
      <w:pPr>
        <w:pStyle w:val="Listaszerbekezds"/>
        <w:widowControl w:val="0"/>
        <w:numPr>
          <w:ilvl w:val="0"/>
          <w:numId w:val="264"/>
        </w:numPr>
        <w:tabs>
          <w:tab w:val="left" w:pos="839"/>
          <w:tab w:val="left" w:pos="840"/>
        </w:tabs>
        <w:autoSpaceDE w:val="0"/>
        <w:autoSpaceDN w:val="0"/>
        <w:spacing w:before="42"/>
        <w:rPr>
          <w:sz w:val="24"/>
        </w:rPr>
      </w:pPr>
      <w:r>
        <w:rPr>
          <w:sz w:val="24"/>
        </w:rPr>
        <w:t>Gyermekekkel</w:t>
      </w:r>
      <w:r>
        <w:rPr>
          <w:spacing w:val="-4"/>
          <w:sz w:val="24"/>
        </w:rPr>
        <w:t xml:space="preserve"> </w:t>
      </w:r>
      <w:r>
        <w:rPr>
          <w:sz w:val="24"/>
        </w:rPr>
        <w:t>kapcsolatos</w:t>
      </w:r>
      <w:r>
        <w:rPr>
          <w:spacing w:val="-3"/>
          <w:sz w:val="24"/>
        </w:rPr>
        <w:t xml:space="preserve"> </w:t>
      </w:r>
      <w:r>
        <w:rPr>
          <w:sz w:val="24"/>
        </w:rPr>
        <w:t>adatok</w:t>
      </w:r>
      <w:r>
        <w:rPr>
          <w:spacing w:val="-3"/>
          <w:sz w:val="24"/>
        </w:rPr>
        <w:t xml:space="preserve"> </w:t>
      </w:r>
      <w:r>
        <w:rPr>
          <w:sz w:val="24"/>
        </w:rPr>
        <w:t>nyilvántartása,</w:t>
      </w:r>
      <w:r>
        <w:rPr>
          <w:spacing w:val="-2"/>
          <w:sz w:val="24"/>
        </w:rPr>
        <w:t xml:space="preserve"> </w:t>
      </w:r>
      <w:r>
        <w:rPr>
          <w:sz w:val="24"/>
        </w:rPr>
        <w:t>adatvédelmi</w:t>
      </w:r>
      <w:r>
        <w:rPr>
          <w:spacing w:val="-3"/>
          <w:sz w:val="24"/>
        </w:rPr>
        <w:t xml:space="preserve"> </w:t>
      </w:r>
      <w:r>
        <w:rPr>
          <w:sz w:val="24"/>
        </w:rPr>
        <w:t>törvény</w:t>
      </w:r>
      <w:r>
        <w:rPr>
          <w:spacing w:val="-4"/>
          <w:sz w:val="24"/>
        </w:rPr>
        <w:t xml:space="preserve"> </w:t>
      </w:r>
      <w:r>
        <w:rPr>
          <w:sz w:val="24"/>
        </w:rPr>
        <w:t>betartása</w:t>
      </w:r>
    </w:p>
    <w:p w:rsidR="00AD7AF7" w:rsidRDefault="00AD7AF7" w:rsidP="00AD7AF7">
      <w:pPr>
        <w:rPr>
          <w:sz w:val="24"/>
        </w:rPr>
        <w:sectPr w:rsidR="00AD7AF7">
          <w:footerReference w:type="default" r:id="rId47"/>
          <w:pgSz w:w="11910" w:h="16840"/>
          <w:pgMar w:top="1320" w:right="1240" w:bottom="1660" w:left="1300" w:header="0" w:footer="1456" w:gutter="0"/>
          <w:cols w:space="708"/>
        </w:sectPr>
      </w:pPr>
    </w:p>
    <w:p w:rsidR="00AD7AF7" w:rsidRDefault="00AD7AF7" w:rsidP="00AD7AF7">
      <w:pPr>
        <w:spacing w:before="60"/>
        <w:ind w:left="120"/>
        <w:rPr>
          <w:b/>
          <w:sz w:val="24"/>
        </w:rPr>
      </w:pPr>
      <w:r>
        <w:rPr>
          <w:b/>
          <w:sz w:val="24"/>
          <w:u w:val="single"/>
        </w:rPr>
        <w:lastRenderedPageBreak/>
        <w:t>Gyermekvédelmi</w:t>
      </w:r>
      <w:r>
        <w:rPr>
          <w:b/>
          <w:spacing w:val="-2"/>
          <w:sz w:val="24"/>
          <w:u w:val="single"/>
        </w:rPr>
        <w:t xml:space="preserve"> </w:t>
      </w:r>
      <w:r>
        <w:rPr>
          <w:b/>
          <w:sz w:val="24"/>
          <w:u w:val="single"/>
        </w:rPr>
        <w:t>felelős</w:t>
      </w:r>
      <w:r>
        <w:rPr>
          <w:b/>
          <w:spacing w:val="-4"/>
          <w:sz w:val="24"/>
          <w:u w:val="single"/>
        </w:rPr>
        <w:t xml:space="preserve"> </w:t>
      </w:r>
      <w:r>
        <w:rPr>
          <w:b/>
          <w:sz w:val="24"/>
          <w:u w:val="single"/>
        </w:rPr>
        <w:t>feladatai:</w:t>
      </w:r>
    </w:p>
    <w:p w:rsidR="00AD7AF7" w:rsidRDefault="00AD7AF7" w:rsidP="005254AE">
      <w:pPr>
        <w:pStyle w:val="Listaszerbekezds"/>
        <w:widowControl w:val="0"/>
        <w:numPr>
          <w:ilvl w:val="0"/>
          <w:numId w:val="264"/>
        </w:numPr>
        <w:tabs>
          <w:tab w:val="left" w:pos="839"/>
          <w:tab w:val="left" w:pos="840"/>
        </w:tabs>
        <w:autoSpaceDE w:val="0"/>
        <w:autoSpaceDN w:val="0"/>
        <w:spacing w:before="138"/>
        <w:rPr>
          <w:sz w:val="24"/>
        </w:rPr>
      </w:pPr>
      <w:r>
        <w:rPr>
          <w:sz w:val="24"/>
        </w:rPr>
        <w:t>Különleges</w:t>
      </w:r>
      <w:r>
        <w:rPr>
          <w:spacing w:val="-3"/>
          <w:sz w:val="24"/>
        </w:rPr>
        <w:t xml:space="preserve"> </w:t>
      </w:r>
      <w:r>
        <w:rPr>
          <w:sz w:val="24"/>
        </w:rPr>
        <w:t>bánásmódot</w:t>
      </w:r>
      <w:r>
        <w:rPr>
          <w:spacing w:val="-3"/>
          <w:sz w:val="24"/>
        </w:rPr>
        <w:t xml:space="preserve"> </w:t>
      </w:r>
      <w:r>
        <w:rPr>
          <w:sz w:val="24"/>
        </w:rPr>
        <w:t>igénylő</w:t>
      </w:r>
      <w:r>
        <w:rPr>
          <w:spacing w:val="-3"/>
          <w:sz w:val="24"/>
        </w:rPr>
        <w:t xml:space="preserve"> </w:t>
      </w:r>
      <w:r>
        <w:rPr>
          <w:sz w:val="24"/>
        </w:rPr>
        <w:t>gyermekek</w:t>
      </w:r>
      <w:r>
        <w:rPr>
          <w:spacing w:val="-3"/>
          <w:sz w:val="24"/>
        </w:rPr>
        <w:t xml:space="preserve"> </w:t>
      </w:r>
      <w:r>
        <w:rPr>
          <w:sz w:val="24"/>
        </w:rPr>
        <w:t>felkutatása,</w:t>
      </w:r>
      <w:r>
        <w:rPr>
          <w:spacing w:val="-2"/>
          <w:sz w:val="24"/>
        </w:rPr>
        <w:t xml:space="preserve"> </w:t>
      </w:r>
      <w:r>
        <w:rPr>
          <w:sz w:val="24"/>
        </w:rPr>
        <w:t>figyelemmel</w:t>
      </w:r>
      <w:r>
        <w:rPr>
          <w:spacing w:val="-3"/>
          <w:sz w:val="24"/>
        </w:rPr>
        <w:t xml:space="preserve"> </w:t>
      </w:r>
      <w:r>
        <w:rPr>
          <w:sz w:val="24"/>
        </w:rPr>
        <w:t>kísérése</w:t>
      </w:r>
    </w:p>
    <w:p w:rsidR="00AD7AF7" w:rsidRDefault="00AD7AF7" w:rsidP="005254AE">
      <w:pPr>
        <w:pStyle w:val="Listaszerbekezds"/>
        <w:widowControl w:val="0"/>
        <w:numPr>
          <w:ilvl w:val="0"/>
          <w:numId w:val="264"/>
        </w:numPr>
        <w:tabs>
          <w:tab w:val="left" w:pos="839"/>
          <w:tab w:val="left" w:pos="840"/>
        </w:tabs>
        <w:autoSpaceDE w:val="0"/>
        <w:autoSpaceDN w:val="0"/>
        <w:spacing w:before="138"/>
        <w:rPr>
          <w:sz w:val="24"/>
        </w:rPr>
      </w:pPr>
      <w:r>
        <w:rPr>
          <w:sz w:val="24"/>
        </w:rPr>
        <w:t>Gyermekvédelmi</w:t>
      </w:r>
      <w:r>
        <w:rPr>
          <w:spacing w:val="-2"/>
          <w:sz w:val="24"/>
        </w:rPr>
        <w:t xml:space="preserve"> </w:t>
      </w:r>
      <w:r>
        <w:rPr>
          <w:sz w:val="24"/>
        </w:rPr>
        <w:t>munkaterv</w:t>
      </w:r>
      <w:r>
        <w:rPr>
          <w:spacing w:val="-4"/>
          <w:sz w:val="24"/>
        </w:rPr>
        <w:t xml:space="preserve"> </w:t>
      </w:r>
      <w:r>
        <w:rPr>
          <w:sz w:val="24"/>
        </w:rPr>
        <w:t>elkészítése</w:t>
      </w:r>
      <w:r>
        <w:rPr>
          <w:spacing w:val="-2"/>
          <w:sz w:val="24"/>
        </w:rPr>
        <w:t xml:space="preserve"> </w:t>
      </w:r>
      <w:r>
        <w:rPr>
          <w:sz w:val="24"/>
        </w:rPr>
        <w:t>évenként</w:t>
      </w:r>
    </w:p>
    <w:p w:rsidR="00AD7AF7" w:rsidRDefault="00AD7AF7" w:rsidP="005254AE">
      <w:pPr>
        <w:pStyle w:val="Listaszerbekezds"/>
        <w:widowControl w:val="0"/>
        <w:numPr>
          <w:ilvl w:val="0"/>
          <w:numId w:val="264"/>
        </w:numPr>
        <w:tabs>
          <w:tab w:val="left" w:pos="839"/>
          <w:tab w:val="left" w:pos="840"/>
        </w:tabs>
        <w:autoSpaceDE w:val="0"/>
        <w:autoSpaceDN w:val="0"/>
        <w:spacing w:before="138"/>
        <w:rPr>
          <w:sz w:val="24"/>
        </w:rPr>
      </w:pPr>
      <w:r>
        <w:rPr>
          <w:sz w:val="24"/>
        </w:rPr>
        <w:t>Szülők</w:t>
      </w:r>
      <w:r>
        <w:rPr>
          <w:spacing w:val="-4"/>
          <w:sz w:val="24"/>
        </w:rPr>
        <w:t xml:space="preserve"> </w:t>
      </w:r>
      <w:r>
        <w:rPr>
          <w:sz w:val="24"/>
        </w:rPr>
        <w:t>tájékoztatása</w:t>
      </w:r>
      <w:r>
        <w:rPr>
          <w:spacing w:val="-1"/>
          <w:sz w:val="24"/>
        </w:rPr>
        <w:t xml:space="preserve"> </w:t>
      </w:r>
      <w:r>
        <w:rPr>
          <w:sz w:val="24"/>
        </w:rPr>
        <w:t>az</w:t>
      </w:r>
      <w:r>
        <w:rPr>
          <w:spacing w:val="-4"/>
          <w:sz w:val="24"/>
        </w:rPr>
        <w:t xml:space="preserve"> </w:t>
      </w:r>
      <w:r>
        <w:rPr>
          <w:sz w:val="24"/>
        </w:rPr>
        <w:t>elérhetőségről,</w:t>
      </w:r>
      <w:r>
        <w:rPr>
          <w:spacing w:val="-1"/>
          <w:sz w:val="24"/>
        </w:rPr>
        <w:t xml:space="preserve"> </w:t>
      </w:r>
      <w:r>
        <w:rPr>
          <w:sz w:val="24"/>
        </w:rPr>
        <w:t>annak</w:t>
      </w:r>
      <w:r>
        <w:rPr>
          <w:spacing w:val="-3"/>
          <w:sz w:val="24"/>
        </w:rPr>
        <w:t xml:space="preserve"> </w:t>
      </w:r>
      <w:r>
        <w:rPr>
          <w:sz w:val="24"/>
        </w:rPr>
        <w:t>módjáról,</w:t>
      </w:r>
      <w:r>
        <w:rPr>
          <w:spacing w:val="-1"/>
          <w:sz w:val="24"/>
        </w:rPr>
        <w:t xml:space="preserve"> </w:t>
      </w:r>
      <w:r>
        <w:rPr>
          <w:sz w:val="24"/>
        </w:rPr>
        <w:t>segítő</w:t>
      </w:r>
      <w:r>
        <w:rPr>
          <w:spacing w:val="-2"/>
          <w:sz w:val="24"/>
        </w:rPr>
        <w:t xml:space="preserve"> </w:t>
      </w:r>
      <w:r>
        <w:rPr>
          <w:sz w:val="24"/>
        </w:rPr>
        <w:t>szervek</w:t>
      </w:r>
      <w:r>
        <w:rPr>
          <w:spacing w:val="-3"/>
          <w:sz w:val="24"/>
        </w:rPr>
        <w:t xml:space="preserve"> </w:t>
      </w:r>
      <w:r>
        <w:rPr>
          <w:sz w:val="24"/>
        </w:rPr>
        <w:t>nevéről</w:t>
      </w:r>
    </w:p>
    <w:p w:rsidR="00AD7AF7" w:rsidRDefault="00AD7AF7" w:rsidP="005254AE">
      <w:pPr>
        <w:pStyle w:val="Listaszerbekezds"/>
        <w:widowControl w:val="0"/>
        <w:numPr>
          <w:ilvl w:val="0"/>
          <w:numId w:val="264"/>
        </w:numPr>
        <w:tabs>
          <w:tab w:val="left" w:pos="839"/>
          <w:tab w:val="left" w:pos="840"/>
        </w:tabs>
        <w:autoSpaceDE w:val="0"/>
        <w:autoSpaceDN w:val="0"/>
        <w:spacing w:before="138"/>
        <w:rPr>
          <w:sz w:val="24"/>
        </w:rPr>
      </w:pPr>
      <w:r>
        <w:rPr>
          <w:sz w:val="24"/>
        </w:rPr>
        <w:t>Félévenkénti</w:t>
      </w:r>
      <w:r>
        <w:rPr>
          <w:spacing w:val="-1"/>
          <w:sz w:val="24"/>
        </w:rPr>
        <w:t xml:space="preserve"> </w:t>
      </w:r>
      <w:r>
        <w:rPr>
          <w:sz w:val="24"/>
        </w:rPr>
        <w:t>beszámoló</w:t>
      </w:r>
      <w:r>
        <w:rPr>
          <w:spacing w:val="-1"/>
          <w:sz w:val="24"/>
        </w:rPr>
        <w:t xml:space="preserve"> </w:t>
      </w:r>
      <w:r>
        <w:rPr>
          <w:sz w:val="24"/>
        </w:rPr>
        <w:t>szóban</w:t>
      </w:r>
      <w:r>
        <w:rPr>
          <w:spacing w:val="-3"/>
          <w:sz w:val="24"/>
        </w:rPr>
        <w:t xml:space="preserve"> </w:t>
      </w:r>
      <w:r>
        <w:rPr>
          <w:sz w:val="24"/>
        </w:rPr>
        <w:t>és</w:t>
      </w:r>
      <w:r>
        <w:rPr>
          <w:spacing w:val="-4"/>
          <w:sz w:val="24"/>
        </w:rPr>
        <w:t xml:space="preserve"> </w:t>
      </w:r>
      <w:r>
        <w:rPr>
          <w:sz w:val="24"/>
        </w:rPr>
        <w:t>írásban</w:t>
      </w:r>
    </w:p>
    <w:p w:rsidR="00AD7AF7" w:rsidRDefault="00AD7AF7" w:rsidP="005254AE">
      <w:pPr>
        <w:pStyle w:val="Listaszerbekezds"/>
        <w:widowControl w:val="0"/>
        <w:numPr>
          <w:ilvl w:val="0"/>
          <w:numId w:val="264"/>
        </w:numPr>
        <w:tabs>
          <w:tab w:val="left" w:pos="839"/>
          <w:tab w:val="left" w:pos="840"/>
        </w:tabs>
        <w:autoSpaceDE w:val="0"/>
        <w:autoSpaceDN w:val="0"/>
        <w:spacing w:before="138" w:line="360" w:lineRule="auto"/>
        <w:ind w:right="175"/>
        <w:rPr>
          <w:sz w:val="24"/>
        </w:rPr>
      </w:pPr>
      <w:r>
        <w:rPr>
          <w:color w:val="FF0000"/>
          <w:sz w:val="24"/>
        </w:rPr>
        <w:t>.</w:t>
      </w:r>
      <w:r>
        <w:rPr>
          <w:sz w:val="24"/>
        </w:rPr>
        <w:t>Kapcsolattartás</w:t>
      </w:r>
      <w:r>
        <w:rPr>
          <w:spacing w:val="36"/>
          <w:sz w:val="24"/>
        </w:rPr>
        <w:t xml:space="preserve"> </w:t>
      </w:r>
      <w:r>
        <w:rPr>
          <w:sz w:val="24"/>
        </w:rPr>
        <w:t>a</w:t>
      </w:r>
      <w:r>
        <w:rPr>
          <w:spacing w:val="36"/>
          <w:sz w:val="24"/>
        </w:rPr>
        <w:t xml:space="preserve"> </w:t>
      </w:r>
      <w:r>
        <w:rPr>
          <w:sz w:val="24"/>
        </w:rPr>
        <w:t>jelzőrendszer</w:t>
      </w:r>
      <w:r>
        <w:rPr>
          <w:spacing w:val="36"/>
          <w:sz w:val="24"/>
        </w:rPr>
        <w:t xml:space="preserve"> </w:t>
      </w:r>
      <w:r>
        <w:rPr>
          <w:sz w:val="24"/>
        </w:rPr>
        <w:t>képviselőivel,</w:t>
      </w:r>
      <w:r>
        <w:rPr>
          <w:spacing w:val="37"/>
          <w:sz w:val="24"/>
        </w:rPr>
        <w:t xml:space="preserve"> </w:t>
      </w:r>
      <w:r>
        <w:rPr>
          <w:sz w:val="24"/>
        </w:rPr>
        <w:t>esetmegbeszéléseken,</w:t>
      </w:r>
      <w:r>
        <w:rPr>
          <w:spacing w:val="36"/>
          <w:sz w:val="24"/>
        </w:rPr>
        <w:t xml:space="preserve"> </w:t>
      </w:r>
      <w:r>
        <w:rPr>
          <w:sz w:val="24"/>
        </w:rPr>
        <w:t>konzultációkon</w:t>
      </w:r>
      <w:r>
        <w:rPr>
          <w:spacing w:val="-57"/>
          <w:sz w:val="24"/>
        </w:rPr>
        <w:t xml:space="preserve"> </w:t>
      </w:r>
      <w:r>
        <w:rPr>
          <w:sz w:val="24"/>
        </w:rPr>
        <w:t>való</w:t>
      </w:r>
      <w:r>
        <w:rPr>
          <w:spacing w:val="-1"/>
          <w:sz w:val="24"/>
        </w:rPr>
        <w:t xml:space="preserve"> </w:t>
      </w:r>
      <w:r>
        <w:rPr>
          <w:sz w:val="24"/>
        </w:rPr>
        <w:t>részvétel</w:t>
      </w:r>
    </w:p>
    <w:p w:rsidR="00AD7AF7" w:rsidRDefault="00AD7AF7" w:rsidP="005254AE">
      <w:pPr>
        <w:pStyle w:val="Listaszerbekezds"/>
        <w:widowControl w:val="0"/>
        <w:numPr>
          <w:ilvl w:val="0"/>
          <w:numId w:val="264"/>
        </w:numPr>
        <w:tabs>
          <w:tab w:val="left" w:pos="839"/>
          <w:tab w:val="left" w:pos="840"/>
        </w:tabs>
        <w:autoSpaceDE w:val="0"/>
        <w:autoSpaceDN w:val="0"/>
        <w:spacing w:line="360" w:lineRule="auto"/>
        <w:ind w:right="173"/>
        <w:rPr>
          <w:sz w:val="24"/>
        </w:rPr>
      </w:pPr>
      <w:r>
        <w:rPr>
          <w:sz w:val="24"/>
        </w:rPr>
        <w:t>Gyermekvédelmi</w:t>
      </w:r>
      <w:r>
        <w:rPr>
          <w:spacing w:val="6"/>
          <w:sz w:val="24"/>
        </w:rPr>
        <w:t xml:space="preserve"> </w:t>
      </w:r>
      <w:r>
        <w:rPr>
          <w:sz w:val="24"/>
        </w:rPr>
        <w:t>tevékenység</w:t>
      </w:r>
      <w:r>
        <w:rPr>
          <w:spacing w:val="5"/>
          <w:sz w:val="24"/>
        </w:rPr>
        <w:t xml:space="preserve"> </w:t>
      </w:r>
      <w:r>
        <w:rPr>
          <w:sz w:val="24"/>
        </w:rPr>
        <w:t>összehangolása</w:t>
      </w:r>
      <w:r>
        <w:rPr>
          <w:spacing w:val="5"/>
          <w:sz w:val="24"/>
        </w:rPr>
        <w:t xml:space="preserve"> </w:t>
      </w:r>
      <w:r>
        <w:rPr>
          <w:sz w:val="24"/>
        </w:rPr>
        <w:t>óvodán</w:t>
      </w:r>
      <w:r>
        <w:rPr>
          <w:spacing w:val="5"/>
          <w:sz w:val="24"/>
        </w:rPr>
        <w:t xml:space="preserve"> </w:t>
      </w:r>
      <w:r>
        <w:rPr>
          <w:sz w:val="24"/>
        </w:rPr>
        <w:t>belül</w:t>
      </w:r>
      <w:r>
        <w:rPr>
          <w:spacing w:val="5"/>
          <w:sz w:val="24"/>
        </w:rPr>
        <w:t xml:space="preserve"> </w:t>
      </w:r>
      <w:r>
        <w:rPr>
          <w:sz w:val="24"/>
        </w:rPr>
        <w:t>az</w:t>
      </w:r>
      <w:r>
        <w:rPr>
          <w:spacing w:val="3"/>
          <w:sz w:val="24"/>
        </w:rPr>
        <w:t xml:space="preserve"> </w:t>
      </w:r>
      <w:r>
        <w:rPr>
          <w:sz w:val="24"/>
        </w:rPr>
        <w:t>óvodapedagógusok</w:t>
      </w:r>
      <w:r>
        <w:rPr>
          <w:spacing w:val="-57"/>
          <w:sz w:val="24"/>
        </w:rPr>
        <w:t xml:space="preserve"> </w:t>
      </w:r>
      <w:r>
        <w:rPr>
          <w:sz w:val="24"/>
        </w:rPr>
        <w:t>között, segítségadás, a vezető</w:t>
      </w:r>
      <w:r>
        <w:rPr>
          <w:spacing w:val="1"/>
          <w:sz w:val="24"/>
        </w:rPr>
        <w:t xml:space="preserve"> </w:t>
      </w:r>
      <w:r>
        <w:rPr>
          <w:sz w:val="24"/>
        </w:rPr>
        <w:t>folyamatos</w:t>
      </w:r>
      <w:r>
        <w:rPr>
          <w:spacing w:val="1"/>
          <w:sz w:val="24"/>
        </w:rPr>
        <w:t xml:space="preserve"> </w:t>
      </w:r>
      <w:r>
        <w:rPr>
          <w:sz w:val="24"/>
        </w:rPr>
        <w:t>tájékoztatása</w:t>
      </w:r>
    </w:p>
    <w:p w:rsidR="00AD7AF7" w:rsidRDefault="00AD7AF7" w:rsidP="005254AE">
      <w:pPr>
        <w:pStyle w:val="Listaszerbekezds"/>
        <w:widowControl w:val="0"/>
        <w:numPr>
          <w:ilvl w:val="0"/>
          <w:numId w:val="264"/>
        </w:numPr>
        <w:tabs>
          <w:tab w:val="left" w:pos="839"/>
          <w:tab w:val="left" w:pos="840"/>
        </w:tabs>
        <w:autoSpaceDE w:val="0"/>
        <w:autoSpaceDN w:val="0"/>
        <w:spacing w:line="360" w:lineRule="auto"/>
        <w:ind w:right="173"/>
        <w:rPr>
          <w:sz w:val="24"/>
        </w:rPr>
      </w:pPr>
      <w:r>
        <w:rPr>
          <w:sz w:val="24"/>
        </w:rPr>
        <w:t>Nyilvántartás</w:t>
      </w:r>
      <w:r>
        <w:rPr>
          <w:spacing w:val="46"/>
          <w:sz w:val="24"/>
        </w:rPr>
        <w:t xml:space="preserve"> </w:t>
      </w:r>
      <w:r>
        <w:rPr>
          <w:sz w:val="24"/>
        </w:rPr>
        <w:t>vezetése</w:t>
      </w:r>
      <w:r>
        <w:rPr>
          <w:spacing w:val="45"/>
          <w:sz w:val="24"/>
        </w:rPr>
        <w:t xml:space="preserve"> </w:t>
      </w:r>
      <w:r>
        <w:rPr>
          <w:sz w:val="24"/>
        </w:rPr>
        <w:t>hátrányos</w:t>
      </w:r>
      <w:r>
        <w:rPr>
          <w:spacing w:val="46"/>
          <w:sz w:val="24"/>
        </w:rPr>
        <w:t xml:space="preserve"> </w:t>
      </w:r>
      <w:r>
        <w:rPr>
          <w:sz w:val="24"/>
        </w:rPr>
        <w:t>és</w:t>
      </w:r>
      <w:r>
        <w:rPr>
          <w:spacing w:val="44"/>
          <w:sz w:val="24"/>
        </w:rPr>
        <w:t xml:space="preserve"> </w:t>
      </w:r>
      <w:r>
        <w:rPr>
          <w:sz w:val="24"/>
        </w:rPr>
        <w:t>veszélyeztetett</w:t>
      </w:r>
      <w:r>
        <w:rPr>
          <w:spacing w:val="46"/>
          <w:sz w:val="24"/>
        </w:rPr>
        <w:t xml:space="preserve"> </w:t>
      </w:r>
      <w:r>
        <w:rPr>
          <w:sz w:val="24"/>
        </w:rPr>
        <w:t>gyermekekről</w:t>
      </w:r>
      <w:r>
        <w:rPr>
          <w:spacing w:val="44"/>
          <w:sz w:val="24"/>
        </w:rPr>
        <w:t xml:space="preserve"> </w:t>
      </w:r>
      <w:r>
        <w:rPr>
          <w:sz w:val="24"/>
        </w:rPr>
        <w:t>és</w:t>
      </w:r>
      <w:r>
        <w:rPr>
          <w:spacing w:val="44"/>
          <w:sz w:val="24"/>
        </w:rPr>
        <w:t xml:space="preserve"> </w:t>
      </w:r>
      <w:r>
        <w:rPr>
          <w:sz w:val="24"/>
        </w:rPr>
        <w:t>a</w:t>
      </w:r>
      <w:r>
        <w:rPr>
          <w:spacing w:val="45"/>
          <w:sz w:val="24"/>
        </w:rPr>
        <w:t xml:space="preserve"> </w:t>
      </w:r>
      <w:r>
        <w:rPr>
          <w:sz w:val="24"/>
        </w:rPr>
        <w:t>megtett</w:t>
      </w:r>
      <w:r>
        <w:rPr>
          <w:spacing w:val="-57"/>
          <w:sz w:val="24"/>
        </w:rPr>
        <w:t xml:space="preserve"> </w:t>
      </w:r>
      <w:r>
        <w:rPr>
          <w:sz w:val="24"/>
        </w:rPr>
        <w:t>intézkedésekről</w:t>
      </w:r>
    </w:p>
    <w:p w:rsidR="00AD7AF7" w:rsidRDefault="00AD7AF7" w:rsidP="005254AE">
      <w:pPr>
        <w:pStyle w:val="Listaszerbekezds"/>
        <w:widowControl w:val="0"/>
        <w:numPr>
          <w:ilvl w:val="0"/>
          <w:numId w:val="264"/>
        </w:numPr>
        <w:tabs>
          <w:tab w:val="left" w:pos="839"/>
          <w:tab w:val="left" w:pos="840"/>
        </w:tabs>
        <w:autoSpaceDE w:val="0"/>
        <w:autoSpaceDN w:val="0"/>
        <w:spacing w:line="360" w:lineRule="auto"/>
        <w:ind w:right="177"/>
        <w:rPr>
          <w:sz w:val="24"/>
        </w:rPr>
      </w:pPr>
      <w:r>
        <w:rPr>
          <w:sz w:val="24"/>
        </w:rPr>
        <w:t>Szükség</w:t>
      </w:r>
      <w:r>
        <w:rPr>
          <w:spacing w:val="30"/>
          <w:sz w:val="24"/>
        </w:rPr>
        <w:t xml:space="preserve"> </w:t>
      </w:r>
      <w:r>
        <w:rPr>
          <w:sz w:val="24"/>
        </w:rPr>
        <w:t>szerint</w:t>
      </w:r>
      <w:r>
        <w:rPr>
          <w:spacing w:val="31"/>
          <w:sz w:val="24"/>
        </w:rPr>
        <w:t xml:space="preserve"> </w:t>
      </w:r>
      <w:r>
        <w:rPr>
          <w:sz w:val="24"/>
        </w:rPr>
        <w:t>jelzés</w:t>
      </w:r>
      <w:r>
        <w:rPr>
          <w:spacing w:val="31"/>
          <w:sz w:val="24"/>
        </w:rPr>
        <w:t xml:space="preserve"> </w:t>
      </w:r>
      <w:r>
        <w:rPr>
          <w:sz w:val="24"/>
        </w:rPr>
        <w:t>a</w:t>
      </w:r>
      <w:r>
        <w:rPr>
          <w:spacing w:val="30"/>
          <w:sz w:val="24"/>
        </w:rPr>
        <w:t xml:space="preserve"> </w:t>
      </w:r>
      <w:r>
        <w:rPr>
          <w:sz w:val="24"/>
        </w:rPr>
        <w:t>Gyermekjóléti</w:t>
      </w:r>
      <w:r>
        <w:rPr>
          <w:spacing w:val="31"/>
          <w:sz w:val="24"/>
        </w:rPr>
        <w:t xml:space="preserve"> </w:t>
      </w:r>
      <w:r>
        <w:rPr>
          <w:sz w:val="24"/>
        </w:rPr>
        <w:t>Szolgálatnak</w:t>
      </w:r>
      <w:r>
        <w:rPr>
          <w:spacing w:val="32"/>
          <w:sz w:val="24"/>
        </w:rPr>
        <w:t xml:space="preserve"> </w:t>
      </w:r>
      <w:r>
        <w:rPr>
          <w:sz w:val="24"/>
        </w:rPr>
        <w:t>illetve</w:t>
      </w:r>
      <w:r>
        <w:rPr>
          <w:spacing w:val="31"/>
          <w:sz w:val="24"/>
        </w:rPr>
        <w:t xml:space="preserve"> </w:t>
      </w:r>
      <w:r>
        <w:rPr>
          <w:sz w:val="24"/>
        </w:rPr>
        <w:t>családlátogatás</w:t>
      </w:r>
      <w:r>
        <w:rPr>
          <w:spacing w:val="33"/>
          <w:sz w:val="24"/>
        </w:rPr>
        <w:t xml:space="preserve"> </w:t>
      </w:r>
      <w:r>
        <w:rPr>
          <w:sz w:val="24"/>
        </w:rPr>
        <w:t>végzése,</w:t>
      </w:r>
      <w:r>
        <w:rPr>
          <w:spacing w:val="-57"/>
          <w:sz w:val="24"/>
        </w:rPr>
        <w:t xml:space="preserve"> </w:t>
      </w:r>
      <w:r>
        <w:rPr>
          <w:sz w:val="24"/>
        </w:rPr>
        <w:t>környezettanulmány készítése</w:t>
      </w:r>
    </w:p>
    <w:p w:rsidR="00AD7AF7" w:rsidRDefault="00AD7AF7" w:rsidP="005254AE">
      <w:pPr>
        <w:pStyle w:val="Listaszerbekezds"/>
        <w:widowControl w:val="0"/>
        <w:numPr>
          <w:ilvl w:val="0"/>
          <w:numId w:val="264"/>
        </w:numPr>
        <w:tabs>
          <w:tab w:val="left" w:pos="839"/>
          <w:tab w:val="left" w:pos="840"/>
        </w:tabs>
        <w:autoSpaceDE w:val="0"/>
        <w:autoSpaceDN w:val="0"/>
        <w:rPr>
          <w:sz w:val="24"/>
        </w:rPr>
      </w:pPr>
      <w:r>
        <w:rPr>
          <w:sz w:val="24"/>
        </w:rPr>
        <w:t>Esetmegbeszélések,</w:t>
      </w:r>
      <w:r>
        <w:rPr>
          <w:spacing w:val="-3"/>
          <w:sz w:val="24"/>
        </w:rPr>
        <w:t xml:space="preserve"> </w:t>
      </w:r>
      <w:r>
        <w:rPr>
          <w:sz w:val="24"/>
        </w:rPr>
        <w:t>konzultációk</w:t>
      </w:r>
      <w:r>
        <w:rPr>
          <w:spacing w:val="-2"/>
          <w:sz w:val="24"/>
        </w:rPr>
        <w:t xml:space="preserve"> </w:t>
      </w:r>
      <w:r>
        <w:rPr>
          <w:sz w:val="24"/>
        </w:rPr>
        <w:t>csoportonként,</w:t>
      </w:r>
      <w:r>
        <w:rPr>
          <w:spacing w:val="-5"/>
          <w:sz w:val="24"/>
        </w:rPr>
        <w:t xml:space="preserve"> </w:t>
      </w:r>
      <w:r>
        <w:rPr>
          <w:sz w:val="24"/>
        </w:rPr>
        <w:t>óvónőkkel</w:t>
      </w:r>
    </w:p>
    <w:p w:rsidR="00AD7AF7" w:rsidRDefault="00AD7AF7" w:rsidP="005254AE">
      <w:pPr>
        <w:pStyle w:val="Listaszerbekezds"/>
        <w:widowControl w:val="0"/>
        <w:numPr>
          <w:ilvl w:val="0"/>
          <w:numId w:val="264"/>
        </w:numPr>
        <w:tabs>
          <w:tab w:val="left" w:pos="839"/>
          <w:tab w:val="left" w:pos="840"/>
        </w:tabs>
        <w:autoSpaceDE w:val="0"/>
        <w:autoSpaceDN w:val="0"/>
        <w:spacing w:before="138"/>
        <w:rPr>
          <w:sz w:val="24"/>
        </w:rPr>
      </w:pPr>
      <w:r>
        <w:rPr>
          <w:sz w:val="24"/>
        </w:rPr>
        <w:t>Problémás</w:t>
      </w:r>
      <w:r>
        <w:rPr>
          <w:spacing w:val="-5"/>
          <w:sz w:val="24"/>
        </w:rPr>
        <w:t xml:space="preserve"> </w:t>
      </w:r>
      <w:r>
        <w:rPr>
          <w:sz w:val="24"/>
        </w:rPr>
        <w:t>gyermekek</w:t>
      </w:r>
      <w:r>
        <w:rPr>
          <w:spacing w:val="-4"/>
          <w:sz w:val="24"/>
        </w:rPr>
        <w:t xml:space="preserve"> </w:t>
      </w:r>
      <w:r>
        <w:rPr>
          <w:sz w:val="24"/>
        </w:rPr>
        <w:t>szakemberhez</w:t>
      </w:r>
      <w:r>
        <w:rPr>
          <w:spacing w:val="-2"/>
          <w:sz w:val="24"/>
        </w:rPr>
        <w:t xml:space="preserve"> </w:t>
      </w:r>
      <w:r>
        <w:rPr>
          <w:sz w:val="24"/>
        </w:rPr>
        <w:t>irányításának</w:t>
      </w:r>
      <w:r>
        <w:rPr>
          <w:spacing w:val="-1"/>
          <w:sz w:val="24"/>
        </w:rPr>
        <w:t xml:space="preserve"> </w:t>
      </w:r>
      <w:r>
        <w:rPr>
          <w:sz w:val="24"/>
        </w:rPr>
        <w:t>segítése</w:t>
      </w:r>
    </w:p>
    <w:p w:rsidR="00AD7AF7" w:rsidRDefault="00AD7AF7" w:rsidP="005254AE">
      <w:pPr>
        <w:pStyle w:val="Listaszerbekezds"/>
        <w:widowControl w:val="0"/>
        <w:numPr>
          <w:ilvl w:val="0"/>
          <w:numId w:val="264"/>
        </w:numPr>
        <w:tabs>
          <w:tab w:val="left" w:pos="840"/>
        </w:tabs>
        <w:autoSpaceDE w:val="0"/>
        <w:autoSpaceDN w:val="0"/>
        <w:spacing w:before="138"/>
        <w:jc w:val="both"/>
        <w:rPr>
          <w:sz w:val="24"/>
        </w:rPr>
      </w:pPr>
      <w:r>
        <w:rPr>
          <w:sz w:val="24"/>
        </w:rPr>
        <w:t>A</w:t>
      </w:r>
      <w:r>
        <w:rPr>
          <w:spacing w:val="-6"/>
          <w:sz w:val="24"/>
        </w:rPr>
        <w:t xml:space="preserve"> </w:t>
      </w:r>
      <w:r>
        <w:rPr>
          <w:sz w:val="24"/>
        </w:rPr>
        <w:t>gyermekekkel</w:t>
      </w:r>
      <w:r>
        <w:rPr>
          <w:spacing w:val="-3"/>
          <w:sz w:val="24"/>
        </w:rPr>
        <w:t xml:space="preserve"> </w:t>
      </w:r>
      <w:r>
        <w:rPr>
          <w:sz w:val="24"/>
        </w:rPr>
        <w:t>kapcsolatos</w:t>
      </w:r>
      <w:r>
        <w:rPr>
          <w:spacing w:val="-2"/>
          <w:sz w:val="24"/>
        </w:rPr>
        <w:t xml:space="preserve"> </w:t>
      </w:r>
      <w:r>
        <w:rPr>
          <w:sz w:val="24"/>
        </w:rPr>
        <w:t>pedagógiai</w:t>
      </w:r>
      <w:r>
        <w:rPr>
          <w:spacing w:val="-3"/>
          <w:sz w:val="24"/>
        </w:rPr>
        <w:t xml:space="preserve"> </w:t>
      </w:r>
      <w:r>
        <w:rPr>
          <w:sz w:val="24"/>
        </w:rPr>
        <w:t>vélemény</w:t>
      </w:r>
      <w:r>
        <w:rPr>
          <w:spacing w:val="-1"/>
          <w:sz w:val="24"/>
        </w:rPr>
        <w:t xml:space="preserve"> </w:t>
      </w:r>
      <w:r>
        <w:rPr>
          <w:sz w:val="24"/>
        </w:rPr>
        <w:t>elkészítése</w:t>
      </w:r>
    </w:p>
    <w:p w:rsidR="00AD7AF7" w:rsidRDefault="00AD7AF7" w:rsidP="005254AE">
      <w:pPr>
        <w:pStyle w:val="Listaszerbekezds"/>
        <w:widowControl w:val="0"/>
        <w:numPr>
          <w:ilvl w:val="0"/>
          <w:numId w:val="264"/>
        </w:numPr>
        <w:tabs>
          <w:tab w:val="left" w:pos="840"/>
        </w:tabs>
        <w:autoSpaceDE w:val="0"/>
        <w:autoSpaceDN w:val="0"/>
        <w:spacing w:before="138" w:line="360" w:lineRule="auto"/>
        <w:ind w:right="175"/>
        <w:jc w:val="both"/>
        <w:rPr>
          <w:sz w:val="24"/>
        </w:rPr>
      </w:pPr>
      <w:r>
        <w:rPr>
          <w:sz w:val="24"/>
        </w:rPr>
        <w:t>Kapcsolattartás</w:t>
      </w:r>
      <w:r>
        <w:rPr>
          <w:spacing w:val="1"/>
          <w:sz w:val="24"/>
        </w:rPr>
        <w:t xml:space="preserve"> </w:t>
      </w:r>
      <w:r>
        <w:rPr>
          <w:sz w:val="24"/>
        </w:rPr>
        <w:t>az</w:t>
      </w:r>
      <w:r>
        <w:rPr>
          <w:spacing w:val="1"/>
          <w:sz w:val="24"/>
        </w:rPr>
        <w:t xml:space="preserve"> </w:t>
      </w:r>
      <w:r>
        <w:rPr>
          <w:sz w:val="24"/>
        </w:rPr>
        <w:t>óvodai</w:t>
      </w:r>
      <w:r>
        <w:rPr>
          <w:spacing w:val="1"/>
          <w:sz w:val="24"/>
        </w:rPr>
        <w:t xml:space="preserve"> </w:t>
      </w:r>
      <w:r>
        <w:rPr>
          <w:sz w:val="24"/>
        </w:rPr>
        <w:t>szociális</w:t>
      </w:r>
      <w:r>
        <w:rPr>
          <w:spacing w:val="1"/>
          <w:sz w:val="24"/>
        </w:rPr>
        <w:t xml:space="preserve"> </w:t>
      </w:r>
      <w:r>
        <w:rPr>
          <w:sz w:val="24"/>
        </w:rPr>
        <w:t>segítővel,</w:t>
      </w:r>
      <w:r>
        <w:rPr>
          <w:spacing w:val="1"/>
          <w:sz w:val="24"/>
        </w:rPr>
        <w:t xml:space="preserve"> </w:t>
      </w:r>
      <w:r>
        <w:rPr>
          <w:sz w:val="24"/>
        </w:rPr>
        <w:t>aki</w:t>
      </w:r>
      <w:r>
        <w:rPr>
          <w:spacing w:val="1"/>
          <w:sz w:val="24"/>
        </w:rPr>
        <w:t xml:space="preserve"> </w:t>
      </w:r>
      <w:r>
        <w:rPr>
          <w:sz w:val="24"/>
        </w:rPr>
        <w:t>a</w:t>
      </w:r>
      <w:r>
        <w:rPr>
          <w:spacing w:val="1"/>
          <w:sz w:val="24"/>
        </w:rPr>
        <w:t xml:space="preserve"> </w:t>
      </w:r>
      <w:r>
        <w:rPr>
          <w:sz w:val="24"/>
        </w:rPr>
        <w:t>gyermekkel</w:t>
      </w:r>
      <w:r>
        <w:rPr>
          <w:spacing w:val="1"/>
          <w:sz w:val="24"/>
        </w:rPr>
        <w:t xml:space="preserve"> </w:t>
      </w:r>
      <w:r>
        <w:rPr>
          <w:sz w:val="24"/>
        </w:rPr>
        <w:t>közvetlenül</w:t>
      </w:r>
      <w:r>
        <w:rPr>
          <w:spacing w:val="1"/>
          <w:sz w:val="24"/>
        </w:rPr>
        <w:t xml:space="preserve"> </w:t>
      </w:r>
      <w:r>
        <w:rPr>
          <w:sz w:val="24"/>
        </w:rPr>
        <w:t>foglalkozik, az egyéni szociális szolgáltatások megvalósításának ideje alatt a gyermek</w:t>
      </w:r>
      <w:r>
        <w:rPr>
          <w:spacing w:val="1"/>
          <w:sz w:val="24"/>
        </w:rPr>
        <w:t xml:space="preserve"> </w:t>
      </w:r>
      <w:r>
        <w:rPr>
          <w:sz w:val="24"/>
        </w:rPr>
        <w:t>felügyeletéről maga</w:t>
      </w:r>
      <w:r>
        <w:rPr>
          <w:spacing w:val="1"/>
          <w:sz w:val="24"/>
        </w:rPr>
        <w:t xml:space="preserve"> </w:t>
      </w:r>
      <w:r>
        <w:rPr>
          <w:sz w:val="24"/>
        </w:rPr>
        <w:t>gondoskodik.</w:t>
      </w:r>
    </w:p>
    <w:p w:rsidR="00AD7AF7" w:rsidRDefault="00AD7AF7" w:rsidP="00AD7AF7">
      <w:pPr>
        <w:pStyle w:val="Szvegtrzs"/>
        <w:rPr>
          <w:sz w:val="36"/>
        </w:rPr>
      </w:pPr>
    </w:p>
    <w:p w:rsidR="00AD7AF7" w:rsidRDefault="00AD7AF7" w:rsidP="00AD7AF7">
      <w:pPr>
        <w:ind w:left="120"/>
        <w:rPr>
          <w:b/>
          <w:sz w:val="24"/>
        </w:rPr>
      </w:pPr>
      <w:r>
        <w:rPr>
          <w:b/>
          <w:sz w:val="24"/>
          <w:u w:val="single"/>
        </w:rPr>
        <w:t>Óvodapedagógusok</w:t>
      </w:r>
      <w:r>
        <w:rPr>
          <w:b/>
          <w:spacing w:val="-4"/>
          <w:sz w:val="24"/>
          <w:u w:val="single"/>
        </w:rPr>
        <w:t xml:space="preserve"> </w:t>
      </w:r>
      <w:r>
        <w:rPr>
          <w:b/>
          <w:sz w:val="24"/>
          <w:u w:val="single"/>
        </w:rPr>
        <w:t>kiemelt</w:t>
      </w:r>
      <w:r>
        <w:rPr>
          <w:b/>
          <w:spacing w:val="-2"/>
          <w:sz w:val="24"/>
          <w:u w:val="single"/>
        </w:rPr>
        <w:t xml:space="preserve"> </w:t>
      </w:r>
      <w:r>
        <w:rPr>
          <w:b/>
          <w:sz w:val="24"/>
          <w:u w:val="single"/>
        </w:rPr>
        <w:t>feladatai:</w:t>
      </w:r>
    </w:p>
    <w:p w:rsidR="00AD7AF7" w:rsidRDefault="00AD7AF7" w:rsidP="005254AE">
      <w:pPr>
        <w:pStyle w:val="Listaszerbekezds"/>
        <w:widowControl w:val="0"/>
        <w:numPr>
          <w:ilvl w:val="0"/>
          <w:numId w:val="264"/>
        </w:numPr>
        <w:tabs>
          <w:tab w:val="left" w:pos="839"/>
          <w:tab w:val="left" w:pos="840"/>
        </w:tabs>
        <w:autoSpaceDE w:val="0"/>
        <w:autoSpaceDN w:val="0"/>
        <w:spacing w:before="138" w:line="360" w:lineRule="auto"/>
        <w:ind w:right="179"/>
        <w:rPr>
          <w:sz w:val="24"/>
        </w:rPr>
      </w:pPr>
      <w:r>
        <w:rPr>
          <w:sz w:val="24"/>
        </w:rPr>
        <w:t>Gyermekvédelemmel</w:t>
      </w:r>
      <w:r>
        <w:rPr>
          <w:spacing w:val="51"/>
          <w:sz w:val="24"/>
        </w:rPr>
        <w:t xml:space="preserve"> </w:t>
      </w:r>
      <w:r>
        <w:rPr>
          <w:sz w:val="24"/>
        </w:rPr>
        <w:t>kapcsolatos</w:t>
      </w:r>
      <w:r>
        <w:rPr>
          <w:spacing w:val="50"/>
          <w:sz w:val="24"/>
        </w:rPr>
        <w:t xml:space="preserve"> </w:t>
      </w:r>
      <w:r>
        <w:rPr>
          <w:sz w:val="24"/>
        </w:rPr>
        <w:t>célok</w:t>
      </w:r>
      <w:r>
        <w:rPr>
          <w:spacing w:val="51"/>
          <w:sz w:val="24"/>
        </w:rPr>
        <w:t xml:space="preserve"> </w:t>
      </w:r>
      <w:r>
        <w:rPr>
          <w:sz w:val="24"/>
        </w:rPr>
        <w:t>és</w:t>
      </w:r>
      <w:r>
        <w:rPr>
          <w:spacing w:val="49"/>
          <w:sz w:val="24"/>
        </w:rPr>
        <w:t xml:space="preserve"> </w:t>
      </w:r>
      <w:r>
        <w:rPr>
          <w:sz w:val="24"/>
        </w:rPr>
        <w:t>feladatok</w:t>
      </w:r>
      <w:r>
        <w:rPr>
          <w:spacing w:val="52"/>
          <w:sz w:val="24"/>
        </w:rPr>
        <w:t xml:space="preserve"> </w:t>
      </w:r>
      <w:r>
        <w:rPr>
          <w:sz w:val="24"/>
        </w:rPr>
        <w:t>figyelemmel</w:t>
      </w:r>
      <w:r>
        <w:rPr>
          <w:spacing w:val="52"/>
          <w:sz w:val="24"/>
        </w:rPr>
        <w:t xml:space="preserve"> </w:t>
      </w:r>
      <w:r>
        <w:rPr>
          <w:sz w:val="24"/>
        </w:rPr>
        <w:t>kísérése</w:t>
      </w:r>
      <w:r>
        <w:rPr>
          <w:spacing w:val="48"/>
          <w:sz w:val="24"/>
        </w:rPr>
        <w:t xml:space="preserve"> </w:t>
      </w:r>
      <w:r>
        <w:rPr>
          <w:sz w:val="24"/>
        </w:rPr>
        <w:t>és</w:t>
      </w:r>
      <w:r>
        <w:rPr>
          <w:spacing w:val="49"/>
          <w:sz w:val="24"/>
        </w:rPr>
        <w:t xml:space="preserve"> </w:t>
      </w:r>
      <w:r>
        <w:rPr>
          <w:sz w:val="24"/>
        </w:rPr>
        <w:t>azok</w:t>
      </w:r>
      <w:r>
        <w:rPr>
          <w:spacing w:val="-57"/>
          <w:sz w:val="24"/>
        </w:rPr>
        <w:t xml:space="preserve"> </w:t>
      </w:r>
      <w:r>
        <w:rPr>
          <w:sz w:val="24"/>
        </w:rPr>
        <w:t>megvalósításában</w:t>
      </w:r>
      <w:r>
        <w:rPr>
          <w:spacing w:val="1"/>
          <w:sz w:val="24"/>
        </w:rPr>
        <w:t xml:space="preserve"> </w:t>
      </w:r>
      <w:r>
        <w:rPr>
          <w:sz w:val="24"/>
        </w:rPr>
        <w:t>aktív</w:t>
      </w:r>
      <w:r>
        <w:rPr>
          <w:spacing w:val="-1"/>
          <w:sz w:val="24"/>
        </w:rPr>
        <w:t xml:space="preserve"> </w:t>
      </w:r>
      <w:r>
        <w:rPr>
          <w:sz w:val="24"/>
        </w:rPr>
        <w:t>részvétel: jelzések</w:t>
      </w:r>
      <w:r>
        <w:rPr>
          <w:spacing w:val="1"/>
          <w:sz w:val="24"/>
        </w:rPr>
        <w:t xml:space="preserve"> </w:t>
      </w:r>
      <w:r>
        <w:rPr>
          <w:sz w:val="24"/>
        </w:rPr>
        <w:t>fogadása,</w:t>
      </w:r>
      <w:r>
        <w:rPr>
          <w:spacing w:val="-2"/>
          <w:sz w:val="24"/>
        </w:rPr>
        <w:t xml:space="preserve"> </w:t>
      </w:r>
      <w:r>
        <w:rPr>
          <w:sz w:val="24"/>
        </w:rPr>
        <w:t>okok</w:t>
      </w:r>
      <w:r>
        <w:rPr>
          <w:spacing w:val="-1"/>
          <w:sz w:val="24"/>
        </w:rPr>
        <w:t xml:space="preserve"> </w:t>
      </w:r>
      <w:r>
        <w:rPr>
          <w:sz w:val="24"/>
        </w:rPr>
        <w:t>feltárása,</w:t>
      </w:r>
      <w:r>
        <w:rPr>
          <w:spacing w:val="-1"/>
          <w:sz w:val="24"/>
        </w:rPr>
        <w:t xml:space="preserve"> </w:t>
      </w:r>
      <w:r>
        <w:rPr>
          <w:sz w:val="24"/>
        </w:rPr>
        <w:t>kezelése</w:t>
      </w:r>
    </w:p>
    <w:p w:rsidR="00AD7AF7" w:rsidRDefault="00AD7AF7" w:rsidP="005254AE">
      <w:pPr>
        <w:pStyle w:val="Listaszerbekezds"/>
        <w:widowControl w:val="0"/>
        <w:numPr>
          <w:ilvl w:val="0"/>
          <w:numId w:val="264"/>
        </w:numPr>
        <w:tabs>
          <w:tab w:val="left" w:pos="839"/>
          <w:tab w:val="left" w:pos="840"/>
        </w:tabs>
        <w:autoSpaceDE w:val="0"/>
        <w:autoSpaceDN w:val="0"/>
        <w:spacing w:before="1"/>
        <w:rPr>
          <w:sz w:val="24"/>
        </w:rPr>
      </w:pPr>
      <w:r>
        <w:rPr>
          <w:sz w:val="24"/>
        </w:rPr>
        <w:t>Felzárkóztatás</w:t>
      </w:r>
      <w:r>
        <w:rPr>
          <w:spacing w:val="-4"/>
          <w:sz w:val="24"/>
        </w:rPr>
        <w:t xml:space="preserve"> </w:t>
      </w:r>
      <w:r>
        <w:rPr>
          <w:sz w:val="24"/>
        </w:rPr>
        <w:t>módjának,</w:t>
      </w:r>
      <w:r>
        <w:rPr>
          <w:spacing w:val="-5"/>
          <w:sz w:val="24"/>
        </w:rPr>
        <w:t xml:space="preserve"> </w:t>
      </w:r>
      <w:r>
        <w:rPr>
          <w:sz w:val="24"/>
        </w:rPr>
        <w:t>menetének</w:t>
      </w:r>
      <w:r>
        <w:rPr>
          <w:spacing w:val="-2"/>
          <w:sz w:val="24"/>
        </w:rPr>
        <w:t xml:space="preserve"> </w:t>
      </w:r>
      <w:r>
        <w:rPr>
          <w:sz w:val="24"/>
        </w:rPr>
        <w:t>meghatározása</w:t>
      </w:r>
    </w:p>
    <w:p w:rsidR="00AD7AF7" w:rsidRDefault="00AD7AF7" w:rsidP="005254AE">
      <w:pPr>
        <w:pStyle w:val="Listaszerbekezds"/>
        <w:widowControl w:val="0"/>
        <w:numPr>
          <w:ilvl w:val="0"/>
          <w:numId w:val="264"/>
        </w:numPr>
        <w:tabs>
          <w:tab w:val="left" w:pos="839"/>
          <w:tab w:val="left" w:pos="840"/>
        </w:tabs>
        <w:autoSpaceDE w:val="0"/>
        <w:autoSpaceDN w:val="0"/>
        <w:spacing w:before="138"/>
        <w:rPr>
          <w:sz w:val="24"/>
        </w:rPr>
      </w:pPr>
      <w:r>
        <w:rPr>
          <w:sz w:val="24"/>
        </w:rPr>
        <w:t>Felzárkóztatás,</w:t>
      </w:r>
      <w:r>
        <w:rPr>
          <w:spacing w:val="-5"/>
          <w:sz w:val="24"/>
        </w:rPr>
        <w:t xml:space="preserve"> </w:t>
      </w:r>
      <w:r>
        <w:rPr>
          <w:sz w:val="24"/>
        </w:rPr>
        <w:t>együttműködés</w:t>
      </w:r>
      <w:r>
        <w:rPr>
          <w:spacing w:val="-4"/>
          <w:sz w:val="24"/>
        </w:rPr>
        <w:t xml:space="preserve"> </w:t>
      </w:r>
      <w:r>
        <w:rPr>
          <w:sz w:val="24"/>
        </w:rPr>
        <w:t>logopédussal,</w:t>
      </w:r>
      <w:r>
        <w:rPr>
          <w:spacing w:val="-6"/>
          <w:sz w:val="24"/>
        </w:rPr>
        <w:t xml:space="preserve"> </w:t>
      </w:r>
      <w:r>
        <w:rPr>
          <w:sz w:val="24"/>
        </w:rPr>
        <w:t>szakszolgálatok</w:t>
      </w:r>
      <w:r>
        <w:rPr>
          <w:spacing w:val="-3"/>
          <w:sz w:val="24"/>
        </w:rPr>
        <w:t xml:space="preserve"> </w:t>
      </w:r>
      <w:r>
        <w:rPr>
          <w:sz w:val="24"/>
        </w:rPr>
        <w:t>munkatársaival</w:t>
      </w:r>
    </w:p>
    <w:p w:rsidR="00AD7AF7" w:rsidRDefault="00AD7AF7" w:rsidP="005254AE">
      <w:pPr>
        <w:pStyle w:val="Listaszerbekezds"/>
        <w:widowControl w:val="0"/>
        <w:numPr>
          <w:ilvl w:val="0"/>
          <w:numId w:val="264"/>
        </w:numPr>
        <w:tabs>
          <w:tab w:val="left" w:pos="839"/>
          <w:tab w:val="left" w:pos="840"/>
        </w:tabs>
        <w:autoSpaceDE w:val="0"/>
        <w:autoSpaceDN w:val="0"/>
        <w:spacing w:before="138" w:line="360" w:lineRule="auto"/>
        <w:ind w:right="174"/>
        <w:rPr>
          <w:sz w:val="24"/>
        </w:rPr>
      </w:pPr>
      <w:r>
        <w:rPr>
          <w:sz w:val="24"/>
        </w:rPr>
        <w:t>Szükség</w:t>
      </w:r>
      <w:r>
        <w:rPr>
          <w:spacing w:val="6"/>
          <w:sz w:val="24"/>
        </w:rPr>
        <w:t xml:space="preserve"> </w:t>
      </w:r>
      <w:r>
        <w:rPr>
          <w:sz w:val="24"/>
        </w:rPr>
        <w:t>szerint</w:t>
      </w:r>
      <w:r>
        <w:rPr>
          <w:spacing w:val="6"/>
          <w:sz w:val="24"/>
        </w:rPr>
        <w:t xml:space="preserve"> </w:t>
      </w:r>
      <w:r>
        <w:rPr>
          <w:sz w:val="24"/>
        </w:rPr>
        <w:t>jelzések</w:t>
      </w:r>
      <w:r>
        <w:rPr>
          <w:spacing w:val="6"/>
          <w:sz w:val="24"/>
        </w:rPr>
        <w:t xml:space="preserve"> </w:t>
      </w:r>
      <w:r>
        <w:rPr>
          <w:sz w:val="24"/>
        </w:rPr>
        <w:t>fogadása,</w:t>
      </w:r>
      <w:r>
        <w:rPr>
          <w:spacing w:val="4"/>
          <w:sz w:val="24"/>
        </w:rPr>
        <w:t xml:space="preserve"> </w:t>
      </w:r>
      <w:r>
        <w:rPr>
          <w:sz w:val="24"/>
        </w:rPr>
        <w:t>továbbítása,</w:t>
      </w:r>
      <w:r>
        <w:rPr>
          <w:spacing w:val="8"/>
          <w:sz w:val="24"/>
        </w:rPr>
        <w:t xml:space="preserve"> </w:t>
      </w:r>
      <w:r>
        <w:rPr>
          <w:sz w:val="24"/>
        </w:rPr>
        <w:t>gyermekvédelmi</w:t>
      </w:r>
      <w:r>
        <w:rPr>
          <w:spacing w:val="6"/>
          <w:sz w:val="24"/>
        </w:rPr>
        <w:t xml:space="preserve"> </w:t>
      </w:r>
      <w:r>
        <w:rPr>
          <w:sz w:val="24"/>
        </w:rPr>
        <w:t>felelős,</w:t>
      </w:r>
      <w:r>
        <w:rPr>
          <w:spacing w:val="6"/>
          <w:sz w:val="24"/>
        </w:rPr>
        <w:t xml:space="preserve"> </w:t>
      </w:r>
      <w:r>
        <w:rPr>
          <w:sz w:val="24"/>
        </w:rPr>
        <w:t>óvodavezető,</w:t>
      </w:r>
      <w:r>
        <w:rPr>
          <w:spacing w:val="-57"/>
          <w:sz w:val="24"/>
        </w:rPr>
        <w:t xml:space="preserve"> </w:t>
      </w:r>
      <w:r>
        <w:rPr>
          <w:sz w:val="24"/>
        </w:rPr>
        <w:t>gyermekjóléti szolgálat</w:t>
      </w:r>
      <w:r>
        <w:rPr>
          <w:spacing w:val="3"/>
          <w:sz w:val="24"/>
        </w:rPr>
        <w:t xml:space="preserve"> </w:t>
      </w:r>
      <w:r>
        <w:rPr>
          <w:sz w:val="24"/>
        </w:rPr>
        <w:t>felé</w:t>
      </w:r>
    </w:p>
    <w:p w:rsidR="00AD7AF7" w:rsidRDefault="00AD7AF7" w:rsidP="005254AE">
      <w:pPr>
        <w:pStyle w:val="Listaszerbekezds"/>
        <w:widowControl w:val="0"/>
        <w:numPr>
          <w:ilvl w:val="0"/>
          <w:numId w:val="264"/>
        </w:numPr>
        <w:tabs>
          <w:tab w:val="left" w:pos="839"/>
          <w:tab w:val="left" w:pos="840"/>
        </w:tabs>
        <w:autoSpaceDE w:val="0"/>
        <w:autoSpaceDN w:val="0"/>
        <w:rPr>
          <w:sz w:val="24"/>
        </w:rPr>
      </w:pPr>
      <w:r>
        <w:rPr>
          <w:sz w:val="24"/>
        </w:rPr>
        <w:t>Indokolt</w:t>
      </w:r>
      <w:r>
        <w:rPr>
          <w:spacing w:val="-6"/>
          <w:sz w:val="24"/>
        </w:rPr>
        <w:t xml:space="preserve"> </w:t>
      </w:r>
      <w:r>
        <w:rPr>
          <w:sz w:val="24"/>
        </w:rPr>
        <w:t>esetben</w:t>
      </w:r>
      <w:r>
        <w:rPr>
          <w:spacing w:val="-4"/>
          <w:sz w:val="24"/>
        </w:rPr>
        <w:t xml:space="preserve"> </w:t>
      </w:r>
      <w:r>
        <w:rPr>
          <w:sz w:val="24"/>
        </w:rPr>
        <w:t>családlátogatások</w:t>
      </w:r>
      <w:r>
        <w:rPr>
          <w:spacing w:val="-5"/>
          <w:sz w:val="24"/>
        </w:rPr>
        <w:t xml:space="preserve"> </w:t>
      </w:r>
      <w:r>
        <w:rPr>
          <w:sz w:val="24"/>
        </w:rPr>
        <w:t>elvégzése,</w:t>
      </w:r>
      <w:r>
        <w:rPr>
          <w:spacing w:val="-2"/>
          <w:sz w:val="24"/>
        </w:rPr>
        <w:t xml:space="preserve"> </w:t>
      </w:r>
      <w:r>
        <w:rPr>
          <w:sz w:val="24"/>
        </w:rPr>
        <w:t>környezettanulmány</w:t>
      </w:r>
      <w:r>
        <w:rPr>
          <w:spacing w:val="-4"/>
          <w:sz w:val="24"/>
        </w:rPr>
        <w:t xml:space="preserve"> </w:t>
      </w:r>
      <w:r>
        <w:rPr>
          <w:sz w:val="24"/>
        </w:rPr>
        <w:t>készítése</w:t>
      </w:r>
    </w:p>
    <w:p w:rsidR="00AD7AF7" w:rsidRDefault="00AD7AF7" w:rsidP="005254AE">
      <w:pPr>
        <w:pStyle w:val="Listaszerbekezds"/>
        <w:widowControl w:val="0"/>
        <w:numPr>
          <w:ilvl w:val="0"/>
          <w:numId w:val="264"/>
        </w:numPr>
        <w:tabs>
          <w:tab w:val="left" w:pos="839"/>
          <w:tab w:val="left" w:pos="840"/>
        </w:tabs>
        <w:autoSpaceDE w:val="0"/>
        <w:autoSpaceDN w:val="0"/>
        <w:spacing w:before="138"/>
        <w:rPr>
          <w:sz w:val="24"/>
        </w:rPr>
      </w:pPr>
      <w:r>
        <w:rPr>
          <w:sz w:val="24"/>
        </w:rPr>
        <w:t>Fogadóórák,</w:t>
      </w:r>
      <w:r>
        <w:rPr>
          <w:spacing w:val="-4"/>
          <w:sz w:val="24"/>
        </w:rPr>
        <w:t xml:space="preserve"> </w:t>
      </w:r>
      <w:r>
        <w:rPr>
          <w:sz w:val="24"/>
        </w:rPr>
        <w:t>esetmegbeszélések</w:t>
      </w:r>
      <w:r>
        <w:rPr>
          <w:spacing w:val="-3"/>
          <w:sz w:val="24"/>
        </w:rPr>
        <w:t xml:space="preserve"> </w:t>
      </w:r>
      <w:r>
        <w:rPr>
          <w:sz w:val="24"/>
        </w:rPr>
        <w:t>szükség</w:t>
      </w:r>
      <w:r>
        <w:rPr>
          <w:spacing w:val="-4"/>
          <w:sz w:val="24"/>
        </w:rPr>
        <w:t xml:space="preserve"> </w:t>
      </w:r>
      <w:r>
        <w:rPr>
          <w:sz w:val="24"/>
        </w:rPr>
        <w:t>szerint</w:t>
      </w:r>
    </w:p>
    <w:p w:rsidR="00AD7AF7" w:rsidRDefault="00AD7AF7" w:rsidP="005254AE">
      <w:pPr>
        <w:pStyle w:val="Listaszerbekezds"/>
        <w:widowControl w:val="0"/>
        <w:numPr>
          <w:ilvl w:val="0"/>
          <w:numId w:val="264"/>
        </w:numPr>
        <w:tabs>
          <w:tab w:val="left" w:pos="839"/>
          <w:tab w:val="left" w:pos="840"/>
        </w:tabs>
        <w:autoSpaceDE w:val="0"/>
        <w:autoSpaceDN w:val="0"/>
        <w:spacing w:before="138" w:line="360" w:lineRule="auto"/>
        <w:ind w:right="177"/>
        <w:rPr>
          <w:sz w:val="24"/>
        </w:rPr>
      </w:pPr>
      <w:r>
        <w:rPr>
          <w:sz w:val="24"/>
        </w:rPr>
        <w:t>Fejlesztési terv alapján – a fejlesztési területek figyelembevételével - egyéni fejlesztés,</w:t>
      </w:r>
      <w:r>
        <w:rPr>
          <w:spacing w:val="-57"/>
          <w:sz w:val="24"/>
        </w:rPr>
        <w:t xml:space="preserve"> </w:t>
      </w:r>
      <w:r>
        <w:rPr>
          <w:sz w:val="24"/>
        </w:rPr>
        <w:t>differenciálás:</w:t>
      </w:r>
      <w:r>
        <w:rPr>
          <w:spacing w:val="-1"/>
          <w:sz w:val="24"/>
        </w:rPr>
        <w:t xml:space="preserve"> </w:t>
      </w:r>
      <w:r>
        <w:rPr>
          <w:sz w:val="24"/>
        </w:rPr>
        <w:t>szociális</w:t>
      </w:r>
      <w:r>
        <w:rPr>
          <w:spacing w:val="1"/>
          <w:sz w:val="24"/>
        </w:rPr>
        <w:t xml:space="preserve"> </w:t>
      </w:r>
      <w:r>
        <w:rPr>
          <w:sz w:val="24"/>
        </w:rPr>
        <w:t>érés</w:t>
      </w:r>
      <w:r>
        <w:rPr>
          <w:spacing w:val="-1"/>
          <w:sz w:val="24"/>
        </w:rPr>
        <w:t xml:space="preserve"> </w:t>
      </w:r>
      <w:r>
        <w:rPr>
          <w:sz w:val="24"/>
        </w:rPr>
        <w:t>elősegítése,</w:t>
      </w:r>
      <w:r>
        <w:rPr>
          <w:spacing w:val="1"/>
          <w:sz w:val="24"/>
        </w:rPr>
        <w:t xml:space="preserve"> </w:t>
      </w:r>
      <w:r>
        <w:rPr>
          <w:sz w:val="24"/>
        </w:rPr>
        <w:t>kognitív képességek fejlesztése</w:t>
      </w:r>
    </w:p>
    <w:p w:rsidR="00C82819" w:rsidRPr="003D0FE3" w:rsidRDefault="00AD7AF7" w:rsidP="00073EB3">
      <w:pPr>
        <w:pStyle w:val="Listaszerbekezds"/>
        <w:widowControl w:val="0"/>
        <w:numPr>
          <w:ilvl w:val="0"/>
          <w:numId w:val="264"/>
        </w:numPr>
        <w:tabs>
          <w:tab w:val="left" w:pos="824"/>
          <w:tab w:val="left" w:pos="993"/>
          <w:tab w:val="left" w:pos="994"/>
        </w:tabs>
        <w:autoSpaceDE w:val="0"/>
        <w:autoSpaceDN w:val="0"/>
        <w:spacing w:before="4" w:line="360" w:lineRule="auto"/>
        <w:ind w:right="181"/>
        <w:rPr>
          <w:sz w:val="24"/>
        </w:rPr>
      </w:pPr>
      <w:r>
        <w:tab/>
      </w:r>
      <w:r w:rsidRPr="003D0FE3">
        <w:rPr>
          <w:sz w:val="24"/>
        </w:rPr>
        <w:t>Balesetek</w:t>
      </w:r>
      <w:r w:rsidRPr="003D0FE3">
        <w:rPr>
          <w:spacing w:val="29"/>
          <w:sz w:val="24"/>
        </w:rPr>
        <w:t xml:space="preserve"> </w:t>
      </w:r>
      <w:r w:rsidRPr="003D0FE3">
        <w:rPr>
          <w:sz w:val="24"/>
        </w:rPr>
        <w:t>elkerülése</w:t>
      </w:r>
      <w:r w:rsidRPr="003D0FE3">
        <w:rPr>
          <w:spacing w:val="29"/>
          <w:sz w:val="24"/>
        </w:rPr>
        <w:t xml:space="preserve"> </w:t>
      </w:r>
      <w:r w:rsidRPr="003D0FE3">
        <w:rPr>
          <w:sz w:val="24"/>
        </w:rPr>
        <w:t>érdekében</w:t>
      </w:r>
      <w:r w:rsidRPr="003D0FE3">
        <w:rPr>
          <w:spacing w:val="29"/>
          <w:sz w:val="24"/>
        </w:rPr>
        <w:t xml:space="preserve"> </w:t>
      </w:r>
      <w:r w:rsidRPr="003D0FE3">
        <w:rPr>
          <w:sz w:val="24"/>
        </w:rPr>
        <w:t>magatartási</w:t>
      </w:r>
      <w:r w:rsidRPr="003D0FE3">
        <w:rPr>
          <w:spacing w:val="28"/>
          <w:sz w:val="24"/>
        </w:rPr>
        <w:t xml:space="preserve"> </w:t>
      </w:r>
      <w:r w:rsidRPr="003D0FE3">
        <w:rPr>
          <w:sz w:val="24"/>
        </w:rPr>
        <w:t>szabályok</w:t>
      </w:r>
      <w:r w:rsidRPr="003D0FE3">
        <w:rPr>
          <w:spacing w:val="29"/>
          <w:sz w:val="24"/>
        </w:rPr>
        <w:t xml:space="preserve"> </w:t>
      </w:r>
      <w:r w:rsidRPr="003D0FE3">
        <w:rPr>
          <w:sz w:val="24"/>
        </w:rPr>
        <w:t>elsajátíttatása,</w:t>
      </w:r>
      <w:r w:rsidRPr="003D0FE3">
        <w:rPr>
          <w:spacing w:val="29"/>
          <w:sz w:val="24"/>
        </w:rPr>
        <w:t xml:space="preserve"> </w:t>
      </w:r>
      <w:r w:rsidRPr="003D0FE3">
        <w:rPr>
          <w:sz w:val="24"/>
        </w:rPr>
        <w:t>megfelelő</w:t>
      </w:r>
      <w:r w:rsidRPr="003D0FE3">
        <w:rPr>
          <w:spacing w:val="-57"/>
          <w:sz w:val="24"/>
        </w:rPr>
        <w:t xml:space="preserve"> </w:t>
      </w:r>
      <w:r w:rsidRPr="003D0FE3">
        <w:rPr>
          <w:sz w:val="24"/>
        </w:rPr>
        <w:t>ismeretek nyújtása</w:t>
      </w:r>
      <w:r w:rsidRPr="003D0FE3">
        <w:rPr>
          <w:spacing w:val="1"/>
          <w:sz w:val="24"/>
        </w:rPr>
        <w:t xml:space="preserve"> </w:t>
      </w:r>
      <w:r w:rsidRPr="003D0FE3">
        <w:rPr>
          <w:sz w:val="24"/>
        </w:rPr>
        <w:t>– csoportnaplóban való</w:t>
      </w:r>
      <w:r w:rsidRPr="003D0FE3">
        <w:rPr>
          <w:spacing w:val="1"/>
          <w:sz w:val="24"/>
        </w:rPr>
        <w:t xml:space="preserve"> </w:t>
      </w:r>
      <w:r w:rsidRPr="003D0FE3">
        <w:rPr>
          <w:sz w:val="24"/>
        </w:rPr>
        <w:t>rögzítése</w:t>
      </w:r>
    </w:p>
    <w:p w:rsidR="00C82819" w:rsidRDefault="00C82819">
      <w:pPr>
        <w:sectPr w:rsidR="00C82819">
          <w:footerReference w:type="default" r:id="rId48"/>
          <w:endnotePr>
            <w:numFmt w:val="decimal"/>
          </w:endnotePr>
          <w:pgSz w:w="11906" w:h="16838"/>
          <w:pgMar w:top="1320" w:right="1300" w:bottom="1240" w:left="1300" w:header="0" w:footer="1054" w:gutter="0"/>
          <w:cols w:space="708"/>
        </w:sectPr>
      </w:pPr>
    </w:p>
    <w:p w:rsidR="00C82819" w:rsidRDefault="004B671C" w:rsidP="005254AE">
      <w:pPr>
        <w:pStyle w:val="Cmsor5"/>
        <w:numPr>
          <w:ilvl w:val="0"/>
          <w:numId w:val="266"/>
        </w:numPr>
        <w:tabs>
          <w:tab w:val="left" w:pos="1409"/>
        </w:tabs>
        <w:spacing w:before="95"/>
        <w:ind w:left="1409" w:right="2" w:hanging="361"/>
        <w:rPr>
          <w:sz w:val="26"/>
        </w:rPr>
      </w:pPr>
      <w:bookmarkStart w:id="74" w:name="_bookmark541"/>
      <w:bookmarkStart w:id="75" w:name="_bookmark54"/>
      <w:bookmarkEnd w:id="74"/>
      <w:bookmarkEnd w:id="75"/>
      <w:r>
        <w:lastRenderedPageBreak/>
        <w:t>Legitimációs eljárás - Az érvényességet igazoló</w:t>
      </w:r>
      <w:r>
        <w:rPr>
          <w:spacing w:val="-1"/>
        </w:rPr>
        <w:t xml:space="preserve"> </w:t>
      </w:r>
      <w:r>
        <w:t>aláírások:</w:t>
      </w:r>
    </w:p>
    <w:p w:rsidR="00C82819" w:rsidRDefault="00C82819">
      <w:pPr>
        <w:pStyle w:val="Szvegtrzs"/>
        <w:ind w:firstLine="0"/>
        <w:rPr>
          <w:b/>
          <w:sz w:val="30"/>
        </w:rPr>
      </w:pPr>
    </w:p>
    <w:p w:rsidR="00C82819" w:rsidRDefault="007A07FD">
      <w:pPr>
        <w:pStyle w:val="Cmsor7"/>
        <w:spacing w:before="206"/>
        <w:ind w:left="1085" w:right="1091"/>
        <w:jc w:val="center"/>
      </w:pPr>
      <w:r>
        <w:t>……………………………………</w:t>
      </w:r>
      <w:r w:rsidR="004B671C">
        <w:t>határozatszámon a Hagyományápolás élményszerűen Óvodai Pedagógiai Programot elfogadta:</w:t>
      </w:r>
    </w:p>
    <w:p w:rsidR="00C82819" w:rsidRDefault="00C82819">
      <w:pPr>
        <w:pStyle w:val="Szvegtrzs"/>
        <w:spacing w:before="8"/>
        <w:ind w:firstLine="0"/>
        <w:rPr>
          <w:b/>
          <w:sz w:val="23"/>
        </w:rPr>
      </w:pPr>
    </w:p>
    <w:p w:rsidR="00C82819" w:rsidRDefault="004B671C">
      <w:pPr>
        <w:pStyle w:val="Szvegtrzs"/>
        <w:ind w:left="2634" w:right="2634" w:firstLine="0"/>
        <w:jc w:val="center"/>
      </w:pPr>
      <w:r>
        <w:t>………………………………………</w:t>
      </w:r>
    </w:p>
    <w:p w:rsidR="00C82819" w:rsidRDefault="004B671C">
      <w:pPr>
        <w:ind w:left="2634" w:right="2636"/>
        <w:jc w:val="center"/>
        <w:rPr>
          <w:i/>
          <w:sz w:val="24"/>
        </w:rPr>
      </w:pPr>
      <w:r>
        <w:rPr>
          <w:i/>
          <w:sz w:val="24"/>
        </w:rPr>
        <w:t>nevelőtestület nevében névaláírás</w:t>
      </w:r>
    </w:p>
    <w:p w:rsidR="00C82819" w:rsidRDefault="00C82819">
      <w:pPr>
        <w:pStyle w:val="Szvegtrzs"/>
        <w:ind w:firstLine="0"/>
        <w:rPr>
          <w:i/>
          <w:sz w:val="26"/>
        </w:rPr>
      </w:pPr>
    </w:p>
    <w:p w:rsidR="00C82819" w:rsidRDefault="00C82819">
      <w:pPr>
        <w:pStyle w:val="Szvegtrzs"/>
        <w:ind w:firstLine="0"/>
        <w:rPr>
          <w:i/>
          <w:sz w:val="26"/>
        </w:rPr>
      </w:pPr>
    </w:p>
    <w:p w:rsidR="00C82819" w:rsidRDefault="00C82819">
      <w:pPr>
        <w:pStyle w:val="Szvegtrzs"/>
        <w:spacing w:before="4"/>
        <w:ind w:firstLine="0"/>
        <w:rPr>
          <w:i/>
          <w:sz w:val="20"/>
        </w:rPr>
      </w:pPr>
    </w:p>
    <w:p w:rsidR="00C82819" w:rsidRDefault="004B671C">
      <w:pPr>
        <w:pStyle w:val="Cmsor7"/>
        <w:ind w:left="2627" w:right="2636"/>
        <w:jc w:val="center"/>
      </w:pPr>
      <w:r>
        <w:t>Véleménynyilvánítók:</w:t>
      </w:r>
    </w:p>
    <w:p w:rsidR="00C82819" w:rsidRDefault="00C82819">
      <w:pPr>
        <w:pStyle w:val="Szvegtrzs"/>
        <w:spacing w:before="8"/>
        <w:ind w:firstLine="0"/>
        <w:rPr>
          <w:b/>
          <w:sz w:val="23"/>
        </w:rPr>
      </w:pPr>
    </w:p>
    <w:p w:rsidR="00C82819" w:rsidRDefault="00C82819">
      <w:pPr>
        <w:pStyle w:val="Szvegtrzs"/>
        <w:ind w:left="2634" w:right="2634" w:firstLine="0"/>
        <w:jc w:val="center"/>
      </w:pPr>
    </w:p>
    <w:p w:rsidR="00C82819" w:rsidRDefault="004B671C">
      <w:pPr>
        <w:pStyle w:val="Szvegtrzs"/>
        <w:ind w:left="2634" w:right="2634" w:firstLine="0"/>
        <w:jc w:val="center"/>
      </w:pPr>
      <w:r>
        <w:t>…………………………………………..</w:t>
      </w:r>
    </w:p>
    <w:p w:rsidR="00C82819" w:rsidRDefault="004B671C">
      <w:pPr>
        <w:spacing w:before="1"/>
        <w:ind w:left="2629" w:right="2636"/>
        <w:jc w:val="center"/>
        <w:rPr>
          <w:i/>
          <w:sz w:val="24"/>
        </w:rPr>
      </w:pPr>
      <w:r>
        <w:rPr>
          <w:i/>
          <w:sz w:val="24"/>
        </w:rPr>
        <w:t>Óvodai szülői szervet nevében</w:t>
      </w:r>
      <w:r>
        <w:rPr>
          <w:i/>
          <w:spacing w:val="-16"/>
          <w:sz w:val="24"/>
        </w:rPr>
        <w:t xml:space="preserve"> </w:t>
      </w:r>
      <w:r>
        <w:rPr>
          <w:i/>
          <w:sz w:val="24"/>
        </w:rPr>
        <w:t>névaláírás</w:t>
      </w:r>
    </w:p>
    <w:p w:rsidR="00C82819" w:rsidRDefault="00C82819">
      <w:pPr>
        <w:pStyle w:val="Szvegtrzs"/>
        <w:ind w:firstLine="0"/>
        <w:rPr>
          <w:i/>
          <w:sz w:val="26"/>
        </w:rPr>
      </w:pPr>
    </w:p>
    <w:p w:rsidR="00C82819" w:rsidRDefault="00C82819">
      <w:pPr>
        <w:pStyle w:val="Szvegtrzs"/>
        <w:spacing w:before="3"/>
        <w:ind w:firstLine="0"/>
        <w:rPr>
          <w:i/>
          <w:sz w:val="22"/>
        </w:rPr>
      </w:pPr>
    </w:p>
    <w:p w:rsidR="00C82819" w:rsidRDefault="00C82819">
      <w:pPr>
        <w:pStyle w:val="Cmsor7"/>
        <w:ind w:left="1085" w:right="1092"/>
        <w:jc w:val="center"/>
      </w:pPr>
    </w:p>
    <w:p w:rsidR="00C82819" w:rsidRDefault="007A07FD">
      <w:pPr>
        <w:pStyle w:val="Cmsor7"/>
        <w:ind w:left="1085" w:right="1092"/>
        <w:jc w:val="center"/>
      </w:pPr>
      <w:r>
        <w:t>…………………………………………………</w:t>
      </w:r>
      <w:r w:rsidR="004B671C">
        <w:t xml:space="preserve">  határozatszámon a Hagyományápolás élményszerűen Óvodai Pedagógiai Programot jóváhagyta:</w:t>
      </w:r>
    </w:p>
    <w:p w:rsidR="00C82819" w:rsidRDefault="00C82819">
      <w:pPr>
        <w:pStyle w:val="Szvegtrzs"/>
        <w:spacing w:before="1"/>
        <w:ind w:firstLine="0"/>
        <w:rPr>
          <w:b/>
        </w:rPr>
      </w:pPr>
    </w:p>
    <w:p w:rsidR="00C82819" w:rsidRDefault="00C82819">
      <w:pPr>
        <w:spacing w:line="274" w:lineRule="exact"/>
        <w:ind w:left="1085" w:right="1089"/>
        <w:jc w:val="center"/>
        <w:rPr>
          <w:b/>
          <w:sz w:val="24"/>
        </w:rPr>
      </w:pPr>
    </w:p>
    <w:p w:rsidR="00C82819" w:rsidRDefault="004B671C">
      <w:pPr>
        <w:spacing w:line="274" w:lineRule="exact"/>
        <w:ind w:left="1085" w:right="1089"/>
        <w:jc w:val="center"/>
        <w:rPr>
          <w:b/>
          <w:sz w:val="24"/>
        </w:rPr>
      </w:pPr>
      <w:r>
        <w:rPr>
          <w:b/>
          <w:sz w:val="24"/>
        </w:rPr>
        <w:t>…………………………………………………….</w:t>
      </w:r>
    </w:p>
    <w:p w:rsidR="00C82819" w:rsidRDefault="004B671C">
      <w:pPr>
        <w:spacing w:line="274" w:lineRule="exact"/>
        <w:ind w:left="2634" w:right="2634"/>
        <w:jc w:val="center"/>
        <w:rPr>
          <w:i/>
          <w:sz w:val="24"/>
        </w:rPr>
      </w:pPr>
      <w:r>
        <w:rPr>
          <w:i/>
          <w:sz w:val="24"/>
        </w:rPr>
        <w:t>intézményvezető</w:t>
      </w:r>
    </w:p>
    <w:p w:rsidR="00C82819" w:rsidRDefault="00C82819">
      <w:pPr>
        <w:pStyle w:val="Szvegtrzs"/>
        <w:ind w:firstLine="0"/>
        <w:rPr>
          <w:i/>
          <w:sz w:val="26"/>
        </w:rPr>
      </w:pPr>
    </w:p>
    <w:p w:rsidR="00C82819" w:rsidRDefault="00C82819">
      <w:pPr>
        <w:pStyle w:val="Szvegtrzs"/>
        <w:ind w:firstLine="0"/>
        <w:rPr>
          <w:i/>
          <w:sz w:val="26"/>
        </w:rPr>
      </w:pPr>
    </w:p>
    <w:p w:rsidR="00C82819" w:rsidRDefault="00C82819">
      <w:pPr>
        <w:pStyle w:val="Szvegtrzs"/>
        <w:spacing w:before="4"/>
        <w:ind w:firstLine="0"/>
        <w:rPr>
          <w:i/>
          <w:sz w:val="20"/>
        </w:rPr>
      </w:pPr>
    </w:p>
    <w:p w:rsidR="00C82819" w:rsidRDefault="00C82819">
      <w:pPr>
        <w:pStyle w:val="Cmsor7"/>
        <w:ind w:left="2634" w:right="2634"/>
        <w:jc w:val="center"/>
      </w:pPr>
    </w:p>
    <w:p w:rsidR="00C82819" w:rsidRDefault="00C82819">
      <w:pPr>
        <w:pStyle w:val="Cmsor7"/>
        <w:ind w:left="2634" w:right="2634"/>
        <w:jc w:val="center"/>
      </w:pPr>
    </w:p>
    <w:p w:rsidR="00C82819" w:rsidRDefault="00C82819">
      <w:pPr>
        <w:pStyle w:val="Cmsor7"/>
        <w:ind w:left="2634" w:right="2634"/>
        <w:jc w:val="center"/>
      </w:pPr>
    </w:p>
    <w:p w:rsidR="00C82819" w:rsidRDefault="004B671C">
      <w:pPr>
        <w:pStyle w:val="Cmsor7"/>
        <w:ind w:left="2634" w:right="2634"/>
        <w:jc w:val="center"/>
      </w:pPr>
      <w:r>
        <w:t>Egyetértését kinyilvánító:</w:t>
      </w:r>
    </w:p>
    <w:p w:rsidR="00C82819" w:rsidRDefault="00C82819">
      <w:pPr>
        <w:pStyle w:val="Szvegtrzs"/>
        <w:ind w:firstLine="0"/>
        <w:rPr>
          <w:b/>
          <w:sz w:val="26"/>
        </w:rPr>
      </w:pPr>
    </w:p>
    <w:p w:rsidR="00C82819" w:rsidRDefault="00C82819">
      <w:pPr>
        <w:pStyle w:val="Szvegtrzs"/>
        <w:ind w:left="1085" w:right="1085" w:firstLine="0"/>
        <w:jc w:val="center"/>
      </w:pPr>
    </w:p>
    <w:p w:rsidR="00C82819" w:rsidRDefault="00C82819">
      <w:pPr>
        <w:pStyle w:val="Szvegtrzs"/>
        <w:ind w:left="1085" w:right="1085" w:firstLine="0"/>
        <w:jc w:val="center"/>
      </w:pPr>
    </w:p>
    <w:p w:rsidR="00C82819" w:rsidRDefault="004B671C">
      <w:pPr>
        <w:pStyle w:val="Szvegtrzs"/>
        <w:ind w:left="1085" w:right="1085" w:firstLine="0"/>
        <w:jc w:val="center"/>
      </w:pPr>
      <w:r>
        <w:t>…………………………………………………</w:t>
      </w:r>
    </w:p>
    <w:p w:rsidR="00C82819" w:rsidRDefault="004B671C">
      <w:pPr>
        <w:ind w:left="2634" w:right="2636"/>
        <w:jc w:val="center"/>
      </w:pPr>
      <w:r>
        <w:rPr>
          <w:i/>
          <w:sz w:val="24"/>
        </w:rPr>
        <w:t>Fenntartó, működtető nevében névaláírás</w:t>
      </w:r>
    </w:p>
    <w:p w:rsidR="00C82819" w:rsidRDefault="00C82819"/>
    <w:sectPr w:rsidR="00C82819">
      <w:footerReference w:type="default" r:id="rId49"/>
      <w:endnotePr>
        <w:numFmt w:val="decimal"/>
      </w:endnotePr>
      <w:pgSz w:w="11906" w:h="16838"/>
      <w:pgMar w:top="1580" w:right="1300" w:bottom="1240" w:left="1300" w:header="0" w:footer="10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D3" w:rsidRDefault="00FA1BD3">
      <w:r>
        <w:separator/>
      </w:r>
    </w:p>
  </w:endnote>
  <w:endnote w:type="continuationSeparator" w:id="0">
    <w:p w:rsidR="00FA1BD3" w:rsidRDefault="00FA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default"/>
  </w:font>
  <w:font w:name="Noto Sans CJK SC Regular">
    <w:charset w:val="00"/>
    <w:family w:val="roman"/>
    <w:pitch w:val="default"/>
  </w:font>
  <w:font w:name="FreeSans">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923491"/>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4</w:t>
        </w:r>
        <w:r>
          <w:fldChar w:fldCharType="end"/>
        </w:r>
      </w:p>
    </w:sdtContent>
  </w:sdt>
  <w:p w:rsidR="0048774C" w:rsidRPr="000E1ED2" w:rsidRDefault="0048774C" w:rsidP="000E1ED2">
    <w:pPr>
      <w:pStyle w:val="llb"/>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2911"/>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56</w:t>
        </w:r>
        <w:r>
          <w:fldChar w:fldCharType="end"/>
        </w:r>
      </w:p>
    </w:sdtContent>
  </w:sdt>
  <w:p w:rsidR="0048774C" w:rsidRDefault="0048774C">
    <w:pPr>
      <w:pStyle w:val="ll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760902"/>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61</w:t>
        </w:r>
        <w:r>
          <w:fldChar w:fldCharType="end"/>
        </w:r>
      </w:p>
    </w:sdtContent>
  </w:sdt>
  <w:p w:rsidR="0048774C" w:rsidRDefault="0048774C">
    <w:pPr>
      <w:pStyle w:val="ll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080705"/>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63</w:t>
        </w:r>
        <w:r>
          <w:fldChar w:fldCharType="end"/>
        </w:r>
      </w:p>
    </w:sdtContent>
  </w:sdt>
  <w:p w:rsidR="0048774C" w:rsidRDefault="0048774C">
    <w:pPr>
      <w:pStyle w:val="ll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921423"/>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64</w:t>
        </w:r>
        <w:r>
          <w:fldChar w:fldCharType="end"/>
        </w:r>
      </w:p>
    </w:sdtContent>
  </w:sdt>
  <w:p w:rsidR="0048774C" w:rsidRDefault="0048774C">
    <w:pPr>
      <w:pStyle w:val="ll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646352"/>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70</w:t>
        </w:r>
        <w:r>
          <w:fldChar w:fldCharType="end"/>
        </w:r>
      </w:p>
    </w:sdtContent>
  </w:sdt>
  <w:p w:rsidR="0048774C" w:rsidRDefault="0048774C">
    <w:pPr>
      <w:pStyle w:val="ll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78177"/>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71</w:t>
        </w:r>
        <w:r>
          <w:fldChar w:fldCharType="end"/>
        </w:r>
      </w:p>
    </w:sdtContent>
  </w:sdt>
  <w:p w:rsidR="0048774C" w:rsidRDefault="0048774C">
    <w:pPr>
      <w:pStyle w:val="ll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35922"/>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72</w:t>
        </w:r>
        <w:r>
          <w:fldChar w:fldCharType="end"/>
        </w:r>
      </w:p>
    </w:sdtContent>
  </w:sdt>
  <w:p w:rsidR="0048774C" w:rsidRDefault="0048774C">
    <w:pPr>
      <w:pStyle w:val="ll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311622"/>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74</w:t>
        </w:r>
        <w:r>
          <w:fldChar w:fldCharType="end"/>
        </w:r>
      </w:p>
    </w:sdtContent>
  </w:sdt>
  <w:p w:rsidR="0048774C" w:rsidRDefault="0048774C">
    <w:pPr>
      <w:pStyle w:val="ll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200483"/>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75</w:t>
        </w:r>
        <w:r>
          <w:fldChar w:fldCharType="end"/>
        </w:r>
      </w:p>
    </w:sdtContent>
  </w:sdt>
  <w:p w:rsidR="0048774C" w:rsidRDefault="0048774C">
    <w:pPr>
      <w:pStyle w:val="ll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420656"/>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76</w:t>
        </w:r>
        <w:r>
          <w:fldChar w:fldCharType="end"/>
        </w:r>
      </w:p>
    </w:sdtContent>
  </w:sdt>
  <w:p w:rsidR="0048774C" w:rsidRDefault="0048774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622983"/>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17</w:t>
        </w:r>
        <w:r>
          <w:fldChar w:fldCharType="end"/>
        </w:r>
      </w:p>
    </w:sdtContent>
  </w:sdt>
  <w:p w:rsidR="0048774C" w:rsidRDefault="0048774C">
    <w:pPr>
      <w:pStyle w:val="ll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557757"/>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78</w:t>
        </w:r>
        <w:r>
          <w:fldChar w:fldCharType="end"/>
        </w:r>
      </w:p>
    </w:sdtContent>
  </w:sdt>
  <w:p w:rsidR="0048774C" w:rsidRDefault="0048774C">
    <w:pPr>
      <w:pStyle w:val="ll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3599"/>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79</w:t>
        </w:r>
        <w:r>
          <w:fldChar w:fldCharType="end"/>
        </w:r>
      </w:p>
    </w:sdtContent>
  </w:sdt>
  <w:p w:rsidR="0048774C" w:rsidRDefault="0048774C">
    <w:pPr>
      <w:pStyle w:val="Szvegtrzs"/>
      <w:spacing w:line="12" w:lineRule="auto"/>
      <w:ind w:firstLine="0"/>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673516"/>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82</w:t>
        </w:r>
        <w:r>
          <w:fldChar w:fldCharType="end"/>
        </w:r>
      </w:p>
    </w:sdtContent>
  </w:sdt>
  <w:p w:rsidR="0048774C" w:rsidRDefault="0048774C">
    <w:pPr>
      <w:pStyle w:val="Szvegtrzs"/>
      <w:spacing w:line="12" w:lineRule="auto"/>
      <w:ind w:firstLine="0"/>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035882"/>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83</w:t>
        </w:r>
        <w:r>
          <w:fldChar w:fldCharType="end"/>
        </w:r>
      </w:p>
    </w:sdtContent>
  </w:sdt>
  <w:p w:rsidR="0048774C" w:rsidRDefault="0048774C">
    <w:pPr>
      <w:pStyle w:val="llb"/>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172973"/>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86</w:t>
        </w:r>
        <w:r>
          <w:fldChar w:fldCharType="end"/>
        </w:r>
      </w:p>
    </w:sdtContent>
  </w:sdt>
  <w:p w:rsidR="0048774C" w:rsidRDefault="0048774C">
    <w:pPr>
      <w:pStyle w:val="llb"/>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377460"/>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89</w:t>
        </w:r>
        <w:r>
          <w:fldChar w:fldCharType="end"/>
        </w:r>
      </w:p>
    </w:sdtContent>
  </w:sdt>
  <w:p w:rsidR="0048774C" w:rsidRDefault="0048774C">
    <w:pPr>
      <w:pStyle w:val="llb"/>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149696"/>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94</w:t>
        </w:r>
        <w:r>
          <w:fldChar w:fldCharType="end"/>
        </w:r>
      </w:p>
    </w:sdtContent>
  </w:sdt>
  <w:p w:rsidR="0048774C" w:rsidRDefault="0048774C">
    <w:pPr>
      <w:pStyle w:val="llb"/>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588543"/>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97</w:t>
        </w:r>
        <w:r>
          <w:fldChar w:fldCharType="end"/>
        </w:r>
      </w:p>
    </w:sdtContent>
  </w:sdt>
  <w:p w:rsidR="0048774C" w:rsidRDefault="0048774C">
    <w:pPr>
      <w:pStyle w:val="llb"/>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512463"/>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106</w:t>
        </w:r>
        <w:r>
          <w:fldChar w:fldCharType="end"/>
        </w:r>
      </w:p>
    </w:sdtContent>
  </w:sdt>
  <w:p w:rsidR="0048774C" w:rsidRDefault="0048774C">
    <w:pPr>
      <w:pStyle w:val="llb"/>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334001"/>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107</w:t>
        </w:r>
        <w:r>
          <w:fldChar w:fldCharType="end"/>
        </w:r>
      </w:p>
    </w:sdtContent>
  </w:sdt>
  <w:p w:rsidR="0048774C" w:rsidRDefault="0048774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9733"/>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20</w:t>
        </w:r>
        <w:r>
          <w:fldChar w:fldCharType="end"/>
        </w:r>
      </w:p>
    </w:sdtContent>
  </w:sdt>
  <w:p w:rsidR="0048774C" w:rsidRDefault="0048774C">
    <w:pPr>
      <w:pStyle w:val="llb"/>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917980"/>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108</w:t>
        </w:r>
        <w:r>
          <w:fldChar w:fldCharType="end"/>
        </w:r>
      </w:p>
    </w:sdtContent>
  </w:sdt>
  <w:p w:rsidR="0048774C" w:rsidRDefault="0048774C">
    <w:pPr>
      <w:pStyle w:val="llb"/>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236922"/>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109</w:t>
        </w:r>
        <w:r>
          <w:fldChar w:fldCharType="end"/>
        </w:r>
      </w:p>
    </w:sdtContent>
  </w:sdt>
  <w:p w:rsidR="0048774C" w:rsidRDefault="0048774C">
    <w:pPr>
      <w:pStyle w:val="llb"/>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882698"/>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112</w:t>
        </w:r>
        <w:r>
          <w:fldChar w:fldCharType="end"/>
        </w:r>
      </w:p>
    </w:sdtContent>
  </w:sdt>
  <w:p w:rsidR="0048774C" w:rsidRDefault="0048774C">
    <w:pPr>
      <w:pStyle w:val="llb"/>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340140"/>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115</w:t>
        </w:r>
        <w:r>
          <w:fldChar w:fldCharType="end"/>
        </w:r>
      </w:p>
    </w:sdtContent>
  </w:sdt>
  <w:p w:rsidR="0048774C" w:rsidRDefault="0048774C">
    <w:pPr>
      <w:pStyle w:val="llb"/>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50982"/>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117</w:t>
        </w:r>
        <w:r>
          <w:fldChar w:fldCharType="end"/>
        </w:r>
      </w:p>
    </w:sdtContent>
  </w:sdt>
  <w:p w:rsidR="0048774C" w:rsidRDefault="0048774C">
    <w:pPr>
      <w:pStyle w:val="llb"/>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711868"/>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118</w:t>
        </w:r>
        <w:r>
          <w:fldChar w:fldCharType="end"/>
        </w:r>
      </w:p>
    </w:sdtContent>
  </w:sdt>
  <w:p w:rsidR="0048774C" w:rsidRDefault="0048774C">
    <w:pPr>
      <w:pStyle w:val="llb"/>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832053"/>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119</w:t>
        </w:r>
        <w:r>
          <w:fldChar w:fldCharType="end"/>
        </w:r>
      </w:p>
    </w:sdtContent>
  </w:sdt>
  <w:p w:rsidR="0048774C" w:rsidRDefault="0048774C">
    <w:pPr>
      <w:pStyle w:val="llb"/>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754287"/>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133</w:t>
        </w:r>
        <w:r>
          <w:fldChar w:fldCharType="end"/>
        </w:r>
      </w:p>
    </w:sdtContent>
  </w:sdt>
  <w:p w:rsidR="0048774C" w:rsidRDefault="0048774C">
    <w:pPr>
      <w:pStyle w:val="llb"/>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4C" w:rsidRDefault="0048774C">
    <w:pPr>
      <w:pStyle w:val="Szvegtrzs"/>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6.4pt;margin-top:757.25pt;width:22.8pt;height:13pt;z-index:-251658240;mso-position-horizontal-relative:page;mso-position-vertical-relative:page" filled="f" stroked="f">
          <v:textbox style="mso-next-textbox:#_x0000_s2049" inset="0,0,0,0">
            <w:txbxContent>
              <w:p w:rsidR="0048774C" w:rsidRDefault="0048774C">
                <w:pPr>
                  <w:spacing w:line="244" w:lineRule="exact"/>
                  <w:ind w:left="60"/>
                  <w:rPr>
                    <w:rFonts w:ascii="Calibri"/>
                  </w:rPr>
                </w:pPr>
                <w:r>
                  <w:fldChar w:fldCharType="begin"/>
                </w:r>
                <w:r>
                  <w:rPr>
                    <w:rFonts w:ascii="Calibri"/>
                  </w:rPr>
                  <w:instrText xml:space="preserve"> PAGE </w:instrText>
                </w:r>
                <w:r>
                  <w:fldChar w:fldCharType="separate"/>
                </w:r>
                <w:r w:rsidR="003C6EE0">
                  <w:rPr>
                    <w:rFonts w:ascii="Calibri"/>
                    <w:noProof/>
                  </w:rPr>
                  <w:t>135</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369485"/>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136</w:t>
        </w:r>
        <w:r>
          <w:fldChar w:fldCharType="end"/>
        </w:r>
      </w:p>
    </w:sdtContent>
  </w:sdt>
  <w:p w:rsidR="0048774C" w:rsidRDefault="0048774C">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127564"/>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21</w:t>
        </w:r>
        <w:r>
          <w:fldChar w:fldCharType="end"/>
        </w:r>
      </w:p>
    </w:sdtContent>
  </w:sdt>
  <w:p w:rsidR="0048774C" w:rsidRDefault="0048774C">
    <w:pPr>
      <w:pStyle w:val="Szvegtrzs"/>
      <w:spacing w:line="14" w:lineRule="auto"/>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633847"/>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137</w:t>
        </w:r>
        <w:r>
          <w:fldChar w:fldCharType="end"/>
        </w:r>
      </w:p>
    </w:sdtContent>
  </w:sdt>
  <w:p w:rsidR="0048774C" w:rsidRDefault="0048774C">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4C" w:rsidRDefault="0048774C">
    <w:pPr>
      <w:pStyle w:val="Szvegtrzs"/>
      <w:spacing w:line="14" w:lineRule="auto"/>
      <w:rPr>
        <w:sz w:val="20"/>
      </w:rPr>
    </w:pPr>
    <w:r>
      <w:rPr>
        <w:noProof/>
        <w:lang w:eastAsia="hu-HU"/>
      </w:rPr>
      <mc:AlternateContent>
        <mc:Choice Requires="wps">
          <w:drawing>
            <wp:anchor distT="0" distB="0" distL="114300" distR="114300" simplePos="0" relativeHeight="251657216" behindDoc="1" locked="0" layoutInCell="1" allowOverlap="1">
              <wp:simplePos x="0" y="0"/>
              <wp:positionH relativeFrom="page">
                <wp:posOffset>5238750</wp:posOffset>
              </wp:positionH>
              <wp:positionV relativeFrom="page">
                <wp:posOffset>6485255</wp:posOffset>
              </wp:positionV>
              <wp:extent cx="218440" cy="165100"/>
              <wp:effectExtent l="0" t="0" r="635" b="0"/>
              <wp:wrapNone/>
              <wp:docPr id="45" name="Szövegdoboz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74C" w:rsidRDefault="0048774C">
                          <w:pPr>
                            <w:spacing w:line="244"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45" o:spid="_x0000_s1036" type="#_x0000_t202" style="position:absolute;margin-left:412.5pt;margin-top:510.65pt;width:17.2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" filled="f" stroked="f">
              <v:textbox inset="0,0,0,0">
                <w:txbxContent>
                  <w:p w:rsidR="0048774C" w:rsidRDefault="0048774C">
                    <w:pPr>
                      <w:spacing w:line="244" w:lineRule="exact"/>
                      <w:ind w:left="60"/>
                      <w:rPr>
                        <w:rFonts w:ascii="Calibri"/>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894243"/>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31</w:t>
        </w:r>
        <w:r>
          <w:fldChar w:fldCharType="end"/>
        </w:r>
      </w:p>
    </w:sdtContent>
  </w:sdt>
  <w:p w:rsidR="0048774C" w:rsidRDefault="0048774C">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61051"/>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33</w:t>
        </w:r>
        <w:r>
          <w:fldChar w:fldCharType="end"/>
        </w:r>
      </w:p>
    </w:sdtContent>
  </w:sdt>
  <w:p w:rsidR="0048774C" w:rsidRDefault="0048774C">
    <w:pPr>
      <w:pStyle w:val="ll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501499"/>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40</w:t>
        </w:r>
        <w:r>
          <w:fldChar w:fldCharType="end"/>
        </w:r>
      </w:p>
    </w:sdtContent>
  </w:sdt>
  <w:p w:rsidR="0048774C" w:rsidRDefault="0048774C">
    <w:pPr>
      <w:pStyle w:val="ll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409380"/>
      <w:docPartObj>
        <w:docPartGallery w:val="Page Numbers (Bottom of Page)"/>
        <w:docPartUnique/>
      </w:docPartObj>
    </w:sdtPr>
    <w:sdtContent>
      <w:p w:rsidR="0048774C" w:rsidRDefault="0048774C">
        <w:pPr>
          <w:pStyle w:val="llb"/>
          <w:jc w:val="center"/>
        </w:pPr>
        <w:r>
          <w:fldChar w:fldCharType="begin"/>
        </w:r>
        <w:r>
          <w:instrText>PAGE   \* MERGEFORMAT</w:instrText>
        </w:r>
        <w:r>
          <w:fldChar w:fldCharType="separate"/>
        </w:r>
        <w:r w:rsidR="003C6EE0">
          <w:rPr>
            <w:noProof/>
          </w:rPr>
          <w:t>53</w:t>
        </w:r>
        <w:r>
          <w:fldChar w:fldCharType="end"/>
        </w:r>
      </w:p>
    </w:sdtContent>
  </w:sdt>
  <w:p w:rsidR="0048774C" w:rsidRDefault="0048774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D3" w:rsidRDefault="00FA1BD3">
      <w:r>
        <w:separator/>
      </w:r>
    </w:p>
  </w:footnote>
  <w:footnote w:type="continuationSeparator" w:id="0">
    <w:p w:rsidR="00FA1BD3" w:rsidRDefault="00FA1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0AF"/>
    <w:multiLevelType w:val="hybridMultilevel"/>
    <w:tmpl w:val="80583756"/>
    <w:name w:val="Számozott lista 217"/>
    <w:lvl w:ilvl="0" w:tplc="573ACBEA">
      <w:numFmt w:val="bullet"/>
      <w:lvlText w:val=""/>
      <w:lvlJc w:val="left"/>
      <w:pPr>
        <w:ind w:left="483" w:firstLine="0"/>
      </w:pPr>
      <w:rPr>
        <w:rFonts w:ascii="Symbol" w:hAnsi="Symbol" w:cs="Symbol"/>
        <w:w w:val="100"/>
        <w:sz w:val="24"/>
        <w:szCs w:val="24"/>
        <w:lang w:val="hu-HU"/>
      </w:rPr>
    </w:lvl>
    <w:lvl w:ilvl="1" w:tplc="5932354C">
      <w:numFmt w:val="bullet"/>
      <w:lvlText w:val=""/>
      <w:lvlJc w:val="left"/>
      <w:pPr>
        <w:ind w:left="1004" w:firstLine="0"/>
      </w:pPr>
      <w:rPr>
        <w:rFonts w:ascii="Symbol" w:hAnsi="Symbol" w:cs="Symbol"/>
        <w:lang w:val="hu-HU"/>
      </w:rPr>
    </w:lvl>
    <w:lvl w:ilvl="2" w:tplc="171866CC">
      <w:numFmt w:val="bullet"/>
      <w:lvlText w:val=""/>
      <w:lvlJc w:val="left"/>
      <w:pPr>
        <w:ind w:left="1516" w:firstLine="0"/>
      </w:pPr>
      <w:rPr>
        <w:rFonts w:ascii="Symbol" w:hAnsi="Symbol" w:cs="Symbol"/>
        <w:lang w:val="hu-HU"/>
      </w:rPr>
    </w:lvl>
    <w:lvl w:ilvl="3" w:tplc="1B200410">
      <w:numFmt w:val="bullet"/>
      <w:lvlText w:val=""/>
      <w:lvlJc w:val="left"/>
      <w:pPr>
        <w:ind w:left="2029" w:firstLine="0"/>
      </w:pPr>
      <w:rPr>
        <w:rFonts w:ascii="Symbol" w:hAnsi="Symbol" w:cs="Symbol"/>
        <w:lang w:val="hu-HU"/>
      </w:rPr>
    </w:lvl>
    <w:lvl w:ilvl="4" w:tplc="15EC6B7E">
      <w:numFmt w:val="bullet"/>
      <w:lvlText w:val=""/>
      <w:lvlJc w:val="left"/>
      <w:pPr>
        <w:ind w:left="2541" w:firstLine="0"/>
      </w:pPr>
      <w:rPr>
        <w:rFonts w:ascii="Symbol" w:hAnsi="Symbol" w:cs="Symbol"/>
        <w:lang w:val="hu-HU"/>
      </w:rPr>
    </w:lvl>
    <w:lvl w:ilvl="5" w:tplc="1AC66D7E">
      <w:numFmt w:val="bullet"/>
      <w:lvlText w:val=""/>
      <w:lvlJc w:val="left"/>
      <w:pPr>
        <w:ind w:left="3054" w:firstLine="0"/>
      </w:pPr>
      <w:rPr>
        <w:rFonts w:ascii="Symbol" w:hAnsi="Symbol" w:cs="Symbol"/>
        <w:lang w:val="hu-HU"/>
      </w:rPr>
    </w:lvl>
    <w:lvl w:ilvl="6" w:tplc="D5DABFE4">
      <w:numFmt w:val="bullet"/>
      <w:lvlText w:val=""/>
      <w:lvlJc w:val="left"/>
      <w:pPr>
        <w:ind w:left="3566" w:firstLine="0"/>
      </w:pPr>
      <w:rPr>
        <w:rFonts w:ascii="Symbol" w:hAnsi="Symbol" w:cs="Symbol"/>
        <w:lang w:val="hu-HU"/>
      </w:rPr>
    </w:lvl>
    <w:lvl w:ilvl="7" w:tplc="42A4D9B6">
      <w:numFmt w:val="bullet"/>
      <w:lvlText w:val=""/>
      <w:lvlJc w:val="left"/>
      <w:pPr>
        <w:ind w:left="4078" w:firstLine="0"/>
      </w:pPr>
      <w:rPr>
        <w:rFonts w:ascii="Symbol" w:hAnsi="Symbol" w:cs="Symbol"/>
        <w:lang w:val="hu-HU"/>
      </w:rPr>
    </w:lvl>
    <w:lvl w:ilvl="8" w:tplc="D390E464">
      <w:numFmt w:val="bullet"/>
      <w:lvlText w:val=""/>
      <w:lvlJc w:val="left"/>
      <w:pPr>
        <w:ind w:left="4591" w:firstLine="0"/>
      </w:pPr>
      <w:rPr>
        <w:rFonts w:ascii="Symbol" w:hAnsi="Symbol" w:cs="Symbol"/>
        <w:lang w:val="hu-HU"/>
      </w:rPr>
    </w:lvl>
  </w:abstractNum>
  <w:abstractNum w:abstractNumId="1" w15:restartNumberingAfterBreak="0">
    <w:nsid w:val="0081047E"/>
    <w:multiLevelType w:val="hybridMultilevel"/>
    <w:tmpl w:val="E7403A44"/>
    <w:name w:val="Számozott lista 21"/>
    <w:lvl w:ilvl="0" w:tplc="A4A82B90">
      <w:numFmt w:val="bullet"/>
      <w:lvlText w:val=""/>
      <w:lvlJc w:val="left"/>
      <w:pPr>
        <w:ind w:left="478" w:firstLine="0"/>
      </w:pPr>
      <w:rPr>
        <w:rFonts w:ascii="Symbol" w:hAnsi="Symbol" w:cs="Symbol"/>
        <w:w w:val="100"/>
        <w:sz w:val="24"/>
        <w:szCs w:val="24"/>
        <w:lang w:val="hu-HU"/>
      </w:rPr>
    </w:lvl>
    <w:lvl w:ilvl="1" w:tplc="9CF0335E">
      <w:numFmt w:val="bullet"/>
      <w:lvlText w:val=""/>
      <w:lvlJc w:val="left"/>
      <w:pPr>
        <w:ind w:left="1523" w:firstLine="0"/>
      </w:pPr>
      <w:rPr>
        <w:rFonts w:ascii="Symbol" w:hAnsi="Symbol" w:cs="Symbol"/>
        <w:lang w:val="hu-HU"/>
      </w:rPr>
    </w:lvl>
    <w:lvl w:ilvl="2" w:tplc="04EAD960">
      <w:numFmt w:val="bullet"/>
      <w:lvlText w:val=""/>
      <w:lvlJc w:val="left"/>
      <w:pPr>
        <w:ind w:left="2574" w:firstLine="0"/>
      </w:pPr>
      <w:rPr>
        <w:rFonts w:ascii="Symbol" w:hAnsi="Symbol" w:cs="Symbol"/>
        <w:lang w:val="hu-HU"/>
      </w:rPr>
    </w:lvl>
    <w:lvl w:ilvl="3" w:tplc="E3528438">
      <w:numFmt w:val="bullet"/>
      <w:lvlText w:val=""/>
      <w:lvlJc w:val="left"/>
      <w:pPr>
        <w:ind w:left="3625" w:firstLine="0"/>
      </w:pPr>
      <w:rPr>
        <w:rFonts w:ascii="Symbol" w:hAnsi="Symbol" w:cs="Symbol"/>
        <w:lang w:val="hu-HU"/>
      </w:rPr>
    </w:lvl>
    <w:lvl w:ilvl="4" w:tplc="BA76CCB4">
      <w:numFmt w:val="bullet"/>
      <w:lvlText w:val=""/>
      <w:lvlJc w:val="left"/>
      <w:pPr>
        <w:ind w:left="4677" w:firstLine="0"/>
      </w:pPr>
      <w:rPr>
        <w:rFonts w:ascii="Symbol" w:hAnsi="Symbol" w:cs="Symbol"/>
        <w:lang w:val="hu-HU"/>
      </w:rPr>
    </w:lvl>
    <w:lvl w:ilvl="5" w:tplc="CC1AAC4E">
      <w:numFmt w:val="bullet"/>
      <w:lvlText w:val=""/>
      <w:lvlJc w:val="left"/>
      <w:pPr>
        <w:ind w:left="5728" w:firstLine="0"/>
      </w:pPr>
      <w:rPr>
        <w:rFonts w:ascii="Symbol" w:hAnsi="Symbol" w:cs="Symbol"/>
        <w:lang w:val="hu-HU"/>
      </w:rPr>
    </w:lvl>
    <w:lvl w:ilvl="6" w:tplc="E11EDC7C">
      <w:numFmt w:val="bullet"/>
      <w:lvlText w:val=""/>
      <w:lvlJc w:val="left"/>
      <w:pPr>
        <w:ind w:left="6779" w:firstLine="0"/>
      </w:pPr>
      <w:rPr>
        <w:rFonts w:ascii="Symbol" w:hAnsi="Symbol" w:cs="Symbol"/>
        <w:lang w:val="hu-HU"/>
      </w:rPr>
    </w:lvl>
    <w:lvl w:ilvl="7" w:tplc="004A4F00">
      <w:numFmt w:val="bullet"/>
      <w:lvlText w:val=""/>
      <w:lvlJc w:val="left"/>
      <w:pPr>
        <w:ind w:left="7831" w:firstLine="0"/>
      </w:pPr>
      <w:rPr>
        <w:rFonts w:ascii="Symbol" w:hAnsi="Symbol" w:cs="Symbol"/>
        <w:lang w:val="hu-HU"/>
      </w:rPr>
    </w:lvl>
    <w:lvl w:ilvl="8" w:tplc="4CCCB5C8">
      <w:numFmt w:val="bullet"/>
      <w:lvlText w:val=""/>
      <w:lvlJc w:val="left"/>
      <w:pPr>
        <w:ind w:left="8882" w:firstLine="0"/>
      </w:pPr>
      <w:rPr>
        <w:rFonts w:ascii="Symbol" w:hAnsi="Symbol" w:cs="Symbol"/>
        <w:lang w:val="hu-HU"/>
      </w:rPr>
    </w:lvl>
  </w:abstractNum>
  <w:abstractNum w:abstractNumId="2" w15:restartNumberingAfterBreak="0">
    <w:nsid w:val="00AA2D30"/>
    <w:multiLevelType w:val="hybridMultilevel"/>
    <w:tmpl w:val="9364E028"/>
    <w:name w:val="Számozott lista 224"/>
    <w:lvl w:ilvl="0" w:tplc="1FF454F6">
      <w:numFmt w:val="bullet"/>
      <w:lvlText w:val=""/>
      <w:lvlJc w:val="left"/>
      <w:pPr>
        <w:ind w:left="656" w:firstLine="0"/>
      </w:pPr>
      <w:rPr>
        <w:rFonts w:ascii="Symbol" w:hAnsi="Symbol" w:cs="Symbol"/>
        <w:w w:val="100"/>
        <w:sz w:val="24"/>
        <w:szCs w:val="24"/>
        <w:lang w:val="hu-HU"/>
      </w:rPr>
    </w:lvl>
    <w:lvl w:ilvl="1" w:tplc="C720A58C">
      <w:numFmt w:val="bullet"/>
      <w:lvlText w:val=""/>
      <w:lvlJc w:val="left"/>
      <w:pPr>
        <w:ind w:left="1279" w:firstLine="0"/>
      </w:pPr>
      <w:rPr>
        <w:rFonts w:ascii="Symbol" w:hAnsi="Symbol" w:cs="Symbol"/>
        <w:w w:val="100"/>
        <w:sz w:val="24"/>
        <w:szCs w:val="24"/>
        <w:lang w:val="hu-HU"/>
      </w:rPr>
    </w:lvl>
    <w:lvl w:ilvl="2" w:tplc="7B96ACC2">
      <w:numFmt w:val="bullet"/>
      <w:lvlText w:val=""/>
      <w:lvlJc w:val="left"/>
      <w:pPr>
        <w:ind w:left="1476" w:firstLine="0"/>
      </w:pPr>
      <w:rPr>
        <w:rFonts w:ascii="Symbol" w:hAnsi="Symbol" w:cs="Symbol"/>
        <w:w w:val="100"/>
        <w:sz w:val="24"/>
        <w:szCs w:val="24"/>
        <w:lang w:val="hu-HU"/>
      </w:rPr>
    </w:lvl>
    <w:lvl w:ilvl="3" w:tplc="1B8C4CBA">
      <w:numFmt w:val="bullet"/>
      <w:lvlText w:val=""/>
      <w:lvlJc w:val="left"/>
      <w:pPr>
        <w:ind w:left="1472" w:firstLine="0"/>
      </w:pPr>
      <w:rPr>
        <w:rFonts w:ascii="Symbol" w:hAnsi="Symbol" w:cs="Symbol"/>
        <w:lang w:val="hu-HU"/>
      </w:rPr>
    </w:lvl>
    <w:lvl w:ilvl="4" w:tplc="E9C011BA">
      <w:numFmt w:val="bullet"/>
      <w:lvlText w:val=""/>
      <w:lvlJc w:val="left"/>
      <w:pPr>
        <w:ind w:left="1717" w:firstLine="0"/>
      </w:pPr>
      <w:rPr>
        <w:rFonts w:ascii="Symbol" w:hAnsi="Symbol" w:cs="Symbol"/>
        <w:lang w:val="hu-HU"/>
      </w:rPr>
    </w:lvl>
    <w:lvl w:ilvl="5" w:tplc="562E7EB4">
      <w:numFmt w:val="bullet"/>
      <w:lvlText w:val=""/>
      <w:lvlJc w:val="left"/>
      <w:pPr>
        <w:ind w:left="1962" w:firstLine="0"/>
      </w:pPr>
      <w:rPr>
        <w:rFonts w:ascii="Symbol" w:hAnsi="Symbol" w:cs="Symbol"/>
        <w:lang w:val="hu-HU"/>
      </w:rPr>
    </w:lvl>
    <w:lvl w:ilvl="6" w:tplc="3E6293A8">
      <w:numFmt w:val="bullet"/>
      <w:lvlText w:val=""/>
      <w:lvlJc w:val="left"/>
      <w:pPr>
        <w:ind w:left="2207" w:firstLine="0"/>
      </w:pPr>
      <w:rPr>
        <w:rFonts w:ascii="Symbol" w:hAnsi="Symbol" w:cs="Symbol"/>
        <w:lang w:val="hu-HU"/>
      </w:rPr>
    </w:lvl>
    <w:lvl w:ilvl="7" w:tplc="114E450C">
      <w:numFmt w:val="bullet"/>
      <w:lvlText w:val=""/>
      <w:lvlJc w:val="left"/>
      <w:pPr>
        <w:ind w:left="2452" w:firstLine="0"/>
      </w:pPr>
      <w:rPr>
        <w:rFonts w:ascii="Symbol" w:hAnsi="Symbol" w:cs="Symbol"/>
        <w:lang w:val="hu-HU"/>
      </w:rPr>
    </w:lvl>
    <w:lvl w:ilvl="8" w:tplc="6DF24382">
      <w:numFmt w:val="bullet"/>
      <w:lvlText w:val=""/>
      <w:lvlJc w:val="left"/>
      <w:pPr>
        <w:ind w:left="2697" w:firstLine="0"/>
      </w:pPr>
      <w:rPr>
        <w:rFonts w:ascii="Symbol" w:hAnsi="Symbol" w:cs="Symbol"/>
        <w:lang w:val="hu-HU"/>
      </w:rPr>
    </w:lvl>
  </w:abstractNum>
  <w:abstractNum w:abstractNumId="3" w15:restartNumberingAfterBreak="0">
    <w:nsid w:val="00E860C1"/>
    <w:multiLevelType w:val="hybridMultilevel"/>
    <w:tmpl w:val="0A6C2D98"/>
    <w:lvl w:ilvl="0" w:tplc="DC52F332">
      <w:numFmt w:val="bullet"/>
      <w:lvlText w:val=""/>
      <w:lvlJc w:val="left"/>
      <w:pPr>
        <w:ind w:left="360" w:hanging="360"/>
      </w:pPr>
      <w:rPr>
        <w:rFonts w:ascii="Symbol" w:hAnsi="Symbol" w:cs="Symbol" w:hint="default"/>
        <w:b/>
        <w:color w:val="FF0000"/>
        <w:w w:val="100"/>
        <w:sz w:val="24"/>
        <w:szCs w:val="24"/>
        <w:lang w:val="hu-HU" w:eastAsia="en-US" w:bidi="ar-SA"/>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13A3154"/>
    <w:multiLevelType w:val="hybridMultilevel"/>
    <w:tmpl w:val="56B23FFC"/>
    <w:name w:val="Számozott lista 61"/>
    <w:lvl w:ilvl="0" w:tplc="FAF63556">
      <w:numFmt w:val="bullet"/>
      <w:lvlText w:val=""/>
      <w:lvlJc w:val="left"/>
      <w:pPr>
        <w:ind w:left="478" w:firstLine="0"/>
      </w:pPr>
      <w:rPr>
        <w:rFonts w:ascii="Symbol" w:hAnsi="Symbol" w:cs="Symbol"/>
        <w:w w:val="100"/>
        <w:sz w:val="24"/>
        <w:szCs w:val="24"/>
        <w:lang w:val="hu-HU"/>
      </w:rPr>
    </w:lvl>
    <w:lvl w:ilvl="1" w:tplc="A858DCF8">
      <w:numFmt w:val="bullet"/>
      <w:lvlText w:val=""/>
      <w:lvlJc w:val="left"/>
      <w:pPr>
        <w:ind w:left="1523" w:firstLine="0"/>
      </w:pPr>
      <w:rPr>
        <w:rFonts w:ascii="Symbol" w:hAnsi="Symbol" w:cs="Symbol"/>
        <w:lang w:val="hu-HU"/>
      </w:rPr>
    </w:lvl>
    <w:lvl w:ilvl="2" w:tplc="C1A2DA94">
      <w:numFmt w:val="bullet"/>
      <w:lvlText w:val=""/>
      <w:lvlJc w:val="left"/>
      <w:pPr>
        <w:ind w:left="2574" w:firstLine="0"/>
      </w:pPr>
      <w:rPr>
        <w:rFonts w:ascii="Symbol" w:hAnsi="Symbol" w:cs="Symbol"/>
        <w:lang w:val="hu-HU"/>
      </w:rPr>
    </w:lvl>
    <w:lvl w:ilvl="3" w:tplc="08C4AAF0">
      <w:numFmt w:val="bullet"/>
      <w:lvlText w:val=""/>
      <w:lvlJc w:val="left"/>
      <w:pPr>
        <w:ind w:left="3625" w:firstLine="0"/>
      </w:pPr>
      <w:rPr>
        <w:rFonts w:ascii="Symbol" w:hAnsi="Symbol" w:cs="Symbol"/>
        <w:lang w:val="hu-HU"/>
      </w:rPr>
    </w:lvl>
    <w:lvl w:ilvl="4" w:tplc="3BE8AAA2">
      <w:numFmt w:val="bullet"/>
      <w:lvlText w:val=""/>
      <w:lvlJc w:val="left"/>
      <w:pPr>
        <w:ind w:left="4677" w:firstLine="0"/>
      </w:pPr>
      <w:rPr>
        <w:rFonts w:ascii="Symbol" w:hAnsi="Symbol" w:cs="Symbol"/>
        <w:lang w:val="hu-HU"/>
      </w:rPr>
    </w:lvl>
    <w:lvl w:ilvl="5" w:tplc="ACF485E6">
      <w:numFmt w:val="bullet"/>
      <w:lvlText w:val=""/>
      <w:lvlJc w:val="left"/>
      <w:pPr>
        <w:ind w:left="5728" w:firstLine="0"/>
      </w:pPr>
      <w:rPr>
        <w:rFonts w:ascii="Symbol" w:hAnsi="Symbol" w:cs="Symbol"/>
        <w:lang w:val="hu-HU"/>
      </w:rPr>
    </w:lvl>
    <w:lvl w:ilvl="6" w:tplc="488A22DE">
      <w:numFmt w:val="bullet"/>
      <w:lvlText w:val=""/>
      <w:lvlJc w:val="left"/>
      <w:pPr>
        <w:ind w:left="6779" w:firstLine="0"/>
      </w:pPr>
      <w:rPr>
        <w:rFonts w:ascii="Symbol" w:hAnsi="Symbol" w:cs="Symbol"/>
        <w:lang w:val="hu-HU"/>
      </w:rPr>
    </w:lvl>
    <w:lvl w:ilvl="7" w:tplc="20C6A41A">
      <w:numFmt w:val="bullet"/>
      <w:lvlText w:val=""/>
      <w:lvlJc w:val="left"/>
      <w:pPr>
        <w:ind w:left="7831" w:firstLine="0"/>
      </w:pPr>
      <w:rPr>
        <w:rFonts w:ascii="Symbol" w:hAnsi="Symbol" w:cs="Symbol"/>
        <w:lang w:val="hu-HU"/>
      </w:rPr>
    </w:lvl>
    <w:lvl w:ilvl="8" w:tplc="274CDFD2">
      <w:numFmt w:val="bullet"/>
      <w:lvlText w:val=""/>
      <w:lvlJc w:val="left"/>
      <w:pPr>
        <w:ind w:left="8882" w:firstLine="0"/>
      </w:pPr>
      <w:rPr>
        <w:rFonts w:ascii="Symbol" w:hAnsi="Symbol" w:cs="Symbol"/>
        <w:lang w:val="hu-HU"/>
      </w:rPr>
    </w:lvl>
  </w:abstractNum>
  <w:abstractNum w:abstractNumId="5" w15:restartNumberingAfterBreak="0">
    <w:nsid w:val="016B088C"/>
    <w:multiLevelType w:val="hybridMultilevel"/>
    <w:tmpl w:val="1A76A608"/>
    <w:lvl w:ilvl="0" w:tplc="227413AA">
      <w:numFmt w:val="bullet"/>
      <w:lvlText w:val=""/>
      <w:lvlJc w:val="left"/>
      <w:pPr>
        <w:ind w:left="830" w:hanging="360"/>
      </w:pPr>
      <w:rPr>
        <w:rFonts w:ascii="Symbol" w:eastAsia="Symbol" w:hAnsi="Symbol" w:cs="Symbol" w:hint="default"/>
        <w:color w:val="528034"/>
        <w:w w:val="100"/>
        <w:sz w:val="24"/>
        <w:szCs w:val="24"/>
        <w:lang w:val="hu-HU" w:eastAsia="en-US" w:bidi="ar-SA"/>
      </w:rPr>
    </w:lvl>
    <w:lvl w:ilvl="1" w:tplc="DE90D56E">
      <w:numFmt w:val="bullet"/>
      <w:lvlText w:val="•"/>
      <w:lvlJc w:val="left"/>
      <w:pPr>
        <w:ind w:left="1462" w:hanging="360"/>
      </w:pPr>
      <w:rPr>
        <w:rFonts w:hint="default"/>
        <w:lang w:val="hu-HU" w:eastAsia="en-US" w:bidi="ar-SA"/>
      </w:rPr>
    </w:lvl>
    <w:lvl w:ilvl="2" w:tplc="7EE0D5D2">
      <w:numFmt w:val="bullet"/>
      <w:lvlText w:val="•"/>
      <w:lvlJc w:val="left"/>
      <w:pPr>
        <w:ind w:left="2084" w:hanging="360"/>
      </w:pPr>
      <w:rPr>
        <w:rFonts w:hint="default"/>
        <w:lang w:val="hu-HU" w:eastAsia="en-US" w:bidi="ar-SA"/>
      </w:rPr>
    </w:lvl>
    <w:lvl w:ilvl="3" w:tplc="6F48BBE6">
      <w:numFmt w:val="bullet"/>
      <w:lvlText w:val="•"/>
      <w:lvlJc w:val="left"/>
      <w:pPr>
        <w:ind w:left="2706" w:hanging="360"/>
      </w:pPr>
      <w:rPr>
        <w:rFonts w:hint="default"/>
        <w:lang w:val="hu-HU" w:eastAsia="en-US" w:bidi="ar-SA"/>
      </w:rPr>
    </w:lvl>
    <w:lvl w:ilvl="4" w:tplc="F44E1CF4">
      <w:numFmt w:val="bullet"/>
      <w:lvlText w:val="•"/>
      <w:lvlJc w:val="left"/>
      <w:pPr>
        <w:ind w:left="3328" w:hanging="360"/>
      </w:pPr>
      <w:rPr>
        <w:rFonts w:hint="default"/>
        <w:lang w:val="hu-HU" w:eastAsia="en-US" w:bidi="ar-SA"/>
      </w:rPr>
    </w:lvl>
    <w:lvl w:ilvl="5" w:tplc="05F4DA14">
      <w:numFmt w:val="bullet"/>
      <w:lvlText w:val="•"/>
      <w:lvlJc w:val="left"/>
      <w:pPr>
        <w:ind w:left="3951" w:hanging="360"/>
      </w:pPr>
      <w:rPr>
        <w:rFonts w:hint="default"/>
        <w:lang w:val="hu-HU" w:eastAsia="en-US" w:bidi="ar-SA"/>
      </w:rPr>
    </w:lvl>
    <w:lvl w:ilvl="6" w:tplc="D29E7276">
      <w:numFmt w:val="bullet"/>
      <w:lvlText w:val="•"/>
      <w:lvlJc w:val="left"/>
      <w:pPr>
        <w:ind w:left="4573" w:hanging="360"/>
      </w:pPr>
      <w:rPr>
        <w:rFonts w:hint="default"/>
        <w:lang w:val="hu-HU" w:eastAsia="en-US" w:bidi="ar-SA"/>
      </w:rPr>
    </w:lvl>
    <w:lvl w:ilvl="7" w:tplc="96E682A8">
      <w:numFmt w:val="bullet"/>
      <w:lvlText w:val="•"/>
      <w:lvlJc w:val="left"/>
      <w:pPr>
        <w:ind w:left="5195" w:hanging="360"/>
      </w:pPr>
      <w:rPr>
        <w:rFonts w:hint="default"/>
        <w:lang w:val="hu-HU" w:eastAsia="en-US" w:bidi="ar-SA"/>
      </w:rPr>
    </w:lvl>
    <w:lvl w:ilvl="8" w:tplc="C6B23032">
      <w:numFmt w:val="bullet"/>
      <w:lvlText w:val="•"/>
      <w:lvlJc w:val="left"/>
      <w:pPr>
        <w:ind w:left="5817" w:hanging="360"/>
      </w:pPr>
      <w:rPr>
        <w:rFonts w:hint="default"/>
        <w:lang w:val="hu-HU" w:eastAsia="en-US" w:bidi="ar-SA"/>
      </w:rPr>
    </w:lvl>
  </w:abstractNum>
  <w:abstractNum w:abstractNumId="6" w15:restartNumberingAfterBreak="0">
    <w:nsid w:val="01747E4A"/>
    <w:multiLevelType w:val="hybridMultilevel"/>
    <w:tmpl w:val="6DAA6E16"/>
    <w:name w:val="Számozott lista 120"/>
    <w:lvl w:ilvl="0" w:tplc="A5AC4B2A">
      <w:numFmt w:val="bullet"/>
      <w:lvlText w:val=""/>
      <w:lvlJc w:val="left"/>
      <w:pPr>
        <w:ind w:left="483" w:firstLine="0"/>
      </w:pPr>
      <w:rPr>
        <w:rFonts w:ascii="Symbol" w:hAnsi="Symbol" w:cs="Symbol"/>
        <w:w w:val="100"/>
        <w:sz w:val="22"/>
        <w:szCs w:val="22"/>
        <w:lang w:val="hu-HU"/>
      </w:rPr>
    </w:lvl>
    <w:lvl w:ilvl="1" w:tplc="F4389C5E">
      <w:numFmt w:val="bullet"/>
      <w:lvlText w:val=""/>
      <w:lvlJc w:val="left"/>
      <w:pPr>
        <w:ind w:left="767" w:firstLine="0"/>
      </w:pPr>
      <w:rPr>
        <w:rFonts w:ascii="Symbol" w:hAnsi="Symbol" w:cs="Symbol"/>
        <w:lang w:val="hu-HU"/>
      </w:rPr>
    </w:lvl>
    <w:lvl w:ilvl="2" w:tplc="2F5675DA">
      <w:numFmt w:val="bullet"/>
      <w:lvlText w:val=""/>
      <w:lvlJc w:val="left"/>
      <w:pPr>
        <w:ind w:left="1043" w:firstLine="0"/>
      </w:pPr>
      <w:rPr>
        <w:rFonts w:ascii="Symbol" w:hAnsi="Symbol" w:cs="Symbol"/>
        <w:lang w:val="hu-HU"/>
      </w:rPr>
    </w:lvl>
    <w:lvl w:ilvl="3" w:tplc="AC6C1588">
      <w:numFmt w:val="bullet"/>
      <w:lvlText w:val=""/>
      <w:lvlJc w:val="left"/>
      <w:pPr>
        <w:ind w:left="1319" w:firstLine="0"/>
      </w:pPr>
      <w:rPr>
        <w:rFonts w:ascii="Symbol" w:hAnsi="Symbol" w:cs="Symbol"/>
        <w:lang w:val="hu-HU"/>
      </w:rPr>
    </w:lvl>
    <w:lvl w:ilvl="4" w:tplc="8102AB2C">
      <w:numFmt w:val="bullet"/>
      <w:lvlText w:val=""/>
      <w:lvlJc w:val="left"/>
      <w:pPr>
        <w:ind w:left="1595" w:firstLine="0"/>
      </w:pPr>
      <w:rPr>
        <w:rFonts w:ascii="Symbol" w:hAnsi="Symbol" w:cs="Symbol"/>
        <w:lang w:val="hu-HU"/>
      </w:rPr>
    </w:lvl>
    <w:lvl w:ilvl="5" w:tplc="47B6A34C">
      <w:numFmt w:val="bullet"/>
      <w:lvlText w:val=""/>
      <w:lvlJc w:val="left"/>
      <w:pPr>
        <w:ind w:left="1871" w:firstLine="0"/>
      </w:pPr>
      <w:rPr>
        <w:rFonts w:ascii="Symbol" w:hAnsi="Symbol" w:cs="Symbol"/>
        <w:lang w:val="hu-HU"/>
      </w:rPr>
    </w:lvl>
    <w:lvl w:ilvl="6" w:tplc="3048AA56">
      <w:numFmt w:val="bullet"/>
      <w:lvlText w:val=""/>
      <w:lvlJc w:val="left"/>
      <w:pPr>
        <w:ind w:left="2147" w:firstLine="0"/>
      </w:pPr>
      <w:rPr>
        <w:rFonts w:ascii="Symbol" w:hAnsi="Symbol" w:cs="Symbol"/>
        <w:lang w:val="hu-HU"/>
      </w:rPr>
    </w:lvl>
    <w:lvl w:ilvl="7" w:tplc="37D44B20">
      <w:numFmt w:val="bullet"/>
      <w:lvlText w:val=""/>
      <w:lvlJc w:val="left"/>
      <w:pPr>
        <w:ind w:left="2423" w:firstLine="0"/>
      </w:pPr>
      <w:rPr>
        <w:rFonts w:ascii="Symbol" w:hAnsi="Symbol" w:cs="Symbol"/>
        <w:lang w:val="hu-HU"/>
      </w:rPr>
    </w:lvl>
    <w:lvl w:ilvl="8" w:tplc="967CBC7E">
      <w:numFmt w:val="bullet"/>
      <w:lvlText w:val=""/>
      <w:lvlJc w:val="left"/>
      <w:pPr>
        <w:ind w:left="2699" w:firstLine="0"/>
      </w:pPr>
      <w:rPr>
        <w:rFonts w:ascii="Symbol" w:hAnsi="Symbol" w:cs="Symbol"/>
        <w:lang w:val="hu-HU"/>
      </w:rPr>
    </w:lvl>
  </w:abstractNum>
  <w:abstractNum w:abstractNumId="7" w15:restartNumberingAfterBreak="0">
    <w:nsid w:val="01CE75EF"/>
    <w:multiLevelType w:val="hybridMultilevel"/>
    <w:tmpl w:val="5D6A0362"/>
    <w:name w:val="Számozott lista 62"/>
    <w:lvl w:ilvl="0" w:tplc="19066AAA">
      <w:numFmt w:val="bullet"/>
      <w:lvlText w:val=""/>
      <w:lvlJc w:val="left"/>
      <w:pPr>
        <w:ind w:left="478" w:firstLine="0"/>
      </w:pPr>
      <w:rPr>
        <w:rFonts w:ascii="Symbol" w:hAnsi="Symbol" w:cs="Symbol"/>
        <w:w w:val="100"/>
        <w:sz w:val="24"/>
        <w:szCs w:val="24"/>
        <w:lang w:val="hu-HU"/>
      </w:rPr>
    </w:lvl>
    <w:lvl w:ilvl="1" w:tplc="55749D04">
      <w:numFmt w:val="bullet"/>
      <w:lvlText w:val=""/>
      <w:lvlJc w:val="left"/>
      <w:pPr>
        <w:ind w:left="1523" w:firstLine="0"/>
      </w:pPr>
      <w:rPr>
        <w:rFonts w:ascii="Symbol" w:hAnsi="Symbol" w:cs="Symbol"/>
        <w:lang w:val="hu-HU"/>
      </w:rPr>
    </w:lvl>
    <w:lvl w:ilvl="2" w:tplc="2A30BD34">
      <w:numFmt w:val="bullet"/>
      <w:lvlText w:val=""/>
      <w:lvlJc w:val="left"/>
      <w:pPr>
        <w:ind w:left="2574" w:firstLine="0"/>
      </w:pPr>
      <w:rPr>
        <w:rFonts w:ascii="Symbol" w:hAnsi="Symbol" w:cs="Symbol"/>
        <w:lang w:val="hu-HU"/>
      </w:rPr>
    </w:lvl>
    <w:lvl w:ilvl="3" w:tplc="17E876C2">
      <w:numFmt w:val="bullet"/>
      <w:lvlText w:val=""/>
      <w:lvlJc w:val="left"/>
      <w:pPr>
        <w:ind w:left="3625" w:firstLine="0"/>
      </w:pPr>
      <w:rPr>
        <w:rFonts w:ascii="Symbol" w:hAnsi="Symbol" w:cs="Symbol"/>
        <w:lang w:val="hu-HU"/>
      </w:rPr>
    </w:lvl>
    <w:lvl w:ilvl="4" w:tplc="5360E87C">
      <w:numFmt w:val="bullet"/>
      <w:lvlText w:val=""/>
      <w:lvlJc w:val="left"/>
      <w:pPr>
        <w:ind w:left="4677" w:firstLine="0"/>
      </w:pPr>
      <w:rPr>
        <w:rFonts w:ascii="Symbol" w:hAnsi="Symbol" w:cs="Symbol"/>
        <w:lang w:val="hu-HU"/>
      </w:rPr>
    </w:lvl>
    <w:lvl w:ilvl="5" w:tplc="7A48A91A">
      <w:numFmt w:val="bullet"/>
      <w:lvlText w:val=""/>
      <w:lvlJc w:val="left"/>
      <w:pPr>
        <w:ind w:left="5728" w:firstLine="0"/>
      </w:pPr>
      <w:rPr>
        <w:rFonts w:ascii="Symbol" w:hAnsi="Symbol" w:cs="Symbol"/>
        <w:lang w:val="hu-HU"/>
      </w:rPr>
    </w:lvl>
    <w:lvl w:ilvl="6" w:tplc="D0BC5D6A">
      <w:numFmt w:val="bullet"/>
      <w:lvlText w:val=""/>
      <w:lvlJc w:val="left"/>
      <w:pPr>
        <w:ind w:left="6779" w:firstLine="0"/>
      </w:pPr>
      <w:rPr>
        <w:rFonts w:ascii="Symbol" w:hAnsi="Symbol" w:cs="Symbol"/>
        <w:lang w:val="hu-HU"/>
      </w:rPr>
    </w:lvl>
    <w:lvl w:ilvl="7" w:tplc="2B9A23B2">
      <w:numFmt w:val="bullet"/>
      <w:lvlText w:val=""/>
      <w:lvlJc w:val="left"/>
      <w:pPr>
        <w:ind w:left="7831" w:firstLine="0"/>
      </w:pPr>
      <w:rPr>
        <w:rFonts w:ascii="Symbol" w:hAnsi="Symbol" w:cs="Symbol"/>
        <w:lang w:val="hu-HU"/>
      </w:rPr>
    </w:lvl>
    <w:lvl w:ilvl="8" w:tplc="C16A7C7E">
      <w:numFmt w:val="bullet"/>
      <w:lvlText w:val=""/>
      <w:lvlJc w:val="left"/>
      <w:pPr>
        <w:ind w:left="8882" w:firstLine="0"/>
      </w:pPr>
      <w:rPr>
        <w:rFonts w:ascii="Symbol" w:hAnsi="Symbol" w:cs="Symbol"/>
        <w:lang w:val="hu-HU"/>
      </w:rPr>
    </w:lvl>
  </w:abstractNum>
  <w:abstractNum w:abstractNumId="8" w15:restartNumberingAfterBreak="0">
    <w:nsid w:val="01D20CEB"/>
    <w:multiLevelType w:val="hybridMultilevel"/>
    <w:tmpl w:val="751407C2"/>
    <w:name w:val="Számozott lista 247"/>
    <w:lvl w:ilvl="0" w:tplc="ED3800BA">
      <w:numFmt w:val="bullet"/>
      <w:lvlText w:val=""/>
      <w:lvlJc w:val="left"/>
      <w:pPr>
        <w:ind w:left="483" w:firstLine="0"/>
      </w:pPr>
      <w:rPr>
        <w:rFonts w:ascii="Symbol" w:hAnsi="Symbol" w:cs="Symbol"/>
        <w:w w:val="100"/>
        <w:sz w:val="22"/>
        <w:szCs w:val="22"/>
        <w:lang w:val="hu-HU"/>
      </w:rPr>
    </w:lvl>
    <w:lvl w:ilvl="1" w:tplc="182E2060">
      <w:numFmt w:val="bullet"/>
      <w:lvlText w:val=""/>
      <w:lvlJc w:val="left"/>
      <w:pPr>
        <w:ind w:left="767" w:firstLine="0"/>
      </w:pPr>
      <w:rPr>
        <w:rFonts w:ascii="Symbol" w:hAnsi="Symbol" w:cs="Symbol"/>
        <w:lang w:val="hu-HU"/>
      </w:rPr>
    </w:lvl>
    <w:lvl w:ilvl="2" w:tplc="51CC5FB8">
      <w:numFmt w:val="bullet"/>
      <w:lvlText w:val=""/>
      <w:lvlJc w:val="left"/>
      <w:pPr>
        <w:ind w:left="1043" w:firstLine="0"/>
      </w:pPr>
      <w:rPr>
        <w:rFonts w:ascii="Symbol" w:hAnsi="Symbol" w:cs="Symbol"/>
        <w:lang w:val="hu-HU"/>
      </w:rPr>
    </w:lvl>
    <w:lvl w:ilvl="3" w:tplc="9D44DF74">
      <w:numFmt w:val="bullet"/>
      <w:lvlText w:val=""/>
      <w:lvlJc w:val="left"/>
      <w:pPr>
        <w:ind w:left="1319" w:firstLine="0"/>
      </w:pPr>
      <w:rPr>
        <w:rFonts w:ascii="Symbol" w:hAnsi="Symbol" w:cs="Symbol"/>
        <w:lang w:val="hu-HU"/>
      </w:rPr>
    </w:lvl>
    <w:lvl w:ilvl="4" w:tplc="06EA7946">
      <w:numFmt w:val="bullet"/>
      <w:lvlText w:val=""/>
      <w:lvlJc w:val="left"/>
      <w:pPr>
        <w:ind w:left="1595" w:firstLine="0"/>
      </w:pPr>
      <w:rPr>
        <w:rFonts w:ascii="Symbol" w:hAnsi="Symbol" w:cs="Symbol"/>
        <w:lang w:val="hu-HU"/>
      </w:rPr>
    </w:lvl>
    <w:lvl w:ilvl="5" w:tplc="E0467F30">
      <w:numFmt w:val="bullet"/>
      <w:lvlText w:val=""/>
      <w:lvlJc w:val="left"/>
      <w:pPr>
        <w:ind w:left="1871" w:firstLine="0"/>
      </w:pPr>
      <w:rPr>
        <w:rFonts w:ascii="Symbol" w:hAnsi="Symbol" w:cs="Symbol"/>
        <w:lang w:val="hu-HU"/>
      </w:rPr>
    </w:lvl>
    <w:lvl w:ilvl="6" w:tplc="CAEEC4E8">
      <w:numFmt w:val="bullet"/>
      <w:lvlText w:val=""/>
      <w:lvlJc w:val="left"/>
      <w:pPr>
        <w:ind w:left="2147" w:firstLine="0"/>
      </w:pPr>
      <w:rPr>
        <w:rFonts w:ascii="Symbol" w:hAnsi="Symbol" w:cs="Symbol"/>
        <w:lang w:val="hu-HU"/>
      </w:rPr>
    </w:lvl>
    <w:lvl w:ilvl="7" w:tplc="905ED7E8">
      <w:numFmt w:val="bullet"/>
      <w:lvlText w:val=""/>
      <w:lvlJc w:val="left"/>
      <w:pPr>
        <w:ind w:left="2423" w:firstLine="0"/>
      </w:pPr>
      <w:rPr>
        <w:rFonts w:ascii="Symbol" w:hAnsi="Symbol" w:cs="Symbol"/>
        <w:lang w:val="hu-HU"/>
      </w:rPr>
    </w:lvl>
    <w:lvl w:ilvl="8" w:tplc="A258A8E8">
      <w:numFmt w:val="bullet"/>
      <w:lvlText w:val=""/>
      <w:lvlJc w:val="left"/>
      <w:pPr>
        <w:ind w:left="2699" w:firstLine="0"/>
      </w:pPr>
      <w:rPr>
        <w:rFonts w:ascii="Symbol" w:hAnsi="Symbol" w:cs="Symbol"/>
        <w:lang w:val="hu-HU"/>
      </w:rPr>
    </w:lvl>
  </w:abstractNum>
  <w:abstractNum w:abstractNumId="9" w15:restartNumberingAfterBreak="0">
    <w:nsid w:val="01D445DD"/>
    <w:multiLevelType w:val="hybridMultilevel"/>
    <w:tmpl w:val="CE146580"/>
    <w:name w:val="Számozott lista 125"/>
    <w:lvl w:ilvl="0" w:tplc="4148F91A">
      <w:numFmt w:val="bullet"/>
      <w:lvlText w:val="l"/>
      <w:lvlJc w:val="left"/>
      <w:pPr>
        <w:ind w:left="478" w:firstLine="0"/>
      </w:pPr>
      <w:rPr>
        <w:rFonts w:ascii="Wingdings" w:hAnsi="Wingdings" w:cs="Wingdings"/>
        <w:b/>
        <w:w w:val="100"/>
        <w:sz w:val="24"/>
        <w:lang w:val="hu-HU"/>
      </w:rPr>
    </w:lvl>
    <w:lvl w:ilvl="1" w:tplc="DDCA207C">
      <w:numFmt w:val="bullet"/>
      <w:lvlText w:val=""/>
      <w:lvlJc w:val="left"/>
      <w:pPr>
        <w:ind w:left="866" w:firstLine="0"/>
      </w:pPr>
      <w:rPr>
        <w:rFonts w:ascii="Symbol" w:hAnsi="Symbol" w:cs="Symbol"/>
        <w:lang w:val="hu-HU"/>
      </w:rPr>
    </w:lvl>
    <w:lvl w:ilvl="2" w:tplc="AE7C7654">
      <w:numFmt w:val="bullet"/>
      <w:lvlText w:val=""/>
      <w:lvlJc w:val="left"/>
      <w:pPr>
        <w:ind w:left="1261" w:firstLine="0"/>
      </w:pPr>
      <w:rPr>
        <w:rFonts w:ascii="Symbol" w:hAnsi="Symbol" w:cs="Symbol"/>
        <w:lang w:val="hu-HU"/>
      </w:rPr>
    </w:lvl>
    <w:lvl w:ilvl="3" w:tplc="ED989EAA">
      <w:numFmt w:val="bullet"/>
      <w:lvlText w:val=""/>
      <w:lvlJc w:val="left"/>
      <w:pPr>
        <w:ind w:left="1657" w:firstLine="0"/>
      </w:pPr>
      <w:rPr>
        <w:rFonts w:ascii="Symbol" w:hAnsi="Symbol" w:cs="Symbol"/>
        <w:lang w:val="hu-HU"/>
      </w:rPr>
    </w:lvl>
    <w:lvl w:ilvl="4" w:tplc="8FAA106A">
      <w:numFmt w:val="bullet"/>
      <w:lvlText w:val=""/>
      <w:lvlJc w:val="left"/>
      <w:pPr>
        <w:ind w:left="2052" w:firstLine="0"/>
      </w:pPr>
      <w:rPr>
        <w:rFonts w:ascii="Symbol" w:hAnsi="Symbol" w:cs="Symbol"/>
        <w:lang w:val="hu-HU"/>
      </w:rPr>
    </w:lvl>
    <w:lvl w:ilvl="5" w:tplc="1AE2D0F6">
      <w:numFmt w:val="bullet"/>
      <w:lvlText w:val=""/>
      <w:lvlJc w:val="left"/>
      <w:pPr>
        <w:ind w:left="2448" w:firstLine="0"/>
      </w:pPr>
      <w:rPr>
        <w:rFonts w:ascii="Symbol" w:hAnsi="Symbol" w:cs="Symbol"/>
        <w:lang w:val="hu-HU"/>
      </w:rPr>
    </w:lvl>
    <w:lvl w:ilvl="6" w:tplc="0EF677C2">
      <w:numFmt w:val="bullet"/>
      <w:lvlText w:val=""/>
      <w:lvlJc w:val="left"/>
      <w:pPr>
        <w:ind w:left="2843" w:firstLine="0"/>
      </w:pPr>
      <w:rPr>
        <w:rFonts w:ascii="Symbol" w:hAnsi="Symbol" w:cs="Symbol"/>
        <w:lang w:val="hu-HU"/>
      </w:rPr>
    </w:lvl>
    <w:lvl w:ilvl="7" w:tplc="C73E3FF8">
      <w:numFmt w:val="bullet"/>
      <w:lvlText w:val=""/>
      <w:lvlJc w:val="left"/>
      <w:pPr>
        <w:ind w:left="3238" w:firstLine="0"/>
      </w:pPr>
      <w:rPr>
        <w:rFonts w:ascii="Symbol" w:hAnsi="Symbol" w:cs="Symbol"/>
        <w:lang w:val="hu-HU"/>
      </w:rPr>
    </w:lvl>
    <w:lvl w:ilvl="8" w:tplc="88407B52">
      <w:numFmt w:val="bullet"/>
      <w:lvlText w:val=""/>
      <w:lvlJc w:val="left"/>
      <w:pPr>
        <w:ind w:left="3634" w:firstLine="0"/>
      </w:pPr>
      <w:rPr>
        <w:rFonts w:ascii="Symbol" w:hAnsi="Symbol" w:cs="Symbol"/>
        <w:lang w:val="hu-HU"/>
      </w:rPr>
    </w:lvl>
  </w:abstractNum>
  <w:abstractNum w:abstractNumId="10" w15:restartNumberingAfterBreak="0">
    <w:nsid w:val="02C324AB"/>
    <w:multiLevelType w:val="hybridMultilevel"/>
    <w:tmpl w:val="C990417A"/>
    <w:name w:val="Számozott lista 88"/>
    <w:lvl w:ilvl="0" w:tplc="76003DCE">
      <w:numFmt w:val="bullet"/>
      <w:lvlText w:val=""/>
      <w:lvlJc w:val="left"/>
      <w:pPr>
        <w:ind w:left="478" w:firstLine="0"/>
      </w:pPr>
      <w:rPr>
        <w:rFonts w:ascii="Symbol" w:hAnsi="Symbol" w:cs="Symbol"/>
        <w:w w:val="100"/>
        <w:sz w:val="22"/>
        <w:szCs w:val="24"/>
        <w:lang w:val="hu-HU"/>
      </w:rPr>
    </w:lvl>
    <w:lvl w:ilvl="1" w:tplc="6CBCC0B2">
      <w:numFmt w:val="bullet"/>
      <w:lvlText w:val=""/>
      <w:lvlJc w:val="left"/>
      <w:pPr>
        <w:ind w:left="861" w:firstLine="0"/>
      </w:pPr>
      <w:rPr>
        <w:rFonts w:ascii="Symbol" w:hAnsi="Symbol" w:cs="Symbol"/>
        <w:lang w:val="hu-HU"/>
      </w:rPr>
    </w:lvl>
    <w:lvl w:ilvl="2" w:tplc="EFCE6EFA">
      <w:numFmt w:val="bullet"/>
      <w:lvlText w:val=""/>
      <w:lvlJc w:val="left"/>
      <w:pPr>
        <w:ind w:left="1251" w:firstLine="0"/>
      </w:pPr>
      <w:rPr>
        <w:rFonts w:ascii="Symbol" w:hAnsi="Symbol" w:cs="Symbol"/>
        <w:lang w:val="hu-HU"/>
      </w:rPr>
    </w:lvl>
    <w:lvl w:ilvl="3" w:tplc="FBEC385C">
      <w:numFmt w:val="bullet"/>
      <w:lvlText w:val=""/>
      <w:lvlJc w:val="left"/>
      <w:pPr>
        <w:ind w:left="1641" w:firstLine="0"/>
      </w:pPr>
      <w:rPr>
        <w:rFonts w:ascii="Symbol" w:hAnsi="Symbol" w:cs="Symbol"/>
        <w:lang w:val="hu-HU"/>
      </w:rPr>
    </w:lvl>
    <w:lvl w:ilvl="4" w:tplc="8BB8A166">
      <w:numFmt w:val="bullet"/>
      <w:lvlText w:val=""/>
      <w:lvlJc w:val="left"/>
      <w:pPr>
        <w:ind w:left="2031" w:firstLine="0"/>
      </w:pPr>
      <w:rPr>
        <w:rFonts w:ascii="Symbol" w:hAnsi="Symbol" w:cs="Symbol"/>
        <w:lang w:val="hu-HU"/>
      </w:rPr>
    </w:lvl>
    <w:lvl w:ilvl="5" w:tplc="5A328AC8">
      <w:numFmt w:val="bullet"/>
      <w:lvlText w:val=""/>
      <w:lvlJc w:val="left"/>
      <w:pPr>
        <w:ind w:left="2421" w:firstLine="0"/>
      </w:pPr>
      <w:rPr>
        <w:rFonts w:ascii="Symbol" w:hAnsi="Symbol" w:cs="Symbol"/>
        <w:lang w:val="hu-HU"/>
      </w:rPr>
    </w:lvl>
    <w:lvl w:ilvl="6" w:tplc="8932E5E6">
      <w:numFmt w:val="bullet"/>
      <w:lvlText w:val=""/>
      <w:lvlJc w:val="left"/>
      <w:pPr>
        <w:ind w:left="2811" w:firstLine="0"/>
      </w:pPr>
      <w:rPr>
        <w:rFonts w:ascii="Symbol" w:hAnsi="Symbol" w:cs="Symbol"/>
        <w:lang w:val="hu-HU"/>
      </w:rPr>
    </w:lvl>
    <w:lvl w:ilvl="7" w:tplc="316C783A">
      <w:numFmt w:val="bullet"/>
      <w:lvlText w:val=""/>
      <w:lvlJc w:val="left"/>
      <w:pPr>
        <w:ind w:left="3201" w:firstLine="0"/>
      </w:pPr>
      <w:rPr>
        <w:rFonts w:ascii="Symbol" w:hAnsi="Symbol" w:cs="Symbol"/>
        <w:lang w:val="hu-HU"/>
      </w:rPr>
    </w:lvl>
    <w:lvl w:ilvl="8" w:tplc="D3482AF2">
      <w:numFmt w:val="bullet"/>
      <w:lvlText w:val=""/>
      <w:lvlJc w:val="left"/>
      <w:pPr>
        <w:ind w:left="3591" w:firstLine="0"/>
      </w:pPr>
      <w:rPr>
        <w:rFonts w:ascii="Symbol" w:hAnsi="Symbol" w:cs="Symbol"/>
        <w:lang w:val="hu-HU"/>
      </w:rPr>
    </w:lvl>
  </w:abstractNum>
  <w:abstractNum w:abstractNumId="11" w15:restartNumberingAfterBreak="0">
    <w:nsid w:val="02D41D1B"/>
    <w:multiLevelType w:val="hybridMultilevel"/>
    <w:tmpl w:val="7C0A2D3E"/>
    <w:name w:val="Számozott lista 89"/>
    <w:lvl w:ilvl="0" w:tplc="FA52A4CC">
      <w:numFmt w:val="bullet"/>
      <w:lvlText w:val=""/>
      <w:lvlJc w:val="left"/>
      <w:pPr>
        <w:ind w:left="478" w:firstLine="0"/>
      </w:pPr>
      <w:rPr>
        <w:rFonts w:ascii="Symbol" w:hAnsi="Symbol" w:cs="Symbol"/>
        <w:w w:val="100"/>
        <w:sz w:val="24"/>
        <w:szCs w:val="24"/>
        <w:lang w:val="hu-HU"/>
      </w:rPr>
    </w:lvl>
    <w:lvl w:ilvl="1" w:tplc="B8D45116">
      <w:numFmt w:val="bullet"/>
      <w:lvlText w:val=""/>
      <w:lvlJc w:val="left"/>
      <w:pPr>
        <w:ind w:left="1523" w:firstLine="0"/>
      </w:pPr>
      <w:rPr>
        <w:rFonts w:ascii="Symbol" w:hAnsi="Symbol" w:cs="Symbol"/>
        <w:lang w:val="hu-HU"/>
      </w:rPr>
    </w:lvl>
    <w:lvl w:ilvl="2" w:tplc="1D7A40A6">
      <w:numFmt w:val="bullet"/>
      <w:lvlText w:val=""/>
      <w:lvlJc w:val="left"/>
      <w:pPr>
        <w:ind w:left="2574" w:firstLine="0"/>
      </w:pPr>
      <w:rPr>
        <w:rFonts w:ascii="Symbol" w:hAnsi="Symbol" w:cs="Symbol"/>
        <w:lang w:val="hu-HU"/>
      </w:rPr>
    </w:lvl>
    <w:lvl w:ilvl="3" w:tplc="7096AC04">
      <w:numFmt w:val="bullet"/>
      <w:lvlText w:val=""/>
      <w:lvlJc w:val="left"/>
      <w:pPr>
        <w:ind w:left="3625" w:firstLine="0"/>
      </w:pPr>
      <w:rPr>
        <w:rFonts w:ascii="Symbol" w:hAnsi="Symbol" w:cs="Symbol"/>
        <w:lang w:val="hu-HU"/>
      </w:rPr>
    </w:lvl>
    <w:lvl w:ilvl="4" w:tplc="A0627E34">
      <w:numFmt w:val="bullet"/>
      <w:lvlText w:val=""/>
      <w:lvlJc w:val="left"/>
      <w:pPr>
        <w:ind w:left="4677" w:firstLine="0"/>
      </w:pPr>
      <w:rPr>
        <w:rFonts w:ascii="Symbol" w:hAnsi="Symbol" w:cs="Symbol"/>
        <w:lang w:val="hu-HU"/>
      </w:rPr>
    </w:lvl>
    <w:lvl w:ilvl="5" w:tplc="03FA0638">
      <w:numFmt w:val="bullet"/>
      <w:lvlText w:val=""/>
      <w:lvlJc w:val="left"/>
      <w:pPr>
        <w:ind w:left="5728" w:firstLine="0"/>
      </w:pPr>
      <w:rPr>
        <w:rFonts w:ascii="Symbol" w:hAnsi="Symbol" w:cs="Symbol"/>
        <w:lang w:val="hu-HU"/>
      </w:rPr>
    </w:lvl>
    <w:lvl w:ilvl="6" w:tplc="EEF48F3C">
      <w:numFmt w:val="bullet"/>
      <w:lvlText w:val=""/>
      <w:lvlJc w:val="left"/>
      <w:pPr>
        <w:ind w:left="6779" w:firstLine="0"/>
      </w:pPr>
      <w:rPr>
        <w:rFonts w:ascii="Symbol" w:hAnsi="Symbol" w:cs="Symbol"/>
        <w:lang w:val="hu-HU"/>
      </w:rPr>
    </w:lvl>
    <w:lvl w:ilvl="7" w:tplc="59FEE80A">
      <w:numFmt w:val="bullet"/>
      <w:lvlText w:val=""/>
      <w:lvlJc w:val="left"/>
      <w:pPr>
        <w:ind w:left="7831" w:firstLine="0"/>
      </w:pPr>
      <w:rPr>
        <w:rFonts w:ascii="Symbol" w:hAnsi="Symbol" w:cs="Symbol"/>
        <w:lang w:val="hu-HU"/>
      </w:rPr>
    </w:lvl>
    <w:lvl w:ilvl="8" w:tplc="7AB03398">
      <w:numFmt w:val="bullet"/>
      <w:lvlText w:val=""/>
      <w:lvlJc w:val="left"/>
      <w:pPr>
        <w:ind w:left="8882" w:firstLine="0"/>
      </w:pPr>
      <w:rPr>
        <w:rFonts w:ascii="Symbol" w:hAnsi="Symbol" w:cs="Symbol"/>
        <w:lang w:val="hu-HU"/>
      </w:rPr>
    </w:lvl>
  </w:abstractNum>
  <w:abstractNum w:abstractNumId="12" w15:restartNumberingAfterBreak="0">
    <w:nsid w:val="0390539F"/>
    <w:multiLevelType w:val="hybridMultilevel"/>
    <w:tmpl w:val="83B8A162"/>
    <w:name w:val="Számozott lista 205"/>
    <w:lvl w:ilvl="0" w:tplc="97D447BA">
      <w:numFmt w:val="bullet"/>
      <w:lvlText w:val=""/>
      <w:lvlJc w:val="left"/>
      <w:pPr>
        <w:ind w:left="478" w:firstLine="0"/>
      </w:pPr>
      <w:rPr>
        <w:rFonts w:ascii="Symbol" w:hAnsi="Symbol" w:cs="Symbol"/>
        <w:w w:val="100"/>
        <w:sz w:val="24"/>
        <w:szCs w:val="24"/>
        <w:lang w:val="hu-HU"/>
      </w:rPr>
    </w:lvl>
    <w:lvl w:ilvl="1" w:tplc="26CA653A">
      <w:numFmt w:val="bullet"/>
      <w:lvlText w:val=""/>
      <w:lvlJc w:val="left"/>
      <w:pPr>
        <w:ind w:left="811" w:firstLine="0"/>
      </w:pPr>
      <w:rPr>
        <w:rFonts w:ascii="Symbol" w:hAnsi="Symbol" w:cs="Symbol"/>
        <w:lang w:val="hu-HU"/>
      </w:rPr>
    </w:lvl>
    <w:lvl w:ilvl="2" w:tplc="C2CEE6BA">
      <w:numFmt w:val="bullet"/>
      <w:lvlText w:val=""/>
      <w:lvlJc w:val="left"/>
      <w:pPr>
        <w:ind w:left="1150" w:firstLine="0"/>
      </w:pPr>
      <w:rPr>
        <w:rFonts w:ascii="Symbol" w:hAnsi="Symbol" w:cs="Symbol"/>
        <w:lang w:val="hu-HU"/>
      </w:rPr>
    </w:lvl>
    <w:lvl w:ilvl="3" w:tplc="F0E299DA">
      <w:numFmt w:val="bullet"/>
      <w:lvlText w:val=""/>
      <w:lvlJc w:val="left"/>
      <w:pPr>
        <w:ind w:left="1489" w:firstLine="0"/>
      </w:pPr>
      <w:rPr>
        <w:rFonts w:ascii="Symbol" w:hAnsi="Symbol" w:cs="Symbol"/>
        <w:lang w:val="hu-HU"/>
      </w:rPr>
    </w:lvl>
    <w:lvl w:ilvl="4" w:tplc="ED268F0A">
      <w:numFmt w:val="bullet"/>
      <w:lvlText w:val=""/>
      <w:lvlJc w:val="left"/>
      <w:pPr>
        <w:ind w:left="1828" w:firstLine="0"/>
      </w:pPr>
      <w:rPr>
        <w:rFonts w:ascii="Symbol" w:hAnsi="Symbol" w:cs="Symbol"/>
        <w:lang w:val="hu-HU"/>
      </w:rPr>
    </w:lvl>
    <w:lvl w:ilvl="5" w:tplc="1034EDFC">
      <w:numFmt w:val="bullet"/>
      <w:lvlText w:val=""/>
      <w:lvlJc w:val="left"/>
      <w:pPr>
        <w:ind w:left="2167" w:firstLine="0"/>
      </w:pPr>
      <w:rPr>
        <w:rFonts w:ascii="Symbol" w:hAnsi="Symbol" w:cs="Symbol"/>
        <w:lang w:val="hu-HU"/>
      </w:rPr>
    </w:lvl>
    <w:lvl w:ilvl="6" w:tplc="A2C4AEC2">
      <w:numFmt w:val="bullet"/>
      <w:lvlText w:val=""/>
      <w:lvlJc w:val="left"/>
      <w:pPr>
        <w:ind w:left="2506" w:firstLine="0"/>
      </w:pPr>
      <w:rPr>
        <w:rFonts w:ascii="Symbol" w:hAnsi="Symbol" w:cs="Symbol"/>
        <w:lang w:val="hu-HU"/>
      </w:rPr>
    </w:lvl>
    <w:lvl w:ilvl="7" w:tplc="F1A628EA">
      <w:numFmt w:val="bullet"/>
      <w:lvlText w:val=""/>
      <w:lvlJc w:val="left"/>
      <w:pPr>
        <w:ind w:left="2845" w:firstLine="0"/>
      </w:pPr>
      <w:rPr>
        <w:rFonts w:ascii="Symbol" w:hAnsi="Symbol" w:cs="Symbol"/>
        <w:lang w:val="hu-HU"/>
      </w:rPr>
    </w:lvl>
    <w:lvl w:ilvl="8" w:tplc="E6143B3A">
      <w:numFmt w:val="bullet"/>
      <w:lvlText w:val=""/>
      <w:lvlJc w:val="left"/>
      <w:pPr>
        <w:ind w:left="3184" w:firstLine="0"/>
      </w:pPr>
      <w:rPr>
        <w:rFonts w:ascii="Symbol" w:hAnsi="Symbol" w:cs="Symbol"/>
        <w:lang w:val="hu-HU"/>
      </w:rPr>
    </w:lvl>
  </w:abstractNum>
  <w:abstractNum w:abstractNumId="13" w15:restartNumberingAfterBreak="0">
    <w:nsid w:val="03DC3FA6"/>
    <w:multiLevelType w:val="hybridMultilevel"/>
    <w:tmpl w:val="02AAB5E4"/>
    <w:name w:val="Számozott lista 202"/>
    <w:lvl w:ilvl="0" w:tplc="9258B8C2">
      <w:numFmt w:val="bullet"/>
      <w:lvlText w:val=""/>
      <w:lvlJc w:val="left"/>
      <w:pPr>
        <w:ind w:left="478" w:firstLine="0"/>
      </w:pPr>
      <w:rPr>
        <w:rFonts w:ascii="Symbol" w:hAnsi="Symbol" w:cs="Symbol"/>
        <w:w w:val="100"/>
        <w:sz w:val="22"/>
        <w:szCs w:val="22"/>
        <w:lang w:val="hu-HU"/>
      </w:rPr>
    </w:lvl>
    <w:lvl w:ilvl="1" w:tplc="978C6444">
      <w:numFmt w:val="bullet"/>
      <w:lvlText w:val=""/>
      <w:lvlJc w:val="left"/>
      <w:pPr>
        <w:ind w:left="780" w:firstLine="0"/>
      </w:pPr>
      <w:rPr>
        <w:rFonts w:ascii="Symbol" w:hAnsi="Symbol" w:cs="Symbol"/>
        <w:lang w:val="hu-HU"/>
      </w:rPr>
    </w:lvl>
    <w:lvl w:ilvl="2" w:tplc="148A3ECC">
      <w:numFmt w:val="bullet"/>
      <w:lvlText w:val=""/>
      <w:lvlJc w:val="left"/>
      <w:pPr>
        <w:ind w:left="1088" w:firstLine="0"/>
      </w:pPr>
      <w:rPr>
        <w:rFonts w:ascii="Symbol" w:hAnsi="Symbol" w:cs="Symbol"/>
        <w:lang w:val="hu-HU"/>
      </w:rPr>
    </w:lvl>
    <w:lvl w:ilvl="3" w:tplc="A086DAE8">
      <w:numFmt w:val="bullet"/>
      <w:lvlText w:val=""/>
      <w:lvlJc w:val="left"/>
      <w:pPr>
        <w:ind w:left="1396" w:firstLine="0"/>
      </w:pPr>
      <w:rPr>
        <w:rFonts w:ascii="Symbol" w:hAnsi="Symbol" w:cs="Symbol"/>
        <w:lang w:val="hu-HU"/>
      </w:rPr>
    </w:lvl>
    <w:lvl w:ilvl="4" w:tplc="9FC0F150">
      <w:numFmt w:val="bullet"/>
      <w:lvlText w:val=""/>
      <w:lvlJc w:val="left"/>
      <w:pPr>
        <w:ind w:left="1704" w:firstLine="0"/>
      </w:pPr>
      <w:rPr>
        <w:rFonts w:ascii="Symbol" w:hAnsi="Symbol" w:cs="Symbol"/>
        <w:lang w:val="hu-HU"/>
      </w:rPr>
    </w:lvl>
    <w:lvl w:ilvl="5" w:tplc="09706AF8">
      <w:numFmt w:val="bullet"/>
      <w:lvlText w:val=""/>
      <w:lvlJc w:val="left"/>
      <w:pPr>
        <w:ind w:left="2013" w:firstLine="0"/>
      </w:pPr>
      <w:rPr>
        <w:rFonts w:ascii="Symbol" w:hAnsi="Symbol" w:cs="Symbol"/>
        <w:lang w:val="hu-HU"/>
      </w:rPr>
    </w:lvl>
    <w:lvl w:ilvl="6" w:tplc="2EA25B5E">
      <w:numFmt w:val="bullet"/>
      <w:lvlText w:val=""/>
      <w:lvlJc w:val="left"/>
      <w:pPr>
        <w:ind w:left="2321" w:firstLine="0"/>
      </w:pPr>
      <w:rPr>
        <w:rFonts w:ascii="Symbol" w:hAnsi="Symbol" w:cs="Symbol"/>
        <w:lang w:val="hu-HU"/>
      </w:rPr>
    </w:lvl>
    <w:lvl w:ilvl="7" w:tplc="90383EA4">
      <w:numFmt w:val="bullet"/>
      <w:lvlText w:val=""/>
      <w:lvlJc w:val="left"/>
      <w:pPr>
        <w:ind w:left="2629" w:firstLine="0"/>
      </w:pPr>
      <w:rPr>
        <w:rFonts w:ascii="Symbol" w:hAnsi="Symbol" w:cs="Symbol"/>
        <w:lang w:val="hu-HU"/>
      </w:rPr>
    </w:lvl>
    <w:lvl w:ilvl="8" w:tplc="6A303392">
      <w:numFmt w:val="bullet"/>
      <w:lvlText w:val=""/>
      <w:lvlJc w:val="left"/>
      <w:pPr>
        <w:ind w:left="2937" w:firstLine="0"/>
      </w:pPr>
      <w:rPr>
        <w:rFonts w:ascii="Symbol" w:hAnsi="Symbol" w:cs="Symbol"/>
        <w:lang w:val="hu-HU"/>
      </w:rPr>
    </w:lvl>
  </w:abstractNum>
  <w:abstractNum w:abstractNumId="14" w15:restartNumberingAfterBreak="0">
    <w:nsid w:val="03FD3B9B"/>
    <w:multiLevelType w:val="hybridMultilevel"/>
    <w:tmpl w:val="B09E542A"/>
    <w:name w:val="Számozott lista 194"/>
    <w:lvl w:ilvl="0" w:tplc="4D1EDAA0">
      <w:numFmt w:val="bullet"/>
      <w:lvlText w:val="l"/>
      <w:lvlJc w:val="left"/>
      <w:pPr>
        <w:ind w:left="287" w:firstLine="0"/>
      </w:pPr>
      <w:rPr>
        <w:rFonts w:ascii="Wingdings" w:hAnsi="Wingdings" w:cs="Wingdings"/>
        <w:w w:val="100"/>
        <w:sz w:val="24"/>
        <w:lang w:val="hu-HU"/>
      </w:rPr>
    </w:lvl>
    <w:lvl w:ilvl="1" w:tplc="AC6885EE">
      <w:numFmt w:val="bullet"/>
      <w:lvlText w:val="l"/>
      <w:lvlJc w:val="left"/>
      <w:pPr>
        <w:ind w:left="591" w:firstLine="0"/>
      </w:pPr>
      <w:rPr>
        <w:rFonts w:ascii="Wingdings" w:hAnsi="Wingdings" w:cs="Wingdings"/>
        <w:w w:val="100"/>
        <w:sz w:val="24"/>
        <w:lang w:val="hu-HU"/>
      </w:rPr>
    </w:lvl>
    <w:lvl w:ilvl="2" w:tplc="92B82538">
      <w:numFmt w:val="bullet"/>
      <w:lvlText w:val=""/>
      <w:lvlJc w:val="left"/>
      <w:pPr>
        <w:ind w:left="2061" w:firstLine="0"/>
      </w:pPr>
      <w:rPr>
        <w:rFonts w:ascii="Symbol" w:hAnsi="Symbol" w:cs="Symbol"/>
        <w:lang w:val="hu-HU"/>
      </w:rPr>
    </w:lvl>
    <w:lvl w:ilvl="3" w:tplc="2AD80C42">
      <w:numFmt w:val="bullet"/>
      <w:lvlText w:val=""/>
      <w:lvlJc w:val="left"/>
      <w:pPr>
        <w:ind w:left="3532" w:firstLine="0"/>
      </w:pPr>
      <w:rPr>
        <w:rFonts w:ascii="Symbol" w:hAnsi="Symbol" w:cs="Symbol"/>
        <w:lang w:val="hu-HU"/>
      </w:rPr>
    </w:lvl>
    <w:lvl w:ilvl="4" w:tplc="9CD0437E">
      <w:numFmt w:val="bullet"/>
      <w:lvlText w:val=""/>
      <w:lvlJc w:val="left"/>
      <w:pPr>
        <w:ind w:left="5003" w:firstLine="0"/>
      </w:pPr>
      <w:rPr>
        <w:rFonts w:ascii="Symbol" w:hAnsi="Symbol" w:cs="Symbol"/>
        <w:lang w:val="hu-HU"/>
      </w:rPr>
    </w:lvl>
    <w:lvl w:ilvl="5" w:tplc="98768232">
      <w:numFmt w:val="bullet"/>
      <w:lvlText w:val=""/>
      <w:lvlJc w:val="left"/>
      <w:pPr>
        <w:ind w:left="6473" w:firstLine="0"/>
      </w:pPr>
      <w:rPr>
        <w:rFonts w:ascii="Symbol" w:hAnsi="Symbol" w:cs="Symbol"/>
        <w:lang w:val="hu-HU"/>
      </w:rPr>
    </w:lvl>
    <w:lvl w:ilvl="6" w:tplc="4D345A54">
      <w:numFmt w:val="bullet"/>
      <w:lvlText w:val=""/>
      <w:lvlJc w:val="left"/>
      <w:pPr>
        <w:ind w:left="7944" w:firstLine="0"/>
      </w:pPr>
      <w:rPr>
        <w:rFonts w:ascii="Symbol" w:hAnsi="Symbol" w:cs="Symbol"/>
        <w:lang w:val="hu-HU"/>
      </w:rPr>
    </w:lvl>
    <w:lvl w:ilvl="7" w:tplc="E078FE1C">
      <w:numFmt w:val="bullet"/>
      <w:lvlText w:val=""/>
      <w:lvlJc w:val="left"/>
      <w:pPr>
        <w:ind w:left="9415" w:firstLine="0"/>
      </w:pPr>
      <w:rPr>
        <w:rFonts w:ascii="Symbol" w:hAnsi="Symbol" w:cs="Symbol"/>
        <w:lang w:val="hu-HU"/>
      </w:rPr>
    </w:lvl>
    <w:lvl w:ilvl="8" w:tplc="44747A18">
      <w:numFmt w:val="bullet"/>
      <w:lvlText w:val=""/>
      <w:lvlJc w:val="left"/>
      <w:pPr>
        <w:ind w:left="10885" w:firstLine="0"/>
      </w:pPr>
      <w:rPr>
        <w:rFonts w:ascii="Symbol" w:hAnsi="Symbol" w:cs="Symbol"/>
        <w:lang w:val="hu-HU"/>
      </w:rPr>
    </w:lvl>
  </w:abstractNum>
  <w:abstractNum w:abstractNumId="15" w15:restartNumberingAfterBreak="0">
    <w:nsid w:val="046D7D67"/>
    <w:multiLevelType w:val="hybridMultilevel"/>
    <w:tmpl w:val="62968036"/>
    <w:name w:val="Számozott lista 132"/>
    <w:lvl w:ilvl="0" w:tplc="2A1CF92C">
      <w:numFmt w:val="bullet"/>
      <w:lvlText w:val=""/>
      <w:lvlJc w:val="left"/>
      <w:pPr>
        <w:ind w:left="479" w:firstLine="0"/>
      </w:pPr>
      <w:rPr>
        <w:rFonts w:ascii="Symbol" w:hAnsi="Symbol" w:cs="Symbol"/>
        <w:w w:val="100"/>
        <w:sz w:val="22"/>
        <w:szCs w:val="24"/>
        <w:lang w:val="hu-HU"/>
      </w:rPr>
    </w:lvl>
    <w:lvl w:ilvl="1" w:tplc="D06A10B4">
      <w:numFmt w:val="bullet"/>
      <w:lvlText w:val=""/>
      <w:lvlJc w:val="left"/>
      <w:pPr>
        <w:ind w:left="864" w:firstLine="0"/>
      </w:pPr>
      <w:rPr>
        <w:rFonts w:ascii="Symbol" w:hAnsi="Symbol" w:cs="Symbol"/>
        <w:lang w:val="hu-HU"/>
      </w:rPr>
    </w:lvl>
    <w:lvl w:ilvl="2" w:tplc="1D7C695C">
      <w:numFmt w:val="bullet"/>
      <w:lvlText w:val=""/>
      <w:lvlJc w:val="left"/>
      <w:pPr>
        <w:ind w:left="1256" w:firstLine="0"/>
      </w:pPr>
      <w:rPr>
        <w:rFonts w:ascii="Symbol" w:hAnsi="Symbol" w:cs="Symbol"/>
        <w:lang w:val="hu-HU"/>
      </w:rPr>
    </w:lvl>
    <w:lvl w:ilvl="3" w:tplc="7DDE1F42">
      <w:numFmt w:val="bullet"/>
      <w:lvlText w:val=""/>
      <w:lvlJc w:val="left"/>
      <w:pPr>
        <w:ind w:left="1648" w:firstLine="0"/>
      </w:pPr>
      <w:rPr>
        <w:rFonts w:ascii="Symbol" w:hAnsi="Symbol" w:cs="Symbol"/>
        <w:lang w:val="hu-HU"/>
      </w:rPr>
    </w:lvl>
    <w:lvl w:ilvl="4" w:tplc="903861D0">
      <w:numFmt w:val="bullet"/>
      <w:lvlText w:val=""/>
      <w:lvlJc w:val="left"/>
      <w:pPr>
        <w:ind w:left="2041" w:firstLine="0"/>
      </w:pPr>
      <w:rPr>
        <w:rFonts w:ascii="Symbol" w:hAnsi="Symbol" w:cs="Symbol"/>
        <w:lang w:val="hu-HU"/>
      </w:rPr>
    </w:lvl>
    <w:lvl w:ilvl="5" w:tplc="F9BC63EA">
      <w:numFmt w:val="bullet"/>
      <w:lvlText w:val=""/>
      <w:lvlJc w:val="left"/>
      <w:pPr>
        <w:ind w:left="2433" w:firstLine="0"/>
      </w:pPr>
      <w:rPr>
        <w:rFonts w:ascii="Symbol" w:hAnsi="Symbol" w:cs="Symbol"/>
        <w:lang w:val="hu-HU"/>
      </w:rPr>
    </w:lvl>
    <w:lvl w:ilvl="6" w:tplc="831C3D58">
      <w:numFmt w:val="bullet"/>
      <w:lvlText w:val=""/>
      <w:lvlJc w:val="left"/>
      <w:pPr>
        <w:ind w:left="2825" w:firstLine="0"/>
      </w:pPr>
      <w:rPr>
        <w:rFonts w:ascii="Symbol" w:hAnsi="Symbol" w:cs="Symbol"/>
        <w:lang w:val="hu-HU"/>
      </w:rPr>
    </w:lvl>
    <w:lvl w:ilvl="7" w:tplc="ED1CD4DA">
      <w:numFmt w:val="bullet"/>
      <w:lvlText w:val=""/>
      <w:lvlJc w:val="left"/>
      <w:pPr>
        <w:ind w:left="3218" w:firstLine="0"/>
      </w:pPr>
      <w:rPr>
        <w:rFonts w:ascii="Symbol" w:hAnsi="Symbol" w:cs="Symbol"/>
        <w:lang w:val="hu-HU"/>
      </w:rPr>
    </w:lvl>
    <w:lvl w:ilvl="8" w:tplc="65F2961A">
      <w:numFmt w:val="bullet"/>
      <w:lvlText w:val=""/>
      <w:lvlJc w:val="left"/>
      <w:pPr>
        <w:ind w:left="3610" w:firstLine="0"/>
      </w:pPr>
      <w:rPr>
        <w:rFonts w:ascii="Symbol" w:hAnsi="Symbol" w:cs="Symbol"/>
        <w:lang w:val="hu-HU"/>
      </w:rPr>
    </w:lvl>
  </w:abstractNum>
  <w:abstractNum w:abstractNumId="16" w15:restartNumberingAfterBreak="0">
    <w:nsid w:val="0486488C"/>
    <w:multiLevelType w:val="hybridMultilevel"/>
    <w:tmpl w:val="DBD2B602"/>
    <w:lvl w:ilvl="0" w:tplc="1D081C5E">
      <w:numFmt w:val="bullet"/>
      <w:lvlText w:val=""/>
      <w:lvlJc w:val="left"/>
      <w:pPr>
        <w:ind w:left="830" w:hanging="360"/>
      </w:pPr>
      <w:rPr>
        <w:rFonts w:ascii="Wingdings" w:eastAsia="Wingdings" w:hAnsi="Wingdings" w:cs="Wingdings" w:hint="default"/>
        <w:w w:val="100"/>
        <w:sz w:val="24"/>
        <w:szCs w:val="24"/>
        <w:lang w:val="hu-HU" w:eastAsia="en-US" w:bidi="ar-SA"/>
      </w:rPr>
    </w:lvl>
    <w:lvl w:ilvl="1" w:tplc="8E387542">
      <w:numFmt w:val="bullet"/>
      <w:lvlText w:val="•"/>
      <w:lvlJc w:val="left"/>
      <w:pPr>
        <w:ind w:left="2199" w:hanging="360"/>
      </w:pPr>
      <w:rPr>
        <w:rFonts w:hint="default"/>
        <w:lang w:val="hu-HU" w:eastAsia="en-US" w:bidi="ar-SA"/>
      </w:rPr>
    </w:lvl>
    <w:lvl w:ilvl="2" w:tplc="D9AC45A8">
      <w:numFmt w:val="bullet"/>
      <w:lvlText w:val="•"/>
      <w:lvlJc w:val="left"/>
      <w:pPr>
        <w:ind w:left="3559" w:hanging="360"/>
      </w:pPr>
      <w:rPr>
        <w:rFonts w:hint="default"/>
        <w:lang w:val="hu-HU" w:eastAsia="en-US" w:bidi="ar-SA"/>
      </w:rPr>
    </w:lvl>
    <w:lvl w:ilvl="3" w:tplc="8D3EE4AA">
      <w:numFmt w:val="bullet"/>
      <w:lvlText w:val="•"/>
      <w:lvlJc w:val="left"/>
      <w:pPr>
        <w:ind w:left="4919" w:hanging="360"/>
      </w:pPr>
      <w:rPr>
        <w:rFonts w:hint="default"/>
        <w:lang w:val="hu-HU" w:eastAsia="en-US" w:bidi="ar-SA"/>
      </w:rPr>
    </w:lvl>
    <w:lvl w:ilvl="4" w:tplc="0D9EA686">
      <w:numFmt w:val="bullet"/>
      <w:lvlText w:val="•"/>
      <w:lvlJc w:val="left"/>
      <w:pPr>
        <w:ind w:left="6279" w:hanging="360"/>
      </w:pPr>
      <w:rPr>
        <w:rFonts w:hint="default"/>
        <w:lang w:val="hu-HU" w:eastAsia="en-US" w:bidi="ar-SA"/>
      </w:rPr>
    </w:lvl>
    <w:lvl w:ilvl="5" w:tplc="F1EEFFBA">
      <w:numFmt w:val="bullet"/>
      <w:lvlText w:val="•"/>
      <w:lvlJc w:val="left"/>
      <w:pPr>
        <w:ind w:left="7639" w:hanging="360"/>
      </w:pPr>
      <w:rPr>
        <w:rFonts w:hint="default"/>
        <w:lang w:val="hu-HU" w:eastAsia="en-US" w:bidi="ar-SA"/>
      </w:rPr>
    </w:lvl>
    <w:lvl w:ilvl="6" w:tplc="218ECFA2">
      <w:numFmt w:val="bullet"/>
      <w:lvlText w:val="•"/>
      <w:lvlJc w:val="left"/>
      <w:pPr>
        <w:ind w:left="8998" w:hanging="360"/>
      </w:pPr>
      <w:rPr>
        <w:rFonts w:hint="default"/>
        <w:lang w:val="hu-HU" w:eastAsia="en-US" w:bidi="ar-SA"/>
      </w:rPr>
    </w:lvl>
    <w:lvl w:ilvl="7" w:tplc="0D2C9BB4">
      <w:numFmt w:val="bullet"/>
      <w:lvlText w:val="•"/>
      <w:lvlJc w:val="left"/>
      <w:pPr>
        <w:ind w:left="10358" w:hanging="360"/>
      </w:pPr>
      <w:rPr>
        <w:rFonts w:hint="default"/>
        <w:lang w:val="hu-HU" w:eastAsia="en-US" w:bidi="ar-SA"/>
      </w:rPr>
    </w:lvl>
    <w:lvl w:ilvl="8" w:tplc="B4080710">
      <w:numFmt w:val="bullet"/>
      <w:lvlText w:val="•"/>
      <w:lvlJc w:val="left"/>
      <w:pPr>
        <w:ind w:left="11718" w:hanging="360"/>
      </w:pPr>
      <w:rPr>
        <w:rFonts w:hint="default"/>
        <w:lang w:val="hu-HU" w:eastAsia="en-US" w:bidi="ar-SA"/>
      </w:rPr>
    </w:lvl>
  </w:abstractNum>
  <w:abstractNum w:abstractNumId="17" w15:restartNumberingAfterBreak="0">
    <w:nsid w:val="04C9478E"/>
    <w:multiLevelType w:val="hybridMultilevel"/>
    <w:tmpl w:val="B99626A2"/>
    <w:lvl w:ilvl="0" w:tplc="62AE1690">
      <w:numFmt w:val="bullet"/>
      <w:lvlText w:val=""/>
      <w:lvlJc w:val="left"/>
      <w:pPr>
        <w:ind w:left="830" w:hanging="360"/>
      </w:pPr>
      <w:rPr>
        <w:rFonts w:ascii="Symbol" w:eastAsia="Symbol" w:hAnsi="Symbol" w:cs="Symbol" w:hint="default"/>
        <w:w w:val="100"/>
        <w:sz w:val="24"/>
        <w:szCs w:val="24"/>
        <w:lang w:val="hu-HU" w:eastAsia="en-US" w:bidi="ar-SA"/>
      </w:rPr>
    </w:lvl>
    <w:lvl w:ilvl="1" w:tplc="00F864E6">
      <w:numFmt w:val="bullet"/>
      <w:lvlText w:val="•"/>
      <w:lvlJc w:val="left"/>
      <w:pPr>
        <w:ind w:left="1227" w:hanging="360"/>
      </w:pPr>
      <w:rPr>
        <w:rFonts w:hint="default"/>
        <w:lang w:val="hu-HU" w:eastAsia="en-US" w:bidi="ar-SA"/>
      </w:rPr>
    </w:lvl>
    <w:lvl w:ilvl="2" w:tplc="46D84FD6">
      <w:numFmt w:val="bullet"/>
      <w:lvlText w:val="•"/>
      <w:lvlJc w:val="left"/>
      <w:pPr>
        <w:ind w:left="1614" w:hanging="360"/>
      </w:pPr>
      <w:rPr>
        <w:rFonts w:hint="default"/>
        <w:lang w:val="hu-HU" w:eastAsia="en-US" w:bidi="ar-SA"/>
      </w:rPr>
    </w:lvl>
    <w:lvl w:ilvl="3" w:tplc="518A81AC">
      <w:numFmt w:val="bullet"/>
      <w:lvlText w:val="•"/>
      <w:lvlJc w:val="left"/>
      <w:pPr>
        <w:ind w:left="2002" w:hanging="360"/>
      </w:pPr>
      <w:rPr>
        <w:rFonts w:hint="default"/>
        <w:lang w:val="hu-HU" w:eastAsia="en-US" w:bidi="ar-SA"/>
      </w:rPr>
    </w:lvl>
    <w:lvl w:ilvl="4" w:tplc="06E6140C">
      <w:numFmt w:val="bullet"/>
      <w:lvlText w:val="•"/>
      <w:lvlJc w:val="left"/>
      <w:pPr>
        <w:ind w:left="2389" w:hanging="360"/>
      </w:pPr>
      <w:rPr>
        <w:rFonts w:hint="default"/>
        <w:lang w:val="hu-HU" w:eastAsia="en-US" w:bidi="ar-SA"/>
      </w:rPr>
    </w:lvl>
    <w:lvl w:ilvl="5" w:tplc="5A503642">
      <w:numFmt w:val="bullet"/>
      <w:lvlText w:val="•"/>
      <w:lvlJc w:val="left"/>
      <w:pPr>
        <w:ind w:left="2777" w:hanging="360"/>
      </w:pPr>
      <w:rPr>
        <w:rFonts w:hint="default"/>
        <w:lang w:val="hu-HU" w:eastAsia="en-US" w:bidi="ar-SA"/>
      </w:rPr>
    </w:lvl>
    <w:lvl w:ilvl="6" w:tplc="CDE68012">
      <w:numFmt w:val="bullet"/>
      <w:lvlText w:val="•"/>
      <w:lvlJc w:val="left"/>
      <w:pPr>
        <w:ind w:left="3164" w:hanging="360"/>
      </w:pPr>
      <w:rPr>
        <w:rFonts w:hint="default"/>
        <w:lang w:val="hu-HU" w:eastAsia="en-US" w:bidi="ar-SA"/>
      </w:rPr>
    </w:lvl>
    <w:lvl w:ilvl="7" w:tplc="AD682558">
      <w:numFmt w:val="bullet"/>
      <w:lvlText w:val="•"/>
      <w:lvlJc w:val="left"/>
      <w:pPr>
        <w:ind w:left="3551" w:hanging="360"/>
      </w:pPr>
      <w:rPr>
        <w:rFonts w:hint="default"/>
        <w:lang w:val="hu-HU" w:eastAsia="en-US" w:bidi="ar-SA"/>
      </w:rPr>
    </w:lvl>
    <w:lvl w:ilvl="8" w:tplc="EB3012D0">
      <w:numFmt w:val="bullet"/>
      <w:lvlText w:val="•"/>
      <w:lvlJc w:val="left"/>
      <w:pPr>
        <w:ind w:left="3939" w:hanging="360"/>
      </w:pPr>
      <w:rPr>
        <w:rFonts w:hint="default"/>
        <w:lang w:val="hu-HU" w:eastAsia="en-US" w:bidi="ar-SA"/>
      </w:rPr>
    </w:lvl>
  </w:abstractNum>
  <w:abstractNum w:abstractNumId="18" w15:restartNumberingAfterBreak="0">
    <w:nsid w:val="052751DC"/>
    <w:multiLevelType w:val="hybridMultilevel"/>
    <w:tmpl w:val="7A2E97F6"/>
    <w:name w:val="Számozott lista 19"/>
    <w:lvl w:ilvl="0" w:tplc="25AA39B8">
      <w:numFmt w:val="bullet"/>
      <w:lvlText w:val=""/>
      <w:lvlJc w:val="left"/>
      <w:pPr>
        <w:ind w:left="478" w:firstLine="0"/>
      </w:pPr>
      <w:rPr>
        <w:rFonts w:ascii="Symbol" w:hAnsi="Symbol" w:cs="Symbol"/>
        <w:w w:val="100"/>
        <w:sz w:val="24"/>
        <w:szCs w:val="24"/>
        <w:lang w:val="hu-HU"/>
      </w:rPr>
    </w:lvl>
    <w:lvl w:ilvl="1" w:tplc="AF8E4A96">
      <w:numFmt w:val="bullet"/>
      <w:lvlText w:val=""/>
      <w:lvlJc w:val="left"/>
      <w:pPr>
        <w:ind w:left="866" w:firstLine="0"/>
      </w:pPr>
      <w:rPr>
        <w:rFonts w:ascii="Symbol" w:hAnsi="Symbol" w:cs="Symbol"/>
        <w:lang w:val="hu-HU"/>
      </w:rPr>
    </w:lvl>
    <w:lvl w:ilvl="2" w:tplc="CB5E605A">
      <w:numFmt w:val="bullet"/>
      <w:lvlText w:val=""/>
      <w:lvlJc w:val="left"/>
      <w:pPr>
        <w:ind w:left="1261" w:firstLine="0"/>
      </w:pPr>
      <w:rPr>
        <w:rFonts w:ascii="Symbol" w:hAnsi="Symbol" w:cs="Symbol"/>
        <w:lang w:val="hu-HU"/>
      </w:rPr>
    </w:lvl>
    <w:lvl w:ilvl="3" w:tplc="EA48625E">
      <w:numFmt w:val="bullet"/>
      <w:lvlText w:val=""/>
      <w:lvlJc w:val="left"/>
      <w:pPr>
        <w:ind w:left="1657" w:firstLine="0"/>
      </w:pPr>
      <w:rPr>
        <w:rFonts w:ascii="Symbol" w:hAnsi="Symbol" w:cs="Symbol"/>
        <w:lang w:val="hu-HU"/>
      </w:rPr>
    </w:lvl>
    <w:lvl w:ilvl="4" w:tplc="2030405C">
      <w:numFmt w:val="bullet"/>
      <w:lvlText w:val=""/>
      <w:lvlJc w:val="left"/>
      <w:pPr>
        <w:ind w:left="2052" w:firstLine="0"/>
      </w:pPr>
      <w:rPr>
        <w:rFonts w:ascii="Symbol" w:hAnsi="Symbol" w:cs="Symbol"/>
        <w:lang w:val="hu-HU"/>
      </w:rPr>
    </w:lvl>
    <w:lvl w:ilvl="5" w:tplc="80FCCE22">
      <w:numFmt w:val="bullet"/>
      <w:lvlText w:val=""/>
      <w:lvlJc w:val="left"/>
      <w:pPr>
        <w:ind w:left="2448" w:firstLine="0"/>
      </w:pPr>
      <w:rPr>
        <w:rFonts w:ascii="Symbol" w:hAnsi="Symbol" w:cs="Symbol"/>
        <w:lang w:val="hu-HU"/>
      </w:rPr>
    </w:lvl>
    <w:lvl w:ilvl="6" w:tplc="657837FE">
      <w:numFmt w:val="bullet"/>
      <w:lvlText w:val=""/>
      <w:lvlJc w:val="left"/>
      <w:pPr>
        <w:ind w:left="2843" w:firstLine="0"/>
      </w:pPr>
      <w:rPr>
        <w:rFonts w:ascii="Symbol" w:hAnsi="Symbol" w:cs="Symbol"/>
        <w:lang w:val="hu-HU"/>
      </w:rPr>
    </w:lvl>
    <w:lvl w:ilvl="7" w:tplc="8B18A702">
      <w:numFmt w:val="bullet"/>
      <w:lvlText w:val=""/>
      <w:lvlJc w:val="left"/>
      <w:pPr>
        <w:ind w:left="3238" w:firstLine="0"/>
      </w:pPr>
      <w:rPr>
        <w:rFonts w:ascii="Symbol" w:hAnsi="Symbol" w:cs="Symbol"/>
        <w:lang w:val="hu-HU"/>
      </w:rPr>
    </w:lvl>
    <w:lvl w:ilvl="8" w:tplc="702A5A40">
      <w:numFmt w:val="bullet"/>
      <w:lvlText w:val=""/>
      <w:lvlJc w:val="left"/>
      <w:pPr>
        <w:ind w:left="3634" w:firstLine="0"/>
      </w:pPr>
      <w:rPr>
        <w:rFonts w:ascii="Symbol" w:hAnsi="Symbol" w:cs="Symbol"/>
        <w:lang w:val="hu-HU"/>
      </w:rPr>
    </w:lvl>
  </w:abstractNum>
  <w:abstractNum w:abstractNumId="19" w15:restartNumberingAfterBreak="0">
    <w:nsid w:val="06465EFD"/>
    <w:multiLevelType w:val="hybridMultilevel"/>
    <w:tmpl w:val="A3244D64"/>
    <w:lvl w:ilvl="0" w:tplc="6CE62A52">
      <w:numFmt w:val="bullet"/>
      <w:lvlText w:val=""/>
      <w:lvlJc w:val="left"/>
      <w:pPr>
        <w:ind w:left="830" w:hanging="360"/>
      </w:pPr>
      <w:rPr>
        <w:rFonts w:ascii="Wingdings" w:eastAsia="Wingdings" w:hAnsi="Wingdings" w:cs="Wingdings" w:hint="default"/>
        <w:w w:val="100"/>
        <w:sz w:val="24"/>
        <w:szCs w:val="24"/>
        <w:lang w:val="hu-HU" w:eastAsia="en-US" w:bidi="ar-SA"/>
      </w:rPr>
    </w:lvl>
    <w:lvl w:ilvl="1" w:tplc="009A5E4A">
      <w:numFmt w:val="bullet"/>
      <w:lvlText w:val="•"/>
      <w:lvlJc w:val="left"/>
      <w:pPr>
        <w:ind w:left="1467" w:hanging="360"/>
      </w:pPr>
      <w:rPr>
        <w:rFonts w:hint="default"/>
        <w:lang w:val="hu-HU" w:eastAsia="en-US" w:bidi="ar-SA"/>
      </w:rPr>
    </w:lvl>
    <w:lvl w:ilvl="2" w:tplc="B3A8B53E">
      <w:numFmt w:val="bullet"/>
      <w:lvlText w:val="•"/>
      <w:lvlJc w:val="left"/>
      <w:pPr>
        <w:ind w:left="2094" w:hanging="360"/>
      </w:pPr>
      <w:rPr>
        <w:rFonts w:hint="default"/>
        <w:lang w:val="hu-HU" w:eastAsia="en-US" w:bidi="ar-SA"/>
      </w:rPr>
    </w:lvl>
    <w:lvl w:ilvl="3" w:tplc="9CECB03A">
      <w:numFmt w:val="bullet"/>
      <w:lvlText w:val="•"/>
      <w:lvlJc w:val="left"/>
      <w:pPr>
        <w:ind w:left="2721" w:hanging="360"/>
      </w:pPr>
      <w:rPr>
        <w:rFonts w:hint="default"/>
        <w:lang w:val="hu-HU" w:eastAsia="en-US" w:bidi="ar-SA"/>
      </w:rPr>
    </w:lvl>
    <w:lvl w:ilvl="4" w:tplc="18A24F8C">
      <w:numFmt w:val="bullet"/>
      <w:lvlText w:val="•"/>
      <w:lvlJc w:val="left"/>
      <w:pPr>
        <w:ind w:left="3348" w:hanging="360"/>
      </w:pPr>
      <w:rPr>
        <w:rFonts w:hint="default"/>
        <w:lang w:val="hu-HU" w:eastAsia="en-US" w:bidi="ar-SA"/>
      </w:rPr>
    </w:lvl>
    <w:lvl w:ilvl="5" w:tplc="02A2713C">
      <w:numFmt w:val="bullet"/>
      <w:lvlText w:val="•"/>
      <w:lvlJc w:val="left"/>
      <w:pPr>
        <w:ind w:left="3975" w:hanging="360"/>
      </w:pPr>
      <w:rPr>
        <w:rFonts w:hint="default"/>
        <w:lang w:val="hu-HU" w:eastAsia="en-US" w:bidi="ar-SA"/>
      </w:rPr>
    </w:lvl>
    <w:lvl w:ilvl="6" w:tplc="A42CC814">
      <w:numFmt w:val="bullet"/>
      <w:lvlText w:val="•"/>
      <w:lvlJc w:val="left"/>
      <w:pPr>
        <w:ind w:left="4602" w:hanging="360"/>
      </w:pPr>
      <w:rPr>
        <w:rFonts w:hint="default"/>
        <w:lang w:val="hu-HU" w:eastAsia="en-US" w:bidi="ar-SA"/>
      </w:rPr>
    </w:lvl>
    <w:lvl w:ilvl="7" w:tplc="34E20D52">
      <w:numFmt w:val="bullet"/>
      <w:lvlText w:val="•"/>
      <w:lvlJc w:val="left"/>
      <w:pPr>
        <w:ind w:left="5229" w:hanging="360"/>
      </w:pPr>
      <w:rPr>
        <w:rFonts w:hint="default"/>
        <w:lang w:val="hu-HU" w:eastAsia="en-US" w:bidi="ar-SA"/>
      </w:rPr>
    </w:lvl>
    <w:lvl w:ilvl="8" w:tplc="6BC4DC18">
      <w:numFmt w:val="bullet"/>
      <w:lvlText w:val="•"/>
      <w:lvlJc w:val="left"/>
      <w:pPr>
        <w:ind w:left="5856" w:hanging="360"/>
      </w:pPr>
      <w:rPr>
        <w:rFonts w:hint="default"/>
        <w:lang w:val="hu-HU" w:eastAsia="en-US" w:bidi="ar-SA"/>
      </w:rPr>
    </w:lvl>
  </w:abstractNum>
  <w:abstractNum w:abstractNumId="20" w15:restartNumberingAfterBreak="0">
    <w:nsid w:val="064C3204"/>
    <w:multiLevelType w:val="hybridMultilevel"/>
    <w:tmpl w:val="0240BE3E"/>
    <w:name w:val="Számozott lista 244"/>
    <w:lvl w:ilvl="0" w:tplc="FA30CCD4">
      <w:numFmt w:val="bullet"/>
      <w:lvlText w:val=""/>
      <w:lvlJc w:val="left"/>
      <w:pPr>
        <w:ind w:left="478" w:firstLine="0"/>
      </w:pPr>
      <w:rPr>
        <w:rFonts w:ascii="Symbol" w:hAnsi="Symbol" w:cs="Symbol"/>
        <w:w w:val="100"/>
        <w:sz w:val="24"/>
        <w:szCs w:val="24"/>
        <w:lang w:val="hu-HU"/>
      </w:rPr>
    </w:lvl>
    <w:lvl w:ilvl="1" w:tplc="A0F082D2">
      <w:numFmt w:val="bullet"/>
      <w:lvlText w:val=""/>
      <w:lvlJc w:val="left"/>
      <w:pPr>
        <w:ind w:left="860" w:firstLine="0"/>
      </w:pPr>
      <w:rPr>
        <w:rFonts w:ascii="Symbol" w:hAnsi="Symbol" w:cs="Symbol"/>
        <w:lang w:val="hu-HU"/>
      </w:rPr>
    </w:lvl>
    <w:lvl w:ilvl="2" w:tplc="185CC22C">
      <w:numFmt w:val="bullet"/>
      <w:lvlText w:val=""/>
      <w:lvlJc w:val="left"/>
      <w:pPr>
        <w:ind w:left="1249" w:firstLine="0"/>
      </w:pPr>
      <w:rPr>
        <w:rFonts w:ascii="Symbol" w:hAnsi="Symbol" w:cs="Symbol"/>
        <w:lang w:val="hu-HU"/>
      </w:rPr>
    </w:lvl>
    <w:lvl w:ilvl="3" w:tplc="95B846C2">
      <w:numFmt w:val="bullet"/>
      <w:lvlText w:val=""/>
      <w:lvlJc w:val="left"/>
      <w:pPr>
        <w:ind w:left="1638" w:firstLine="0"/>
      </w:pPr>
      <w:rPr>
        <w:rFonts w:ascii="Symbol" w:hAnsi="Symbol" w:cs="Symbol"/>
        <w:lang w:val="hu-HU"/>
      </w:rPr>
    </w:lvl>
    <w:lvl w:ilvl="4" w:tplc="CE529958">
      <w:numFmt w:val="bullet"/>
      <w:lvlText w:val=""/>
      <w:lvlJc w:val="left"/>
      <w:pPr>
        <w:ind w:left="2026" w:firstLine="0"/>
      </w:pPr>
      <w:rPr>
        <w:rFonts w:ascii="Symbol" w:hAnsi="Symbol" w:cs="Symbol"/>
        <w:lang w:val="hu-HU"/>
      </w:rPr>
    </w:lvl>
    <w:lvl w:ilvl="5" w:tplc="71A4294C">
      <w:numFmt w:val="bullet"/>
      <w:lvlText w:val=""/>
      <w:lvlJc w:val="left"/>
      <w:pPr>
        <w:ind w:left="2415" w:firstLine="0"/>
      </w:pPr>
      <w:rPr>
        <w:rFonts w:ascii="Symbol" w:hAnsi="Symbol" w:cs="Symbol"/>
        <w:lang w:val="hu-HU"/>
      </w:rPr>
    </w:lvl>
    <w:lvl w:ilvl="6" w:tplc="BDE0B6C6">
      <w:numFmt w:val="bullet"/>
      <w:lvlText w:val=""/>
      <w:lvlJc w:val="left"/>
      <w:pPr>
        <w:ind w:left="2804" w:firstLine="0"/>
      </w:pPr>
      <w:rPr>
        <w:rFonts w:ascii="Symbol" w:hAnsi="Symbol" w:cs="Symbol"/>
        <w:lang w:val="hu-HU"/>
      </w:rPr>
    </w:lvl>
    <w:lvl w:ilvl="7" w:tplc="7B7CD692">
      <w:numFmt w:val="bullet"/>
      <w:lvlText w:val=""/>
      <w:lvlJc w:val="left"/>
      <w:pPr>
        <w:ind w:left="3192" w:firstLine="0"/>
      </w:pPr>
      <w:rPr>
        <w:rFonts w:ascii="Symbol" w:hAnsi="Symbol" w:cs="Symbol"/>
        <w:lang w:val="hu-HU"/>
      </w:rPr>
    </w:lvl>
    <w:lvl w:ilvl="8" w:tplc="3D262D90">
      <w:numFmt w:val="bullet"/>
      <w:lvlText w:val=""/>
      <w:lvlJc w:val="left"/>
      <w:pPr>
        <w:ind w:left="3581" w:firstLine="0"/>
      </w:pPr>
      <w:rPr>
        <w:rFonts w:ascii="Symbol" w:hAnsi="Symbol" w:cs="Symbol"/>
        <w:lang w:val="hu-HU"/>
      </w:rPr>
    </w:lvl>
  </w:abstractNum>
  <w:abstractNum w:abstractNumId="21" w15:restartNumberingAfterBreak="0">
    <w:nsid w:val="06755B20"/>
    <w:multiLevelType w:val="hybridMultilevel"/>
    <w:tmpl w:val="2B0E0A4A"/>
    <w:name w:val="Számozott lista 48"/>
    <w:lvl w:ilvl="0" w:tplc="FF76F81E">
      <w:numFmt w:val="bullet"/>
      <w:lvlText w:val=""/>
      <w:lvlJc w:val="left"/>
      <w:pPr>
        <w:ind w:left="466" w:firstLine="0"/>
      </w:pPr>
      <w:rPr>
        <w:rFonts w:ascii="Symbol" w:hAnsi="Symbol" w:cs="Symbol"/>
        <w:w w:val="100"/>
        <w:sz w:val="24"/>
        <w:szCs w:val="24"/>
        <w:lang w:val="hu-HU"/>
      </w:rPr>
    </w:lvl>
    <w:lvl w:ilvl="1" w:tplc="50A2A8DE">
      <w:numFmt w:val="bullet"/>
      <w:lvlText w:val=""/>
      <w:lvlJc w:val="left"/>
      <w:pPr>
        <w:ind w:left="1318" w:firstLine="0"/>
      </w:pPr>
      <w:rPr>
        <w:rFonts w:ascii="Symbol" w:hAnsi="Symbol" w:cs="Symbol"/>
        <w:lang w:val="hu-HU"/>
      </w:rPr>
    </w:lvl>
    <w:lvl w:ilvl="2" w:tplc="DE0AD4C8">
      <w:numFmt w:val="bullet"/>
      <w:lvlText w:val=""/>
      <w:lvlJc w:val="left"/>
      <w:pPr>
        <w:ind w:left="2164" w:firstLine="0"/>
      </w:pPr>
      <w:rPr>
        <w:rFonts w:ascii="Symbol" w:hAnsi="Symbol" w:cs="Symbol"/>
        <w:lang w:val="hu-HU"/>
      </w:rPr>
    </w:lvl>
    <w:lvl w:ilvl="3" w:tplc="93627C1E">
      <w:numFmt w:val="bullet"/>
      <w:lvlText w:val=""/>
      <w:lvlJc w:val="left"/>
      <w:pPr>
        <w:ind w:left="3010" w:firstLine="0"/>
      </w:pPr>
      <w:rPr>
        <w:rFonts w:ascii="Symbol" w:hAnsi="Symbol" w:cs="Symbol"/>
        <w:lang w:val="hu-HU"/>
      </w:rPr>
    </w:lvl>
    <w:lvl w:ilvl="4" w:tplc="F5A2DCF0">
      <w:numFmt w:val="bullet"/>
      <w:lvlText w:val=""/>
      <w:lvlJc w:val="left"/>
      <w:pPr>
        <w:ind w:left="3856" w:firstLine="0"/>
      </w:pPr>
      <w:rPr>
        <w:rFonts w:ascii="Symbol" w:hAnsi="Symbol" w:cs="Symbol"/>
        <w:lang w:val="hu-HU"/>
      </w:rPr>
    </w:lvl>
    <w:lvl w:ilvl="5" w:tplc="8830235C">
      <w:numFmt w:val="bullet"/>
      <w:lvlText w:val=""/>
      <w:lvlJc w:val="left"/>
      <w:pPr>
        <w:ind w:left="4703" w:firstLine="0"/>
      </w:pPr>
      <w:rPr>
        <w:rFonts w:ascii="Symbol" w:hAnsi="Symbol" w:cs="Symbol"/>
        <w:lang w:val="hu-HU"/>
      </w:rPr>
    </w:lvl>
    <w:lvl w:ilvl="6" w:tplc="EE106AE0">
      <w:numFmt w:val="bullet"/>
      <w:lvlText w:val=""/>
      <w:lvlJc w:val="left"/>
      <w:pPr>
        <w:ind w:left="5549" w:firstLine="0"/>
      </w:pPr>
      <w:rPr>
        <w:rFonts w:ascii="Symbol" w:hAnsi="Symbol" w:cs="Symbol"/>
        <w:lang w:val="hu-HU"/>
      </w:rPr>
    </w:lvl>
    <w:lvl w:ilvl="7" w:tplc="A09C296A">
      <w:numFmt w:val="bullet"/>
      <w:lvlText w:val=""/>
      <w:lvlJc w:val="left"/>
      <w:pPr>
        <w:ind w:left="6395" w:firstLine="0"/>
      </w:pPr>
      <w:rPr>
        <w:rFonts w:ascii="Symbol" w:hAnsi="Symbol" w:cs="Symbol"/>
        <w:lang w:val="hu-HU"/>
      </w:rPr>
    </w:lvl>
    <w:lvl w:ilvl="8" w:tplc="116A81FC">
      <w:numFmt w:val="bullet"/>
      <w:lvlText w:val=""/>
      <w:lvlJc w:val="left"/>
      <w:pPr>
        <w:ind w:left="7241" w:firstLine="0"/>
      </w:pPr>
      <w:rPr>
        <w:rFonts w:ascii="Symbol" w:hAnsi="Symbol" w:cs="Symbol"/>
        <w:lang w:val="hu-HU"/>
      </w:rPr>
    </w:lvl>
  </w:abstractNum>
  <w:abstractNum w:abstractNumId="22" w15:restartNumberingAfterBreak="0">
    <w:nsid w:val="06BA5068"/>
    <w:multiLevelType w:val="hybridMultilevel"/>
    <w:tmpl w:val="FB94DE46"/>
    <w:name w:val="Számozott lista 192"/>
    <w:lvl w:ilvl="0" w:tplc="BA282724">
      <w:numFmt w:val="bullet"/>
      <w:lvlText w:val=""/>
      <w:lvlJc w:val="left"/>
      <w:pPr>
        <w:ind w:left="478" w:firstLine="0"/>
      </w:pPr>
      <w:rPr>
        <w:rFonts w:ascii="Symbol" w:hAnsi="Symbol" w:cs="Symbol"/>
        <w:w w:val="100"/>
        <w:sz w:val="24"/>
        <w:szCs w:val="24"/>
        <w:lang w:val="hu-HU"/>
      </w:rPr>
    </w:lvl>
    <w:lvl w:ilvl="1" w:tplc="DFA67EA6">
      <w:numFmt w:val="bullet"/>
      <w:lvlText w:val=""/>
      <w:lvlJc w:val="left"/>
      <w:pPr>
        <w:ind w:left="1141" w:firstLine="0"/>
      </w:pPr>
      <w:rPr>
        <w:rFonts w:ascii="Symbol" w:hAnsi="Symbol" w:cs="Symbol"/>
        <w:lang w:val="hu-HU"/>
      </w:rPr>
    </w:lvl>
    <w:lvl w:ilvl="2" w:tplc="134EF054">
      <w:numFmt w:val="bullet"/>
      <w:lvlText w:val=""/>
      <w:lvlJc w:val="left"/>
      <w:pPr>
        <w:ind w:left="1811" w:firstLine="0"/>
      </w:pPr>
      <w:rPr>
        <w:rFonts w:ascii="Symbol" w:hAnsi="Symbol" w:cs="Symbol"/>
        <w:lang w:val="hu-HU"/>
      </w:rPr>
    </w:lvl>
    <w:lvl w:ilvl="3" w:tplc="4A02ADD8">
      <w:numFmt w:val="bullet"/>
      <w:lvlText w:val=""/>
      <w:lvlJc w:val="left"/>
      <w:pPr>
        <w:ind w:left="2481" w:firstLine="0"/>
      </w:pPr>
      <w:rPr>
        <w:rFonts w:ascii="Symbol" w:hAnsi="Symbol" w:cs="Symbol"/>
        <w:lang w:val="hu-HU"/>
      </w:rPr>
    </w:lvl>
    <w:lvl w:ilvl="4" w:tplc="A7F27D0A">
      <w:numFmt w:val="bullet"/>
      <w:lvlText w:val=""/>
      <w:lvlJc w:val="left"/>
      <w:pPr>
        <w:ind w:left="3150" w:firstLine="0"/>
      </w:pPr>
      <w:rPr>
        <w:rFonts w:ascii="Symbol" w:hAnsi="Symbol" w:cs="Symbol"/>
        <w:lang w:val="hu-HU"/>
      </w:rPr>
    </w:lvl>
    <w:lvl w:ilvl="5" w:tplc="4E5A2F56">
      <w:numFmt w:val="bullet"/>
      <w:lvlText w:val=""/>
      <w:lvlJc w:val="left"/>
      <w:pPr>
        <w:ind w:left="3820" w:firstLine="0"/>
      </w:pPr>
      <w:rPr>
        <w:rFonts w:ascii="Symbol" w:hAnsi="Symbol" w:cs="Symbol"/>
        <w:lang w:val="hu-HU"/>
      </w:rPr>
    </w:lvl>
    <w:lvl w:ilvl="6" w:tplc="86D2955C">
      <w:numFmt w:val="bullet"/>
      <w:lvlText w:val=""/>
      <w:lvlJc w:val="left"/>
      <w:pPr>
        <w:ind w:left="4490" w:firstLine="0"/>
      </w:pPr>
      <w:rPr>
        <w:rFonts w:ascii="Symbol" w:hAnsi="Symbol" w:cs="Symbol"/>
        <w:lang w:val="hu-HU"/>
      </w:rPr>
    </w:lvl>
    <w:lvl w:ilvl="7" w:tplc="56928A02">
      <w:numFmt w:val="bullet"/>
      <w:lvlText w:val=""/>
      <w:lvlJc w:val="left"/>
      <w:pPr>
        <w:ind w:left="5159" w:firstLine="0"/>
      </w:pPr>
      <w:rPr>
        <w:rFonts w:ascii="Symbol" w:hAnsi="Symbol" w:cs="Symbol"/>
        <w:lang w:val="hu-HU"/>
      </w:rPr>
    </w:lvl>
    <w:lvl w:ilvl="8" w:tplc="E7066C0A">
      <w:numFmt w:val="bullet"/>
      <w:lvlText w:val=""/>
      <w:lvlJc w:val="left"/>
      <w:pPr>
        <w:ind w:left="5829" w:firstLine="0"/>
      </w:pPr>
      <w:rPr>
        <w:rFonts w:ascii="Symbol" w:hAnsi="Symbol" w:cs="Symbol"/>
        <w:lang w:val="hu-HU"/>
      </w:rPr>
    </w:lvl>
  </w:abstractNum>
  <w:abstractNum w:abstractNumId="23" w15:restartNumberingAfterBreak="0">
    <w:nsid w:val="07266079"/>
    <w:multiLevelType w:val="hybridMultilevel"/>
    <w:tmpl w:val="76C28FBA"/>
    <w:name w:val="Számozott lista 71"/>
    <w:lvl w:ilvl="0" w:tplc="3E1AF712">
      <w:numFmt w:val="bullet"/>
      <w:lvlText w:val=""/>
      <w:lvlJc w:val="left"/>
      <w:pPr>
        <w:ind w:left="488" w:firstLine="0"/>
      </w:pPr>
      <w:rPr>
        <w:rFonts w:ascii="Symbol" w:hAnsi="Symbol" w:cs="Symbol"/>
        <w:w w:val="100"/>
        <w:sz w:val="24"/>
        <w:szCs w:val="24"/>
        <w:lang w:val="hu-HU"/>
      </w:rPr>
    </w:lvl>
    <w:lvl w:ilvl="1" w:tplc="1EEA795C">
      <w:numFmt w:val="bullet"/>
      <w:lvlText w:val="o"/>
      <w:lvlJc w:val="left"/>
      <w:pPr>
        <w:ind w:left="1221" w:firstLine="0"/>
      </w:pPr>
      <w:rPr>
        <w:rFonts w:ascii="Courier New" w:hAnsi="Courier New" w:cs="Courier New"/>
        <w:w w:val="100"/>
        <w:sz w:val="24"/>
        <w:szCs w:val="24"/>
        <w:lang w:val="hu-HU"/>
      </w:rPr>
    </w:lvl>
    <w:lvl w:ilvl="2" w:tplc="4E1AC87E">
      <w:numFmt w:val="bullet"/>
      <w:lvlText w:val=""/>
      <w:lvlJc w:val="left"/>
      <w:pPr>
        <w:ind w:left="1953" w:firstLine="0"/>
      </w:pPr>
      <w:rPr>
        <w:rFonts w:ascii="Wingdings" w:eastAsia="Wingdings" w:hAnsi="Wingdings" w:cs="Wingdings"/>
        <w:w w:val="100"/>
        <w:sz w:val="24"/>
        <w:szCs w:val="24"/>
        <w:lang w:val="hu-HU"/>
      </w:rPr>
    </w:lvl>
    <w:lvl w:ilvl="3" w:tplc="2146EF6C">
      <w:numFmt w:val="bullet"/>
      <w:lvlText w:val=""/>
      <w:lvlJc w:val="left"/>
      <w:pPr>
        <w:ind w:left="1956" w:firstLine="0"/>
      </w:pPr>
      <w:rPr>
        <w:rFonts w:ascii="Symbol" w:hAnsi="Symbol" w:cs="Symbol"/>
        <w:lang w:val="hu-HU"/>
      </w:rPr>
    </w:lvl>
    <w:lvl w:ilvl="4" w:tplc="C5722392">
      <w:numFmt w:val="bullet"/>
      <w:lvlText w:val=""/>
      <w:lvlJc w:val="left"/>
      <w:pPr>
        <w:ind w:left="2960" w:firstLine="0"/>
      </w:pPr>
      <w:rPr>
        <w:rFonts w:ascii="Symbol" w:hAnsi="Symbol" w:cs="Symbol"/>
        <w:lang w:val="hu-HU"/>
      </w:rPr>
    </w:lvl>
    <w:lvl w:ilvl="5" w:tplc="F1945B5C">
      <w:numFmt w:val="bullet"/>
      <w:lvlText w:val=""/>
      <w:lvlJc w:val="left"/>
      <w:pPr>
        <w:ind w:left="3964" w:firstLine="0"/>
      </w:pPr>
      <w:rPr>
        <w:rFonts w:ascii="Symbol" w:hAnsi="Symbol" w:cs="Symbol"/>
        <w:lang w:val="hu-HU"/>
      </w:rPr>
    </w:lvl>
    <w:lvl w:ilvl="6" w:tplc="6CB007F2">
      <w:numFmt w:val="bullet"/>
      <w:lvlText w:val=""/>
      <w:lvlJc w:val="left"/>
      <w:pPr>
        <w:ind w:left="4968" w:firstLine="0"/>
      </w:pPr>
      <w:rPr>
        <w:rFonts w:ascii="Symbol" w:hAnsi="Symbol" w:cs="Symbol"/>
        <w:lang w:val="hu-HU"/>
      </w:rPr>
    </w:lvl>
    <w:lvl w:ilvl="7" w:tplc="3CEA2EEE">
      <w:numFmt w:val="bullet"/>
      <w:lvlText w:val=""/>
      <w:lvlJc w:val="left"/>
      <w:pPr>
        <w:ind w:left="5972" w:firstLine="0"/>
      </w:pPr>
      <w:rPr>
        <w:rFonts w:ascii="Symbol" w:hAnsi="Symbol" w:cs="Symbol"/>
        <w:lang w:val="hu-HU"/>
      </w:rPr>
    </w:lvl>
    <w:lvl w:ilvl="8" w:tplc="E28A8534">
      <w:numFmt w:val="bullet"/>
      <w:lvlText w:val=""/>
      <w:lvlJc w:val="left"/>
      <w:pPr>
        <w:ind w:left="6976" w:firstLine="0"/>
      </w:pPr>
      <w:rPr>
        <w:rFonts w:ascii="Symbol" w:hAnsi="Symbol" w:cs="Symbol"/>
        <w:lang w:val="hu-HU"/>
      </w:rPr>
    </w:lvl>
  </w:abstractNum>
  <w:abstractNum w:abstractNumId="24" w15:restartNumberingAfterBreak="0">
    <w:nsid w:val="08293B27"/>
    <w:multiLevelType w:val="hybridMultilevel"/>
    <w:tmpl w:val="1F6026A2"/>
    <w:name w:val="Számozott lista 32"/>
    <w:lvl w:ilvl="0" w:tplc="78D28732">
      <w:numFmt w:val="bullet"/>
      <w:lvlText w:val="l"/>
      <w:lvlJc w:val="left"/>
      <w:pPr>
        <w:ind w:left="478" w:firstLine="0"/>
      </w:pPr>
      <w:rPr>
        <w:rFonts w:ascii="Wingdings" w:hAnsi="Wingdings" w:cs="Wingdings"/>
        <w:w w:val="100"/>
        <w:sz w:val="22"/>
        <w:lang w:val="hu-HU"/>
      </w:rPr>
    </w:lvl>
    <w:lvl w:ilvl="1" w:tplc="FF6ED4A8">
      <w:numFmt w:val="bullet"/>
      <w:lvlText w:val=""/>
      <w:lvlJc w:val="left"/>
      <w:pPr>
        <w:ind w:left="862" w:firstLine="0"/>
      </w:pPr>
      <w:rPr>
        <w:rFonts w:ascii="Symbol" w:hAnsi="Symbol" w:cs="Symbol"/>
        <w:lang w:val="hu-HU"/>
      </w:rPr>
    </w:lvl>
    <w:lvl w:ilvl="2" w:tplc="ABA20E5C">
      <w:numFmt w:val="bullet"/>
      <w:lvlText w:val=""/>
      <w:lvlJc w:val="left"/>
      <w:pPr>
        <w:ind w:left="1253" w:firstLine="0"/>
      </w:pPr>
      <w:rPr>
        <w:rFonts w:ascii="Symbol" w:hAnsi="Symbol" w:cs="Symbol"/>
        <w:lang w:val="hu-HU"/>
      </w:rPr>
    </w:lvl>
    <w:lvl w:ilvl="3" w:tplc="632E395C">
      <w:numFmt w:val="bullet"/>
      <w:lvlText w:val=""/>
      <w:lvlJc w:val="left"/>
      <w:pPr>
        <w:ind w:left="1644" w:firstLine="0"/>
      </w:pPr>
      <w:rPr>
        <w:rFonts w:ascii="Symbol" w:hAnsi="Symbol" w:cs="Symbol"/>
        <w:lang w:val="hu-HU"/>
      </w:rPr>
    </w:lvl>
    <w:lvl w:ilvl="4" w:tplc="E0FE1962">
      <w:numFmt w:val="bullet"/>
      <w:lvlText w:val=""/>
      <w:lvlJc w:val="left"/>
      <w:pPr>
        <w:ind w:left="2035" w:firstLine="0"/>
      </w:pPr>
      <w:rPr>
        <w:rFonts w:ascii="Symbol" w:hAnsi="Symbol" w:cs="Symbol"/>
        <w:lang w:val="hu-HU"/>
      </w:rPr>
    </w:lvl>
    <w:lvl w:ilvl="5" w:tplc="2D5C8FE4">
      <w:numFmt w:val="bullet"/>
      <w:lvlText w:val=""/>
      <w:lvlJc w:val="left"/>
      <w:pPr>
        <w:ind w:left="2426" w:firstLine="0"/>
      </w:pPr>
      <w:rPr>
        <w:rFonts w:ascii="Symbol" w:hAnsi="Symbol" w:cs="Symbol"/>
        <w:lang w:val="hu-HU"/>
      </w:rPr>
    </w:lvl>
    <w:lvl w:ilvl="6" w:tplc="C80CF6EE">
      <w:numFmt w:val="bullet"/>
      <w:lvlText w:val=""/>
      <w:lvlJc w:val="left"/>
      <w:pPr>
        <w:ind w:left="2817" w:firstLine="0"/>
      </w:pPr>
      <w:rPr>
        <w:rFonts w:ascii="Symbol" w:hAnsi="Symbol" w:cs="Symbol"/>
        <w:lang w:val="hu-HU"/>
      </w:rPr>
    </w:lvl>
    <w:lvl w:ilvl="7" w:tplc="BEFEC3C8">
      <w:numFmt w:val="bullet"/>
      <w:lvlText w:val=""/>
      <w:lvlJc w:val="left"/>
      <w:pPr>
        <w:ind w:left="3208" w:firstLine="0"/>
      </w:pPr>
      <w:rPr>
        <w:rFonts w:ascii="Symbol" w:hAnsi="Symbol" w:cs="Symbol"/>
        <w:lang w:val="hu-HU"/>
      </w:rPr>
    </w:lvl>
    <w:lvl w:ilvl="8" w:tplc="68B8CC56">
      <w:numFmt w:val="bullet"/>
      <w:lvlText w:val=""/>
      <w:lvlJc w:val="left"/>
      <w:pPr>
        <w:ind w:left="3599" w:firstLine="0"/>
      </w:pPr>
      <w:rPr>
        <w:rFonts w:ascii="Symbol" w:hAnsi="Symbol" w:cs="Symbol"/>
        <w:lang w:val="hu-HU"/>
      </w:rPr>
    </w:lvl>
  </w:abstractNum>
  <w:abstractNum w:abstractNumId="25" w15:restartNumberingAfterBreak="0">
    <w:nsid w:val="084C0253"/>
    <w:multiLevelType w:val="hybridMultilevel"/>
    <w:tmpl w:val="CFFEC9D0"/>
    <w:name w:val="Számozott lista 131"/>
    <w:lvl w:ilvl="0" w:tplc="D8D04F94">
      <w:numFmt w:val="bullet"/>
      <w:lvlText w:val=""/>
      <w:lvlJc w:val="left"/>
      <w:pPr>
        <w:ind w:left="679" w:firstLine="0"/>
      </w:pPr>
      <w:rPr>
        <w:rFonts w:ascii="Symbol" w:hAnsi="Symbol" w:cs="Symbol"/>
        <w:w w:val="100"/>
        <w:sz w:val="24"/>
        <w:szCs w:val="24"/>
        <w:lang w:val="hu-HU"/>
      </w:rPr>
    </w:lvl>
    <w:lvl w:ilvl="1" w:tplc="5F301D7E">
      <w:numFmt w:val="bullet"/>
      <w:lvlText w:val=""/>
      <w:lvlJc w:val="left"/>
      <w:pPr>
        <w:ind w:left="851" w:firstLine="0"/>
      </w:pPr>
      <w:rPr>
        <w:rFonts w:ascii="Symbol" w:hAnsi="Symbol" w:cs="Symbol"/>
        <w:w w:val="100"/>
        <w:sz w:val="24"/>
        <w:szCs w:val="24"/>
        <w:lang w:val="hu-HU"/>
      </w:rPr>
    </w:lvl>
    <w:lvl w:ilvl="2" w:tplc="E80E193A">
      <w:numFmt w:val="bullet"/>
      <w:lvlText w:val=""/>
      <w:lvlJc w:val="left"/>
      <w:pPr>
        <w:ind w:left="1111" w:firstLine="0"/>
      </w:pPr>
      <w:rPr>
        <w:rFonts w:ascii="Symbol" w:hAnsi="Symbol" w:cs="Symbol"/>
        <w:lang w:val="hu-HU"/>
      </w:rPr>
    </w:lvl>
    <w:lvl w:ilvl="3" w:tplc="40C43568">
      <w:numFmt w:val="bullet"/>
      <w:lvlText w:val=""/>
      <w:lvlJc w:val="left"/>
      <w:pPr>
        <w:ind w:left="1370" w:firstLine="0"/>
      </w:pPr>
      <w:rPr>
        <w:rFonts w:ascii="Symbol" w:hAnsi="Symbol" w:cs="Symbol"/>
        <w:lang w:val="hu-HU"/>
      </w:rPr>
    </w:lvl>
    <w:lvl w:ilvl="4" w:tplc="43825828">
      <w:numFmt w:val="bullet"/>
      <w:lvlText w:val=""/>
      <w:lvlJc w:val="left"/>
      <w:pPr>
        <w:ind w:left="1630" w:firstLine="0"/>
      </w:pPr>
      <w:rPr>
        <w:rFonts w:ascii="Symbol" w:hAnsi="Symbol" w:cs="Symbol"/>
        <w:lang w:val="hu-HU"/>
      </w:rPr>
    </w:lvl>
    <w:lvl w:ilvl="5" w:tplc="72465350">
      <w:numFmt w:val="bullet"/>
      <w:lvlText w:val=""/>
      <w:lvlJc w:val="left"/>
      <w:pPr>
        <w:ind w:left="1889" w:firstLine="0"/>
      </w:pPr>
      <w:rPr>
        <w:rFonts w:ascii="Symbol" w:hAnsi="Symbol" w:cs="Symbol"/>
        <w:lang w:val="hu-HU"/>
      </w:rPr>
    </w:lvl>
    <w:lvl w:ilvl="6" w:tplc="9DBA68CA">
      <w:numFmt w:val="bullet"/>
      <w:lvlText w:val=""/>
      <w:lvlJc w:val="left"/>
      <w:pPr>
        <w:ind w:left="2149" w:firstLine="0"/>
      </w:pPr>
      <w:rPr>
        <w:rFonts w:ascii="Symbol" w:hAnsi="Symbol" w:cs="Symbol"/>
        <w:lang w:val="hu-HU"/>
      </w:rPr>
    </w:lvl>
    <w:lvl w:ilvl="7" w:tplc="A64AFAB0">
      <w:numFmt w:val="bullet"/>
      <w:lvlText w:val=""/>
      <w:lvlJc w:val="left"/>
      <w:pPr>
        <w:ind w:left="2408" w:firstLine="0"/>
      </w:pPr>
      <w:rPr>
        <w:rFonts w:ascii="Symbol" w:hAnsi="Symbol" w:cs="Symbol"/>
        <w:lang w:val="hu-HU"/>
      </w:rPr>
    </w:lvl>
    <w:lvl w:ilvl="8" w:tplc="CB8C4106">
      <w:numFmt w:val="bullet"/>
      <w:lvlText w:val=""/>
      <w:lvlJc w:val="left"/>
      <w:pPr>
        <w:ind w:left="2668" w:firstLine="0"/>
      </w:pPr>
      <w:rPr>
        <w:rFonts w:ascii="Symbol" w:hAnsi="Symbol" w:cs="Symbol"/>
        <w:lang w:val="hu-HU"/>
      </w:rPr>
    </w:lvl>
  </w:abstractNum>
  <w:abstractNum w:abstractNumId="26" w15:restartNumberingAfterBreak="0">
    <w:nsid w:val="09220029"/>
    <w:multiLevelType w:val="hybridMultilevel"/>
    <w:tmpl w:val="AD8094AE"/>
    <w:name w:val="Számozott lista 39"/>
    <w:lvl w:ilvl="0" w:tplc="4A2CD4FE">
      <w:numFmt w:val="bullet"/>
      <w:lvlText w:val=""/>
      <w:lvlJc w:val="left"/>
      <w:pPr>
        <w:ind w:left="478" w:firstLine="0"/>
      </w:pPr>
      <w:rPr>
        <w:rFonts w:ascii="Symbol" w:hAnsi="Symbol" w:cs="Symbol"/>
        <w:w w:val="100"/>
        <w:sz w:val="24"/>
        <w:szCs w:val="24"/>
        <w:lang w:val="hu-HU"/>
      </w:rPr>
    </w:lvl>
    <w:lvl w:ilvl="1" w:tplc="BFACBF44">
      <w:numFmt w:val="bullet"/>
      <w:lvlText w:val=""/>
      <w:lvlJc w:val="left"/>
      <w:pPr>
        <w:ind w:left="1523" w:firstLine="0"/>
      </w:pPr>
      <w:rPr>
        <w:rFonts w:ascii="Symbol" w:hAnsi="Symbol" w:cs="Symbol"/>
        <w:lang w:val="hu-HU"/>
      </w:rPr>
    </w:lvl>
    <w:lvl w:ilvl="2" w:tplc="32A8BC44">
      <w:numFmt w:val="bullet"/>
      <w:lvlText w:val=""/>
      <w:lvlJc w:val="left"/>
      <w:pPr>
        <w:ind w:left="2574" w:firstLine="0"/>
      </w:pPr>
      <w:rPr>
        <w:rFonts w:ascii="Symbol" w:hAnsi="Symbol" w:cs="Symbol"/>
        <w:lang w:val="hu-HU"/>
      </w:rPr>
    </w:lvl>
    <w:lvl w:ilvl="3" w:tplc="36B42130">
      <w:numFmt w:val="bullet"/>
      <w:lvlText w:val=""/>
      <w:lvlJc w:val="left"/>
      <w:pPr>
        <w:ind w:left="3625" w:firstLine="0"/>
      </w:pPr>
      <w:rPr>
        <w:rFonts w:ascii="Symbol" w:hAnsi="Symbol" w:cs="Symbol"/>
        <w:lang w:val="hu-HU"/>
      </w:rPr>
    </w:lvl>
    <w:lvl w:ilvl="4" w:tplc="77CE86E8">
      <w:numFmt w:val="bullet"/>
      <w:lvlText w:val=""/>
      <w:lvlJc w:val="left"/>
      <w:pPr>
        <w:ind w:left="4677" w:firstLine="0"/>
      </w:pPr>
      <w:rPr>
        <w:rFonts w:ascii="Symbol" w:hAnsi="Symbol" w:cs="Symbol"/>
        <w:lang w:val="hu-HU"/>
      </w:rPr>
    </w:lvl>
    <w:lvl w:ilvl="5" w:tplc="0DCA3C6E">
      <w:numFmt w:val="bullet"/>
      <w:lvlText w:val=""/>
      <w:lvlJc w:val="left"/>
      <w:pPr>
        <w:ind w:left="5728" w:firstLine="0"/>
      </w:pPr>
      <w:rPr>
        <w:rFonts w:ascii="Symbol" w:hAnsi="Symbol" w:cs="Symbol"/>
        <w:lang w:val="hu-HU"/>
      </w:rPr>
    </w:lvl>
    <w:lvl w:ilvl="6" w:tplc="CBEA5E46">
      <w:numFmt w:val="bullet"/>
      <w:lvlText w:val=""/>
      <w:lvlJc w:val="left"/>
      <w:pPr>
        <w:ind w:left="6779" w:firstLine="0"/>
      </w:pPr>
      <w:rPr>
        <w:rFonts w:ascii="Symbol" w:hAnsi="Symbol" w:cs="Symbol"/>
        <w:lang w:val="hu-HU"/>
      </w:rPr>
    </w:lvl>
    <w:lvl w:ilvl="7" w:tplc="19AE9310">
      <w:numFmt w:val="bullet"/>
      <w:lvlText w:val=""/>
      <w:lvlJc w:val="left"/>
      <w:pPr>
        <w:ind w:left="7831" w:firstLine="0"/>
      </w:pPr>
      <w:rPr>
        <w:rFonts w:ascii="Symbol" w:hAnsi="Symbol" w:cs="Symbol"/>
        <w:lang w:val="hu-HU"/>
      </w:rPr>
    </w:lvl>
    <w:lvl w:ilvl="8" w:tplc="3EA6C0BE">
      <w:numFmt w:val="bullet"/>
      <w:lvlText w:val=""/>
      <w:lvlJc w:val="left"/>
      <w:pPr>
        <w:ind w:left="8882" w:firstLine="0"/>
      </w:pPr>
      <w:rPr>
        <w:rFonts w:ascii="Symbol" w:hAnsi="Symbol" w:cs="Symbol"/>
        <w:lang w:val="hu-HU"/>
      </w:rPr>
    </w:lvl>
  </w:abstractNum>
  <w:abstractNum w:abstractNumId="27" w15:restartNumberingAfterBreak="0">
    <w:nsid w:val="0A4A6F2A"/>
    <w:multiLevelType w:val="hybridMultilevel"/>
    <w:tmpl w:val="DF78A7D2"/>
    <w:name w:val="Számozott lista 31"/>
    <w:lvl w:ilvl="0" w:tplc="D488146A">
      <w:numFmt w:val="bullet"/>
      <w:lvlText w:val=""/>
      <w:lvlJc w:val="left"/>
      <w:pPr>
        <w:ind w:left="478" w:firstLine="0"/>
      </w:pPr>
      <w:rPr>
        <w:rFonts w:ascii="Symbol" w:hAnsi="Symbol" w:cs="Symbol"/>
        <w:w w:val="100"/>
        <w:sz w:val="22"/>
        <w:szCs w:val="24"/>
        <w:lang w:val="hu-HU"/>
      </w:rPr>
    </w:lvl>
    <w:lvl w:ilvl="1" w:tplc="70282196">
      <w:numFmt w:val="bullet"/>
      <w:lvlText w:val=""/>
      <w:lvlJc w:val="left"/>
      <w:pPr>
        <w:ind w:left="863" w:firstLine="0"/>
      </w:pPr>
      <w:rPr>
        <w:rFonts w:ascii="Symbol" w:hAnsi="Symbol" w:cs="Symbol"/>
        <w:lang w:val="hu-HU"/>
      </w:rPr>
    </w:lvl>
    <w:lvl w:ilvl="2" w:tplc="FE3E367C">
      <w:numFmt w:val="bullet"/>
      <w:lvlText w:val=""/>
      <w:lvlJc w:val="left"/>
      <w:pPr>
        <w:ind w:left="1254" w:firstLine="0"/>
      </w:pPr>
      <w:rPr>
        <w:rFonts w:ascii="Symbol" w:hAnsi="Symbol" w:cs="Symbol"/>
        <w:lang w:val="hu-HU"/>
      </w:rPr>
    </w:lvl>
    <w:lvl w:ilvl="3" w:tplc="9AC4ECAA">
      <w:numFmt w:val="bullet"/>
      <w:lvlText w:val=""/>
      <w:lvlJc w:val="left"/>
      <w:pPr>
        <w:ind w:left="1645" w:firstLine="0"/>
      </w:pPr>
      <w:rPr>
        <w:rFonts w:ascii="Symbol" w:hAnsi="Symbol" w:cs="Symbol"/>
        <w:lang w:val="hu-HU"/>
      </w:rPr>
    </w:lvl>
    <w:lvl w:ilvl="4" w:tplc="BB5E7F38">
      <w:numFmt w:val="bullet"/>
      <w:lvlText w:val=""/>
      <w:lvlJc w:val="left"/>
      <w:pPr>
        <w:ind w:left="2036" w:firstLine="0"/>
      </w:pPr>
      <w:rPr>
        <w:rFonts w:ascii="Symbol" w:hAnsi="Symbol" w:cs="Symbol"/>
        <w:lang w:val="hu-HU"/>
      </w:rPr>
    </w:lvl>
    <w:lvl w:ilvl="5" w:tplc="00F061DC">
      <w:numFmt w:val="bullet"/>
      <w:lvlText w:val=""/>
      <w:lvlJc w:val="left"/>
      <w:pPr>
        <w:ind w:left="2427" w:firstLine="0"/>
      </w:pPr>
      <w:rPr>
        <w:rFonts w:ascii="Symbol" w:hAnsi="Symbol" w:cs="Symbol"/>
        <w:lang w:val="hu-HU"/>
      </w:rPr>
    </w:lvl>
    <w:lvl w:ilvl="6" w:tplc="B27E2446">
      <w:numFmt w:val="bullet"/>
      <w:lvlText w:val=""/>
      <w:lvlJc w:val="left"/>
      <w:pPr>
        <w:ind w:left="2818" w:firstLine="0"/>
      </w:pPr>
      <w:rPr>
        <w:rFonts w:ascii="Symbol" w:hAnsi="Symbol" w:cs="Symbol"/>
        <w:lang w:val="hu-HU"/>
      </w:rPr>
    </w:lvl>
    <w:lvl w:ilvl="7" w:tplc="D41E0448">
      <w:numFmt w:val="bullet"/>
      <w:lvlText w:val=""/>
      <w:lvlJc w:val="left"/>
      <w:pPr>
        <w:ind w:left="3209" w:firstLine="0"/>
      </w:pPr>
      <w:rPr>
        <w:rFonts w:ascii="Symbol" w:hAnsi="Symbol" w:cs="Symbol"/>
        <w:lang w:val="hu-HU"/>
      </w:rPr>
    </w:lvl>
    <w:lvl w:ilvl="8" w:tplc="AB2C481E">
      <w:numFmt w:val="bullet"/>
      <w:lvlText w:val=""/>
      <w:lvlJc w:val="left"/>
      <w:pPr>
        <w:ind w:left="3600" w:firstLine="0"/>
      </w:pPr>
      <w:rPr>
        <w:rFonts w:ascii="Symbol" w:hAnsi="Symbol" w:cs="Symbol"/>
        <w:lang w:val="hu-HU"/>
      </w:rPr>
    </w:lvl>
  </w:abstractNum>
  <w:abstractNum w:abstractNumId="28" w15:restartNumberingAfterBreak="0">
    <w:nsid w:val="0BEB78EB"/>
    <w:multiLevelType w:val="hybridMultilevel"/>
    <w:tmpl w:val="3FB432BC"/>
    <w:lvl w:ilvl="0" w:tplc="E0ACABEE">
      <w:numFmt w:val="bullet"/>
      <w:lvlText w:val=""/>
      <w:lvlJc w:val="left"/>
      <w:pPr>
        <w:ind w:left="1114" w:hanging="356"/>
      </w:pPr>
      <w:rPr>
        <w:rFonts w:ascii="Symbol" w:eastAsia="Symbol" w:hAnsi="Symbol" w:cs="Symbol" w:hint="default"/>
        <w:w w:val="100"/>
        <w:sz w:val="24"/>
        <w:szCs w:val="24"/>
        <w:lang w:val="hu-HU" w:eastAsia="en-US" w:bidi="ar-SA"/>
      </w:rPr>
    </w:lvl>
    <w:lvl w:ilvl="1" w:tplc="7D7C7334">
      <w:numFmt w:val="bullet"/>
      <w:lvlText w:val="•"/>
      <w:lvlJc w:val="left"/>
      <w:pPr>
        <w:ind w:left="1712" w:hanging="356"/>
      </w:pPr>
      <w:rPr>
        <w:rFonts w:hint="default"/>
        <w:lang w:val="hu-HU" w:eastAsia="en-US" w:bidi="ar-SA"/>
      </w:rPr>
    </w:lvl>
    <w:lvl w:ilvl="2" w:tplc="2FB24DBC">
      <w:numFmt w:val="bullet"/>
      <w:lvlText w:val="•"/>
      <w:lvlJc w:val="left"/>
      <w:pPr>
        <w:ind w:left="2304" w:hanging="356"/>
      </w:pPr>
      <w:rPr>
        <w:rFonts w:hint="default"/>
        <w:lang w:val="hu-HU" w:eastAsia="en-US" w:bidi="ar-SA"/>
      </w:rPr>
    </w:lvl>
    <w:lvl w:ilvl="3" w:tplc="BCFC85BA">
      <w:numFmt w:val="bullet"/>
      <w:lvlText w:val="•"/>
      <w:lvlJc w:val="left"/>
      <w:pPr>
        <w:ind w:left="2897" w:hanging="356"/>
      </w:pPr>
      <w:rPr>
        <w:rFonts w:hint="default"/>
        <w:lang w:val="hu-HU" w:eastAsia="en-US" w:bidi="ar-SA"/>
      </w:rPr>
    </w:lvl>
    <w:lvl w:ilvl="4" w:tplc="B47205CC">
      <w:numFmt w:val="bullet"/>
      <w:lvlText w:val="•"/>
      <w:lvlJc w:val="left"/>
      <w:pPr>
        <w:ind w:left="3489" w:hanging="356"/>
      </w:pPr>
      <w:rPr>
        <w:rFonts w:hint="default"/>
        <w:lang w:val="hu-HU" w:eastAsia="en-US" w:bidi="ar-SA"/>
      </w:rPr>
    </w:lvl>
    <w:lvl w:ilvl="5" w:tplc="B7027E58">
      <w:numFmt w:val="bullet"/>
      <w:lvlText w:val="•"/>
      <w:lvlJc w:val="left"/>
      <w:pPr>
        <w:ind w:left="4082" w:hanging="356"/>
      </w:pPr>
      <w:rPr>
        <w:rFonts w:hint="default"/>
        <w:lang w:val="hu-HU" w:eastAsia="en-US" w:bidi="ar-SA"/>
      </w:rPr>
    </w:lvl>
    <w:lvl w:ilvl="6" w:tplc="54662D2A">
      <w:numFmt w:val="bullet"/>
      <w:lvlText w:val="•"/>
      <w:lvlJc w:val="left"/>
      <w:pPr>
        <w:ind w:left="4674" w:hanging="356"/>
      </w:pPr>
      <w:rPr>
        <w:rFonts w:hint="default"/>
        <w:lang w:val="hu-HU" w:eastAsia="en-US" w:bidi="ar-SA"/>
      </w:rPr>
    </w:lvl>
    <w:lvl w:ilvl="7" w:tplc="EA14C3EE">
      <w:numFmt w:val="bullet"/>
      <w:lvlText w:val="•"/>
      <w:lvlJc w:val="left"/>
      <w:pPr>
        <w:ind w:left="5266" w:hanging="356"/>
      </w:pPr>
      <w:rPr>
        <w:rFonts w:hint="default"/>
        <w:lang w:val="hu-HU" w:eastAsia="en-US" w:bidi="ar-SA"/>
      </w:rPr>
    </w:lvl>
    <w:lvl w:ilvl="8" w:tplc="34169C1C">
      <w:numFmt w:val="bullet"/>
      <w:lvlText w:val="•"/>
      <w:lvlJc w:val="left"/>
      <w:pPr>
        <w:ind w:left="5859" w:hanging="356"/>
      </w:pPr>
      <w:rPr>
        <w:rFonts w:hint="default"/>
        <w:lang w:val="hu-HU" w:eastAsia="en-US" w:bidi="ar-SA"/>
      </w:rPr>
    </w:lvl>
  </w:abstractNum>
  <w:abstractNum w:abstractNumId="29" w15:restartNumberingAfterBreak="0">
    <w:nsid w:val="0BF200B3"/>
    <w:multiLevelType w:val="hybridMultilevel"/>
    <w:tmpl w:val="DF0E951A"/>
    <w:name w:val="Számozott lista 134"/>
    <w:lvl w:ilvl="0" w:tplc="771A9520">
      <w:numFmt w:val="bullet"/>
      <w:lvlText w:val="l"/>
      <w:lvlJc w:val="left"/>
      <w:pPr>
        <w:ind w:left="592" w:firstLine="0"/>
      </w:pPr>
      <w:rPr>
        <w:rFonts w:ascii="Wingdings" w:hAnsi="Wingdings" w:cs="Wingdings"/>
        <w:w w:val="100"/>
        <w:sz w:val="24"/>
        <w:lang w:val="hu-HU"/>
      </w:rPr>
    </w:lvl>
    <w:lvl w:ilvl="1" w:tplc="8BD61F22">
      <w:numFmt w:val="bullet"/>
      <w:lvlText w:val="o"/>
      <w:lvlJc w:val="left"/>
      <w:pPr>
        <w:ind w:left="1301" w:firstLine="0"/>
      </w:pPr>
      <w:rPr>
        <w:rFonts w:ascii="Courier New" w:hAnsi="Courier New" w:cs="Courier New"/>
        <w:w w:val="100"/>
        <w:sz w:val="24"/>
        <w:szCs w:val="24"/>
        <w:lang w:val="hu-HU"/>
      </w:rPr>
    </w:lvl>
    <w:lvl w:ilvl="2" w:tplc="AB348E1C">
      <w:numFmt w:val="bullet"/>
      <w:lvlText w:val=""/>
      <w:lvlJc w:val="left"/>
      <w:pPr>
        <w:ind w:left="1324" w:firstLine="0"/>
      </w:pPr>
      <w:rPr>
        <w:rFonts w:ascii="Symbol" w:hAnsi="Symbol" w:cs="Symbol"/>
        <w:lang w:val="hu-HU"/>
      </w:rPr>
    </w:lvl>
    <w:lvl w:ilvl="3" w:tplc="5E8EFD48">
      <w:numFmt w:val="bullet"/>
      <w:lvlText w:val=""/>
      <w:lvlJc w:val="left"/>
      <w:pPr>
        <w:ind w:left="2270" w:firstLine="0"/>
      </w:pPr>
      <w:rPr>
        <w:rFonts w:ascii="Symbol" w:hAnsi="Symbol" w:cs="Symbol"/>
        <w:lang w:val="hu-HU"/>
      </w:rPr>
    </w:lvl>
    <w:lvl w:ilvl="4" w:tplc="43DCE3CA">
      <w:numFmt w:val="bullet"/>
      <w:lvlText w:val=""/>
      <w:lvlJc w:val="left"/>
      <w:pPr>
        <w:ind w:left="3216" w:firstLine="0"/>
      </w:pPr>
      <w:rPr>
        <w:rFonts w:ascii="Symbol" w:hAnsi="Symbol" w:cs="Symbol"/>
        <w:lang w:val="hu-HU"/>
      </w:rPr>
    </w:lvl>
    <w:lvl w:ilvl="5" w:tplc="6E46D044">
      <w:numFmt w:val="bullet"/>
      <w:lvlText w:val=""/>
      <w:lvlJc w:val="left"/>
      <w:pPr>
        <w:ind w:left="4162" w:firstLine="0"/>
      </w:pPr>
      <w:rPr>
        <w:rFonts w:ascii="Symbol" w:hAnsi="Symbol" w:cs="Symbol"/>
        <w:lang w:val="hu-HU"/>
      </w:rPr>
    </w:lvl>
    <w:lvl w:ilvl="6" w:tplc="41501932">
      <w:numFmt w:val="bullet"/>
      <w:lvlText w:val=""/>
      <w:lvlJc w:val="left"/>
      <w:pPr>
        <w:ind w:left="5108" w:firstLine="0"/>
      </w:pPr>
      <w:rPr>
        <w:rFonts w:ascii="Symbol" w:hAnsi="Symbol" w:cs="Symbol"/>
        <w:lang w:val="hu-HU"/>
      </w:rPr>
    </w:lvl>
    <w:lvl w:ilvl="7" w:tplc="DE8EAC36">
      <w:numFmt w:val="bullet"/>
      <w:lvlText w:val=""/>
      <w:lvlJc w:val="left"/>
      <w:pPr>
        <w:ind w:left="6054" w:firstLine="0"/>
      </w:pPr>
      <w:rPr>
        <w:rFonts w:ascii="Symbol" w:hAnsi="Symbol" w:cs="Symbol"/>
        <w:lang w:val="hu-HU"/>
      </w:rPr>
    </w:lvl>
    <w:lvl w:ilvl="8" w:tplc="1C86C220">
      <w:numFmt w:val="bullet"/>
      <w:lvlText w:val=""/>
      <w:lvlJc w:val="left"/>
      <w:pPr>
        <w:ind w:left="7000" w:firstLine="0"/>
      </w:pPr>
      <w:rPr>
        <w:rFonts w:ascii="Symbol" w:hAnsi="Symbol" w:cs="Symbol"/>
        <w:lang w:val="hu-HU"/>
      </w:rPr>
    </w:lvl>
  </w:abstractNum>
  <w:abstractNum w:abstractNumId="30" w15:restartNumberingAfterBreak="0">
    <w:nsid w:val="0BFD086C"/>
    <w:multiLevelType w:val="hybridMultilevel"/>
    <w:tmpl w:val="A1C21DC8"/>
    <w:lvl w:ilvl="0" w:tplc="DC52F332">
      <w:numFmt w:val="bullet"/>
      <w:lvlText w:val=""/>
      <w:lvlJc w:val="left"/>
      <w:pPr>
        <w:ind w:left="720" w:hanging="360"/>
      </w:pPr>
      <w:rPr>
        <w:rFonts w:ascii="Symbol" w:hAnsi="Symbol" w:cs="Symbol"/>
        <w:b/>
        <w:w w:val="100"/>
        <w:sz w:val="24"/>
        <w:szCs w:val="24"/>
        <w:lang w:val="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0C22385A"/>
    <w:multiLevelType w:val="multilevel"/>
    <w:tmpl w:val="D508353E"/>
    <w:name w:val="Számozott lista 150"/>
    <w:lvl w:ilvl="0">
      <w:start w:val="3"/>
      <w:numFmt w:val="decimal"/>
      <w:lvlText w:val="%1"/>
      <w:lvlJc w:val="left"/>
      <w:pPr>
        <w:ind w:left="580" w:firstLine="0"/>
      </w:pPr>
      <w:rPr>
        <w:lang w:val="hu-HU"/>
      </w:rPr>
    </w:lvl>
    <w:lvl w:ilvl="1">
      <w:start w:val="3"/>
      <w:numFmt w:val="decimal"/>
      <w:lvlText w:val="%1.%2."/>
      <w:lvlJc w:val="left"/>
      <w:pPr>
        <w:ind w:left="580" w:firstLine="0"/>
      </w:pPr>
      <w:rPr>
        <w:b/>
        <w:bCs/>
        <w:i/>
        <w:w w:val="100"/>
        <w:sz w:val="26"/>
        <w:lang w:val="hu-HU"/>
      </w:rPr>
    </w:lvl>
    <w:lvl w:ilvl="2">
      <w:numFmt w:val="bullet"/>
      <w:lvlText w:val=""/>
      <w:lvlJc w:val="left"/>
      <w:pPr>
        <w:ind w:left="3219" w:firstLine="0"/>
      </w:pPr>
      <w:rPr>
        <w:rFonts w:ascii="Symbol" w:hAnsi="Symbol" w:cs="Symbol"/>
        <w:lang w:val="hu-HU"/>
      </w:rPr>
    </w:lvl>
    <w:lvl w:ilvl="3">
      <w:numFmt w:val="bullet"/>
      <w:lvlText w:val=""/>
      <w:lvlJc w:val="left"/>
      <w:pPr>
        <w:ind w:left="4534" w:firstLine="0"/>
      </w:pPr>
      <w:rPr>
        <w:rFonts w:ascii="Symbol" w:hAnsi="Symbol" w:cs="Symbol"/>
        <w:lang w:val="hu-HU"/>
      </w:rPr>
    </w:lvl>
    <w:lvl w:ilvl="4">
      <w:numFmt w:val="bullet"/>
      <w:lvlText w:val=""/>
      <w:lvlJc w:val="left"/>
      <w:pPr>
        <w:ind w:left="5850" w:firstLine="0"/>
      </w:pPr>
      <w:rPr>
        <w:rFonts w:ascii="Symbol" w:hAnsi="Symbol" w:cs="Symbol"/>
        <w:lang w:val="hu-HU"/>
      </w:rPr>
    </w:lvl>
    <w:lvl w:ilvl="5">
      <w:numFmt w:val="bullet"/>
      <w:lvlText w:val=""/>
      <w:lvlJc w:val="left"/>
      <w:pPr>
        <w:ind w:left="7166" w:firstLine="0"/>
      </w:pPr>
      <w:rPr>
        <w:rFonts w:ascii="Symbol" w:hAnsi="Symbol" w:cs="Symbol"/>
        <w:lang w:val="hu-HU"/>
      </w:rPr>
    </w:lvl>
    <w:lvl w:ilvl="6">
      <w:numFmt w:val="bullet"/>
      <w:lvlText w:val=""/>
      <w:lvlJc w:val="left"/>
      <w:pPr>
        <w:ind w:left="8481" w:firstLine="0"/>
      </w:pPr>
      <w:rPr>
        <w:rFonts w:ascii="Symbol" w:hAnsi="Symbol" w:cs="Symbol"/>
        <w:lang w:val="hu-HU"/>
      </w:rPr>
    </w:lvl>
    <w:lvl w:ilvl="7">
      <w:numFmt w:val="bullet"/>
      <w:lvlText w:val=""/>
      <w:lvlJc w:val="left"/>
      <w:pPr>
        <w:ind w:left="9797" w:firstLine="0"/>
      </w:pPr>
      <w:rPr>
        <w:rFonts w:ascii="Symbol" w:hAnsi="Symbol" w:cs="Symbol"/>
        <w:lang w:val="hu-HU"/>
      </w:rPr>
    </w:lvl>
    <w:lvl w:ilvl="8">
      <w:numFmt w:val="bullet"/>
      <w:lvlText w:val=""/>
      <w:lvlJc w:val="left"/>
      <w:pPr>
        <w:ind w:left="11112" w:firstLine="0"/>
      </w:pPr>
      <w:rPr>
        <w:rFonts w:ascii="Symbol" w:hAnsi="Symbol" w:cs="Symbol"/>
        <w:lang w:val="hu-HU"/>
      </w:rPr>
    </w:lvl>
  </w:abstractNum>
  <w:abstractNum w:abstractNumId="32" w15:restartNumberingAfterBreak="0">
    <w:nsid w:val="0C2E6608"/>
    <w:multiLevelType w:val="hybridMultilevel"/>
    <w:tmpl w:val="2F24E11E"/>
    <w:name w:val="Számozott lista 49"/>
    <w:lvl w:ilvl="0" w:tplc="E9169F7E">
      <w:numFmt w:val="bullet"/>
      <w:lvlText w:val=""/>
      <w:lvlJc w:val="left"/>
      <w:pPr>
        <w:ind w:left="478" w:firstLine="0"/>
      </w:pPr>
      <w:rPr>
        <w:rFonts w:ascii="Symbol" w:hAnsi="Symbol" w:cs="Symbol"/>
        <w:w w:val="100"/>
        <w:sz w:val="24"/>
        <w:szCs w:val="24"/>
        <w:lang w:val="hu-HU"/>
      </w:rPr>
    </w:lvl>
    <w:lvl w:ilvl="1" w:tplc="18DE64FA">
      <w:numFmt w:val="bullet"/>
      <w:lvlText w:val=""/>
      <w:lvlJc w:val="left"/>
      <w:pPr>
        <w:ind w:left="1523" w:firstLine="0"/>
      </w:pPr>
      <w:rPr>
        <w:rFonts w:ascii="Symbol" w:hAnsi="Symbol" w:cs="Symbol"/>
        <w:lang w:val="hu-HU"/>
      </w:rPr>
    </w:lvl>
    <w:lvl w:ilvl="2" w:tplc="4A946516">
      <w:numFmt w:val="bullet"/>
      <w:lvlText w:val=""/>
      <w:lvlJc w:val="left"/>
      <w:pPr>
        <w:ind w:left="2574" w:firstLine="0"/>
      </w:pPr>
      <w:rPr>
        <w:rFonts w:ascii="Symbol" w:hAnsi="Symbol" w:cs="Symbol"/>
        <w:lang w:val="hu-HU"/>
      </w:rPr>
    </w:lvl>
    <w:lvl w:ilvl="3" w:tplc="9132B154">
      <w:numFmt w:val="bullet"/>
      <w:lvlText w:val=""/>
      <w:lvlJc w:val="left"/>
      <w:pPr>
        <w:ind w:left="3625" w:firstLine="0"/>
      </w:pPr>
      <w:rPr>
        <w:rFonts w:ascii="Symbol" w:hAnsi="Symbol" w:cs="Symbol"/>
        <w:lang w:val="hu-HU"/>
      </w:rPr>
    </w:lvl>
    <w:lvl w:ilvl="4" w:tplc="625AB47C">
      <w:numFmt w:val="bullet"/>
      <w:lvlText w:val=""/>
      <w:lvlJc w:val="left"/>
      <w:pPr>
        <w:ind w:left="4677" w:firstLine="0"/>
      </w:pPr>
      <w:rPr>
        <w:rFonts w:ascii="Symbol" w:hAnsi="Symbol" w:cs="Symbol"/>
        <w:lang w:val="hu-HU"/>
      </w:rPr>
    </w:lvl>
    <w:lvl w:ilvl="5" w:tplc="69C06E4E">
      <w:numFmt w:val="bullet"/>
      <w:lvlText w:val=""/>
      <w:lvlJc w:val="left"/>
      <w:pPr>
        <w:ind w:left="5728" w:firstLine="0"/>
      </w:pPr>
      <w:rPr>
        <w:rFonts w:ascii="Symbol" w:hAnsi="Symbol" w:cs="Symbol"/>
        <w:lang w:val="hu-HU"/>
      </w:rPr>
    </w:lvl>
    <w:lvl w:ilvl="6" w:tplc="4A1C70DE">
      <w:numFmt w:val="bullet"/>
      <w:lvlText w:val=""/>
      <w:lvlJc w:val="left"/>
      <w:pPr>
        <w:ind w:left="6779" w:firstLine="0"/>
      </w:pPr>
      <w:rPr>
        <w:rFonts w:ascii="Symbol" w:hAnsi="Symbol" w:cs="Symbol"/>
        <w:lang w:val="hu-HU"/>
      </w:rPr>
    </w:lvl>
    <w:lvl w:ilvl="7" w:tplc="8886E95C">
      <w:numFmt w:val="bullet"/>
      <w:lvlText w:val=""/>
      <w:lvlJc w:val="left"/>
      <w:pPr>
        <w:ind w:left="7831" w:firstLine="0"/>
      </w:pPr>
      <w:rPr>
        <w:rFonts w:ascii="Symbol" w:hAnsi="Symbol" w:cs="Symbol"/>
        <w:lang w:val="hu-HU"/>
      </w:rPr>
    </w:lvl>
    <w:lvl w:ilvl="8" w:tplc="F2402584">
      <w:numFmt w:val="bullet"/>
      <w:lvlText w:val=""/>
      <w:lvlJc w:val="left"/>
      <w:pPr>
        <w:ind w:left="8882" w:firstLine="0"/>
      </w:pPr>
      <w:rPr>
        <w:rFonts w:ascii="Symbol" w:hAnsi="Symbol" w:cs="Symbol"/>
        <w:lang w:val="hu-HU"/>
      </w:rPr>
    </w:lvl>
  </w:abstractNum>
  <w:abstractNum w:abstractNumId="33" w15:restartNumberingAfterBreak="0">
    <w:nsid w:val="0CC1698E"/>
    <w:multiLevelType w:val="hybridMultilevel"/>
    <w:tmpl w:val="748E09B8"/>
    <w:name w:val="Számozott lista 14"/>
    <w:lvl w:ilvl="0" w:tplc="4EB6361E">
      <w:numFmt w:val="bullet"/>
      <w:lvlText w:val=""/>
      <w:lvlJc w:val="left"/>
      <w:pPr>
        <w:ind w:left="588" w:firstLine="0"/>
      </w:pPr>
      <w:rPr>
        <w:rFonts w:ascii="Symbol" w:hAnsi="Symbol" w:cs="Symbol"/>
        <w:w w:val="100"/>
        <w:sz w:val="24"/>
        <w:szCs w:val="24"/>
        <w:lang w:val="hu-HU"/>
      </w:rPr>
    </w:lvl>
    <w:lvl w:ilvl="1" w:tplc="9EE6551E">
      <w:numFmt w:val="bullet"/>
      <w:lvlText w:val="o"/>
      <w:lvlJc w:val="left"/>
      <w:pPr>
        <w:ind w:left="1321" w:firstLine="0"/>
      </w:pPr>
      <w:rPr>
        <w:rFonts w:ascii="Courier New" w:hAnsi="Courier New" w:cs="Courier New"/>
        <w:w w:val="100"/>
        <w:sz w:val="24"/>
        <w:szCs w:val="24"/>
        <w:lang w:val="hu-HU"/>
      </w:rPr>
    </w:lvl>
    <w:lvl w:ilvl="2" w:tplc="E076D0D0">
      <w:numFmt w:val="bullet"/>
      <w:lvlText w:val=""/>
      <w:lvlJc w:val="left"/>
      <w:pPr>
        <w:ind w:left="2196" w:firstLine="0"/>
      </w:pPr>
      <w:rPr>
        <w:rFonts w:ascii="Symbol" w:hAnsi="Symbol" w:cs="Symbol"/>
        <w:lang w:val="hu-HU"/>
      </w:rPr>
    </w:lvl>
    <w:lvl w:ilvl="3" w:tplc="6EC05072">
      <w:numFmt w:val="bullet"/>
      <w:lvlText w:val=""/>
      <w:lvlJc w:val="left"/>
      <w:pPr>
        <w:ind w:left="3068" w:firstLine="0"/>
      </w:pPr>
      <w:rPr>
        <w:rFonts w:ascii="Symbol" w:hAnsi="Symbol" w:cs="Symbol"/>
        <w:lang w:val="hu-HU"/>
      </w:rPr>
    </w:lvl>
    <w:lvl w:ilvl="4" w:tplc="9AB8F1C6">
      <w:numFmt w:val="bullet"/>
      <w:lvlText w:val=""/>
      <w:lvlJc w:val="left"/>
      <w:pPr>
        <w:ind w:left="3940" w:firstLine="0"/>
      </w:pPr>
      <w:rPr>
        <w:rFonts w:ascii="Symbol" w:hAnsi="Symbol" w:cs="Symbol"/>
        <w:lang w:val="hu-HU"/>
      </w:rPr>
    </w:lvl>
    <w:lvl w:ilvl="5" w:tplc="C1AC80A8">
      <w:numFmt w:val="bullet"/>
      <w:lvlText w:val=""/>
      <w:lvlJc w:val="left"/>
      <w:pPr>
        <w:ind w:left="4812" w:firstLine="0"/>
      </w:pPr>
      <w:rPr>
        <w:rFonts w:ascii="Symbol" w:hAnsi="Symbol" w:cs="Symbol"/>
        <w:lang w:val="hu-HU"/>
      </w:rPr>
    </w:lvl>
    <w:lvl w:ilvl="6" w:tplc="53988644">
      <w:numFmt w:val="bullet"/>
      <w:lvlText w:val=""/>
      <w:lvlJc w:val="left"/>
      <w:pPr>
        <w:ind w:left="5684" w:firstLine="0"/>
      </w:pPr>
      <w:rPr>
        <w:rFonts w:ascii="Symbol" w:hAnsi="Symbol" w:cs="Symbol"/>
        <w:lang w:val="hu-HU"/>
      </w:rPr>
    </w:lvl>
    <w:lvl w:ilvl="7" w:tplc="4172264C">
      <w:numFmt w:val="bullet"/>
      <w:lvlText w:val=""/>
      <w:lvlJc w:val="left"/>
      <w:pPr>
        <w:ind w:left="6556" w:firstLine="0"/>
      </w:pPr>
      <w:rPr>
        <w:rFonts w:ascii="Symbol" w:hAnsi="Symbol" w:cs="Symbol"/>
        <w:lang w:val="hu-HU"/>
      </w:rPr>
    </w:lvl>
    <w:lvl w:ilvl="8" w:tplc="8EE45B76">
      <w:numFmt w:val="bullet"/>
      <w:lvlText w:val=""/>
      <w:lvlJc w:val="left"/>
      <w:pPr>
        <w:ind w:left="7428" w:firstLine="0"/>
      </w:pPr>
      <w:rPr>
        <w:rFonts w:ascii="Symbol" w:hAnsi="Symbol" w:cs="Symbol"/>
        <w:lang w:val="hu-HU"/>
      </w:rPr>
    </w:lvl>
  </w:abstractNum>
  <w:abstractNum w:abstractNumId="34" w15:restartNumberingAfterBreak="0">
    <w:nsid w:val="0CC34690"/>
    <w:multiLevelType w:val="hybridMultilevel"/>
    <w:tmpl w:val="830E5430"/>
    <w:name w:val="Számozott lista 237"/>
    <w:lvl w:ilvl="0" w:tplc="41BE7522">
      <w:numFmt w:val="bullet"/>
      <w:lvlText w:val=""/>
      <w:lvlJc w:val="left"/>
      <w:pPr>
        <w:ind w:left="287" w:firstLine="0"/>
      </w:pPr>
      <w:rPr>
        <w:rFonts w:ascii="Symbol" w:hAnsi="Symbol" w:cs="Symbol"/>
        <w:b/>
        <w:w w:val="100"/>
        <w:sz w:val="24"/>
        <w:szCs w:val="24"/>
        <w:lang w:val="hu-HU"/>
      </w:rPr>
    </w:lvl>
    <w:lvl w:ilvl="1" w:tplc="209EB654">
      <w:numFmt w:val="bullet"/>
      <w:lvlText w:val=""/>
      <w:lvlJc w:val="left"/>
      <w:pPr>
        <w:ind w:left="591" w:firstLine="0"/>
      </w:pPr>
      <w:rPr>
        <w:rFonts w:ascii="Symbol" w:hAnsi="Symbol" w:cs="Symbol"/>
        <w:w w:val="100"/>
        <w:sz w:val="24"/>
        <w:szCs w:val="24"/>
        <w:lang w:val="hu-HU"/>
      </w:rPr>
    </w:lvl>
    <w:lvl w:ilvl="2" w:tplc="2C24A5A0">
      <w:numFmt w:val="bullet"/>
      <w:lvlText w:val=""/>
      <w:lvlJc w:val="left"/>
      <w:pPr>
        <w:ind w:left="2061" w:firstLine="0"/>
      </w:pPr>
      <w:rPr>
        <w:rFonts w:ascii="Symbol" w:hAnsi="Symbol" w:cs="Symbol"/>
        <w:lang w:val="hu-HU"/>
      </w:rPr>
    </w:lvl>
    <w:lvl w:ilvl="3" w:tplc="639837CA">
      <w:numFmt w:val="bullet"/>
      <w:lvlText w:val=""/>
      <w:lvlJc w:val="left"/>
      <w:pPr>
        <w:ind w:left="3532" w:firstLine="0"/>
      </w:pPr>
      <w:rPr>
        <w:rFonts w:ascii="Symbol" w:hAnsi="Symbol" w:cs="Symbol"/>
        <w:lang w:val="hu-HU"/>
      </w:rPr>
    </w:lvl>
    <w:lvl w:ilvl="4" w:tplc="C4569D32">
      <w:numFmt w:val="bullet"/>
      <w:lvlText w:val=""/>
      <w:lvlJc w:val="left"/>
      <w:pPr>
        <w:ind w:left="5003" w:firstLine="0"/>
      </w:pPr>
      <w:rPr>
        <w:rFonts w:ascii="Symbol" w:hAnsi="Symbol" w:cs="Symbol"/>
        <w:lang w:val="hu-HU"/>
      </w:rPr>
    </w:lvl>
    <w:lvl w:ilvl="5" w:tplc="1EF04494">
      <w:numFmt w:val="bullet"/>
      <w:lvlText w:val=""/>
      <w:lvlJc w:val="left"/>
      <w:pPr>
        <w:ind w:left="6473" w:firstLine="0"/>
      </w:pPr>
      <w:rPr>
        <w:rFonts w:ascii="Symbol" w:hAnsi="Symbol" w:cs="Symbol"/>
        <w:lang w:val="hu-HU"/>
      </w:rPr>
    </w:lvl>
    <w:lvl w:ilvl="6" w:tplc="59E2C520">
      <w:numFmt w:val="bullet"/>
      <w:lvlText w:val=""/>
      <w:lvlJc w:val="left"/>
      <w:pPr>
        <w:ind w:left="7944" w:firstLine="0"/>
      </w:pPr>
      <w:rPr>
        <w:rFonts w:ascii="Symbol" w:hAnsi="Symbol" w:cs="Symbol"/>
        <w:lang w:val="hu-HU"/>
      </w:rPr>
    </w:lvl>
    <w:lvl w:ilvl="7" w:tplc="FCF01C12">
      <w:numFmt w:val="bullet"/>
      <w:lvlText w:val=""/>
      <w:lvlJc w:val="left"/>
      <w:pPr>
        <w:ind w:left="9415" w:firstLine="0"/>
      </w:pPr>
      <w:rPr>
        <w:rFonts w:ascii="Symbol" w:hAnsi="Symbol" w:cs="Symbol"/>
        <w:lang w:val="hu-HU"/>
      </w:rPr>
    </w:lvl>
    <w:lvl w:ilvl="8" w:tplc="4CFA815C">
      <w:numFmt w:val="bullet"/>
      <w:lvlText w:val=""/>
      <w:lvlJc w:val="left"/>
      <w:pPr>
        <w:ind w:left="10885" w:firstLine="0"/>
      </w:pPr>
      <w:rPr>
        <w:rFonts w:ascii="Symbol" w:hAnsi="Symbol" w:cs="Symbol"/>
        <w:lang w:val="hu-HU"/>
      </w:rPr>
    </w:lvl>
  </w:abstractNum>
  <w:abstractNum w:abstractNumId="35" w15:restartNumberingAfterBreak="0">
    <w:nsid w:val="0CFC4013"/>
    <w:multiLevelType w:val="hybridMultilevel"/>
    <w:tmpl w:val="963AAFFE"/>
    <w:name w:val="Számozott lista 141"/>
    <w:lvl w:ilvl="0" w:tplc="432075A2">
      <w:numFmt w:val="bullet"/>
      <w:lvlText w:val=""/>
      <w:lvlJc w:val="left"/>
      <w:pPr>
        <w:ind w:left="479" w:firstLine="0"/>
      </w:pPr>
      <w:rPr>
        <w:rFonts w:ascii="Symbol" w:hAnsi="Symbol" w:cs="Symbol"/>
        <w:w w:val="100"/>
        <w:sz w:val="22"/>
        <w:szCs w:val="22"/>
        <w:lang w:val="hu-HU"/>
      </w:rPr>
    </w:lvl>
    <w:lvl w:ilvl="1" w:tplc="25766C52">
      <w:numFmt w:val="bullet"/>
      <w:lvlText w:val=""/>
      <w:lvlJc w:val="left"/>
      <w:pPr>
        <w:ind w:left="772" w:firstLine="0"/>
      </w:pPr>
      <w:rPr>
        <w:rFonts w:ascii="Symbol" w:hAnsi="Symbol" w:cs="Symbol"/>
        <w:lang w:val="hu-HU"/>
      </w:rPr>
    </w:lvl>
    <w:lvl w:ilvl="2" w:tplc="12545DF6">
      <w:numFmt w:val="bullet"/>
      <w:lvlText w:val=""/>
      <w:lvlJc w:val="left"/>
      <w:pPr>
        <w:ind w:left="1072" w:firstLine="0"/>
      </w:pPr>
      <w:rPr>
        <w:rFonts w:ascii="Symbol" w:hAnsi="Symbol" w:cs="Symbol"/>
        <w:lang w:val="hu-HU"/>
      </w:rPr>
    </w:lvl>
    <w:lvl w:ilvl="3" w:tplc="357E7972">
      <w:numFmt w:val="bullet"/>
      <w:lvlText w:val=""/>
      <w:lvlJc w:val="left"/>
      <w:pPr>
        <w:ind w:left="1372" w:firstLine="0"/>
      </w:pPr>
      <w:rPr>
        <w:rFonts w:ascii="Symbol" w:hAnsi="Symbol" w:cs="Symbol"/>
        <w:lang w:val="hu-HU"/>
      </w:rPr>
    </w:lvl>
    <w:lvl w:ilvl="4" w:tplc="902EC2BE">
      <w:numFmt w:val="bullet"/>
      <w:lvlText w:val=""/>
      <w:lvlJc w:val="left"/>
      <w:pPr>
        <w:ind w:left="1673" w:firstLine="0"/>
      </w:pPr>
      <w:rPr>
        <w:rFonts w:ascii="Symbol" w:hAnsi="Symbol" w:cs="Symbol"/>
        <w:lang w:val="hu-HU"/>
      </w:rPr>
    </w:lvl>
    <w:lvl w:ilvl="5" w:tplc="8BBE7FFC">
      <w:numFmt w:val="bullet"/>
      <w:lvlText w:val=""/>
      <w:lvlJc w:val="left"/>
      <w:pPr>
        <w:ind w:left="1973" w:firstLine="0"/>
      </w:pPr>
      <w:rPr>
        <w:rFonts w:ascii="Symbol" w:hAnsi="Symbol" w:cs="Symbol"/>
        <w:lang w:val="hu-HU"/>
      </w:rPr>
    </w:lvl>
    <w:lvl w:ilvl="6" w:tplc="62442C5E">
      <w:numFmt w:val="bullet"/>
      <w:lvlText w:val=""/>
      <w:lvlJc w:val="left"/>
      <w:pPr>
        <w:ind w:left="2273" w:firstLine="0"/>
      </w:pPr>
      <w:rPr>
        <w:rFonts w:ascii="Symbol" w:hAnsi="Symbol" w:cs="Symbol"/>
        <w:lang w:val="hu-HU"/>
      </w:rPr>
    </w:lvl>
    <w:lvl w:ilvl="7" w:tplc="67FA6494">
      <w:numFmt w:val="bullet"/>
      <w:lvlText w:val=""/>
      <w:lvlJc w:val="left"/>
      <w:pPr>
        <w:ind w:left="2574" w:firstLine="0"/>
      </w:pPr>
      <w:rPr>
        <w:rFonts w:ascii="Symbol" w:hAnsi="Symbol" w:cs="Symbol"/>
        <w:lang w:val="hu-HU"/>
      </w:rPr>
    </w:lvl>
    <w:lvl w:ilvl="8" w:tplc="DDF225FE">
      <w:numFmt w:val="bullet"/>
      <w:lvlText w:val=""/>
      <w:lvlJc w:val="left"/>
      <w:pPr>
        <w:ind w:left="2874" w:firstLine="0"/>
      </w:pPr>
      <w:rPr>
        <w:rFonts w:ascii="Symbol" w:hAnsi="Symbol" w:cs="Symbol"/>
        <w:lang w:val="hu-HU"/>
      </w:rPr>
    </w:lvl>
  </w:abstractNum>
  <w:abstractNum w:abstractNumId="36" w15:restartNumberingAfterBreak="0">
    <w:nsid w:val="0D385CE2"/>
    <w:multiLevelType w:val="hybridMultilevel"/>
    <w:tmpl w:val="30EC2DDC"/>
    <w:name w:val="Számozott lista 235"/>
    <w:lvl w:ilvl="0" w:tplc="B0FEAC80">
      <w:numFmt w:val="bullet"/>
      <w:lvlText w:val=""/>
      <w:lvlJc w:val="left"/>
      <w:pPr>
        <w:ind w:left="483" w:firstLine="0"/>
      </w:pPr>
      <w:rPr>
        <w:rFonts w:ascii="Symbol" w:hAnsi="Symbol" w:cs="Symbol"/>
        <w:w w:val="100"/>
        <w:sz w:val="24"/>
        <w:szCs w:val="24"/>
        <w:lang w:val="hu-HU"/>
      </w:rPr>
    </w:lvl>
    <w:lvl w:ilvl="1" w:tplc="56428B3C">
      <w:numFmt w:val="bullet"/>
      <w:lvlText w:val=""/>
      <w:lvlJc w:val="left"/>
      <w:pPr>
        <w:ind w:left="1004" w:firstLine="0"/>
      </w:pPr>
      <w:rPr>
        <w:rFonts w:ascii="Symbol" w:hAnsi="Symbol" w:cs="Symbol"/>
        <w:lang w:val="hu-HU"/>
      </w:rPr>
    </w:lvl>
    <w:lvl w:ilvl="2" w:tplc="1A466FF2">
      <w:numFmt w:val="bullet"/>
      <w:lvlText w:val=""/>
      <w:lvlJc w:val="left"/>
      <w:pPr>
        <w:ind w:left="1516" w:firstLine="0"/>
      </w:pPr>
      <w:rPr>
        <w:rFonts w:ascii="Symbol" w:hAnsi="Symbol" w:cs="Symbol"/>
        <w:lang w:val="hu-HU"/>
      </w:rPr>
    </w:lvl>
    <w:lvl w:ilvl="3" w:tplc="023E6596">
      <w:numFmt w:val="bullet"/>
      <w:lvlText w:val=""/>
      <w:lvlJc w:val="left"/>
      <w:pPr>
        <w:ind w:left="2029" w:firstLine="0"/>
      </w:pPr>
      <w:rPr>
        <w:rFonts w:ascii="Symbol" w:hAnsi="Symbol" w:cs="Symbol"/>
        <w:lang w:val="hu-HU"/>
      </w:rPr>
    </w:lvl>
    <w:lvl w:ilvl="4" w:tplc="C67E59DC">
      <w:numFmt w:val="bullet"/>
      <w:lvlText w:val=""/>
      <w:lvlJc w:val="left"/>
      <w:pPr>
        <w:ind w:left="2541" w:firstLine="0"/>
      </w:pPr>
      <w:rPr>
        <w:rFonts w:ascii="Symbol" w:hAnsi="Symbol" w:cs="Symbol"/>
        <w:lang w:val="hu-HU"/>
      </w:rPr>
    </w:lvl>
    <w:lvl w:ilvl="5" w:tplc="DC507C8A">
      <w:numFmt w:val="bullet"/>
      <w:lvlText w:val=""/>
      <w:lvlJc w:val="left"/>
      <w:pPr>
        <w:ind w:left="3054" w:firstLine="0"/>
      </w:pPr>
      <w:rPr>
        <w:rFonts w:ascii="Symbol" w:hAnsi="Symbol" w:cs="Symbol"/>
        <w:lang w:val="hu-HU"/>
      </w:rPr>
    </w:lvl>
    <w:lvl w:ilvl="6" w:tplc="3BF0DABC">
      <w:numFmt w:val="bullet"/>
      <w:lvlText w:val=""/>
      <w:lvlJc w:val="left"/>
      <w:pPr>
        <w:ind w:left="3566" w:firstLine="0"/>
      </w:pPr>
      <w:rPr>
        <w:rFonts w:ascii="Symbol" w:hAnsi="Symbol" w:cs="Symbol"/>
        <w:lang w:val="hu-HU"/>
      </w:rPr>
    </w:lvl>
    <w:lvl w:ilvl="7" w:tplc="1F8478E2">
      <w:numFmt w:val="bullet"/>
      <w:lvlText w:val=""/>
      <w:lvlJc w:val="left"/>
      <w:pPr>
        <w:ind w:left="4078" w:firstLine="0"/>
      </w:pPr>
      <w:rPr>
        <w:rFonts w:ascii="Symbol" w:hAnsi="Symbol" w:cs="Symbol"/>
        <w:lang w:val="hu-HU"/>
      </w:rPr>
    </w:lvl>
    <w:lvl w:ilvl="8" w:tplc="EA3C82FC">
      <w:numFmt w:val="bullet"/>
      <w:lvlText w:val=""/>
      <w:lvlJc w:val="left"/>
      <w:pPr>
        <w:ind w:left="4591" w:firstLine="0"/>
      </w:pPr>
      <w:rPr>
        <w:rFonts w:ascii="Symbol" w:hAnsi="Symbol" w:cs="Symbol"/>
        <w:lang w:val="hu-HU"/>
      </w:rPr>
    </w:lvl>
  </w:abstractNum>
  <w:abstractNum w:abstractNumId="37" w15:restartNumberingAfterBreak="0">
    <w:nsid w:val="0DB33DA1"/>
    <w:multiLevelType w:val="hybridMultilevel"/>
    <w:tmpl w:val="0DE0CEAA"/>
    <w:name w:val="Számozott lista 27"/>
    <w:lvl w:ilvl="0" w:tplc="D1BEEA58">
      <w:numFmt w:val="bullet"/>
      <w:lvlText w:val=""/>
      <w:lvlJc w:val="left"/>
      <w:pPr>
        <w:ind w:left="478" w:firstLine="0"/>
      </w:pPr>
      <w:rPr>
        <w:rFonts w:ascii="Symbol" w:hAnsi="Symbol" w:cs="Symbol"/>
        <w:b/>
        <w:w w:val="100"/>
        <w:sz w:val="24"/>
        <w:szCs w:val="24"/>
        <w:lang w:val="hu-HU"/>
      </w:rPr>
    </w:lvl>
    <w:lvl w:ilvl="1" w:tplc="C8C841F0">
      <w:numFmt w:val="bullet"/>
      <w:lvlText w:val=""/>
      <w:lvlJc w:val="left"/>
      <w:pPr>
        <w:ind w:left="811" w:firstLine="0"/>
      </w:pPr>
      <w:rPr>
        <w:rFonts w:ascii="Symbol" w:hAnsi="Symbol" w:cs="Symbol"/>
        <w:lang w:val="hu-HU"/>
      </w:rPr>
    </w:lvl>
    <w:lvl w:ilvl="2" w:tplc="0BF6356E">
      <w:numFmt w:val="bullet"/>
      <w:lvlText w:val=""/>
      <w:lvlJc w:val="left"/>
      <w:pPr>
        <w:ind w:left="1150" w:firstLine="0"/>
      </w:pPr>
      <w:rPr>
        <w:rFonts w:ascii="Symbol" w:hAnsi="Symbol" w:cs="Symbol"/>
        <w:lang w:val="hu-HU"/>
      </w:rPr>
    </w:lvl>
    <w:lvl w:ilvl="3" w:tplc="3E9A233E">
      <w:numFmt w:val="bullet"/>
      <w:lvlText w:val=""/>
      <w:lvlJc w:val="left"/>
      <w:pPr>
        <w:ind w:left="1489" w:firstLine="0"/>
      </w:pPr>
      <w:rPr>
        <w:rFonts w:ascii="Symbol" w:hAnsi="Symbol" w:cs="Symbol"/>
        <w:lang w:val="hu-HU"/>
      </w:rPr>
    </w:lvl>
    <w:lvl w:ilvl="4" w:tplc="6EAC3F54">
      <w:numFmt w:val="bullet"/>
      <w:lvlText w:val=""/>
      <w:lvlJc w:val="left"/>
      <w:pPr>
        <w:ind w:left="1828" w:firstLine="0"/>
      </w:pPr>
      <w:rPr>
        <w:rFonts w:ascii="Symbol" w:hAnsi="Symbol" w:cs="Symbol"/>
        <w:lang w:val="hu-HU"/>
      </w:rPr>
    </w:lvl>
    <w:lvl w:ilvl="5" w:tplc="F48ADD6A">
      <w:numFmt w:val="bullet"/>
      <w:lvlText w:val=""/>
      <w:lvlJc w:val="left"/>
      <w:pPr>
        <w:ind w:left="2167" w:firstLine="0"/>
      </w:pPr>
      <w:rPr>
        <w:rFonts w:ascii="Symbol" w:hAnsi="Symbol" w:cs="Symbol"/>
        <w:lang w:val="hu-HU"/>
      </w:rPr>
    </w:lvl>
    <w:lvl w:ilvl="6" w:tplc="B54CCA38">
      <w:numFmt w:val="bullet"/>
      <w:lvlText w:val=""/>
      <w:lvlJc w:val="left"/>
      <w:pPr>
        <w:ind w:left="2506" w:firstLine="0"/>
      </w:pPr>
      <w:rPr>
        <w:rFonts w:ascii="Symbol" w:hAnsi="Symbol" w:cs="Symbol"/>
        <w:lang w:val="hu-HU"/>
      </w:rPr>
    </w:lvl>
    <w:lvl w:ilvl="7" w:tplc="489C0CE4">
      <w:numFmt w:val="bullet"/>
      <w:lvlText w:val=""/>
      <w:lvlJc w:val="left"/>
      <w:pPr>
        <w:ind w:left="2845" w:firstLine="0"/>
      </w:pPr>
      <w:rPr>
        <w:rFonts w:ascii="Symbol" w:hAnsi="Symbol" w:cs="Symbol"/>
        <w:lang w:val="hu-HU"/>
      </w:rPr>
    </w:lvl>
    <w:lvl w:ilvl="8" w:tplc="09D0D8FE">
      <w:numFmt w:val="bullet"/>
      <w:lvlText w:val=""/>
      <w:lvlJc w:val="left"/>
      <w:pPr>
        <w:ind w:left="3184" w:firstLine="0"/>
      </w:pPr>
      <w:rPr>
        <w:rFonts w:ascii="Symbol" w:hAnsi="Symbol" w:cs="Symbol"/>
        <w:lang w:val="hu-HU"/>
      </w:rPr>
    </w:lvl>
  </w:abstractNum>
  <w:abstractNum w:abstractNumId="38" w15:restartNumberingAfterBreak="0">
    <w:nsid w:val="0DE77AB1"/>
    <w:multiLevelType w:val="hybridMultilevel"/>
    <w:tmpl w:val="53A8EB1E"/>
    <w:name w:val="Számozott lista 240"/>
    <w:lvl w:ilvl="0" w:tplc="8CDA27CE">
      <w:numFmt w:val="bullet"/>
      <w:lvlText w:val=""/>
      <w:lvlJc w:val="left"/>
      <w:pPr>
        <w:ind w:left="478" w:firstLine="0"/>
      </w:pPr>
      <w:rPr>
        <w:rFonts w:ascii="Symbol" w:hAnsi="Symbol" w:cs="Symbol"/>
        <w:w w:val="100"/>
        <w:sz w:val="24"/>
        <w:szCs w:val="24"/>
        <w:lang w:val="hu-HU"/>
      </w:rPr>
    </w:lvl>
    <w:lvl w:ilvl="1" w:tplc="603A0BA0">
      <w:numFmt w:val="bullet"/>
      <w:lvlText w:val=""/>
      <w:lvlJc w:val="left"/>
      <w:pPr>
        <w:ind w:left="1523" w:firstLine="0"/>
      </w:pPr>
      <w:rPr>
        <w:rFonts w:ascii="Symbol" w:hAnsi="Symbol" w:cs="Symbol"/>
        <w:lang w:val="hu-HU"/>
      </w:rPr>
    </w:lvl>
    <w:lvl w:ilvl="2" w:tplc="61CE7C70">
      <w:numFmt w:val="bullet"/>
      <w:lvlText w:val=""/>
      <w:lvlJc w:val="left"/>
      <w:pPr>
        <w:ind w:left="2574" w:firstLine="0"/>
      </w:pPr>
      <w:rPr>
        <w:rFonts w:ascii="Symbol" w:hAnsi="Symbol" w:cs="Symbol"/>
        <w:lang w:val="hu-HU"/>
      </w:rPr>
    </w:lvl>
    <w:lvl w:ilvl="3" w:tplc="791C943E">
      <w:numFmt w:val="bullet"/>
      <w:lvlText w:val=""/>
      <w:lvlJc w:val="left"/>
      <w:pPr>
        <w:ind w:left="3625" w:firstLine="0"/>
      </w:pPr>
      <w:rPr>
        <w:rFonts w:ascii="Symbol" w:hAnsi="Symbol" w:cs="Symbol"/>
        <w:lang w:val="hu-HU"/>
      </w:rPr>
    </w:lvl>
    <w:lvl w:ilvl="4" w:tplc="A252B244">
      <w:numFmt w:val="bullet"/>
      <w:lvlText w:val=""/>
      <w:lvlJc w:val="left"/>
      <w:pPr>
        <w:ind w:left="4677" w:firstLine="0"/>
      </w:pPr>
      <w:rPr>
        <w:rFonts w:ascii="Symbol" w:hAnsi="Symbol" w:cs="Symbol"/>
        <w:lang w:val="hu-HU"/>
      </w:rPr>
    </w:lvl>
    <w:lvl w:ilvl="5" w:tplc="681A187C">
      <w:numFmt w:val="bullet"/>
      <w:lvlText w:val=""/>
      <w:lvlJc w:val="left"/>
      <w:pPr>
        <w:ind w:left="5728" w:firstLine="0"/>
      </w:pPr>
      <w:rPr>
        <w:rFonts w:ascii="Symbol" w:hAnsi="Symbol" w:cs="Symbol"/>
        <w:lang w:val="hu-HU"/>
      </w:rPr>
    </w:lvl>
    <w:lvl w:ilvl="6" w:tplc="9844EEDA">
      <w:numFmt w:val="bullet"/>
      <w:lvlText w:val=""/>
      <w:lvlJc w:val="left"/>
      <w:pPr>
        <w:ind w:left="6779" w:firstLine="0"/>
      </w:pPr>
      <w:rPr>
        <w:rFonts w:ascii="Symbol" w:hAnsi="Symbol" w:cs="Symbol"/>
        <w:lang w:val="hu-HU"/>
      </w:rPr>
    </w:lvl>
    <w:lvl w:ilvl="7" w:tplc="BCB26AE4">
      <w:numFmt w:val="bullet"/>
      <w:lvlText w:val=""/>
      <w:lvlJc w:val="left"/>
      <w:pPr>
        <w:ind w:left="7831" w:firstLine="0"/>
      </w:pPr>
      <w:rPr>
        <w:rFonts w:ascii="Symbol" w:hAnsi="Symbol" w:cs="Symbol"/>
        <w:lang w:val="hu-HU"/>
      </w:rPr>
    </w:lvl>
    <w:lvl w:ilvl="8" w:tplc="3E6C284E">
      <w:numFmt w:val="bullet"/>
      <w:lvlText w:val=""/>
      <w:lvlJc w:val="left"/>
      <w:pPr>
        <w:ind w:left="8882" w:firstLine="0"/>
      </w:pPr>
      <w:rPr>
        <w:rFonts w:ascii="Symbol" w:hAnsi="Symbol" w:cs="Symbol"/>
        <w:lang w:val="hu-HU"/>
      </w:rPr>
    </w:lvl>
  </w:abstractNum>
  <w:abstractNum w:abstractNumId="39" w15:restartNumberingAfterBreak="0">
    <w:nsid w:val="0E131297"/>
    <w:multiLevelType w:val="hybridMultilevel"/>
    <w:tmpl w:val="C70CD226"/>
    <w:name w:val="Számozott lista 209"/>
    <w:lvl w:ilvl="0" w:tplc="758624F2">
      <w:numFmt w:val="bullet"/>
      <w:lvlText w:val=""/>
      <w:lvlJc w:val="left"/>
      <w:pPr>
        <w:ind w:left="478" w:firstLine="0"/>
      </w:pPr>
      <w:rPr>
        <w:rFonts w:ascii="Symbol" w:hAnsi="Symbol" w:cs="Symbol"/>
        <w:w w:val="100"/>
        <w:sz w:val="22"/>
        <w:szCs w:val="24"/>
        <w:lang w:val="hu-HU"/>
      </w:rPr>
    </w:lvl>
    <w:lvl w:ilvl="1" w:tplc="BD641F84">
      <w:numFmt w:val="bullet"/>
      <w:lvlText w:val=""/>
      <w:lvlJc w:val="left"/>
      <w:pPr>
        <w:ind w:left="863" w:firstLine="0"/>
      </w:pPr>
      <w:rPr>
        <w:rFonts w:ascii="Symbol" w:hAnsi="Symbol" w:cs="Symbol"/>
        <w:lang w:val="hu-HU"/>
      </w:rPr>
    </w:lvl>
    <w:lvl w:ilvl="2" w:tplc="85C2DE16">
      <w:numFmt w:val="bullet"/>
      <w:lvlText w:val=""/>
      <w:lvlJc w:val="left"/>
      <w:pPr>
        <w:ind w:left="1254" w:firstLine="0"/>
      </w:pPr>
      <w:rPr>
        <w:rFonts w:ascii="Symbol" w:hAnsi="Symbol" w:cs="Symbol"/>
        <w:lang w:val="hu-HU"/>
      </w:rPr>
    </w:lvl>
    <w:lvl w:ilvl="3" w:tplc="A81E11C4">
      <w:numFmt w:val="bullet"/>
      <w:lvlText w:val=""/>
      <w:lvlJc w:val="left"/>
      <w:pPr>
        <w:ind w:left="1645" w:firstLine="0"/>
      </w:pPr>
      <w:rPr>
        <w:rFonts w:ascii="Symbol" w:hAnsi="Symbol" w:cs="Symbol"/>
        <w:lang w:val="hu-HU"/>
      </w:rPr>
    </w:lvl>
    <w:lvl w:ilvl="4" w:tplc="EE1A1DD0">
      <w:numFmt w:val="bullet"/>
      <w:lvlText w:val=""/>
      <w:lvlJc w:val="left"/>
      <w:pPr>
        <w:ind w:left="2036" w:firstLine="0"/>
      </w:pPr>
      <w:rPr>
        <w:rFonts w:ascii="Symbol" w:hAnsi="Symbol" w:cs="Symbol"/>
        <w:lang w:val="hu-HU"/>
      </w:rPr>
    </w:lvl>
    <w:lvl w:ilvl="5" w:tplc="09902DF4">
      <w:numFmt w:val="bullet"/>
      <w:lvlText w:val=""/>
      <w:lvlJc w:val="left"/>
      <w:pPr>
        <w:ind w:left="2427" w:firstLine="0"/>
      </w:pPr>
      <w:rPr>
        <w:rFonts w:ascii="Symbol" w:hAnsi="Symbol" w:cs="Symbol"/>
        <w:lang w:val="hu-HU"/>
      </w:rPr>
    </w:lvl>
    <w:lvl w:ilvl="6" w:tplc="753AAD24">
      <w:numFmt w:val="bullet"/>
      <w:lvlText w:val=""/>
      <w:lvlJc w:val="left"/>
      <w:pPr>
        <w:ind w:left="2818" w:firstLine="0"/>
      </w:pPr>
      <w:rPr>
        <w:rFonts w:ascii="Symbol" w:hAnsi="Symbol" w:cs="Symbol"/>
        <w:lang w:val="hu-HU"/>
      </w:rPr>
    </w:lvl>
    <w:lvl w:ilvl="7" w:tplc="E4FC5C9C">
      <w:numFmt w:val="bullet"/>
      <w:lvlText w:val=""/>
      <w:lvlJc w:val="left"/>
      <w:pPr>
        <w:ind w:left="3209" w:firstLine="0"/>
      </w:pPr>
      <w:rPr>
        <w:rFonts w:ascii="Symbol" w:hAnsi="Symbol" w:cs="Symbol"/>
        <w:lang w:val="hu-HU"/>
      </w:rPr>
    </w:lvl>
    <w:lvl w:ilvl="8" w:tplc="3C587B56">
      <w:numFmt w:val="bullet"/>
      <w:lvlText w:val=""/>
      <w:lvlJc w:val="left"/>
      <w:pPr>
        <w:ind w:left="3600" w:firstLine="0"/>
      </w:pPr>
      <w:rPr>
        <w:rFonts w:ascii="Symbol" w:hAnsi="Symbol" w:cs="Symbol"/>
        <w:lang w:val="hu-HU"/>
      </w:rPr>
    </w:lvl>
  </w:abstractNum>
  <w:abstractNum w:abstractNumId="40" w15:restartNumberingAfterBreak="0">
    <w:nsid w:val="0E37198E"/>
    <w:multiLevelType w:val="hybridMultilevel"/>
    <w:tmpl w:val="0D5E3542"/>
    <w:lvl w:ilvl="0" w:tplc="DC52F332">
      <w:numFmt w:val="bullet"/>
      <w:lvlText w:val=""/>
      <w:lvlJc w:val="left"/>
      <w:pPr>
        <w:ind w:left="720" w:hanging="360"/>
      </w:pPr>
      <w:rPr>
        <w:rFonts w:ascii="Symbol" w:hAnsi="Symbol" w:cs="Symbol"/>
        <w:b/>
        <w:w w:val="100"/>
        <w:sz w:val="24"/>
        <w:szCs w:val="24"/>
        <w:lang w:val="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0E9236DC"/>
    <w:multiLevelType w:val="hybridMultilevel"/>
    <w:tmpl w:val="C2DAB2AA"/>
    <w:name w:val="Számozott lista 169"/>
    <w:lvl w:ilvl="0" w:tplc="CEF656A0">
      <w:numFmt w:val="bullet"/>
      <w:lvlText w:val=""/>
      <w:lvlJc w:val="left"/>
      <w:pPr>
        <w:ind w:left="479" w:firstLine="0"/>
      </w:pPr>
      <w:rPr>
        <w:rFonts w:ascii="Symbol" w:hAnsi="Symbol" w:cs="Symbol"/>
        <w:w w:val="100"/>
        <w:sz w:val="22"/>
        <w:szCs w:val="22"/>
        <w:lang w:val="hu-HU"/>
      </w:rPr>
    </w:lvl>
    <w:lvl w:ilvl="1" w:tplc="C1BA8932">
      <w:numFmt w:val="bullet"/>
      <w:lvlText w:val=""/>
      <w:lvlJc w:val="left"/>
      <w:pPr>
        <w:ind w:left="772" w:firstLine="0"/>
      </w:pPr>
      <w:rPr>
        <w:rFonts w:ascii="Symbol" w:hAnsi="Symbol" w:cs="Symbol"/>
        <w:lang w:val="hu-HU"/>
      </w:rPr>
    </w:lvl>
    <w:lvl w:ilvl="2" w:tplc="BABC66DA">
      <w:numFmt w:val="bullet"/>
      <w:lvlText w:val=""/>
      <w:lvlJc w:val="left"/>
      <w:pPr>
        <w:ind w:left="1072" w:firstLine="0"/>
      </w:pPr>
      <w:rPr>
        <w:rFonts w:ascii="Symbol" w:hAnsi="Symbol" w:cs="Symbol"/>
        <w:lang w:val="hu-HU"/>
      </w:rPr>
    </w:lvl>
    <w:lvl w:ilvl="3" w:tplc="1B36333E">
      <w:numFmt w:val="bullet"/>
      <w:lvlText w:val=""/>
      <w:lvlJc w:val="left"/>
      <w:pPr>
        <w:ind w:left="1372" w:firstLine="0"/>
      </w:pPr>
      <w:rPr>
        <w:rFonts w:ascii="Symbol" w:hAnsi="Symbol" w:cs="Symbol"/>
        <w:lang w:val="hu-HU"/>
      </w:rPr>
    </w:lvl>
    <w:lvl w:ilvl="4" w:tplc="2730E78E">
      <w:numFmt w:val="bullet"/>
      <w:lvlText w:val=""/>
      <w:lvlJc w:val="left"/>
      <w:pPr>
        <w:ind w:left="1673" w:firstLine="0"/>
      </w:pPr>
      <w:rPr>
        <w:rFonts w:ascii="Symbol" w:hAnsi="Symbol" w:cs="Symbol"/>
        <w:lang w:val="hu-HU"/>
      </w:rPr>
    </w:lvl>
    <w:lvl w:ilvl="5" w:tplc="DFEAC8AA">
      <w:numFmt w:val="bullet"/>
      <w:lvlText w:val=""/>
      <w:lvlJc w:val="left"/>
      <w:pPr>
        <w:ind w:left="1973" w:firstLine="0"/>
      </w:pPr>
      <w:rPr>
        <w:rFonts w:ascii="Symbol" w:hAnsi="Symbol" w:cs="Symbol"/>
        <w:lang w:val="hu-HU"/>
      </w:rPr>
    </w:lvl>
    <w:lvl w:ilvl="6" w:tplc="A2CE3DE2">
      <w:numFmt w:val="bullet"/>
      <w:lvlText w:val=""/>
      <w:lvlJc w:val="left"/>
      <w:pPr>
        <w:ind w:left="2273" w:firstLine="0"/>
      </w:pPr>
      <w:rPr>
        <w:rFonts w:ascii="Symbol" w:hAnsi="Symbol" w:cs="Symbol"/>
        <w:lang w:val="hu-HU"/>
      </w:rPr>
    </w:lvl>
    <w:lvl w:ilvl="7" w:tplc="591E2AC6">
      <w:numFmt w:val="bullet"/>
      <w:lvlText w:val=""/>
      <w:lvlJc w:val="left"/>
      <w:pPr>
        <w:ind w:left="2574" w:firstLine="0"/>
      </w:pPr>
      <w:rPr>
        <w:rFonts w:ascii="Symbol" w:hAnsi="Symbol" w:cs="Symbol"/>
        <w:lang w:val="hu-HU"/>
      </w:rPr>
    </w:lvl>
    <w:lvl w:ilvl="8" w:tplc="5574DEF0">
      <w:numFmt w:val="bullet"/>
      <w:lvlText w:val=""/>
      <w:lvlJc w:val="left"/>
      <w:pPr>
        <w:ind w:left="2874" w:firstLine="0"/>
      </w:pPr>
      <w:rPr>
        <w:rFonts w:ascii="Symbol" w:hAnsi="Symbol" w:cs="Symbol"/>
        <w:lang w:val="hu-HU"/>
      </w:rPr>
    </w:lvl>
  </w:abstractNum>
  <w:abstractNum w:abstractNumId="42" w15:restartNumberingAfterBreak="0">
    <w:nsid w:val="0ED23735"/>
    <w:multiLevelType w:val="hybridMultilevel"/>
    <w:tmpl w:val="7AA6D3BA"/>
    <w:name w:val="Számozott lista 130"/>
    <w:lvl w:ilvl="0" w:tplc="3262205E">
      <w:numFmt w:val="bullet"/>
      <w:lvlText w:val=""/>
      <w:lvlJc w:val="left"/>
      <w:pPr>
        <w:ind w:left="36" w:firstLine="0"/>
      </w:pPr>
      <w:rPr>
        <w:rFonts w:ascii="Symbol" w:hAnsi="Symbol" w:cs="Symbol"/>
        <w:w w:val="100"/>
        <w:sz w:val="22"/>
        <w:szCs w:val="22"/>
        <w:lang w:val="hu-HU"/>
      </w:rPr>
    </w:lvl>
    <w:lvl w:ilvl="1" w:tplc="15CC7332">
      <w:numFmt w:val="bullet"/>
      <w:lvlText w:val=""/>
      <w:lvlJc w:val="left"/>
      <w:pPr>
        <w:ind w:left="276" w:firstLine="0"/>
      </w:pPr>
      <w:rPr>
        <w:rFonts w:ascii="Symbol" w:hAnsi="Symbol" w:cs="Symbol"/>
        <w:lang w:val="hu-HU"/>
      </w:rPr>
    </w:lvl>
    <w:lvl w:ilvl="2" w:tplc="D506F202">
      <w:numFmt w:val="bullet"/>
      <w:lvlText w:val=""/>
      <w:lvlJc w:val="left"/>
      <w:pPr>
        <w:ind w:left="514" w:firstLine="0"/>
      </w:pPr>
      <w:rPr>
        <w:rFonts w:ascii="Symbol" w:hAnsi="Symbol" w:cs="Symbol"/>
        <w:lang w:val="hu-HU"/>
      </w:rPr>
    </w:lvl>
    <w:lvl w:ilvl="3" w:tplc="D85CF218">
      <w:numFmt w:val="bullet"/>
      <w:lvlText w:val=""/>
      <w:lvlJc w:val="left"/>
      <w:pPr>
        <w:ind w:left="752" w:firstLine="0"/>
      </w:pPr>
      <w:rPr>
        <w:rFonts w:ascii="Symbol" w:hAnsi="Symbol" w:cs="Symbol"/>
        <w:lang w:val="hu-HU"/>
      </w:rPr>
    </w:lvl>
    <w:lvl w:ilvl="4" w:tplc="22CEC26E">
      <w:numFmt w:val="bullet"/>
      <w:lvlText w:val=""/>
      <w:lvlJc w:val="left"/>
      <w:pPr>
        <w:ind w:left="990" w:firstLine="0"/>
      </w:pPr>
      <w:rPr>
        <w:rFonts w:ascii="Symbol" w:hAnsi="Symbol" w:cs="Symbol"/>
        <w:lang w:val="hu-HU"/>
      </w:rPr>
    </w:lvl>
    <w:lvl w:ilvl="5" w:tplc="961C5A84">
      <w:numFmt w:val="bullet"/>
      <w:lvlText w:val=""/>
      <w:lvlJc w:val="left"/>
      <w:pPr>
        <w:ind w:left="1228" w:firstLine="0"/>
      </w:pPr>
      <w:rPr>
        <w:rFonts w:ascii="Symbol" w:hAnsi="Symbol" w:cs="Symbol"/>
        <w:lang w:val="hu-HU"/>
      </w:rPr>
    </w:lvl>
    <w:lvl w:ilvl="6" w:tplc="F9E2054E">
      <w:numFmt w:val="bullet"/>
      <w:lvlText w:val=""/>
      <w:lvlJc w:val="left"/>
      <w:pPr>
        <w:ind w:left="1465" w:firstLine="0"/>
      </w:pPr>
      <w:rPr>
        <w:rFonts w:ascii="Symbol" w:hAnsi="Symbol" w:cs="Symbol"/>
        <w:lang w:val="hu-HU"/>
      </w:rPr>
    </w:lvl>
    <w:lvl w:ilvl="7" w:tplc="E0E2FA14">
      <w:numFmt w:val="bullet"/>
      <w:lvlText w:val=""/>
      <w:lvlJc w:val="left"/>
      <w:pPr>
        <w:ind w:left="1703" w:firstLine="0"/>
      </w:pPr>
      <w:rPr>
        <w:rFonts w:ascii="Symbol" w:hAnsi="Symbol" w:cs="Symbol"/>
        <w:lang w:val="hu-HU"/>
      </w:rPr>
    </w:lvl>
    <w:lvl w:ilvl="8" w:tplc="63202760">
      <w:numFmt w:val="bullet"/>
      <w:lvlText w:val=""/>
      <w:lvlJc w:val="left"/>
      <w:pPr>
        <w:ind w:left="1941" w:firstLine="0"/>
      </w:pPr>
      <w:rPr>
        <w:rFonts w:ascii="Symbol" w:hAnsi="Symbol" w:cs="Symbol"/>
        <w:lang w:val="hu-HU"/>
      </w:rPr>
    </w:lvl>
  </w:abstractNum>
  <w:abstractNum w:abstractNumId="43" w15:restartNumberingAfterBreak="0">
    <w:nsid w:val="0F7365B8"/>
    <w:multiLevelType w:val="hybridMultilevel"/>
    <w:tmpl w:val="447CD0DA"/>
    <w:name w:val="Számozott lista 225"/>
    <w:lvl w:ilvl="0" w:tplc="D64EFB3E">
      <w:numFmt w:val="bullet"/>
      <w:lvlText w:val="l"/>
      <w:lvlJc w:val="left"/>
      <w:pPr>
        <w:ind w:left="480" w:firstLine="0"/>
      </w:pPr>
      <w:rPr>
        <w:rFonts w:ascii="Wingdings" w:hAnsi="Wingdings" w:cs="Wingdings"/>
        <w:color w:val="auto"/>
        <w:w w:val="100"/>
        <w:sz w:val="24"/>
        <w:lang w:val="hu-HU"/>
      </w:rPr>
    </w:lvl>
    <w:lvl w:ilvl="1" w:tplc="0D1895B6">
      <w:numFmt w:val="bullet"/>
      <w:lvlText w:val=""/>
      <w:lvlJc w:val="left"/>
      <w:pPr>
        <w:ind w:left="933" w:firstLine="0"/>
      </w:pPr>
      <w:rPr>
        <w:rFonts w:ascii="Symbol" w:hAnsi="Symbol" w:cs="Symbol"/>
        <w:lang w:val="hu-HU"/>
      </w:rPr>
    </w:lvl>
    <w:lvl w:ilvl="2" w:tplc="E348CB08">
      <w:numFmt w:val="bullet"/>
      <w:lvlText w:val=""/>
      <w:lvlJc w:val="left"/>
      <w:pPr>
        <w:ind w:left="1395" w:firstLine="0"/>
      </w:pPr>
      <w:rPr>
        <w:rFonts w:ascii="Symbol" w:hAnsi="Symbol" w:cs="Symbol"/>
        <w:lang w:val="hu-HU"/>
      </w:rPr>
    </w:lvl>
    <w:lvl w:ilvl="3" w:tplc="74E6045C">
      <w:numFmt w:val="bullet"/>
      <w:lvlText w:val=""/>
      <w:lvlJc w:val="left"/>
      <w:pPr>
        <w:ind w:left="1856" w:firstLine="0"/>
      </w:pPr>
      <w:rPr>
        <w:rFonts w:ascii="Symbol" w:hAnsi="Symbol" w:cs="Symbol"/>
        <w:lang w:val="hu-HU"/>
      </w:rPr>
    </w:lvl>
    <w:lvl w:ilvl="4" w:tplc="AB3EDB0E">
      <w:numFmt w:val="bullet"/>
      <w:lvlText w:val=""/>
      <w:lvlJc w:val="left"/>
      <w:pPr>
        <w:ind w:left="2318" w:firstLine="0"/>
      </w:pPr>
      <w:rPr>
        <w:rFonts w:ascii="Symbol" w:hAnsi="Symbol" w:cs="Symbol"/>
        <w:lang w:val="hu-HU"/>
      </w:rPr>
    </w:lvl>
    <w:lvl w:ilvl="5" w:tplc="62B2C5AE">
      <w:numFmt w:val="bullet"/>
      <w:lvlText w:val=""/>
      <w:lvlJc w:val="left"/>
      <w:pPr>
        <w:ind w:left="2779" w:firstLine="0"/>
      </w:pPr>
      <w:rPr>
        <w:rFonts w:ascii="Symbol" w:hAnsi="Symbol" w:cs="Symbol"/>
        <w:lang w:val="hu-HU"/>
      </w:rPr>
    </w:lvl>
    <w:lvl w:ilvl="6" w:tplc="2662E86C">
      <w:numFmt w:val="bullet"/>
      <w:lvlText w:val=""/>
      <w:lvlJc w:val="left"/>
      <w:pPr>
        <w:ind w:left="3241" w:firstLine="0"/>
      </w:pPr>
      <w:rPr>
        <w:rFonts w:ascii="Symbol" w:hAnsi="Symbol" w:cs="Symbol"/>
        <w:lang w:val="hu-HU"/>
      </w:rPr>
    </w:lvl>
    <w:lvl w:ilvl="7" w:tplc="23221488">
      <w:numFmt w:val="bullet"/>
      <w:lvlText w:val=""/>
      <w:lvlJc w:val="left"/>
      <w:pPr>
        <w:ind w:left="3702" w:firstLine="0"/>
      </w:pPr>
      <w:rPr>
        <w:rFonts w:ascii="Symbol" w:hAnsi="Symbol" w:cs="Symbol"/>
        <w:lang w:val="hu-HU"/>
      </w:rPr>
    </w:lvl>
    <w:lvl w:ilvl="8" w:tplc="08DE8314">
      <w:numFmt w:val="bullet"/>
      <w:lvlText w:val=""/>
      <w:lvlJc w:val="left"/>
      <w:pPr>
        <w:ind w:left="4164" w:firstLine="0"/>
      </w:pPr>
      <w:rPr>
        <w:rFonts w:ascii="Symbol" w:hAnsi="Symbol" w:cs="Symbol"/>
        <w:lang w:val="hu-HU"/>
      </w:rPr>
    </w:lvl>
  </w:abstractNum>
  <w:abstractNum w:abstractNumId="44" w15:restartNumberingAfterBreak="0">
    <w:nsid w:val="0F7B1269"/>
    <w:multiLevelType w:val="hybridMultilevel"/>
    <w:tmpl w:val="1668EA78"/>
    <w:name w:val="Számozott lista 47"/>
    <w:lvl w:ilvl="0" w:tplc="9F2E2FC6">
      <w:numFmt w:val="bullet"/>
      <w:lvlText w:val=""/>
      <w:lvlJc w:val="left"/>
      <w:pPr>
        <w:ind w:left="483" w:firstLine="0"/>
      </w:pPr>
      <w:rPr>
        <w:rFonts w:ascii="Symbol" w:hAnsi="Symbol" w:cs="Symbol"/>
        <w:w w:val="100"/>
        <w:sz w:val="22"/>
        <w:szCs w:val="22"/>
        <w:lang w:val="hu-HU"/>
      </w:rPr>
    </w:lvl>
    <w:lvl w:ilvl="1" w:tplc="4D5648C6">
      <w:numFmt w:val="bullet"/>
      <w:lvlText w:val=""/>
      <w:lvlJc w:val="left"/>
      <w:pPr>
        <w:ind w:left="767" w:firstLine="0"/>
      </w:pPr>
      <w:rPr>
        <w:rFonts w:ascii="Symbol" w:hAnsi="Symbol" w:cs="Symbol"/>
        <w:lang w:val="hu-HU"/>
      </w:rPr>
    </w:lvl>
    <w:lvl w:ilvl="2" w:tplc="372ABCA8">
      <w:numFmt w:val="bullet"/>
      <w:lvlText w:val=""/>
      <w:lvlJc w:val="left"/>
      <w:pPr>
        <w:ind w:left="1043" w:firstLine="0"/>
      </w:pPr>
      <w:rPr>
        <w:rFonts w:ascii="Symbol" w:hAnsi="Symbol" w:cs="Symbol"/>
        <w:lang w:val="hu-HU"/>
      </w:rPr>
    </w:lvl>
    <w:lvl w:ilvl="3" w:tplc="F9467584">
      <w:numFmt w:val="bullet"/>
      <w:lvlText w:val=""/>
      <w:lvlJc w:val="left"/>
      <w:pPr>
        <w:ind w:left="1319" w:firstLine="0"/>
      </w:pPr>
      <w:rPr>
        <w:rFonts w:ascii="Symbol" w:hAnsi="Symbol" w:cs="Symbol"/>
        <w:lang w:val="hu-HU"/>
      </w:rPr>
    </w:lvl>
    <w:lvl w:ilvl="4" w:tplc="BD3ADD64">
      <w:numFmt w:val="bullet"/>
      <w:lvlText w:val=""/>
      <w:lvlJc w:val="left"/>
      <w:pPr>
        <w:ind w:left="1595" w:firstLine="0"/>
      </w:pPr>
      <w:rPr>
        <w:rFonts w:ascii="Symbol" w:hAnsi="Symbol" w:cs="Symbol"/>
        <w:lang w:val="hu-HU"/>
      </w:rPr>
    </w:lvl>
    <w:lvl w:ilvl="5" w:tplc="FA624904">
      <w:numFmt w:val="bullet"/>
      <w:lvlText w:val=""/>
      <w:lvlJc w:val="left"/>
      <w:pPr>
        <w:ind w:left="1871" w:firstLine="0"/>
      </w:pPr>
      <w:rPr>
        <w:rFonts w:ascii="Symbol" w:hAnsi="Symbol" w:cs="Symbol"/>
        <w:lang w:val="hu-HU"/>
      </w:rPr>
    </w:lvl>
    <w:lvl w:ilvl="6" w:tplc="9B28D144">
      <w:numFmt w:val="bullet"/>
      <w:lvlText w:val=""/>
      <w:lvlJc w:val="left"/>
      <w:pPr>
        <w:ind w:left="2147" w:firstLine="0"/>
      </w:pPr>
      <w:rPr>
        <w:rFonts w:ascii="Symbol" w:hAnsi="Symbol" w:cs="Symbol"/>
        <w:lang w:val="hu-HU"/>
      </w:rPr>
    </w:lvl>
    <w:lvl w:ilvl="7" w:tplc="A41A0CD6">
      <w:numFmt w:val="bullet"/>
      <w:lvlText w:val=""/>
      <w:lvlJc w:val="left"/>
      <w:pPr>
        <w:ind w:left="2423" w:firstLine="0"/>
      </w:pPr>
      <w:rPr>
        <w:rFonts w:ascii="Symbol" w:hAnsi="Symbol" w:cs="Symbol"/>
        <w:lang w:val="hu-HU"/>
      </w:rPr>
    </w:lvl>
    <w:lvl w:ilvl="8" w:tplc="C9008B06">
      <w:numFmt w:val="bullet"/>
      <w:lvlText w:val=""/>
      <w:lvlJc w:val="left"/>
      <w:pPr>
        <w:ind w:left="2699" w:firstLine="0"/>
      </w:pPr>
      <w:rPr>
        <w:rFonts w:ascii="Symbol" w:hAnsi="Symbol" w:cs="Symbol"/>
        <w:lang w:val="hu-HU"/>
      </w:rPr>
    </w:lvl>
  </w:abstractNum>
  <w:abstractNum w:abstractNumId="45" w15:restartNumberingAfterBreak="0">
    <w:nsid w:val="0F887D54"/>
    <w:multiLevelType w:val="multilevel"/>
    <w:tmpl w:val="027CAF50"/>
    <w:lvl w:ilvl="0">
      <w:start w:val="2"/>
      <w:numFmt w:val="decimal"/>
      <w:lvlText w:val="%1"/>
      <w:lvlJc w:val="left"/>
      <w:pPr>
        <w:ind w:left="660" w:hanging="420"/>
      </w:pPr>
      <w:rPr>
        <w:rFonts w:hint="default"/>
        <w:lang w:val="hu-HU" w:eastAsia="en-US" w:bidi="ar-SA"/>
      </w:rPr>
    </w:lvl>
    <w:lvl w:ilvl="1">
      <w:start w:val="2"/>
      <w:numFmt w:val="decimal"/>
      <w:lvlText w:val="%1.%2."/>
      <w:lvlJc w:val="left"/>
      <w:pPr>
        <w:ind w:left="660" w:hanging="420"/>
      </w:pPr>
      <w:rPr>
        <w:rFonts w:ascii="Times New Roman" w:eastAsia="Times New Roman" w:hAnsi="Times New Roman" w:cs="Times New Roman" w:hint="default"/>
        <w:b/>
        <w:bCs/>
        <w:w w:val="100"/>
        <w:sz w:val="24"/>
        <w:szCs w:val="24"/>
        <w:lang w:val="hu-HU" w:eastAsia="en-US" w:bidi="ar-SA"/>
      </w:rPr>
    </w:lvl>
    <w:lvl w:ilvl="2">
      <w:numFmt w:val="bullet"/>
      <w:lvlText w:val=""/>
      <w:lvlJc w:val="left"/>
      <w:pPr>
        <w:ind w:left="960" w:hanging="360"/>
      </w:pPr>
      <w:rPr>
        <w:rFonts w:ascii="Symbol" w:eastAsia="Symbol" w:hAnsi="Symbol" w:cs="Symbol" w:hint="default"/>
        <w:color w:val="FF0000"/>
        <w:w w:val="100"/>
        <w:sz w:val="24"/>
        <w:szCs w:val="24"/>
        <w:lang w:val="hu-HU" w:eastAsia="en-US" w:bidi="ar-SA"/>
      </w:rPr>
    </w:lvl>
    <w:lvl w:ilvl="3">
      <w:numFmt w:val="bullet"/>
      <w:lvlText w:val="•"/>
      <w:lvlJc w:val="left"/>
      <w:pPr>
        <w:ind w:left="2908" w:hanging="360"/>
      </w:pPr>
      <w:rPr>
        <w:rFonts w:hint="default"/>
        <w:lang w:val="hu-HU" w:eastAsia="en-US" w:bidi="ar-SA"/>
      </w:rPr>
    </w:lvl>
    <w:lvl w:ilvl="4">
      <w:numFmt w:val="bullet"/>
      <w:lvlText w:val="•"/>
      <w:lvlJc w:val="left"/>
      <w:pPr>
        <w:ind w:left="3882" w:hanging="360"/>
      </w:pPr>
      <w:rPr>
        <w:rFonts w:hint="default"/>
        <w:lang w:val="hu-HU" w:eastAsia="en-US" w:bidi="ar-SA"/>
      </w:rPr>
    </w:lvl>
    <w:lvl w:ilvl="5">
      <w:numFmt w:val="bullet"/>
      <w:lvlText w:val="•"/>
      <w:lvlJc w:val="left"/>
      <w:pPr>
        <w:ind w:left="4856" w:hanging="360"/>
      </w:pPr>
      <w:rPr>
        <w:rFonts w:hint="default"/>
        <w:lang w:val="hu-HU" w:eastAsia="en-US" w:bidi="ar-SA"/>
      </w:rPr>
    </w:lvl>
    <w:lvl w:ilvl="6">
      <w:numFmt w:val="bullet"/>
      <w:lvlText w:val="•"/>
      <w:lvlJc w:val="left"/>
      <w:pPr>
        <w:ind w:left="5830" w:hanging="360"/>
      </w:pPr>
      <w:rPr>
        <w:rFonts w:hint="default"/>
        <w:lang w:val="hu-HU" w:eastAsia="en-US" w:bidi="ar-SA"/>
      </w:rPr>
    </w:lvl>
    <w:lvl w:ilvl="7">
      <w:numFmt w:val="bullet"/>
      <w:lvlText w:val="•"/>
      <w:lvlJc w:val="left"/>
      <w:pPr>
        <w:ind w:left="6804" w:hanging="360"/>
      </w:pPr>
      <w:rPr>
        <w:rFonts w:hint="default"/>
        <w:lang w:val="hu-HU" w:eastAsia="en-US" w:bidi="ar-SA"/>
      </w:rPr>
    </w:lvl>
    <w:lvl w:ilvl="8">
      <w:numFmt w:val="bullet"/>
      <w:lvlText w:val="•"/>
      <w:lvlJc w:val="left"/>
      <w:pPr>
        <w:ind w:left="7778" w:hanging="360"/>
      </w:pPr>
      <w:rPr>
        <w:rFonts w:hint="default"/>
        <w:lang w:val="hu-HU" w:eastAsia="en-US" w:bidi="ar-SA"/>
      </w:rPr>
    </w:lvl>
  </w:abstractNum>
  <w:abstractNum w:abstractNumId="46" w15:restartNumberingAfterBreak="0">
    <w:nsid w:val="0F8C25E3"/>
    <w:multiLevelType w:val="hybridMultilevel"/>
    <w:tmpl w:val="5E181F78"/>
    <w:name w:val="Számozott lista 94"/>
    <w:lvl w:ilvl="0" w:tplc="A67C5552">
      <w:numFmt w:val="bullet"/>
      <w:lvlText w:val=""/>
      <w:lvlJc w:val="left"/>
      <w:pPr>
        <w:ind w:left="478" w:firstLine="0"/>
      </w:pPr>
      <w:rPr>
        <w:rFonts w:ascii="Symbol" w:hAnsi="Symbol" w:cs="Symbol"/>
        <w:w w:val="100"/>
        <w:sz w:val="22"/>
        <w:szCs w:val="22"/>
        <w:lang w:val="hu-HU"/>
      </w:rPr>
    </w:lvl>
    <w:lvl w:ilvl="1" w:tplc="902692B8">
      <w:numFmt w:val="bullet"/>
      <w:lvlText w:val=""/>
      <w:lvlJc w:val="left"/>
      <w:pPr>
        <w:ind w:left="862" w:firstLine="0"/>
      </w:pPr>
      <w:rPr>
        <w:rFonts w:ascii="Symbol" w:hAnsi="Symbol" w:cs="Symbol"/>
        <w:lang w:val="hu-HU"/>
      </w:rPr>
    </w:lvl>
    <w:lvl w:ilvl="2" w:tplc="17EE8F4A">
      <w:numFmt w:val="bullet"/>
      <w:lvlText w:val=""/>
      <w:lvlJc w:val="left"/>
      <w:pPr>
        <w:ind w:left="1253" w:firstLine="0"/>
      </w:pPr>
      <w:rPr>
        <w:rFonts w:ascii="Symbol" w:hAnsi="Symbol" w:cs="Symbol"/>
        <w:lang w:val="hu-HU"/>
      </w:rPr>
    </w:lvl>
    <w:lvl w:ilvl="3" w:tplc="7E8EB3F4">
      <w:numFmt w:val="bullet"/>
      <w:lvlText w:val=""/>
      <w:lvlJc w:val="left"/>
      <w:pPr>
        <w:ind w:left="1644" w:firstLine="0"/>
      </w:pPr>
      <w:rPr>
        <w:rFonts w:ascii="Symbol" w:hAnsi="Symbol" w:cs="Symbol"/>
        <w:lang w:val="hu-HU"/>
      </w:rPr>
    </w:lvl>
    <w:lvl w:ilvl="4" w:tplc="17D6E75E">
      <w:numFmt w:val="bullet"/>
      <w:lvlText w:val=""/>
      <w:lvlJc w:val="left"/>
      <w:pPr>
        <w:ind w:left="2035" w:firstLine="0"/>
      </w:pPr>
      <w:rPr>
        <w:rFonts w:ascii="Symbol" w:hAnsi="Symbol" w:cs="Symbol"/>
        <w:lang w:val="hu-HU"/>
      </w:rPr>
    </w:lvl>
    <w:lvl w:ilvl="5" w:tplc="C5B07034">
      <w:numFmt w:val="bullet"/>
      <w:lvlText w:val=""/>
      <w:lvlJc w:val="left"/>
      <w:pPr>
        <w:ind w:left="2426" w:firstLine="0"/>
      </w:pPr>
      <w:rPr>
        <w:rFonts w:ascii="Symbol" w:hAnsi="Symbol" w:cs="Symbol"/>
        <w:lang w:val="hu-HU"/>
      </w:rPr>
    </w:lvl>
    <w:lvl w:ilvl="6" w:tplc="D6FC42A8">
      <w:numFmt w:val="bullet"/>
      <w:lvlText w:val=""/>
      <w:lvlJc w:val="left"/>
      <w:pPr>
        <w:ind w:left="2817" w:firstLine="0"/>
      </w:pPr>
      <w:rPr>
        <w:rFonts w:ascii="Symbol" w:hAnsi="Symbol" w:cs="Symbol"/>
        <w:lang w:val="hu-HU"/>
      </w:rPr>
    </w:lvl>
    <w:lvl w:ilvl="7" w:tplc="8AD20626">
      <w:numFmt w:val="bullet"/>
      <w:lvlText w:val=""/>
      <w:lvlJc w:val="left"/>
      <w:pPr>
        <w:ind w:left="3208" w:firstLine="0"/>
      </w:pPr>
      <w:rPr>
        <w:rFonts w:ascii="Symbol" w:hAnsi="Symbol" w:cs="Symbol"/>
        <w:lang w:val="hu-HU"/>
      </w:rPr>
    </w:lvl>
    <w:lvl w:ilvl="8" w:tplc="186EABD2">
      <w:numFmt w:val="bullet"/>
      <w:lvlText w:val=""/>
      <w:lvlJc w:val="left"/>
      <w:pPr>
        <w:ind w:left="3599" w:firstLine="0"/>
      </w:pPr>
      <w:rPr>
        <w:rFonts w:ascii="Symbol" w:hAnsi="Symbol" w:cs="Symbol"/>
        <w:lang w:val="hu-HU"/>
      </w:rPr>
    </w:lvl>
  </w:abstractNum>
  <w:abstractNum w:abstractNumId="47" w15:restartNumberingAfterBreak="0">
    <w:nsid w:val="102B0131"/>
    <w:multiLevelType w:val="hybridMultilevel"/>
    <w:tmpl w:val="DCDEBF7A"/>
    <w:name w:val="Számozott lista 8"/>
    <w:lvl w:ilvl="0" w:tplc="61E28244">
      <w:numFmt w:val="bullet"/>
      <w:lvlText w:val=""/>
      <w:lvlJc w:val="left"/>
      <w:pPr>
        <w:ind w:left="478" w:firstLine="0"/>
      </w:pPr>
      <w:rPr>
        <w:rFonts w:ascii="Symbol" w:hAnsi="Symbol" w:cs="Symbol"/>
        <w:w w:val="100"/>
        <w:sz w:val="24"/>
        <w:szCs w:val="24"/>
        <w:lang w:val="hu-HU"/>
      </w:rPr>
    </w:lvl>
    <w:lvl w:ilvl="1" w:tplc="FE406A6E">
      <w:numFmt w:val="bullet"/>
      <w:lvlText w:val=""/>
      <w:lvlJc w:val="left"/>
      <w:pPr>
        <w:ind w:left="1523" w:firstLine="0"/>
      </w:pPr>
      <w:rPr>
        <w:rFonts w:ascii="Symbol" w:hAnsi="Symbol" w:cs="Symbol"/>
        <w:lang w:val="hu-HU"/>
      </w:rPr>
    </w:lvl>
    <w:lvl w:ilvl="2" w:tplc="829E45F8">
      <w:numFmt w:val="bullet"/>
      <w:lvlText w:val=""/>
      <w:lvlJc w:val="left"/>
      <w:pPr>
        <w:ind w:left="2574" w:firstLine="0"/>
      </w:pPr>
      <w:rPr>
        <w:rFonts w:ascii="Symbol" w:hAnsi="Symbol" w:cs="Symbol"/>
        <w:lang w:val="hu-HU"/>
      </w:rPr>
    </w:lvl>
    <w:lvl w:ilvl="3" w:tplc="89B469EC">
      <w:numFmt w:val="bullet"/>
      <w:lvlText w:val=""/>
      <w:lvlJc w:val="left"/>
      <w:pPr>
        <w:ind w:left="3625" w:firstLine="0"/>
      </w:pPr>
      <w:rPr>
        <w:rFonts w:ascii="Symbol" w:hAnsi="Symbol" w:cs="Symbol"/>
        <w:lang w:val="hu-HU"/>
      </w:rPr>
    </w:lvl>
    <w:lvl w:ilvl="4" w:tplc="F432DBF8">
      <w:numFmt w:val="bullet"/>
      <w:lvlText w:val=""/>
      <w:lvlJc w:val="left"/>
      <w:pPr>
        <w:ind w:left="4677" w:firstLine="0"/>
      </w:pPr>
      <w:rPr>
        <w:rFonts w:ascii="Symbol" w:hAnsi="Symbol" w:cs="Symbol"/>
        <w:lang w:val="hu-HU"/>
      </w:rPr>
    </w:lvl>
    <w:lvl w:ilvl="5" w:tplc="65281F9C">
      <w:numFmt w:val="bullet"/>
      <w:lvlText w:val=""/>
      <w:lvlJc w:val="left"/>
      <w:pPr>
        <w:ind w:left="5728" w:firstLine="0"/>
      </w:pPr>
      <w:rPr>
        <w:rFonts w:ascii="Symbol" w:hAnsi="Symbol" w:cs="Symbol"/>
        <w:lang w:val="hu-HU"/>
      </w:rPr>
    </w:lvl>
    <w:lvl w:ilvl="6" w:tplc="26EC7640">
      <w:numFmt w:val="bullet"/>
      <w:lvlText w:val=""/>
      <w:lvlJc w:val="left"/>
      <w:pPr>
        <w:ind w:left="6779" w:firstLine="0"/>
      </w:pPr>
      <w:rPr>
        <w:rFonts w:ascii="Symbol" w:hAnsi="Symbol" w:cs="Symbol"/>
        <w:lang w:val="hu-HU"/>
      </w:rPr>
    </w:lvl>
    <w:lvl w:ilvl="7" w:tplc="D772CDB4">
      <w:numFmt w:val="bullet"/>
      <w:lvlText w:val=""/>
      <w:lvlJc w:val="left"/>
      <w:pPr>
        <w:ind w:left="7831" w:firstLine="0"/>
      </w:pPr>
      <w:rPr>
        <w:rFonts w:ascii="Symbol" w:hAnsi="Symbol" w:cs="Symbol"/>
        <w:lang w:val="hu-HU"/>
      </w:rPr>
    </w:lvl>
    <w:lvl w:ilvl="8" w:tplc="00A4D7CC">
      <w:numFmt w:val="bullet"/>
      <w:lvlText w:val=""/>
      <w:lvlJc w:val="left"/>
      <w:pPr>
        <w:ind w:left="8882" w:firstLine="0"/>
      </w:pPr>
      <w:rPr>
        <w:rFonts w:ascii="Symbol" w:hAnsi="Symbol" w:cs="Symbol"/>
        <w:lang w:val="hu-HU"/>
      </w:rPr>
    </w:lvl>
  </w:abstractNum>
  <w:abstractNum w:abstractNumId="48" w15:restartNumberingAfterBreak="0">
    <w:nsid w:val="106179CC"/>
    <w:multiLevelType w:val="hybridMultilevel"/>
    <w:tmpl w:val="D22C9628"/>
    <w:name w:val="Számozott lista 193"/>
    <w:lvl w:ilvl="0" w:tplc="F626A28A">
      <w:numFmt w:val="bullet"/>
      <w:lvlText w:val=""/>
      <w:lvlJc w:val="left"/>
      <w:pPr>
        <w:ind w:left="588" w:firstLine="0"/>
      </w:pPr>
      <w:rPr>
        <w:rFonts w:ascii="Symbol" w:hAnsi="Symbol" w:cs="Symbol"/>
        <w:w w:val="100"/>
        <w:sz w:val="24"/>
        <w:szCs w:val="24"/>
        <w:lang w:val="hu-HU"/>
      </w:rPr>
    </w:lvl>
    <w:lvl w:ilvl="1" w:tplc="392A80DE">
      <w:numFmt w:val="bullet"/>
      <w:lvlText w:val=""/>
      <w:lvlJc w:val="left"/>
      <w:pPr>
        <w:ind w:left="1482" w:firstLine="0"/>
      </w:pPr>
      <w:rPr>
        <w:rFonts w:ascii="Symbol" w:hAnsi="Symbol" w:cs="Symbol"/>
        <w:lang w:val="hu-HU"/>
      </w:rPr>
    </w:lvl>
    <w:lvl w:ilvl="2" w:tplc="5300B806">
      <w:numFmt w:val="bullet"/>
      <w:lvlText w:val=""/>
      <w:lvlJc w:val="left"/>
      <w:pPr>
        <w:ind w:left="2373" w:firstLine="0"/>
      </w:pPr>
      <w:rPr>
        <w:rFonts w:ascii="Symbol" w:hAnsi="Symbol" w:cs="Symbol"/>
        <w:lang w:val="hu-HU"/>
      </w:rPr>
    </w:lvl>
    <w:lvl w:ilvl="3" w:tplc="52363D6A">
      <w:numFmt w:val="bullet"/>
      <w:lvlText w:val=""/>
      <w:lvlJc w:val="left"/>
      <w:pPr>
        <w:ind w:left="3264" w:firstLine="0"/>
      </w:pPr>
      <w:rPr>
        <w:rFonts w:ascii="Symbol" w:hAnsi="Symbol" w:cs="Symbol"/>
        <w:lang w:val="hu-HU"/>
      </w:rPr>
    </w:lvl>
    <w:lvl w:ilvl="4" w:tplc="5E3CA034">
      <w:numFmt w:val="bullet"/>
      <w:lvlText w:val=""/>
      <w:lvlJc w:val="left"/>
      <w:pPr>
        <w:ind w:left="4155" w:firstLine="0"/>
      </w:pPr>
      <w:rPr>
        <w:rFonts w:ascii="Symbol" w:hAnsi="Symbol" w:cs="Symbol"/>
        <w:lang w:val="hu-HU"/>
      </w:rPr>
    </w:lvl>
    <w:lvl w:ilvl="5" w:tplc="6C82519C">
      <w:numFmt w:val="bullet"/>
      <w:lvlText w:val=""/>
      <w:lvlJc w:val="left"/>
      <w:pPr>
        <w:ind w:left="5046" w:firstLine="0"/>
      </w:pPr>
      <w:rPr>
        <w:rFonts w:ascii="Symbol" w:hAnsi="Symbol" w:cs="Symbol"/>
        <w:lang w:val="hu-HU"/>
      </w:rPr>
    </w:lvl>
    <w:lvl w:ilvl="6" w:tplc="349495A8">
      <w:numFmt w:val="bullet"/>
      <w:lvlText w:val=""/>
      <w:lvlJc w:val="left"/>
      <w:pPr>
        <w:ind w:left="5936" w:firstLine="0"/>
      </w:pPr>
      <w:rPr>
        <w:rFonts w:ascii="Symbol" w:hAnsi="Symbol" w:cs="Symbol"/>
        <w:lang w:val="hu-HU"/>
      </w:rPr>
    </w:lvl>
    <w:lvl w:ilvl="7" w:tplc="D63AFDD4">
      <w:numFmt w:val="bullet"/>
      <w:lvlText w:val=""/>
      <w:lvlJc w:val="left"/>
      <w:pPr>
        <w:ind w:left="6827" w:firstLine="0"/>
      </w:pPr>
      <w:rPr>
        <w:rFonts w:ascii="Symbol" w:hAnsi="Symbol" w:cs="Symbol"/>
        <w:lang w:val="hu-HU"/>
      </w:rPr>
    </w:lvl>
    <w:lvl w:ilvl="8" w:tplc="393E80A6">
      <w:numFmt w:val="bullet"/>
      <w:lvlText w:val=""/>
      <w:lvlJc w:val="left"/>
      <w:pPr>
        <w:ind w:left="7718" w:firstLine="0"/>
      </w:pPr>
      <w:rPr>
        <w:rFonts w:ascii="Symbol" w:hAnsi="Symbol" w:cs="Symbol"/>
        <w:lang w:val="hu-HU"/>
      </w:rPr>
    </w:lvl>
  </w:abstractNum>
  <w:abstractNum w:abstractNumId="49" w15:restartNumberingAfterBreak="0">
    <w:nsid w:val="106520CE"/>
    <w:multiLevelType w:val="hybridMultilevel"/>
    <w:tmpl w:val="92321514"/>
    <w:name w:val="Számozott lista 73"/>
    <w:lvl w:ilvl="0" w:tplc="F578C4B2">
      <w:numFmt w:val="bullet"/>
      <w:lvlText w:val=""/>
      <w:lvlJc w:val="left"/>
      <w:pPr>
        <w:ind w:left="478" w:firstLine="0"/>
      </w:pPr>
      <w:rPr>
        <w:rFonts w:ascii="Symbol" w:hAnsi="Symbol" w:cs="Symbol"/>
        <w:w w:val="100"/>
        <w:sz w:val="24"/>
        <w:szCs w:val="24"/>
        <w:lang w:val="hu-HU"/>
      </w:rPr>
    </w:lvl>
    <w:lvl w:ilvl="1" w:tplc="64B8402A">
      <w:numFmt w:val="bullet"/>
      <w:lvlText w:val=""/>
      <w:lvlJc w:val="left"/>
      <w:pPr>
        <w:ind w:left="1523" w:firstLine="0"/>
      </w:pPr>
      <w:rPr>
        <w:rFonts w:ascii="Symbol" w:hAnsi="Symbol" w:cs="Symbol"/>
        <w:lang w:val="hu-HU"/>
      </w:rPr>
    </w:lvl>
    <w:lvl w:ilvl="2" w:tplc="DB62DD74">
      <w:numFmt w:val="bullet"/>
      <w:lvlText w:val=""/>
      <w:lvlJc w:val="left"/>
      <w:pPr>
        <w:ind w:left="2574" w:firstLine="0"/>
      </w:pPr>
      <w:rPr>
        <w:rFonts w:ascii="Symbol" w:hAnsi="Symbol" w:cs="Symbol"/>
        <w:lang w:val="hu-HU"/>
      </w:rPr>
    </w:lvl>
    <w:lvl w:ilvl="3" w:tplc="3E86303A">
      <w:numFmt w:val="bullet"/>
      <w:lvlText w:val=""/>
      <w:lvlJc w:val="left"/>
      <w:pPr>
        <w:ind w:left="3625" w:firstLine="0"/>
      </w:pPr>
      <w:rPr>
        <w:rFonts w:ascii="Symbol" w:hAnsi="Symbol" w:cs="Symbol"/>
        <w:lang w:val="hu-HU"/>
      </w:rPr>
    </w:lvl>
    <w:lvl w:ilvl="4" w:tplc="AA2CCA74">
      <w:numFmt w:val="bullet"/>
      <w:lvlText w:val=""/>
      <w:lvlJc w:val="left"/>
      <w:pPr>
        <w:ind w:left="4677" w:firstLine="0"/>
      </w:pPr>
      <w:rPr>
        <w:rFonts w:ascii="Symbol" w:hAnsi="Symbol" w:cs="Symbol"/>
        <w:lang w:val="hu-HU"/>
      </w:rPr>
    </w:lvl>
    <w:lvl w:ilvl="5" w:tplc="69869230">
      <w:numFmt w:val="bullet"/>
      <w:lvlText w:val=""/>
      <w:lvlJc w:val="left"/>
      <w:pPr>
        <w:ind w:left="5728" w:firstLine="0"/>
      </w:pPr>
      <w:rPr>
        <w:rFonts w:ascii="Symbol" w:hAnsi="Symbol" w:cs="Symbol"/>
        <w:lang w:val="hu-HU"/>
      </w:rPr>
    </w:lvl>
    <w:lvl w:ilvl="6" w:tplc="A25E84B0">
      <w:numFmt w:val="bullet"/>
      <w:lvlText w:val=""/>
      <w:lvlJc w:val="left"/>
      <w:pPr>
        <w:ind w:left="6779" w:firstLine="0"/>
      </w:pPr>
      <w:rPr>
        <w:rFonts w:ascii="Symbol" w:hAnsi="Symbol" w:cs="Symbol"/>
        <w:lang w:val="hu-HU"/>
      </w:rPr>
    </w:lvl>
    <w:lvl w:ilvl="7" w:tplc="BB567578">
      <w:numFmt w:val="bullet"/>
      <w:lvlText w:val=""/>
      <w:lvlJc w:val="left"/>
      <w:pPr>
        <w:ind w:left="7831" w:firstLine="0"/>
      </w:pPr>
      <w:rPr>
        <w:rFonts w:ascii="Symbol" w:hAnsi="Symbol" w:cs="Symbol"/>
        <w:lang w:val="hu-HU"/>
      </w:rPr>
    </w:lvl>
    <w:lvl w:ilvl="8" w:tplc="D93ECC00">
      <w:numFmt w:val="bullet"/>
      <w:lvlText w:val=""/>
      <w:lvlJc w:val="left"/>
      <w:pPr>
        <w:ind w:left="8882" w:firstLine="0"/>
      </w:pPr>
      <w:rPr>
        <w:rFonts w:ascii="Symbol" w:hAnsi="Symbol" w:cs="Symbol"/>
        <w:lang w:val="hu-HU"/>
      </w:rPr>
    </w:lvl>
  </w:abstractNum>
  <w:abstractNum w:abstractNumId="50" w15:restartNumberingAfterBreak="0">
    <w:nsid w:val="10A65985"/>
    <w:multiLevelType w:val="hybridMultilevel"/>
    <w:tmpl w:val="FED0F79E"/>
    <w:lvl w:ilvl="0" w:tplc="2C1A4E8C">
      <w:numFmt w:val="bullet"/>
      <w:lvlText w:val="-"/>
      <w:lvlJc w:val="left"/>
      <w:pPr>
        <w:ind w:left="840" w:hanging="360"/>
      </w:pPr>
      <w:rPr>
        <w:rFonts w:ascii="Times New Roman" w:eastAsia="Times New Roman" w:hAnsi="Times New Roman" w:cs="Times New Roman" w:hint="default"/>
        <w:w w:val="100"/>
        <w:sz w:val="24"/>
        <w:szCs w:val="24"/>
        <w:lang w:val="hu-HU" w:eastAsia="en-US" w:bidi="ar-SA"/>
      </w:rPr>
    </w:lvl>
    <w:lvl w:ilvl="1" w:tplc="BD7CB798">
      <w:numFmt w:val="bullet"/>
      <w:lvlText w:val="•"/>
      <w:lvlJc w:val="left"/>
      <w:pPr>
        <w:ind w:left="1692" w:hanging="360"/>
      </w:pPr>
      <w:rPr>
        <w:rFonts w:hint="default"/>
        <w:lang w:val="hu-HU" w:eastAsia="en-US" w:bidi="ar-SA"/>
      </w:rPr>
    </w:lvl>
    <w:lvl w:ilvl="2" w:tplc="EB54B27C">
      <w:numFmt w:val="bullet"/>
      <w:lvlText w:val="•"/>
      <w:lvlJc w:val="left"/>
      <w:pPr>
        <w:ind w:left="2545" w:hanging="360"/>
      </w:pPr>
      <w:rPr>
        <w:rFonts w:hint="default"/>
        <w:lang w:val="hu-HU" w:eastAsia="en-US" w:bidi="ar-SA"/>
      </w:rPr>
    </w:lvl>
    <w:lvl w:ilvl="3" w:tplc="C7C2D870">
      <w:numFmt w:val="bullet"/>
      <w:lvlText w:val="•"/>
      <w:lvlJc w:val="left"/>
      <w:pPr>
        <w:ind w:left="3397" w:hanging="360"/>
      </w:pPr>
      <w:rPr>
        <w:rFonts w:hint="default"/>
        <w:lang w:val="hu-HU" w:eastAsia="en-US" w:bidi="ar-SA"/>
      </w:rPr>
    </w:lvl>
    <w:lvl w:ilvl="4" w:tplc="BB02D40E">
      <w:numFmt w:val="bullet"/>
      <w:lvlText w:val="•"/>
      <w:lvlJc w:val="left"/>
      <w:pPr>
        <w:ind w:left="4250" w:hanging="360"/>
      </w:pPr>
      <w:rPr>
        <w:rFonts w:hint="default"/>
        <w:lang w:val="hu-HU" w:eastAsia="en-US" w:bidi="ar-SA"/>
      </w:rPr>
    </w:lvl>
    <w:lvl w:ilvl="5" w:tplc="B406DFD0">
      <w:numFmt w:val="bullet"/>
      <w:lvlText w:val="•"/>
      <w:lvlJc w:val="left"/>
      <w:pPr>
        <w:ind w:left="5103" w:hanging="360"/>
      </w:pPr>
      <w:rPr>
        <w:rFonts w:hint="default"/>
        <w:lang w:val="hu-HU" w:eastAsia="en-US" w:bidi="ar-SA"/>
      </w:rPr>
    </w:lvl>
    <w:lvl w:ilvl="6" w:tplc="BB1A8CC6">
      <w:numFmt w:val="bullet"/>
      <w:lvlText w:val="•"/>
      <w:lvlJc w:val="left"/>
      <w:pPr>
        <w:ind w:left="5955" w:hanging="360"/>
      </w:pPr>
      <w:rPr>
        <w:rFonts w:hint="default"/>
        <w:lang w:val="hu-HU" w:eastAsia="en-US" w:bidi="ar-SA"/>
      </w:rPr>
    </w:lvl>
    <w:lvl w:ilvl="7" w:tplc="292E2CD0">
      <w:numFmt w:val="bullet"/>
      <w:lvlText w:val="•"/>
      <w:lvlJc w:val="left"/>
      <w:pPr>
        <w:ind w:left="6808" w:hanging="360"/>
      </w:pPr>
      <w:rPr>
        <w:rFonts w:hint="default"/>
        <w:lang w:val="hu-HU" w:eastAsia="en-US" w:bidi="ar-SA"/>
      </w:rPr>
    </w:lvl>
    <w:lvl w:ilvl="8" w:tplc="6CFC983C">
      <w:numFmt w:val="bullet"/>
      <w:lvlText w:val="•"/>
      <w:lvlJc w:val="left"/>
      <w:pPr>
        <w:ind w:left="7660" w:hanging="360"/>
      </w:pPr>
      <w:rPr>
        <w:rFonts w:hint="default"/>
        <w:lang w:val="hu-HU" w:eastAsia="en-US" w:bidi="ar-SA"/>
      </w:rPr>
    </w:lvl>
  </w:abstractNum>
  <w:abstractNum w:abstractNumId="51" w15:restartNumberingAfterBreak="0">
    <w:nsid w:val="1154750C"/>
    <w:multiLevelType w:val="hybridMultilevel"/>
    <w:tmpl w:val="3E20D858"/>
    <w:name w:val="Számozott lista 41"/>
    <w:lvl w:ilvl="0" w:tplc="2CA89C72">
      <w:numFmt w:val="bullet"/>
      <w:lvlText w:val=""/>
      <w:lvlJc w:val="left"/>
      <w:pPr>
        <w:ind w:left="478" w:firstLine="0"/>
      </w:pPr>
      <w:rPr>
        <w:rFonts w:ascii="Symbol" w:hAnsi="Symbol" w:cs="Symbol"/>
        <w:w w:val="100"/>
        <w:sz w:val="24"/>
        <w:szCs w:val="24"/>
        <w:lang w:val="hu-HU"/>
      </w:rPr>
    </w:lvl>
    <w:lvl w:ilvl="1" w:tplc="70201492">
      <w:numFmt w:val="bullet"/>
      <w:lvlText w:val=""/>
      <w:lvlJc w:val="left"/>
      <w:pPr>
        <w:ind w:left="1523" w:firstLine="0"/>
      </w:pPr>
      <w:rPr>
        <w:rFonts w:ascii="Symbol" w:hAnsi="Symbol" w:cs="Symbol"/>
        <w:lang w:val="hu-HU"/>
      </w:rPr>
    </w:lvl>
    <w:lvl w:ilvl="2" w:tplc="62B40E88">
      <w:numFmt w:val="bullet"/>
      <w:lvlText w:val=""/>
      <w:lvlJc w:val="left"/>
      <w:pPr>
        <w:ind w:left="2574" w:firstLine="0"/>
      </w:pPr>
      <w:rPr>
        <w:rFonts w:ascii="Symbol" w:hAnsi="Symbol" w:cs="Symbol"/>
        <w:lang w:val="hu-HU"/>
      </w:rPr>
    </w:lvl>
    <w:lvl w:ilvl="3" w:tplc="E100596E">
      <w:numFmt w:val="bullet"/>
      <w:lvlText w:val=""/>
      <w:lvlJc w:val="left"/>
      <w:pPr>
        <w:ind w:left="3625" w:firstLine="0"/>
      </w:pPr>
      <w:rPr>
        <w:rFonts w:ascii="Symbol" w:hAnsi="Symbol" w:cs="Symbol"/>
        <w:lang w:val="hu-HU"/>
      </w:rPr>
    </w:lvl>
    <w:lvl w:ilvl="4" w:tplc="25CED928">
      <w:numFmt w:val="bullet"/>
      <w:lvlText w:val=""/>
      <w:lvlJc w:val="left"/>
      <w:pPr>
        <w:ind w:left="4677" w:firstLine="0"/>
      </w:pPr>
      <w:rPr>
        <w:rFonts w:ascii="Symbol" w:hAnsi="Symbol" w:cs="Symbol"/>
        <w:lang w:val="hu-HU"/>
      </w:rPr>
    </w:lvl>
    <w:lvl w:ilvl="5" w:tplc="8BFCB270">
      <w:numFmt w:val="bullet"/>
      <w:lvlText w:val=""/>
      <w:lvlJc w:val="left"/>
      <w:pPr>
        <w:ind w:left="5728" w:firstLine="0"/>
      </w:pPr>
      <w:rPr>
        <w:rFonts w:ascii="Symbol" w:hAnsi="Symbol" w:cs="Symbol"/>
        <w:lang w:val="hu-HU"/>
      </w:rPr>
    </w:lvl>
    <w:lvl w:ilvl="6" w:tplc="22185E44">
      <w:numFmt w:val="bullet"/>
      <w:lvlText w:val=""/>
      <w:lvlJc w:val="left"/>
      <w:pPr>
        <w:ind w:left="6779" w:firstLine="0"/>
      </w:pPr>
      <w:rPr>
        <w:rFonts w:ascii="Symbol" w:hAnsi="Symbol" w:cs="Symbol"/>
        <w:lang w:val="hu-HU"/>
      </w:rPr>
    </w:lvl>
    <w:lvl w:ilvl="7" w:tplc="B3A419F6">
      <w:numFmt w:val="bullet"/>
      <w:lvlText w:val=""/>
      <w:lvlJc w:val="left"/>
      <w:pPr>
        <w:ind w:left="7831" w:firstLine="0"/>
      </w:pPr>
      <w:rPr>
        <w:rFonts w:ascii="Symbol" w:hAnsi="Symbol" w:cs="Symbol"/>
        <w:lang w:val="hu-HU"/>
      </w:rPr>
    </w:lvl>
    <w:lvl w:ilvl="8" w:tplc="486E04DA">
      <w:numFmt w:val="bullet"/>
      <w:lvlText w:val=""/>
      <w:lvlJc w:val="left"/>
      <w:pPr>
        <w:ind w:left="8882" w:firstLine="0"/>
      </w:pPr>
      <w:rPr>
        <w:rFonts w:ascii="Symbol" w:hAnsi="Symbol" w:cs="Symbol"/>
        <w:lang w:val="hu-HU"/>
      </w:rPr>
    </w:lvl>
  </w:abstractNum>
  <w:abstractNum w:abstractNumId="52" w15:restartNumberingAfterBreak="0">
    <w:nsid w:val="11FF250B"/>
    <w:multiLevelType w:val="hybridMultilevel"/>
    <w:tmpl w:val="BC3A7C9A"/>
    <w:name w:val="Számozott lista 178"/>
    <w:lvl w:ilvl="0" w:tplc="A35C7928">
      <w:numFmt w:val="bullet"/>
      <w:lvlText w:val=""/>
      <w:lvlJc w:val="left"/>
      <w:pPr>
        <w:ind w:left="466" w:firstLine="0"/>
      </w:pPr>
      <w:rPr>
        <w:rFonts w:ascii="Symbol" w:hAnsi="Symbol" w:cs="Symbol"/>
        <w:w w:val="100"/>
        <w:sz w:val="24"/>
        <w:szCs w:val="24"/>
        <w:lang w:val="hu-HU"/>
      </w:rPr>
    </w:lvl>
    <w:lvl w:ilvl="1" w:tplc="961EA8A0">
      <w:numFmt w:val="bullet"/>
      <w:lvlText w:val=""/>
      <w:lvlJc w:val="left"/>
      <w:pPr>
        <w:ind w:left="1141" w:firstLine="0"/>
      </w:pPr>
      <w:rPr>
        <w:rFonts w:ascii="Symbol" w:hAnsi="Symbol" w:cs="Symbol"/>
        <w:lang w:val="hu-HU"/>
      </w:rPr>
    </w:lvl>
    <w:lvl w:ilvl="2" w:tplc="9BA2123C">
      <w:numFmt w:val="bullet"/>
      <w:lvlText w:val=""/>
      <w:lvlJc w:val="left"/>
      <w:pPr>
        <w:ind w:left="1811" w:firstLine="0"/>
      </w:pPr>
      <w:rPr>
        <w:rFonts w:ascii="Symbol" w:hAnsi="Symbol" w:cs="Symbol"/>
        <w:lang w:val="hu-HU"/>
      </w:rPr>
    </w:lvl>
    <w:lvl w:ilvl="3" w:tplc="F4EEE04E">
      <w:numFmt w:val="bullet"/>
      <w:lvlText w:val=""/>
      <w:lvlJc w:val="left"/>
      <w:pPr>
        <w:ind w:left="2481" w:firstLine="0"/>
      </w:pPr>
      <w:rPr>
        <w:rFonts w:ascii="Symbol" w:hAnsi="Symbol" w:cs="Symbol"/>
        <w:lang w:val="hu-HU"/>
      </w:rPr>
    </w:lvl>
    <w:lvl w:ilvl="4" w:tplc="C4185346">
      <w:numFmt w:val="bullet"/>
      <w:lvlText w:val=""/>
      <w:lvlJc w:val="left"/>
      <w:pPr>
        <w:ind w:left="3150" w:firstLine="0"/>
      </w:pPr>
      <w:rPr>
        <w:rFonts w:ascii="Symbol" w:hAnsi="Symbol" w:cs="Symbol"/>
        <w:lang w:val="hu-HU"/>
      </w:rPr>
    </w:lvl>
    <w:lvl w:ilvl="5" w:tplc="F8CC5D6C">
      <w:numFmt w:val="bullet"/>
      <w:lvlText w:val=""/>
      <w:lvlJc w:val="left"/>
      <w:pPr>
        <w:ind w:left="3820" w:firstLine="0"/>
      </w:pPr>
      <w:rPr>
        <w:rFonts w:ascii="Symbol" w:hAnsi="Symbol" w:cs="Symbol"/>
        <w:lang w:val="hu-HU"/>
      </w:rPr>
    </w:lvl>
    <w:lvl w:ilvl="6" w:tplc="748CB55E">
      <w:numFmt w:val="bullet"/>
      <w:lvlText w:val=""/>
      <w:lvlJc w:val="left"/>
      <w:pPr>
        <w:ind w:left="4490" w:firstLine="0"/>
      </w:pPr>
      <w:rPr>
        <w:rFonts w:ascii="Symbol" w:hAnsi="Symbol" w:cs="Symbol"/>
        <w:lang w:val="hu-HU"/>
      </w:rPr>
    </w:lvl>
    <w:lvl w:ilvl="7" w:tplc="67546BBA">
      <w:numFmt w:val="bullet"/>
      <w:lvlText w:val=""/>
      <w:lvlJc w:val="left"/>
      <w:pPr>
        <w:ind w:left="5159" w:firstLine="0"/>
      </w:pPr>
      <w:rPr>
        <w:rFonts w:ascii="Symbol" w:hAnsi="Symbol" w:cs="Symbol"/>
        <w:lang w:val="hu-HU"/>
      </w:rPr>
    </w:lvl>
    <w:lvl w:ilvl="8" w:tplc="2B7EE61E">
      <w:numFmt w:val="bullet"/>
      <w:lvlText w:val=""/>
      <w:lvlJc w:val="left"/>
      <w:pPr>
        <w:ind w:left="5829" w:firstLine="0"/>
      </w:pPr>
      <w:rPr>
        <w:rFonts w:ascii="Symbol" w:hAnsi="Symbol" w:cs="Symbol"/>
        <w:lang w:val="hu-HU"/>
      </w:rPr>
    </w:lvl>
  </w:abstractNum>
  <w:abstractNum w:abstractNumId="53" w15:restartNumberingAfterBreak="0">
    <w:nsid w:val="12211DAF"/>
    <w:multiLevelType w:val="hybridMultilevel"/>
    <w:tmpl w:val="F450436A"/>
    <w:name w:val="Számozott lista 92"/>
    <w:lvl w:ilvl="0" w:tplc="C6843A12">
      <w:numFmt w:val="bullet"/>
      <w:lvlText w:val=""/>
      <w:lvlJc w:val="left"/>
      <w:pPr>
        <w:ind w:left="466" w:firstLine="0"/>
      </w:pPr>
      <w:rPr>
        <w:rFonts w:ascii="Symbol" w:hAnsi="Symbol" w:cs="Symbol"/>
        <w:w w:val="100"/>
        <w:sz w:val="24"/>
        <w:szCs w:val="24"/>
        <w:lang w:val="hu-HU"/>
      </w:rPr>
    </w:lvl>
    <w:lvl w:ilvl="1" w:tplc="51C8D464">
      <w:numFmt w:val="bullet"/>
      <w:lvlText w:val=""/>
      <w:lvlJc w:val="left"/>
      <w:pPr>
        <w:ind w:left="1141" w:firstLine="0"/>
      </w:pPr>
      <w:rPr>
        <w:rFonts w:ascii="Symbol" w:hAnsi="Symbol" w:cs="Symbol"/>
        <w:lang w:val="hu-HU"/>
      </w:rPr>
    </w:lvl>
    <w:lvl w:ilvl="2" w:tplc="B02E4508">
      <w:numFmt w:val="bullet"/>
      <w:lvlText w:val=""/>
      <w:lvlJc w:val="left"/>
      <w:pPr>
        <w:ind w:left="1811" w:firstLine="0"/>
      </w:pPr>
      <w:rPr>
        <w:rFonts w:ascii="Symbol" w:hAnsi="Symbol" w:cs="Symbol"/>
        <w:lang w:val="hu-HU"/>
      </w:rPr>
    </w:lvl>
    <w:lvl w:ilvl="3" w:tplc="D1A06240">
      <w:numFmt w:val="bullet"/>
      <w:lvlText w:val=""/>
      <w:lvlJc w:val="left"/>
      <w:pPr>
        <w:ind w:left="2481" w:firstLine="0"/>
      </w:pPr>
      <w:rPr>
        <w:rFonts w:ascii="Symbol" w:hAnsi="Symbol" w:cs="Symbol"/>
        <w:lang w:val="hu-HU"/>
      </w:rPr>
    </w:lvl>
    <w:lvl w:ilvl="4" w:tplc="8F7271B4">
      <w:numFmt w:val="bullet"/>
      <w:lvlText w:val=""/>
      <w:lvlJc w:val="left"/>
      <w:pPr>
        <w:ind w:left="3150" w:firstLine="0"/>
      </w:pPr>
      <w:rPr>
        <w:rFonts w:ascii="Symbol" w:hAnsi="Symbol" w:cs="Symbol"/>
        <w:lang w:val="hu-HU"/>
      </w:rPr>
    </w:lvl>
    <w:lvl w:ilvl="5" w:tplc="81CAB520">
      <w:numFmt w:val="bullet"/>
      <w:lvlText w:val=""/>
      <w:lvlJc w:val="left"/>
      <w:pPr>
        <w:ind w:left="3820" w:firstLine="0"/>
      </w:pPr>
      <w:rPr>
        <w:rFonts w:ascii="Symbol" w:hAnsi="Symbol" w:cs="Symbol"/>
        <w:lang w:val="hu-HU"/>
      </w:rPr>
    </w:lvl>
    <w:lvl w:ilvl="6" w:tplc="0BA2B520">
      <w:numFmt w:val="bullet"/>
      <w:lvlText w:val=""/>
      <w:lvlJc w:val="left"/>
      <w:pPr>
        <w:ind w:left="4490" w:firstLine="0"/>
      </w:pPr>
      <w:rPr>
        <w:rFonts w:ascii="Symbol" w:hAnsi="Symbol" w:cs="Symbol"/>
        <w:lang w:val="hu-HU"/>
      </w:rPr>
    </w:lvl>
    <w:lvl w:ilvl="7" w:tplc="163AFA52">
      <w:numFmt w:val="bullet"/>
      <w:lvlText w:val=""/>
      <w:lvlJc w:val="left"/>
      <w:pPr>
        <w:ind w:left="5159" w:firstLine="0"/>
      </w:pPr>
      <w:rPr>
        <w:rFonts w:ascii="Symbol" w:hAnsi="Symbol" w:cs="Symbol"/>
        <w:lang w:val="hu-HU"/>
      </w:rPr>
    </w:lvl>
    <w:lvl w:ilvl="8" w:tplc="ADE00BD2">
      <w:numFmt w:val="bullet"/>
      <w:lvlText w:val=""/>
      <w:lvlJc w:val="left"/>
      <w:pPr>
        <w:ind w:left="5829" w:firstLine="0"/>
      </w:pPr>
      <w:rPr>
        <w:rFonts w:ascii="Symbol" w:hAnsi="Symbol" w:cs="Symbol"/>
        <w:lang w:val="hu-HU"/>
      </w:rPr>
    </w:lvl>
  </w:abstractNum>
  <w:abstractNum w:abstractNumId="54" w15:restartNumberingAfterBreak="0">
    <w:nsid w:val="13717E78"/>
    <w:multiLevelType w:val="hybridMultilevel"/>
    <w:tmpl w:val="4440D81A"/>
    <w:name w:val="Számozott lista 191"/>
    <w:lvl w:ilvl="0" w:tplc="E0E40794">
      <w:numFmt w:val="bullet"/>
      <w:lvlText w:val=""/>
      <w:lvlJc w:val="left"/>
      <w:pPr>
        <w:ind w:left="466" w:firstLine="0"/>
      </w:pPr>
      <w:rPr>
        <w:rFonts w:ascii="Symbol" w:hAnsi="Symbol" w:cs="Symbol"/>
        <w:w w:val="100"/>
        <w:sz w:val="24"/>
        <w:szCs w:val="24"/>
        <w:lang w:val="hu-HU"/>
      </w:rPr>
    </w:lvl>
    <w:lvl w:ilvl="1" w:tplc="2BE4519C">
      <w:numFmt w:val="bullet"/>
      <w:lvlText w:val=""/>
      <w:lvlJc w:val="left"/>
      <w:pPr>
        <w:ind w:left="1318" w:firstLine="0"/>
      </w:pPr>
      <w:rPr>
        <w:rFonts w:ascii="Symbol" w:hAnsi="Symbol" w:cs="Symbol"/>
        <w:lang w:val="hu-HU"/>
      </w:rPr>
    </w:lvl>
    <w:lvl w:ilvl="2" w:tplc="2C2027D8">
      <w:numFmt w:val="bullet"/>
      <w:lvlText w:val=""/>
      <w:lvlJc w:val="left"/>
      <w:pPr>
        <w:ind w:left="2164" w:firstLine="0"/>
      </w:pPr>
      <w:rPr>
        <w:rFonts w:ascii="Symbol" w:hAnsi="Symbol" w:cs="Symbol"/>
        <w:lang w:val="hu-HU"/>
      </w:rPr>
    </w:lvl>
    <w:lvl w:ilvl="3" w:tplc="17C2D674">
      <w:numFmt w:val="bullet"/>
      <w:lvlText w:val=""/>
      <w:lvlJc w:val="left"/>
      <w:pPr>
        <w:ind w:left="3010" w:firstLine="0"/>
      </w:pPr>
      <w:rPr>
        <w:rFonts w:ascii="Symbol" w:hAnsi="Symbol" w:cs="Symbol"/>
        <w:lang w:val="hu-HU"/>
      </w:rPr>
    </w:lvl>
    <w:lvl w:ilvl="4" w:tplc="C430EE9E">
      <w:numFmt w:val="bullet"/>
      <w:lvlText w:val=""/>
      <w:lvlJc w:val="left"/>
      <w:pPr>
        <w:ind w:left="3856" w:firstLine="0"/>
      </w:pPr>
      <w:rPr>
        <w:rFonts w:ascii="Symbol" w:hAnsi="Symbol" w:cs="Symbol"/>
        <w:lang w:val="hu-HU"/>
      </w:rPr>
    </w:lvl>
    <w:lvl w:ilvl="5" w:tplc="D1564DE8">
      <w:numFmt w:val="bullet"/>
      <w:lvlText w:val=""/>
      <w:lvlJc w:val="left"/>
      <w:pPr>
        <w:ind w:left="4703" w:firstLine="0"/>
      </w:pPr>
      <w:rPr>
        <w:rFonts w:ascii="Symbol" w:hAnsi="Symbol" w:cs="Symbol"/>
        <w:lang w:val="hu-HU"/>
      </w:rPr>
    </w:lvl>
    <w:lvl w:ilvl="6" w:tplc="33803C68">
      <w:numFmt w:val="bullet"/>
      <w:lvlText w:val=""/>
      <w:lvlJc w:val="left"/>
      <w:pPr>
        <w:ind w:left="5549" w:firstLine="0"/>
      </w:pPr>
      <w:rPr>
        <w:rFonts w:ascii="Symbol" w:hAnsi="Symbol" w:cs="Symbol"/>
        <w:lang w:val="hu-HU"/>
      </w:rPr>
    </w:lvl>
    <w:lvl w:ilvl="7" w:tplc="F222A104">
      <w:numFmt w:val="bullet"/>
      <w:lvlText w:val=""/>
      <w:lvlJc w:val="left"/>
      <w:pPr>
        <w:ind w:left="6395" w:firstLine="0"/>
      </w:pPr>
      <w:rPr>
        <w:rFonts w:ascii="Symbol" w:hAnsi="Symbol" w:cs="Symbol"/>
        <w:lang w:val="hu-HU"/>
      </w:rPr>
    </w:lvl>
    <w:lvl w:ilvl="8" w:tplc="947E1738">
      <w:numFmt w:val="bullet"/>
      <w:lvlText w:val=""/>
      <w:lvlJc w:val="left"/>
      <w:pPr>
        <w:ind w:left="7241" w:firstLine="0"/>
      </w:pPr>
      <w:rPr>
        <w:rFonts w:ascii="Symbol" w:hAnsi="Symbol" w:cs="Symbol"/>
        <w:lang w:val="hu-HU"/>
      </w:rPr>
    </w:lvl>
  </w:abstractNum>
  <w:abstractNum w:abstractNumId="55" w15:restartNumberingAfterBreak="0">
    <w:nsid w:val="13BF4135"/>
    <w:multiLevelType w:val="hybridMultilevel"/>
    <w:tmpl w:val="8F483E4A"/>
    <w:name w:val="Számozott lista 9"/>
    <w:lvl w:ilvl="0" w:tplc="0A3E687E">
      <w:numFmt w:val="bullet"/>
      <w:lvlText w:val=""/>
      <w:lvlJc w:val="left"/>
      <w:pPr>
        <w:ind w:left="478" w:firstLine="0"/>
      </w:pPr>
      <w:rPr>
        <w:rFonts w:ascii="Symbol" w:hAnsi="Symbol" w:cs="Symbol"/>
        <w:w w:val="100"/>
        <w:sz w:val="24"/>
        <w:szCs w:val="24"/>
        <w:lang w:val="hu-HU"/>
      </w:rPr>
    </w:lvl>
    <w:lvl w:ilvl="1" w:tplc="15ACC9D0">
      <w:numFmt w:val="bullet"/>
      <w:lvlText w:val=""/>
      <w:lvlJc w:val="left"/>
      <w:pPr>
        <w:ind w:left="797" w:firstLine="0"/>
      </w:pPr>
      <w:rPr>
        <w:rFonts w:ascii="Symbol" w:hAnsi="Symbol" w:cs="Symbol"/>
        <w:lang w:val="hu-HU"/>
      </w:rPr>
    </w:lvl>
    <w:lvl w:ilvl="2" w:tplc="A3347C60">
      <w:numFmt w:val="bullet"/>
      <w:lvlText w:val=""/>
      <w:lvlJc w:val="left"/>
      <w:pPr>
        <w:ind w:left="1123" w:firstLine="0"/>
      </w:pPr>
      <w:rPr>
        <w:rFonts w:ascii="Symbol" w:hAnsi="Symbol" w:cs="Symbol"/>
        <w:lang w:val="hu-HU"/>
      </w:rPr>
    </w:lvl>
    <w:lvl w:ilvl="3" w:tplc="151E8BF0">
      <w:numFmt w:val="bullet"/>
      <w:lvlText w:val=""/>
      <w:lvlJc w:val="left"/>
      <w:pPr>
        <w:ind w:left="1449" w:firstLine="0"/>
      </w:pPr>
      <w:rPr>
        <w:rFonts w:ascii="Symbol" w:hAnsi="Symbol" w:cs="Symbol"/>
        <w:lang w:val="hu-HU"/>
      </w:rPr>
    </w:lvl>
    <w:lvl w:ilvl="4" w:tplc="12E8D39A">
      <w:numFmt w:val="bullet"/>
      <w:lvlText w:val=""/>
      <w:lvlJc w:val="left"/>
      <w:pPr>
        <w:ind w:left="1775" w:firstLine="0"/>
      </w:pPr>
      <w:rPr>
        <w:rFonts w:ascii="Symbol" w:hAnsi="Symbol" w:cs="Symbol"/>
        <w:lang w:val="hu-HU"/>
      </w:rPr>
    </w:lvl>
    <w:lvl w:ilvl="5" w:tplc="64ACAA48">
      <w:numFmt w:val="bullet"/>
      <w:lvlText w:val=""/>
      <w:lvlJc w:val="left"/>
      <w:pPr>
        <w:ind w:left="2101" w:firstLine="0"/>
      </w:pPr>
      <w:rPr>
        <w:rFonts w:ascii="Symbol" w:hAnsi="Symbol" w:cs="Symbol"/>
        <w:lang w:val="hu-HU"/>
      </w:rPr>
    </w:lvl>
    <w:lvl w:ilvl="6" w:tplc="21565562">
      <w:numFmt w:val="bullet"/>
      <w:lvlText w:val=""/>
      <w:lvlJc w:val="left"/>
      <w:pPr>
        <w:ind w:left="2427" w:firstLine="0"/>
      </w:pPr>
      <w:rPr>
        <w:rFonts w:ascii="Symbol" w:hAnsi="Symbol" w:cs="Symbol"/>
        <w:lang w:val="hu-HU"/>
      </w:rPr>
    </w:lvl>
    <w:lvl w:ilvl="7" w:tplc="101AF778">
      <w:numFmt w:val="bullet"/>
      <w:lvlText w:val=""/>
      <w:lvlJc w:val="left"/>
      <w:pPr>
        <w:ind w:left="2753" w:firstLine="0"/>
      </w:pPr>
      <w:rPr>
        <w:rFonts w:ascii="Symbol" w:hAnsi="Symbol" w:cs="Symbol"/>
        <w:lang w:val="hu-HU"/>
      </w:rPr>
    </w:lvl>
    <w:lvl w:ilvl="8" w:tplc="5F469004">
      <w:numFmt w:val="bullet"/>
      <w:lvlText w:val=""/>
      <w:lvlJc w:val="left"/>
      <w:pPr>
        <w:ind w:left="3079" w:firstLine="0"/>
      </w:pPr>
      <w:rPr>
        <w:rFonts w:ascii="Symbol" w:hAnsi="Symbol" w:cs="Symbol"/>
        <w:lang w:val="hu-HU"/>
      </w:rPr>
    </w:lvl>
  </w:abstractNum>
  <w:abstractNum w:abstractNumId="56" w15:restartNumberingAfterBreak="0">
    <w:nsid w:val="13E43A11"/>
    <w:multiLevelType w:val="hybridMultilevel"/>
    <w:tmpl w:val="A4EC9C3C"/>
    <w:name w:val="Számozott lista 153"/>
    <w:lvl w:ilvl="0" w:tplc="14CE848C">
      <w:numFmt w:val="bullet"/>
      <w:lvlText w:val=""/>
      <w:lvlJc w:val="left"/>
      <w:pPr>
        <w:ind w:left="588" w:firstLine="0"/>
      </w:pPr>
      <w:rPr>
        <w:rFonts w:ascii="Symbol" w:hAnsi="Symbol" w:cs="Symbol"/>
        <w:w w:val="100"/>
        <w:sz w:val="24"/>
        <w:szCs w:val="24"/>
        <w:lang w:val="hu-HU"/>
      </w:rPr>
    </w:lvl>
    <w:lvl w:ilvl="1" w:tplc="506CA59C">
      <w:numFmt w:val="bullet"/>
      <w:lvlText w:val=""/>
      <w:lvlJc w:val="left"/>
      <w:pPr>
        <w:ind w:left="1482" w:firstLine="0"/>
      </w:pPr>
      <w:rPr>
        <w:rFonts w:ascii="Symbol" w:hAnsi="Symbol" w:cs="Symbol"/>
        <w:lang w:val="hu-HU"/>
      </w:rPr>
    </w:lvl>
    <w:lvl w:ilvl="2" w:tplc="CFE05F6A">
      <w:numFmt w:val="bullet"/>
      <w:lvlText w:val=""/>
      <w:lvlJc w:val="left"/>
      <w:pPr>
        <w:ind w:left="2373" w:firstLine="0"/>
      </w:pPr>
      <w:rPr>
        <w:rFonts w:ascii="Symbol" w:hAnsi="Symbol" w:cs="Symbol"/>
        <w:lang w:val="hu-HU"/>
      </w:rPr>
    </w:lvl>
    <w:lvl w:ilvl="3" w:tplc="E8D0F7A6">
      <w:numFmt w:val="bullet"/>
      <w:lvlText w:val=""/>
      <w:lvlJc w:val="left"/>
      <w:pPr>
        <w:ind w:left="3264" w:firstLine="0"/>
      </w:pPr>
      <w:rPr>
        <w:rFonts w:ascii="Symbol" w:hAnsi="Symbol" w:cs="Symbol"/>
        <w:lang w:val="hu-HU"/>
      </w:rPr>
    </w:lvl>
    <w:lvl w:ilvl="4" w:tplc="2D4C1238">
      <w:numFmt w:val="bullet"/>
      <w:lvlText w:val=""/>
      <w:lvlJc w:val="left"/>
      <w:pPr>
        <w:ind w:left="4155" w:firstLine="0"/>
      </w:pPr>
      <w:rPr>
        <w:rFonts w:ascii="Symbol" w:hAnsi="Symbol" w:cs="Symbol"/>
        <w:lang w:val="hu-HU"/>
      </w:rPr>
    </w:lvl>
    <w:lvl w:ilvl="5" w:tplc="70F6F95A">
      <w:numFmt w:val="bullet"/>
      <w:lvlText w:val=""/>
      <w:lvlJc w:val="left"/>
      <w:pPr>
        <w:ind w:left="5046" w:firstLine="0"/>
      </w:pPr>
      <w:rPr>
        <w:rFonts w:ascii="Symbol" w:hAnsi="Symbol" w:cs="Symbol"/>
        <w:lang w:val="hu-HU"/>
      </w:rPr>
    </w:lvl>
    <w:lvl w:ilvl="6" w:tplc="9178554A">
      <w:numFmt w:val="bullet"/>
      <w:lvlText w:val=""/>
      <w:lvlJc w:val="left"/>
      <w:pPr>
        <w:ind w:left="5936" w:firstLine="0"/>
      </w:pPr>
      <w:rPr>
        <w:rFonts w:ascii="Symbol" w:hAnsi="Symbol" w:cs="Symbol"/>
        <w:lang w:val="hu-HU"/>
      </w:rPr>
    </w:lvl>
    <w:lvl w:ilvl="7" w:tplc="8E7CA10E">
      <w:numFmt w:val="bullet"/>
      <w:lvlText w:val=""/>
      <w:lvlJc w:val="left"/>
      <w:pPr>
        <w:ind w:left="6827" w:firstLine="0"/>
      </w:pPr>
      <w:rPr>
        <w:rFonts w:ascii="Symbol" w:hAnsi="Symbol" w:cs="Symbol"/>
        <w:lang w:val="hu-HU"/>
      </w:rPr>
    </w:lvl>
    <w:lvl w:ilvl="8" w:tplc="3062798A">
      <w:numFmt w:val="bullet"/>
      <w:lvlText w:val=""/>
      <w:lvlJc w:val="left"/>
      <w:pPr>
        <w:ind w:left="7718" w:firstLine="0"/>
      </w:pPr>
      <w:rPr>
        <w:rFonts w:ascii="Symbol" w:hAnsi="Symbol" w:cs="Symbol"/>
        <w:lang w:val="hu-HU"/>
      </w:rPr>
    </w:lvl>
  </w:abstractNum>
  <w:abstractNum w:abstractNumId="57" w15:restartNumberingAfterBreak="0">
    <w:nsid w:val="148577A7"/>
    <w:multiLevelType w:val="hybridMultilevel"/>
    <w:tmpl w:val="3A94BD78"/>
    <w:name w:val="Számozott lista 156"/>
    <w:lvl w:ilvl="0" w:tplc="519665CC">
      <w:numFmt w:val="bullet"/>
      <w:lvlText w:val=""/>
      <w:lvlJc w:val="left"/>
      <w:pPr>
        <w:ind w:left="479" w:firstLine="0"/>
      </w:pPr>
      <w:rPr>
        <w:rFonts w:ascii="Symbol" w:hAnsi="Symbol" w:cs="Symbol"/>
        <w:w w:val="100"/>
        <w:sz w:val="22"/>
        <w:szCs w:val="22"/>
        <w:lang w:val="hu-HU"/>
      </w:rPr>
    </w:lvl>
    <w:lvl w:ilvl="1" w:tplc="D2B88238">
      <w:numFmt w:val="bullet"/>
      <w:lvlText w:val=""/>
      <w:lvlJc w:val="left"/>
      <w:pPr>
        <w:ind w:left="744" w:firstLine="0"/>
      </w:pPr>
      <w:rPr>
        <w:rFonts w:ascii="Symbol" w:hAnsi="Symbol" w:cs="Symbol"/>
        <w:lang w:val="hu-HU"/>
      </w:rPr>
    </w:lvl>
    <w:lvl w:ilvl="2" w:tplc="4800A412">
      <w:numFmt w:val="bullet"/>
      <w:lvlText w:val=""/>
      <w:lvlJc w:val="left"/>
      <w:pPr>
        <w:ind w:left="1016" w:firstLine="0"/>
      </w:pPr>
      <w:rPr>
        <w:rFonts w:ascii="Symbol" w:hAnsi="Symbol" w:cs="Symbol"/>
        <w:lang w:val="hu-HU"/>
      </w:rPr>
    </w:lvl>
    <w:lvl w:ilvl="3" w:tplc="B3A685D6">
      <w:numFmt w:val="bullet"/>
      <w:lvlText w:val=""/>
      <w:lvlJc w:val="left"/>
      <w:pPr>
        <w:ind w:left="1288" w:firstLine="0"/>
      </w:pPr>
      <w:rPr>
        <w:rFonts w:ascii="Symbol" w:hAnsi="Symbol" w:cs="Symbol"/>
        <w:lang w:val="hu-HU"/>
      </w:rPr>
    </w:lvl>
    <w:lvl w:ilvl="4" w:tplc="F17EF0C2">
      <w:numFmt w:val="bullet"/>
      <w:lvlText w:val=""/>
      <w:lvlJc w:val="left"/>
      <w:pPr>
        <w:ind w:left="1561" w:firstLine="0"/>
      </w:pPr>
      <w:rPr>
        <w:rFonts w:ascii="Symbol" w:hAnsi="Symbol" w:cs="Symbol"/>
        <w:lang w:val="hu-HU"/>
      </w:rPr>
    </w:lvl>
    <w:lvl w:ilvl="5" w:tplc="E4E48818">
      <w:numFmt w:val="bullet"/>
      <w:lvlText w:val=""/>
      <w:lvlJc w:val="left"/>
      <w:pPr>
        <w:ind w:left="1833" w:firstLine="0"/>
      </w:pPr>
      <w:rPr>
        <w:rFonts w:ascii="Symbol" w:hAnsi="Symbol" w:cs="Symbol"/>
        <w:lang w:val="hu-HU"/>
      </w:rPr>
    </w:lvl>
    <w:lvl w:ilvl="6" w:tplc="607E412E">
      <w:numFmt w:val="bullet"/>
      <w:lvlText w:val=""/>
      <w:lvlJc w:val="left"/>
      <w:pPr>
        <w:ind w:left="2105" w:firstLine="0"/>
      </w:pPr>
      <w:rPr>
        <w:rFonts w:ascii="Symbol" w:hAnsi="Symbol" w:cs="Symbol"/>
        <w:lang w:val="hu-HU"/>
      </w:rPr>
    </w:lvl>
    <w:lvl w:ilvl="7" w:tplc="DE88A548">
      <w:numFmt w:val="bullet"/>
      <w:lvlText w:val=""/>
      <w:lvlJc w:val="left"/>
      <w:pPr>
        <w:ind w:left="2378" w:firstLine="0"/>
      </w:pPr>
      <w:rPr>
        <w:rFonts w:ascii="Symbol" w:hAnsi="Symbol" w:cs="Symbol"/>
        <w:lang w:val="hu-HU"/>
      </w:rPr>
    </w:lvl>
    <w:lvl w:ilvl="8" w:tplc="3DA2E8FE">
      <w:numFmt w:val="bullet"/>
      <w:lvlText w:val=""/>
      <w:lvlJc w:val="left"/>
      <w:pPr>
        <w:ind w:left="2650" w:firstLine="0"/>
      </w:pPr>
      <w:rPr>
        <w:rFonts w:ascii="Symbol" w:hAnsi="Symbol" w:cs="Symbol"/>
        <w:lang w:val="hu-HU"/>
      </w:rPr>
    </w:lvl>
  </w:abstractNum>
  <w:abstractNum w:abstractNumId="58" w15:restartNumberingAfterBreak="0">
    <w:nsid w:val="14A121CC"/>
    <w:multiLevelType w:val="hybridMultilevel"/>
    <w:tmpl w:val="A2D66DFE"/>
    <w:name w:val="Számozott lista 109"/>
    <w:lvl w:ilvl="0" w:tplc="242E61BA">
      <w:numFmt w:val="bullet"/>
      <w:lvlText w:val=""/>
      <w:lvlJc w:val="left"/>
      <w:pPr>
        <w:ind w:left="478" w:firstLine="0"/>
      </w:pPr>
      <w:rPr>
        <w:rFonts w:ascii="Symbol" w:hAnsi="Symbol" w:cs="Symbol"/>
        <w:w w:val="100"/>
        <w:sz w:val="22"/>
        <w:szCs w:val="24"/>
        <w:lang w:val="hu-HU"/>
      </w:rPr>
    </w:lvl>
    <w:lvl w:ilvl="1" w:tplc="82C076A8">
      <w:numFmt w:val="bullet"/>
      <w:lvlText w:val=""/>
      <w:lvlJc w:val="left"/>
      <w:pPr>
        <w:ind w:left="861" w:firstLine="0"/>
      </w:pPr>
      <w:rPr>
        <w:rFonts w:ascii="Symbol" w:hAnsi="Symbol" w:cs="Symbol"/>
        <w:lang w:val="hu-HU"/>
      </w:rPr>
    </w:lvl>
    <w:lvl w:ilvl="2" w:tplc="97CE3584">
      <w:numFmt w:val="bullet"/>
      <w:lvlText w:val=""/>
      <w:lvlJc w:val="left"/>
      <w:pPr>
        <w:ind w:left="1251" w:firstLine="0"/>
      </w:pPr>
      <w:rPr>
        <w:rFonts w:ascii="Symbol" w:hAnsi="Symbol" w:cs="Symbol"/>
        <w:lang w:val="hu-HU"/>
      </w:rPr>
    </w:lvl>
    <w:lvl w:ilvl="3" w:tplc="5A56EAC8">
      <w:numFmt w:val="bullet"/>
      <w:lvlText w:val=""/>
      <w:lvlJc w:val="left"/>
      <w:pPr>
        <w:ind w:left="1641" w:firstLine="0"/>
      </w:pPr>
      <w:rPr>
        <w:rFonts w:ascii="Symbol" w:hAnsi="Symbol" w:cs="Symbol"/>
        <w:lang w:val="hu-HU"/>
      </w:rPr>
    </w:lvl>
    <w:lvl w:ilvl="4" w:tplc="7BEEFA50">
      <w:numFmt w:val="bullet"/>
      <w:lvlText w:val=""/>
      <w:lvlJc w:val="left"/>
      <w:pPr>
        <w:ind w:left="2031" w:firstLine="0"/>
      </w:pPr>
      <w:rPr>
        <w:rFonts w:ascii="Symbol" w:hAnsi="Symbol" w:cs="Symbol"/>
        <w:lang w:val="hu-HU"/>
      </w:rPr>
    </w:lvl>
    <w:lvl w:ilvl="5" w:tplc="8668D65A">
      <w:numFmt w:val="bullet"/>
      <w:lvlText w:val=""/>
      <w:lvlJc w:val="left"/>
      <w:pPr>
        <w:ind w:left="2421" w:firstLine="0"/>
      </w:pPr>
      <w:rPr>
        <w:rFonts w:ascii="Symbol" w:hAnsi="Symbol" w:cs="Symbol"/>
        <w:lang w:val="hu-HU"/>
      </w:rPr>
    </w:lvl>
    <w:lvl w:ilvl="6" w:tplc="E53A6D90">
      <w:numFmt w:val="bullet"/>
      <w:lvlText w:val=""/>
      <w:lvlJc w:val="left"/>
      <w:pPr>
        <w:ind w:left="2811" w:firstLine="0"/>
      </w:pPr>
      <w:rPr>
        <w:rFonts w:ascii="Symbol" w:hAnsi="Symbol" w:cs="Symbol"/>
        <w:lang w:val="hu-HU"/>
      </w:rPr>
    </w:lvl>
    <w:lvl w:ilvl="7" w:tplc="A17E0EB0">
      <w:numFmt w:val="bullet"/>
      <w:lvlText w:val=""/>
      <w:lvlJc w:val="left"/>
      <w:pPr>
        <w:ind w:left="3201" w:firstLine="0"/>
      </w:pPr>
      <w:rPr>
        <w:rFonts w:ascii="Symbol" w:hAnsi="Symbol" w:cs="Symbol"/>
        <w:lang w:val="hu-HU"/>
      </w:rPr>
    </w:lvl>
    <w:lvl w:ilvl="8" w:tplc="B4C45EC2">
      <w:numFmt w:val="bullet"/>
      <w:lvlText w:val=""/>
      <w:lvlJc w:val="left"/>
      <w:pPr>
        <w:ind w:left="3591" w:firstLine="0"/>
      </w:pPr>
      <w:rPr>
        <w:rFonts w:ascii="Symbol" w:hAnsi="Symbol" w:cs="Symbol"/>
        <w:lang w:val="hu-HU"/>
      </w:rPr>
    </w:lvl>
  </w:abstractNum>
  <w:abstractNum w:abstractNumId="59" w15:restartNumberingAfterBreak="0">
    <w:nsid w:val="15285153"/>
    <w:multiLevelType w:val="hybridMultilevel"/>
    <w:tmpl w:val="24264EB0"/>
    <w:lvl w:ilvl="0" w:tplc="D1BEEA58">
      <w:numFmt w:val="bullet"/>
      <w:lvlText w:val=""/>
      <w:lvlJc w:val="left"/>
      <w:pPr>
        <w:ind w:left="720" w:hanging="360"/>
      </w:pPr>
      <w:rPr>
        <w:rFonts w:ascii="Symbol" w:hAnsi="Symbol" w:cs="Symbol"/>
        <w:b/>
        <w:w w:val="100"/>
        <w:sz w:val="24"/>
        <w:szCs w:val="24"/>
        <w:lang w:val="hu-HU"/>
      </w:rPr>
    </w:lvl>
    <w:lvl w:ilvl="1" w:tplc="D1BEEA58">
      <w:numFmt w:val="bullet"/>
      <w:lvlText w:val=""/>
      <w:lvlJc w:val="left"/>
      <w:pPr>
        <w:ind w:left="1440" w:hanging="360"/>
      </w:pPr>
      <w:rPr>
        <w:rFonts w:ascii="Symbol" w:hAnsi="Symbol" w:cs="Symbol" w:hint="default"/>
        <w:b/>
        <w:w w:val="100"/>
        <w:sz w:val="24"/>
        <w:szCs w:val="24"/>
        <w:lang w:val="hu-HU"/>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15466103"/>
    <w:multiLevelType w:val="hybridMultilevel"/>
    <w:tmpl w:val="FE00FF0C"/>
    <w:lvl w:ilvl="0" w:tplc="2C1A4E8C">
      <w:numFmt w:val="bullet"/>
      <w:lvlText w:val="-"/>
      <w:lvlJc w:val="left"/>
      <w:pPr>
        <w:ind w:left="720" w:hanging="360"/>
      </w:pPr>
      <w:rPr>
        <w:rFonts w:ascii="Times New Roman" w:eastAsia="Times New Roman" w:hAnsi="Times New Roman" w:cs="Times New Roman" w:hint="default"/>
        <w:w w:val="100"/>
        <w:sz w:val="24"/>
        <w:szCs w:val="24"/>
        <w:lang w:val="hu-HU" w:eastAsia="en-US" w:bidi="ar-S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1586660E"/>
    <w:multiLevelType w:val="hybridMultilevel"/>
    <w:tmpl w:val="09F69D48"/>
    <w:name w:val="Számozott lista 34"/>
    <w:lvl w:ilvl="0" w:tplc="52C0F728">
      <w:numFmt w:val="bullet"/>
      <w:lvlText w:val=""/>
      <w:lvlJc w:val="left"/>
      <w:pPr>
        <w:ind w:left="466" w:firstLine="0"/>
      </w:pPr>
      <w:rPr>
        <w:rFonts w:ascii="Symbol" w:hAnsi="Symbol" w:cs="Symbol"/>
        <w:w w:val="100"/>
        <w:sz w:val="24"/>
        <w:szCs w:val="24"/>
        <w:lang w:val="hu-HU"/>
      </w:rPr>
    </w:lvl>
    <w:lvl w:ilvl="1" w:tplc="848218F6">
      <w:numFmt w:val="bullet"/>
      <w:lvlText w:val=""/>
      <w:lvlJc w:val="left"/>
      <w:pPr>
        <w:ind w:left="1141" w:firstLine="0"/>
      </w:pPr>
      <w:rPr>
        <w:rFonts w:ascii="Symbol" w:hAnsi="Symbol" w:cs="Symbol"/>
        <w:lang w:val="hu-HU"/>
      </w:rPr>
    </w:lvl>
    <w:lvl w:ilvl="2" w:tplc="1D9677A4">
      <w:numFmt w:val="bullet"/>
      <w:lvlText w:val=""/>
      <w:lvlJc w:val="left"/>
      <w:pPr>
        <w:ind w:left="1811" w:firstLine="0"/>
      </w:pPr>
      <w:rPr>
        <w:rFonts w:ascii="Symbol" w:hAnsi="Symbol" w:cs="Symbol"/>
        <w:lang w:val="hu-HU"/>
      </w:rPr>
    </w:lvl>
    <w:lvl w:ilvl="3" w:tplc="707CA7DC">
      <w:numFmt w:val="bullet"/>
      <w:lvlText w:val=""/>
      <w:lvlJc w:val="left"/>
      <w:pPr>
        <w:ind w:left="2481" w:firstLine="0"/>
      </w:pPr>
      <w:rPr>
        <w:rFonts w:ascii="Symbol" w:hAnsi="Symbol" w:cs="Symbol"/>
        <w:lang w:val="hu-HU"/>
      </w:rPr>
    </w:lvl>
    <w:lvl w:ilvl="4" w:tplc="49FE2776">
      <w:numFmt w:val="bullet"/>
      <w:lvlText w:val=""/>
      <w:lvlJc w:val="left"/>
      <w:pPr>
        <w:ind w:left="3150" w:firstLine="0"/>
      </w:pPr>
      <w:rPr>
        <w:rFonts w:ascii="Symbol" w:hAnsi="Symbol" w:cs="Symbol"/>
        <w:lang w:val="hu-HU"/>
      </w:rPr>
    </w:lvl>
    <w:lvl w:ilvl="5" w:tplc="24FE871A">
      <w:numFmt w:val="bullet"/>
      <w:lvlText w:val=""/>
      <w:lvlJc w:val="left"/>
      <w:pPr>
        <w:ind w:left="3820" w:firstLine="0"/>
      </w:pPr>
      <w:rPr>
        <w:rFonts w:ascii="Symbol" w:hAnsi="Symbol" w:cs="Symbol"/>
        <w:lang w:val="hu-HU"/>
      </w:rPr>
    </w:lvl>
    <w:lvl w:ilvl="6" w:tplc="8C704DAC">
      <w:numFmt w:val="bullet"/>
      <w:lvlText w:val=""/>
      <w:lvlJc w:val="left"/>
      <w:pPr>
        <w:ind w:left="4490" w:firstLine="0"/>
      </w:pPr>
      <w:rPr>
        <w:rFonts w:ascii="Symbol" w:hAnsi="Symbol" w:cs="Symbol"/>
        <w:lang w:val="hu-HU"/>
      </w:rPr>
    </w:lvl>
    <w:lvl w:ilvl="7" w:tplc="2D046A20">
      <w:numFmt w:val="bullet"/>
      <w:lvlText w:val=""/>
      <w:lvlJc w:val="left"/>
      <w:pPr>
        <w:ind w:left="5159" w:firstLine="0"/>
      </w:pPr>
      <w:rPr>
        <w:rFonts w:ascii="Symbol" w:hAnsi="Symbol" w:cs="Symbol"/>
        <w:lang w:val="hu-HU"/>
      </w:rPr>
    </w:lvl>
    <w:lvl w:ilvl="8" w:tplc="D6449622">
      <w:numFmt w:val="bullet"/>
      <w:lvlText w:val=""/>
      <w:lvlJc w:val="left"/>
      <w:pPr>
        <w:ind w:left="5829" w:firstLine="0"/>
      </w:pPr>
      <w:rPr>
        <w:rFonts w:ascii="Symbol" w:hAnsi="Symbol" w:cs="Symbol"/>
        <w:lang w:val="hu-HU"/>
      </w:rPr>
    </w:lvl>
  </w:abstractNum>
  <w:abstractNum w:abstractNumId="62" w15:restartNumberingAfterBreak="0">
    <w:nsid w:val="15B202E3"/>
    <w:multiLevelType w:val="hybridMultilevel"/>
    <w:tmpl w:val="F816E804"/>
    <w:lvl w:ilvl="0" w:tplc="C87CDE0E">
      <w:numFmt w:val="bullet"/>
      <w:lvlText w:val=""/>
      <w:lvlJc w:val="left"/>
      <w:pPr>
        <w:ind w:left="720" w:hanging="360"/>
      </w:pPr>
      <w:rPr>
        <w:rFonts w:ascii="Symbol" w:hAnsi="Symbol" w:cs="Symbol"/>
        <w:lang w:val="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15BC7BB3"/>
    <w:multiLevelType w:val="hybridMultilevel"/>
    <w:tmpl w:val="C2F246DC"/>
    <w:name w:val="Számozott lista 3"/>
    <w:lvl w:ilvl="0" w:tplc="C6065436">
      <w:numFmt w:val="bullet"/>
      <w:lvlText w:val="l"/>
      <w:lvlJc w:val="left"/>
      <w:pPr>
        <w:ind w:left="480" w:firstLine="0"/>
      </w:pPr>
      <w:rPr>
        <w:rFonts w:ascii="Wingdings" w:hAnsi="Wingdings" w:cs="Wingdings"/>
        <w:w w:val="100"/>
        <w:sz w:val="24"/>
        <w:lang w:val="hu-HU"/>
      </w:rPr>
    </w:lvl>
    <w:lvl w:ilvl="1" w:tplc="EE665E8E">
      <w:numFmt w:val="bullet"/>
      <w:lvlText w:val=""/>
      <w:lvlJc w:val="left"/>
      <w:pPr>
        <w:ind w:left="933" w:firstLine="0"/>
      </w:pPr>
      <w:rPr>
        <w:rFonts w:ascii="Symbol" w:hAnsi="Symbol" w:cs="Symbol"/>
        <w:lang w:val="hu-HU"/>
      </w:rPr>
    </w:lvl>
    <w:lvl w:ilvl="2" w:tplc="02AA82B2">
      <w:numFmt w:val="bullet"/>
      <w:lvlText w:val=""/>
      <w:lvlJc w:val="left"/>
      <w:pPr>
        <w:ind w:left="1395" w:firstLine="0"/>
      </w:pPr>
      <w:rPr>
        <w:rFonts w:ascii="Symbol" w:hAnsi="Symbol" w:cs="Symbol"/>
        <w:lang w:val="hu-HU"/>
      </w:rPr>
    </w:lvl>
    <w:lvl w:ilvl="3" w:tplc="603409C8">
      <w:numFmt w:val="bullet"/>
      <w:lvlText w:val=""/>
      <w:lvlJc w:val="left"/>
      <w:pPr>
        <w:ind w:left="1856" w:firstLine="0"/>
      </w:pPr>
      <w:rPr>
        <w:rFonts w:ascii="Symbol" w:hAnsi="Symbol" w:cs="Symbol"/>
        <w:lang w:val="hu-HU"/>
      </w:rPr>
    </w:lvl>
    <w:lvl w:ilvl="4" w:tplc="96281F60">
      <w:numFmt w:val="bullet"/>
      <w:lvlText w:val=""/>
      <w:lvlJc w:val="left"/>
      <w:pPr>
        <w:ind w:left="2318" w:firstLine="0"/>
      </w:pPr>
      <w:rPr>
        <w:rFonts w:ascii="Symbol" w:hAnsi="Symbol" w:cs="Symbol"/>
        <w:lang w:val="hu-HU"/>
      </w:rPr>
    </w:lvl>
    <w:lvl w:ilvl="5" w:tplc="EDF0D2AA">
      <w:numFmt w:val="bullet"/>
      <w:lvlText w:val=""/>
      <w:lvlJc w:val="left"/>
      <w:pPr>
        <w:ind w:left="2779" w:firstLine="0"/>
      </w:pPr>
      <w:rPr>
        <w:rFonts w:ascii="Symbol" w:hAnsi="Symbol" w:cs="Symbol"/>
        <w:lang w:val="hu-HU"/>
      </w:rPr>
    </w:lvl>
    <w:lvl w:ilvl="6" w:tplc="81647954">
      <w:numFmt w:val="bullet"/>
      <w:lvlText w:val=""/>
      <w:lvlJc w:val="left"/>
      <w:pPr>
        <w:ind w:left="3241" w:firstLine="0"/>
      </w:pPr>
      <w:rPr>
        <w:rFonts w:ascii="Symbol" w:hAnsi="Symbol" w:cs="Symbol"/>
        <w:lang w:val="hu-HU"/>
      </w:rPr>
    </w:lvl>
    <w:lvl w:ilvl="7" w:tplc="F48AE644">
      <w:numFmt w:val="bullet"/>
      <w:lvlText w:val=""/>
      <w:lvlJc w:val="left"/>
      <w:pPr>
        <w:ind w:left="3702" w:firstLine="0"/>
      </w:pPr>
      <w:rPr>
        <w:rFonts w:ascii="Symbol" w:hAnsi="Symbol" w:cs="Symbol"/>
        <w:lang w:val="hu-HU"/>
      </w:rPr>
    </w:lvl>
    <w:lvl w:ilvl="8" w:tplc="51A228DC">
      <w:numFmt w:val="bullet"/>
      <w:lvlText w:val=""/>
      <w:lvlJc w:val="left"/>
      <w:pPr>
        <w:ind w:left="4164" w:firstLine="0"/>
      </w:pPr>
      <w:rPr>
        <w:rFonts w:ascii="Symbol" w:hAnsi="Symbol" w:cs="Symbol"/>
        <w:lang w:val="hu-HU"/>
      </w:rPr>
    </w:lvl>
  </w:abstractNum>
  <w:abstractNum w:abstractNumId="64" w15:restartNumberingAfterBreak="0">
    <w:nsid w:val="15DB1643"/>
    <w:multiLevelType w:val="hybridMultilevel"/>
    <w:tmpl w:val="576AE62A"/>
    <w:lvl w:ilvl="0" w:tplc="58BCBDDA">
      <w:numFmt w:val="bullet"/>
      <w:lvlText w:val="-"/>
      <w:lvlJc w:val="left"/>
      <w:pPr>
        <w:ind w:left="830" w:hanging="360"/>
      </w:pPr>
      <w:rPr>
        <w:rFonts w:ascii="Times New Roman" w:eastAsia="Times New Roman" w:hAnsi="Times New Roman" w:cs="Times New Roman" w:hint="default"/>
        <w:w w:val="100"/>
        <w:sz w:val="24"/>
        <w:szCs w:val="24"/>
        <w:lang w:val="hu-HU" w:eastAsia="en-US" w:bidi="ar-SA"/>
      </w:rPr>
    </w:lvl>
    <w:lvl w:ilvl="1" w:tplc="0CE89040">
      <w:numFmt w:val="bullet"/>
      <w:lvlText w:val="•"/>
      <w:lvlJc w:val="left"/>
      <w:pPr>
        <w:ind w:left="2199" w:hanging="360"/>
      </w:pPr>
      <w:rPr>
        <w:rFonts w:hint="default"/>
        <w:lang w:val="hu-HU" w:eastAsia="en-US" w:bidi="ar-SA"/>
      </w:rPr>
    </w:lvl>
    <w:lvl w:ilvl="2" w:tplc="569C04EA">
      <w:numFmt w:val="bullet"/>
      <w:lvlText w:val="•"/>
      <w:lvlJc w:val="left"/>
      <w:pPr>
        <w:ind w:left="3559" w:hanging="360"/>
      </w:pPr>
      <w:rPr>
        <w:rFonts w:hint="default"/>
        <w:lang w:val="hu-HU" w:eastAsia="en-US" w:bidi="ar-SA"/>
      </w:rPr>
    </w:lvl>
    <w:lvl w:ilvl="3" w:tplc="C1A450C2">
      <w:numFmt w:val="bullet"/>
      <w:lvlText w:val="•"/>
      <w:lvlJc w:val="left"/>
      <w:pPr>
        <w:ind w:left="4919" w:hanging="360"/>
      </w:pPr>
      <w:rPr>
        <w:rFonts w:hint="default"/>
        <w:lang w:val="hu-HU" w:eastAsia="en-US" w:bidi="ar-SA"/>
      </w:rPr>
    </w:lvl>
    <w:lvl w:ilvl="4" w:tplc="78C2138C">
      <w:numFmt w:val="bullet"/>
      <w:lvlText w:val="•"/>
      <w:lvlJc w:val="left"/>
      <w:pPr>
        <w:ind w:left="6279" w:hanging="360"/>
      </w:pPr>
      <w:rPr>
        <w:rFonts w:hint="default"/>
        <w:lang w:val="hu-HU" w:eastAsia="en-US" w:bidi="ar-SA"/>
      </w:rPr>
    </w:lvl>
    <w:lvl w:ilvl="5" w:tplc="45588FE2">
      <w:numFmt w:val="bullet"/>
      <w:lvlText w:val="•"/>
      <w:lvlJc w:val="left"/>
      <w:pPr>
        <w:ind w:left="7639" w:hanging="360"/>
      </w:pPr>
      <w:rPr>
        <w:rFonts w:hint="default"/>
        <w:lang w:val="hu-HU" w:eastAsia="en-US" w:bidi="ar-SA"/>
      </w:rPr>
    </w:lvl>
    <w:lvl w:ilvl="6" w:tplc="53C06FEE">
      <w:numFmt w:val="bullet"/>
      <w:lvlText w:val="•"/>
      <w:lvlJc w:val="left"/>
      <w:pPr>
        <w:ind w:left="8998" w:hanging="360"/>
      </w:pPr>
      <w:rPr>
        <w:rFonts w:hint="default"/>
        <w:lang w:val="hu-HU" w:eastAsia="en-US" w:bidi="ar-SA"/>
      </w:rPr>
    </w:lvl>
    <w:lvl w:ilvl="7" w:tplc="5FD01098">
      <w:numFmt w:val="bullet"/>
      <w:lvlText w:val="•"/>
      <w:lvlJc w:val="left"/>
      <w:pPr>
        <w:ind w:left="10358" w:hanging="360"/>
      </w:pPr>
      <w:rPr>
        <w:rFonts w:hint="default"/>
        <w:lang w:val="hu-HU" w:eastAsia="en-US" w:bidi="ar-SA"/>
      </w:rPr>
    </w:lvl>
    <w:lvl w:ilvl="8" w:tplc="E72E5CD6">
      <w:numFmt w:val="bullet"/>
      <w:lvlText w:val="•"/>
      <w:lvlJc w:val="left"/>
      <w:pPr>
        <w:ind w:left="11718" w:hanging="360"/>
      </w:pPr>
      <w:rPr>
        <w:rFonts w:hint="default"/>
        <w:lang w:val="hu-HU" w:eastAsia="en-US" w:bidi="ar-SA"/>
      </w:rPr>
    </w:lvl>
  </w:abstractNum>
  <w:abstractNum w:abstractNumId="65" w15:restartNumberingAfterBreak="0">
    <w:nsid w:val="16475A7E"/>
    <w:multiLevelType w:val="hybridMultilevel"/>
    <w:tmpl w:val="9CE2F0FA"/>
    <w:name w:val="Számozott lista 59"/>
    <w:lvl w:ilvl="0" w:tplc="5E264C96">
      <w:numFmt w:val="bullet"/>
      <w:lvlText w:val=""/>
      <w:lvlJc w:val="left"/>
      <w:pPr>
        <w:ind w:left="479" w:firstLine="0"/>
      </w:pPr>
      <w:rPr>
        <w:rFonts w:ascii="Symbol" w:hAnsi="Symbol" w:cs="Symbol"/>
        <w:w w:val="100"/>
        <w:sz w:val="22"/>
        <w:szCs w:val="24"/>
        <w:lang w:val="hu-HU"/>
      </w:rPr>
    </w:lvl>
    <w:lvl w:ilvl="1" w:tplc="7DAEF360">
      <w:numFmt w:val="bullet"/>
      <w:lvlText w:val=""/>
      <w:lvlJc w:val="left"/>
      <w:pPr>
        <w:ind w:left="864" w:firstLine="0"/>
      </w:pPr>
      <w:rPr>
        <w:rFonts w:ascii="Symbol" w:hAnsi="Symbol" w:cs="Symbol"/>
        <w:lang w:val="hu-HU"/>
      </w:rPr>
    </w:lvl>
    <w:lvl w:ilvl="2" w:tplc="47341500">
      <w:numFmt w:val="bullet"/>
      <w:lvlText w:val=""/>
      <w:lvlJc w:val="left"/>
      <w:pPr>
        <w:ind w:left="1256" w:firstLine="0"/>
      </w:pPr>
      <w:rPr>
        <w:rFonts w:ascii="Symbol" w:hAnsi="Symbol" w:cs="Symbol"/>
        <w:lang w:val="hu-HU"/>
      </w:rPr>
    </w:lvl>
    <w:lvl w:ilvl="3" w:tplc="1220A740">
      <w:numFmt w:val="bullet"/>
      <w:lvlText w:val=""/>
      <w:lvlJc w:val="left"/>
      <w:pPr>
        <w:ind w:left="1648" w:firstLine="0"/>
      </w:pPr>
      <w:rPr>
        <w:rFonts w:ascii="Symbol" w:hAnsi="Symbol" w:cs="Symbol"/>
        <w:lang w:val="hu-HU"/>
      </w:rPr>
    </w:lvl>
    <w:lvl w:ilvl="4" w:tplc="D640DD5C">
      <w:numFmt w:val="bullet"/>
      <w:lvlText w:val=""/>
      <w:lvlJc w:val="left"/>
      <w:pPr>
        <w:ind w:left="2041" w:firstLine="0"/>
      </w:pPr>
      <w:rPr>
        <w:rFonts w:ascii="Symbol" w:hAnsi="Symbol" w:cs="Symbol"/>
        <w:lang w:val="hu-HU"/>
      </w:rPr>
    </w:lvl>
    <w:lvl w:ilvl="5" w:tplc="8DF8FB3C">
      <w:numFmt w:val="bullet"/>
      <w:lvlText w:val=""/>
      <w:lvlJc w:val="left"/>
      <w:pPr>
        <w:ind w:left="2433" w:firstLine="0"/>
      </w:pPr>
      <w:rPr>
        <w:rFonts w:ascii="Symbol" w:hAnsi="Symbol" w:cs="Symbol"/>
        <w:lang w:val="hu-HU"/>
      </w:rPr>
    </w:lvl>
    <w:lvl w:ilvl="6" w:tplc="D8ACE3AE">
      <w:numFmt w:val="bullet"/>
      <w:lvlText w:val=""/>
      <w:lvlJc w:val="left"/>
      <w:pPr>
        <w:ind w:left="2825" w:firstLine="0"/>
      </w:pPr>
      <w:rPr>
        <w:rFonts w:ascii="Symbol" w:hAnsi="Symbol" w:cs="Symbol"/>
        <w:lang w:val="hu-HU"/>
      </w:rPr>
    </w:lvl>
    <w:lvl w:ilvl="7" w:tplc="28A25A56">
      <w:numFmt w:val="bullet"/>
      <w:lvlText w:val=""/>
      <w:lvlJc w:val="left"/>
      <w:pPr>
        <w:ind w:left="3218" w:firstLine="0"/>
      </w:pPr>
      <w:rPr>
        <w:rFonts w:ascii="Symbol" w:hAnsi="Symbol" w:cs="Symbol"/>
        <w:lang w:val="hu-HU"/>
      </w:rPr>
    </w:lvl>
    <w:lvl w:ilvl="8" w:tplc="EFECF79A">
      <w:numFmt w:val="bullet"/>
      <w:lvlText w:val=""/>
      <w:lvlJc w:val="left"/>
      <w:pPr>
        <w:ind w:left="3610" w:firstLine="0"/>
      </w:pPr>
      <w:rPr>
        <w:rFonts w:ascii="Symbol" w:hAnsi="Symbol" w:cs="Symbol"/>
        <w:lang w:val="hu-HU"/>
      </w:rPr>
    </w:lvl>
  </w:abstractNum>
  <w:abstractNum w:abstractNumId="66" w15:restartNumberingAfterBreak="0">
    <w:nsid w:val="165164BA"/>
    <w:multiLevelType w:val="hybridMultilevel"/>
    <w:tmpl w:val="053041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165E4599"/>
    <w:multiLevelType w:val="hybridMultilevel"/>
    <w:tmpl w:val="A838F8BA"/>
    <w:lvl w:ilvl="0" w:tplc="85A8268A">
      <w:numFmt w:val="bullet"/>
      <w:lvlText w:val=""/>
      <w:lvlJc w:val="left"/>
      <w:pPr>
        <w:ind w:left="942" w:hanging="360"/>
      </w:pPr>
      <w:rPr>
        <w:rFonts w:hint="default"/>
        <w:w w:val="100"/>
        <w:lang w:val="hu-HU" w:eastAsia="en-US" w:bidi="ar-SA"/>
      </w:rPr>
    </w:lvl>
    <w:lvl w:ilvl="1" w:tplc="C5CA685A">
      <w:numFmt w:val="bullet"/>
      <w:lvlText w:val="•"/>
      <w:lvlJc w:val="left"/>
      <w:pPr>
        <w:ind w:left="1800" w:hanging="360"/>
      </w:pPr>
      <w:rPr>
        <w:rFonts w:hint="default"/>
        <w:lang w:val="hu-HU" w:eastAsia="en-US" w:bidi="ar-SA"/>
      </w:rPr>
    </w:lvl>
    <w:lvl w:ilvl="2" w:tplc="A188622E">
      <w:numFmt w:val="bullet"/>
      <w:lvlText w:val="•"/>
      <w:lvlJc w:val="left"/>
      <w:pPr>
        <w:ind w:left="2661" w:hanging="360"/>
      </w:pPr>
      <w:rPr>
        <w:rFonts w:hint="default"/>
        <w:lang w:val="hu-HU" w:eastAsia="en-US" w:bidi="ar-SA"/>
      </w:rPr>
    </w:lvl>
    <w:lvl w:ilvl="3" w:tplc="1526B6F4">
      <w:numFmt w:val="bullet"/>
      <w:lvlText w:val="•"/>
      <w:lvlJc w:val="left"/>
      <w:pPr>
        <w:ind w:left="3521" w:hanging="360"/>
      </w:pPr>
      <w:rPr>
        <w:rFonts w:hint="default"/>
        <w:lang w:val="hu-HU" w:eastAsia="en-US" w:bidi="ar-SA"/>
      </w:rPr>
    </w:lvl>
    <w:lvl w:ilvl="4" w:tplc="2DE88920">
      <w:numFmt w:val="bullet"/>
      <w:lvlText w:val="•"/>
      <w:lvlJc w:val="left"/>
      <w:pPr>
        <w:ind w:left="4382" w:hanging="360"/>
      </w:pPr>
      <w:rPr>
        <w:rFonts w:hint="default"/>
        <w:lang w:val="hu-HU" w:eastAsia="en-US" w:bidi="ar-SA"/>
      </w:rPr>
    </w:lvl>
    <w:lvl w:ilvl="5" w:tplc="069CEF44">
      <w:numFmt w:val="bullet"/>
      <w:lvlText w:val="•"/>
      <w:lvlJc w:val="left"/>
      <w:pPr>
        <w:ind w:left="5243" w:hanging="360"/>
      </w:pPr>
      <w:rPr>
        <w:rFonts w:hint="default"/>
        <w:lang w:val="hu-HU" w:eastAsia="en-US" w:bidi="ar-SA"/>
      </w:rPr>
    </w:lvl>
    <w:lvl w:ilvl="6" w:tplc="9EEE8B90">
      <w:numFmt w:val="bullet"/>
      <w:lvlText w:val="•"/>
      <w:lvlJc w:val="left"/>
      <w:pPr>
        <w:ind w:left="6103" w:hanging="360"/>
      </w:pPr>
      <w:rPr>
        <w:rFonts w:hint="default"/>
        <w:lang w:val="hu-HU" w:eastAsia="en-US" w:bidi="ar-SA"/>
      </w:rPr>
    </w:lvl>
    <w:lvl w:ilvl="7" w:tplc="825EC6C4">
      <w:numFmt w:val="bullet"/>
      <w:lvlText w:val="•"/>
      <w:lvlJc w:val="left"/>
      <w:pPr>
        <w:ind w:left="6964" w:hanging="360"/>
      </w:pPr>
      <w:rPr>
        <w:rFonts w:hint="default"/>
        <w:lang w:val="hu-HU" w:eastAsia="en-US" w:bidi="ar-SA"/>
      </w:rPr>
    </w:lvl>
    <w:lvl w:ilvl="8" w:tplc="BF302A28">
      <w:numFmt w:val="bullet"/>
      <w:lvlText w:val="•"/>
      <w:lvlJc w:val="left"/>
      <w:pPr>
        <w:ind w:left="7824" w:hanging="360"/>
      </w:pPr>
      <w:rPr>
        <w:rFonts w:hint="default"/>
        <w:lang w:val="hu-HU" w:eastAsia="en-US" w:bidi="ar-SA"/>
      </w:rPr>
    </w:lvl>
  </w:abstractNum>
  <w:abstractNum w:abstractNumId="68" w15:restartNumberingAfterBreak="0">
    <w:nsid w:val="16840B60"/>
    <w:multiLevelType w:val="hybridMultilevel"/>
    <w:tmpl w:val="339AE966"/>
    <w:name w:val="Számozott lista 98"/>
    <w:lvl w:ilvl="0" w:tplc="97D07308">
      <w:numFmt w:val="bullet"/>
      <w:lvlText w:val=""/>
      <w:lvlJc w:val="left"/>
      <w:pPr>
        <w:ind w:left="478" w:firstLine="0"/>
      </w:pPr>
      <w:rPr>
        <w:rFonts w:ascii="Symbol" w:hAnsi="Symbol" w:cs="Symbol"/>
        <w:w w:val="100"/>
        <w:sz w:val="24"/>
        <w:szCs w:val="24"/>
        <w:lang w:val="hu-HU"/>
      </w:rPr>
    </w:lvl>
    <w:lvl w:ilvl="1" w:tplc="56C8A94C">
      <w:numFmt w:val="bullet"/>
      <w:lvlText w:val=""/>
      <w:lvlJc w:val="left"/>
      <w:pPr>
        <w:ind w:left="1523" w:firstLine="0"/>
      </w:pPr>
      <w:rPr>
        <w:rFonts w:ascii="Symbol" w:hAnsi="Symbol" w:cs="Symbol"/>
        <w:lang w:val="hu-HU"/>
      </w:rPr>
    </w:lvl>
    <w:lvl w:ilvl="2" w:tplc="4C48F2F2">
      <w:numFmt w:val="bullet"/>
      <w:lvlText w:val=""/>
      <w:lvlJc w:val="left"/>
      <w:pPr>
        <w:ind w:left="2574" w:firstLine="0"/>
      </w:pPr>
      <w:rPr>
        <w:rFonts w:ascii="Symbol" w:hAnsi="Symbol" w:cs="Symbol"/>
        <w:lang w:val="hu-HU"/>
      </w:rPr>
    </w:lvl>
    <w:lvl w:ilvl="3" w:tplc="F440E270">
      <w:numFmt w:val="bullet"/>
      <w:lvlText w:val=""/>
      <w:lvlJc w:val="left"/>
      <w:pPr>
        <w:ind w:left="3625" w:firstLine="0"/>
      </w:pPr>
      <w:rPr>
        <w:rFonts w:ascii="Symbol" w:hAnsi="Symbol" w:cs="Symbol"/>
        <w:lang w:val="hu-HU"/>
      </w:rPr>
    </w:lvl>
    <w:lvl w:ilvl="4" w:tplc="6E94C558">
      <w:numFmt w:val="bullet"/>
      <w:lvlText w:val=""/>
      <w:lvlJc w:val="left"/>
      <w:pPr>
        <w:ind w:left="4677" w:firstLine="0"/>
      </w:pPr>
      <w:rPr>
        <w:rFonts w:ascii="Symbol" w:hAnsi="Symbol" w:cs="Symbol"/>
        <w:lang w:val="hu-HU"/>
      </w:rPr>
    </w:lvl>
    <w:lvl w:ilvl="5" w:tplc="46EAF268">
      <w:numFmt w:val="bullet"/>
      <w:lvlText w:val=""/>
      <w:lvlJc w:val="left"/>
      <w:pPr>
        <w:ind w:left="5728" w:firstLine="0"/>
      </w:pPr>
      <w:rPr>
        <w:rFonts w:ascii="Symbol" w:hAnsi="Symbol" w:cs="Symbol"/>
        <w:lang w:val="hu-HU"/>
      </w:rPr>
    </w:lvl>
    <w:lvl w:ilvl="6" w:tplc="37483812">
      <w:numFmt w:val="bullet"/>
      <w:lvlText w:val=""/>
      <w:lvlJc w:val="left"/>
      <w:pPr>
        <w:ind w:left="6779" w:firstLine="0"/>
      </w:pPr>
      <w:rPr>
        <w:rFonts w:ascii="Symbol" w:hAnsi="Symbol" w:cs="Symbol"/>
        <w:lang w:val="hu-HU"/>
      </w:rPr>
    </w:lvl>
    <w:lvl w:ilvl="7" w:tplc="63E23ECA">
      <w:numFmt w:val="bullet"/>
      <w:lvlText w:val=""/>
      <w:lvlJc w:val="left"/>
      <w:pPr>
        <w:ind w:left="7831" w:firstLine="0"/>
      </w:pPr>
      <w:rPr>
        <w:rFonts w:ascii="Symbol" w:hAnsi="Symbol" w:cs="Symbol"/>
        <w:lang w:val="hu-HU"/>
      </w:rPr>
    </w:lvl>
    <w:lvl w:ilvl="8" w:tplc="56D46E80">
      <w:numFmt w:val="bullet"/>
      <w:lvlText w:val=""/>
      <w:lvlJc w:val="left"/>
      <w:pPr>
        <w:ind w:left="8882" w:firstLine="0"/>
      </w:pPr>
      <w:rPr>
        <w:rFonts w:ascii="Symbol" w:hAnsi="Symbol" w:cs="Symbol"/>
        <w:lang w:val="hu-HU"/>
      </w:rPr>
    </w:lvl>
  </w:abstractNum>
  <w:abstractNum w:abstractNumId="69" w15:restartNumberingAfterBreak="0">
    <w:nsid w:val="16916165"/>
    <w:multiLevelType w:val="hybridMultilevel"/>
    <w:tmpl w:val="633A1898"/>
    <w:lvl w:ilvl="0" w:tplc="C7EAD184">
      <w:numFmt w:val="bullet"/>
      <w:lvlText w:val=""/>
      <w:lvlJc w:val="left"/>
      <w:pPr>
        <w:ind w:left="360" w:hanging="360"/>
      </w:pPr>
      <w:rPr>
        <w:rFonts w:ascii="Symbol" w:eastAsia="Symbol" w:hAnsi="Symbol" w:cs="Symbol" w:hint="default"/>
        <w:color w:val="FF0000"/>
        <w:w w:val="100"/>
        <w:sz w:val="24"/>
        <w:szCs w:val="24"/>
        <w:lang w:val="hu-HU" w:eastAsia="en-US" w:bidi="ar-SA"/>
      </w:rPr>
    </w:lvl>
    <w:lvl w:ilvl="1" w:tplc="3CF4DCF4">
      <w:numFmt w:val="bullet"/>
      <w:lvlText w:val="•"/>
      <w:lvlJc w:val="left"/>
      <w:pPr>
        <w:ind w:left="992" w:hanging="360"/>
      </w:pPr>
      <w:rPr>
        <w:rFonts w:hint="default"/>
        <w:lang w:val="hu-HU" w:eastAsia="en-US" w:bidi="ar-SA"/>
      </w:rPr>
    </w:lvl>
    <w:lvl w:ilvl="2" w:tplc="3F7A7BB0">
      <w:numFmt w:val="bullet"/>
      <w:lvlText w:val="•"/>
      <w:lvlJc w:val="left"/>
      <w:pPr>
        <w:ind w:left="1614" w:hanging="360"/>
      </w:pPr>
      <w:rPr>
        <w:rFonts w:hint="default"/>
        <w:lang w:val="hu-HU" w:eastAsia="en-US" w:bidi="ar-SA"/>
      </w:rPr>
    </w:lvl>
    <w:lvl w:ilvl="3" w:tplc="A086DE82">
      <w:numFmt w:val="bullet"/>
      <w:lvlText w:val="•"/>
      <w:lvlJc w:val="left"/>
      <w:pPr>
        <w:ind w:left="2236" w:hanging="360"/>
      </w:pPr>
      <w:rPr>
        <w:rFonts w:hint="default"/>
        <w:lang w:val="hu-HU" w:eastAsia="en-US" w:bidi="ar-SA"/>
      </w:rPr>
    </w:lvl>
    <w:lvl w:ilvl="4" w:tplc="A274D274">
      <w:numFmt w:val="bullet"/>
      <w:lvlText w:val="•"/>
      <w:lvlJc w:val="left"/>
      <w:pPr>
        <w:ind w:left="2858" w:hanging="360"/>
      </w:pPr>
      <w:rPr>
        <w:rFonts w:hint="default"/>
        <w:lang w:val="hu-HU" w:eastAsia="en-US" w:bidi="ar-SA"/>
      </w:rPr>
    </w:lvl>
    <w:lvl w:ilvl="5" w:tplc="4DE23818">
      <w:numFmt w:val="bullet"/>
      <w:lvlText w:val="•"/>
      <w:lvlJc w:val="left"/>
      <w:pPr>
        <w:ind w:left="3481" w:hanging="360"/>
      </w:pPr>
      <w:rPr>
        <w:rFonts w:hint="default"/>
        <w:lang w:val="hu-HU" w:eastAsia="en-US" w:bidi="ar-SA"/>
      </w:rPr>
    </w:lvl>
    <w:lvl w:ilvl="6" w:tplc="4DE82E66">
      <w:numFmt w:val="bullet"/>
      <w:lvlText w:val="•"/>
      <w:lvlJc w:val="left"/>
      <w:pPr>
        <w:ind w:left="4103" w:hanging="360"/>
      </w:pPr>
      <w:rPr>
        <w:rFonts w:hint="default"/>
        <w:lang w:val="hu-HU" w:eastAsia="en-US" w:bidi="ar-SA"/>
      </w:rPr>
    </w:lvl>
    <w:lvl w:ilvl="7" w:tplc="5BF2DB38">
      <w:numFmt w:val="bullet"/>
      <w:lvlText w:val="•"/>
      <w:lvlJc w:val="left"/>
      <w:pPr>
        <w:ind w:left="4725" w:hanging="360"/>
      </w:pPr>
      <w:rPr>
        <w:rFonts w:hint="default"/>
        <w:lang w:val="hu-HU" w:eastAsia="en-US" w:bidi="ar-SA"/>
      </w:rPr>
    </w:lvl>
    <w:lvl w:ilvl="8" w:tplc="8EDAA9D8">
      <w:numFmt w:val="bullet"/>
      <w:lvlText w:val="•"/>
      <w:lvlJc w:val="left"/>
      <w:pPr>
        <w:ind w:left="5347" w:hanging="360"/>
      </w:pPr>
      <w:rPr>
        <w:rFonts w:hint="default"/>
        <w:lang w:val="hu-HU" w:eastAsia="en-US" w:bidi="ar-SA"/>
      </w:rPr>
    </w:lvl>
  </w:abstractNum>
  <w:abstractNum w:abstractNumId="70" w15:restartNumberingAfterBreak="0">
    <w:nsid w:val="169220ED"/>
    <w:multiLevelType w:val="hybridMultilevel"/>
    <w:tmpl w:val="D09EB9BC"/>
    <w:lvl w:ilvl="0" w:tplc="040E0001">
      <w:start w:val="1"/>
      <w:numFmt w:val="bullet"/>
      <w:lvlText w:val=""/>
      <w:lvlJc w:val="left"/>
      <w:pPr>
        <w:ind w:left="1312" w:hanging="360"/>
      </w:pPr>
      <w:rPr>
        <w:rFonts w:ascii="Symbol" w:hAnsi="Symbol" w:hint="default"/>
      </w:rPr>
    </w:lvl>
    <w:lvl w:ilvl="1" w:tplc="040E0003" w:tentative="1">
      <w:start w:val="1"/>
      <w:numFmt w:val="bullet"/>
      <w:lvlText w:val="o"/>
      <w:lvlJc w:val="left"/>
      <w:pPr>
        <w:ind w:left="2032" w:hanging="360"/>
      </w:pPr>
      <w:rPr>
        <w:rFonts w:ascii="Courier New" w:hAnsi="Courier New" w:cs="Courier New" w:hint="default"/>
      </w:rPr>
    </w:lvl>
    <w:lvl w:ilvl="2" w:tplc="040E0005" w:tentative="1">
      <w:start w:val="1"/>
      <w:numFmt w:val="bullet"/>
      <w:lvlText w:val=""/>
      <w:lvlJc w:val="left"/>
      <w:pPr>
        <w:ind w:left="2752" w:hanging="360"/>
      </w:pPr>
      <w:rPr>
        <w:rFonts w:ascii="Wingdings" w:hAnsi="Wingdings" w:hint="default"/>
      </w:rPr>
    </w:lvl>
    <w:lvl w:ilvl="3" w:tplc="040E0001" w:tentative="1">
      <w:start w:val="1"/>
      <w:numFmt w:val="bullet"/>
      <w:lvlText w:val=""/>
      <w:lvlJc w:val="left"/>
      <w:pPr>
        <w:ind w:left="3472" w:hanging="360"/>
      </w:pPr>
      <w:rPr>
        <w:rFonts w:ascii="Symbol" w:hAnsi="Symbol" w:hint="default"/>
      </w:rPr>
    </w:lvl>
    <w:lvl w:ilvl="4" w:tplc="040E0003" w:tentative="1">
      <w:start w:val="1"/>
      <w:numFmt w:val="bullet"/>
      <w:lvlText w:val="o"/>
      <w:lvlJc w:val="left"/>
      <w:pPr>
        <w:ind w:left="4192" w:hanging="360"/>
      </w:pPr>
      <w:rPr>
        <w:rFonts w:ascii="Courier New" w:hAnsi="Courier New" w:cs="Courier New" w:hint="default"/>
      </w:rPr>
    </w:lvl>
    <w:lvl w:ilvl="5" w:tplc="040E0005" w:tentative="1">
      <w:start w:val="1"/>
      <w:numFmt w:val="bullet"/>
      <w:lvlText w:val=""/>
      <w:lvlJc w:val="left"/>
      <w:pPr>
        <w:ind w:left="4912" w:hanging="360"/>
      </w:pPr>
      <w:rPr>
        <w:rFonts w:ascii="Wingdings" w:hAnsi="Wingdings" w:hint="default"/>
      </w:rPr>
    </w:lvl>
    <w:lvl w:ilvl="6" w:tplc="040E0001" w:tentative="1">
      <w:start w:val="1"/>
      <w:numFmt w:val="bullet"/>
      <w:lvlText w:val=""/>
      <w:lvlJc w:val="left"/>
      <w:pPr>
        <w:ind w:left="5632" w:hanging="360"/>
      </w:pPr>
      <w:rPr>
        <w:rFonts w:ascii="Symbol" w:hAnsi="Symbol" w:hint="default"/>
      </w:rPr>
    </w:lvl>
    <w:lvl w:ilvl="7" w:tplc="040E0003" w:tentative="1">
      <w:start w:val="1"/>
      <w:numFmt w:val="bullet"/>
      <w:lvlText w:val="o"/>
      <w:lvlJc w:val="left"/>
      <w:pPr>
        <w:ind w:left="6352" w:hanging="360"/>
      </w:pPr>
      <w:rPr>
        <w:rFonts w:ascii="Courier New" w:hAnsi="Courier New" w:cs="Courier New" w:hint="default"/>
      </w:rPr>
    </w:lvl>
    <w:lvl w:ilvl="8" w:tplc="040E0005" w:tentative="1">
      <w:start w:val="1"/>
      <w:numFmt w:val="bullet"/>
      <w:lvlText w:val=""/>
      <w:lvlJc w:val="left"/>
      <w:pPr>
        <w:ind w:left="7072" w:hanging="360"/>
      </w:pPr>
      <w:rPr>
        <w:rFonts w:ascii="Wingdings" w:hAnsi="Wingdings" w:hint="default"/>
      </w:rPr>
    </w:lvl>
  </w:abstractNum>
  <w:abstractNum w:abstractNumId="71" w15:restartNumberingAfterBreak="0">
    <w:nsid w:val="16A01CDE"/>
    <w:multiLevelType w:val="hybridMultilevel"/>
    <w:tmpl w:val="5FC6B4D6"/>
    <w:name w:val="Számozott lista 102"/>
    <w:lvl w:ilvl="0" w:tplc="FE12B2A8">
      <w:numFmt w:val="bullet"/>
      <w:lvlText w:val=""/>
      <w:lvlJc w:val="left"/>
      <w:pPr>
        <w:ind w:left="479" w:firstLine="0"/>
      </w:pPr>
      <w:rPr>
        <w:rFonts w:ascii="Symbol" w:hAnsi="Symbol" w:cs="Symbol"/>
        <w:w w:val="100"/>
        <w:sz w:val="22"/>
        <w:szCs w:val="24"/>
        <w:lang w:val="hu-HU"/>
      </w:rPr>
    </w:lvl>
    <w:lvl w:ilvl="1" w:tplc="66B0C8D6">
      <w:numFmt w:val="bullet"/>
      <w:lvlText w:val=""/>
      <w:lvlJc w:val="left"/>
      <w:pPr>
        <w:ind w:left="864" w:firstLine="0"/>
      </w:pPr>
      <w:rPr>
        <w:rFonts w:ascii="Symbol" w:hAnsi="Symbol" w:cs="Symbol"/>
        <w:lang w:val="hu-HU"/>
      </w:rPr>
    </w:lvl>
    <w:lvl w:ilvl="2" w:tplc="38C8A624">
      <w:numFmt w:val="bullet"/>
      <w:lvlText w:val=""/>
      <w:lvlJc w:val="left"/>
      <w:pPr>
        <w:ind w:left="1256" w:firstLine="0"/>
      </w:pPr>
      <w:rPr>
        <w:rFonts w:ascii="Symbol" w:hAnsi="Symbol" w:cs="Symbol"/>
        <w:lang w:val="hu-HU"/>
      </w:rPr>
    </w:lvl>
    <w:lvl w:ilvl="3" w:tplc="3702D71C">
      <w:numFmt w:val="bullet"/>
      <w:lvlText w:val=""/>
      <w:lvlJc w:val="left"/>
      <w:pPr>
        <w:ind w:left="1648" w:firstLine="0"/>
      </w:pPr>
      <w:rPr>
        <w:rFonts w:ascii="Symbol" w:hAnsi="Symbol" w:cs="Symbol"/>
        <w:lang w:val="hu-HU"/>
      </w:rPr>
    </w:lvl>
    <w:lvl w:ilvl="4" w:tplc="CF24496E">
      <w:numFmt w:val="bullet"/>
      <w:lvlText w:val=""/>
      <w:lvlJc w:val="left"/>
      <w:pPr>
        <w:ind w:left="2041" w:firstLine="0"/>
      </w:pPr>
      <w:rPr>
        <w:rFonts w:ascii="Symbol" w:hAnsi="Symbol" w:cs="Symbol"/>
        <w:lang w:val="hu-HU"/>
      </w:rPr>
    </w:lvl>
    <w:lvl w:ilvl="5" w:tplc="931E7B1E">
      <w:numFmt w:val="bullet"/>
      <w:lvlText w:val=""/>
      <w:lvlJc w:val="left"/>
      <w:pPr>
        <w:ind w:left="2433" w:firstLine="0"/>
      </w:pPr>
      <w:rPr>
        <w:rFonts w:ascii="Symbol" w:hAnsi="Symbol" w:cs="Symbol"/>
        <w:lang w:val="hu-HU"/>
      </w:rPr>
    </w:lvl>
    <w:lvl w:ilvl="6" w:tplc="9956081A">
      <w:numFmt w:val="bullet"/>
      <w:lvlText w:val=""/>
      <w:lvlJc w:val="left"/>
      <w:pPr>
        <w:ind w:left="2825" w:firstLine="0"/>
      </w:pPr>
      <w:rPr>
        <w:rFonts w:ascii="Symbol" w:hAnsi="Symbol" w:cs="Symbol"/>
        <w:lang w:val="hu-HU"/>
      </w:rPr>
    </w:lvl>
    <w:lvl w:ilvl="7" w:tplc="31785496">
      <w:numFmt w:val="bullet"/>
      <w:lvlText w:val=""/>
      <w:lvlJc w:val="left"/>
      <w:pPr>
        <w:ind w:left="3218" w:firstLine="0"/>
      </w:pPr>
      <w:rPr>
        <w:rFonts w:ascii="Symbol" w:hAnsi="Symbol" w:cs="Symbol"/>
        <w:lang w:val="hu-HU"/>
      </w:rPr>
    </w:lvl>
    <w:lvl w:ilvl="8" w:tplc="53AE9C1E">
      <w:numFmt w:val="bullet"/>
      <w:lvlText w:val=""/>
      <w:lvlJc w:val="left"/>
      <w:pPr>
        <w:ind w:left="3610" w:firstLine="0"/>
      </w:pPr>
      <w:rPr>
        <w:rFonts w:ascii="Symbol" w:hAnsi="Symbol" w:cs="Symbol"/>
        <w:lang w:val="hu-HU"/>
      </w:rPr>
    </w:lvl>
  </w:abstractNum>
  <w:abstractNum w:abstractNumId="72" w15:restartNumberingAfterBreak="0">
    <w:nsid w:val="16DC212E"/>
    <w:multiLevelType w:val="hybridMultilevel"/>
    <w:tmpl w:val="32265998"/>
    <w:name w:val="Számozott lista 170"/>
    <w:lvl w:ilvl="0" w:tplc="6E064C52">
      <w:numFmt w:val="bullet"/>
      <w:lvlText w:val=""/>
      <w:lvlJc w:val="left"/>
      <w:pPr>
        <w:ind w:left="478" w:firstLine="0"/>
      </w:pPr>
      <w:rPr>
        <w:rFonts w:ascii="Symbol" w:hAnsi="Symbol" w:cs="Symbol"/>
        <w:w w:val="100"/>
        <w:sz w:val="22"/>
        <w:szCs w:val="24"/>
        <w:lang w:val="hu-HU"/>
      </w:rPr>
    </w:lvl>
    <w:lvl w:ilvl="1" w:tplc="6CA8CF36">
      <w:numFmt w:val="bullet"/>
      <w:lvlText w:val=""/>
      <w:lvlJc w:val="left"/>
      <w:pPr>
        <w:ind w:left="861" w:firstLine="0"/>
      </w:pPr>
      <w:rPr>
        <w:rFonts w:ascii="Symbol" w:hAnsi="Symbol" w:cs="Symbol"/>
        <w:lang w:val="hu-HU"/>
      </w:rPr>
    </w:lvl>
    <w:lvl w:ilvl="2" w:tplc="D28CC76E">
      <w:numFmt w:val="bullet"/>
      <w:lvlText w:val=""/>
      <w:lvlJc w:val="left"/>
      <w:pPr>
        <w:ind w:left="1251" w:firstLine="0"/>
      </w:pPr>
      <w:rPr>
        <w:rFonts w:ascii="Symbol" w:hAnsi="Symbol" w:cs="Symbol"/>
        <w:lang w:val="hu-HU"/>
      </w:rPr>
    </w:lvl>
    <w:lvl w:ilvl="3" w:tplc="6BBC8126">
      <w:numFmt w:val="bullet"/>
      <w:lvlText w:val=""/>
      <w:lvlJc w:val="left"/>
      <w:pPr>
        <w:ind w:left="1641" w:firstLine="0"/>
      </w:pPr>
      <w:rPr>
        <w:rFonts w:ascii="Symbol" w:hAnsi="Symbol" w:cs="Symbol"/>
        <w:lang w:val="hu-HU"/>
      </w:rPr>
    </w:lvl>
    <w:lvl w:ilvl="4" w:tplc="199AB256">
      <w:numFmt w:val="bullet"/>
      <w:lvlText w:val=""/>
      <w:lvlJc w:val="left"/>
      <w:pPr>
        <w:ind w:left="2031" w:firstLine="0"/>
      </w:pPr>
      <w:rPr>
        <w:rFonts w:ascii="Symbol" w:hAnsi="Symbol" w:cs="Symbol"/>
        <w:lang w:val="hu-HU"/>
      </w:rPr>
    </w:lvl>
    <w:lvl w:ilvl="5" w:tplc="2AD472BA">
      <w:numFmt w:val="bullet"/>
      <w:lvlText w:val=""/>
      <w:lvlJc w:val="left"/>
      <w:pPr>
        <w:ind w:left="2421" w:firstLine="0"/>
      </w:pPr>
      <w:rPr>
        <w:rFonts w:ascii="Symbol" w:hAnsi="Symbol" w:cs="Symbol"/>
        <w:lang w:val="hu-HU"/>
      </w:rPr>
    </w:lvl>
    <w:lvl w:ilvl="6" w:tplc="B90A6110">
      <w:numFmt w:val="bullet"/>
      <w:lvlText w:val=""/>
      <w:lvlJc w:val="left"/>
      <w:pPr>
        <w:ind w:left="2811" w:firstLine="0"/>
      </w:pPr>
      <w:rPr>
        <w:rFonts w:ascii="Symbol" w:hAnsi="Symbol" w:cs="Symbol"/>
        <w:lang w:val="hu-HU"/>
      </w:rPr>
    </w:lvl>
    <w:lvl w:ilvl="7" w:tplc="065C4D64">
      <w:numFmt w:val="bullet"/>
      <w:lvlText w:val=""/>
      <w:lvlJc w:val="left"/>
      <w:pPr>
        <w:ind w:left="3201" w:firstLine="0"/>
      </w:pPr>
      <w:rPr>
        <w:rFonts w:ascii="Symbol" w:hAnsi="Symbol" w:cs="Symbol"/>
        <w:lang w:val="hu-HU"/>
      </w:rPr>
    </w:lvl>
    <w:lvl w:ilvl="8" w:tplc="842031C6">
      <w:numFmt w:val="bullet"/>
      <w:lvlText w:val=""/>
      <w:lvlJc w:val="left"/>
      <w:pPr>
        <w:ind w:left="3591" w:firstLine="0"/>
      </w:pPr>
      <w:rPr>
        <w:rFonts w:ascii="Symbol" w:hAnsi="Symbol" w:cs="Symbol"/>
        <w:lang w:val="hu-HU"/>
      </w:rPr>
    </w:lvl>
  </w:abstractNum>
  <w:abstractNum w:abstractNumId="73" w15:restartNumberingAfterBreak="0">
    <w:nsid w:val="17D326CA"/>
    <w:multiLevelType w:val="hybridMultilevel"/>
    <w:tmpl w:val="9C98F1E2"/>
    <w:name w:val="Számozott lista 159"/>
    <w:lvl w:ilvl="0" w:tplc="03EA6F32">
      <w:numFmt w:val="bullet"/>
      <w:lvlText w:val=""/>
      <w:lvlJc w:val="left"/>
      <w:pPr>
        <w:ind w:left="37" w:firstLine="0"/>
      </w:pPr>
      <w:rPr>
        <w:rFonts w:ascii="Symbol" w:hAnsi="Symbol" w:cs="Symbol"/>
        <w:w w:val="100"/>
        <w:sz w:val="22"/>
        <w:szCs w:val="22"/>
        <w:lang w:val="hu-HU"/>
      </w:rPr>
    </w:lvl>
    <w:lvl w:ilvl="1" w:tplc="694C1760">
      <w:numFmt w:val="bullet"/>
      <w:lvlText w:val=""/>
      <w:lvlJc w:val="left"/>
      <w:pPr>
        <w:ind w:left="277" w:firstLine="0"/>
      </w:pPr>
      <w:rPr>
        <w:rFonts w:ascii="Symbol" w:hAnsi="Symbol" w:cs="Symbol"/>
        <w:lang w:val="hu-HU"/>
      </w:rPr>
    </w:lvl>
    <w:lvl w:ilvl="2" w:tplc="44106BF2">
      <w:numFmt w:val="bullet"/>
      <w:lvlText w:val=""/>
      <w:lvlJc w:val="left"/>
      <w:pPr>
        <w:ind w:left="515" w:firstLine="0"/>
      </w:pPr>
      <w:rPr>
        <w:rFonts w:ascii="Symbol" w:hAnsi="Symbol" w:cs="Symbol"/>
        <w:lang w:val="hu-HU"/>
      </w:rPr>
    </w:lvl>
    <w:lvl w:ilvl="3" w:tplc="96B6454E">
      <w:numFmt w:val="bullet"/>
      <w:lvlText w:val=""/>
      <w:lvlJc w:val="left"/>
      <w:pPr>
        <w:ind w:left="753" w:firstLine="0"/>
      </w:pPr>
      <w:rPr>
        <w:rFonts w:ascii="Symbol" w:hAnsi="Symbol" w:cs="Symbol"/>
        <w:lang w:val="hu-HU"/>
      </w:rPr>
    </w:lvl>
    <w:lvl w:ilvl="4" w:tplc="1CEE3ADA">
      <w:numFmt w:val="bullet"/>
      <w:lvlText w:val=""/>
      <w:lvlJc w:val="left"/>
      <w:pPr>
        <w:ind w:left="991" w:firstLine="0"/>
      </w:pPr>
      <w:rPr>
        <w:rFonts w:ascii="Symbol" w:hAnsi="Symbol" w:cs="Symbol"/>
        <w:lang w:val="hu-HU"/>
      </w:rPr>
    </w:lvl>
    <w:lvl w:ilvl="5" w:tplc="418CF0E2">
      <w:numFmt w:val="bullet"/>
      <w:lvlText w:val=""/>
      <w:lvlJc w:val="left"/>
      <w:pPr>
        <w:ind w:left="1229" w:firstLine="0"/>
      </w:pPr>
      <w:rPr>
        <w:rFonts w:ascii="Symbol" w:hAnsi="Symbol" w:cs="Symbol"/>
        <w:lang w:val="hu-HU"/>
      </w:rPr>
    </w:lvl>
    <w:lvl w:ilvl="6" w:tplc="B7E45D4A">
      <w:numFmt w:val="bullet"/>
      <w:lvlText w:val=""/>
      <w:lvlJc w:val="left"/>
      <w:pPr>
        <w:ind w:left="1466" w:firstLine="0"/>
      </w:pPr>
      <w:rPr>
        <w:rFonts w:ascii="Symbol" w:hAnsi="Symbol" w:cs="Symbol"/>
        <w:lang w:val="hu-HU"/>
      </w:rPr>
    </w:lvl>
    <w:lvl w:ilvl="7" w:tplc="6F50D878">
      <w:numFmt w:val="bullet"/>
      <w:lvlText w:val=""/>
      <w:lvlJc w:val="left"/>
      <w:pPr>
        <w:ind w:left="1704" w:firstLine="0"/>
      </w:pPr>
      <w:rPr>
        <w:rFonts w:ascii="Symbol" w:hAnsi="Symbol" w:cs="Symbol"/>
        <w:lang w:val="hu-HU"/>
      </w:rPr>
    </w:lvl>
    <w:lvl w:ilvl="8" w:tplc="EB5A6072">
      <w:numFmt w:val="bullet"/>
      <w:lvlText w:val=""/>
      <w:lvlJc w:val="left"/>
      <w:pPr>
        <w:ind w:left="1942" w:firstLine="0"/>
      </w:pPr>
      <w:rPr>
        <w:rFonts w:ascii="Symbol" w:hAnsi="Symbol" w:cs="Symbol"/>
        <w:lang w:val="hu-HU"/>
      </w:rPr>
    </w:lvl>
  </w:abstractNum>
  <w:abstractNum w:abstractNumId="74" w15:restartNumberingAfterBreak="0">
    <w:nsid w:val="17EF5253"/>
    <w:multiLevelType w:val="hybridMultilevel"/>
    <w:tmpl w:val="FAA8AB4A"/>
    <w:name w:val="Számozott lista 166"/>
    <w:lvl w:ilvl="0" w:tplc="CE40E292">
      <w:numFmt w:val="bullet"/>
      <w:lvlText w:val=""/>
      <w:lvlJc w:val="left"/>
      <w:pPr>
        <w:ind w:left="709" w:firstLine="0"/>
      </w:pPr>
      <w:rPr>
        <w:rFonts w:ascii="Symbol" w:hAnsi="Symbol" w:cs="Symbol"/>
        <w:w w:val="100"/>
        <w:sz w:val="24"/>
        <w:szCs w:val="24"/>
        <w:lang w:val="hu-HU"/>
      </w:rPr>
    </w:lvl>
    <w:lvl w:ilvl="1" w:tplc="872E763A">
      <w:numFmt w:val="bullet"/>
      <w:lvlText w:val="o"/>
      <w:lvlJc w:val="left"/>
      <w:pPr>
        <w:ind w:left="1220" w:firstLine="0"/>
      </w:pPr>
      <w:rPr>
        <w:rFonts w:ascii="Courier New" w:hAnsi="Courier New" w:cs="Courier New"/>
        <w:w w:val="100"/>
        <w:sz w:val="24"/>
        <w:szCs w:val="24"/>
        <w:lang w:val="hu-HU"/>
      </w:rPr>
    </w:lvl>
    <w:lvl w:ilvl="2" w:tplc="F864C0A0">
      <w:numFmt w:val="bullet"/>
      <w:lvlText w:val=""/>
      <w:lvlJc w:val="left"/>
      <w:pPr>
        <w:ind w:left="2121" w:firstLine="0"/>
      </w:pPr>
      <w:rPr>
        <w:rFonts w:ascii="Symbol" w:hAnsi="Symbol" w:cs="Symbol"/>
        <w:lang w:val="hu-HU"/>
      </w:rPr>
    </w:lvl>
    <w:lvl w:ilvl="3" w:tplc="72EC2B18">
      <w:numFmt w:val="bullet"/>
      <w:lvlText w:val=""/>
      <w:lvlJc w:val="left"/>
      <w:pPr>
        <w:ind w:left="3020" w:firstLine="0"/>
      </w:pPr>
      <w:rPr>
        <w:rFonts w:ascii="Symbol" w:hAnsi="Symbol" w:cs="Symbol"/>
        <w:lang w:val="hu-HU"/>
      </w:rPr>
    </w:lvl>
    <w:lvl w:ilvl="4" w:tplc="8DF8D862">
      <w:numFmt w:val="bullet"/>
      <w:lvlText w:val=""/>
      <w:lvlJc w:val="left"/>
      <w:pPr>
        <w:ind w:left="3919" w:firstLine="0"/>
      </w:pPr>
      <w:rPr>
        <w:rFonts w:ascii="Symbol" w:hAnsi="Symbol" w:cs="Symbol"/>
        <w:lang w:val="hu-HU"/>
      </w:rPr>
    </w:lvl>
    <w:lvl w:ilvl="5" w:tplc="CE844ECA">
      <w:numFmt w:val="bullet"/>
      <w:lvlText w:val=""/>
      <w:lvlJc w:val="left"/>
      <w:pPr>
        <w:ind w:left="4817" w:firstLine="0"/>
      </w:pPr>
      <w:rPr>
        <w:rFonts w:ascii="Symbol" w:hAnsi="Symbol" w:cs="Symbol"/>
        <w:lang w:val="hu-HU"/>
      </w:rPr>
    </w:lvl>
    <w:lvl w:ilvl="6" w:tplc="1CA66B7E">
      <w:numFmt w:val="bullet"/>
      <w:lvlText w:val=""/>
      <w:lvlJc w:val="left"/>
      <w:pPr>
        <w:ind w:left="5716" w:firstLine="0"/>
      </w:pPr>
      <w:rPr>
        <w:rFonts w:ascii="Symbol" w:hAnsi="Symbol" w:cs="Symbol"/>
        <w:lang w:val="hu-HU"/>
      </w:rPr>
    </w:lvl>
    <w:lvl w:ilvl="7" w:tplc="1E340AF4">
      <w:numFmt w:val="bullet"/>
      <w:lvlText w:val=""/>
      <w:lvlJc w:val="left"/>
      <w:pPr>
        <w:ind w:left="6615" w:firstLine="0"/>
      </w:pPr>
      <w:rPr>
        <w:rFonts w:ascii="Symbol" w:hAnsi="Symbol" w:cs="Symbol"/>
        <w:lang w:val="hu-HU"/>
      </w:rPr>
    </w:lvl>
    <w:lvl w:ilvl="8" w:tplc="90827178">
      <w:numFmt w:val="bullet"/>
      <w:lvlText w:val=""/>
      <w:lvlJc w:val="left"/>
      <w:pPr>
        <w:ind w:left="7513" w:firstLine="0"/>
      </w:pPr>
      <w:rPr>
        <w:rFonts w:ascii="Symbol" w:hAnsi="Symbol" w:cs="Symbol"/>
        <w:lang w:val="hu-HU"/>
      </w:rPr>
    </w:lvl>
  </w:abstractNum>
  <w:abstractNum w:abstractNumId="75" w15:restartNumberingAfterBreak="0">
    <w:nsid w:val="181F099A"/>
    <w:multiLevelType w:val="hybridMultilevel"/>
    <w:tmpl w:val="2E109770"/>
    <w:lvl w:ilvl="0" w:tplc="1AC2D8CC">
      <w:numFmt w:val="bullet"/>
      <w:lvlText w:val="-"/>
      <w:lvlJc w:val="left"/>
      <w:pPr>
        <w:ind w:left="813" w:hanging="140"/>
      </w:pPr>
      <w:rPr>
        <w:rFonts w:ascii="Times New Roman" w:eastAsia="Times New Roman" w:hAnsi="Times New Roman" w:cs="Times New Roman" w:hint="default"/>
        <w:w w:val="100"/>
        <w:sz w:val="24"/>
        <w:szCs w:val="24"/>
        <w:lang w:val="hu-HU" w:eastAsia="en-US" w:bidi="ar-SA"/>
      </w:rPr>
    </w:lvl>
    <w:lvl w:ilvl="1" w:tplc="B792FDC2">
      <w:numFmt w:val="bullet"/>
      <w:lvlText w:val="•"/>
      <w:lvlJc w:val="left"/>
      <w:pPr>
        <w:ind w:left="1468" w:hanging="140"/>
      </w:pPr>
      <w:rPr>
        <w:rFonts w:hint="default"/>
        <w:lang w:val="hu-HU" w:eastAsia="en-US" w:bidi="ar-SA"/>
      </w:rPr>
    </w:lvl>
    <w:lvl w:ilvl="2" w:tplc="8C8A1EAE">
      <w:numFmt w:val="bullet"/>
      <w:lvlText w:val="•"/>
      <w:lvlJc w:val="left"/>
      <w:pPr>
        <w:ind w:left="2117" w:hanging="140"/>
      </w:pPr>
      <w:rPr>
        <w:rFonts w:hint="default"/>
        <w:lang w:val="hu-HU" w:eastAsia="en-US" w:bidi="ar-SA"/>
      </w:rPr>
    </w:lvl>
    <w:lvl w:ilvl="3" w:tplc="5D52972C">
      <w:numFmt w:val="bullet"/>
      <w:lvlText w:val="•"/>
      <w:lvlJc w:val="left"/>
      <w:pPr>
        <w:ind w:left="2766" w:hanging="140"/>
      </w:pPr>
      <w:rPr>
        <w:rFonts w:hint="default"/>
        <w:lang w:val="hu-HU" w:eastAsia="en-US" w:bidi="ar-SA"/>
      </w:rPr>
    </w:lvl>
    <w:lvl w:ilvl="4" w:tplc="FCBC3BBA">
      <w:numFmt w:val="bullet"/>
      <w:lvlText w:val="•"/>
      <w:lvlJc w:val="left"/>
      <w:pPr>
        <w:ind w:left="3414" w:hanging="140"/>
      </w:pPr>
      <w:rPr>
        <w:rFonts w:hint="default"/>
        <w:lang w:val="hu-HU" w:eastAsia="en-US" w:bidi="ar-SA"/>
      </w:rPr>
    </w:lvl>
    <w:lvl w:ilvl="5" w:tplc="D2A4837E">
      <w:numFmt w:val="bullet"/>
      <w:lvlText w:val="•"/>
      <w:lvlJc w:val="left"/>
      <w:pPr>
        <w:ind w:left="4063" w:hanging="140"/>
      </w:pPr>
      <w:rPr>
        <w:rFonts w:hint="default"/>
        <w:lang w:val="hu-HU" w:eastAsia="en-US" w:bidi="ar-SA"/>
      </w:rPr>
    </w:lvl>
    <w:lvl w:ilvl="6" w:tplc="E1D43670">
      <w:numFmt w:val="bullet"/>
      <w:lvlText w:val="•"/>
      <w:lvlJc w:val="left"/>
      <w:pPr>
        <w:ind w:left="4712" w:hanging="140"/>
      </w:pPr>
      <w:rPr>
        <w:rFonts w:hint="default"/>
        <w:lang w:val="hu-HU" w:eastAsia="en-US" w:bidi="ar-SA"/>
      </w:rPr>
    </w:lvl>
    <w:lvl w:ilvl="7" w:tplc="C942881C">
      <w:numFmt w:val="bullet"/>
      <w:lvlText w:val="•"/>
      <w:lvlJc w:val="left"/>
      <w:pPr>
        <w:ind w:left="5360" w:hanging="140"/>
      </w:pPr>
      <w:rPr>
        <w:rFonts w:hint="default"/>
        <w:lang w:val="hu-HU" w:eastAsia="en-US" w:bidi="ar-SA"/>
      </w:rPr>
    </w:lvl>
    <w:lvl w:ilvl="8" w:tplc="3A80C876">
      <w:numFmt w:val="bullet"/>
      <w:lvlText w:val="•"/>
      <w:lvlJc w:val="left"/>
      <w:pPr>
        <w:ind w:left="6009" w:hanging="140"/>
      </w:pPr>
      <w:rPr>
        <w:rFonts w:hint="default"/>
        <w:lang w:val="hu-HU" w:eastAsia="en-US" w:bidi="ar-SA"/>
      </w:rPr>
    </w:lvl>
  </w:abstractNum>
  <w:abstractNum w:abstractNumId="76" w15:restartNumberingAfterBreak="0">
    <w:nsid w:val="18407B6B"/>
    <w:multiLevelType w:val="hybridMultilevel"/>
    <w:tmpl w:val="05CCC0EE"/>
    <w:lvl w:ilvl="0" w:tplc="DC52F332">
      <w:numFmt w:val="bullet"/>
      <w:lvlText w:val=""/>
      <w:lvlJc w:val="left"/>
      <w:pPr>
        <w:ind w:left="720" w:hanging="360"/>
      </w:pPr>
      <w:rPr>
        <w:rFonts w:ascii="Symbol" w:hAnsi="Symbol" w:cs="Symbol"/>
        <w:b/>
        <w:w w:val="100"/>
        <w:sz w:val="24"/>
        <w:szCs w:val="24"/>
        <w:lang w:val="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188F524E"/>
    <w:multiLevelType w:val="hybridMultilevel"/>
    <w:tmpl w:val="A712C612"/>
    <w:name w:val="Számozott lista 38"/>
    <w:lvl w:ilvl="0" w:tplc="4B16E31E">
      <w:numFmt w:val="bullet"/>
      <w:lvlText w:val=""/>
      <w:lvlJc w:val="left"/>
      <w:pPr>
        <w:ind w:left="479" w:firstLine="0"/>
      </w:pPr>
      <w:rPr>
        <w:rFonts w:ascii="Symbol" w:hAnsi="Symbol" w:cs="Symbol"/>
        <w:w w:val="100"/>
        <w:sz w:val="24"/>
        <w:szCs w:val="24"/>
        <w:lang w:val="hu-HU"/>
      </w:rPr>
    </w:lvl>
    <w:lvl w:ilvl="1" w:tplc="8CD43518">
      <w:numFmt w:val="bullet"/>
      <w:lvlText w:val=""/>
      <w:lvlJc w:val="left"/>
      <w:pPr>
        <w:ind w:left="1251" w:firstLine="0"/>
      </w:pPr>
      <w:rPr>
        <w:rFonts w:ascii="Symbol" w:hAnsi="Symbol" w:cs="Symbol"/>
        <w:lang w:val="hu-HU"/>
      </w:rPr>
    </w:lvl>
    <w:lvl w:ilvl="2" w:tplc="40CC2F98">
      <w:numFmt w:val="bullet"/>
      <w:lvlText w:val=""/>
      <w:lvlJc w:val="left"/>
      <w:pPr>
        <w:ind w:left="2030" w:firstLine="0"/>
      </w:pPr>
      <w:rPr>
        <w:rFonts w:ascii="Symbol" w:hAnsi="Symbol" w:cs="Symbol"/>
        <w:lang w:val="hu-HU"/>
      </w:rPr>
    </w:lvl>
    <w:lvl w:ilvl="3" w:tplc="63BA45C2">
      <w:numFmt w:val="bullet"/>
      <w:lvlText w:val=""/>
      <w:lvlJc w:val="left"/>
      <w:pPr>
        <w:ind w:left="2809" w:firstLine="0"/>
      </w:pPr>
      <w:rPr>
        <w:rFonts w:ascii="Symbol" w:hAnsi="Symbol" w:cs="Symbol"/>
        <w:lang w:val="hu-HU"/>
      </w:rPr>
    </w:lvl>
    <w:lvl w:ilvl="4" w:tplc="A4922434">
      <w:numFmt w:val="bullet"/>
      <w:lvlText w:val=""/>
      <w:lvlJc w:val="left"/>
      <w:pPr>
        <w:ind w:left="3589" w:firstLine="0"/>
      </w:pPr>
      <w:rPr>
        <w:rFonts w:ascii="Symbol" w:hAnsi="Symbol" w:cs="Symbol"/>
        <w:lang w:val="hu-HU"/>
      </w:rPr>
    </w:lvl>
    <w:lvl w:ilvl="5" w:tplc="2338794A">
      <w:numFmt w:val="bullet"/>
      <w:lvlText w:val=""/>
      <w:lvlJc w:val="left"/>
      <w:pPr>
        <w:ind w:left="4368" w:firstLine="0"/>
      </w:pPr>
      <w:rPr>
        <w:rFonts w:ascii="Symbol" w:hAnsi="Symbol" w:cs="Symbol"/>
        <w:lang w:val="hu-HU"/>
      </w:rPr>
    </w:lvl>
    <w:lvl w:ilvl="6" w:tplc="6C7C5A0C">
      <w:numFmt w:val="bullet"/>
      <w:lvlText w:val=""/>
      <w:lvlJc w:val="left"/>
      <w:pPr>
        <w:ind w:left="5147" w:firstLine="0"/>
      </w:pPr>
      <w:rPr>
        <w:rFonts w:ascii="Symbol" w:hAnsi="Symbol" w:cs="Symbol"/>
        <w:lang w:val="hu-HU"/>
      </w:rPr>
    </w:lvl>
    <w:lvl w:ilvl="7" w:tplc="FDFC3C9A">
      <w:numFmt w:val="bullet"/>
      <w:lvlText w:val=""/>
      <w:lvlJc w:val="left"/>
      <w:pPr>
        <w:ind w:left="5927" w:firstLine="0"/>
      </w:pPr>
      <w:rPr>
        <w:rFonts w:ascii="Symbol" w:hAnsi="Symbol" w:cs="Symbol"/>
        <w:lang w:val="hu-HU"/>
      </w:rPr>
    </w:lvl>
    <w:lvl w:ilvl="8" w:tplc="45CAD3C0">
      <w:numFmt w:val="bullet"/>
      <w:lvlText w:val=""/>
      <w:lvlJc w:val="left"/>
      <w:pPr>
        <w:ind w:left="6706" w:firstLine="0"/>
      </w:pPr>
      <w:rPr>
        <w:rFonts w:ascii="Symbol" w:hAnsi="Symbol" w:cs="Symbol"/>
        <w:lang w:val="hu-HU"/>
      </w:rPr>
    </w:lvl>
  </w:abstractNum>
  <w:abstractNum w:abstractNumId="78" w15:restartNumberingAfterBreak="0">
    <w:nsid w:val="18AF2C2C"/>
    <w:multiLevelType w:val="hybridMultilevel"/>
    <w:tmpl w:val="913AD35E"/>
    <w:lvl w:ilvl="0" w:tplc="663C779A">
      <w:numFmt w:val="bullet"/>
      <w:lvlText w:val=""/>
      <w:lvlJc w:val="left"/>
      <w:pPr>
        <w:ind w:left="572" w:hanging="360"/>
      </w:pPr>
      <w:rPr>
        <w:rFonts w:ascii="Symbol" w:eastAsia="Symbol" w:hAnsi="Symbol" w:cs="Symbol" w:hint="default"/>
        <w:w w:val="100"/>
        <w:sz w:val="24"/>
        <w:szCs w:val="24"/>
        <w:lang w:val="hu-HU" w:eastAsia="en-US" w:bidi="ar-SA"/>
      </w:rPr>
    </w:lvl>
    <w:lvl w:ilvl="1" w:tplc="D7F2F560">
      <w:numFmt w:val="bullet"/>
      <w:lvlText w:val="•"/>
      <w:lvlJc w:val="left"/>
      <w:pPr>
        <w:ind w:left="813" w:hanging="360"/>
      </w:pPr>
      <w:rPr>
        <w:rFonts w:hint="default"/>
        <w:lang w:val="hu-HU" w:eastAsia="en-US" w:bidi="ar-SA"/>
      </w:rPr>
    </w:lvl>
    <w:lvl w:ilvl="2" w:tplc="0FA69FA2">
      <w:numFmt w:val="bullet"/>
      <w:lvlText w:val="•"/>
      <w:lvlJc w:val="left"/>
      <w:pPr>
        <w:ind w:left="1046" w:hanging="360"/>
      </w:pPr>
      <w:rPr>
        <w:rFonts w:hint="default"/>
        <w:lang w:val="hu-HU" w:eastAsia="en-US" w:bidi="ar-SA"/>
      </w:rPr>
    </w:lvl>
    <w:lvl w:ilvl="3" w:tplc="AD02CB48">
      <w:numFmt w:val="bullet"/>
      <w:lvlText w:val="•"/>
      <w:lvlJc w:val="left"/>
      <w:pPr>
        <w:ind w:left="1280" w:hanging="360"/>
      </w:pPr>
      <w:rPr>
        <w:rFonts w:hint="default"/>
        <w:lang w:val="hu-HU" w:eastAsia="en-US" w:bidi="ar-SA"/>
      </w:rPr>
    </w:lvl>
    <w:lvl w:ilvl="4" w:tplc="23E8EEB6">
      <w:numFmt w:val="bullet"/>
      <w:lvlText w:val="•"/>
      <w:lvlJc w:val="left"/>
      <w:pPr>
        <w:ind w:left="1513" w:hanging="360"/>
      </w:pPr>
      <w:rPr>
        <w:rFonts w:hint="default"/>
        <w:lang w:val="hu-HU" w:eastAsia="en-US" w:bidi="ar-SA"/>
      </w:rPr>
    </w:lvl>
    <w:lvl w:ilvl="5" w:tplc="5A98D1F6">
      <w:numFmt w:val="bullet"/>
      <w:lvlText w:val="•"/>
      <w:lvlJc w:val="left"/>
      <w:pPr>
        <w:ind w:left="1747" w:hanging="360"/>
      </w:pPr>
      <w:rPr>
        <w:rFonts w:hint="default"/>
        <w:lang w:val="hu-HU" w:eastAsia="en-US" w:bidi="ar-SA"/>
      </w:rPr>
    </w:lvl>
    <w:lvl w:ilvl="6" w:tplc="6CB85A70">
      <w:numFmt w:val="bullet"/>
      <w:lvlText w:val="•"/>
      <w:lvlJc w:val="left"/>
      <w:pPr>
        <w:ind w:left="1980" w:hanging="360"/>
      </w:pPr>
      <w:rPr>
        <w:rFonts w:hint="default"/>
        <w:lang w:val="hu-HU" w:eastAsia="en-US" w:bidi="ar-SA"/>
      </w:rPr>
    </w:lvl>
    <w:lvl w:ilvl="7" w:tplc="F7A29432">
      <w:numFmt w:val="bullet"/>
      <w:lvlText w:val="•"/>
      <w:lvlJc w:val="left"/>
      <w:pPr>
        <w:ind w:left="2213" w:hanging="360"/>
      </w:pPr>
      <w:rPr>
        <w:rFonts w:hint="default"/>
        <w:lang w:val="hu-HU" w:eastAsia="en-US" w:bidi="ar-SA"/>
      </w:rPr>
    </w:lvl>
    <w:lvl w:ilvl="8" w:tplc="A55085D2">
      <w:numFmt w:val="bullet"/>
      <w:lvlText w:val="•"/>
      <w:lvlJc w:val="left"/>
      <w:pPr>
        <w:ind w:left="2447" w:hanging="360"/>
      </w:pPr>
      <w:rPr>
        <w:rFonts w:hint="default"/>
        <w:lang w:val="hu-HU" w:eastAsia="en-US" w:bidi="ar-SA"/>
      </w:rPr>
    </w:lvl>
  </w:abstractNum>
  <w:abstractNum w:abstractNumId="79" w15:restartNumberingAfterBreak="0">
    <w:nsid w:val="18B75BD5"/>
    <w:multiLevelType w:val="hybridMultilevel"/>
    <w:tmpl w:val="A4363B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18D00D1E"/>
    <w:multiLevelType w:val="hybridMultilevel"/>
    <w:tmpl w:val="DEC27B96"/>
    <w:name w:val="Számozott lista 251"/>
    <w:lvl w:ilvl="0" w:tplc="A46435B8">
      <w:start w:val="1"/>
      <w:numFmt w:val="lowerLetter"/>
      <w:lvlText w:val="%1)"/>
      <w:lvlJc w:val="left"/>
      <w:pPr>
        <w:ind w:left="220" w:firstLine="0"/>
      </w:pPr>
      <w:rPr>
        <w:rFonts w:eastAsia="Times New Roman" w:cs="Times New Roman"/>
        <w:i/>
        <w:spacing w:val="-5"/>
        <w:w w:val="99"/>
        <w:sz w:val="24"/>
        <w:szCs w:val="24"/>
        <w:lang w:val="hu-HU"/>
      </w:rPr>
    </w:lvl>
    <w:lvl w:ilvl="1" w:tplc="563EF5B8">
      <w:numFmt w:val="bullet"/>
      <w:lvlText w:val=""/>
      <w:lvlJc w:val="left"/>
      <w:pPr>
        <w:ind w:left="1094" w:firstLine="0"/>
      </w:pPr>
      <w:rPr>
        <w:rFonts w:ascii="Symbol" w:hAnsi="Symbol" w:cs="Symbol"/>
        <w:lang w:val="hu-HU"/>
      </w:rPr>
    </w:lvl>
    <w:lvl w:ilvl="2" w:tplc="1ABE43BE">
      <w:numFmt w:val="bullet"/>
      <w:lvlText w:val=""/>
      <w:lvlJc w:val="left"/>
      <w:pPr>
        <w:ind w:left="1969" w:firstLine="0"/>
      </w:pPr>
      <w:rPr>
        <w:rFonts w:ascii="Symbol" w:hAnsi="Symbol" w:cs="Symbol"/>
        <w:lang w:val="hu-HU"/>
      </w:rPr>
    </w:lvl>
    <w:lvl w:ilvl="3" w:tplc="59CEAAC4">
      <w:numFmt w:val="bullet"/>
      <w:lvlText w:val=""/>
      <w:lvlJc w:val="left"/>
      <w:pPr>
        <w:ind w:left="2844" w:firstLine="0"/>
      </w:pPr>
      <w:rPr>
        <w:rFonts w:ascii="Symbol" w:hAnsi="Symbol" w:cs="Symbol"/>
        <w:lang w:val="hu-HU"/>
      </w:rPr>
    </w:lvl>
    <w:lvl w:ilvl="4" w:tplc="D564F0D0">
      <w:numFmt w:val="bullet"/>
      <w:lvlText w:val=""/>
      <w:lvlJc w:val="left"/>
      <w:pPr>
        <w:ind w:left="3719" w:firstLine="0"/>
      </w:pPr>
      <w:rPr>
        <w:rFonts w:ascii="Symbol" w:hAnsi="Symbol" w:cs="Symbol"/>
        <w:lang w:val="hu-HU"/>
      </w:rPr>
    </w:lvl>
    <w:lvl w:ilvl="5" w:tplc="E21CF3E4">
      <w:numFmt w:val="bullet"/>
      <w:lvlText w:val=""/>
      <w:lvlJc w:val="left"/>
      <w:pPr>
        <w:ind w:left="4594" w:firstLine="0"/>
      </w:pPr>
      <w:rPr>
        <w:rFonts w:ascii="Symbol" w:hAnsi="Symbol" w:cs="Symbol"/>
        <w:lang w:val="hu-HU"/>
      </w:rPr>
    </w:lvl>
    <w:lvl w:ilvl="6" w:tplc="235851C6">
      <w:numFmt w:val="bullet"/>
      <w:lvlText w:val=""/>
      <w:lvlJc w:val="left"/>
      <w:pPr>
        <w:ind w:left="5468" w:firstLine="0"/>
      </w:pPr>
      <w:rPr>
        <w:rFonts w:ascii="Symbol" w:hAnsi="Symbol" w:cs="Symbol"/>
        <w:lang w:val="hu-HU"/>
      </w:rPr>
    </w:lvl>
    <w:lvl w:ilvl="7" w:tplc="6C244216">
      <w:numFmt w:val="bullet"/>
      <w:lvlText w:val=""/>
      <w:lvlJc w:val="left"/>
      <w:pPr>
        <w:ind w:left="6343" w:firstLine="0"/>
      </w:pPr>
      <w:rPr>
        <w:rFonts w:ascii="Symbol" w:hAnsi="Symbol" w:cs="Symbol"/>
        <w:lang w:val="hu-HU"/>
      </w:rPr>
    </w:lvl>
    <w:lvl w:ilvl="8" w:tplc="B77E0676">
      <w:numFmt w:val="bullet"/>
      <w:lvlText w:val=""/>
      <w:lvlJc w:val="left"/>
      <w:pPr>
        <w:ind w:left="7218" w:firstLine="0"/>
      </w:pPr>
      <w:rPr>
        <w:rFonts w:ascii="Symbol" w:hAnsi="Symbol" w:cs="Symbol"/>
        <w:lang w:val="hu-HU"/>
      </w:rPr>
    </w:lvl>
  </w:abstractNum>
  <w:abstractNum w:abstractNumId="81" w15:restartNumberingAfterBreak="0">
    <w:nsid w:val="18E06FA1"/>
    <w:multiLevelType w:val="hybridMultilevel"/>
    <w:tmpl w:val="768ECA92"/>
    <w:lvl w:ilvl="0" w:tplc="BFB06A24">
      <w:numFmt w:val="bullet"/>
      <w:lvlText w:val=""/>
      <w:lvlJc w:val="left"/>
      <w:pPr>
        <w:ind w:left="424" w:hanging="360"/>
      </w:pPr>
      <w:rPr>
        <w:rFonts w:ascii="Symbol" w:eastAsia="Symbol" w:hAnsi="Symbol" w:cs="Symbol" w:hint="default"/>
        <w:w w:val="100"/>
        <w:sz w:val="24"/>
        <w:szCs w:val="24"/>
        <w:lang w:val="hu-HU" w:eastAsia="en-US" w:bidi="ar-SA"/>
      </w:rPr>
    </w:lvl>
    <w:lvl w:ilvl="1" w:tplc="40266880">
      <w:numFmt w:val="bullet"/>
      <w:lvlText w:val="•"/>
      <w:lvlJc w:val="left"/>
      <w:pPr>
        <w:ind w:left="648" w:hanging="360"/>
      </w:pPr>
      <w:rPr>
        <w:rFonts w:hint="default"/>
        <w:lang w:val="hu-HU" w:eastAsia="en-US" w:bidi="ar-SA"/>
      </w:rPr>
    </w:lvl>
    <w:lvl w:ilvl="2" w:tplc="51664C7E">
      <w:numFmt w:val="bullet"/>
      <w:lvlText w:val="•"/>
      <w:lvlJc w:val="left"/>
      <w:pPr>
        <w:ind w:left="876" w:hanging="360"/>
      </w:pPr>
      <w:rPr>
        <w:rFonts w:hint="default"/>
        <w:lang w:val="hu-HU" w:eastAsia="en-US" w:bidi="ar-SA"/>
      </w:rPr>
    </w:lvl>
    <w:lvl w:ilvl="3" w:tplc="E46A3B10">
      <w:numFmt w:val="bullet"/>
      <w:lvlText w:val="•"/>
      <w:lvlJc w:val="left"/>
      <w:pPr>
        <w:ind w:left="1104" w:hanging="360"/>
      </w:pPr>
      <w:rPr>
        <w:rFonts w:hint="default"/>
        <w:lang w:val="hu-HU" w:eastAsia="en-US" w:bidi="ar-SA"/>
      </w:rPr>
    </w:lvl>
    <w:lvl w:ilvl="4" w:tplc="3A065CF4">
      <w:numFmt w:val="bullet"/>
      <w:lvlText w:val="•"/>
      <w:lvlJc w:val="left"/>
      <w:pPr>
        <w:ind w:left="1332" w:hanging="360"/>
      </w:pPr>
      <w:rPr>
        <w:rFonts w:hint="default"/>
        <w:lang w:val="hu-HU" w:eastAsia="en-US" w:bidi="ar-SA"/>
      </w:rPr>
    </w:lvl>
    <w:lvl w:ilvl="5" w:tplc="70F8491E">
      <w:numFmt w:val="bullet"/>
      <w:lvlText w:val="•"/>
      <w:lvlJc w:val="left"/>
      <w:pPr>
        <w:ind w:left="1561" w:hanging="360"/>
      </w:pPr>
      <w:rPr>
        <w:rFonts w:hint="default"/>
        <w:lang w:val="hu-HU" w:eastAsia="en-US" w:bidi="ar-SA"/>
      </w:rPr>
    </w:lvl>
    <w:lvl w:ilvl="6" w:tplc="62A23B28">
      <w:numFmt w:val="bullet"/>
      <w:lvlText w:val="•"/>
      <w:lvlJc w:val="left"/>
      <w:pPr>
        <w:ind w:left="1789" w:hanging="360"/>
      </w:pPr>
      <w:rPr>
        <w:rFonts w:hint="default"/>
        <w:lang w:val="hu-HU" w:eastAsia="en-US" w:bidi="ar-SA"/>
      </w:rPr>
    </w:lvl>
    <w:lvl w:ilvl="7" w:tplc="C2129F4E">
      <w:numFmt w:val="bullet"/>
      <w:lvlText w:val="•"/>
      <w:lvlJc w:val="left"/>
      <w:pPr>
        <w:ind w:left="2017" w:hanging="360"/>
      </w:pPr>
      <w:rPr>
        <w:rFonts w:hint="default"/>
        <w:lang w:val="hu-HU" w:eastAsia="en-US" w:bidi="ar-SA"/>
      </w:rPr>
    </w:lvl>
    <w:lvl w:ilvl="8" w:tplc="F7B6A092">
      <w:numFmt w:val="bullet"/>
      <w:lvlText w:val="•"/>
      <w:lvlJc w:val="left"/>
      <w:pPr>
        <w:ind w:left="2245" w:hanging="360"/>
      </w:pPr>
      <w:rPr>
        <w:rFonts w:hint="default"/>
        <w:lang w:val="hu-HU" w:eastAsia="en-US" w:bidi="ar-SA"/>
      </w:rPr>
    </w:lvl>
  </w:abstractNum>
  <w:abstractNum w:abstractNumId="82" w15:restartNumberingAfterBreak="0">
    <w:nsid w:val="1979786B"/>
    <w:multiLevelType w:val="hybridMultilevel"/>
    <w:tmpl w:val="FF8C61BE"/>
    <w:name w:val="Számozott lista 250"/>
    <w:lvl w:ilvl="0" w:tplc="1346DD3A">
      <w:numFmt w:val="bullet"/>
      <w:lvlText w:val=""/>
      <w:lvlJc w:val="left"/>
      <w:pPr>
        <w:ind w:left="479" w:firstLine="0"/>
      </w:pPr>
      <w:rPr>
        <w:rFonts w:ascii="Symbol" w:hAnsi="Symbol" w:cs="Symbol"/>
        <w:w w:val="100"/>
        <w:sz w:val="22"/>
        <w:szCs w:val="22"/>
        <w:lang w:val="hu-HU"/>
      </w:rPr>
    </w:lvl>
    <w:lvl w:ilvl="1" w:tplc="8862BB82">
      <w:numFmt w:val="bullet"/>
      <w:lvlText w:val=""/>
      <w:lvlJc w:val="left"/>
      <w:pPr>
        <w:ind w:left="772" w:firstLine="0"/>
      </w:pPr>
      <w:rPr>
        <w:rFonts w:ascii="Symbol" w:hAnsi="Symbol" w:cs="Symbol"/>
        <w:lang w:val="hu-HU"/>
      </w:rPr>
    </w:lvl>
    <w:lvl w:ilvl="2" w:tplc="213205A2">
      <w:numFmt w:val="bullet"/>
      <w:lvlText w:val=""/>
      <w:lvlJc w:val="left"/>
      <w:pPr>
        <w:ind w:left="1072" w:firstLine="0"/>
      </w:pPr>
      <w:rPr>
        <w:rFonts w:ascii="Symbol" w:hAnsi="Symbol" w:cs="Symbol"/>
        <w:lang w:val="hu-HU"/>
      </w:rPr>
    </w:lvl>
    <w:lvl w:ilvl="3" w:tplc="64C0A270">
      <w:numFmt w:val="bullet"/>
      <w:lvlText w:val=""/>
      <w:lvlJc w:val="left"/>
      <w:pPr>
        <w:ind w:left="1372" w:firstLine="0"/>
      </w:pPr>
      <w:rPr>
        <w:rFonts w:ascii="Symbol" w:hAnsi="Symbol" w:cs="Symbol"/>
        <w:lang w:val="hu-HU"/>
      </w:rPr>
    </w:lvl>
    <w:lvl w:ilvl="4" w:tplc="1FCE7374">
      <w:numFmt w:val="bullet"/>
      <w:lvlText w:val=""/>
      <w:lvlJc w:val="left"/>
      <w:pPr>
        <w:ind w:left="1673" w:firstLine="0"/>
      </w:pPr>
      <w:rPr>
        <w:rFonts w:ascii="Symbol" w:hAnsi="Symbol" w:cs="Symbol"/>
        <w:lang w:val="hu-HU"/>
      </w:rPr>
    </w:lvl>
    <w:lvl w:ilvl="5" w:tplc="94AAC6C0">
      <w:numFmt w:val="bullet"/>
      <w:lvlText w:val=""/>
      <w:lvlJc w:val="left"/>
      <w:pPr>
        <w:ind w:left="1973" w:firstLine="0"/>
      </w:pPr>
      <w:rPr>
        <w:rFonts w:ascii="Symbol" w:hAnsi="Symbol" w:cs="Symbol"/>
        <w:lang w:val="hu-HU"/>
      </w:rPr>
    </w:lvl>
    <w:lvl w:ilvl="6" w:tplc="41782B40">
      <w:numFmt w:val="bullet"/>
      <w:lvlText w:val=""/>
      <w:lvlJc w:val="left"/>
      <w:pPr>
        <w:ind w:left="2273" w:firstLine="0"/>
      </w:pPr>
      <w:rPr>
        <w:rFonts w:ascii="Symbol" w:hAnsi="Symbol" w:cs="Symbol"/>
        <w:lang w:val="hu-HU"/>
      </w:rPr>
    </w:lvl>
    <w:lvl w:ilvl="7" w:tplc="B88C61BC">
      <w:numFmt w:val="bullet"/>
      <w:lvlText w:val=""/>
      <w:lvlJc w:val="left"/>
      <w:pPr>
        <w:ind w:left="2574" w:firstLine="0"/>
      </w:pPr>
      <w:rPr>
        <w:rFonts w:ascii="Symbol" w:hAnsi="Symbol" w:cs="Symbol"/>
        <w:lang w:val="hu-HU"/>
      </w:rPr>
    </w:lvl>
    <w:lvl w:ilvl="8" w:tplc="FE04A55C">
      <w:numFmt w:val="bullet"/>
      <w:lvlText w:val=""/>
      <w:lvlJc w:val="left"/>
      <w:pPr>
        <w:ind w:left="2874" w:firstLine="0"/>
      </w:pPr>
      <w:rPr>
        <w:rFonts w:ascii="Symbol" w:hAnsi="Symbol" w:cs="Symbol"/>
        <w:lang w:val="hu-HU"/>
      </w:rPr>
    </w:lvl>
  </w:abstractNum>
  <w:abstractNum w:abstractNumId="83" w15:restartNumberingAfterBreak="0">
    <w:nsid w:val="197A0FA0"/>
    <w:multiLevelType w:val="hybridMultilevel"/>
    <w:tmpl w:val="21C4DEB4"/>
    <w:lvl w:ilvl="0" w:tplc="40F0BECC">
      <w:numFmt w:val="bullet"/>
      <w:lvlText w:val=""/>
      <w:lvlJc w:val="left"/>
      <w:pPr>
        <w:ind w:left="830" w:hanging="360"/>
      </w:pPr>
      <w:rPr>
        <w:rFonts w:hint="default"/>
        <w:w w:val="100"/>
        <w:lang w:val="hu-HU" w:eastAsia="en-US" w:bidi="ar-SA"/>
      </w:rPr>
    </w:lvl>
    <w:lvl w:ilvl="1" w:tplc="4E044670">
      <w:numFmt w:val="bullet"/>
      <w:lvlText w:val="•"/>
      <w:lvlJc w:val="left"/>
      <w:pPr>
        <w:ind w:left="1463" w:hanging="360"/>
      </w:pPr>
      <w:rPr>
        <w:rFonts w:hint="default"/>
        <w:lang w:val="hu-HU" w:eastAsia="en-US" w:bidi="ar-SA"/>
      </w:rPr>
    </w:lvl>
    <w:lvl w:ilvl="2" w:tplc="B4F47962">
      <w:numFmt w:val="bullet"/>
      <w:lvlText w:val="•"/>
      <w:lvlJc w:val="left"/>
      <w:pPr>
        <w:ind w:left="2086" w:hanging="360"/>
      </w:pPr>
      <w:rPr>
        <w:rFonts w:hint="default"/>
        <w:lang w:val="hu-HU" w:eastAsia="en-US" w:bidi="ar-SA"/>
      </w:rPr>
    </w:lvl>
    <w:lvl w:ilvl="3" w:tplc="36C24094">
      <w:numFmt w:val="bullet"/>
      <w:lvlText w:val="•"/>
      <w:lvlJc w:val="left"/>
      <w:pPr>
        <w:ind w:left="2709" w:hanging="360"/>
      </w:pPr>
      <w:rPr>
        <w:rFonts w:hint="default"/>
        <w:lang w:val="hu-HU" w:eastAsia="en-US" w:bidi="ar-SA"/>
      </w:rPr>
    </w:lvl>
    <w:lvl w:ilvl="4" w:tplc="BBAE7A5E">
      <w:numFmt w:val="bullet"/>
      <w:lvlText w:val="•"/>
      <w:lvlJc w:val="left"/>
      <w:pPr>
        <w:ind w:left="3332" w:hanging="360"/>
      </w:pPr>
      <w:rPr>
        <w:rFonts w:hint="default"/>
        <w:lang w:val="hu-HU" w:eastAsia="en-US" w:bidi="ar-SA"/>
      </w:rPr>
    </w:lvl>
    <w:lvl w:ilvl="5" w:tplc="F7DC4D42">
      <w:numFmt w:val="bullet"/>
      <w:lvlText w:val="•"/>
      <w:lvlJc w:val="left"/>
      <w:pPr>
        <w:ind w:left="3956" w:hanging="360"/>
      </w:pPr>
      <w:rPr>
        <w:rFonts w:hint="default"/>
        <w:lang w:val="hu-HU" w:eastAsia="en-US" w:bidi="ar-SA"/>
      </w:rPr>
    </w:lvl>
    <w:lvl w:ilvl="6" w:tplc="51BCF0AA">
      <w:numFmt w:val="bullet"/>
      <w:lvlText w:val="•"/>
      <w:lvlJc w:val="left"/>
      <w:pPr>
        <w:ind w:left="4579" w:hanging="360"/>
      </w:pPr>
      <w:rPr>
        <w:rFonts w:hint="default"/>
        <w:lang w:val="hu-HU" w:eastAsia="en-US" w:bidi="ar-SA"/>
      </w:rPr>
    </w:lvl>
    <w:lvl w:ilvl="7" w:tplc="5D108250">
      <w:numFmt w:val="bullet"/>
      <w:lvlText w:val="•"/>
      <w:lvlJc w:val="left"/>
      <w:pPr>
        <w:ind w:left="5202" w:hanging="360"/>
      </w:pPr>
      <w:rPr>
        <w:rFonts w:hint="default"/>
        <w:lang w:val="hu-HU" w:eastAsia="en-US" w:bidi="ar-SA"/>
      </w:rPr>
    </w:lvl>
    <w:lvl w:ilvl="8" w:tplc="C5723912">
      <w:numFmt w:val="bullet"/>
      <w:lvlText w:val="•"/>
      <w:lvlJc w:val="left"/>
      <w:pPr>
        <w:ind w:left="5825" w:hanging="360"/>
      </w:pPr>
      <w:rPr>
        <w:rFonts w:hint="default"/>
        <w:lang w:val="hu-HU" w:eastAsia="en-US" w:bidi="ar-SA"/>
      </w:rPr>
    </w:lvl>
  </w:abstractNum>
  <w:abstractNum w:abstractNumId="84" w15:restartNumberingAfterBreak="0">
    <w:nsid w:val="1A9E6823"/>
    <w:multiLevelType w:val="hybridMultilevel"/>
    <w:tmpl w:val="85745D5C"/>
    <w:lvl w:ilvl="0" w:tplc="061220FE">
      <w:numFmt w:val="bullet"/>
      <w:lvlText w:val=""/>
      <w:lvlJc w:val="left"/>
      <w:pPr>
        <w:ind w:left="830" w:hanging="360"/>
      </w:pPr>
      <w:rPr>
        <w:rFonts w:ascii="Symbol" w:eastAsia="Symbol" w:hAnsi="Symbol" w:cs="Symbol" w:hint="default"/>
        <w:w w:val="100"/>
        <w:sz w:val="24"/>
        <w:szCs w:val="24"/>
        <w:lang w:val="hu-HU" w:eastAsia="en-US" w:bidi="ar-SA"/>
      </w:rPr>
    </w:lvl>
    <w:lvl w:ilvl="1" w:tplc="0BE00F64">
      <w:numFmt w:val="bullet"/>
      <w:lvlText w:val="•"/>
      <w:lvlJc w:val="left"/>
      <w:pPr>
        <w:ind w:left="1226" w:hanging="360"/>
      </w:pPr>
      <w:rPr>
        <w:rFonts w:hint="default"/>
        <w:lang w:val="hu-HU" w:eastAsia="en-US" w:bidi="ar-SA"/>
      </w:rPr>
    </w:lvl>
    <w:lvl w:ilvl="2" w:tplc="CE762C2A">
      <w:numFmt w:val="bullet"/>
      <w:lvlText w:val="•"/>
      <w:lvlJc w:val="left"/>
      <w:pPr>
        <w:ind w:left="1613" w:hanging="360"/>
      </w:pPr>
      <w:rPr>
        <w:rFonts w:hint="default"/>
        <w:lang w:val="hu-HU" w:eastAsia="en-US" w:bidi="ar-SA"/>
      </w:rPr>
    </w:lvl>
    <w:lvl w:ilvl="3" w:tplc="919CB3DC">
      <w:numFmt w:val="bullet"/>
      <w:lvlText w:val="•"/>
      <w:lvlJc w:val="left"/>
      <w:pPr>
        <w:ind w:left="1999" w:hanging="360"/>
      </w:pPr>
      <w:rPr>
        <w:rFonts w:hint="default"/>
        <w:lang w:val="hu-HU" w:eastAsia="en-US" w:bidi="ar-SA"/>
      </w:rPr>
    </w:lvl>
    <w:lvl w:ilvl="4" w:tplc="900C88F4">
      <w:numFmt w:val="bullet"/>
      <w:lvlText w:val="•"/>
      <w:lvlJc w:val="left"/>
      <w:pPr>
        <w:ind w:left="2386" w:hanging="360"/>
      </w:pPr>
      <w:rPr>
        <w:rFonts w:hint="default"/>
        <w:lang w:val="hu-HU" w:eastAsia="en-US" w:bidi="ar-SA"/>
      </w:rPr>
    </w:lvl>
    <w:lvl w:ilvl="5" w:tplc="9D4027A2">
      <w:numFmt w:val="bullet"/>
      <w:lvlText w:val="•"/>
      <w:lvlJc w:val="left"/>
      <w:pPr>
        <w:ind w:left="2773" w:hanging="360"/>
      </w:pPr>
      <w:rPr>
        <w:rFonts w:hint="default"/>
        <w:lang w:val="hu-HU" w:eastAsia="en-US" w:bidi="ar-SA"/>
      </w:rPr>
    </w:lvl>
    <w:lvl w:ilvl="6" w:tplc="F14203CA">
      <w:numFmt w:val="bullet"/>
      <w:lvlText w:val="•"/>
      <w:lvlJc w:val="left"/>
      <w:pPr>
        <w:ind w:left="3159" w:hanging="360"/>
      </w:pPr>
      <w:rPr>
        <w:rFonts w:hint="default"/>
        <w:lang w:val="hu-HU" w:eastAsia="en-US" w:bidi="ar-SA"/>
      </w:rPr>
    </w:lvl>
    <w:lvl w:ilvl="7" w:tplc="C3703F4E">
      <w:numFmt w:val="bullet"/>
      <w:lvlText w:val="•"/>
      <w:lvlJc w:val="left"/>
      <w:pPr>
        <w:ind w:left="3546" w:hanging="360"/>
      </w:pPr>
      <w:rPr>
        <w:rFonts w:hint="default"/>
        <w:lang w:val="hu-HU" w:eastAsia="en-US" w:bidi="ar-SA"/>
      </w:rPr>
    </w:lvl>
    <w:lvl w:ilvl="8" w:tplc="0EAE70C0">
      <w:numFmt w:val="bullet"/>
      <w:lvlText w:val="•"/>
      <w:lvlJc w:val="left"/>
      <w:pPr>
        <w:ind w:left="3932" w:hanging="360"/>
      </w:pPr>
      <w:rPr>
        <w:rFonts w:hint="default"/>
        <w:lang w:val="hu-HU" w:eastAsia="en-US" w:bidi="ar-SA"/>
      </w:rPr>
    </w:lvl>
  </w:abstractNum>
  <w:abstractNum w:abstractNumId="85" w15:restartNumberingAfterBreak="0">
    <w:nsid w:val="1AB432CE"/>
    <w:multiLevelType w:val="hybridMultilevel"/>
    <w:tmpl w:val="7D6E4D14"/>
    <w:name w:val="Számozott lista 1"/>
    <w:lvl w:ilvl="0" w:tplc="6FB83E22">
      <w:numFmt w:val="bullet"/>
      <w:lvlText w:val=""/>
      <w:lvlJc w:val="left"/>
      <w:pPr>
        <w:ind w:left="467" w:firstLine="0"/>
      </w:pPr>
      <w:rPr>
        <w:rFonts w:ascii="Symbol" w:hAnsi="Symbol" w:cs="Symbol"/>
        <w:w w:val="100"/>
        <w:sz w:val="24"/>
        <w:szCs w:val="24"/>
        <w:lang w:val="hu-HU"/>
      </w:rPr>
    </w:lvl>
    <w:lvl w:ilvl="1" w:tplc="2C227568">
      <w:numFmt w:val="bullet"/>
      <w:lvlText w:val=""/>
      <w:lvlJc w:val="left"/>
      <w:pPr>
        <w:ind w:left="1148" w:firstLine="0"/>
      </w:pPr>
      <w:rPr>
        <w:rFonts w:ascii="Symbol" w:hAnsi="Symbol" w:cs="Symbol"/>
        <w:lang w:val="hu-HU"/>
      </w:rPr>
    </w:lvl>
    <w:lvl w:ilvl="2" w:tplc="8A56A19C">
      <w:numFmt w:val="bullet"/>
      <w:lvlText w:val=""/>
      <w:lvlJc w:val="left"/>
      <w:pPr>
        <w:ind w:left="1824" w:firstLine="0"/>
      </w:pPr>
      <w:rPr>
        <w:rFonts w:ascii="Symbol" w:hAnsi="Symbol" w:cs="Symbol"/>
        <w:lang w:val="hu-HU"/>
      </w:rPr>
    </w:lvl>
    <w:lvl w:ilvl="3" w:tplc="7DE095EA">
      <w:numFmt w:val="bullet"/>
      <w:lvlText w:val=""/>
      <w:lvlJc w:val="left"/>
      <w:pPr>
        <w:ind w:left="2501" w:firstLine="0"/>
      </w:pPr>
      <w:rPr>
        <w:rFonts w:ascii="Symbol" w:hAnsi="Symbol" w:cs="Symbol"/>
        <w:lang w:val="hu-HU"/>
      </w:rPr>
    </w:lvl>
    <w:lvl w:ilvl="4" w:tplc="BB9CFB9E">
      <w:numFmt w:val="bullet"/>
      <w:lvlText w:val=""/>
      <w:lvlJc w:val="left"/>
      <w:pPr>
        <w:ind w:left="3177" w:firstLine="0"/>
      </w:pPr>
      <w:rPr>
        <w:rFonts w:ascii="Symbol" w:hAnsi="Symbol" w:cs="Symbol"/>
        <w:lang w:val="hu-HU"/>
      </w:rPr>
    </w:lvl>
    <w:lvl w:ilvl="5" w:tplc="9A94C9F4">
      <w:numFmt w:val="bullet"/>
      <w:lvlText w:val=""/>
      <w:lvlJc w:val="left"/>
      <w:pPr>
        <w:ind w:left="3854" w:firstLine="0"/>
      </w:pPr>
      <w:rPr>
        <w:rFonts w:ascii="Symbol" w:hAnsi="Symbol" w:cs="Symbol"/>
        <w:lang w:val="hu-HU"/>
      </w:rPr>
    </w:lvl>
    <w:lvl w:ilvl="6" w:tplc="47A86882">
      <w:numFmt w:val="bullet"/>
      <w:lvlText w:val=""/>
      <w:lvlJc w:val="left"/>
      <w:pPr>
        <w:ind w:left="4530" w:firstLine="0"/>
      </w:pPr>
      <w:rPr>
        <w:rFonts w:ascii="Symbol" w:hAnsi="Symbol" w:cs="Symbol"/>
        <w:lang w:val="hu-HU"/>
      </w:rPr>
    </w:lvl>
    <w:lvl w:ilvl="7" w:tplc="99003F32">
      <w:numFmt w:val="bullet"/>
      <w:lvlText w:val=""/>
      <w:lvlJc w:val="left"/>
      <w:pPr>
        <w:ind w:left="5206" w:firstLine="0"/>
      </w:pPr>
      <w:rPr>
        <w:rFonts w:ascii="Symbol" w:hAnsi="Symbol" w:cs="Symbol"/>
        <w:lang w:val="hu-HU"/>
      </w:rPr>
    </w:lvl>
    <w:lvl w:ilvl="8" w:tplc="CC4ABFA4">
      <w:numFmt w:val="bullet"/>
      <w:lvlText w:val=""/>
      <w:lvlJc w:val="left"/>
      <w:pPr>
        <w:ind w:left="5883" w:firstLine="0"/>
      </w:pPr>
      <w:rPr>
        <w:rFonts w:ascii="Symbol" w:hAnsi="Symbol" w:cs="Symbol"/>
        <w:lang w:val="hu-HU"/>
      </w:rPr>
    </w:lvl>
  </w:abstractNum>
  <w:abstractNum w:abstractNumId="86" w15:restartNumberingAfterBreak="0">
    <w:nsid w:val="1AD75B6D"/>
    <w:multiLevelType w:val="hybridMultilevel"/>
    <w:tmpl w:val="74F2D318"/>
    <w:name w:val="Számozott lista 115"/>
    <w:lvl w:ilvl="0" w:tplc="E1A0457C">
      <w:numFmt w:val="bullet"/>
      <w:lvlText w:val=""/>
      <w:lvlJc w:val="left"/>
      <w:pPr>
        <w:ind w:left="478" w:firstLine="0"/>
      </w:pPr>
      <w:rPr>
        <w:rFonts w:ascii="Symbol" w:hAnsi="Symbol" w:cs="Symbol"/>
        <w:w w:val="100"/>
        <w:sz w:val="22"/>
        <w:szCs w:val="24"/>
        <w:lang w:val="hu-HU"/>
      </w:rPr>
    </w:lvl>
    <w:lvl w:ilvl="1" w:tplc="31EC733C">
      <w:numFmt w:val="bullet"/>
      <w:lvlText w:val=""/>
      <w:lvlJc w:val="left"/>
      <w:pPr>
        <w:ind w:left="863" w:firstLine="0"/>
      </w:pPr>
      <w:rPr>
        <w:rFonts w:ascii="Symbol" w:hAnsi="Symbol" w:cs="Symbol"/>
        <w:lang w:val="hu-HU"/>
      </w:rPr>
    </w:lvl>
    <w:lvl w:ilvl="2" w:tplc="20FA7FBA">
      <w:numFmt w:val="bullet"/>
      <w:lvlText w:val=""/>
      <w:lvlJc w:val="left"/>
      <w:pPr>
        <w:ind w:left="1254" w:firstLine="0"/>
      </w:pPr>
      <w:rPr>
        <w:rFonts w:ascii="Symbol" w:hAnsi="Symbol" w:cs="Symbol"/>
        <w:lang w:val="hu-HU"/>
      </w:rPr>
    </w:lvl>
    <w:lvl w:ilvl="3" w:tplc="6FD0E2AE">
      <w:numFmt w:val="bullet"/>
      <w:lvlText w:val=""/>
      <w:lvlJc w:val="left"/>
      <w:pPr>
        <w:ind w:left="1645" w:firstLine="0"/>
      </w:pPr>
      <w:rPr>
        <w:rFonts w:ascii="Symbol" w:hAnsi="Symbol" w:cs="Symbol"/>
        <w:lang w:val="hu-HU"/>
      </w:rPr>
    </w:lvl>
    <w:lvl w:ilvl="4" w:tplc="B03C688E">
      <w:numFmt w:val="bullet"/>
      <w:lvlText w:val=""/>
      <w:lvlJc w:val="left"/>
      <w:pPr>
        <w:ind w:left="2036" w:firstLine="0"/>
      </w:pPr>
      <w:rPr>
        <w:rFonts w:ascii="Symbol" w:hAnsi="Symbol" w:cs="Symbol"/>
        <w:lang w:val="hu-HU"/>
      </w:rPr>
    </w:lvl>
    <w:lvl w:ilvl="5" w:tplc="9F588CBA">
      <w:numFmt w:val="bullet"/>
      <w:lvlText w:val=""/>
      <w:lvlJc w:val="left"/>
      <w:pPr>
        <w:ind w:left="2427" w:firstLine="0"/>
      </w:pPr>
      <w:rPr>
        <w:rFonts w:ascii="Symbol" w:hAnsi="Symbol" w:cs="Symbol"/>
        <w:lang w:val="hu-HU"/>
      </w:rPr>
    </w:lvl>
    <w:lvl w:ilvl="6" w:tplc="4F8C4062">
      <w:numFmt w:val="bullet"/>
      <w:lvlText w:val=""/>
      <w:lvlJc w:val="left"/>
      <w:pPr>
        <w:ind w:left="2818" w:firstLine="0"/>
      </w:pPr>
      <w:rPr>
        <w:rFonts w:ascii="Symbol" w:hAnsi="Symbol" w:cs="Symbol"/>
        <w:lang w:val="hu-HU"/>
      </w:rPr>
    </w:lvl>
    <w:lvl w:ilvl="7" w:tplc="7A02436E">
      <w:numFmt w:val="bullet"/>
      <w:lvlText w:val=""/>
      <w:lvlJc w:val="left"/>
      <w:pPr>
        <w:ind w:left="3209" w:firstLine="0"/>
      </w:pPr>
      <w:rPr>
        <w:rFonts w:ascii="Symbol" w:hAnsi="Symbol" w:cs="Symbol"/>
        <w:lang w:val="hu-HU"/>
      </w:rPr>
    </w:lvl>
    <w:lvl w:ilvl="8" w:tplc="453C5F40">
      <w:numFmt w:val="bullet"/>
      <w:lvlText w:val=""/>
      <w:lvlJc w:val="left"/>
      <w:pPr>
        <w:ind w:left="3600" w:firstLine="0"/>
      </w:pPr>
      <w:rPr>
        <w:rFonts w:ascii="Symbol" w:hAnsi="Symbol" w:cs="Symbol"/>
        <w:lang w:val="hu-HU"/>
      </w:rPr>
    </w:lvl>
  </w:abstractNum>
  <w:abstractNum w:abstractNumId="87" w15:restartNumberingAfterBreak="0">
    <w:nsid w:val="1AF724C6"/>
    <w:multiLevelType w:val="hybridMultilevel"/>
    <w:tmpl w:val="169CE4E8"/>
    <w:name w:val="Számozott lista 15"/>
    <w:lvl w:ilvl="0" w:tplc="3990B2A4">
      <w:numFmt w:val="bullet"/>
      <w:lvlText w:val="l"/>
      <w:lvlJc w:val="left"/>
      <w:pPr>
        <w:ind w:left="488" w:firstLine="0"/>
      </w:pPr>
      <w:rPr>
        <w:rFonts w:ascii="Wingdings" w:hAnsi="Wingdings" w:cs="Wingdings"/>
        <w:w w:val="100"/>
        <w:sz w:val="24"/>
        <w:lang w:val="hu-HU"/>
      </w:rPr>
    </w:lvl>
    <w:lvl w:ilvl="1" w:tplc="CC603C7A">
      <w:numFmt w:val="bullet"/>
      <w:lvlText w:val=""/>
      <w:lvlJc w:val="left"/>
      <w:pPr>
        <w:ind w:left="1338" w:firstLine="0"/>
      </w:pPr>
      <w:rPr>
        <w:rFonts w:ascii="Symbol" w:hAnsi="Symbol" w:cs="Symbol"/>
        <w:lang w:val="hu-HU"/>
      </w:rPr>
    </w:lvl>
    <w:lvl w:ilvl="2" w:tplc="6E14969C">
      <w:numFmt w:val="bullet"/>
      <w:lvlText w:val=""/>
      <w:lvlJc w:val="left"/>
      <w:pPr>
        <w:ind w:left="2185" w:firstLine="0"/>
      </w:pPr>
      <w:rPr>
        <w:rFonts w:ascii="Symbol" w:hAnsi="Symbol" w:cs="Symbol"/>
        <w:lang w:val="hu-HU"/>
      </w:rPr>
    </w:lvl>
    <w:lvl w:ilvl="3" w:tplc="4550803E">
      <w:numFmt w:val="bullet"/>
      <w:lvlText w:val=""/>
      <w:lvlJc w:val="left"/>
      <w:pPr>
        <w:ind w:left="3032" w:firstLine="0"/>
      </w:pPr>
      <w:rPr>
        <w:rFonts w:ascii="Symbol" w:hAnsi="Symbol" w:cs="Symbol"/>
        <w:lang w:val="hu-HU"/>
      </w:rPr>
    </w:lvl>
    <w:lvl w:ilvl="4" w:tplc="629EDDBA">
      <w:numFmt w:val="bullet"/>
      <w:lvlText w:val=""/>
      <w:lvlJc w:val="left"/>
      <w:pPr>
        <w:ind w:left="3879" w:firstLine="0"/>
      </w:pPr>
      <w:rPr>
        <w:rFonts w:ascii="Symbol" w:hAnsi="Symbol" w:cs="Symbol"/>
        <w:lang w:val="hu-HU"/>
      </w:rPr>
    </w:lvl>
    <w:lvl w:ilvl="5" w:tplc="DE5031F0">
      <w:numFmt w:val="bullet"/>
      <w:lvlText w:val=""/>
      <w:lvlJc w:val="left"/>
      <w:pPr>
        <w:ind w:left="4726" w:firstLine="0"/>
      </w:pPr>
      <w:rPr>
        <w:rFonts w:ascii="Symbol" w:hAnsi="Symbol" w:cs="Symbol"/>
        <w:lang w:val="hu-HU"/>
      </w:rPr>
    </w:lvl>
    <w:lvl w:ilvl="6" w:tplc="1B46A02A">
      <w:numFmt w:val="bullet"/>
      <w:lvlText w:val=""/>
      <w:lvlJc w:val="left"/>
      <w:pPr>
        <w:ind w:left="5572" w:firstLine="0"/>
      </w:pPr>
      <w:rPr>
        <w:rFonts w:ascii="Symbol" w:hAnsi="Symbol" w:cs="Symbol"/>
        <w:lang w:val="hu-HU"/>
      </w:rPr>
    </w:lvl>
    <w:lvl w:ilvl="7" w:tplc="04A0E1F2">
      <w:numFmt w:val="bullet"/>
      <w:lvlText w:val=""/>
      <w:lvlJc w:val="left"/>
      <w:pPr>
        <w:ind w:left="6419" w:firstLine="0"/>
      </w:pPr>
      <w:rPr>
        <w:rFonts w:ascii="Symbol" w:hAnsi="Symbol" w:cs="Symbol"/>
        <w:lang w:val="hu-HU"/>
      </w:rPr>
    </w:lvl>
    <w:lvl w:ilvl="8" w:tplc="82081146">
      <w:numFmt w:val="bullet"/>
      <w:lvlText w:val=""/>
      <w:lvlJc w:val="left"/>
      <w:pPr>
        <w:ind w:left="7266" w:firstLine="0"/>
      </w:pPr>
      <w:rPr>
        <w:rFonts w:ascii="Symbol" w:hAnsi="Symbol" w:cs="Symbol"/>
        <w:lang w:val="hu-HU"/>
      </w:rPr>
    </w:lvl>
  </w:abstractNum>
  <w:abstractNum w:abstractNumId="88" w15:restartNumberingAfterBreak="0">
    <w:nsid w:val="1B2D4032"/>
    <w:multiLevelType w:val="hybridMultilevel"/>
    <w:tmpl w:val="EF8EB832"/>
    <w:name w:val="Számozott lista 208"/>
    <w:lvl w:ilvl="0" w:tplc="E06AF5EA">
      <w:numFmt w:val="bullet"/>
      <w:lvlText w:val=""/>
      <w:lvlJc w:val="left"/>
      <w:pPr>
        <w:ind w:left="466" w:firstLine="0"/>
      </w:pPr>
      <w:rPr>
        <w:rFonts w:ascii="Symbol" w:hAnsi="Symbol" w:cs="Symbol"/>
        <w:w w:val="100"/>
        <w:sz w:val="24"/>
        <w:szCs w:val="24"/>
        <w:lang w:val="hu-HU"/>
      </w:rPr>
    </w:lvl>
    <w:lvl w:ilvl="1" w:tplc="C2BA1540">
      <w:numFmt w:val="bullet"/>
      <w:lvlText w:val=""/>
      <w:lvlJc w:val="left"/>
      <w:pPr>
        <w:ind w:left="1141" w:firstLine="0"/>
      </w:pPr>
      <w:rPr>
        <w:rFonts w:ascii="Symbol" w:hAnsi="Symbol" w:cs="Symbol"/>
        <w:lang w:val="hu-HU"/>
      </w:rPr>
    </w:lvl>
    <w:lvl w:ilvl="2" w:tplc="76ECB334">
      <w:numFmt w:val="bullet"/>
      <w:lvlText w:val=""/>
      <w:lvlJc w:val="left"/>
      <w:pPr>
        <w:ind w:left="1811" w:firstLine="0"/>
      </w:pPr>
      <w:rPr>
        <w:rFonts w:ascii="Symbol" w:hAnsi="Symbol" w:cs="Symbol"/>
        <w:lang w:val="hu-HU"/>
      </w:rPr>
    </w:lvl>
    <w:lvl w:ilvl="3" w:tplc="493C0506">
      <w:numFmt w:val="bullet"/>
      <w:lvlText w:val=""/>
      <w:lvlJc w:val="left"/>
      <w:pPr>
        <w:ind w:left="2481" w:firstLine="0"/>
      </w:pPr>
      <w:rPr>
        <w:rFonts w:ascii="Symbol" w:hAnsi="Symbol" w:cs="Symbol"/>
        <w:lang w:val="hu-HU"/>
      </w:rPr>
    </w:lvl>
    <w:lvl w:ilvl="4" w:tplc="391C5B4E">
      <w:numFmt w:val="bullet"/>
      <w:lvlText w:val=""/>
      <w:lvlJc w:val="left"/>
      <w:pPr>
        <w:ind w:left="3150" w:firstLine="0"/>
      </w:pPr>
      <w:rPr>
        <w:rFonts w:ascii="Symbol" w:hAnsi="Symbol" w:cs="Symbol"/>
        <w:lang w:val="hu-HU"/>
      </w:rPr>
    </w:lvl>
    <w:lvl w:ilvl="5" w:tplc="5B9CDF6A">
      <w:numFmt w:val="bullet"/>
      <w:lvlText w:val=""/>
      <w:lvlJc w:val="left"/>
      <w:pPr>
        <w:ind w:left="3820" w:firstLine="0"/>
      </w:pPr>
      <w:rPr>
        <w:rFonts w:ascii="Symbol" w:hAnsi="Symbol" w:cs="Symbol"/>
        <w:lang w:val="hu-HU"/>
      </w:rPr>
    </w:lvl>
    <w:lvl w:ilvl="6" w:tplc="A1D01DFC">
      <w:numFmt w:val="bullet"/>
      <w:lvlText w:val=""/>
      <w:lvlJc w:val="left"/>
      <w:pPr>
        <w:ind w:left="4490" w:firstLine="0"/>
      </w:pPr>
      <w:rPr>
        <w:rFonts w:ascii="Symbol" w:hAnsi="Symbol" w:cs="Symbol"/>
        <w:lang w:val="hu-HU"/>
      </w:rPr>
    </w:lvl>
    <w:lvl w:ilvl="7" w:tplc="BF56E07E">
      <w:numFmt w:val="bullet"/>
      <w:lvlText w:val=""/>
      <w:lvlJc w:val="left"/>
      <w:pPr>
        <w:ind w:left="5159" w:firstLine="0"/>
      </w:pPr>
      <w:rPr>
        <w:rFonts w:ascii="Symbol" w:hAnsi="Symbol" w:cs="Symbol"/>
        <w:lang w:val="hu-HU"/>
      </w:rPr>
    </w:lvl>
    <w:lvl w:ilvl="8" w:tplc="FA8A0DA6">
      <w:numFmt w:val="bullet"/>
      <w:lvlText w:val=""/>
      <w:lvlJc w:val="left"/>
      <w:pPr>
        <w:ind w:left="5829" w:firstLine="0"/>
      </w:pPr>
      <w:rPr>
        <w:rFonts w:ascii="Symbol" w:hAnsi="Symbol" w:cs="Symbol"/>
        <w:lang w:val="hu-HU"/>
      </w:rPr>
    </w:lvl>
  </w:abstractNum>
  <w:abstractNum w:abstractNumId="89" w15:restartNumberingAfterBreak="0">
    <w:nsid w:val="1B2F142F"/>
    <w:multiLevelType w:val="hybridMultilevel"/>
    <w:tmpl w:val="EA30C7F0"/>
    <w:name w:val="Számozott lista 226"/>
    <w:lvl w:ilvl="0" w:tplc="C67E4B1C">
      <w:numFmt w:val="bullet"/>
      <w:lvlText w:val=""/>
      <w:lvlJc w:val="left"/>
      <w:pPr>
        <w:ind w:left="478" w:firstLine="0"/>
      </w:pPr>
      <w:rPr>
        <w:rFonts w:ascii="Symbol" w:hAnsi="Symbol" w:cs="Symbol"/>
        <w:w w:val="100"/>
        <w:sz w:val="22"/>
        <w:szCs w:val="24"/>
        <w:lang w:val="hu-HU"/>
      </w:rPr>
    </w:lvl>
    <w:lvl w:ilvl="1" w:tplc="D4B48F30">
      <w:numFmt w:val="bullet"/>
      <w:lvlText w:val=""/>
      <w:lvlJc w:val="left"/>
      <w:pPr>
        <w:ind w:left="863" w:firstLine="0"/>
      </w:pPr>
      <w:rPr>
        <w:rFonts w:ascii="Symbol" w:hAnsi="Symbol" w:cs="Symbol"/>
        <w:lang w:val="hu-HU"/>
      </w:rPr>
    </w:lvl>
    <w:lvl w:ilvl="2" w:tplc="C4F6AE04">
      <w:numFmt w:val="bullet"/>
      <w:lvlText w:val=""/>
      <w:lvlJc w:val="left"/>
      <w:pPr>
        <w:ind w:left="1254" w:firstLine="0"/>
      </w:pPr>
      <w:rPr>
        <w:rFonts w:ascii="Symbol" w:hAnsi="Symbol" w:cs="Symbol"/>
        <w:lang w:val="hu-HU"/>
      </w:rPr>
    </w:lvl>
    <w:lvl w:ilvl="3" w:tplc="55EE22A0">
      <w:numFmt w:val="bullet"/>
      <w:lvlText w:val=""/>
      <w:lvlJc w:val="left"/>
      <w:pPr>
        <w:ind w:left="1645" w:firstLine="0"/>
      </w:pPr>
      <w:rPr>
        <w:rFonts w:ascii="Symbol" w:hAnsi="Symbol" w:cs="Symbol"/>
        <w:lang w:val="hu-HU"/>
      </w:rPr>
    </w:lvl>
    <w:lvl w:ilvl="4" w:tplc="A81CADA0">
      <w:numFmt w:val="bullet"/>
      <w:lvlText w:val=""/>
      <w:lvlJc w:val="left"/>
      <w:pPr>
        <w:ind w:left="2036" w:firstLine="0"/>
      </w:pPr>
      <w:rPr>
        <w:rFonts w:ascii="Symbol" w:hAnsi="Symbol" w:cs="Symbol"/>
        <w:lang w:val="hu-HU"/>
      </w:rPr>
    </w:lvl>
    <w:lvl w:ilvl="5" w:tplc="59D24B02">
      <w:numFmt w:val="bullet"/>
      <w:lvlText w:val=""/>
      <w:lvlJc w:val="left"/>
      <w:pPr>
        <w:ind w:left="2427" w:firstLine="0"/>
      </w:pPr>
      <w:rPr>
        <w:rFonts w:ascii="Symbol" w:hAnsi="Symbol" w:cs="Symbol"/>
        <w:lang w:val="hu-HU"/>
      </w:rPr>
    </w:lvl>
    <w:lvl w:ilvl="6" w:tplc="18D4DFBC">
      <w:numFmt w:val="bullet"/>
      <w:lvlText w:val=""/>
      <w:lvlJc w:val="left"/>
      <w:pPr>
        <w:ind w:left="2818" w:firstLine="0"/>
      </w:pPr>
      <w:rPr>
        <w:rFonts w:ascii="Symbol" w:hAnsi="Symbol" w:cs="Symbol"/>
        <w:lang w:val="hu-HU"/>
      </w:rPr>
    </w:lvl>
    <w:lvl w:ilvl="7" w:tplc="BF8E4474">
      <w:numFmt w:val="bullet"/>
      <w:lvlText w:val=""/>
      <w:lvlJc w:val="left"/>
      <w:pPr>
        <w:ind w:left="3209" w:firstLine="0"/>
      </w:pPr>
      <w:rPr>
        <w:rFonts w:ascii="Symbol" w:hAnsi="Symbol" w:cs="Symbol"/>
        <w:lang w:val="hu-HU"/>
      </w:rPr>
    </w:lvl>
    <w:lvl w:ilvl="8" w:tplc="699E2E3A">
      <w:numFmt w:val="bullet"/>
      <w:lvlText w:val=""/>
      <w:lvlJc w:val="left"/>
      <w:pPr>
        <w:ind w:left="3600" w:firstLine="0"/>
      </w:pPr>
      <w:rPr>
        <w:rFonts w:ascii="Symbol" w:hAnsi="Symbol" w:cs="Symbol"/>
        <w:lang w:val="hu-HU"/>
      </w:rPr>
    </w:lvl>
  </w:abstractNum>
  <w:abstractNum w:abstractNumId="90" w15:restartNumberingAfterBreak="0">
    <w:nsid w:val="1B99648B"/>
    <w:multiLevelType w:val="hybridMultilevel"/>
    <w:tmpl w:val="0818E0BC"/>
    <w:name w:val="Számozott lista 175"/>
    <w:lvl w:ilvl="0" w:tplc="083C21CE">
      <w:numFmt w:val="bullet"/>
      <w:lvlText w:val=""/>
      <w:lvlJc w:val="left"/>
      <w:pPr>
        <w:ind w:left="483" w:firstLine="0"/>
      </w:pPr>
      <w:rPr>
        <w:rFonts w:ascii="Symbol" w:hAnsi="Symbol" w:cs="Symbol"/>
        <w:w w:val="100"/>
        <w:sz w:val="22"/>
        <w:szCs w:val="22"/>
        <w:lang w:val="hu-HU"/>
      </w:rPr>
    </w:lvl>
    <w:lvl w:ilvl="1" w:tplc="333015D8">
      <w:numFmt w:val="bullet"/>
      <w:lvlText w:val=""/>
      <w:lvlJc w:val="left"/>
      <w:pPr>
        <w:ind w:left="767" w:firstLine="0"/>
      </w:pPr>
      <w:rPr>
        <w:rFonts w:ascii="Symbol" w:hAnsi="Symbol" w:cs="Symbol"/>
        <w:lang w:val="hu-HU"/>
      </w:rPr>
    </w:lvl>
    <w:lvl w:ilvl="2" w:tplc="83A243DA">
      <w:numFmt w:val="bullet"/>
      <w:lvlText w:val=""/>
      <w:lvlJc w:val="left"/>
      <w:pPr>
        <w:ind w:left="1043" w:firstLine="0"/>
      </w:pPr>
      <w:rPr>
        <w:rFonts w:ascii="Symbol" w:hAnsi="Symbol" w:cs="Symbol"/>
        <w:lang w:val="hu-HU"/>
      </w:rPr>
    </w:lvl>
    <w:lvl w:ilvl="3" w:tplc="4CA26BA8">
      <w:numFmt w:val="bullet"/>
      <w:lvlText w:val=""/>
      <w:lvlJc w:val="left"/>
      <w:pPr>
        <w:ind w:left="1319" w:firstLine="0"/>
      </w:pPr>
      <w:rPr>
        <w:rFonts w:ascii="Symbol" w:hAnsi="Symbol" w:cs="Symbol"/>
        <w:lang w:val="hu-HU"/>
      </w:rPr>
    </w:lvl>
    <w:lvl w:ilvl="4" w:tplc="710C561E">
      <w:numFmt w:val="bullet"/>
      <w:lvlText w:val=""/>
      <w:lvlJc w:val="left"/>
      <w:pPr>
        <w:ind w:left="1595" w:firstLine="0"/>
      </w:pPr>
      <w:rPr>
        <w:rFonts w:ascii="Symbol" w:hAnsi="Symbol" w:cs="Symbol"/>
        <w:lang w:val="hu-HU"/>
      </w:rPr>
    </w:lvl>
    <w:lvl w:ilvl="5" w:tplc="301ACBBA">
      <w:numFmt w:val="bullet"/>
      <w:lvlText w:val=""/>
      <w:lvlJc w:val="left"/>
      <w:pPr>
        <w:ind w:left="1871" w:firstLine="0"/>
      </w:pPr>
      <w:rPr>
        <w:rFonts w:ascii="Symbol" w:hAnsi="Symbol" w:cs="Symbol"/>
        <w:lang w:val="hu-HU"/>
      </w:rPr>
    </w:lvl>
    <w:lvl w:ilvl="6" w:tplc="373A0FC2">
      <w:numFmt w:val="bullet"/>
      <w:lvlText w:val=""/>
      <w:lvlJc w:val="left"/>
      <w:pPr>
        <w:ind w:left="2147" w:firstLine="0"/>
      </w:pPr>
      <w:rPr>
        <w:rFonts w:ascii="Symbol" w:hAnsi="Symbol" w:cs="Symbol"/>
        <w:lang w:val="hu-HU"/>
      </w:rPr>
    </w:lvl>
    <w:lvl w:ilvl="7" w:tplc="0AB40360">
      <w:numFmt w:val="bullet"/>
      <w:lvlText w:val=""/>
      <w:lvlJc w:val="left"/>
      <w:pPr>
        <w:ind w:left="2423" w:firstLine="0"/>
      </w:pPr>
      <w:rPr>
        <w:rFonts w:ascii="Symbol" w:hAnsi="Symbol" w:cs="Symbol"/>
        <w:lang w:val="hu-HU"/>
      </w:rPr>
    </w:lvl>
    <w:lvl w:ilvl="8" w:tplc="C2026E24">
      <w:numFmt w:val="bullet"/>
      <w:lvlText w:val=""/>
      <w:lvlJc w:val="left"/>
      <w:pPr>
        <w:ind w:left="2699" w:firstLine="0"/>
      </w:pPr>
      <w:rPr>
        <w:rFonts w:ascii="Symbol" w:hAnsi="Symbol" w:cs="Symbol"/>
        <w:lang w:val="hu-HU"/>
      </w:rPr>
    </w:lvl>
  </w:abstractNum>
  <w:abstractNum w:abstractNumId="91" w15:restartNumberingAfterBreak="0">
    <w:nsid w:val="1BF244AF"/>
    <w:multiLevelType w:val="hybridMultilevel"/>
    <w:tmpl w:val="50928140"/>
    <w:name w:val="Számozott lista 238"/>
    <w:lvl w:ilvl="0" w:tplc="EEE8E87C">
      <w:numFmt w:val="bullet"/>
      <w:lvlText w:val=""/>
      <w:lvlJc w:val="left"/>
      <w:pPr>
        <w:ind w:left="479" w:firstLine="0"/>
      </w:pPr>
      <w:rPr>
        <w:rFonts w:ascii="Symbol" w:hAnsi="Symbol" w:cs="Symbol"/>
        <w:w w:val="100"/>
        <w:sz w:val="22"/>
        <w:szCs w:val="24"/>
        <w:lang w:val="hu-HU"/>
      </w:rPr>
    </w:lvl>
    <w:lvl w:ilvl="1" w:tplc="8A380F8C">
      <w:numFmt w:val="bullet"/>
      <w:lvlText w:val=""/>
      <w:lvlJc w:val="left"/>
      <w:pPr>
        <w:ind w:left="864" w:firstLine="0"/>
      </w:pPr>
      <w:rPr>
        <w:rFonts w:ascii="Symbol" w:hAnsi="Symbol" w:cs="Symbol"/>
        <w:lang w:val="hu-HU"/>
      </w:rPr>
    </w:lvl>
    <w:lvl w:ilvl="2" w:tplc="E5185E98">
      <w:numFmt w:val="bullet"/>
      <w:lvlText w:val=""/>
      <w:lvlJc w:val="left"/>
      <w:pPr>
        <w:ind w:left="1256" w:firstLine="0"/>
      </w:pPr>
      <w:rPr>
        <w:rFonts w:ascii="Symbol" w:hAnsi="Symbol" w:cs="Symbol"/>
        <w:lang w:val="hu-HU"/>
      </w:rPr>
    </w:lvl>
    <w:lvl w:ilvl="3" w:tplc="6EB814B2">
      <w:numFmt w:val="bullet"/>
      <w:lvlText w:val=""/>
      <w:lvlJc w:val="left"/>
      <w:pPr>
        <w:ind w:left="1648" w:firstLine="0"/>
      </w:pPr>
      <w:rPr>
        <w:rFonts w:ascii="Symbol" w:hAnsi="Symbol" w:cs="Symbol"/>
        <w:lang w:val="hu-HU"/>
      </w:rPr>
    </w:lvl>
    <w:lvl w:ilvl="4" w:tplc="68341508">
      <w:numFmt w:val="bullet"/>
      <w:lvlText w:val=""/>
      <w:lvlJc w:val="left"/>
      <w:pPr>
        <w:ind w:left="2041" w:firstLine="0"/>
      </w:pPr>
      <w:rPr>
        <w:rFonts w:ascii="Symbol" w:hAnsi="Symbol" w:cs="Symbol"/>
        <w:lang w:val="hu-HU"/>
      </w:rPr>
    </w:lvl>
    <w:lvl w:ilvl="5" w:tplc="2DB86102">
      <w:numFmt w:val="bullet"/>
      <w:lvlText w:val=""/>
      <w:lvlJc w:val="left"/>
      <w:pPr>
        <w:ind w:left="2433" w:firstLine="0"/>
      </w:pPr>
      <w:rPr>
        <w:rFonts w:ascii="Symbol" w:hAnsi="Symbol" w:cs="Symbol"/>
        <w:lang w:val="hu-HU"/>
      </w:rPr>
    </w:lvl>
    <w:lvl w:ilvl="6" w:tplc="0660FA1C">
      <w:numFmt w:val="bullet"/>
      <w:lvlText w:val=""/>
      <w:lvlJc w:val="left"/>
      <w:pPr>
        <w:ind w:left="2825" w:firstLine="0"/>
      </w:pPr>
      <w:rPr>
        <w:rFonts w:ascii="Symbol" w:hAnsi="Symbol" w:cs="Symbol"/>
        <w:lang w:val="hu-HU"/>
      </w:rPr>
    </w:lvl>
    <w:lvl w:ilvl="7" w:tplc="BE963306">
      <w:numFmt w:val="bullet"/>
      <w:lvlText w:val=""/>
      <w:lvlJc w:val="left"/>
      <w:pPr>
        <w:ind w:left="3218" w:firstLine="0"/>
      </w:pPr>
      <w:rPr>
        <w:rFonts w:ascii="Symbol" w:hAnsi="Symbol" w:cs="Symbol"/>
        <w:lang w:val="hu-HU"/>
      </w:rPr>
    </w:lvl>
    <w:lvl w:ilvl="8" w:tplc="FF18EE18">
      <w:numFmt w:val="bullet"/>
      <w:lvlText w:val=""/>
      <w:lvlJc w:val="left"/>
      <w:pPr>
        <w:ind w:left="3610" w:firstLine="0"/>
      </w:pPr>
      <w:rPr>
        <w:rFonts w:ascii="Symbol" w:hAnsi="Symbol" w:cs="Symbol"/>
        <w:lang w:val="hu-HU"/>
      </w:rPr>
    </w:lvl>
  </w:abstractNum>
  <w:abstractNum w:abstractNumId="92" w15:restartNumberingAfterBreak="0">
    <w:nsid w:val="1C035776"/>
    <w:multiLevelType w:val="hybridMultilevel"/>
    <w:tmpl w:val="258E2698"/>
    <w:name w:val="Számozott lista 28"/>
    <w:lvl w:ilvl="0" w:tplc="E1F6273C">
      <w:numFmt w:val="bullet"/>
      <w:lvlText w:val=""/>
      <w:lvlJc w:val="left"/>
      <w:pPr>
        <w:ind w:left="478" w:firstLine="0"/>
      </w:pPr>
      <w:rPr>
        <w:rFonts w:ascii="Symbol" w:hAnsi="Symbol" w:cs="Symbol"/>
        <w:w w:val="100"/>
        <w:sz w:val="24"/>
        <w:szCs w:val="24"/>
        <w:lang w:val="hu-HU"/>
      </w:rPr>
    </w:lvl>
    <w:lvl w:ilvl="1" w:tplc="8D0C6EF0">
      <w:numFmt w:val="bullet"/>
      <w:lvlText w:val=""/>
      <w:lvlJc w:val="left"/>
      <w:pPr>
        <w:ind w:left="1318" w:firstLine="0"/>
      </w:pPr>
      <w:rPr>
        <w:rFonts w:ascii="Symbol" w:hAnsi="Symbol" w:cs="Symbol"/>
        <w:lang w:val="hu-HU"/>
      </w:rPr>
    </w:lvl>
    <w:lvl w:ilvl="2" w:tplc="49B0315A">
      <w:numFmt w:val="bullet"/>
      <w:lvlText w:val=""/>
      <w:lvlJc w:val="left"/>
      <w:pPr>
        <w:ind w:left="2164" w:firstLine="0"/>
      </w:pPr>
      <w:rPr>
        <w:rFonts w:ascii="Symbol" w:hAnsi="Symbol" w:cs="Symbol"/>
        <w:lang w:val="hu-HU"/>
      </w:rPr>
    </w:lvl>
    <w:lvl w:ilvl="3" w:tplc="D3B67C04">
      <w:numFmt w:val="bullet"/>
      <w:lvlText w:val=""/>
      <w:lvlJc w:val="left"/>
      <w:pPr>
        <w:ind w:left="3010" w:firstLine="0"/>
      </w:pPr>
      <w:rPr>
        <w:rFonts w:ascii="Symbol" w:hAnsi="Symbol" w:cs="Symbol"/>
        <w:lang w:val="hu-HU"/>
      </w:rPr>
    </w:lvl>
    <w:lvl w:ilvl="4" w:tplc="113A3060">
      <w:numFmt w:val="bullet"/>
      <w:lvlText w:val=""/>
      <w:lvlJc w:val="left"/>
      <w:pPr>
        <w:ind w:left="3856" w:firstLine="0"/>
      </w:pPr>
      <w:rPr>
        <w:rFonts w:ascii="Symbol" w:hAnsi="Symbol" w:cs="Symbol"/>
        <w:lang w:val="hu-HU"/>
      </w:rPr>
    </w:lvl>
    <w:lvl w:ilvl="5" w:tplc="60786BF4">
      <w:numFmt w:val="bullet"/>
      <w:lvlText w:val=""/>
      <w:lvlJc w:val="left"/>
      <w:pPr>
        <w:ind w:left="4703" w:firstLine="0"/>
      </w:pPr>
      <w:rPr>
        <w:rFonts w:ascii="Symbol" w:hAnsi="Symbol" w:cs="Symbol"/>
        <w:lang w:val="hu-HU"/>
      </w:rPr>
    </w:lvl>
    <w:lvl w:ilvl="6" w:tplc="D870D0D0">
      <w:numFmt w:val="bullet"/>
      <w:lvlText w:val=""/>
      <w:lvlJc w:val="left"/>
      <w:pPr>
        <w:ind w:left="5549" w:firstLine="0"/>
      </w:pPr>
      <w:rPr>
        <w:rFonts w:ascii="Symbol" w:hAnsi="Symbol" w:cs="Symbol"/>
        <w:lang w:val="hu-HU"/>
      </w:rPr>
    </w:lvl>
    <w:lvl w:ilvl="7" w:tplc="33300AEA">
      <w:numFmt w:val="bullet"/>
      <w:lvlText w:val=""/>
      <w:lvlJc w:val="left"/>
      <w:pPr>
        <w:ind w:left="6395" w:firstLine="0"/>
      </w:pPr>
      <w:rPr>
        <w:rFonts w:ascii="Symbol" w:hAnsi="Symbol" w:cs="Symbol"/>
        <w:lang w:val="hu-HU"/>
      </w:rPr>
    </w:lvl>
    <w:lvl w:ilvl="8" w:tplc="ED14B4AA">
      <w:numFmt w:val="bullet"/>
      <w:lvlText w:val=""/>
      <w:lvlJc w:val="left"/>
      <w:pPr>
        <w:ind w:left="7241" w:firstLine="0"/>
      </w:pPr>
      <w:rPr>
        <w:rFonts w:ascii="Symbol" w:hAnsi="Symbol" w:cs="Symbol"/>
        <w:lang w:val="hu-HU"/>
      </w:rPr>
    </w:lvl>
  </w:abstractNum>
  <w:abstractNum w:abstractNumId="93" w15:restartNumberingAfterBreak="0">
    <w:nsid w:val="1C261356"/>
    <w:multiLevelType w:val="hybridMultilevel"/>
    <w:tmpl w:val="EA7659EC"/>
    <w:name w:val="Számozott lista 106"/>
    <w:lvl w:ilvl="0" w:tplc="461E76F2">
      <w:numFmt w:val="bullet"/>
      <w:lvlText w:val=""/>
      <w:lvlJc w:val="left"/>
      <w:pPr>
        <w:ind w:left="479" w:firstLine="0"/>
      </w:pPr>
      <w:rPr>
        <w:rFonts w:ascii="Symbol" w:hAnsi="Symbol" w:cs="Symbol"/>
        <w:w w:val="100"/>
        <w:sz w:val="22"/>
        <w:szCs w:val="22"/>
        <w:lang w:val="hu-HU"/>
      </w:rPr>
    </w:lvl>
    <w:lvl w:ilvl="1" w:tplc="BED6A29E">
      <w:numFmt w:val="bullet"/>
      <w:lvlText w:val=""/>
      <w:lvlJc w:val="left"/>
      <w:pPr>
        <w:ind w:left="772" w:firstLine="0"/>
      </w:pPr>
      <w:rPr>
        <w:rFonts w:ascii="Symbol" w:hAnsi="Symbol" w:cs="Symbol"/>
        <w:lang w:val="hu-HU"/>
      </w:rPr>
    </w:lvl>
    <w:lvl w:ilvl="2" w:tplc="3AA8939A">
      <w:numFmt w:val="bullet"/>
      <w:lvlText w:val=""/>
      <w:lvlJc w:val="left"/>
      <w:pPr>
        <w:ind w:left="1072" w:firstLine="0"/>
      </w:pPr>
      <w:rPr>
        <w:rFonts w:ascii="Symbol" w:hAnsi="Symbol" w:cs="Symbol"/>
        <w:lang w:val="hu-HU"/>
      </w:rPr>
    </w:lvl>
    <w:lvl w:ilvl="3" w:tplc="FC68D74A">
      <w:numFmt w:val="bullet"/>
      <w:lvlText w:val=""/>
      <w:lvlJc w:val="left"/>
      <w:pPr>
        <w:ind w:left="1372" w:firstLine="0"/>
      </w:pPr>
      <w:rPr>
        <w:rFonts w:ascii="Symbol" w:hAnsi="Symbol" w:cs="Symbol"/>
        <w:lang w:val="hu-HU"/>
      </w:rPr>
    </w:lvl>
    <w:lvl w:ilvl="4" w:tplc="B838CAC2">
      <w:numFmt w:val="bullet"/>
      <w:lvlText w:val=""/>
      <w:lvlJc w:val="left"/>
      <w:pPr>
        <w:ind w:left="1673" w:firstLine="0"/>
      </w:pPr>
      <w:rPr>
        <w:rFonts w:ascii="Symbol" w:hAnsi="Symbol" w:cs="Symbol"/>
        <w:lang w:val="hu-HU"/>
      </w:rPr>
    </w:lvl>
    <w:lvl w:ilvl="5" w:tplc="2982C4D8">
      <w:numFmt w:val="bullet"/>
      <w:lvlText w:val=""/>
      <w:lvlJc w:val="left"/>
      <w:pPr>
        <w:ind w:left="1973" w:firstLine="0"/>
      </w:pPr>
      <w:rPr>
        <w:rFonts w:ascii="Symbol" w:hAnsi="Symbol" w:cs="Symbol"/>
        <w:lang w:val="hu-HU"/>
      </w:rPr>
    </w:lvl>
    <w:lvl w:ilvl="6" w:tplc="37761CBE">
      <w:numFmt w:val="bullet"/>
      <w:lvlText w:val=""/>
      <w:lvlJc w:val="left"/>
      <w:pPr>
        <w:ind w:left="2273" w:firstLine="0"/>
      </w:pPr>
      <w:rPr>
        <w:rFonts w:ascii="Symbol" w:hAnsi="Symbol" w:cs="Symbol"/>
        <w:lang w:val="hu-HU"/>
      </w:rPr>
    </w:lvl>
    <w:lvl w:ilvl="7" w:tplc="F572BFD4">
      <w:numFmt w:val="bullet"/>
      <w:lvlText w:val=""/>
      <w:lvlJc w:val="left"/>
      <w:pPr>
        <w:ind w:left="2574" w:firstLine="0"/>
      </w:pPr>
      <w:rPr>
        <w:rFonts w:ascii="Symbol" w:hAnsi="Symbol" w:cs="Symbol"/>
        <w:lang w:val="hu-HU"/>
      </w:rPr>
    </w:lvl>
    <w:lvl w:ilvl="8" w:tplc="98D8343A">
      <w:numFmt w:val="bullet"/>
      <w:lvlText w:val=""/>
      <w:lvlJc w:val="left"/>
      <w:pPr>
        <w:ind w:left="2874" w:firstLine="0"/>
      </w:pPr>
      <w:rPr>
        <w:rFonts w:ascii="Symbol" w:hAnsi="Symbol" w:cs="Symbol"/>
        <w:lang w:val="hu-HU"/>
      </w:rPr>
    </w:lvl>
  </w:abstractNum>
  <w:abstractNum w:abstractNumId="94" w15:restartNumberingAfterBreak="0">
    <w:nsid w:val="1D7959CD"/>
    <w:multiLevelType w:val="hybridMultilevel"/>
    <w:tmpl w:val="8C7AA00C"/>
    <w:lvl w:ilvl="0" w:tplc="2C1A4E8C">
      <w:numFmt w:val="bullet"/>
      <w:lvlText w:val="-"/>
      <w:lvlJc w:val="left"/>
      <w:pPr>
        <w:ind w:left="476" w:firstLine="0"/>
      </w:pPr>
      <w:rPr>
        <w:rFonts w:ascii="Times New Roman" w:eastAsia="Times New Roman" w:hAnsi="Times New Roman" w:cs="Times New Roman" w:hint="default"/>
        <w:w w:val="100"/>
        <w:sz w:val="24"/>
        <w:szCs w:val="24"/>
        <w:lang w:val="hu-HU" w:eastAsia="en-US" w:bidi="ar-SA"/>
      </w:rPr>
    </w:lvl>
    <w:lvl w:ilvl="1" w:tplc="867E349C">
      <w:numFmt w:val="bullet"/>
      <w:lvlText w:val=""/>
      <w:lvlJc w:val="left"/>
      <w:pPr>
        <w:ind w:left="1320" w:firstLine="0"/>
      </w:pPr>
      <w:rPr>
        <w:rFonts w:ascii="Symbol" w:hAnsi="Symbol" w:cs="Symbol"/>
        <w:lang w:val="hu-HU"/>
      </w:rPr>
    </w:lvl>
    <w:lvl w:ilvl="2" w:tplc="97B80050">
      <w:numFmt w:val="bullet"/>
      <w:lvlText w:val=""/>
      <w:lvlJc w:val="left"/>
      <w:pPr>
        <w:ind w:left="2169" w:firstLine="0"/>
      </w:pPr>
      <w:rPr>
        <w:rFonts w:ascii="Symbol" w:hAnsi="Symbol" w:cs="Symbol"/>
        <w:lang w:val="hu-HU"/>
      </w:rPr>
    </w:lvl>
    <w:lvl w:ilvl="3" w:tplc="742AEED8">
      <w:numFmt w:val="bullet"/>
      <w:lvlText w:val=""/>
      <w:lvlJc w:val="left"/>
      <w:pPr>
        <w:ind w:left="3018" w:firstLine="0"/>
      </w:pPr>
      <w:rPr>
        <w:rFonts w:ascii="Symbol" w:hAnsi="Symbol" w:cs="Symbol"/>
        <w:lang w:val="hu-HU"/>
      </w:rPr>
    </w:lvl>
    <w:lvl w:ilvl="4" w:tplc="81C28774">
      <w:numFmt w:val="bullet"/>
      <w:lvlText w:val=""/>
      <w:lvlJc w:val="left"/>
      <w:pPr>
        <w:ind w:left="3867" w:firstLine="0"/>
      </w:pPr>
      <w:rPr>
        <w:rFonts w:ascii="Symbol" w:hAnsi="Symbol" w:cs="Symbol"/>
        <w:lang w:val="hu-HU"/>
      </w:rPr>
    </w:lvl>
    <w:lvl w:ilvl="5" w:tplc="034CE514">
      <w:numFmt w:val="bullet"/>
      <w:lvlText w:val=""/>
      <w:lvlJc w:val="left"/>
      <w:pPr>
        <w:ind w:left="4716" w:firstLine="0"/>
      </w:pPr>
      <w:rPr>
        <w:rFonts w:ascii="Symbol" w:hAnsi="Symbol" w:cs="Symbol"/>
        <w:lang w:val="hu-HU"/>
      </w:rPr>
    </w:lvl>
    <w:lvl w:ilvl="6" w:tplc="D5662E4A">
      <w:numFmt w:val="bullet"/>
      <w:lvlText w:val=""/>
      <w:lvlJc w:val="left"/>
      <w:pPr>
        <w:ind w:left="5564" w:firstLine="0"/>
      </w:pPr>
      <w:rPr>
        <w:rFonts w:ascii="Symbol" w:hAnsi="Symbol" w:cs="Symbol"/>
        <w:lang w:val="hu-HU"/>
      </w:rPr>
    </w:lvl>
    <w:lvl w:ilvl="7" w:tplc="4A5067F2">
      <w:numFmt w:val="bullet"/>
      <w:lvlText w:val=""/>
      <w:lvlJc w:val="left"/>
      <w:pPr>
        <w:ind w:left="6413" w:firstLine="0"/>
      </w:pPr>
      <w:rPr>
        <w:rFonts w:ascii="Symbol" w:hAnsi="Symbol" w:cs="Symbol"/>
        <w:lang w:val="hu-HU"/>
      </w:rPr>
    </w:lvl>
    <w:lvl w:ilvl="8" w:tplc="217E69B8">
      <w:numFmt w:val="bullet"/>
      <w:lvlText w:val=""/>
      <w:lvlJc w:val="left"/>
      <w:pPr>
        <w:ind w:left="7262" w:firstLine="0"/>
      </w:pPr>
      <w:rPr>
        <w:rFonts w:ascii="Symbol" w:hAnsi="Symbol" w:cs="Symbol"/>
        <w:lang w:val="hu-HU"/>
      </w:rPr>
    </w:lvl>
  </w:abstractNum>
  <w:abstractNum w:abstractNumId="95" w15:restartNumberingAfterBreak="0">
    <w:nsid w:val="1E2A68D0"/>
    <w:multiLevelType w:val="multilevel"/>
    <w:tmpl w:val="FA30BC3C"/>
    <w:name w:val="Számozott lista 154"/>
    <w:lvl w:ilvl="0">
      <w:start w:val="1"/>
      <w:numFmt w:val="decimal"/>
      <w:lvlText w:val="%1"/>
      <w:lvlJc w:val="left"/>
      <w:pPr>
        <w:ind w:left="580" w:firstLine="0"/>
      </w:pPr>
      <w:rPr>
        <w:lang w:val="hu-HU"/>
      </w:rPr>
    </w:lvl>
    <w:lvl w:ilvl="1">
      <w:start w:val="1"/>
      <w:numFmt w:val="decimal"/>
      <w:lvlText w:val="%1.%2."/>
      <w:lvlJc w:val="left"/>
      <w:pPr>
        <w:ind w:left="580" w:firstLine="0"/>
      </w:pPr>
      <w:rPr>
        <w:rFonts w:eastAsia="Times New Roman" w:cs="Times New Roman"/>
        <w:b/>
        <w:bCs/>
        <w:i/>
        <w:w w:val="100"/>
        <w:sz w:val="24"/>
        <w:szCs w:val="24"/>
        <w:lang w:val="hu-HU"/>
      </w:rPr>
    </w:lvl>
    <w:lvl w:ilvl="2">
      <w:numFmt w:val="bullet"/>
      <w:lvlText w:val=""/>
      <w:lvlJc w:val="left"/>
      <w:pPr>
        <w:ind w:left="2228" w:firstLine="0"/>
      </w:pPr>
      <w:rPr>
        <w:rFonts w:ascii="Symbol" w:hAnsi="Symbol" w:cs="Symbol"/>
        <w:lang w:val="hu-HU"/>
      </w:rPr>
    </w:lvl>
    <w:lvl w:ilvl="3">
      <w:numFmt w:val="bullet"/>
      <w:lvlText w:val=""/>
      <w:lvlJc w:val="left"/>
      <w:pPr>
        <w:ind w:left="3049" w:firstLine="0"/>
      </w:pPr>
      <w:rPr>
        <w:rFonts w:ascii="Symbol" w:hAnsi="Symbol" w:cs="Symbol"/>
        <w:lang w:val="hu-HU"/>
      </w:rPr>
    </w:lvl>
    <w:lvl w:ilvl="4">
      <w:numFmt w:val="bullet"/>
      <w:lvlText w:val=""/>
      <w:lvlJc w:val="left"/>
      <w:pPr>
        <w:ind w:left="3870" w:firstLine="0"/>
      </w:pPr>
      <w:rPr>
        <w:rFonts w:ascii="Symbol" w:hAnsi="Symbol" w:cs="Symbol"/>
        <w:lang w:val="hu-HU"/>
      </w:rPr>
    </w:lvl>
    <w:lvl w:ilvl="5">
      <w:numFmt w:val="bullet"/>
      <w:lvlText w:val=""/>
      <w:lvlJc w:val="left"/>
      <w:pPr>
        <w:ind w:left="4691" w:firstLine="0"/>
      </w:pPr>
      <w:rPr>
        <w:rFonts w:ascii="Symbol" w:hAnsi="Symbol" w:cs="Symbol"/>
        <w:lang w:val="hu-HU"/>
      </w:rPr>
    </w:lvl>
    <w:lvl w:ilvl="6">
      <w:numFmt w:val="bullet"/>
      <w:lvlText w:val=""/>
      <w:lvlJc w:val="left"/>
      <w:pPr>
        <w:ind w:left="5511" w:firstLine="0"/>
      </w:pPr>
      <w:rPr>
        <w:rFonts w:ascii="Symbol" w:hAnsi="Symbol" w:cs="Symbol"/>
        <w:lang w:val="hu-HU"/>
      </w:rPr>
    </w:lvl>
    <w:lvl w:ilvl="7">
      <w:numFmt w:val="bullet"/>
      <w:lvlText w:val=""/>
      <w:lvlJc w:val="left"/>
      <w:pPr>
        <w:ind w:left="6332" w:firstLine="0"/>
      </w:pPr>
      <w:rPr>
        <w:rFonts w:ascii="Symbol" w:hAnsi="Symbol" w:cs="Symbol"/>
        <w:lang w:val="hu-HU"/>
      </w:rPr>
    </w:lvl>
    <w:lvl w:ilvl="8">
      <w:numFmt w:val="bullet"/>
      <w:lvlText w:val=""/>
      <w:lvlJc w:val="left"/>
      <w:pPr>
        <w:ind w:left="7153" w:firstLine="0"/>
      </w:pPr>
      <w:rPr>
        <w:rFonts w:ascii="Symbol" w:hAnsi="Symbol" w:cs="Symbol"/>
        <w:lang w:val="hu-HU"/>
      </w:rPr>
    </w:lvl>
  </w:abstractNum>
  <w:abstractNum w:abstractNumId="96" w15:restartNumberingAfterBreak="0">
    <w:nsid w:val="1E8D463A"/>
    <w:multiLevelType w:val="hybridMultilevel"/>
    <w:tmpl w:val="ABAECC68"/>
    <w:name w:val="Számozott lista 55"/>
    <w:lvl w:ilvl="0" w:tplc="4D68F4FA">
      <w:numFmt w:val="bullet"/>
      <w:lvlText w:val=""/>
      <w:lvlJc w:val="left"/>
      <w:pPr>
        <w:ind w:left="360" w:firstLine="0"/>
      </w:pPr>
      <w:rPr>
        <w:rFonts w:ascii="Symbol" w:hAnsi="Symbol"/>
      </w:rPr>
    </w:lvl>
    <w:lvl w:ilvl="1" w:tplc="CB6A2E4E">
      <w:numFmt w:val="bullet"/>
      <w:lvlText w:val="o"/>
      <w:lvlJc w:val="left"/>
      <w:pPr>
        <w:ind w:left="1080" w:firstLine="0"/>
      </w:pPr>
      <w:rPr>
        <w:rFonts w:ascii="Courier New" w:hAnsi="Courier New" w:cs="Courier New"/>
      </w:rPr>
    </w:lvl>
    <w:lvl w:ilvl="2" w:tplc="E20EE9D0">
      <w:numFmt w:val="bullet"/>
      <w:lvlText w:val=""/>
      <w:lvlJc w:val="left"/>
      <w:pPr>
        <w:ind w:left="1800" w:firstLine="0"/>
      </w:pPr>
      <w:rPr>
        <w:rFonts w:ascii="Wingdings" w:eastAsia="Wingdings" w:hAnsi="Wingdings" w:cs="Wingdings"/>
      </w:rPr>
    </w:lvl>
    <w:lvl w:ilvl="3" w:tplc="53624DF0">
      <w:numFmt w:val="bullet"/>
      <w:lvlText w:val=""/>
      <w:lvlJc w:val="left"/>
      <w:pPr>
        <w:ind w:left="2520" w:firstLine="0"/>
      </w:pPr>
      <w:rPr>
        <w:rFonts w:ascii="Symbol" w:hAnsi="Symbol"/>
      </w:rPr>
    </w:lvl>
    <w:lvl w:ilvl="4" w:tplc="7C544170">
      <w:numFmt w:val="bullet"/>
      <w:lvlText w:val="o"/>
      <w:lvlJc w:val="left"/>
      <w:pPr>
        <w:ind w:left="3240" w:firstLine="0"/>
      </w:pPr>
      <w:rPr>
        <w:rFonts w:ascii="Courier New" w:hAnsi="Courier New" w:cs="Courier New"/>
      </w:rPr>
    </w:lvl>
    <w:lvl w:ilvl="5" w:tplc="FB2C5FE4">
      <w:numFmt w:val="bullet"/>
      <w:lvlText w:val=""/>
      <w:lvlJc w:val="left"/>
      <w:pPr>
        <w:ind w:left="3960" w:firstLine="0"/>
      </w:pPr>
      <w:rPr>
        <w:rFonts w:ascii="Wingdings" w:eastAsia="Wingdings" w:hAnsi="Wingdings" w:cs="Wingdings"/>
      </w:rPr>
    </w:lvl>
    <w:lvl w:ilvl="6" w:tplc="243ECE6E">
      <w:numFmt w:val="bullet"/>
      <w:lvlText w:val=""/>
      <w:lvlJc w:val="left"/>
      <w:pPr>
        <w:ind w:left="4680" w:firstLine="0"/>
      </w:pPr>
      <w:rPr>
        <w:rFonts w:ascii="Symbol" w:hAnsi="Symbol"/>
      </w:rPr>
    </w:lvl>
    <w:lvl w:ilvl="7" w:tplc="081A2776">
      <w:numFmt w:val="bullet"/>
      <w:lvlText w:val="o"/>
      <w:lvlJc w:val="left"/>
      <w:pPr>
        <w:ind w:left="5400" w:firstLine="0"/>
      </w:pPr>
      <w:rPr>
        <w:rFonts w:ascii="Courier New" w:hAnsi="Courier New" w:cs="Courier New"/>
      </w:rPr>
    </w:lvl>
    <w:lvl w:ilvl="8" w:tplc="5A34E630">
      <w:numFmt w:val="bullet"/>
      <w:lvlText w:val=""/>
      <w:lvlJc w:val="left"/>
      <w:pPr>
        <w:ind w:left="6120" w:firstLine="0"/>
      </w:pPr>
      <w:rPr>
        <w:rFonts w:ascii="Wingdings" w:eastAsia="Wingdings" w:hAnsi="Wingdings" w:cs="Wingdings"/>
      </w:rPr>
    </w:lvl>
  </w:abstractNum>
  <w:abstractNum w:abstractNumId="97" w15:restartNumberingAfterBreak="0">
    <w:nsid w:val="1EA26A0A"/>
    <w:multiLevelType w:val="hybridMultilevel"/>
    <w:tmpl w:val="BBBA57B2"/>
    <w:lvl w:ilvl="0" w:tplc="040E0001">
      <w:start w:val="1"/>
      <w:numFmt w:val="bullet"/>
      <w:lvlText w:val=""/>
      <w:lvlJc w:val="left"/>
      <w:pPr>
        <w:ind w:left="2552" w:firstLine="0"/>
      </w:pPr>
      <w:rPr>
        <w:rFonts w:ascii="Symbol" w:hAnsi="Symbol" w:hint="default"/>
        <w:b/>
        <w:w w:val="100"/>
        <w:sz w:val="24"/>
        <w:lang w:val="hu-HU"/>
      </w:rPr>
    </w:lvl>
    <w:lvl w:ilvl="1" w:tplc="7786BE6C">
      <w:numFmt w:val="bullet"/>
      <w:lvlText w:val="o"/>
      <w:lvlJc w:val="left"/>
      <w:pPr>
        <w:ind w:left="3285" w:firstLine="0"/>
      </w:pPr>
      <w:rPr>
        <w:rFonts w:ascii="Courier New" w:hAnsi="Courier New" w:cs="Courier New"/>
        <w:w w:val="100"/>
        <w:sz w:val="24"/>
        <w:szCs w:val="24"/>
        <w:lang w:val="hu-HU"/>
      </w:rPr>
    </w:lvl>
    <w:lvl w:ilvl="2" w:tplc="B3D8F312">
      <w:numFmt w:val="bullet"/>
      <w:lvlText w:val=""/>
      <w:lvlJc w:val="left"/>
      <w:pPr>
        <w:ind w:left="4124" w:firstLine="0"/>
      </w:pPr>
      <w:rPr>
        <w:rFonts w:ascii="Symbol" w:hAnsi="Symbol" w:cs="Symbol"/>
        <w:lang w:val="hu-HU"/>
      </w:rPr>
    </w:lvl>
    <w:lvl w:ilvl="3" w:tplc="9D7C3D32">
      <w:numFmt w:val="bullet"/>
      <w:lvlText w:val=""/>
      <w:lvlJc w:val="left"/>
      <w:pPr>
        <w:ind w:left="4965" w:firstLine="0"/>
      </w:pPr>
      <w:rPr>
        <w:rFonts w:ascii="Symbol" w:hAnsi="Symbol" w:cs="Symbol"/>
        <w:lang w:val="hu-HU"/>
      </w:rPr>
    </w:lvl>
    <w:lvl w:ilvl="4" w:tplc="F0E4FF44">
      <w:numFmt w:val="bullet"/>
      <w:lvlText w:val=""/>
      <w:lvlJc w:val="left"/>
      <w:pPr>
        <w:ind w:left="5806" w:firstLine="0"/>
      </w:pPr>
      <w:rPr>
        <w:rFonts w:ascii="Symbol" w:hAnsi="Symbol" w:cs="Symbol"/>
        <w:lang w:val="hu-HU"/>
      </w:rPr>
    </w:lvl>
    <w:lvl w:ilvl="5" w:tplc="5AC6F882">
      <w:numFmt w:val="bullet"/>
      <w:lvlText w:val=""/>
      <w:lvlJc w:val="left"/>
      <w:pPr>
        <w:ind w:left="6647" w:firstLine="0"/>
      </w:pPr>
      <w:rPr>
        <w:rFonts w:ascii="Symbol" w:hAnsi="Symbol" w:cs="Symbol"/>
        <w:lang w:val="hu-HU"/>
      </w:rPr>
    </w:lvl>
    <w:lvl w:ilvl="6" w:tplc="33C217EA">
      <w:numFmt w:val="bullet"/>
      <w:lvlText w:val=""/>
      <w:lvlJc w:val="left"/>
      <w:pPr>
        <w:ind w:left="7488" w:firstLine="0"/>
      </w:pPr>
      <w:rPr>
        <w:rFonts w:ascii="Symbol" w:hAnsi="Symbol" w:cs="Symbol"/>
        <w:lang w:val="hu-HU"/>
      </w:rPr>
    </w:lvl>
    <w:lvl w:ilvl="7" w:tplc="ABCE794A">
      <w:numFmt w:val="bullet"/>
      <w:lvlText w:val=""/>
      <w:lvlJc w:val="left"/>
      <w:pPr>
        <w:ind w:left="8329" w:firstLine="0"/>
      </w:pPr>
      <w:rPr>
        <w:rFonts w:ascii="Symbol" w:hAnsi="Symbol" w:cs="Symbol"/>
        <w:lang w:val="hu-HU"/>
      </w:rPr>
    </w:lvl>
    <w:lvl w:ilvl="8" w:tplc="9F62FD30">
      <w:numFmt w:val="bullet"/>
      <w:lvlText w:val=""/>
      <w:lvlJc w:val="left"/>
      <w:pPr>
        <w:ind w:left="9170" w:firstLine="0"/>
      </w:pPr>
      <w:rPr>
        <w:rFonts w:ascii="Symbol" w:hAnsi="Symbol" w:cs="Symbol"/>
        <w:lang w:val="hu-HU"/>
      </w:rPr>
    </w:lvl>
  </w:abstractNum>
  <w:abstractNum w:abstractNumId="98" w15:restartNumberingAfterBreak="0">
    <w:nsid w:val="1ECA5652"/>
    <w:multiLevelType w:val="hybridMultilevel"/>
    <w:tmpl w:val="C4100B20"/>
    <w:name w:val="Számozott lista 111"/>
    <w:lvl w:ilvl="0" w:tplc="2F1CAB4A">
      <w:numFmt w:val="bullet"/>
      <w:lvlText w:val=""/>
      <w:lvlJc w:val="left"/>
      <w:pPr>
        <w:ind w:left="478" w:firstLine="0"/>
      </w:pPr>
      <w:rPr>
        <w:rFonts w:ascii="Symbol" w:hAnsi="Symbol" w:cs="Symbol"/>
        <w:w w:val="100"/>
        <w:sz w:val="22"/>
        <w:szCs w:val="24"/>
        <w:lang w:val="hu-HU"/>
      </w:rPr>
    </w:lvl>
    <w:lvl w:ilvl="1" w:tplc="A93C03BE">
      <w:numFmt w:val="bullet"/>
      <w:lvlText w:val=""/>
      <w:lvlJc w:val="left"/>
      <w:pPr>
        <w:ind w:left="863" w:firstLine="0"/>
      </w:pPr>
      <w:rPr>
        <w:rFonts w:ascii="Symbol" w:hAnsi="Symbol" w:cs="Symbol"/>
        <w:lang w:val="hu-HU"/>
      </w:rPr>
    </w:lvl>
    <w:lvl w:ilvl="2" w:tplc="F872E19E">
      <w:numFmt w:val="bullet"/>
      <w:lvlText w:val=""/>
      <w:lvlJc w:val="left"/>
      <w:pPr>
        <w:ind w:left="1254" w:firstLine="0"/>
      </w:pPr>
      <w:rPr>
        <w:rFonts w:ascii="Symbol" w:hAnsi="Symbol" w:cs="Symbol"/>
        <w:lang w:val="hu-HU"/>
      </w:rPr>
    </w:lvl>
    <w:lvl w:ilvl="3" w:tplc="1E560F36">
      <w:numFmt w:val="bullet"/>
      <w:lvlText w:val=""/>
      <w:lvlJc w:val="left"/>
      <w:pPr>
        <w:ind w:left="1645" w:firstLine="0"/>
      </w:pPr>
      <w:rPr>
        <w:rFonts w:ascii="Symbol" w:hAnsi="Symbol" w:cs="Symbol"/>
        <w:lang w:val="hu-HU"/>
      </w:rPr>
    </w:lvl>
    <w:lvl w:ilvl="4" w:tplc="05BC4B78">
      <w:numFmt w:val="bullet"/>
      <w:lvlText w:val=""/>
      <w:lvlJc w:val="left"/>
      <w:pPr>
        <w:ind w:left="2036" w:firstLine="0"/>
      </w:pPr>
      <w:rPr>
        <w:rFonts w:ascii="Symbol" w:hAnsi="Symbol" w:cs="Symbol"/>
        <w:lang w:val="hu-HU"/>
      </w:rPr>
    </w:lvl>
    <w:lvl w:ilvl="5" w:tplc="BDB0B8F4">
      <w:numFmt w:val="bullet"/>
      <w:lvlText w:val=""/>
      <w:lvlJc w:val="left"/>
      <w:pPr>
        <w:ind w:left="2427" w:firstLine="0"/>
      </w:pPr>
      <w:rPr>
        <w:rFonts w:ascii="Symbol" w:hAnsi="Symbol" w:cs="Symbol"/>
        <w:lang w:val="hu-HU"/>
      </w:rPr>
    </w:lvl>
    <w:lvl w:ilvl="6" w:tplc="0A3E68A2">
      <w:numFmt w:val="bullet"/>
      <w:lvlText w:val=""/>
      <w:lvlJc w:val="left"/>
      <w:pPr>
        <w:ind w:left="2818" w:firstLine="0"/>
      </w:pPr>
      <w:rPr>
        <w:rFonts w:ascii="Symbol" w:hAnsi="Symbol" w:cs="Symbol"/>
        <w:lang w:val="hu-HU"/>
      </w:rPr>
    </w:lvl>
    <w:lvl w:ilvl="7" w:tplc="ABEE618C">
      <w:numFmt w:val="bullet"/>
      <w:lvlText w:val=""/>
      <w:lvlJc w:val="left"/>
      <w:pPr>
        <w:ind w:left="3209" w:firstLine="0"/>
      </w:pPr>
      <w:rPr>
        <w:rFonts w:ascii="Symbol" w:hAnsi="Symbol" w:cs="Symbol"/>
        <w:lang w:val="hu-HU"/>
      </w:rPr>
    </w:lvl>
    <w:lvl w:ilvl="8" w:tplc="AC6E863A">
      <w:numFmt w:val="bullet"/>
      <w:lvlText w:val=""/>
      <w:lvlJc w:val="left"/>
      <w:pPr>
        <w:ind w:left="3600" w:firstLine="0"/>
      </w:pPr>
      <w:rPr>
        <w:rFonts w:ascii="Symbol" w:hAnsi="Symbol" w:cs="Symbol"/>
        <w:lang w:val="hu-HU"/>
      </w:rPr>
    </w:lvl>
  </w:abstractNum>
  <w:abstractNum w:abstractNumId="99" w15:restartNumberingAfterBreak="0">
    <w:nsid w:val="1EE90527"/>
    <w:multiLevelType w:val="hybridMultilevel"/>
    <w:tmpl w:val="94C867A4"/>
    <w:name w:val="Számozott lista 52"/>
    <w:lvl w:ilvl="0" w:tplc="8424FF20">
      <w:numFmt w:val="bullet"/>
      <w:lvlText w:val=""/>
      <w:lvlJc w:val="left"/>
      <w:pPr>
        <w:ind w:left="478" w:firstLine="0"/>
      </w:pPr>
      <w:rPr>
        <w:rFonts w:ascii="Symbol" w:hAnsi="Symbol" w:cs="Symbol"/>
        <w:w w:val="100"/>
        <w:sz w:val="22"/>
        <w:szCs w:val="24"/>
        <w:lang w:val="hu-HU"/>
      </w:rPr>
    </w:lvl>
    <w:lvl w:ilvl="1" w:tplc="3446C54E">
      <w:numFmt w:val="bullet"/>
      <w:lvlText w:val=""/>
      <w:lvlJc w:val="left"/>
      <w:pPr>
        <w:ind w:left="861" w:firstLine="0"/>
      </w:pPr>
      <w:rPr>
        <w:rFonts w:ascii="Symbol" w:hAnsi="Symbol" w:cs="Symbol"/>
        <w:lang w:val="hu-HU"/>
      </w:rPr>
    </w:lvl>
    <w:lvl w:ilvl="2" w:tplc="FF46C5CE">
      <w:numFmt w:val="bullet"/>
      <w:lvlText w:val=""/>
      <w:lvlJc w:val="left"/>
      <w:pPr>
        <w:ind w:left="1251" w:firstLine="0"/>
      </w:pPr>
      <w:rPr>
        <w:rFonts w:ascii="Symbol" w:hAnsi="Symbol" w:cs="Symbol"/>
        <w:lang w:val="hu-HU"/>
      </w:rPr>
    </w:lvl>
    <w:lvl w:ilvl="3" w:tplc="0DD274D0">
      <w:numFmt w:val="bullet"/>
      <w:lvlText w:val=""/>
      <w:lvlJc w:val="left"/>
      <w:pPr>
        <w:ind w:left="1641" w:firstLine="0"/>
      </w:pPr>
      <w:rPr>
        <w:rFonts w:ascii="Symbol" w:hAnsi="Symbol" w:cs="Symbol"/>
        <w:lang w:val="hu-HU"/>
      </w:rPr>
    </w:lvl>
    <w:lvl w:ilvl="4" w:tplc="AC1C267A">
      <w:numFmt w:val="bullet"/>
      <w:lvlText w:val=""/>
      <w:lvlJc w:val="left"/>
      <w:pPr>
        <w:ind w:left="2031" w:firstLine="0"/>
      </w:pPr>
      <w:rPr>
        <w:rFonts w:ascii="Symbol" w:hAnsi="Symbol" w:cs="Symbol"/>
        <w:lang w:val="hu-HU"/>
      </w:rPr>
    </w:lvl>
    <w:lvl w:ilvl="5" w:tplc="992EF6E8">
      <w:numFmt w:val="bullet"/>
      <w:lvlText w:val=""/>
      <w:lvlJc w:val="left"/>
      <w:pPr>
        <w:ind w:left="2421" w:firstLine="0"/>
      </w:pPr>
      <w:rPr>
        <w:rFonts w:ascii="Symbol" w:hAnsi="Symbol" w:cs="Symbol"/>
        <w:lang w:val="hu-HU"/>
      </w:rPr>
    </w:lvl>
    <w:lvl w:ilvl="6" w:tplc="C0AC3622">
      <w:numFmt w:val="bullet"/>
      <w:lvlText w:val=""/>
      <w:lvlJc w:val="left"/>
      <w:pPr>
        <w:ind w:left="2811" w:firstLine="0"/>
      </w:pPr>
      <w:rPr>
        <w:rFonts w:ascii="Symbol" w:hAnsi="Symbol" w:cs="Symbol"/>
        <w:lang w:val="hu-HU"/>
      </w:rPr>
    </w:lvl>
    <w:lvl w:ilvl="7" w:tplc="17FC5C32">
      <w:numFmt w:val="bullet"/>
      <w:lvlText w:val=""/>
      <w:lvlJc w:val="left"/>
      <w:pPr>
        <w:ind w:left="3201" w:firstLine="0"/>
      </w:pPr>
      <w:rPr>
        <w:rFonts w:ascii="Symbol" w:hAnsi="Symbol" w:cs="Symbol"/>
        <w:lang w:val="hu-HU"/>
      </w:rPr>
    </w:lvl>
    <w:lvl w:ilvl="8" w:tplc="85B04874">
      <w:numFmt w:val="bullet"/>
      <w:lvlText w:val=""/>
      <w:lvlJc w:val="left"/>
      <w:pPr>
        <w:ind w:left="3591" w:firstLine="0"/>
      </w:pPr>
      <w:rPr>
        <w:rFonts w:ascii="Symbol" w:hAnsi="Symbol" w:cs="Symbol"/>
        <w:lang w:val="hu-HU"/>
      </w:rPr>
    </w:lvl>
  </w:abstractNum>
  <w:abstractNum w:abstractNumId="100" w15:restartNumberingAfterBreak="0">
    <w:nsid w:val="1F7F77F5"/>
    <w:multiLevelType w:val="hybridMultilevel"/>
    <w:tmpl w:val="71DC67FC"/>
    <w:name w:val="Számozott lista 22"/>
    <w:lvl w:ilvl="0" w:tplc="CC069322">
      <w:numFmt w:val="bullet"/>
      <w:lvlText w:val=""/>
      <w:lvlJc w:val="left"/>
      <w:pPr>
        <w:ind w:left="478" w:firstLine="0"/>
      </w:pPr>
      <w:rPr>
        <w:rFonts w:ascii="Symbol" w:hAnsi="Symbol" w:cs="Symbol"/>
        <w:w w:val="100"/>
        <w:sz w:val="24"/>
        <w:szCs w:val="24"/>
        <w:lang w:val="hu-HU"/>
      </w:rPr>
    </w:lvl>
    <w:lvl w:ilvl="1" w:tplc="F4AABAC0">
      <w:numFmt w:val="bullet"/>
      <w:lvlText w:val=""/>
      <w:lvlJc w:val="left"/>
      <w:pPr>
        <w:ind w:left="1523" w:firstLine="0"/>
      </w:pPr>
      <w:rPr>
        <w:rFonts w:ascii="Symbol" w:hAnsi="Symbol" w:cs="Symbol"/>
        <w:lang w:val="hu-HU"/>
      </w:rPr>
    </w:lvl>
    <w:lvl w:ilvl="2" w:tplc="0C0EF170">
      <w:numFmt w:val="bullet"/>
      <w:lvlText w:val=""/>
      <w:lvlJc w:val="left"/>
      <w:pPr>
        <w:ind w:left="2574" w:firstLine="0"/>
      </w:pPr>
      <w:rPr>
        <w:rFonts w:ascii="Symbol" w:hAnsi="Symbol" w:cs="Symbol"/>
        <w:lang w:val="hu-HU"/>
      </w:rPr>
    </w:lvl>
    <w:lvl w:ilvl="3" w:tplc="EFD45B14">
      <w:numFmt w:val="bullet"/>
      <w:lvlText w:val=""/>
      <w:lvlJc w:val="left"/>
      <w:pPr>
        <w:ind w:left="3625" w:firstLine="0"/>
      </w:pPr>
      <w:rPr>
        <w:rFonts w:ascii="Symbol" w:hAnsi="Symbol" w:cs="Symbol"/>
        <w:lang w:val="hu-HU"/>
      </w:rPr>
    </w:lvl>
    <w:lvl w:ilvl="4" w:tplc="836EADA2">
      <w:numFmt w:val="bullet"/>
      <w:lvlText w:val=""/>
      <w:lvlJc w:val="left"/>
      <w:pPr>
        <w:ind w:left="4677" w:firstLine="0"/>
      </w:pPr>
      <w:rPr>
        <w:rFonts w:ascii="Symbol" w:hAnsi="Symbol" w:cs="Symbol"/>
        <w:lang w:val="hu-HU"/>
      </w:rPr>
    </w:lvl>
    <w:lvl w:ilvl="5" w:tplc="98683DD2">
      <w:numFmt w:val="bullet"/>
      <w:lvlText w:val=""/>
      <w:lvlJc w:val="left"/>
      <w:pPr>
        <w:ind w:left="5728" w:firstLine="0"/>
      </w:pPr>
      <w:rPr>
        <w:rFonts w:ascii="Symbol" w:hAnsi="Symbol" w:cs="Symbol"/>
        <w:lang w:val="hu-HU"/>
      </w:rPr>
    </w:lvl>
    <w:lvl w:ilvl="6" w:tplc="FD3A6258">
      <w:numFmt w:val="bullet"/>
      <w:lvlText w:val=""/>
      <w:lvlJc w:val="left"/>
      <w:pPr>
        <w:ind w:left="6779" w:firstLine="0"/>
      </w:pPr>
      <w:rPr>
        <w:rFonts w:ascii="Symbol" w:hAnsi="Symbol" w:cs="Symbol"/>
        <w:lang w:val="hu-HU"/>
      </w:rPr>
    </w:lvl>
    <w:lvl w:ilvl="7" w:tplc="2C8202EE">
      <w:numFmt w:val="bullet"/>
      <w:lvlText w:val=""/>
      <w:lvlJc w:val="left"/>
      <w:pPr>
        <w:ind w:left="7831" w:firstLine="0"/>
      </w:pPr>
      <w:rPr>
        <w:rFonts w:ascii="Symbol" w:hAnsi="Symbol" w:cs="Symbol"/>
        <w:lang w:val="hu-HU"/>
      </w:rPr>
    </w:lvl>
    <w:lvl w:ilvl="8" w:tplc="ABE288EE">
      <w:numFmt w:val="bullet"/>
      <w:lvlText w:val=""/>
      <w:lvlJc w:val="left"/>
      <w:pPr>
        <w:ind w:left="8882" w:firstLine="0"/>
      </w:pPr>
      <w:rPr>
        <w:rFonts w:ascii="Symbol" w:hAnsi="Symbol" w:cs="Symbol"/>
        <w:lang w:val="hu-HU"/>
      </w:rPr>
    </w:lvl>
  </w:abstractNum>
  <w:abstractNum w:abstractNumId="101" w15:restartNumberingAfterBreak="0">
    <w:nsid w:val="1F80314C"/>
    <w:multiLevelType w:val="hybridMultilevel"/>
    <w:tmpl w:val="EE62A5D6"/>
    <w:lvl w:ilvl="0" w:tplc="78640136">
      <w:numFmt w:val="bullet"/>
      <w:lvlText w:val=""/>
      <w:lvlJc w:val="left"/>
      <w:pPr>
        <w:ind w:left="600" w:hanging="360"/>
      </w:pPr>
      <w:rPr>
        <w:rFonts w:hint="default"/>
        <w:w w:val="100"/>
        <w:lang w:val="hu-HU" w:eastAsia="en-US" w:bidi="ar-SA"/>
      </w:rPr>
    </w:lvl>
    <w:lvl w:ilvl="1" w:tplc="B50ADC7E">
      <w:numFmt w:val="bullet"/>
      <w:lvlText w:val=""/>
      <w:lvlJc w:val="left"/>
      <w:pPr>
        <w:ind w:left="774" w:hanging="360"/>
      </w:pPr>
      <w:rPr>
        <w:rFonts w:ascii="Symbol" w:eastAsia="Symbol" w:hAnsi="Symbol" w:cs="Symbol" w:hint="default"/>
        <w:w w:val="100"/>
        <w:position w:val="-11"/>
        <w:sz w:val="24"/>
        <w:szCs w:val="24"/>
        <w:lang w:val="hu-HU" w:eastAsia="en-US" w:bidi="ar-SA"/>
      </w:rPr>
    </w:lvl>
    <w:lvl w:ilvl="2" w:tplc="5330E77A">
      <w:numFmt w:val="bullet"/>
      <w:lvlText w:val="•"/>
      <w:lvlJc w:val="left"/>
      <w:pPr>
        <w:ind w:left="829" w:hanging="360"/>
      </w:pPr>
      <w:rPr>
        <w:rFonts w:hint="default"/>
        <w:lang w:val="hu-HU" w:eastAsia="en-US" w:bidi="ar-SA"/>
      </w:rPr>
    </w:lvl>
    <w:lvl w:ilvl="3" w:tplc="EA80D804">
      <w:numFmt w:val="bullet"/>
      <w:lvlText w:val="•"/>
      <w:lvlJc w:val="left"/>
      <w:pPr>
        <w:ind w:left="878" w:hanging="360"/>
      </w:pPr>
      <w:rPr>
        <w:rFonts w:hint="default"/>
        <w:lang w:val="hu-HU" w:eastAsia="en-US" w:bidi="ar-SA"/>
      </w:rPr>
    </w:lvl>
    <w:lvl w:ilvl="4" w:tplc="AAB4468C">
      <w:numFmt w:val="bullet"/>
      <w:lvlText w:val="•"/>
      <w:lvlJc w:val="left"/>
      <w:pPr>
        <w:ind w:left="928" w:hanging="360"/>
      </w:pPr>
      <w:rPr>
        <w:rFonts w:hint="default"/>
        <w:lang w:val="hu-HU" w:eastAsia="en-US" w:bidi="ar-SA"/>
      </w:rPr>
    </w:lvl>
    <w:lvl w:ilvl="5" w:tplc="CC7681B6">
      <w:numFmt w:val="bullet"/>
      <w:lvlText w:val="•"/>
      <w:lvlJc w:val="left"/>
      <w:pPr>
        <w:ind w:left="977" w:hanging="360"/>
      </w:pPr>
      <w:rPr>
        <w:rFonts w:hint="default"/>
        <w:lang w:val="hu-HU" w:eastAsia="en-US" w:bidi="ar-SA"/>
      </w:rPr>
    </w:lvl>
    <w:lvl w:ilvl="6" w:tplc="B10ED2A8">
      <w:numFmt w:val="bullet"/>
      <w:lvlText w:val="•"/>
      <w:lvlJc w:val="left"/>
      <w:pPr>
        <w:ind w:left="1026" w:hanging="360"/>
      </w:pPr>
      <w:rPr>
        <w:rFonts w:hint="default"/>
        <w:lang w:val="hu-HU" w:eastAsia="en-US" w:bidi="ar-SA"/>
      </w:rPr>
    </w:lvl>
    <w:lvl w:ilvl="7" w:tplc="18503CAA">
      <w:numFmt w:val="bullet"/>
      <w:lvlText w:val="•"/>
      <w:lvlJc w:val="left"/>
      <w:pPr>
        <w:ind w:left="1076" w:hanging="360"/>
      </w:pPr>
      <w:rPr>
        <w:rFonts w:hint="default"/>
        <w:lang w:val="hu-HU" w:eastAsia="en-US" w:bidi="ar-SA"/>
      </w:rPr>
    </w:lvl>
    <w:lvl w:ilvl="8" w:tplc="C6A098CC">
      <w:numFmt w:val="bullet"/>
      <w:lvlText w:val="•"/>
      <w:lvlJc w:val="left"/>
      <w:pPr>
        <w:ind w:left="1125" w:hanging="360"/>
      </w:pPr>
      <w:rPr>
        <w:rFonts w:hint="default"/>
        <w:lang w:val="hu-HU" w:eastAsia="en-US" w:bidi="ar-SA"/>
      </w:rPr>
    </w:lvl>
  </w:abstractNum>
  <w:abstractNum w:abstractNumId="102" w15:restartNumberingAfterBreak="0">
    <w:nsid w:val="1F8977FE"/>
    <w:multiLevelType w:val="hybridMultilevel"/>
    <w:tmpl w:val="48B6F9E2"/>
    <w:name w:val="Számozott lista 201"/>
    <w:lvl w:ilvl="0" w:tplc="0648556C">
      <w:numFmt w:val="bullet"/>
      <w:lvlText w:val=""/>
      <w:lvlJc w:val="left"/>
      <w:pPr>
        <w:ind w:left="478" w:firstLine="0"/>
      </w:pPr>
      <w:rPr>
        <w:rFonts w:ascii="Symbol" w:hAnsi="Symbol" w:cs="Symbol"/>
        <w:w w:val="100"/>
        <w:sz w:val="24"/>
        <w:szCs w:val="24"/>
        <w:lang w:val="hu-HU"/>
      </w:rPr>
    </w:lvl>
    <w:lvl w:ilvl="1" w:tplc="66B214DA">
      <w:numFmt w:val="bullet"/>
      <w:lvlText w:val=""/>
      <w:lvlJc w:val="left"/>
      <w:pPr>
        <w:ind w:left="860" w:firstLine="0"/>
      </w:pPr>
      <w:rPr>
        <w:rFonts w:ascii="Symbol" w:hAnsi="Symbol" w:cs="Symbol"/>
        <w:lang w:val="hu-HU"/>
      </w:rPr>
    </w:lvl>
    <w:lvl w:ilvl="2" w:tplc="474EF2AC">
      <w:numFmt w:val="bullet"/>
      <w:lvlText w:val=""/>
      <w:lvlJc w:val="left"/>
      <w:pPr>
        <w:ind w:left="1249" w:firstLine="0"/>
      </w:pPr>
      <w:rPr>
        <w:rFonts w:ascii="Symbol" w:hAnsi="Symbol" w:cs="Symbol"/>
        <w:lang w:val="hu-HU"/>
      </w:rPr>
    </w:lvl>
    <w:lvl w:ilvl="3" w:tplc="510A8518">
      <w:numFmt w:val="bullet"/>
      <w:lvlText w:val=""/>
      <w:lvlJc w:val="left"/>
      <w:pPr>
        <w:ind w:left="1638" w:firstLine="0"/>
      </w:pPr>
      <w:rPr>
        <w:rFonts w:ascii="Symbol" w:hAnsi="Symbol" w:cs="Symbol"/>
        <w:lang w:val="hu-HU"/>
      </w:rPr>
    </w:lvl>
    <w:lvl w:ilvl="4" w:tplc="7ED07026">
      <w:numFmt w:val="bullet"/>
      <w:lvlText w:val=""/>
      <w:lvlJc w:val="left"/>
      <w:pPr>
        <w:ind w:left="2026" w:firstLine="0"/>
      </w:pPr>
      <w:rPr>
        <w:rFonts w:ascii="Symbol" w:hAnsi="Symbol" w:cs="Symbol"/>
        <w:lang w:val="hu-HU"/>
      </w:rPr>
    </w:lvl>
    <w:lvl w:ilvl="5" w:tplc="E318C364">
      <w:numFmt w:val="bullet"/>
      <w:lvlText w:val=""/>
      <w:lvlJc w:val="left"/>
      <w:pPr>
        <w:ind w:left="2415" w:firstLine="0"/>
      </w:pPr>
      <w:rPr>
        <w:rFonts w:ascii="Symbol" w:hAnsi="Symbol" w:cs="Symbol"/>
        <w:lang w:val="hu-HU"/>
      </w:rPr>
    </w:lvl>
    <w:lvl w:ilvl="6" w:tplc="51185500">
      <w:numFmt w:val="bullet"/>
      <w:lvlText w:val=""/>
      <w:lvlJc w:val="left"/>
      <w:pPr>
        <w:ind w:left="2804" w:firstLine="0"/>
      </w:pPr>
      <w:rPr>
        <w:rFonts w:ascii="Symbol" w:hAnsi="Symbol" w:cs="Symbol"/>
        <w:lang w:val="hu-HU"/>
      </w:rPr>
    </w:lvl>
    <w:lvl w:ilvl="7" w:tplc="7654F478">
      <w:numFmt w:val="bullet"/>
      <w:lvlText w:val=""/>
      <w:lvlJc w:val="left"/>
      <w:pPr>
        <w:ind w:left="3192" w:firstLine="0"/>
      </w:pPr>
      <w:rPr>
        <w:rFonts w:ascii="Symbol" w:hAnsi="Symbol" w:cs="Symbol"/>
        <w:lang w:val="hu-HU"/>
      </w:rPr>
    </w:lvl>
    <w:lvl w:ilvl="8" w:tplc="39026B3A">
      <w:numFmt w:val="bullet"/>
      <w:lvlText w:val=""/>
      <w:lvlJc w:val="left"/>
      <w:pPr>
        <w:ind w:left="3581" w:firstLine="0"/>
      </w:pPr>
      <w:rPr>
        <w:rFonts w:ascii="Symbol" w:hAnsi="Symbol" w:cs="Symbol"/>
        <w:lang w:val="hu-HU"/>
      </w:rPr>
    </w:lvl>
  </w:abstractNum>
  <w:abstractNum w:abstractNumId="103" w15:restartNumberingAfterBreak="0">
    <w:nsid w:val="1F971F50"/>
    <w:multiLevelType w:val="hybridMultilevel"/>
    <w:tmpl w:val="F5C06C36"/>
    <w:name w:val="Számozott lista 6"/>
    <w:lvl w:ilvl="0" w:tplc="ECAAB2CC">
      <w:numFmt w:val="bullet"/>
      <w:lvlText w:val=""/>
      <w:lvlJc w:val="left"/>
      <w:pPr>
        <w:ind w:left="478" w:firstLine="0"/>
      </w:pPr>
      <w:rPr>
        <w:rFonts w:ascii="Symbol" w:hAnsi="Symbol" w:cs="Symbol"/>
        <w:w w:val="100"/>
        <w:sz w:val="24"/>
        <w:szCs w:val="24"/>
        <w:lang w:val="hu-HU"/>
      </w:rPr>
    </w:lvl>
    <w:lvl w:ilvl="1" w:tplc="D4E4B030">
      <w:numFmt w:val="bullet"/>
      <w:lvlText w:val=""/>
      <w:lvlJc w:val="left"/>
      <w:pPr>
        <w:ind w:left="1523" w:firstLine="0"/>
      </w:pPr>
      <w:rPr>
        <w:rFonts w:ascii="Symbol" w:hAnsi="Symbol" w:cs="Symbol"/>
        <w:lang w:val="hu-HU"/>
      </w:rPr>
    </w:lvl>
    <w:lvl w:ilvl="2" w:tplc="C0DE7C62">
      <w:numFmt w:val="bullet"/>
      <w:lvlText w:val=""/>
      <w:lvlJc w:val="left"/>
      <w:pPr>
        <w:ind w:left="2574" w:firstLine="0"/>
      </w:pPr>
      <w:rPr>
        <w:rFonts w:ascii="Symbol" w:hAnsi="Symbol" w:cs="Symbol"/>
        <w:lang w:val="hu-HU"/>
      </w:rPr>
    </w:lvl>
    <w:lvl w:ilvl="3" w:tplc="196807DC">
      <w:numFmt w:val="bullet"/>
      <w:lvlText w:val=""/>
      <w:lvlJc w:val="left"/>
      <w:pPr>
        <w:ind w:left="3625" w:firstLine="0"/>
      </w:pPr>
      <w:rPr>
        <w:rFonts w:ascii="Symbol" w:hAnsi="Symbol" w:cs="Symbol"/>
        <w:lang w:val="hu-HU"/>
      </w:rPr>
    </w:lvl>
    <w:lvl w:ilvl="4" w:tplc="CA80081E">
      <w:numFmt w:val="bullet"/>
      <w:lvlText w:val=""/>
      <w:lvlJc w:val="left"/>
      <w:pPr>
        <w:ind w:left="4677" w:firstLine="0"/>
      </w:pPr>
      <w:rPr>
        <w:rFonts w:ascii="Symbol" w:hAnsi="Symbol" w:cs="Symbol"/>
        <w:lang w:val="hu-HU"/>
      </w:rPr>
    </w:lvl>
    <w:lvl w:ilvl="5" w:tplc="DD3E30E0">
      <w:numFmt w:val="bullet"/>
      <w:lvlText w:val=""/>
      <w:lvlJc w:val="left"/>
      <w:pPr>
        <w:ind w:left="5728" w:firstLine="0"/>
      </w:pPr>
      <w:rPr>
        <w:rFonts w:ascii="Symbol" w:hAnsi="Symbol" w:cs="Symbol"/>
        <w:lang w:val="hu-HU"/>
      </w:rPr>
    </w:lvl>
    <w:lvl w:ilvl="6" w:tplc="7EDEAA7C">
      <w:numFmt w:val="bullet"/>
      <w:lvlText w:val=""/>
      <w:lvlJc w:val="left"/>
      <w:pPr>
        <w:ind w:left="6779" w:firstLine="0"/>
      </w:pPr>
      <w:rPr>
        <w:rFonts w:ascii="Symbol" w:hAnsi="Symbol" w:cs="Symbol"/>
        <w:lang w:val="hu-HU"/>
      </w:rPr>
    </w:lvl>
    <w:lvl w:ilvl="7" w:tplc="E0B07B5C">
      <w:numFmt w:val="bullet"/>
      <w:lvlText w:val=""/>
      <w:lvlJc w:val="left"/>
      <w:pPr>
        <w:ind w:left="7831" w:firstLine="0"/>
      </w:pPr>
      <w:rPr>
        <w:rFonts w:ascii="Symbol" w:hAnsi="Symbol" w:cs="Symbol"/>
        <w:lang w:val="hu-HU"/>
      </w:rPr>
    </w:lvl>
    <w:lvl w:ilvl="8" w:tplc="11EE3EC8">
      <w:numFmt w:val="bullet"/>
      <w:lvlText w:val=""/>
      <w:lvlJc w:val="left"/>
      <w:pPr>
        <w:ind w:left="8882" w:firstLine="0"/>
      </w:pPr>
      <w:rPr>
        <w:rFonts w:ascii="Symbol" w:hAnsi="Symbol" w:cs="Symbol"/>
        <w:lang w:val="hu-HU"/>
      </w:rPr>
    </w:lvl>
  </w:abstractNum>
  <w:abstractNum w:abstractNumId="104" w15:restartNumberingAfterBreak="0">
    <w:nsid w:val="202138AC"/>
    <w:multiLevelType w:val="hybridMultilevel"/>
    <w:tmpl w:val="A140B5BC"/>
    <w:name w:val="Számozott lista 57"/>
    <w:lvl w:ilvl="0" w:tplc="63C03E62">
      <w:numFmt w:val="bullet"/>
      <w:lvlText w:val=""/>
      <w:lvlJc w:val="left"/>
      <w:pPr>
        <w:ind w:left="360" w:firstLine="0"/>
      </w:pPr>
      <w:rPr>
        <w:rFonts w:ascii="Symbol" w:hAnsi="Symbol"/>
      </w:rPr>
    </w:lvl>
    <w:lvl w:ilvl="1" w:tplc="9CD2A40C">
      <w:numFmt w:val="bullet"/>
      <w:lvlText w:val="o"/>
      <w:lvlJc w:val="left"/>
      <w:pPr>
        <w:ind w:left="1080" w:firstLine="0"/>
      </w:pPr>
      <w:rPr>
        <w:rFonts w:ascii="Courier New" w:hAnsi="Courier New" w:cs="Courier New"/>
      </w:rPr>
    </w:lvl>
    <w:lvl w:ilvl="2" w:tplc="ECA28E86">
      <w:numFmt w:val="bullet"/>
      <w:lvlText w:val=""/>
      <w:lvlJc w:val="left"/>
      <w:pPr>
        <w:ind w:left="1800" w:firstLine="0"/>
      </w:pPr>
      <w:rPr>
        <w:rFonts w:ascii="Wingdings" w:eastAsia="Wingdings" w:hAnsi="Wingdings" w:cs="Wingdings"/>
      </w:rPr>
    </w:lvl>
    <w:lvl w:ilvl="3" w:tplc="3D926C28">
      <w:numFmt w:val="bullet"/>
      <w:lvlText w:val=""/>
      <w:lvlJc w:val="left"/>
      <w:pPr>
        <w:ind w:left="2520" w:firstLine="0"/>
      </w:pPr>
      <w:rPr>
        <w:rFonts w:ascii="Symbol" w:hAnsi="Symbol"/>
      </w:rPr>
    </w:lvl>
    <w:lvl w:ilvl="4" w:tplc="BB869D2A">
      <w:numFmt w:val="bullet"/>
      <w:lvlText w:val="o"/>
      <w:lvlJc w:val="left"/>
      <w:pPr>
        <w:ind w:left="3240" w:firstLine="0"/>
      </w:pPr>
      <w:rPr>
        <w:rFonts w:ascii="Courier New" w:hAnsi="Courier New" w:cs="Courier New"/>
      </w:rPr>
    </w:lvl>
    <w:lvl w:ilvl="5" w:tplc="C2D28E84">
      <w:numFmt w:val="bullet"/>
      <w:lvlText w:val=""/>
      <w:lvlJc w:val="left"/>
      <w:pPr>
        <w:ind w:left="3960" w:firstLine="0"/>
      </w:pPr>
      <w:rPr>
        <w:rFonts w:ascii="Wingdings" w:eastAsia="Wingdings" w:hAnsi="Wingdings" w:cs="Wingdings"/>
      </w:rPr>
    </w:lvl>
    <w:lvl w:ilvl="6" w:tplc="E4648A5C">
      <w:numFmt w:val="bullet"/>
      <w:lvlText w:val=""/>
      <w:lvlJc w:val="left"/>
      <w:pPr>
        <w:ind w:left="4680" w:firstLine="0"/>
      </w:pPr>
      <w:rPr>
        <w:rFonts w:ascii="Symbol" w:hAnsi="Symbol"/>
      </w:rPr>
    </w:lvl>
    <w:lvl w:ilvl="7" w:tplc="93744F2E">
      <w:numFmt w:val="bullet"/>
      <w:lvlText w:val="o"/>
      <w:lvlJc w:val="left"/>
      <w:pPr>
        <w:ind w:left="5400" w:firstLine="0"/>
      </w:pPr>
      <w:rPr>
        <w:rFonts w:ascii="Courier New" w:hAnsi="Courier New" w:cs="Courier New"/>
      </w:rPr>
    </w:lvl>
    <w:lvl w:ilvl="8" w:tplc="FDBE2056">
      <w:numFmt w:val="bullet"/>
      <w:lvlText w:val=""/>
      <w:lvlJc w:val="left"/>
      <w:pPr>
        <w:ind w:left="6120" w:firstLine="0"/>
      </w:pPr>
      <w:rPr>
        <w:rFonts w:ascii="Wingdings" w:eastAsia="Wingdings" w:hAnsi="Wingdings" w:cs="Wingdings"/>
      </w:rPr>
    </w:lvl>
  </w:abstractNum>
  <w:abstractNum w:abstractNumId="105" w15:restartNumberingAfterBreak="0">
    <w:nsid w:val="208B264A"/>
    <w:multiLevelType w:val="hybridMultilevel"/>
    <w:tmpl w:val="2A460BB6"/>
    <w:name w:val="Számozott lista 221"/>
    <w:lvl w:ilvl="0" w:tplc="C1207064">
      <w:numFmt w:val="bullet"/>
      <w:lvlText w:val=""/>
      <w:lvlJc w:val="left"/>
      <w:pPr>
        <w:ind w:left="479" w:firstLine="0"/>
      </w:pPr>
      <w:rPr>
        <w:rFonts w:ascii="Symbol" w:hAnsi="Symbol" w:cs="Symbol"/>
        <w:w w:val="100"/>
        <w:sz w:val="22"/>
        <w:szCs w:val="24"/>
        <w:lang w:val="hu-HU"/>
      </w:rPr>
    </w:lvl>
    <w:lvl w:ilvl="1" w:tplc="215042E6">
      <w:numFmt w:val="bullet"/>
      <w:lvlText w:val=""/>
      <w:lvlJc w:val="left"/>
      <w:pPr>
        <w:ind w:left="864" w:firstLine="0"/>
      </w:pPr>
      <w:rPr>
        <w:rFonts w:ascii="Symbol" w:hAnsi="Symbol" w:cs="Symbol"/>
        <w:lang w:val="hu-HU"/>
      </w:rPr>
    </w:lvl>
    <w:lvl w:ilvl="2" w:tplc="D9E82930">
      <w:numFmt w:val="bullet"/>
      <w:lvlText w:val=""/>
      <w:lvlJc w:val="left"/>
      <w:pPr>
        <w:ind w:left="1256" w:firstLine="0"/>
      </w:pPr>
      <w:rPr>
        <w:rFonts w:ascii="Symbol" w:hAnsi="Symbol" w:cs="Symbol"/>
        <w:lang w:val="hu-HU"/>
      </w:rPr>
    </w:lvl>
    <w:lvl w:ilvl="3" w:tplc="855CBB6A">
      <w:numFmt w:val="bullet"/>
      <w:lvlText w:val=""/>
      <w:lvlJc w:val="left"/>
      <w:pPr>
        <w:ind w:left="1648" w:firstLine="0"/>
      </w:pPr>
      <w:rPr>
        <w:rFonts w:ascii="Symbol" w:hAnsi="Symbol" w:cs="Symbol"/>
        <w:lang w:val="hu-HU"/>
      </w:rPr>
    </w:lvl>
    <w:lvl w:ilvl="4" w:tplc="7E144874">
      <w:numFmt w:val="bullet"/>
      <w:lvlText w:val=""/>
      <w:lvlJc w:val="left"/>
      <w:pPr>
        <w:ind w:left="2041" w:firstLine="0"/>
      </w:pPr>
      <w:rPr>
        <w:rFonts w:ascii="Symbol" w:hAnsi="Symbol" w:cs="Symbol"/>
        <w:lang w:val="hu-HU"/>
      </w:rPr>
    </w:lvl>
    <w:lvl w:ilvl="5" w:tplc="1760FE18">
      <w:numFmt w:val="bullet"/>
      <w:lvlText w:val=""/>
      <w:lvlJc w:val="left"/>
      <w:pPr>
        <w:ind w:left="2433" w:firstLine="0"/>
      </w:pPr>
      <w:rPr>
        <w:rFonts w:ascii="Symbol" w:hAnsi="Symbol" w:cs="Symbol"/>
        <w:lang w:val="hu-HU"/>
      </w:rPr>
    </w:lvl>
    <w:lvl w:ilvl="6" w:tplc="7D1C091C">
      <w:numFmt w:val="bullet"/>
      <w:lvlText w:val=""/>
      <w:lvlJc w:val="left"/>
      <w:pPr>
        <w:ind w:left="2825" w:firstLine="0"/>
      </w:pPr>
      <w:rPr>
        <w:rFonts w:ascii="Symbol" w:hAnsi="Symbol" w:cs="Symbol"/>
        <w:lang w:val="hu-HU"/>
      </w:rPr>
    </w:lvl>
    <w:lvl w:ilvl="7" w:tplc="EA4C25EA">
      <w:numFmt w:val="bullet"/>
      <w:lvlText w:val=""/>
      <w:lvlJc w:val="left"/>
      <w:pPr>
        <w:ind w:left="3218" w:firstLine="0"/>
      </w:pPr>
      <w:rPr>
        <w:rFonts w:ascii="Symbol" w:hAnsi="Symbol" w:cs="Symbol"/>
        <w:lang w:val="hu-HU"/>
      </w:rPr>
    </w:lvl>
    <w:lvl w:ilvl="8" w:tplc="E864FA86">
      <w:numFmt w:val="bullet"/>
      <w:lvlText w:val=""/>
      <w:lvlJc w:val="left"/>
      <w:pPr>
        <w:ind w:left="3610" w:firstLine="0"/>
      </w:pPr>
      <w:rPr>
        <w:rFonts w:ascii="Symbol" w:hAnsi="Symbol" w:cs="Symbol"/>
        <w:lang w:val="hu-HU"/>
      </w:rPr>
    </w:lvl>
  </w:abstractNum>
  <w:abstractNum w:abstractNumId="106" w15:restartNumberingAfterBreak="0">
    <w:nsid w:val="219A3B7B"/>
    <w:multiLevelType w:val="hybridMultilevel"/>
    <w:tmpl w:val="410CE0D6"/>
    <w:name w:val="Számozott lista 35"/>
    <w:lvl w:ilvl="0" w:tplc="005E5546">
      <w:numFmt w:val="bullet"/>
      <w:lvlText w:val=""/>
      <w:lvlJc w:val="left"/>
      <w:pPr>
        <w:ind w:left="478" w:firstLine="0"/>
      </w:pPr>
      <w:rPr>
        <w:rFonts w:ascii="Symbol" w:hAnsi="Symbol" w:cs="Symbol"/>
        <w:w w:val="100"/>
        <w:sz w:val="24"/>
        <w:szCs w:val="24"/>
        <w:lang w:val="hu-HU"/>
      </w:rPr>
    </w:lvl>
    <w:lvl w:ilvl="1" w:tplc="DA1E6F00">
      <w:numFmt w:val="bullet"/>
      <w:lvlText w:val=""/>
      <w:lvlJc w:val="left"/>
      <w:pPr>
        <w:ind w:left="1523" w:firstLine="0"/>
      </w:pPr>
      <w:rPr>
        <w:rFonts w:ascii="Symbol" w:hAnsi="Symbol" w:cs="Symbol"/>
        <w:lang w:val="hu-HU"/>
      </w:rPr>
    </w:lvl>
    <w:lvl w:ilvl="2" w:tplc="D936A3F2">
      <w:numFmt w:val="bullet"/>
      <w:lvlText w:val=""/>
      <w:lvlJc w:val="left"/>
      <w:pPr>
        <w:ind w:left="2574" w:firstLine="0"/>
      </w:pPr>
      <w:rPr>
        <w:rFonts w:ascii="Symbol" w:hAnsi="Symbol" w:cs="Symbol"/>
        <w:lang w:val="hu-HU"/>
      </w:rPr>
    </w:lvl>
    <w:lvl w:ilvl="3" w:tplc="F2346476">
      <w:numFmt w:val="bullet"/>
      <w:lvlText w:val=""/>
      <w:lvlJc w:val="left"/>
      <w:pPr>
        <w:ind w:left="3625" w:firstLine="0"/>
      </w:pPr>
      <w:rPr>
        <w:rFonts w:ascii="Symbol" w:hAnsi="Symbol" w:cs="Symbol"/>
        <w:lang w:val="hu-HU"/>
      </w:rPr>
    </w:lvl>
    <w:lvl w:ilvl="4" w:tplc="93222388">
      <w:numFmt w:val="bullet"/>
      <w:lvlText w:val=""/>
      <w:lvlJc w:val="left"/>
      <w:pPr>
        <w:ind w:left="4677" w:firstLine="0"/>
      </w:pPr>
      <w:rPr>
        <w:rFonts w:ascii="Symbol" w:hAnsi="Symbol" w:cs="Symbol"/>
        <w:lang w:val="hu-HU"/>
      </w:rPr>
    </w:lvl>
    <w:lvl w:ilvl="5" w:tplc="95706264">
      <w:numFmt w:val="bullet"/>
      <w:lvlText w:val=""/>
      <w:lvlJc w:val="left"/>
      <w:pPr>
        <w:ind w:left="5728" w:firstLine="0"/>
      </w:pPr>
      <w:rPr>
        <w:rFonts w:ascii="Symbol" w:hAnsi="Symbol" w:cs="Symbol"/>
        <w:lang w:val="hu-HU"/>
      </w:rPr>
    </w:lvl>
    <w:lvl w:ilvl="6" w:tplc="1D384E6E">
      <w:numFmt w:val="bullet"/>
      <w:lvlText w:val=""/>
      <w:lvlJc w:val="left"/>
      <w:pPr>
        <w:ind w:left="6779" w:firstLine="0"/>
      </w:pPr>
      <w:rPr>
        <w:rFonts w:ascii="Symbol" w:hAnsi="Symbol" w:cs="Symbol"/>
        <w:lang w:val="hu-HU"/>
      </w:rPr>
    </w:lvl>
    <w:lvl w:ilvl="7" w:tplc="5E9E4BD2">
      <w:numFmt w:val="bullet"/>
      <w:lvlText w:val=""/>
      <w:lvlJc w:val="left"/>
      <w:pPr>
        <w:ind w:left="7831" w:firstLine="0"/>
      </w:pPr>
      <w:rPr>
        <w:rFonts w:ascii="Symbol" w:hAnsi="Symbol" w:cs="Symbol"/>
        <w:lang w:val="hu-HU"/>
      </w:rPr>
    </w:lvl>
    <w:lvl w:ilvl="8" w:tplc="19068074">
      <w:numFmt w:val="bullet"/>
      <w:lvlText w:val=""/>
      <w:lvlJc w:val="left"/>
      <w:pPr>
        <w:ind w:left="8882" w:firstLine="0"/>
      </w:pPr>
      <w:rPr>
        <w:rFonts w:ascii="Symbol" w:hAnsi="Symbol" w:cs="Symbol"/>
        <w:lang w:val="hu-HU"/>
      </w:rPr>
    </w:lvl>
  </w:abstractNum>
  <w:abstractNum w:abstractNumId="107" w15:restartNumberingAfterBreak="0">
    <w:nsid w:val="21C11DBA"/>
    <w:multiLevelType w:val="hybridMultilevel"/>
    <w:tmpl w:val="27BCA7C0"/>
    <w:lvl w:ilvl="0" w:tplc="FBA8E284">
      <w:numFmt w:val="bullet"/>
      <w:lvlText w:val=""/>
      <w:lvlJc w:val="left"/>
      <w:pPr>
        <w:ind w:left="1398" w:hanging="360"/>
      </w:pPr>
      <w:rPr>
        <w:rFonts w:ascii="Symbol" w:eastAsia="Symbol" w:hAnsi="Symbol" w:cs="Symbol" w:hint="default"/>
        <w:color w:val="FF0000"/>
        <w:w w:val="100"/>
        <w:sz w:val="24"/>
        <w:szCs w:val="24"/>
        <w:lang w:val="hu-HU" w:eastAsia="en-US" w:bidi="ar-SA"/>
      </w:rPr>
    </w:lvl>
    <w:lvl w:ilvl="1" w:tplc="81900EDE">
      <w:numFmt w:val="bullet"/>
      <w:lvlText w:val="•"/>
      <w:lvlJc w:val="left"/>
      <w:pPr>
        <w:ind w:left="1967" w:hanging="360"/>
      </w:pPr>
      <w:rPr>
        <w:rFonts w:hint="default"/>
        <w:lang w:val="hu-HU" w:eastAsia="en-US" w:bidi="ar-SA"/>
      </w:rPr>
    </w:lvl>
    <w:lvl w:ilvl="2" w:tplc="C7EAF160">
      <w:numFmt w:val="bullet"/>
      <w:lvlText w:val="•"/>
      <w:lvlJc w:val="left"/>
      <w:pPr>
        <w:ind w:left="2534" w:hanging="360"/>
      </w:pPr>
      <w:rPr>
        <w:rFonts w:hint="default"/>
        <w:lang w:val="hu-HU" w:eastAsia="en-US" w:bidi="ar-SA"/>
      </w:rPr>
    </w:lvl>
    <w:lvl w:ilvl="3" w:tplc="8CEA5D70">
      <w:numFmt w:val="bullet"/>
      <w:lvlText w:val="•"/>
      <w:lvlJc w:val="left"/>
      <w:pPr>
        <w:ind w:left="3101" w:hanging="360"/>
      </w:pPr>
      <w:rPr>
        <w:rFonts w:hint="default"/>
        <w:lang w:val="hu-HU" w:eastAsia="en-US" w:bidi="ar-SA"/>
      </w:rPr>
    </w:lvl>
    <w:lvl w:ilvl="4" w:tplc="EB2EEF9C">
      <w:numFmt w:val="bullet"/>
      <w:lvlText w:val="•"/>
      <w:lvlJc w:val="left"/>
      <w:pPr>
        <w:ind w:left="3668" w:hanging="360"/>
      </w:pPr>
      <w:rPr>
        <w:rFonts w:hint="default"/>
        <w:lang w:val="hu-HU" w:eastAsia="en-US" w:bidi="ar-SA"/>
      </w:rPr>
    </w:lvl>
    <w:lvl w:ilvl="5" w:tplc="F6165E9E">
      <w:numFmt w:val="bullet"/>
      <w:lvlText w:val="•"/>
      <w:lvlJc w:val="left"/>
      <w:pPr>
        <w:ind w:left="4236" w:hanging="360"/>
      </w:pPr>
      <w:rPr>
        <w:rFonts w:hint="default"/>
        <w:lang w:val="hu-HU" w:eastAsia="en-US" w:bidi="ar-SA"/>
      </w:rPr>
    </w:lvl>
    <w:lvl w:ilvl="6" w:tplc="6108EB0A">
      <w:numFmt w:val="bullet"/>
      <w:lvlText w:val="•"/>
      <w:lvlJc w:val="left"/>
      <w:pPr>
        <w:ind w:left="4803" w:hanging="360"/>
      </w:pPr>
      <w:rPr>
        <w:rFonts w:hint="default"/>
        <w:lang w:val="hu-HU" w:eastAsia="en-US" w:bidi="ar-SA"/>
      </w:rPr>
    </w:lvl>
    <w:lvl w:ilvl="7" w:tplc="754454DE">
      <w:numFmt w:val="bullet"/>
      <w:lvlText w:val="•"/>
      <w:lvlJc w:val="left"/>
      <w:pPr>
        <w:ind w:left="5370" w:hanging="360"/>
      </w:pPr>
      <w:rPr>
        <w:rFonts w:hint="default"/>
        <w:lang w:val="hu-HU" w:eastAsia="en-US" w:bidi="ar-SA"/>
      </w:rPr>
    </w:lvl>
    <w:lvl w:ilvl="8" w:tplc="392CC86E">
      <w:numFmt w:val="bullet"/>
      <w:lvlText w:val="•"/>
      <w:lvlJc w:val="left"/>
      <w:pPr>
        <w:ind w:left="5937" w:hanging="360"/>
      </w:pPr>
      <w:rPr>
        <w:rFonts w:hint="default"/>
        <w:lang w:val="hu-HU" w:eastAsia="en-US" w:bidi="ar-SA"/>
      </w:rPr>
    </w:lvl>
  </w:abstractNum>
  <w:abstractNum w:abstractNumId="108" w15:restartNumberingAfterBreak="0">
    <w:nsid w:val="223C1551"/>
    <w:multiLevelType w:val="hybridMultilevel"/>
    <w:tmpl w:val="D47C31C6"/>
    <w:name w:val="Számozott lista 252"/>
    <w:lvl w:ilvl="0" w:tplc="FFA89C6E">
      <w:numFmt w:val="bullet"/>
      <w:lvlText w:val=""/>
      <w:lvlJc w:val="left"/>
      <w:pPr>
        <w:ind w:left="483" w:firstLine="0"/>
      </w:pPr>
      <w:rPr>
        <w:rFonts w:ascii="Symbol" w:hAnsi="Symbol" w:cs="Symbol"/>
        <w:w w:val="100"/>
        <w:sz w:val="22"/>
        <w:szCs w:val="22"/>
        <w:lang w:val="hu-HU"/>
      </w:rPr>
    </w:lvl>
    <w:lvl w:ilvl="1" w:tplc="BAE47578">
      <w:numFmt w:val="bullet"/>
      <w:lvlText w:val=""/>
      <w:lvlJc w:val="left"/>
      <w:pPr>
        <w:ind w:left="767" w:firstLine="0"/>
      </w:pPr>
      <w:rPr>
        <w:rFonts w:ascii="Symbol" w:hAnsi="Symbol" w:cs="Symbol"/>
        <w:lang w:val="hu-HU"/>
      </w:rPr>
    </w:lvl>
    <w:lvl w:ilvl="2" w:tplc="1E18C190">
      <w:numFmt w:val="bullet"/>
      <w:lvlText w:val=""/>
      <w:lvlJc w:val="left"/>
      <w:pPr>
        <w:ind w:left="1043" w:firstLine="0"/>
      </w:pPr>
      <w:rPr>
        <w:rFonts w:ascii="Symbol" w:hAnsi="Symbol" w:cs="Symbol"/>
        <w:lang w:val="hu-HU"/>
      </w:rPr>
    </w:lvl>
    <w:lvl w:ilvl="3" w:tplc="2636404C">
      <w:numFmt w:val="bullet"/>
      <w:lvlText w:val=""/>
      <w:lvlJc w:val="left"/>
      <w:pPr>
        <w:ind w:left="1319" w:firstLine="0"/>
      </w:pPr>
      <w:rPr>
        <w:rFonts w:ascii="Symbol" w:hAnsi="Symbol" w:cs="Symbol"/>
        <w:lang w:val="hu-HU"/>
      </w:rPr>
    </w:lvl>
    <w:lvl w:ilvl="4" w:tplc="12743D32">
      <w:numFmt w:val="bullet"/>
      <w:lvlText w:val=""/>
      <w:lvlJc w:val="left"/>
      <w:pPr>
        <w:ind w:left="1595" w:firstLine="0"/>
      </w:pPr>
      <w:rPr>
        <w:rFonts w:ascii="Symbol" w:hAnsi="Symbol" w:cs="Symbol"/>
        <w:lang w:val="hu-HU"/>
      </w:rPr>
    </w:lvl>
    <w:lvl w:ilvl="5" w:tplc="F84E5A2A">
      <w:numFmt w:val="bullet"/>
      <w:lvlText w:val=""/>
      <w:lvlJc w:val="left"/>
      <w:pPr>
        <w:ind w:left="1871" w:firstLine="0"/>
      </w:pPr>
      <w:rPr>
        <w:rFonts w:ascii="Symbol" w:hAnsi="Symbol" w:cs="Symbol"/>
        <w:lang w:val="hu-HU"/>
      </w:rPr>
    </w:lvl>
    <w:lvl w:ilvl="6" w:tplc="76D663F0">
      <w:numFmt w:val="bullet"/>
      <w:lvlText w:val=""/>
      <w:lvlJc w:val="left"/>
      <w:pPr>
        <w:ind w:left="2147" w:firstLine="0"/>
      </w:pPr>
      <w:rPr>
        <w:rFonts w:ascii="Symbol" w:hAnsi="Symbol" w:cs="Symbol"/>
        <w:lang w:val="hu-HU"/>
      </w:rPr>
    </w:lvl>
    <w:lvl w:ilvl="7" w:tplc="87961ED0">
      <w:numFmt w:val="bullet"/>
      <w:lvlText w:val=""/>
      <w:lvlJc w:val="left"/>
      <w:pPr>
        <w:ind w:left="2423" w:firstLine="0"/>
      </w:pPr>
      <w:rPr>
        <w:rFonts w:ascii="Symbol" w:hAnsi="Symbol" w:cs="Symbol"/>
        <w:lang w:val="hu-HU"/>
      </w:rPr>
    </w:lvl>
    <w:lvl w:ilvl="8" w:tplc="5956B734">
      <w:numFmt w:val="bullet"/>
      <w:lvlText w:val=""/>
      <w:lvlJc w:val="left"/>
      <w:pPr>
        <w:ind w:left="2699" w:firstLine="0"/>
      </w:pPr>
      <w:rPr>
        <w:rFonts w:ascii="Symbol" w:hAnsi="Symbol" w:cs="Symbol"/>
        <w:lang w:val="hu-HU"/>
      </w:rPr>
    </w:lvl>
  </w:abstractNum>
  <w:abstractNum w:abstractNumId="109" w15:restartNumberingAfterBreak="0">
    <w:nsid w:val="229C04D5"/>
    <w:multiLevelType w:val="hybridMultilevel"/>
    <w:tmpl w:val="1990F52C"/>
    <w:name w:val="Számozott lista 248"/>
    <w:lvl w:ilvl="0" w:tplc="1D84BCDE">
      <w:numFmt w:val="bullet"/>
      <w:lvlText w:val=""/>
      <w:lvlJc w:val="left"/>
      <w:pPr>
        <w:ind w:left="466" w:firstLine="0"/>
      </w:pPr>
      <w:rPr>
        <w:rFonts w:ascii="Symbol" w:hAnsi="Symbol" w:cs="Symbol"/>
        <w:w w:val="100"/>
        <w:sz w:val="24"/>
        <w:szCs w:val="24"/>
        <w:lang w:val="hu-HU"/>
      </w:rPr>
    </w:lvl>
    <w:lvl w:ilvl="1" w:tplc="3A9CEA08">
      <w:numFmt w:val="bullet"/>
      <w:lvlText w:val=""/>
      <w:lvlJc w:val="left"/>
      <w:pPr>
        <w:ind w:left="1141" w:firstLine="0"/>
      </w:pPr>
      <w:rPr>
        <w:rFonts w:ascii="Symbol" w:hAnsi="Symbol" w:cs="Symbol"/>
        <w:lang w:val="hu-HU"/>
      </w:rPr>
    </w:lvl>
    <w:lvl w:ilvl="2" w:tplc="F1F61A4C">
      <w:numFmt w:val="bullet"/>
      <w:lvlText w:val=""/>
      <w:lvlJc w:val="left"/>
      <w:pPr>
        <w:ind w:left="1811" w:firstLine="0"/>
      </w:pPr>
      <w:rPr>
        <w:rFonts w:ascii="Symbol" w:hAnsi="Symbol" w:cs="Symbol"/>
        <w:lang w:val="hu-HU"/>
      </w:rPr>
    </w:lvl>
    <w:lvl w:ilvl="3" w:tplc="5112994A">
      <w:numFmt w:val="bullet"/>
      <w:lvlText w:val=""/>
      <w:lvlJc w:val="left"/>
      <w:pPr>
        <w:ind w:left="2481" w:firstLine="0"/>
      </w:pPr>
      <w:rPr>
        <w:rFonts w:ascii="Symbol" w:hAnsi="Symbol" w:cs="Symbol"/>
        <w:lang w:val="hu-HU"/>
      </w:rPr>
    </w:lvl>
    <w:lvl w:ilvl="4" w:tplc="3E661986">
      <w:numFmt w:val="bullet"/>
      <w:lvlText w:val=""/>
      <w:lvlJc w:val="left"/>
      <w:pPr>
        <w:ind w:left="3150" w:firstLine="0"/>
      </w:pPr>
      <w:rPr>
        <w:rFonts w:ascii="Symbol" w:hAnsi="Symbol" w:cs="Symbol"/>
        <w:lang w:val="hu-HU"/>
      </w:rPr>
    </w:lvl>
    <w:lvl w:ilvl="5" w:tplc="8E4684C4">
      <w:numFmt w:val="bullet"/>
      <w:lvlText w:val=""/>
      <w:lvlJc w:val="left"/>
      <w:pPr>
        <w:ind w:left="3820" w:firstLine="0"/>
      </w:pPr>
      <w:rPr>
        <w:rFonts w:ascii="Symbol" w:hAnsi="Symbol" w:cs="Symbol"/>
        <w:lang w:val="hu-HU"/>
      </w:rPr>
    </w:lvl>
    <w:lvl w:ilvl="6" w:tplc="CCFA2670">
      <w:numFmt w:val="bullet"/>
      <w:lvlText w:val=""/>
      <w:lvlJc w:val="left"/>
      <w:pPr>
        <w:ind w:left="4490" w:firstLine="0"/>
      </w:pPr>
      <w:rPr>
        <w:rFonts w:ascii="Symbol" w:hAnsi="Symbol" w:cs="Symbol"/>
        <w:lang w:val="hu-HU"/>
      </w:rPr>
    </w:lvl>
    <w:lvl w:ilvl="7" w:tplc="018CBED4">
      <w:numFmt w:val="bullet"/>
      <w:lvlText w:val=""/>
      <w:lvlJc w:val="left"/>
      <w:pPr>
        <w:ind w:left="5159" w:firstLine="0"/>
      </w:pPr>
      <w:rPr>
        <w:rFonts w:ascii="Symbol" w:hAnsi="Symbol" w:cs="Symbol"/>
        <w:lang w:val="hu-HU"/>
      </w:rPr>
    </w:lvl>
    <w:lvl w:ilvl="8" w:tplc="69FECD68">
      <w:numFmt w:val="bullet"/>
      <w:lvlText w:val=""/>
      <w:lvlJc w:val="left"/>
      <w:pPr>
        <w:ind w:left="5829" w:firstLine="0"/>
      </w:pPr>
      <w:rPr>
        <w:rFonts w:ascii="Symbol" w:hAnsi="Symbol" w:cs="Symbol"/>
        <w:lang w:val="hu-HU"/>
      </w:rPr>
    </w:lvl>
  </w:abstractNum>
  <w:abstractNum w:abstractNumId="110" w15:restartNumberingAfterBreak="0">
    <w:nsid w:val="235C279C"/>
    <w:multiLevelType w:val="hybridMultilevel"/>
    <w:tmpl w:val="A8BCAECE"/>
    <w:name w:val="Számozott lista 104"/>
    <w:lvl w:ilvl="0" w:tplc="B9B01C16">
      <w:numFmt w:val="bullet"/>
      <w:lvlText w:val=""/>
      <w:lvlJc w:val="left"/>
      <w:pPr>
        <w:ind w:left="478" w:firstLine="0"/>
      </w:pPr>
      <w:rPr>
        <w:rFonts w:ascii="Symbol" w:hAnsi="Symbol" w:cs="Symbol"/>
        <w:w w:val="100"/>
        <w:sz w:val="24"/>
        <w:szCs w:val="24"/>
        <w:lang w:val="hu-HU"/>
      </w:rPr>
    </w:lvl>
    <w:lvl w:ilvl="1" w:tplc="D100647A">
      <w:numFmt w:val="bullet"/>
      <w:lvlText w:val=""/>
      <w:lvlJc w:val="left"/>
      <w:pPr>
        <w:ind w:left="902" w:firstLine="0"/>
      </w:pPr>
      <w:rPr>
        <w:rFonts w:ascii="Symbol" w:hAnsi="Symbol" w:cs="Symbol"/>
        <w:lang w:val="hu-HU"/>
      </w:rPr>
    </w:lvl>
    <w:lvl w:ilvl="2" w:tplc="FA50920E">
      <w:numFmt w:val="bullet"/>
      <w:lvlText w:val=""/>
      <w:lvlJc w:val="left"/>
      <w:pPr>
        <w:ind w:left="1332" w:firstLine="0"/>
      </w:pPr>
      <w:rPr>
        <w:rFonts w:ascii="Symbol" w:hAnsi="Symbol" w:cs="Symbol"/>
        <w:lang w:val="hu-HU"/>
      </w:rPr>
    </w:lvl>
    <w:lvl w:ilvl="3" w:tplc="C388EAE2">
      <w:numFmt w:val="bullet"/>
      <w:lvlText w:val=""/>
      <w:lvlJc w:val="left"/>
      <w:pPr>
        <w:ind w:left="1762" w:firstLine="0"/>
      </w:pPr>
      <w:rPr>
        <w:rFonts w:ascii="Symbol" w:hAnsi="Symbol" w:cs="Symbol"/>
        <w:lang w:val="hu-HU"/>
      </w:rPr>
    </w:lvl>
    <w:lvl w:ilvl="4" w:tplc="680881AE">
      <w:numFmt w:val="bullet"/>
      <w:lvlText w:val=""/>
      <w:lvlJc w:val="left"/>
      <w:pPr>
        <w:ind w:left="2193" w:firstLine="0"/>
      </w:pPr>
      <w:rPr>
        <w:rFonts w:ascii="Symbol" w:hAnsi="Symbol" w:cs="Symbol"/>
        <w:lang w:val="hu-HU"/>
      </w:rPr>
    </w:lvl>
    <w:lvl w:ilvl="5" w:tplc="70FCFA9C">
      <w:numFmt w:val="bullet"/>
      <w:lvlText w:val=""/>
      <w:lvlJc w:val="left"/>
      <w:pPr>
        <w:ind w:left="2623" w:firstLine="0"/>
      </w:pPr>
      <w:rPr>
        <w:rFonts w:ascii="Symbol" w:hAnsi="Symbol" w:cs="Symbol"/>
        <w:lang w:val="hu-HU"/>
      </w:rPr>
    </w:lvl>
    <w:lvl w:ilvl="6" w:tplc="BD68F8CA">
      <w:numFmt w:val="bullet"/>
      <w:lvlText w:val=""/>
      <w:lvlJc w:val="left"/>
      <w:pPr>
        <w:ind w:left="3053" w:firstLine="0"/>
      </w:pPr>
      <w:rPr>
        <w:rFonts w:ascii="Symbol" w:hAnsi="Symbol" w:cs="Symbol"/>
        <w:lang w:val="hu-HU"/>
      </w:rPr>
    </w:lvl>
    <w:lvl w:ilvl="7" w:tplc="E5185210">
      <w:numFmt w:val="bullet"/>
      <w:lvlText w:val=""/>
      <w:lvlJc w:val="left"/>
      <w:pPr>
        <w:ind w:left="3484" w:firstLine="0"/>
      </w:pPr>
      <w:rPr>
        <w:rFonts w:ascii="Symbol" w:hAnsi="Symbol" w:cs="Symbol"/>
        <w:lang w:val="hu-HU"/>
      </w:rPr>
    </w:lvl>
    <w:lvl w:ilvl="8" w:tplc="971A6614">
      <w:numFmt w:val="bullet"/>
      <w:lvlText w:val=""/>
      <w:lvlJc w:val="left"/>
      <w:pPr>
        <w:ind w:left="3914" w:firstLine="0"/>
      </w:pPr>
      <w:rPr>
        <w:rFonts w:ascii="Symbol" w:hAnsi="Symbol" w:cs="Symbol"/>
        <w:lang w:val="hu-HU"/>
      </w:rPr>
    </w:lvl>
  </w:abstractNum>
  <w:abstractNum w:abstractNumId="111" w15:restartNumberingAfterBreak="0">
    <w:nsid w:val="238E2AB8"/>
    <w:multiLevelType w:val="hybridMultilevel"/>
    <w:tmpl w:val="2D5C7C38"/>
    <w:name w:val="Számozott lista 101"/>
    <w:lvl w:ilvl="0" w:tplc="EBAA63DE">
      <w:numFmt w:val="bullet"/>
      <w:lvlText w:val=""/>
      <w:lvlJc w:val="left"/>
      <w:pPr>
        <w:ind w:left="479" w:firstLine="0"/>
      </w:pPr>
      <w:rPr>
        <w:rFonts w:ascii="Symbol" w:hAnsi="Symbol" w:cs="Symbol"/>
        <w:w w:val="100"/>
        <w:sz w:val="22"/>
        <w:szCs w:val="24"/>
        <w:lang w:val="hu-HU"/>
      </w:rPr>
    </w:lvl>
    <w:lvl w:ilvl="1" w:tplc="A23C4E80">
      <w:numFmt w:val="bullet"/>
      <w:lvlText w:val=""/>
      <w:lvlJc w:val="left"/>
      <w:pPr>
        <w:ind w:left="864" w:firstLine="0"/>
      </w:pPr>
      <w:rPr>
        <w:rFonts w:ascii="Symbol" w:hAnsi="Symbol" w:cs="Symbol"/>
        <w:lang w:val="hu-HU"/>
      </w:rPr>
    </w:lvl>
    <w:lvl w:ilvl="2" w:tplc="EB20F1C8">
      <w:numFmt w:val="bullet"/>
      <w:lvlText w:val=""/>
      <w:lvlJc w:val="left"/>
      <w:pPr>
        <w:ind w:left="1256" w:firstLine="0"/>
      </w:pPr>
      <w:rPr>
        <w:rFonts w:ascii="Symbol" w:hAnsi="Symbol" w:cs="Symbol"/>
        <w:lang w:val="hu-HU"/>
      </w:rPr>
    </w:lvl>
    <w:lvl w:ilvl="3" w:tplc="50CC2B12">
      <w:numFmt w:val="bullet"/>
      <w:lvlText w:val=""/>
      <w:lvlJc w:val="left"/>
      <w:pPr>
        <w:ind w:left="1648" w:firstLine="0"/>
      </w:pPr>
      <w:rPr>
        <w:rFonts w:ascii="Symbol" w:hAnsi="Symbol" w:cs="Symbol"/>
        <w:lang w:val="hu-HU"/>
      </w:rPr>
    </w:lvl>
    <w:lvl w:ilvl="4" w:tplc="A920AFDA">
      <w:numFmt w:val="bullet"/>
      <w:lvlText w:val=""/>
      <w:lvlJc w:val="left"/>
      <w:pPr>
        <w:ind w:left="2041" w:firstLine="0"/>
      </w:pPr>
      <w:rPr>
        <w:rFonts w:ascii="Symbol" w:hAnsi="Symbol" w:cs="Symbol"/>
        <w:lang w:val="hu-HU"/>
      </w:rPr>
    </w:lvl>
    <w:lvl w:ilvl="5" w:tplc="BF3CFF4A">
      <w:numFmt w:val="bullet"/>
      <w:lvlText w:val=""/>
      <w:lvlJc w:val="left"/>
      <w:pPr>
        <w:ind w:left="2433" w:firstLine="0"/>
      </w:pPr>
      <w:rPr>
        <w:rFonts w:ascii="Symbol" w:hAnsi="Symbol" w:cs="Symbol"/>
        <w:lang w:val="hu-HU"/>
      </w:rPr>
    </w:lvl>
    <w:lvl w:ilvl="6" w:tplc="812865D8">
      <w:numFmt w:val="bullet"/>
      <w:lvlText w:val=""/>
      <w:lvlJc w:val="left"/>
      <w:pPr>
        <w:ind w:left="2825" w:firstLine="0"/>
      </w:pPr>
      <w:rPr>
        <w:rFonts w:ascii="Symbol" w:hAnsi="Symbol" w:cs="Symbol"/>
        <w:lang w:val="hu-HU"/>
      </w:rPr>
    </w:lvl>
    <w:lvl w:ilvl="7" w:tplc="6430DBCC">
      <w:numFmt w:val="bullet"/>
      <w:lvlText w:val=""/>
      <w:lvlJc w:val="left"/>
      <w:pPr>
        <w:ind w:left="3218" w:firstLine="0"/>
      </w:pPr>
      <w:rPr>
        <w:rFonts w:ascii="Symbol" w:hAnsi="Symbol" w:cs="Symbol"/>
        <w:lang w:val="hu-HU"/>
      </w:rPr>
    </w:lvl>
    <w:lvl w:ilvl="8" w:tplc="BDBC7878">
      <w:numFmt w:val="bullet"/>
      <w:lvlText w:val=""/>
      <w:lvlJc w:val="left"/>
      <w:pPr>
        <w:ind w:left="3610" w:firstLine="0"/>
      </w:pPr>
      <w:rPr>
        <w:rFonts w:ascii="Symbol" w:hAnsi="Symbol" w:cs="Symbol"/>
        <w:lang w:val="hu-HU"/>
      </w:rPr>
    </w:lvl>
  </w:abstractNum>
  <w:abstractNum w:abstractNumId="112" w15:restartNumberingAfterBreak="0">
    <w:nsid w:val="244B7839"/>
    <w:multiLevelType w:val="hybridMultilevel"/>
    <w:tmpl w:val="0A04B52C"/>
    <w:lvl w:ilvl="0" w:tplc="F32EBF1C">
      <w:start w:val="12"/>
      <w:numFmt w:val="decimal"/>
      <w:lvlText w:val="%1."/>
      <w:lvlJc w:val="left"/>
      <w:pPr>
        <w:ind w:left="645" w:hanging="405"/>
      </w:pPr>
      <w:rPr>
        <w:rFonts w:hint="default"/>
        <w:u w:val="thick"/>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13" w15:restartNumberingAfterBreak="0">
    <w:nsid w:val="244C3CD8"/>
    <w:multiLevelType w:val="hybridMultilevel"/>
    <w:tmpl w:val="F8D4A28A"/>
    <w:lvl w:ilvl="0" w:tplc="25BE69F8">
      <w:numFmt w:val="bullet"/>
      <w:lvlText w:val=""/>
      <w:lvlJc w:val="left"/>
      <w:pPr>
        <w:ind w:left="752" w:hanging="358"/>
      </w:pPr>
      <w:rPr>
        <w:rFonts w:ascii="Symbol" w:eastAsia="Symbol" w:hAnsi="Symbol" w:cs="Symbol" w:hint="default"/>
        <w:w w:val="100"/>
        <w:sz w:val="23"/>
        <w:szCs w:val="23"/>
        <w:lang w:val="hu-HU" w:eastAsia="en-US" w:bidi="ar-SA"/>
      </w:rPr>
    </w:lvl>
    <w:lvl w:ilvl="1" w:tplc="E44CB9B6">
      <w:numFmt w:val="bullet"/>
      <w:lvlText w:val="•"/>
      <w:lvlJc w:val="left"/>
      <w:pPr>
        <w:ind w:left="1392" w:hanging="358"/>
      </w:pPr>
      <w:rPr>
        <w:rFonts w:hint="default"/>
        <w:lang w:val="hu-HU" w:eastAsia="en-US" w:bidi="ar-SA"/>
      </w:rPr>
    </w:lvl>
    <w:lvl w:ilvl="2" w:tplc="068A3F32">
      <w:numFmt w:val="bullet"/>
      <w:lvlText w:val="•"/>
      <w:lvlJc w:val="left"/>
      <w:pPr>
        <w:ind w:left="2025" w:hanging="358"/>
      </w:pPr>
      <w:rPr>
        <w:rFonts w:hint="default"/>
        <w:lang w:val="hu-HU" w:eastAsia="en-US" w:bidi="ar-SA"/>
      </w:rPr>
    </w:lvl>
    <w:lvl w:ilvl="3" w:tplc="BE204214">
      <w:numFmt w:val="bullet"/>
      <w:lvlText w:val="•"/>
      <w:lvlJc w:val="left"/>
      <w:pPr>
        <w:ind w:left="2658" w:hanging="358"/>
      </w:pPr>
      <w:rPr>
        <w:rFonts w:hint="default"/>
        <w:lang w:val="hu-HU" w:eastAsia="en-US" w:bidi="ar-SA"/>
      </w:rPr>
    </w:lvl>
    <w:lvl w:ilvl="4" w:tplc="58BEDE96">
      <w:numFmt w:val="bullet"/>
      <w:lvlText w:val="•"/>
      <w:lvlJc w:val="left"/>
      <w:pPr>
        <w:ind w:left="3291" w:hanging="358"/>
      </w:pPr>
      <w:rPr>
        <w:rFonts w:hint="default"/>
        <w:lang w:val="hu-HU" w:eastAsia="en-US" w:bidi="ar-SA"/>
      </w:rPr>
    </w:lvl>
    <w:lvl w:ilvl="5" w:tplc="D2CA23B6">
      <w:numFmt w:val="bullet"/>
      <w:lvlText w:val="•"/>
      <w:lvlJc w:val="left"/>
      <w:pPr>
        <w:ind w:left="3924" w:hanging="358"/>
      </w:pPr>
      <w:rPr>
        <w:rFonts w:hint="default"/>
        <w:lang w:val="hu-HU" w:eastAsia="en-US" w:bidi="ar-SA"/>
      </w:rPr>
    </w:lvl>
    <w:lvl w:ilvl="6" w:tplc="44249C18">
      <w:numFmt w:val="bullet"/>
      <w:lvlText w:val="•"/>
      <w:lvlJc w:val="left"/>
      <w:pPr>
        <w:ind w:left="4556" w:hanging="358"/>
      </w:pPr>
      <w:rPr>
        <w:rFonts w:hint="default"/>
        <w:lang w:val="hu-HU" w:eastAsia="en-US" w:bidi="ar-SA"/>
      </w:rPr>
    </w:lvl>
    <w:lvl w:ilvl="7" w:tplc="C7AA57B4">
      <w:numFmt w:val="bullet"/>
      <w:lvlText w:val="•"/>
      <w:lvlJc w:val="left"/>
      <w:pPr>
        <w:ind w:left="5189" w:hanging="358"/>
      </w:pPr>
      <w:rPr>
        <w:rFonts w:hint="default"/>
        <w:lang w:val="hu-HU" w:eastAsia="en-US" w:bidi="ar-SA"/>
      </w:rPr>
    </w:lvl>
    <w:lvl w:ilvl="8" w:tplc="17EC2024">
      <w:numFmt w:val="bullet"/>
      <w:lvlText w:val="•"/>
      <w:lvlJc w:val="left"/>
      <w:pPr>
        <w:ind w:left="5822" w:hanging="358"/>
      </w:pPr>
      <w:rPr>
        <w:rFonts w:hint="default"/>
        <w:lang w:val="hu-HU" w:eastAsia="en-US" w:bidi="ar-SA"/>
      </w:rPr>
    </w:lvl>
  </w:abstractNum>
  <w:abstractNum w:abstractNumId="114" w15:restartNumberingAfterBreak="0">
    <w:nsid w:val="24A57BA1"/>
    <w:multiLevelType w:val="hybridMultilevel"/>
    <w:tmpl w:val="466C0A26"/>
    <w:name w:val="Számozott lista 177"/>
    <w:lvl w:ilvl="0" w:tplc="94A616DC">
      <w:numFmt w:val="bullet"/>
      <w:lvlText w:val=""/>
      <w:lvlJc w:val="left"/>
      <w:pPr>
        <w:ind w:left="478" w:firstLine="0"/>
      </w:pPr>
      <w:rPr>
        <w:rFonts w:ascii="Symbol" w:hAnsi="Symbol" w:cs="Symbol"/>
        <w:w w:val="100"/>
        <w:sz w:val="22"/>
        <w:szCs w:val="24"/>
        <w:lang w:val="hu-HU"/>
      </w:rPr>
    </w:lvl>
    <w:lvl w:ilvl="1" w:tplc="5CB029A6">
      <w:numFmt w:val="bullet"/>
      <w:lvlText w:val=""/>
      <w:lvlJc w:val="left"/>
      <w:pPr>
        <w:ind w:left="863" w:firstLine="0"/>
      </w:pPr>
      <w:rPr>
        <w:rFonts w:ascii="Symbol" w:hAnsi="Symbol" w:cs="Symbol"/>
        <w:lang w:val="hu-HU"/>
      </w:rPr>
    </w:lvl>
    <w:lvl w:ilvl="2" w:tplc="3E4C5DFC">
      <w:numFmt w:val="bullet"/>
      <w:lvlText w:val=""/>
      <w:lvlJc w:val="left"/>
      <w:pPr>
        <w:ind w:left="1254" w:firstLine="0"/>
      </w:pPr>
      <w:rPr>
        <w:rFonts w:ascii="Symbol" w:hAnsi="Symbol" w:cs="Symbol"/>
        <w:lang w:val="hu-HU"/>
      </w:rPr>
    </w:lvl>
    <w:lvl w:ilvl="3" w:tplc="2B5E192A">
      <w:numFmt w:val="bullet"/>
      <w:lvlText w:val=""/>
      <w:lvlJc w:val="left"/>
      <w:pPr>
        <w:ind w:left="1645" w:firstLine="0"/>
      </w:pPr>
      <w:rPr>
        <w:rFonts w:ascii="Symbol" w:hAnsi="Symbol" w:cs="Symbol"/>
        <w:lang w:val="hu-HU"/>
      </w:rPr>
    </w:lvl>
    <w:lvl w:ilvl="4" w:tplc="A6C0C242">
      <w:numFmt w:val="bullet"/>
      <w:lvlText w:val=""/>
      <w:lvlJc w:val="left"/>
      <w:pPr>
        <w:ind w:left="2036" w:firstLine="0"/>
      </w:pPr>
      <w:rPr>
        <w:rFonts w:ascii="Symbol" w:hAnsi="Symbol" w:cs="Symbol"/>
        <w:lang w:val="hu-HU"/>
      </w:rPr>
    </w:lvl>
    <w:lvl w:ilvl="5" w:tplc="FEC80840">
      <w:numFmt w:val="bullet"/>
      <w:lvlText w:val=""/>
      <w:lvlJc w:val="left"/>
      <w:pPr>
        <w:ind w:left="2427" w:firstLine="0"/>
      </w:pPr>
      <w:rPr>
        <w:rFonts w:ascii="Symbol" w:hAnsi="Symbol" w:cs="Symbol"/>
        <w:lang w:val="hu-HU"/>
      </w:rPr>
    </w:lvl>
    <w:lvl w:ilvl="6" w:tplc="040ED870">
      <w:numFmt w:val="bullet"/>
      <w:lvlText w:val=""/>
      <w:lvlJc w:val="left"/>
      <w:pPr>
        <w:ind w:left="2818" w:firstLine="0"/>
      </w:pPr>
      <w:rPr>
        <w:rFonts w:ascii="Symbol" w:hAnsi="Symbol" w:cs="Symbol"/>
        <w:lang w:val="hu-HU"/>
      </w:rPr>
    </w:lvl>
    <w:lvl w:ilvl="7" w:tplc="E6A258CA">
      <w:numFmt w:val="bullet"/>
      <w:lvlText w:val=""/>
      <w:lvlJc w:val="left"/>
      <w:pPr>
        <w:ind w:left="3209" w:firstLine="0"/>
      </w:pPr>
      <w:rPr>
        <w:rFonts w:ascii="Symbol" w:hAnsi="Symbol" w:cs="Symbol"/>
        <w:lang w:val="hu-HU"/>
      </w:rPr>
    </w:lvl>
    <w:lvl w:ilvl="8" w:tplc="8E8C0D00">
      <w:numFmt w:val="bullet"/>
      <w:lvlText w:val=""/>
      <w:lvlJc w:val="left"/>
      <w:pPr>
        <w:ind w:left="3600" w:firstLine="0"/>
      </w:pPr>
      <w:rPr>
        <w:rFonts w:ascii="Symbol" w:hAnsi="Symbol" w:cs="Symbol"/>
        <w:lang w:val="hu-HU"/>
      </w:rPr>
    </w:lvl>
  </w:abstractNum>
  <w:abstractNum w:abstractNumId="115" w15:restartNumberingAfterBreak="0">
    <w:nsid w:val="24C01465"/>
    <w:multiLevelType w:val="multilevel"/>
    <w:tmpl w:val="242E45EA"/>
    <w:lvl w:ilvl="0">
      <w:start w:val="1"/>
      <w:numFmt w:val="decimal"/>
      <w:lvlText w:val="%1."/>
      <w:lvlJc w:val="left"/>
      <w:pPr>
        <w:ind w:left="480" w:hanging="240"/>
        <w:jc w:val="right"/>
      </w:pPr>
      <w:rPr>
        <w:rFonts w:ascii="Times New Roman" w:eastAsia="Times New Roman" w:hAnsi="Times New Roman" w:cs="Times New Roman" w:hint="default"/>
        <w:b/>
        <w:bCs/>
        <w:w w:val="100"/>
        <w:sz w:val="24"/>
        <w:szCs w:val="24"/>
        <w:shd w:val="clear" w:color="auto" w:fill="E4B7B6"/>
        <w:lang w:val="hu-HU" w:eastAsia="en-US" w:bidi="ar-SA"/>
      </w:rPr>
    </w:lvl>
    <w:lvl w:ilvl="1">
      <w:start w:val="1"/>
      <w:numFmt w:val="decimal"/>
      <w:lvlText w:val="%1.%2."/>
      <w:lvlJc w:val="left"/>
      <w:pPr>
        <w:ind w:left="660" w:hanging="420"/>
        <w:jc w:val="right"/>
      </w:pPr>
      <w:rPr>
        <w:rFonts w:ascii="Times New Roman" w:eastAsia="Times New Roman" w:hAnsi="Times New Roman" w:cs="Times New Roman" w:hint="default"/>
        <w:b/>
        <w:bCs/>
        <w:w w:val="100"/>
        <w:sz w:val="24"/>
        <w:szCs w:val="24"/>
        <w:lang w:val="hu-HU" w:eastAsia="en-US" w:bidi="ar-SA"/>
      </w:rPr>
    </w:lvl>
    <w:lvl w:ilvl="2">
      <w:numFmt w:val="bullet"/>
      <w:lvlText w:val=""/>
      <w:lvlJc w:val="left"/>
      <w:pPr>
        <w:ind w:left="960" w:hanging="360"/>
      </w:pPr>
      <w:rPr>
        <w:rFonts w:ascii="Symbol" w:eastAsia="Symbol" w:hAnsi="Symbol" w:cs="Symbol" w:hint="default"/>
        <w:color w:val="FF0000"/>
        <w:w w:val="100"/>
        <w:sz w:val="24"/>
        <w:szCs w:val="24"/>
        <w:lang w:val="hu-HU" w:eastAsia="en-US" w:bidi="ar-SA"/>
      </w:rPr>
    </w:lvl>
    <w:lvl w:ilvl="3">
      <w:numFmt w:val="bullet"/>
      <w:lvlText w:val=""/>
      <w:lvlJc w:val="left"/>
      <w:pPr>
        <w:ind w:left="806" w:hanging="142"/>
      </w:pPr>
      <w:rPr>
        <w:rFonts w:ascii="Symbol" w:eastAsia="Symbol" w:hAnsi="Symbol" w:cs="Symbol" w:hint="default"/>
        <w:color w:val="FF0000"/>
        <w:w w:val="100"/>
        <w:sz w:val="24"/>
        <w:szCs w:val="24"/>
        <w:lang w:val="hu-HU" w:eastAsia="en-US" w:bidi="ar-SA"/>
      </w:rPr>
    </w:lvl>
    <w:lvl w:ilvl="4">
      <w:numFmt w:val="bullet"/>
      <w:lvlText w:val="•"/>
      <w:lvlJc w:val="left"/>
      <w:pPr>
        <w:ind w:left="2212" w:hanging="142"/>
      </w:pPr>
      <w:rPr>
        <w:rFonts w:hint="default"/>
        <w:lang w:val="hu-HU" w:eastAsia="en-US" w:bidi="ar-SA"/>
      </w:rPr>
    </w:lvl>
    <w:lvl w:ilvl="5">
      <w:numFmt w:val="bullet"/>
      <w:lvlText w:val="•"/>
      <w:lvlJc w:val="left"/>
      <w:pPr>
        <w:ind w:left="3464" w:hanging="142"/>
      </w:pPr>
      <w:rPr>
        <w:rFonts w:hint="default"/>
        <w:lang w:val="hu-HU" w:eastAsia="en-US" w:bidi="ar-SA"/>
      </w:rPr>
    </w:lvl>
    <w:lvl w:ilvl="6">
      <w:numFmt w:val="bullet"/>
      <w:lvlText w:val="•"/>
      <w:lvlJc w:val="left"/>
      <w:pPr>
        <w:ind w:left="4716" w:hanging="142"/>
      </w:pPr>
      <w:rPr>
        <w:rFonts w:hint="default"/>
        <w:lang w:val="hu-HU" w:eastAsia="en-US" w:bidi="ar-SA"/>
      </w:rPr>
    </w:lvl>
    <w:lvl w:ilvl="7">
      <w:numFmt w:val="bullet"/>
      <w:lvlText w:val="•"/>
      <w:lvlJc w:val="left"/>
      <w:pPr>
        <w:ind w:left="5969" w:hanging="142"/>
      </w:pPr>
      <w:rPr>
        <w:rFonts w:hint="default"/>
        <w:lang w:val="hu-HU" w:eastAsia="en-US" w:bidi="ar-SA"/>
      </w:rPr>
    </w:lvl>
    <w:lvl w:ilvl="8">
      <w:numFmt w:val="bullet"/>
      <w:lvlText w:val="•"/>
      <w:lvlJc w:val="left"/>
      <w:pPr>
        <w:ind w:left="7221" w:hanging="142"/>
      </w:pPr>
      <w:rPr>
        <w:rFonts w:hint="default"/>
        <w:lang w:val="hu-HU" w:eastAsia="en-US" w:bidi="ar-SA"/>
      </w:rPr>
    </w:lvl>
  </w:abstractNum>
  <w:abstractNum w:abstractNumId="116" w15:restartNumberingAfterBreak="0">
    <w:nsid w:val="24FA3490"/>
    <w:multiLevelType w:val="hybridMultilevel"/>
    <w:tmpl w:val="5BF07B60"/>
    <w:name w:val="Számozott lista 36"/>
    <w:lvl w:ilvl="0" w:tplc="B66850CA">
      <w:numFmt w:val="bullet"/>
      <w:lvlText w:val=""/>
      <w:lvlJc w:val="left"/>
      <w:pPr>
        <w:ind w:left="466" w:firstLine="0"/>
      </w:pPr>
      <w:rPr>
        <w:rFonts w:ascii="Symbol" w:hAnsi="Symbol" w:cs="Symbol"/>
        <w:w w:val="100"/>
        <w:sz w:val="24"/>
        <w:szCs w:val="24"/>
        <w:lang w:val="hu-HU"/>
      </w:rPr>
    </w:lvl>
    <w:lvl w:ilvl="1" w:tplc="E02EDC68">
      <w:numFmt w:val="bullet"/>
      <w:lvlText w:val=""/>
      <w:lvlJc w:val="left"/>
      <w:pPr>
        <w:ind w:left="1523" w:firstLine="0"/>
      </w:pPr>
      <w:rPr>
        <w:rFonts w:ascii="Symbol" w:hAnsi="Symbol" w:cs="Symbol"/>
        <w:lang w:val="hu-HU"/>
      </w:rPr>
    </w:lvl>
    <w:lvl w:ilvl="2" w:tplc="23745D70">
      <w:numFmt w:val="bullet"/>
      <w:lvlText w:val=""/>
      <w:lvlJc w:val="left"/>
      <w:pPr>
        <w:ind w:left="2574" w:firstLine="0"/>
      </w:pPr>
      <w:rPr>
        <w:rFonts w:ascii="Symbol" w:hAnsi="Symbol" w:cs="Symbol"/>
        <w:lang w:val="hu-HU"/>
      </w:rPr>
    </w:lvl>
    <w:lvl w:ilvl="3" w:tplc="19701EBA">
      <w:numFmt w:val="bullet"/>
      <w:lvlText w:val=""/>
      <w:lvlJc w:val="left"/>
      <w:pPr>
        <w:ind w:left="3625" w:firstLine="0"/>
      </w:pPr>
      <w:rPr>
        <w:rFonts w:ascii="Symbol" w:hAnsi="Symbol" w:cs="Symbol"/>
        <w:lang w:val="hu-HU"/>
      </w:rPr>
    </w:lvl>
    <w:lvl w:ilvl="4" w:tplc="5130FE64">
      <w:numFmt w:val="bullet"/>
      <w:lvlText w:val=""/>
      <w:lvlJc w:val="left"/>
      <w:pPr>
        <w:ind w:left="4677" w:firstLine="0"/>
      </w:pPr>
      <w:rPr>
        <w:rFonts w:ascii="Symbol" w:hAnsi="Symbol" w:cs="Symbol"/>
        <w:lang w:val="hu-HU"/>
      </w:rPr>
    </w:lvl>
    <w:lvl w:ilvl="5" w:tplc="02A49E48">
      <w:numFmt w:val="bullet"/>
      <w:lvlText w:val=""/>
      <w:lvlJc w:val="left"/>
      <w:pPr>
        <w:ind w:left="5728" w:firstLine="0"/>
      </w:pPr>
      <w:rPr>
        <w:rFonts w:ascii="Symbol" w:hAnsi="Symbol" w:cs="Symbol"/>
        <w:lang w:val="hu-HU"/>
      </w:rPr>
    </w:lvl>
    <w:lvl w:ilvl="6" w:tplc="B754A96E">
      <w:numFmt w:val="bullet"/>
      <w:lvlText w:val=""/>
      <w:lvlJc w:val="left"/>
      <w:pPr>
        <w:ind w:left="6779" w:firstLine="0"/>
      </w:pPr>
      <w:rPr>
        <w:rFonts w:ascii="Symbol" w:hAnsi="Symbol" w:cs="Symbol"/>
        <w:lang w:val="hu-HU"/>
      </w:rPr>
    </w:lvl>
    <w:lvl w:ilvl="7" w:tplc="5E52D98E">
      <w:numFmt w:val="bullet"/>
      <w:lvlText w:val=""/>
      <w:lvlJc w:val="left"/>
      <w:pPr>
        <w:ind w:left="7831" w:firstLine="0"/>
      </w:pPr>
      <w:rPr>
        <w:rFonts w:ascii="Symbol" w:hAnsi="Symbol" w:cs="Symbol"/>
        <w:lang w:val="hu-HU"/>
      </w:rPr>
    </w:lvl>
    <w:lvl w:ilvl="8" w:tplc="97866D4C">
      <w:numFmt w:val="bullet"/>
      <w:lvlText w:val=""/>
      <w:lvlJc w:val="left"/>
      <w:pPr>
        <w:ind w:left="8882" w:firstLine="0"/>
      </w:pPr>
      <w:rPr>
        <w:rFonts w:ascii="Symbol" w:hAnsi="Symbol" w:cs="Symbol"/>
        <w:lang w:val="hu-HU"/>
      </w:rPr>
    </w:lvl>
  </w:abstractNum>
  <w:abstractNum w:abstractNumId="117" w15:restartNumberingAfterBreak="0">
    <w:nsid w:val="2552747F"/>
    <w:multiLevelType w:val="hybridMultilevel"/>
    <w:tmpl w:val="08AC27BE"/>
    <w:lvl w:ilvl="0" w:tplc="040E0001">
      <w:start w:val="1"/>
      <w:numFmt w:val="bullet"/>
      <w:lvlText w:val=""/>
      <w:lvlJc w:val="left"/>
      <w:pPr>
        <w:ind w:left="592" w:firstLine="0"/>
      </w:pPr>
      <w:rPr>
        <w:rFonts w:ascii="Symbol" w:hAnsi="Symbol" w:hint="default"/>
        <w:b/>
        <w:w w:val="100"/>
        <w:sz w:val="24"/>
        <w:lang w:val="hu-HU"/>
      </w:rPr>
    </w:lvl>
    <w:lvl w:ilvl="1" w:tplc="7786BE6C">
      <w:numFmt w:val="bullet"/>
      <w:lvlText w:val="o"/>
      <w:lvlJc w:val="left"/>
      <w:pPr>
        <w:ind w:left="1325" w:firstLine="0"/>
      </w:pPr>
      <w:rPr>
        <w:rFonts w:ascii="Courier New" w:hAnsi="Courier New" w:cs="Courier New"/>
        <w:w w:val="100"/>
        <w:sz w:val="24"/>
        <w:szCs w:val="24"/>
        <w:lang w:val="hu-HU"/>
      </w:rPr>
    </w:lvl>
    <w:lvl w:ilvl="2" w:tplc="B3D8F312">
      <w:numFmt w:val="bullet"/>
      <w:lvlText w:val=""/>
      <w:lvlJc w:val="left"/>
      <w:pPr>
        <w:ind w:left="2164" w:firstLine="0"/>
      </w:pPr>
      <w:rPr>
        <w:rFonts w:ascii="Symbol" w:hAnsi="Symbol" w:cs="Symbol"/>
        <w:lang w:val="hu-HU"/>
      </w:rPr>
    </w:lvl>
    <w:lvl w:ilvl="3" w:tplc="9D7C3D32">
      <w:numFmt w:val="bullet"/>
      <w:lvlText w:val=""/>
      <w:lvlJc w:val="left"/>
      <w:pPr>
        <w:ind w:left="3005" w:firstLine="0"/>
      </w:pPr>
      <w:rPr>
        <w:rFonts w:ascii="Symbol" w:hAnsi="Symbol" w:cs="Symbol"/>
        <w:lang w:val="hu-HU"/>
      </w:rPr>
    </w:lvl>
    <w:lvl w:ilvl="4" w:tplc="F0E4FF44">
      <w:numFmt w:val="bullet"/>
      <w:lvlText w:val=""/>
      <w:lvlJc w:val="left"/>
      <w:pPr>
        <w:ind w:left="3846" w:firstLine="0"/>
      </w:pPr>
      <w:rPr>
        <w:rFonts w:ascii="Symbol" w:hAnsi="Symbol" w:cs="Symbol"/>
        <w:lang w:val="hu-HU"/>
      </w:rPr>
    </w:lvl>
    <w:lvl w:ilvl="5" w:tplc="5AC6F882">
      <w:numFmt w:val="bullet"/>
      <w:lvlText w:val=""/>
      <w:lvlJc w:val="left"/>
      <w:pPr>
        <w:ind w:left="4687" w:firstLine="0"/>
      </w:pPr>
      <w:rPr>
        <w:rFonts w:ascii="Symbol" w:hAnsi="Symbol" w:cs="Symbol"/>
        <w:lang w:val="hu-HU"/>
      </w:rPr>
    </w:lvl>
    <w:lvl w:ilvl="6" w:tplc="33C217EA">
      <w:numFmt w:val="bullet"/>
      <w:lvlText w:val=""/>
      <w:lvlJc w:val="left"/>
      <w:pPr>
        <w:ind w:left="5528" w:firstLine="0"/>
      </w:pPr>
      <w:rPr>
        <w:rFonts w:ascii="Symbol" w:hAnsi="Symbol" w:cs="Symbol"/>
        <w:lang w:val="hu-HU"/>
      </w:rPr>
    </w:lvl>
    <w:lvl w:ilvl="7" w:tplc="ABCE794A">
      <w:numFmt w:val="bullet"/>
      <w:lvlText w:val=""/>
      <w:lvlJc w:val="left"/>
      <w:pPr>
        <w:ind w:left="6369" w:firstLine="0"/>
      </w:pPr>
      <w:rPr>
        <w:rFonts w:ascii="Symbol" w:hAnsi="Symbol" w:cs="Symbol"/>
        <w:lang w:val="hu-HU"/>
      </w:rPr>
    </w:lvl>
    <w:lvl w:ilvl="8" w:tplc="9F62FD30">
      <w:numFmt w:val="bullet"/>
      <w:lvlText w:val=""/>
      <w:lvlJc w:val="left"/>
      <w:pPr>
        <w:ind w:left="7210" w:firstLine="0"/>
      </w:pPr>
      <w:rPr>
        <w:rFonts w:ascii="Symbol" w:hAnsi="Symbol" w:cs="Symbol"/>
        <w:lang w:val="hu-HU"/>
      </w:rPr>
    </w:lvl>
  </w:abstractNum>
  <w:abstractNum w:abstractNumId="118" w15:restartNumberingAfterBreak="0">
    <w:nsid w:val="257D6625"/>
    <w:multiLevelType w:val="hybridMultilevel"/>
    <w:tmpl w:val="ABF69EDC"/>
    <w:name w:val="Számozott lista 95"/>
    <w:lvl w:ilvl="0" w:tplc="D49623F0">
      <w:numFmt w:val="bullet"/>
      <w:lvlText w:val=""/>
      <w:lvlJc w:val="left"/>
      <w:pPr>
        <w:ind w:left="479" w:firstLine="0"/>
      </w:pPr>
      <w:rPr>
        <w:rFonts w:ascii="Symbol" w:hAnsi="Symbol" w:cs="Symbol"/>
        <w:w w:val="100"/>
        <w:sz w:val="22"/>
        <w:szCs w:val="22"/>
        <w:lang w:val="hu-HU"/>
      </w:rPr>
    </w:lvl>
    <w:lvl w:ilvl="1" w:tplc="2618D624">
      <w:numFmt w:val="bullet"/>
      <w:lvlText w:val=""/>
      <w:lvlJc w:val="left"/>
      <w:pPr>
        <w:ind w:left="772" w:firstLine="0"/>
      </w:pPr>
      <w:rPr>
        <w:rFonts w:ascii="Symbol" w:hAnsi="Symbol" w:cs="Symbol"/>
        <w:lang w:val="hu-HU"/>
      </w:rPr>
    </w:lvl>
    <w:lvl w:ilvl="2" w:tplc="C3CCDF66">
      <w:numFmt w:val="bullet"/>
      <w:lvlText w:val=""/>
      <w:lvlJc w:val="left"/>
      <w:pPr>
        <w:ind w:left="1072" w:firstLine="0"/>
      </w:pPr>
      <w:rPr>
        <w:rFonts w:ascii="Symbol" w:hAnsi="Symbol" w:cs="Symbol"/>
        <w:lang w:val="hu-HU"/>
      </w:rPr>
    </w:lvl>
    <w:lvl w:ilvl="3" w:tplc="EC760FBE">
      <w:numFmt w:val="bullet"/>
      <w:lvlText w:val=""/>
      <w:lvlJc w:val="left"/>
      <w:pPr>
        <w:ind w:left="1372" w:firstLine="0"/>
      </w:pPr>
      <w:rPr>
        <w:rFonts w:ascii="Symbol" w:hAnsi="Symbol" w:cs="Symbol"/>
        <w:lang w:val="hu-HU"/>
      </w:rPr>
    </w:lvl>
    <w:lvl w:ilvl="4" w:tplc="2BF6FF80">
      <w:numFmt w:val="bullet"/>
      <w:lvlText w:val=""/>
      <w:lvlJc w:val="left"/>
      <w:pPr>
        <w:ind w:left="1673" w:firstLine="0"/>
      </w:pPr>
      <w:rPr>
        <w:rFonts w:ascii="Symbol" w:hAnsi="Symbol" w:cs="Symbol"/>
        <w:lang w:val="hu-HU"/>
      </w:rPr>
    </w:lvl>
    <w:lvl w:ilvl="5" w:tplc="95AA08BA">
      <w:numFmt w:val="bullet"/>
      <w:lvlText w:val=""/>
      <w:lvlJc w:val="left"/>
      <w:pPr>
        <w:ind w:left="1973" w:firstLine="0"/>
      </w:pPr>
      <w:rPr>
        <w:rFonts w:ascii="Symbol" w:hAnsi="Symbol" w:cs="Symbol"/>
        <w:lang w:val="hu-HU"/>
      </w:rPr>
    </w:lvl>
    <w:lvl w:ilvl="6" w:tplc="2C480D46">
      <w:numFmt w:val="bullet"/>
      <w:lvlText w:val=""/>
      <w:lvlJc w:val="left"/>
      <w:pPr>
        <w:ind w:left="2273" w:firstLine="0"/>
      </w:pPr>
      <w:rPr>
        <w:rFonts w:ascii="Symbol" w:hAnsi="Symbol" w:cs="Symbol"/>
        <w:lang w:val="hu-HU"/>
      </w:rPr>
    </w:lvl>
    <w:lvl w:ilvl="7" w:tplc="AB346B92">
      <w:numFmt w:val="bullet"/>
      <w:lvlText w:val=""/>
      <w:lvlJc w:val="left"/>
      <w:pPr>
        <w:ind w:left="2574" w:firstLine="0"/>
      </w:pPr>
      <w:rPr>
        <w:rFonts w:ascii="Symbol" w:hAnsi="Symbol" w:cs="Symbol"/>
        <w:lang w:val="hu-HU"/>
      </w:rPr>
    </w:lvl>
    <w:lvl w:ilvl="8" w:tplc="246A7CA2">
      <w:numFmt w:val="bullet"/>
      <w:lvlText w:val=""/>
      <w:lvlJc w:val="left"/>
      <w:pPr>
        <w:ind w:left="2874" w:firstLine="0"/>
      </w:pPr>
      <w:rPr>
        <w:rFonts w:ascii="Symbol" w:hAnsi="Symbol" w:cs="Symbol"/>
        <w:lang w:val="hu-HU"/>
      </w:rPr>
    </w:lvl>
  </w:abstractNum>
  <w:abstractNum w:abstractNumId="119" w15:restartNumberingAfterBreak="0">
    <w:nsid w:val="25F56D11"/>
    <w:multiLevelType w:val="hybridMultilevel"/>
    <w:tmpl w:val="C590CCD6"/>
    <w:lvl w:ilvl="0" w:tplc="DC52F332">
      <w:numFmt w:val="bullet"/>
      <w:lvlText w:val=""/>
      <w:lvlJc w:val="left"/>
      <w:pPr>
        <w:ind w:left="720" w:hanging="360"/>
      </w:pPr>
      <w:rPr>
        <w:rFonts w:ascii="Symbol" w:hAnsi="Symbol" w:cs="Symbol"/>
        <w:b/>
        <w:w w:val="100"/>
        <w:sz w:val="24"/>
        <w:szCs w:val="24"/>
        <w:lang w:val="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26874980"/>
    <w:multiLevelType w:val="hybridMultilevel"/>
    <w:tmpl w:val="FCFA9E8E"/>
    <w:name w:val="Számozott lista 245"/>
    <w:lvl w:ilvl="0" w:tplc="5998B144">
      <w:numFmt w:val="bullet"/>
      <w:lvlText w:val=""/>
      <w:lvlJc w:val="left"/>
      <w:pPr>
        <w:ind w:left="679" w:firstLine="0"/>
      </w:pPr>
      <w:rPr>
        <w:rFonts w:ascii="Symbol" w:hAnsi="Symbol" w:cs="Symbol"/>
        <w:w w:val="100"/>
        <w:sz w:val="24"/>
        <w:szCs w:val="24"/>
        <w:lang w:val="hu-HU"/>
      </w:rPr>
    </w:lvl>
    <w:lvl w:ilvl="1" w:tplc="00F4FED6">
      <w:numFmt w:val="bullet"/>
      <w:lvlText w:val=""/>
      <w:lvlJc w:val="left"/>
      <w:pPr>
        <w:ind w:left="851" w:firstLine="0"/>
      </w:pPr>
      <w:rPr>
        <w:rFonts w:ascii="Symbol" w:hAnsi="Symbol" w:cs="Symbol"/>
        <w:w w:val="100"/>
        <w:sz w:val="24"/>
        <w:szCs w:val="24"/>
        <w:lang w:val="hu-HU"/>
      </w:rPr>
    </w:lvl>
    <w:lvl w:ilvl="2" w:tplc="E5D84138">
      <w:numFmt w:val="bullet"/>
      <w:lvlText w:val=""/>
      <w:lvlJc w:val="left"/>
      <w:pPr>
        <w:ind w:left="1111" w:firstLine="0"/>
      </w:pPr>
      <w:rPr>
        <w:rFonts w:ascii="Symbol" w:hAnsi="Symbol" w:cs="Symbol"/>
        <w:lang w:val="hu-HU"/>
      </w:rPr>
    </w:lvl>
    <w:lvl w:ilvl="3" w:tplc="8558DFF2">
      <w:numFmt w:val="bullet"/>
      <w:lvlText w:val=""/>
      <w:lvlJc w:val="left"/>
      <w:pPr>
        <w:ind w:left="1370" w:firstLine="0"/>
      </w:pPr>
      <w:rPr>
        <w:rFonts w:ascii="Symbol" w:hAnsi="Symbol" w:cs="Symbol"/>
        <w:lang w:val="hu-HU"/>
      </w:rPr>
    </w:lvl>
    <w:lvl w:ilvl="4" w:tplc="E048B46E">
      <w:numFmt w:val="bullet"/>
      <w:lvlText w:val=""/>
      <w:lvlJc w:val="left"/>
      <w:pPr>
        <w:ind w:left="1629" w:firstLine="0"/>
      </w:pPr>
      <w:rPr>
        <w:rFonts w:ascii="Symbol" w:hAnsi="Symbol" w:cs="Symbol"/>
        <w:lang w:val="hu-HU"/>
      </w:rPr>
    </w:lvl>
    <w:lvl w:ilvl="5" w:tplc="87123C52">
      <w:numFmt w:val="bullet"/>
      <w:lvlText w:val=""/>
      <w:lvlJc w:val="left"/>
      <w:pPr>
        <w:ind w:left="1888" w:firstLine="0"/>
      </w:pPr>
      <w:rPr>
        <w:rFonts w:ascii="Symbol" w:hAnsi="Symbol" w:cs="Symbol"/>
        <w:lang w:val="hu-HU"/>
      </w:rPr>
    </w:lvl>
    <w:lvl w:ilvl="6" w:tplc="82047008">
      <w:numFmt w:val="bullet"/>
      <w:lvlText w:val=""/>
      <w:lvlJc w:val="left"/>
      <w:pPr>
        <w:ind w:left="2147" w:firstLine="0"/>
      </w:pPr>
      <w:rPr>
        <w:rFonts w:ascii="Symbol" w:hAnsi="Symbol" w:cs="Symbol"/>
        <w:lang w:val="hu-HU"/>
      </w:rPr>
    </w:lvl>
    <w:lvl w:ilvl="7" w:tplc="47F6F58E">
      <w:numFmt w:val="bullet"/>
      <w:lvlText w:val=""/>
      <w:lvlJc w:val="left"/>
      <w:pPr>
        <w:ind w:left="2406" w:firstLine="0"/>
      </w:pPr>
      <w:rPr>
        <w:rFonts w:ascii="Symbol" w:hAnsi="Symbol" w:cs="Symbol"/>
        <w:lang w:val="hu-HU"/>
      </w:rPr>
    </w:lvl>
    <w:lvl w:ilvl="8" w:tplc="FA509634">
      <w:numFmt w:val="bullet"/>
      <w:lvlText w:val=""/>
      <w:lvlJc w:val="left"/>
      <w:pPr>
        <w:ind w:left="2665" w:firstLine="0"/>
      </w:pPr>
      <w:rPr>
        <w:rFonts w:ascii="Symbol" w:hAnsi="Symbol" w:cs="Symbol"/>
        <w:lang w:val="hu-HU"/>
      </w:rPr>
    </w:lvl>
  </w:abstractNum>
  <w:abstractNum w:abstractNumId="121" w15:restartNumberingAfterBreak="0">
    <w:nsid w:val="27047051"/>
    <w:multiLevelType w:val="hybridMultilevel"/>
    <w:tmpl w:val="63E26662"/>
    <w:lvl w:ilvl="0" w:tplc="DC52F332">
      <w:numFmt w:val="bullet"/>
      <w:lvlText w:val=""/>
      <w:lvlJc w:val="left"/>
      <w:pPr>
        <w:ind w:left="720" w:hanging="360"/>
      </w:pPr>
      <w:rPr>
        <w:rFonts w:ascii="Symbol" w:hAnsi="Symbol" w:cs="Symbol"/>
        <w:b/>
        <w:w w:val="100"/>
        <w:sz w:val="24"/>
        <w:szCs w:val="24"/>
        <w:lang w:val="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272B670A"/>
    <w:multiLevelType w:val="hybridMultilevel"/>
    <w:tmpl w:val="6900B818"/>
    <w:name w:val="Számozott lista 160"/>
    <w:lvl w:ilvl="0" w:tplc="2A8A7324">
      <w:numFmt w:val="bullet"/>
      <w:lvlText w:val=""/>
      <w:lvlJc w:val="left"/>
      <w:pPr>
        <w:ind w:left="478" w:firstLine="0"/>
      </w:pPr>
      <w:rPr>
        <w:rFonts w:ascii="Symbol" w:hAnsi="Symbol" w:cs="Symbol"/>
        <w:w w:val="100"/>
        <w:sz w:val="22"/>
        <w:szCs w:val="24"/>
        <w:lang w:val="hu-HU"/>
      </w:rPr>
    </w:lvl>
    <w:lvl w:ilvl="1" w:tplc="9056DC88">
      <w:numFmt w:val="bullet"/>
      <w:lvlText w:val=""/>
      <w:lvlJc w:val="left"/>
      <w:pPr>
        <w:ind w:left="861" w:firstLine="0"/>
      </w:pPr>
      <w:rPr>
        <w:rFonts w:ascii="Symbol" w:hAnsi="Symbol" w:cs="Symbol"/>
        <w:lang w:val="hu-HU"/>
      </w:rPr>
    </w:lvl>
    <w:lvl w:ilvl="2" w:tplc="FD94A660">
      <w:numFmt w:val="bullet"/>
      <w:lvlText w:val=""/>
      <w:lvlJc w:val="left"/>
      <w:pPr>
        <w:ind w:left="1251" w:firstLine="0"/>
      </w:pPr>
      <w:rPr>
        <w:rFonts w:ascii="Symbol" w:hAnsi="Symbol" w:cs="Symbol"/>
        <w:lang w:val="hu-HU"/>
      </w:rPr>
    </w:lvl>
    <w:lvl w:ilvl="3" w:tplc="5420A6AA">
      <w:numFmt w:val="bullet"/>
      <w:lvlText w:val=""/>
      <w:lvlJc w:val="left"/>
      <w:pPr>
        <w:ind w:left="1641" w:firstLine="0"/>
      </w:pPr>
      <w:rPr>
        <w:rFonts w:ascii="Symbol" w:hAnsi="Symbol" w:cs="Symbol"/>
        <w:lang w:val="hu-HU"/>
      </w:rPr>
    </w:lvl>
    <w:lvl w:ilvl="4" w:tplc="70423308">
      <w:numFmt w:val="bullet"/>
      <w:lvlText w:val=""/>
      <w:lvlJc w:val="left"/>
      <w:pPr>
        <w:ind w:left="2031" w:firstLine="0"/>
      </w:pPr>
      <w:rPr>
        <w:rFonts w:ascii="Symbol" w:hAnsi="Symbol" w:cs="Symbol"/>
        <w:lang w:val="hu-HU"/>
      </w:rPr>
    </w:lvl>
    <w:lvl w:ilvl="5" w:tplc="29BC544C">
      <w:numFmt w:val="bullet"/>
      <w:lvlText w:val=""/>
      <w:lvlJc w:val="left"/>
      <w:pPr>
        <w:ind w:left="2421" w:firstLine="0"/>
      </w:pPr>
      <w:rPr>
        <w:rFonts w:ascii="Symbol" w:hAnsi="Symbol" w:cs="Symbol"/>
        <w:lang w:val="hu-HU"/>
      </w:rPr>
    </w:lvl>
    <w:lvl w:ilvl="6" w:tplc="661242BA">
      <w:numFmt w:val="bullet"/>
      <w:lvlText w:val=""/>
      <w:lvlJc w:val="left"/>
      <w:pPr>
        <w:ind w:left="2811" w:firstLine="0"/>
      </w:pPr>
      <w:rPr>
        <w:rFonts w:ascii="Symbol" w:hAnsi="Symbol" w:cs="Symbol"/>
        <w:lang w:val="hu-HU"/>
      </w:rPr>
    </w:lvl>
    <w:lvl w:ilvl="7" w:tplc="34B2FB6E">
      <w:numFmt w:val="bullet"/>
      <w:lvlText w:val=""/>
      <w:lvlJc w:val="left"/>
      <w:pPr>
        <w:ind w:left="3201" w:firstLine="0"/>
      </w:pPr>
      <w:rPr>
        <w:rFonts w:ascii="Symbol" w:hAnsi="Symbol" w:cs="Symbol"/>
        <w:lang w:val="hu-HU"/>
      </w:rPr>
    </w:lvl>
    <w:lvl w:ilvl="8" w:tplc="4F409942">
      <w:numFmt w:val="bullet"/>
      <w:lvlText w:val=""/>
      <w:lvlJc w:val="left"/>
      <w:pPr>
        <w:ind w:left="3591" w:firstLine="0"/>
      </w:pPr>
      <w:rPr>
        <w:rFonts w:ascii="Symbol" w:hAnsi="Symbol" w:cs="Symbol"/>
        <w:lang w:val="hu-HU"/>
      </w:rPr>
    </w:lvl>
  </w:abstractNum>
  <w:abstractNum w:abstractNumId="123" w15:restartNumberingAfterBreak="0">
    <w:nsid w:val="292C472D"/>
    <w:multiLevelType w:val="hybridMultilevel"/>
    <w:tmpl w:val="CEC63B44"/>
    <w:lvl w:ilvl="0" w:tplc="F9C6A660">
      <w:start w:val="1"/>
      <w:numFmt w:val="bullet"/>
      <w:lvlText w:val=""/>
      <w:lvlJc w:val="left"/>
      <w:pPr>
        <w:ind w:left="477" w:firstLine="0"/>
      </w:pPr>
      <w:rPr>
        <w:rFonts w:ascii="Symbol" w:hAnsi="Symbol" w:hint="default"/>
        <w:b/>
        <w:color w:val="FF0000"/>
        <w:w w:val="100"/>
        <w:sz w:val="24"/>
        <w:szCs w:val="24"/>
        <w:lang w:val="hu-HU"/>
      </w:rPr>
    </w:lvl>
    <w:lvl w:ilvl="1" w:tplc="6876DDB4">
      <w:numFmt w:val="bullet"/>
      <w:lvlText w:val=""/>
      <w:lvlJc w:val="left"/>
      <w:pPr>
        <w:ind w:left="896" w:firstLine="0"/>
      </w:pPr>
      <w:rPr>
        <w:rFonts w:ascii="Symbol" w:hAnsi="Symbol" w:cs="Symbol"/>
        <w:lang w:val="hu-HU"/>
      </w:rPr>
    </w:lvl>
    <w:lvl w:ilvl="2" w:tplc="E3EECF66">
      <w:numFmt w:val="bullet"/>
      <w:lvlText w:val=""/>
      <w:lvlJc w:val="left"/>
      <w:pPr>
        <w:ind w:left="1321" w:firstLine="0"/>
      </w:pPr>
      <w:rPr>
        <w:rFonts w:ascii="Symbol" w:hAnsi="Symbol" w:cs="Symbol"/>
        <w:lang w:val="hu-HU"/>
      </w:rPr>
    </w:lvl>
    <w:lvl w:ilvl="3" w:tplc="145665F6">
      <w:numFmt w:val="bullet"/>
      <w:lvlText w:val=""/>
      <w:lvlJc w:val="left"/>
      <w:pPr>
        <w:ind w:left="1746" w:firstLine="0"/>
      </w:pPr>
      <w:rPr>
        <w:rFonts w:ascii="Symbol" w:hAnsi="Symbol" w:cs="Symbol"/>
        <w:lang w:val="hu-HU"/>
      </w:rPr>
    </w:lvl>
    <w:lvl w:ilvl="4" w:tplc="17C430D6">
      <w:numFmt w:val="bullet"/>
      <w:lvlText w:val=""/>
      <w:lvlJc w:val="left"/>
      <w:pPr>
        <w:ind w:left="2171" w:firstLine="0"/>
      </w:pPr>
      <w:rPr>
        <w:rFonts w:ascii="Symbol" w:hAnsi="Symbol" w:cs="Symbol"/>
        <w:lang w:val="hu-HU"/>
      </w:rPr>
    </w:lvl>
    <w:lvl w:ilvl="5" w:tplc="E5CC6AF6">
      <w:numFmt w:val="bullet"/>
      <w:lvlText w:val=""/>
      <w:lvlJc w:val="left"/>
      <w:pPr>
        <w:ind w:left="2596" w:firstLine="0"/>
      </w:pPr>
      <w:rPr>
        <w:rFonts w:ascii="Symbol" w:hAnsi="Symbol" w:cs="Symbol"/>
        <w:lang w:val="hu-HU"/>
      </w:rPr>
    </w:lvl>
    <w:lvl w:ilvl="6" w:tplc="BBC89B1E">
      <w:numFmt w:val="bullet"/>
      <w:lvlText w:val=""/>
      <w:lvlJc w:val="left"/>
      <w:pPr>
        <w:ind w:left="3021" w:firstLine="0"/>
      </w:pPr>
      <w:rPr>
        <w:rFonts w:ascii="Symbol" w:hAnsi="Symbol" w:cs="Symbol"/>
        <w:lang w:val="hu-HU"/>
      </w:rPr>
    </w:lvl>
    <w:lvl w:ilvl="7" w:tplc="519E83F8">
      <w:numFmt w:val="bullet"/>
      <w:lvlText w:val=""/>
      <w:lvlJc w:val="left"/>
      <w:pPr>
        <w:ind w:left="3446" w:firstLine="0"/>
      </w:pPr>
      <w:rPr>
        <w:rFonts w:ascii="Symbol" w:hAnsi="Symbol" w:cs="Symbol"/>
        <w:lang w:val="hu-HU"/>
      </w:rPr>
    </w:lvl>
    <w:lvl w:ilvl="8" w:tplc="3F6C9580">
      <w:numFmt w:val="bullet"/>
      <w:lvlText w:val=""/>
      <w:lvlJc w:val="left"/>
      <w:pPr>
        <w:ind w:left="3871" w:firstLine="0"/>
      </w:pPr>
      <w:rPr>
        <w:rFonts w:ascii="Symbol" w:hAnsi="Symbol" w:cs="Symbol"/>
        <w:lang w:val="hu-HU"/>
      </w:rPr>
    </w:lvl>
  </w:abstractNum>
  <w:abstractNum w:abstractNumId="124" w15:restartNumberingAfterBreak="0">
    <w:nsid w:val="29432CC6"/>
    <w:multiLevelType w:val="hybridMultilevel"/>
    <w:tmpl w:val="C48014E4"/>
    <w:name w:val="Számozott lista 86"/>
    <w:lvl w:ilvl="0" w:tplc="EFAC3E96">
      <w:numFmt w:val="bullet"/>
      <w:lvlText w:val=""/>
      <w:lvlJc w:val="left"/>
      <w:pPr>
        <w:ind w:left="479" w:firstLine="0"/>
      </w:pPr>
      <w:rPr>
        <w:rFonts w:ascii="Symbol" w:hAnsi="Symbol" w:cs="Symbol"/>
        <w:w w:val="100"/>
        <w:sz w:val="22"/>
        <w:szCs w:val="22"/>
        <w:lang w:val="hu-HU"/>
      </w:rPr>
    </w:lvl>
    <w:lvl w:ilvl="1" w:tplc="84BCA61C">
      <w:numFmt w:val="bullet"/>
      <w:lvlText w:val=""/>
      <w:lvlJc w:val="left"/>
      <w:pPr>
        <w:ind w:left="772" w:firstLine="0"/>
      </w:pPr>
      <w:rPr>
        <w:rFonts w:ascii="Symbol" w:hAnsi="Symbol" w:cs="Symbol"/>
        <w:lang w:val="hu-HU"/>
      </w:rPr>
    </w:lvl>
    <w:lvl w:ilvl="2" w:tplc="22CAF944">
      <w:numFmt w:val="bullet"/>
      <w:lvlText w:val=""/>
      <w:lvlJc w:val="left"/>
      <w:pPr>
        <w:ind w:left="1072" w:firstLine="0"/>
      </w:pPr>
      <w:rPr>
        <w:rFonts w:ascii="Symbol" w:hAnsi="Symbol" w:cs="Symbol"/>
        <w:lang w:val="hu-HU"/>
      </w:rPr>
    </w:lvl>
    <w:lvl w:ilvl="3" w:tplc="4D922C88">
      <w:numFmt w:val="bullet"/>
      <w:lvlText w:val=""/>
      <w:lvlJc w:val="left"/>
      <w:pPr>
        <w:ind w:left="1372" w:firstLine="0"/>
      </w:pPr>
      <w:rPr>
        <w:rFonts w:ascii="Symbol" w:hAnsi="Symbol" w:cs="Symbol"/>
        <w:lang w:val="hu-HU"/>
      </w:rPr>
    </w:lvl>
    <w:lvl w:ilvl="4" w:tplc="BC360770">
      <w:numFmt w:val="bullet"/>
      <w:lvlText w:val=""/>
      <w:lvlJc w:val="left"/>
      <w:pPr>
        <w:ind w:left="1673" w:firstLine="0"/>
      </w:pPr>
      <w:rPr>
        <w:rFonts w:ascii="Symbol" w:hAnsi="Symbol" w:cs="Symbol"/>
        <w:lang w:val="hu-HU"/>
      </w:rPr>
    </w:lvl>
    <w:lvl w:ilvl="5" w:tplc="A36A9546">
      <w:numFmt w:val="bullet"/>
      <w:lvlText w:val=""/>
      <w:lvlJc w:val="left"/>
      <w:pPr>
        <w:ind w:left="1973" w:firstLine="0"/>
      </w:pPr>
      <w:rPr>
        <w:rFonts w:ascii="Symbol" w:hAnsi="Symbol" w:cs="Symbol"/>
        <w:lang w:val="hu-HU"/>
      </w:rPr>
    </w:lvl>
    <w:lvl w:ilvl="6" w:tplc="2D38137A">
      <w:numFmt w:val="bullet"/>
      <w:lvlText w:val=""/>
      <w:lvlJc w:val="left"/>
      <w:pPr>
        <w:ind w:left="2273" w:firstLine="0"/>
      </w:pPr>
      <w:rPr>
        <w:rFonts w:ascii="Symbol" w:hAnsi="Symbol" w:cs="Symbol"/>
        <w:lang w:val="hu-HU"/>
      </w:rPr>
    </w:lvl>
    <w:lvl w:ilvl="7" w:tplc="8D300AFA">
      <w:numFmt w:val="bullet"/>
      <w:lvlText w:val=""/>
      <w:lvlJc w:val="left"/>
      <w:pPr>
        <w:ind w:left="2574" w:firstLine="0"/>
      </w:pPr>
      <w:rPr>
        <w:rFonts w:ascii="Symbol" w:hAnsi="Symbol" w:cs="Symbol"/>
        <w:lang w:val="hu-HU"/>
      </w:rPr>
    </w:lvl>
    <w:lvl w:ilvl="8" w:tplc="8A8CB78E">
      <w:numFmt w:val="bullet"/>
      <w:lvlText w:val=""/>
      <w:lvlJc w:val="left"/>
      <w:pPr>
        <w:ind w:left="2874" w:firstLine="0"/>
      </w:pPr>
      <w:rPr>
        <w:rFonts w:ascii="Symbol" w:hAnsi="Symbol" w:cs="Symbol"/>
        <w:lang w:val="hu-HU"/>
      </w:rPr>
    </w:lvl>
  </w:abstractNum>
  <w:abstractNum w:abstractNumId="125" w15:restartNumberingAfterBreak="0">
    <w:nsid w:val="2947442B"/>
    <w:multiLevelType w:val="hybridMultilevel"/>
    <w:tmpl w:val="BF1C2096"/>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26" w15:restartNumberingAfterBreak="0">
    <w:nsid w:val="298E577A"/>
    <w:multiLevelType w:val="hybridMultilevel"/>
    <w:tmpl w:val="77E409C0"/>
    <w:name w:val="Számozott lista 87"/>
    <w:lvl w:ilvl="0" w:tplc="5FC8F306">
      <w:numFmt w:val="bullet"/>
      <w:lvlText w:val=""/>
      <w:lvlJc w:val="left"/>
      <w:pPr>
        <w:ind w:left="478" w:firstLine="0"/>
      </w:pPr>
      <w:rPr>
        <w:rFonts w:ascii="Symbol" w:hAnsi="Symbol" w:cs="Symbol"/>
        <w:w w:val="100"/>
        <w:sz w:val="24"/>
        <w:szCs w:val="24"/>
        <w:lang w:val="hu-HU"/>
      </w:rPr>
    </w:lvl>
    <w:lvl w:ilvl="1" w:tplc="EDAED808">
      <w:numFmt w:val="bullet"/>
      <w:lvlText w:val=""/>
      <w:lvlJc w:val="left"/>
      <w:pPr>
        <w:ind w:left="1523" w:firstLine="0"/>
      </w:pPr>
      <w:rPr>
        <w:rFonts w:ascii="Symbol" w:hAnsi="Symbol" w:cs="Symbol"/>
        <w:lang w:val="hu-HU"/>
      </w:rPr>
    </w:lvl>
    <w:lvl w:ilvl="2" w:tplc="5A76EA16">
      <w:numFmt w:val="bullet"/>
      <w:lvlText w:val=""/>
      <w:lvlJc w:val="left"/>
      <w:pPr>
        <w:ind w:left="2574" w:firstLine="0"/>
      </w:pPr>
      <w:rPr>
        <w:rFonts w:ascii="Symbol" w:hAnsi="Symbol" w:cs="Symbol"/>
        <w:lang w:val="hu-HU"/>
      </w:rPr>
    </w:lvl>
    <w:lvl w:ilvl="3" w:tplc="F1087FF0">
      <w:numFmt w:val="bullet"/>
      <w:lvlText w:val=""/>
      <w:lvlJc w:val="left"/>
      <w:pPr>
        <w:ind w:left="3625" w:firstLine="0"/>
      </w:pPr>
      <w:rPr>
        <w:rFonts w:ascii="Symbol" w:hAnsi="Symbol" w:cs="Symbol"/>
        <w:lang w:val="hu-HU"/>
      </w:rPr>
    </w:lvl>
    <w:lvl w:ilvl="4" w:tplc="B862FCEC">
      <w:numFmt w:val="bullet"/>
      <w:lvlText w:val=""/>
      <w:lvlJc w:val="left"/>
      <w:pPr>
        <w:ind w:left="4677" w:firstLine="0"/>
      </w:pPr>
      <w:rPr>
        <w:rFonts w:ascii="Symbol" w:hAnsi="Symbol" w:cs="Symbol"/>
        <w:lang w:val="hu-HU"/>
      </w:rPr>
    </w:lvl>
    <w:lvl w:ilvl="5" w:tplc="9522D6A2">
      <w:numFmt w:val="bullet"/>
      <w:lvlText w:val=""/>
      <w:lvlJc w:val="left"/>
      <w:pPr>
        <w:ind w:left="5728" w:firstLine="0"/>
      </w:pPr>
      <w:rPr>
        <w:rFonts w:ascii="Symbol" w:hAnsi="Symbol" w:cs="Symbol"/>
        <w:lang w:val="hu-HU"/>
      </w:rPr>
    </w:lvl>
    <w:lvl w:ilvl="6" w:tplc="AA0E8F42">
      <w:numFmt w:val="bullet"/>
      <w:lvlText w:val=""/>
      <w:lvlJc w:val="left"/>
      <w:pPr>
        <w:ind w:left="6779" w:firstLine="0"/>
      </w:pPr>
      <w:rPr>
        <w:rFonts w:ascii="Symbol" w:hAnsi="Symbol" w:cs="Symbol"/>
        <w:lang w:val="hu-HU"/>
      </w:rPr>
    </w:lvl>
    <w:lvl w:ilvl="7" w:tplc="48565F86">
      <w:numFmt w:val="bullet"/>
      <w:lvlText w:val=""/>
      <w:lvlJc w:val="left"/>
      <w:pPr>
        <w:ind w:left="7831" w:firstLine="0"/>
      </w:pPr>
      <w:rPr>
        <w:rFonts w:ascii="Symbol" w:hAnsi="Symbol" w:cs="Symbol"/>
        <w:lang w:val="hu-HU"/>
      </w:rPr>
    </w:lvl>
    <w:lvl w:ilvl="8" w:tplc="EB4446A8">
      <w:numFmt w:val="bullet"/>
      <w:lvlText w:val=""/>
      <w:lvlJc w:val="left"/>
      <w:pPr>
        <w:ind w:left="8882" w:firstLine="0"/>
      </w:pPr>
      <w:rPr>
        <w:rFonts w:ascii="Symbol" w:hAnsi="Symbol" w:cs="Symbol"/>
        <w:lang w:val="hu-HU"/>
      </w:rPr>
    </w:lvl>
  </w:abstractNum>
  <w:abstractNum w:abstractNumId="127" w15:restartNumberingAfterBreak="0">
    <w:nsid w:val="29D20EFD"/>
    <w:multiLevelType w:val="hybridMultilevel"/>
    <w:tmpl w:val="8500FB2C"/>
    <w:name w:val="Számozott lista 243"/>
    <w:lvl w:ilvl="0" w:tplc="51A45166">
      <w:numFmt w:val="bullet"/>
      <w:lvlText w:val=""/>
      <w:lvlJc w:val="left"/>
      <w:pPr>
        <w:ind w:left="479" w:firstLine="0"/>
      </w:pPr>
      <w:rPr>
        <w:rFonts w:ascii="Symbol" w:hAnsi="Symbol" w:cs="Symbol"/>
        <w:b/>
        <w:w w:val="100"/>
        <w:sz w:val="24"/>
        <w:szCs w:val="24"/>
        <w:lang w:val="hu-HU"/>
      </w:rPr>
    </w:lvl>
    <w:lvl w:ilvl="1" w:tplc="343AF83E">
      <w:numFmt w:val="bullet"/>
      <w:lvlText w:val=""/>
      <w:lvlJc w:val="left"/>
      <w:pPr>
        <w:ind w:left="988" w:firstLine="0"/>
      </w:pPr>
      <w:rPr>
        <w:rFonts w:ascii="Symbol" w:hAnsi="Symbol" w:cs="Symbol"/>
        <w:lang w:val="hu-HU"/>
      </w:rPr>
    </w:lvl>
    <w:lvl w:ilvl="2" w:tplc="05584298">
      <w:numFmt w:val="bullet"/>
      <w:lvlText w:val=""/>
      <w:lvlJc w:val="left"/>
      <w:pPr>
        <w:ind w:left="1505" w:firstLine="0"/>
      </w:pPr>
      <w:rPr>
        <w:rFonts w:ascii="Symbol" w:hAnsi="Symbol" w:cs="Symbol"/>
        <w:lang w:val="hu-HU"/>
      </w:rPr>
    </w:lvl>
    <w:lvl w:ilvl="3" w:tplc="0CA2EF38">
      <w:numFmt w:val="bullet"/>
      <w:lvlText w:val=""/>
      <w:lvlJc w:val="left"/>
      <w:pPr>
        <w:ind w:left="2022" w:firstLine="0"/>
      </w:pPr>
      <w:rPr>
        <w:rFonts w:ascii="Symbol" w:hAnsi="Symbol" w:cs="Symbol"/>
        <w:lang w:val="hu-HU"/>
      </w:rPr>
    </w:lvl>
    <w:lvl w:ilvl="4" w:tplc="D20E16D6">
      <w:numFmt w:val="bullet"/>
      <w:lvlText w:val=""/>
      <w:lvlJc w:val="left"/>
      <w:pPr>
        <w:ind w:left="2539" w:firstLine="0"/>
      </w:pPr>
      <w:rPr>
        <w:rFonts w:ascii="Symbol" w:hAnsi="Symbol" w:cs="Symbol"/>
        <w:lang w:val="hu-HU"/>
      </w:rPr>
    </w:lvl>
    <w:lvl w:ilvl="5" w:tplc="8C56361E">
      <w:numFmt w:val="bullet"/>
      <w:lvlText w:val=""/>
      <w:lvlJc w:val="left"/>
      <w:pPr>
        <w:ind w:left="3056" w:firstLine="0"/>
      </w:pPr>
      <w:rPr>
        <w:rFonts w:ascii="Symbol" w:hAnsi="Symbol" w:cs="Symbol"/>
        <w:lang w:val="hu-HU"/>
      </w:rPr>
    </w:lvl>
    <w:lvl w:ilvl="6" w:tplc="A94C5A56">
      <w:numFmt w:val="bullet"/>
      <w:lvlText w:val=""/>
      <w:lvlJc w:val="left"/>
      <w:pPr>
        <w:ind w:left="3573" w:firstLine="0"/>
      </w:pPr>
      <w:rPr>
        <w:rFonts w:ascii="Symbol" w:hAnsi="Symbol" w:cs="Symbol"/>
        <w:lang w:val="hu-HU"/>
      </w:rPr>
    </w:lvl>
    <w:lvl w:ilvl="7" w:tplc="F80464F8">
      <w:numFmt w:val="bullet"/>
      <w:lvlText w:val=""/>
      <w:lvlJc w:val="left"/>
      <w:pPr>
        <w:ind w:left="4090" w:firstLine="0"/>
      </w:pPr>
      <w:rPr>
        <w:rFonts w:ascii="Symbol" w:hAnsi="Symbol" w:cs="Symbol"/>
        <w:lang w:val="hu-HU"/>
      </w:rPr>
    </w:lvl>
    <w:lvl w:ilvl="8" w:tplc="E800E170">
      <w:numFmt w:val="bullet"/>
      <w:lvlText w:val=""/>
      <w:lvlJc w:val="left"/>
      <w:pPr>
        <w:ind w:left="4607" w:firstLine="0"/>
      </w:pPr>
      <w:rPr>
        <w:rFonts w:ascii="Symbol" w:hAnsi="Symbol" w:cs="Symbol"/>
        <w:lang w:val="hu-HU"/>
      </w:rPr>
    </w:lvl>
  </w:abstractNum>
  <w:abstractNum w:abstractNumId="128" w15:restartNumberingAfterBreak="0">
    <w:nsid w:val="2B0C179D"/>
    <w:multiLevelType w:val="hybridMultilevel"/>
    <w:tmpl w:val="47141B2C"/>
    <w:lvl w:ilvl="0" w:tplc="D1C86B58">
      <w:numFmt w:val="bullet"/>
      <w:lvlText w:val=""/>
      <w:lvlJc w:val="left"/>
      <w:pPr>
        <w:ind w:left="1190" w:hanging="360"/>
      </w:pPr>
      <w:rPr>
        <w:rFonts w:ascii="Symbol" w:eastAsia="Symbol" w:hAnsi="Symbol" w:cs="Symbol" w:hint="default"/>
        <w:color w:val="FF0000"/>
        <w:w w:val="100"/>
        <w:sz w:val="24"/>
        <w:szCs w:val="24"/>
        <w:lang w:val="hu-HU" w:eastAsia="en-US" w:bidi="ar-SA"/>
      </w:rPr>
    </w:lvl>
    <w:lvl w:ilvl="1" w:tplc="9A2638A0">
      <w:numFmt w:val="bullet"/>
      <w:lvlText w:val="•"/>
      <w:lvlJc w:val="left"/>
      <w:pPr>
        <w:ind w:left="2480" w:hanging="360"/>
      </w:pPr>
      <w:rPr>
        <w:rFonts w:hint="default"/>
        <w:lang w:val="hu-HU" w:eastAsia="en-US" w:bidi="ar-SA"/>
      </w:rPr>
    </w:lvl>
    <w:lvl w:ilvl="2" w:tplc="9CCA823C">
      <w:numFmt w:val="bullet"/>
      <w:lvlText w:val="•"/>
      <w:lvlJc w:val="left"/>
      <w:pPr>
        <w:ind w:left="3760" w:hanging="360"/>
      </w:pPr>
      <w:rPr>
        <w:rFonts w:hint="default"/>
        <w:lang w:val="hu-HU" w:eastAsia="en-US" w:bidi="ar-SA"/>
      </w:rPr>
    </w:lvl>
    <w:lvl w:ilvl="3" w:tplc="D7800BA8">
      <w:numFmt w:val="bullet"/>
      <w:lvlText w:val="•"/>
      <w:lvlJc w:val="left"/>
      <w:pPr>
        <w:ind w:left="5040" w:hanging="360"/>
      </w:pPr>
      <w:rPr>
        <w:rFonts w:hint="default"/>
        <w:lang w:val="hu-HU" w:eastAsia="en-US" w:bidi="ar-SA"/>
      </w:rPr>
    </w:lvl>
    <w:lvl w:ilvl="4" w:tplc="8CFAE760">
      <w:numFmt w:val="bullet"/>
      <w:lvlText w:val="•"/>
      <w:lvlJc w:val="left"/>
      <w:pPr>
        <w:ind w:left="6320" w:hanging="360"/>
      </w:pPr>
      <w:rPr>
        <w:rFonts w:hint="default"/>
        <w:lang w:val="hu-HU" w:eastAsia="en-US" w:bidi="ar-SA"/>
      </w:rPr>
    </w:lvl>
    <w:lvl w:ilvl="5" w:tplc="DAA448C4">
      <w:numFmt w:val="bullet"/>
      <w:lvlText w:val="•"/>
      <w:lvlJc w:val="left"/>
      <w:pPr>
        <w:ind w:left="7600" w:hanging="360"/>
      </w:pPr>
      <w:rPr>
        <w:rFonts w:hint="default"/>
        <w:lang w:val="hu-HU" w:eastAsia="en-US" w:bidi="ar-SA"/>
      </w:rPr>
    </w:lvl>
    <w:lvl w:ilvl="6" w:tplc="16866C18">
      <w:numFmt w:val="bullet"/>
      <w:lvlText w:val="•"/>
      <w:lvlJc w:val="left"/>
      <w:pPr>
        <w:ind w:left="8880" w:hanging="360"/>
      </w:pPr>
      <w:rPr>
        <w:rFonts w:hint="default"/>
        <w:lang w:val="hu-HU" w:eastAsia="en-US" w:bidi="ar-SA"/>
      </w:rPr>
    </w:lvl>
    <w:lvl w:ilvl="7" w:tplc="40AC51E2">
      <w:numFmt w:val="bullet"/>
      <w:lvlText w:val="•"/>
      <w:lvlJc w:val="left"/>
      <w:pPr>
        <w:ind w:left="10160" w:hanging="360"/>
      </w:pPr>
      <w:rPr>
        <w:rFonts w:hint="default"/>
        <w:lang w:val="hu-HU" w:eastAsia="en-US" w:bidi="ar-SA"/>
      </w:rPr>
    </w:lvl>
    <w:lvl w:ilvl="8" w:tplc="9BE64F0C">
      <w:numFmt w:val="bullet"/>
      <w:lvlText w:val="•"/>
      <w:lvlJc w:val="left"/>
      <w:pPr>
        <w:ind w:left="11440" w:hanging="360"/>
      </w:pPr>
      <w:rPr>
        <w:rFonts w:hint="default"/>
        <w:lang w:val="hu-HU" w:eastAsia="en-US" w:bidi="ar-SA"/>
      </w:rPr>
    </w:lvl>
  </w:abstractNum>
  <w:abstractNum w:abstractNumId="129" w15:restartNumberingAfterBreak="0">
    <w:nsid w:val="2BAE6D38"/>
    <w:multiLevelType w:val="hybridMultilevel"/>
    <w:tmpl w:val="AAB45196"/>
    <w:name w:val="Számozott lista 262"/>
    <w:lvl w:ilvl="0" w:tplc="50EE4DD0">
      <w:numFmt w:val="bullet"/>
      <w:lvlText w:val=""/>
      <w:lvlJc w:val="left"/>
      <w:pPr>
        <w:ind w:left="478" w:firstLine="0"/>
      </w:pPr>
      <w:rPr>
        <w:rFonts w:ascii="Symbol" w:hAnsi="Symbol" w:cs="Symbol"/>
        <w:w w:val="100"/>
        <w:sz w:val="22"/>
        <w:szCs w:val="24"/>
        <w:lang w:val="hu-HU"/>
      </w:rPr>
    </w:lvl>
    <w:lvl w:ilvl="1" w:tplc="B0F42556">
      <w:numFmt w:val="bullet"/>
      <w:lvlText w:val=""/>
      <w:lvlJc w:val="left"/>
      <w:pPr>
        <w:ind w:left="861" w:firstLine="0"/>
      </w:pPr>
      <w:rPr>
        <w:rFonts w:ascii="Symbol" w:hAnsi="Symbol" w:cs="Symbol"/>
        <w:lang w:val="hu-HU"/>
      </w:rPr>
    </w:lvl>
    <w:lvl w:ilvl="2" w:tplc="A7A015DE">
      <w:numFmt w:val="bullet"/>
      <w:lvlText w:val=""/>
      <w:lvlJc w:val="left"/>
      <w:pPr>
        <w:ind w:left="1251" w:firstLine="0"/>
      </w:pPr>
      <w:rPr>
        <w:rFonts w:ascii="Symbol" w:hAnsi="Symbol" w:cs="Symbol"/>
        <w:lang w:val="hu-HU"/>
      </w:rPr>
    </w:lvl>
    <w:lvl w:ilvl="3" w:tplc="5FE40AFC">
      <w:numFmt w:val="bullet"/>
      <w:lvlText w:val=""/>
      <w:lvlJc w:val="left"/>
      <w:pPr>
        <w:ind w:left="1641" w:firstLine="0"/>
      </w:pPr>
      <w:rPr>
        <w:rFonts w:ascii="Symbol" w:hAnsi="Symbol" w:cs="Symbol"/>
        <w:lang w:val="hu-HU"/>
      </w:rPr>
    </w:lvl>
    <w:lvl w:ilvl="4" w:tplc="E6AE3168">
      <w:numFmt w:val="bullet"/>
      <w:lvlText w:val=""/>
      <w:lvlJc w:val="left"/>
      <w:pPr>
        <w:ind w:left="2031" w:firstLine="0"/>
      </w:pPr>
      <w:rPr>
        <w:rFonts w:ascii="Symbol" w:hAnsi="Symbol" w:cs="Symbol"/>
        <w:lang w:val="hu-HU"/>
      </w:rPr>
    </w:lvl>
    <w:lvl w:ilvl="5" w:tplc="AC387658">
      <w:numFmt w:val="bullet"/>
      <w:lvlText w:val=""/>
      <w:lvlJc w:val="left"/>
      <w:pPr>
        <w:ind w:left="2421" w:firstLine="0"/>
      </w:pPr>
      <w:rPr>
        <w:rFonts w:ascii="Symbol" w:hAnsi="Symbol" w:cs="Symbol"/>
        <w:lang w:val="hu-HU"/>
      </w:rPr>
    </w:lvl>
    <w:lvl w:ilvl="6" w:tplc="ACF24580">
      <w:numFmt w:val="bullet"/>
      <w:lvlText w:val=""/>
      <w:lvlJc w:val="left"/>
      <w:pPr>
        <w:ind w:left="2811" w:firstLine="0"/>
      </w:pPr>
      <w:rPr>
        <w:rFonts w:ascii="Symbol" w:hAnsi="Symbol" w:cs="Symbol"/>
        <w:lang w:val="hu-HU"/>
      </w:rPr>
    </w:lvl>
    <w:lvl w:ilvl="7" w:tplc="A0D6DA0E">
      <w:numFmt w:val="bullet"/>
      <w:lvlText w:val=""/>
      <w:lvlJc w:val="left"/>
      <w:pPr>
        <w:ind w:left="3201" w:firstLine="0"/>
      </w:pPr>
      <w:rPr>
        <w:rFonts w:ascii="Symbol" w:hAnsi="Symbol" w:cs="Symbol"/>
        <w:lang w:val="hu-HU"/>
      </w:rPr>
    </w:lvl>
    <w:lvl w:ilvl="8" w:tplc="FEA6C332">
      <w:numFmt w:val="bullet"/>
      <w:lvlText w:val=""/>
      <w:lvlJc w:val="left"/>
      <w:pPr>
        <w:ind w:left="3591" w:firstLine="0"/>
      </w:pPr>
      <w:rPr>
        <w:rFonts w:ascii="Symbol" w:hAnsi="Symbol" w:cs="Symbol"/>
        <w:lang w:val="hu-HU"/>
      </w:rPr>
    </w:lvl>
  </w:abstractNum>
  <w:abstractNum w:abstractNumId="130" w15:restartNumberingAfterBreak="0">
    <w:nsid w:val="2CC66150"/>
    <w:multiLevelType w:val="hybridMultilevel"/>
    <w:tmpl w:val="E63E7AB8"/>
    <w:name w:val="Számozott lista 56"/>
    <w:lvl w:ilvl="0" w:tplc="77C8AF12">
      <w:numFmt w:val="bullet"/>
      <w:lvlText w:val=""/>
      <w:lvlJc w:val="left"/>
      <w:pPr>
        <w:ind w:left="479" w:firstLine="0"/>
      </w:pPr>
      <w:rPr>
        <w:rFonts w:ascii="Symbol" w:hAnsi="Symbol" w:cs="Symbol"/>
        <w:w w:val="100"/>
        <w:sz w:val="22"/>
        <w:szCs w:val="22"/>
        <w:lang w:val="hu-HU"/>
      </w:rPr>
    </w:lvl>
    <w:lvl w:ilvl="1" w:tplc="B91AC95A">
      <w:numFmt w:val="bullet"/>
      <w:lvlText w:val=""/>
      <w:lvlJc w:val="left"/>
      <w:pPr>
        <w:ind w:left="772" w:firstLine="0"/>
      </w:pPr>
      <w:rPr>
        <w:rFonts w:ascii="Symbol" w:hAnsi="Symbol" w:cs="Symbol"/>
        <w:lang w:val="hu-HU"/>
      </w:rPr>
    </w:lvl>
    <w:lvl w:ilvl="2" w:tplc="03C05CC6">
      <w:numFmt w:val="bullet"/>
      <w:lvlText w:val=""/>
      <w:lvlJc w:val="left"/>
      <w:pPr>
        <w:ind w:left="1072" w:firstLine="0"/>
      </w:pPr>
      <w:rPr>
        <w:rFonts w:ascii="Symbol" w:hAnsi="Symbol" w:cs="Symbol"/>
        <w:lang w:val="hu-HU"/>
      </w:rPr>
    </w:lvl>
    <w:lvl w:ilvl="3" w:tplc="A0601A3C">
      <w:numFmt w:val="bullet"/>
      <w:lvlText w:val=""/>
      <w:lvlJc w:val="left"/>
      <w:pPr>
        <w:ind w:left="1372" w:firstLine="0"/>
      </w:pPr>
      <w:rPr>
        <w:rFonts w:ascii="Symbol" w:hAnsi="Symbol" w:cs="Symbol"/>
        <w:lang w:val="hu-HU"/>
      </w:rPr>
    </w:lvl>
    <w:lvl w:ilvl="4" w:tplc="CE1C8E40">
      <w:numFmt w:val="bullet"/>
      <w:lvlText w:val=""/>
      <w:lvlJc w:val="left"/>
      <w:pPr>
        <w:ind w:left="1673" w:firstLine="0"/>
      </w:pPr>
      <w:rPr>
        <w:rFonts w:ascii="Symbol" w:hAnsi="Symbol" w:cs="Symbol"/>
        <w:lang w:val="hu-HU"/>
      </w:rPr>
    </w:lvl>
    <w:lvl w:ilvl="5" w:tplc="AF5CD6B6">
      <w:numFmt w:val="bullet"/>
      <w:lvlText w:val=""/>
      <w:lvlJc w:val="left"/>
      <w:pPr>
        <w:ind w:left="1973" w:firstLine="0"/>
      </w:pPr>
      <w:rPr>
        <w:rFonts w:ascii="Symbol" w:hAnsi="Symbol" w:cs="Symbol"/>
        <w:lang w:val="hu-HU"/>
      </w:rPr>
    </w:lvl>
    <w:lvl w:ilvl="6" w:tplc="ACF00CA4">
      <w:numFmt w:val="bullet"/>
      <w:lvlText w:val=""/>
      <w:lvlJc w:val="left"/>
      <w:pPr>
        <w:ind w:left="2273" w:firstLine="0"/>
      </w:pPr>
      <w:rPr>
        <w:rFonts w:ascii="Symbol" w:hAnsi="Symbol" w:cs="Symbol"/>
        <w:lang w:val="hu-HU"/>
      </w:rPr>
    </w:lvl>
    <w:lvl w:ilvl="7" w:tplc="37EA5300">
      <w:numFmt w:val="bullet"/>
      <w:lvlText w:val=""/>
      <w:lvlJc w:val="left"/>
      <w:pPr>
        <w:ind w:left="2574" w:firstLine="0"/>
      </w:pPr>
      <w:rPr>
        <w:rFonts w:ascii="Symbol" w:hAnsi="Symbol" w:cs="Symbol"/>
        <w:lang w:val="hu-HU"/>
      </w:rPr>
    </w:lvl>
    <w:lvl w:ilvl="8" w:tplc="A0FA053C">
      <w:numFmt w:val="bullet"/>
      <w:lvlText w:val=""/>
      <w:lvlJc w:val="left"/>
      <w:pPr>
        <w:ind w:left="2874" w:firstLine="0"/>
      </w:pPr>
      <w:rPr>
        <w:rFonts w:ascii="Symbol" w:hAnsi="Symbol" w:cs="Symbol"/>
        <w:lang w:val="hu-HU"/>
      </w:rPr>
    </w:lvl>
  </w:abstractNum>
  <w:abstractNum w:abstractNumId="131" w15:restartNumberingAfterBreak="0">
    <w:nsid w:val="2D17178D"/>
    <w:multiLevelType w:val="hybridMultilevel"/>
    <w:tmpl w:val="431011EE"/>
    <w:name w:val="Számozott lista 258"/>
    <w:lvl w:ilvl="0" w:tplc="136C9B52">
      <w:numFmt w:val="bullet"/>
      <w:lvlText w:val=""/>
      <w:lvlJc w:val="left"/>
      <w:pPr>
        <w:ind w:left="478" w:firstLine="0"/>
      </w:pPr>
      <w:rPr>
        <w:rFonts w:ascii="Symbol" w:hAnsi="Symbol" w:cs="Symbol"/>
        <w:w w:val="100"/>
        <w:sz w:val="22"/>
        <w:szCs w:val="24"/>
        <w:lang w:val="hu-HU"/>
      </w:rPr>
    </w:lvl>
    <w:lvl w:ilvl="1" w:tplc="05B6525A">
      <w:numFmt w:val="bullet"/>
      <w:lvlText w:val=""/>
      <w:lvlJc w:val="left"/>
      <w:pPr>
        <w:ind w:left="863" w:firstLine="0"/>
      </w:pPr>
      <w:rPr>
        <w:rFonts w:ascii="Symbol" w:hAnsi="Symbol" w:cs="Symbol"/>
        <w:lang w:val="hu-HU"/>
      </w:rPr>
    </w:lvl>
    <w:lvl w:ilvl="2" w:tplc="E188D09C">
      <w:numFmt w:val="bullet"/>
      <w:lvlText w:val=""/>
      <w:lvlJc w:val="left"/>
      <w:pPr>
        <w:ind w:left="1254" w:firstLine="0"/>
      </w:pPr>
      <w:rPr>
        <w:rFonts w:ascii="Symbol" w:hAnsi="Symbol" w:cs="Symbol"/>
        <w:lang w:val="hu-HU"/>
      </w:rPr>
    </w:lvl>
    <w:lvl w:ilvl="3" w:tplc="B10A37DC">
      <w:numFmt w:val="bullet"/>
      <w:lvlText w:val=""/>
      <w:lvlJc w:val="left"/>
      <w:pPr>
        <w:ind w:left="1645" w:firstLine="0"/>
      </w:pPr>
      <w:rPr>
        <w:rFonts w:ascii="Symbol" w:hAnsi="Symbol" w:cs="Symbol"/>
        <w:lang w:val="hu-HU"/>
      </w:rPr>
    </w:lvl>
    <w:lvl w:ilvl="4" w:tplc="3C68C0D0">
      <w:numFmt w:val="bullet"/>
      <w:lvlText w:val=""/>
      <w:lvlJc w:val="left"/>
      <w:pPr>
        <w:ind w:left="2036" w:firstLine="0"/>
      </w:pPr>
      <w:rPr>
        <w:rFonts w:ascii="Symbol" w:hAnsi="Symbol" w:cs="Symbol"/>
        <w:lang w:val="hu-HU"/>
      </w:rPr>
    </w:lvl>
    <w:lvl w:ilvl="5" w:tplc="A7BC58C2">
      <w:numFmt w:val="bullet"/>
      <w:lvlText w:val=""/>
      <w:lvlJc w:val="left"/>
      <w:pPr>
        <w:ind w:left="2427" w:firstLine="0"/>
      </w:pPr>
      <w:rPr>
        <w:rFonts w:ascii="Symbol" w:hAnsi="Symbol" w:cs="Symbol"/>
        <w:lang w:val="hu-HU"/>
      </w:rPr>
    </w:lvl>
    <w:lvl w:ilvl="6" w:tplc="95E05170">
      <w:numFmt w:val="bullet"/>
      <w:lvlText w:val=""/>
      <w:lvlJc w:val="left"/>
      <w:pPr>
        <w:ind w:left="2818" w:firstLine="0"/>
      </w:pPr>
      <w:rPr>
        <w:rFonts w:ascii="Symbol" w:hAnsi="Symbol" w:cs="Symbol"/>
        <w:lang w:val="hu-HU"/>
      </w:rPr>
    </w:lvl>
    <w:lvl w:ilvl="7" w:tplc="98A6ACE2">
      <w:numFmt w:val="bullet"/>
      <w:lvlText w:val=""/>
      <w:lvlJc w:val="left"/>
      <w:pPr>
        <w:ind w:left="3209" w:firstLine="0"/>
      </w:pPr>
      <w:rPr>
        <w:rFonts w:ascii="Symbol" w:hAnsi="Symbol" w:cs="Symbol"/>
        <w:lang w:val="hu-HU"/>
      </w:rPr>
    </w:lvl>
    <w:lvl w:ilvl="8" w:tplc="F5A663B0">
      <w:numFmt w:val="bullet"/>
      <w:lvlText w:val=""/>
      <w:lvlJc w:val="left"/>
      <w:pPr>
        <w:ind w:left="3600" w:firstLine="0"/>
      </w:pPr>
      <w:rPr>
        <w:rFonts w:ascii="Symbol" w:hAnsi="Symbol" w:cs="Symbol"/>
        <w:lang w:val="hu-HU"/>
      </w:rPr>
    </w:lvl>
  </w:abstractNum>
  <w:abstractNum w:abstractNumId="132" w15:restartNumberingAfterBreak="0">
    <w:nsid w:val="2D670ECB"/>
    <w:multiLevelType w:val="hybridMultilevel"/>
    <w:tmpl w:val="707A70B6"/>
    <w:lvl w:ilvl="0" w:tplc="82DEF572">
      <w:numFmt w:val="bullet"/>
      <w:lvlText w:val=""/>
      <w:lvlJc w:val="left"/>
      <w:pPr>
        <w:ind w:left="1550" w:hanging="360"/>
      </w:pPr>
      <w:rPr>
        <w:rFonts w:ascii="Wingdings" w:eastAsia="Wingdings" w:hAnsi="Wingdings" w:cs="Wingdings" w:hint="default"/>
        <w:w w:val="100"/>
        <w:sz w:val="24"/>
        <w:szCs w:val="24"/>
        <w:lang w:val="hu-HU" w:eastAsia="en-US" w:bidi="ar-SA"/>
      </w:rPr>
    </w:lvl>
    <w:lvl w:ilvl="1" w:tplc="9AA4FFCE">
      <w:numFmt w:val="bullet"/>
      <w:lvlText w:val="•"/>
      <w:lvlJc w:val="left"/>
      <w:pPr>
        <w:ind w:left="2141" w:hanging="360"/>
      </w:pPr>
      <w:rPr>
        <w:rFonts w:hint="default"/>
        <w:lang w:val="hu-HU" w:eastAsia="en-US" w:bidi="ar-SA"/>
      </w:rPr>
    </w:lvl>
    <w:lvl w:ilvl="2" w:tplc="3E662486">
      <w:numFmt w:val="bullet"/>
      <w:lvlText w:val="•"/>
      <w:lvlJc w:val="left"/>
      <w:pPr>
        <w:ind w:left="2722" w:hanging="360"/>
      </w:pPr>
      <w:rPr>
        <w:rFonts w:hint="default"/>
        <w:lang w:val="hu-HU" w:eastAsia="en-US" w:bidi="ar-SA"/>
      </w:rPr>
    </w:lvl>
    <w:lvl w:ilvl="3" w:tplc="A5ECDC62">
      <w:numFmt w:val="bullet"/>
      <w:lvlText w:val="•"/>
      <w:lvlJc w:val="left"/>
      <w:pPr>
        <w:ind w:left="3303" w:hanging="360"/>
      </w:pPr>
      <w:rPr>
        <w:rFonts w:hint="default"/>
        <w:lang w:val="hu-HU" w:eastAsia="en-US" w:bidi="ar-SA"/>
      </w:rPr>
    </w:lvl>
    <w:lvl w:ilvl="4" w:tplc="39A84016">
      <w:numFmt w:val="bullet"/>
      <w:lvlText w:val="•"/>
      <w:lvlJc w:val="left"/>
      <w:pPr>
        <w:ind w:left="3884" w:hanging="360"/>
      </w:pPr>
      <w:rPr>
        <w:rFonts w:hint="default"/>
        <w:lang w:val="hu-HU" w:eastAsia="en-US" w:bidi="ar-SA"/>
      </w:rPr>
    </w:lvl>
    <w:lvl w:ilvl="5" w:tplc="0E74E07C">
      <w:numFmt w:val="bullet"/>
      <w:lvlText w:val="•"/>
      <w:lvlJc w:val="left"/>
      <w:pPr>
        <w:ind w:left="4465" w:hanging="360"/>
      </w:pPr>
      <w:rPr>
        <w:rFonts w:hint="default"/>
        <w:lang w:val="hu-HU" w:eastAsia="en-US" w:bidi="ar-SA"/>
      </w:rPr>
    </w:lvl>
    <w:lvl w:ilvl="6" w:tplc="AFD04194">
      <w:numFmt w:val="bullet"/>
      <w:lvlText w:val="•"/>
      <w:lvlJc w:val="left"/>
      <w:pPr>
        <w:ind w:left="5046" w:hanging="360"/>
      </w:pPr>
      <w:rPr>
        <w:rFonts w:hint="default"/>
        <w:lang w:val="hu-HU" w:eastAsia="en-US" w:bidi="ar-SA"/>
      </w:rPr>
    </w:lvl>
    <w:lvl w:ilvl="7" w:tplc="314821A2">
      <w:numFmt w:val="bullet"/>
      <w:lvlText w:val="•"/>
      <w:lvlJc w:val="left"/>
      <w:pPr>
        <w:ind w:left="5627" w:hanging="360"/>
      </w:pPr>
      <w:rPr>
        <w:rFonts w:hint="default"/>
        <w:lang w:val="hu-HU" w:eastAsia="en-US" w:bidi="ar-SA"/>
      </w:rPr>
    </w:lvl>
    <w:lvl w:ilvl="8" w:tplc="948E8F8C">
      <w:numFmt w:val="bullet"/>
      <w:lvlText w:val="•"/>
      <w:lvlJc w:val="left"/>
      <w:pPr>
        <w:ind w:left="6208" w:hanging="360"/>
      </w:pPr>
      <w:rPr>
        <w:rFonts w:hint="default"/>
        <w:lang w:val="hu-HU" w:eastAsia="en-US" w:bidi="ar-SA"/>
      </w:rPr>
    </w:lvl>
  </w:abstractNum>
  <w:abstractNum w:abstractNumId="133" w15:restartNumberingAfterBreak="0">
    <w:nsid w:val="2D9F7699"/>
    <w:multiLevelType w:val="hybridMultilevel"/>
    <w:tmpl w:val="1C2E8762"/>
    <w:name w:val="Számozott lista 10"/>
    <w:lvl w:ilvl="0" w:tplc="2ABE3A74">
      <w:numFmt w:val="bullet"/>
      <w:lvlText w:val=""/>
      <w:lvlJc w:val="left"/>
      <w:pPr>
        <w:ind w:left="479" w:firstLine="0"/>
      </w:pPr>
      <w:rPr>
        <w:rFonts w:ascii="Symbol" w:hAnsi="Symbol" w:cs="Symbol"/>
        <w:w w:val="100"/>
        <w:sz w:val="22"/>
        <w:szCs w:val="22"/>
        <w:lang w:val="hu-HU"/>
      </w:rPr>
    </w:lvl>
    <w:lvl w:ilvl="1" w:tplc="03EE0352">
      <w:numFmt w:val="bullet"/>
      <w:lvlText w:val=""/>
      <w:lvlJc w:val="left"/>
      <w:pPr>
        <w:ind w:left="744" w:firstLine="0"/>
      </w:pPr>
      <w:rPr>
        <w:rFonts w:ascii="Symbol" w:hAnsi="Symbol" w:cs="Symbol"/>
        <w:lang w:val="hu-HU"/>
      </w:rPr>
    </w:lvl>
    <w:lvl w:ilvl="2" w:tplc="ADAE6D46">
      <w:numFmt w:val="bullet"/>
      <w:lvlText w:val=""/>
      <w:lvlJc w:val="left"/>
      <w:pPr>
        <w:ind w:left="1016" w:firstLine="0"/>
      </w:pPr>
      <w:rPr>
        <w:rFonts w:ascii="Symbol" w:hAnsi="Symbol" w:cs="Symbol"/>
        <w:lang w:val="hu-HU"/>
      </w:rPr>
    </w:lvl>
    <w:lvl w:ilvl="3" w:tplc="B8EEFD94">
      <w:numFmt w:val="bullet"/>
      <w:lvlText w:val=""/>
      <w:lvlJc w:val="left"/>
      <w:pPr>
        <w:ind w:left="1288" w:firstLine="0"/>
      </w:pPr>
      <w:rPr>
        <w:rFonts w:ascii="Symbol" w:hAnsi="Symbol" w:cs="Symbol"/>
        <w:lang w:val="hu-HU"/>
      </w:rPr>
    </w:lvl>
    <w:lvl w:ilvl="4" w:tplc="D3224DA8">
      <w:numFmt w:val="bullet"/>
      <w:lvlText w:val=""/>
      <w:lvlJc w:val="left"/>
      <w:pPr>
        <w:ind w:left="1561" w:firstLine="0"/>
      </w:pPr>
      <w:rPr>
        <w:rFonts w:ascii="Symbol" w:hAnsi="Symbol" w:cs="Symbol"/>
        <w:lang w:val="hu-HU"/>
      </w:rPr>
    </w:lvl>
    <w:lvl w:ilvl="5" w:tplc="BFC215CC">
      <w:numFmt w:val="bullet"/>
      <w:lvlText w:val=""/>
      <w:lvlJc w:val="left"/>
      <w:pPr>
        <w:ind w:left="1833" w:firstLine="0"/>
      </w:pPr>
      <w:rPr>
        <w:rFonts w:ascii="Symbol" w:hAnsi="Symbol" w:cs="Symbol"/>
        <w:lang w:val="hu-HU"/>
      </w:rPr>
    </w:lvl>
    <w:lvl w:ilvl="6" w:tplc="8C32FEFE">
      <w:numFmt w:val="bullet"/>
      <w:lvlText w:val=""/>
      <w:lvlJc w:val="left"/>
      <w:pPr>
        <w:ind w:left="2105" w:firstLine="0"/>
      </w:pPr>
      <w:rPr>
        <w:rFonts w:ascii="Symbol" w:hAnsi="Symbol" w:cs="Symbol"/>
        <w:lang w:val="hu-HU"/>
      </w:rPr>
    </w:lvl>
    <w:lvl w:ilvl="7" w:tplc="25080BA8">
      <w:numFmt w:val="bullet"/>
      <w:lvlText w:val=""/>
      <w:lvlJc w:val="left"/>
      <w:pPr>
        <w:ind w:left="2378" w:firstLine="0"/>
      </w:pPr>
      <w:rPr>
        <w:rFonts w:ascii="Symbol" w:hAnsi="Symbol" w:cs="Symbol"/>
        <w:lang w:val="hu-HU"/>
      </w:rPr>
    </w:lvl>
    <w:lvl w:ilvl="8" w:tplc="6F687456">
      <w:numFmt w:val="bullet"/>
      <w:lvlText w:val=""/>
      <w:lvlJc w:val="left"/>
      <w:pPr>
        <w:ind w:left="2650" w:firstLine="0"/>
      </w:pPr>
      <w:rPr>
        <w:rFonts w:ascii="Symbol" w:hAnsi="Symbol" w:cs="Symbol"/>
        <w:lang w:val="hu-HU"/>
      </w:rPr>
    </w:lvl>
  </w:abstractNum>
  <w:abstractNum w:abstractNumId="134" w15:restartNumberingAfterBreak="0">
    <w:nsid w:val="2DE43983"/>
    <w:multiLevelType w:val="hybridMultilevel"/>
    <w:tmpl w:val="48B48712"/>
    <w:lvl w:ilvl="0" w:tplc="3A52BEDE">
      <w:numFmt w:val="bullet"/>
      <w:lvlText w:val=""/>
      <w:lvlJc w:val="left"/>
      <w:pPr>
        <w:ind w:left="830" w:hanging="360"/>
      </w:pPr>
      <w:rPr>
        <w:rFonts w:ascii="Symbol" w:eastAsia="Symbol" w:hAnsi="Symbol" w:cs="Symbol" w:hint="default"/>
        <w:w w:val="100"/>
        <w:sz w:val="24"/>
        <w:szCs w:val="24"/>
        <w:lang w:val="hu-HU" w:eastAsia="en-US" w:bidi="ar-SA"/>
      </w:rPr>
    </w:lvl>
    <w:lvl w:ilvl="1" w:tplc="F5763714">
      <w:numFmt w:val="bullet"/>
      <w:lvlText w:val="•"/>
      <w:lvlJc w:val="left"/>
      <w:pPr>
        <w:ind w:left="1450" w:hanging="360"/>
      </w:pPr>
      <w:rPr>
        <w:rFonts w:hint="default"/>
        <w:lang w:val="hu-HU" w:eastAsia="en-US" w:bidi="ar-SA"/>
      </w:rPr>
    </w:lvl>
    <w:lvl w:ilvl="2" w:tplc="74F69090">
      <w:numFmt w:val="bullet"/>
      <w:lvlText w:val="•"/>
      <w:lvlJc w:val="left"/>
      <w:pPr>
        <w:ind w:left="2061" w:hanging="360"/>
      </w:pPr>
      <w:rPr>
        <w:rFonts w:hint="default"/>
        <w:lang w:val="hu-HU" w:eastAsia="en-US" w:bidi="ar-SA"/>
      </w:rPr>
    </w:lvl>
    <w:lvl w:ilvl="3" w:tplc="5D22631E">
      <w:numFmt w:val="bullet"/>
      <w:lvlText w:val="•"/>
      <w:lvlJc w:val="left"/>
      <w:pPr>
        <w:ind w:left="2671" w:hanging="360"/>
      </w:pPr>
      <w:rPr>
        <w:rFonts w:hint="default"/>
        <w:lang w:val="hu-HU" w:eastAsia="en-US" w:bidi="ar-SA"/>
      </w:rPr>
    </w:lvl>
    <w:lvl w:ilvl="4" w:tplc="050CE456">
      <w:numFmt w:val="bullet"/>
      <w:lvlText w:val="•"/>
      <w:lvlJc w:val="left"/>
      <w:pPr>
        <w:ind w:left="3282" w:hanging="360"/>
      </w:pPr>
      <w:rPr>
        <w:rFonts w:hint="default"/>
        <w:lang w:val="hu-HU" w:eastAsia="en-US" w:bidi="ar-SA"/>
      </w:rPr>
    </w:lvl>
    <w:lvl w:ilvl="5" w:tplc="540828B0">
      <w:numFmt w:val="bullet"/>
      <w:lvlText w:val="•"/>
      <w:lvlJc w:val="left"/>
      <w:pPr>
        <w:ind w:left="3893" w:hanging="360"/>
      </w:pPr>
      <w:rPr>
        <w:rFonts w:hint="default"/>
        <w:lang w:val="hu-HU" w:eastAsia="en-US" w:bidi="ar-SA"/>
      </w:rPr>
    </w:lvl>
    <w:lvl w:ilvl="6" w:tplc="4E323C3A">
      <w:numFmt w:val="bullet"/>
      <w:lvlText w:val="•"/>
      <w:lvlJc w:val="left"/>
      <w:pPr>
        <w:ind w:left="4503" w:hanging="360"/>
      </w:pPr>
      <w:rPr>
        <w:rFonts w:hint="default"/>
        <w:lang w:val="hu-HU" w:eastAsia="en-US" w:bidi="ar-SA"/>
      </w:rPr>
    </w:lvl>
    <w:lvl w:ilvl="7" w:tplc="05EEEBF2">
      <w:numFmt w:val="bullet"/>
      <w:lvlText w:val="•"/>
      <w:lvlJc w:val="left"/>
      <w:pPr>
        <w:ind w:left="5114" w:hanging="360"/>
      </w:pPr>
      <w:rPr>
        <w:rFonts w:hint="default"/>
        <w:lang w:val="hu-HU" w:eastAsia="en-US" w:bidi="ar-SA"/>
      </w:rPr>
    </w:lvl>
    <w:lvl w:ilvl="8" w:tplc="358A5884">
      <w:numFmt w:val="bullet"/>
      <w:lvlText w:val="•"/>
      <w:lvlJc w:val="left"/>
      <w:pPr>
        <w:ind w:left="5724" w:hanging="360"/>
      </w:pPr>
      <w:rPr>
        <w:rFonts w:hint="default"/>
        <w:lang w:val="hu-HU" w:eastAsia="en-US" w:bidi="ar-SA"/>
      </w:rPr>
    </w:lvl>
  </w:abstractNum>
  <w:abstractNum w:abstractNumId="135" w15:restartNumberingAfterBreak="0">
    <w:nsid w:val="2E175C02"/>
    <w:multiLevelType w:val="hybridMultilevel"/>
    <w:tmpl w:val="FAB2186C"/>
    <w:lvl w:ilvl="0" w:tplc="3690AB82">
      <w:numFmt w:val="bullet"/>
      <w:lvlText w:val="-"/>
      <w:lvlJc w:val="left"/>
      <w:pPr>
        <w:ind w:left="1178" w:hanging="360"/>
      </w:pPr>
      <w:rPr>
        <w:rFonts w:ascii="Times New Roman" w:eastAsia="Times New Roman" w:hAnsi="Times New Roman" w:cs="Times New Roman" w:hint="default"/>
        <w:w w:val="100"/>
        <w:sz w:val="24"/>
        <w:szCs w:val="24"/>
        <w:lang w:val="hu-HU" w:eastAsia="en-US" w:bidi="ar-SA"/>
      </w:rPr>
    </w:lvl>
    <w:lvl w:ilvl="1" w:tplc="3904AD98">
      <w:numFmt w:val="bullet"/>
      <w:lvlText w:val="•"/>
      <w:lvlJc w:val="left"/>
      <w:pPr>
        <w:ind w:left="2505" w:hanging="360"/>
      </w:pPr>
      <w:rPr>
        <w:rFonts w:hint="default"/>
        <w:lang w:val="hu-HU" w:eastAsia="en-US" w:bidi="ar-SA"/>
      </w:rPr>
    </w:lvl>
    <w:lvl w:ilvl="2" w:tplc="513E3FA6">
      <w:numFmt w:val="bullet"/>
      <w:lvlText w:val="•"/>
      <w:lvlJc w:val="left"/>
      <w:pPr>
        <w:ind w:left="3831" w:hanging="360"/>
      </w:pPr>
      <w:rPr>
        <w:rFonts w:hint="default"/>
        <w:lang w:val="hu-HU" w:eastAsia="en-US" w:bidi="ar-SA"/>
      </w:rPr>
    </w:lvl>
    <w:lvl w:ilvl="3" w:tplc="42DAF6F8">
      <w:numFmt w:val="bullet"/>
      <w:lvlText w:val="•"/>
      <w:lvlJc w:val="left"/>
      <w:pPr>
        <w:ind w:left="5157" w:hanging="360"/>
      </w:pPr>
      <w:rPr>
        <w:rFonts w:hint="default"/>
        <w:lang w:val="hu-HU" w:eastAsia="en-US" w:bidi="ar-SA"/>
      </w:rPr>
    </w:lvl>
    <w:lvl w:ilvl="4" w:tplc="3D6A7384">
      <w:numFmt w:val="bullet"/>
      <w:lvlText w:val="•"/>
      <w:lvlJc w:val="left"/>
      <w:pPr>
        <w:ind w:left="6483" w:hanging="360"/>
      </w:pPr>
      <w:rPr>
        <w:rFonts w:hint="default"/>
        <w:lang w:val="hu-HU" w:eastAsia="en-US" w:bidi="ar-SA"/>
      </w:rPr>
    </w:lvl>
    <w:lvl w:ilvl="5" w:tplc="08C6EB1E">
      <w:numFmt w:val="bullet"/>
      <w:lvlText w:val="•"/>
      <w:lvlJc w:val="left"/>
      <w:pPr>
        <w:ind w:left="7809" w:hanging="360"/>
      </w:pPr>
      <w:rPr>
        <w:rFonts w:hint="default"/>
        <w:lang w:val="hu-HU" w:eastAsia="en-US" w:bidi="ar-SA"/>
      </w:rPr>
    </w:lvl>
    <w:lvl w:ilvl="6" w:tplc="8C24C942">
      <w:numFmt w:val="bullet"/>
      <w:lvlText w:val="•"/>
      <w:lvlJc w:val="left"/>
      <w:pPr>
        <w:ind w:left="9134" w:hanging="360"/>
      </w:pPr>
      <w:rPr>
        <w:rFonts w:hint="default"/>
        <w:lang w:val="hu-HU" w:eastAsia="en-US" w:bidi="ar-SA"/>
      </w:rPr>
    </w:lvl>
    <w:lvl w:ilvl="7" w:tplc="A80C4212">
      <w:numFmt w:val="bullet"/>
      <w:lvlText w:val="•"/>
      <w:lvlJc w:val="left"/>
      <w:pPr>
        <w:ind w:left="10460" w:hanging="360"/>
      </w:pPr>
      <w:rPr>
        <w:rFonts w:hint="default"/>
        <w:lang w:val="hu-HU" w:eastAsia="en-US" w:bidi="ar-SA"/>
      </w:rPr>
    </w:lvl>
    <w:lvl w:ilvl="8" w:tplc="FC7CD57A">
      <w:numFmt w:val="bullet"/>
      <w:lvlText w:val="•"/>
      <w:lvlJc w:val="left"/>
      <w:pPr>
        <w:ind w:left="11786" w:hanging="360"/>
      </w:pPr>
      <w:rPr>
        <w:rFonts w:hint="default"/>
        <w:lang w:val="hu-HU" w:eastAsia="en-US" w:bidi="ar-SA"/>
      </w:rPr>
    </w:lvl>
  </w:abstractNum>
  <w:abstractNum w:abstractNumId="136" w15:restartNumberingAfterBreak="0">
    <w:nsid w:val="2EAD71C4"/>
    <w:multiLevelType w:val="hybridMultilevel"/>
    <w:tmpl w:val="680607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2EB04372"/>
    <w:multiLevelType w:val="hybridMultilevel"/>
    <w:tmpl w:val="5DEED084"/>
    <w:name w:val="Számozott lista 223"/>
    <w:lvl w:ilvl="0" w:tplc="E2324D68">
      <w:numFmt w:val="bullet"/>
      <w:lvlText w:val=""/>
      <w:lvlJc w:val="left"/>
      <w:pPr>
        <w:ind w:left="655" w:firstLine="0"/>
      </w:pPr>
      <w:rPr>
        <w:rFonts w:ascii="Symbol" w:hAnsi="Symbol" w:cs="Symbol"/>
        <w:w w:val="100"/>
        <w:sz w:val="24"/>
        <w:szCs w:val="24"/>
        <w:lang w:val="hu-HU"/>
      </w:rPr>
    </w:lvl>
    <w:lvl w:ilvl="1" w:tplc="1DBCFFD8">
      <w:numFmt w:val="bullet"/>
      <w:lvlText w:val=""/>
      <w:lvlJc w:val="left"/>
      <w:pPr>
        <w:ind w:left="1283" w:firstLine="0"/>
      </w:pPr>
      <w:rPr>
        <w:rFonts w:ascii="Symbol" w:hAnsi="Symbol" w:cs="Symbol"/>
        <w:w w:val="100"/>
        <w:sz w:val="24"/>
        <w:szCs w:val="24"/>
        <w:lang w:val="hu-HU"/>
      </w:rPr>
    </w:lvl>
    <w:lvl w:ilvl="2" w:tplc="A39877AE">
      <w:numFmt w:val="bullet"/>
      <w:lvlText w:val=""/>
      <w:lvlJc w:val="left"/>
      <w:pPr>
        <w:ind w:left="1476" w:firstLine="0"/>
      </w:pPr>
      <w:rPr>
        <w:rFonts w:ascii="Symbol" w:hAnsi="Symbol" w:cs="Symbol"/>
        <w:w w:val="100"/>
        <w:sz w:val="24"/>
        <w:szCs w:val="24"/>
        <w:lang w:val="hu-HU"/>
      </w:rPr>
    </w:lvl>
    <w:lvl w:ilvl="3" w:tplc="AB7A0CAC">
      <w:numFmt w:val="bullet"/>
      <w:lvlText w:val=""/>
      <w:lvlJc w:val="left"/>
      <w:pPr>
        <w:ind w:left="1685" w:firstLine="0"/>
      </w:pPr>
      <w:rPr>
        <w:rFonts w:ascii="Symbol" w:hAnsi="Symbol" w:cs="Symbol"/>
        <w:lang w:val="hu-HU"/>
      </w:rPr>
    </w:lvl>
    <w:lvl w:ilvl="4" w:tplc="845C6320">
      <w:numFmt w:val="bullet"/>
      <w:lvlText w:val=""/>
      <w:lvlJc w:val="left"/>
      <w:pPr>
        <w:ind w:left="1899" w:firstLine="0"/>
      </w:pPr>
      <w:rPr>
        <w:rFonts w:ascii="Symbol" w:hAnsi="Symbol" w:cs="Symbol"/>
        <w:lang w:val="hu-HU"/>
      </w:rPr>
    </w:lvl>
    <w:lvl w:ilvl="5" w:tplc="43906190">
      <w:numFmt w:val="bullet"/>
      <w:lvlText w:val=""/>
      <w:lvlJc w:val="left"/>
      <w:pPr>
        <w:ind w:left="2113" w:firstLine="0"/>
      </w:pPr>
      <w:rPr>
        <w:rFonts w:ascii="Symbol" w:hAnsi="Symbol" w:cs="Symbol"/>
        <w:lang w:val="hu-HU"/>
      </w:rPr>
    </w:lvl>
    <w:lvl w:ilvl="6" w:tplc="66344EE4">
      <w:numFmt w:val="bullet"/>
      <w:lvlText w:val=""/>
      <w:lvlJc w:val="left"/>
      <w:pPr>
        <w:ind w:left="2327" w:firstLine="0"/>
      </w:pPr>
      <w:rPr>
        <w:rFonts w:ascii="Symbol" w:hAnsi="Symbol" w:cs="Symbol"/>
        <w:lang w:val="hu-HU"/>
      </w:rPr>
    </w:lvl>
    <w:lvl w:ilvl="7" w:tplc="F43C5030">
      <w:numFmt w:val="bullet"/>
      <w:lvlText w:val=""/>
      <w:lvlJc w:val="left"/>
      <w:pPr>
        <w:ind w:left="2541" w:firstLine="0"/>
      </w:pPr>
      <w:rPr>
        <w:rFonts w:ascii="Symbol" w:hAnsi="Symbol" w:cs="Symbol"/>
        <w:lang w:val="hu-HU"/>
      </w:rPr>
    </w:lvl>
    <w:lvl w:ilvl="8" w:tplc="BC521228">
      <w:numFmt w:val="bullet"/>
      <w:lvlText w:val=""/>
      <w:lvlJc w:val="left"/>
      <w:pPr>
        <w:ind w:left="2755" w:firstLine="0"/>
      </w:pPr>
      <w:rPr>
        <w:rFonts w:ascii="Symbol" w:hAnsi="Symbol" w:cs="Symbol"/>
        <w:lang w:val="hu-HU"/>
      </w:rPr>
    </w:lvl>
  </w:abstractNum>
  <w:abstractNum w:abstractNumId="138" w15:restartNumberingAfterBreak="0">
    <w:nsid w:val="2F0C0D31"/>
    <w:multiLevelType w:val="hybridMultilevel"/>
    <w:tmpl w:val="7FBE0BCA"/>
    <w:name w:val="Számozott lista 257"/>
    <w:lvl w:ilvl="0" w:tplc="948AE7EC">
      <w:numFmt w:val="bullet"/>
      <w:lvlText w:val=""/>
      <w:lvlJc w:val="left"/>
      <w:pPr>
        <w:ind w:left="479" w:firstLine="0"/>
      </w:pPr>
      <w:rPr>
        <w:rFonts w:ascii="Symbol" w:hAnsi="Symbol" w:cs="Symbol"/>
        <w:w w:val="100"/>
        <w:sz w:val="22"/>
        <w:szCs w:val="24"/>
        <w:lang w:val="hu-HU"/>
      </w:rPr>
    </w:lvl>
    <w:lvl w:ilvl="1" w:tplc="F0CED3A4">
      <w:numFmt w:val="bullet"/>
      <w:lvlText w:val=""/>
      <w:lvlJc w:val="left"/>
      <w:pPr>
        <w:ind w:left="864" w:firstLine="0"/>
      </w:pPr>
      <w:rPr>
        <w:rFonts w:ascii="Symbol" w:hAnsi="Symbol" w:cs="Symbol"/>
        <w:lang w:val="hu-HU"/>
      </w:rPr>
    </w:lvl>
    <w:lvl w:ilvl="2" w:tplc="B09A7EAE">
      <w:numFmt w:val="bullet"/>
      <w:lvlText w:val=""/>
      <w:lvlJc w:val="left"/>
      <w:pPr>
        <w:ind w:left="1256" w:firstLine="0"/>
      </w:pPr>
      <w:rPr>
        <w:rFonts w:ascii="Symbol" w:hAnsi="Symbol" w:cs="Symbol"/>
        <w:lang w:val="hu-HU"/>
      </w:rPr>
    </w:lvl>
    <w:lvl w:ilvl="3" w:tplc="6D4EA624">
      <w:numFmt w:val="bullet"/>
      <w:lvlText w:val=""/>
      <w:lvlJc w:val="left"/>
      <w:pPr>
        <w:ind w:left="1648" w:firstLine="0"/>
      </w:pPr>
      <w:rPr>
        <w:rFonts w:ascii="Symbol" w:hAnsi="Symbol" w:cs="Symbol"/>
        <w:lang w:val="hu-HU"/>
      </w:rPr>
    </w:lvl>
    <w:lvl w:ilvl="4" w:tplc="4C56D60E">
      <w:numFmt w:val="bullet"/>
      <w:lvlText w:val=""/>
      <w:lvlJc w:val="left"/>
      <w:pPr>
        <w:ind w:left="2041" w:firstLine="0"/>
      </w:pPr>
      <w:rPr>
        <w:rFonts w:ascii="Symbol" w:hAnsi="Symbol" w:cs="Symbol"/>
        <w:lang w:val="hu-HU"/>
      </w:rPr>
    </w:lvl>
    <w:lvl w:ilvl="5" w:tplc="707CC8C2">
      <w:numFmt w:val="bullet"/>
      <w:lvlText w:val=""/>
      <w:lvlJc w:val="left"/>
      <w:pPr>
        <w:ind w:left="2433" w:firstLine="0"/>
      </w:pPr>
      <w:rPr>
        <w:rFonts w:ascii="Symbol" w:hAnsi="Symbol" w:cs="Symbol"/>
        <w:lang w:val="hu-HU"/>
      </w:rPr>
    </w:lvl>
    <w:lvl w:ilvl="6" w:tplc="3ABE06B4">
      <w:numFmt w:val="bullet"/>
      <w:lvlText w:val=""/>
      <w:lvlJc w:val="left"/>
      <w:pPr>
        <w:ind w:left="2825" w:firstLine="0"/>
      </w:pPr>
      <w:rPr>
        <w:rFonts w:ascii="Symbol" w:hAnsi="Symbol" w:cs="Symbol"/>
        <w:lang w:val="hu-HU"/>
      </w:rPr>
    </w:lvl>
    <w:lvl w:ilvl="7" w:tplc="9ACACEE0">
      <w:numFmt w:val="bullet"/>
      <w:lvlText w:val=""/>
      <w:lvlJc w:val="left"/>
      <w:pPr>
        <w:ind w:left="3218" w:firstLine="0"/>
      </w:pPr>
      <w:rPr>
        <w:rFonts w:ascii="Symbol" w:hAnsi="Symbol" w:cs="Symbol"/>
        <w:lang w:val="hu-HU"/>
      </w:rPr>
    </w:lvl>
    <w:lvl w:ilvl="8" w:tplc="1B1C8636">
      <w:numFmt w:val="bullet"/>
      <w:lvlText w:val=""/>
      <w:lvlJc w:val="left"/>
      <w:pPr>
        <w:ind w:left="3610" w:firstLine="0"/>
      </w:pPr>
      <w:rPr>
        <w:rFonts w:ascii="Symbol" w:hAnsi="Symbol" w:cs="Symbol"/>
        <w:lang w:val="hu-HU"/>
      </w:rPr>
    </w:lvl>
  </w:abstractNum>
  <w:abstractNum w:abstractNumId="139" w15:restartNumberingAfterBreak="0">
    <w:nsid w:val="2F202707"/>
    <w:multiLevelType w:val="hybridMultilevel"/>
    <w:tmpl w:val="E2EC3ADE"/>
    <w:name w:val="Számozott lista 147"/>
    <w:lvl w:ilvl="0" w:tplc="AE546C4C">
      <w:numFmt w:val="bullet"/>
      <w:lvlText w:val=""/>
      <w:lvlJc w:val="left"/>
      <w:pPr>
        <w:ind w:left="477" w:firstLine="0"/>
      </w:pPr>
      <w:rPr>
        <w:rFonts w:ascii="Symbol" w:hAnsi="Symbol" w:cs="Symbol"/>
        <w:w w:val="100"/>
        <w:sz w:val="24"/>
        <w:szCs w:val="24"/>
        <w:lang w:val="hu-HU"/>
      </w:rPr>
    </w:lvl>
    <w:lvl w:ilvl="1" w:tplc="41B2BAD6">
      <w:numFmt w:val="bullet"/>
      <w:lvlText w:val=""/>
      <w:lvlJc w:val="left"/>
      <w:pPr>
        <w:ind w:left="722" w:firstLine="0"/>
      </w:pPr>
      <w:rPr>
        <w:rFonts w:ascii="Symbol" w:hAnsi="Symbol" w:cs="Symbol"/>
        <w:lang w:val="hu-HU"/>
      </w:rPr>
    </w:lvl>
    <w:lvl w:ilvl="2" w:tplc="1944B9FA">
      <w:numFmt w:val="bullet"/>
      <w:lvlText w:val=""/>
      <w:lvlJc w:val="left"/>
      <w:pPr>
        <w:ind w:left="974" w:firstLine="0"/>
      </w:pPr>
      <w:rPr>
        <w:rFonts w:ascii="Symbol" w:hAnsi="Symbol" w:cs="Symbol"/>
        <w:lang w:val="hu-HU"/>
      </w:rPr>
    </w:lvl>
    <w:lvl w:ilvl="3" w:tplc="5B74F680">
      <w:numFmt w:val="bullet"/>
      <w:lvlText w:val=""/>
      <w:lvlJc w:val="left"/>
      <w:pPr>
        <w:ind w:left="1226" w:firstLine="0"/>
      </w:pPr>
      <w:rPr>
        <w:rFonts w:ascii="Symbol" w:hAnsi="Symbol" w:cs="Symbol"/>
        <w:lang w:val="hu-HU"/>
      </w:rPr>
    </w:lvl>
    <w:lvl w:ilvl="4" w:tplc="0F105F1A">
      <w:numFmt w:val="bullet"/>
      <w:lvlText w:val=""/>
      <w:lvlJc w:val="left"/>
      <w:pPr>
        <w:ind w:left="1478" w:firstLine="0"/>
      </w:pPr>
      <w:rPr>
        <w:rFonts w:ascii="Symbol" w:hAnsi="Symbol" w:cs="Symbol"/>
        <w:lang w:val="hu-HU"/>
      </w:rPr>
    </w:lvl>
    <w:lvl w:ilvl="5" w:tplc="EABA7A1C">
      <w:numFmt w:val="bullet"/>
      <w:lvlText w:val=""/>
      <w:lvlJc w:val="left"/>
      <w:pPr>
        <w:ind w:left="1730" w:firstLine="0"/>
      </w:pPr>
      <w:rPr>
        <w:rFonts w:ascii="Symbol" w:hAnsi="Symbol" w:cs="Symbol"/>
        <w:lang w:val="hu-HU"/>
      </w:rPr>
    </w:lvl>
    <w:lvl w:ilvl="6" w:tplc="FAF2B4E8">
      <w:numFmt w:val="bullet"/>
      <w:lvlText w:val=""/>
      <w:lvlJc w:val="left"/>
      <w:pPr>
        <w:ind w:left="1981" w:firstLine="0"/>
      </w:pPr>
      <w:rPr>
        <w:rFonts w:ascii="Symbol" w:hAnsi="Symbol" w:cs="Symbol"/>
        <w:lang w:val="hu-HU"/>
      </w:rPr>
    </w:lvl>
    <w:lvl w:ilvl="7" w:tplc="9528A59C">
      <w:numFmt w:val="bullet"/>
      <w:lvlText w:val=""/>
      <w:lvlJc w:val="left"/>
      <w:pPr>
        <w:ind w:left="2233" w:firstLine="0"/>
      </w:pPr>
      <w:rPr>
        <w:rFonts w:ascii="Symbol" w:hAnsi="Symbol" w:cs="Symbol"/>
        <w:lang w:val="hu-HU"/>
      </w:rPr>
    </w:lvl>
    <w:lvl w:ilvl="8" w:tplc="C9C8B926">
      <w:numFmt w:val="bullet"/>
      <w:lvlText w:val=""/>
      <w:lvlJc w:val="left"/>
      <w:pPr>
        <w:ind w:left="2485" w:firstLine="0"/>
      </w:pPr>
      <w:rPr>
        <w:rFonts w:ascii="Symbol" w:hAnsi="Symbol" w:cs="Symbol"/>
        <w:lang w:val="hu-HU"/>
      </w:rPr>
    </w:lvl>
  </w:abstractNum>
  <w:abstractNum w:abstractNumId="140" w15:restartNumberingAfterBreak="0">
    <w:nsid w:val="2F934FA6"/>
    <w:multiLevelType w:val="hybridMultilevel"/>
    <w:tmpl w:val="BD76FA44"/>
    <w:name w:val="Számozott lista 97"/>
    <w:lvl w:ilvl="0" w:tplc="B1ACB4BC">
      <w:numFmt w:val="bullet"/>
      <w:lvlText w:val=""/>
      <w:lvlJc w:val="left"/>
      <w:pPr>
        <w:ind w:left="483" w:firstLine="0"/>
      </w:pPr>
      <w:rPr>
        <w:rFonts w:ascii="Symbol" w:hAnsi="Symbol" w:cs="Symbol"/>
        <w:w w:val="100"/>
        <w:sz w:val="22"/>
        <w:szCs w:val="22"/>
        <w:lang w:val="hu-HU"/>
      </w:rPr>
    </w:lvl>
    <w:lvl w:ilvl="1" w:tplc="22C2C9A6">
      <w:numFmt w:val="bullet"/>
      <w:lvlText w:val=""/>
      <w:lvlJc w:val="left"/>
      <w:pPr>
        <w:ind w:left="767" w:firstLine="0"/>
      </w:pPr>
      <w:rPr>
        <w:rFonts w:ascii="Symbol" w:hAnsi="Symbol" w:cs="Symbol"/>
        <w:lang w:val="hu-HU"/>
      </w:rPr>
    </w:lvl>
    <w:lvl w:ilvl="2" w:tplc="996406D0">
      <w:numFmt w:val="bullet"/>
      <w:lvlText w:val=""/>
      <w:lvlJc w:val="left"/>
      <w:pPr>
        <w:ind w:left="1043" w:firstLine="0"/>
      </w:pPr>
      <w:rPr>
        <w:rFonts w:ascii="Symbol" w:hAnsi="Symbol" w:cs="Symbol"/>
        <w:lang w:val="hu-HU"/>
      </w:rPr>
    </w:lvl>
    <w:lvl w:ilvl="3" w:tplc="9C0E3B2C">
      <w:numFmt w:val="bullet"/>
      <w:lvlText w:val=""/>
      <w:lvlJc w:val="left"/>
      <w:pPr>
        <w:ind w:left="1319" w:firstLine="0"/>
      </w:pPr>
      <w:rPr>
        <w:rFonts w:ascii="Symbol" w:hAnsi="Symbol" w:cs="Symbol"/>
        <w:lang w:val="hu-HU"/>
      </w:rPr>
    </w:lvl>
    <w:lvl w:ilvl="4" w:tplc="7FD0F4AC">
      <w:numFmt w:val="bullet"/>
      <w:lvlText w:val=""/>
      <w:lvlJc w:val="left"/>
      <w:pPr>
        <w:ind w:left="1595" w:firstLine="0"/>
      </w:pPr>
      <w:rPr>
        <w:rFonts w:ascii="Symbol" w:hAnsi="Symbol" w:cs="Symbol"/>
        <w:lang w:val="hu-HU"/>
      </w:rPr>
    </w:lvl>
    <w:lvl w:ilvl="5" w:tplc="FFDEAD8E">
      <w:numFmt w:val="bullet"/>
      <w:lvlText w:val=""/>
      <w:lvlJc w:val="left"/>
      <w:pPr>
        <w:ind w:left="1871" w:firstLine="0"/>
      </w:pPr>
      <w:rPr>
        <w:rFonts w:ascii="Symbol" w:hAnsi="Symbol" w:cs="Symbol"/>
        <w:lang w:val="hu-HU"/>
      </w:rPr>
    </w:lvl>
    <w:lvl w:ilvl="6" w:tplc="91563196">
      <w:numFmt w:val="bullet"/>
      <w:lvlText w:val=""/>
      <w:lvlJc w:val="left"/>
      <w:pPr>
        <w:ind w:left="2147" w:firstLine="0"/>
      </w:pPr>
      <w:rPr>
        <w:rFonts w:ascii="Symbol" w:hAnsi="Symbol" w:cs="Symbol"/>
        <w:lang w:val="hu-HU"/>
      </w:rPr>
    </w:lvl>
    <w:lvl w:ilvl="7" w:tplc="D614672C">
      <w:numFmt w:val="bullet"/>
      <w:lvlText w:val=""/>
      <w:lvlJc w:val="left"/>
      <w:pPr>
        <w:ind w:left="2423" w:firstLine="0"/>
      </w:pPr>
      <w:rPr>
        <w:rFonts w:ascii="Symbol" w:hAnsi="Symbol" w:cs="Symbol"/>
        <w:lang w:val="hu-HU"/>
      </w:rPr>
    </w:lvl>
    <w:lvl w:ilvl="8" w:tplc="90241948">
      <w:numFmt w:val="bullet"/>
      <w:lvlText w:val=""/>
      <w:lvlJc w:val="left"/>
      <w:pPr>
        <w:ind w:left="2699" w:firstLine="0"/>
      </w:pPr>
      <w:rPr>
        <w:rFonts w:ascii="Symbol" w:hAnsi="Symbol" w:cs="Symbol"/>
        <w:lang w:val="hu-HU"/>
      </w:rPr>
    </w:lvl>
  </w:abstractNum>
  <w:abstractNum w:abstractNumId="141" w15:restartNumberingAfterBreak="0">
    <w:nsid w:val="30130C27"/>
    <w:multiLevelType w:val="hybridMultilevel"/>
    <w:tmpl w:val="D39809E8"/>
    <w:name w:val="Számozott lista 127"/>
    <w:lvl w:ilvl="0" w:tplc="84D8C690">
      <w:numFmt w:val="bullet"/>
      <w:lvlText w:val=""/>
      <w:lvlJc w:val="left"/>
      <w:pPr>
        <w:ind w:left="488" w:firstLine="0"/>
      </w:pPr>
      <w:rPr>
        <w:rFonts w:ascii="Symbol" w:hAnsi="Symbol" w:cs="Symbol"/>
        <w:w w:val="100"/>
        <w:sz w:val="24"/>
        <w:szCs w:val="24"/>
        <w:lang w:val="hu-HU"/>
      </w:rPr>
    </w:lvl>
    <w:lvl w:ilvl="1" w:tplc="23586E5A">
      <w:numFmt w:val="bullet"/>
      <w:lvlText w:val="o"/>
      <w:lvlJc w:val="left"/>
      <w:pPr>
        <w:ind w:left="1221" w:firstLine="0"/>
      </w:pPr>
      <w:rPr>
        <w:rFonts w:ascii="Courier New" w:hAnsi="Courier New" w:cs="Courier New"/>
        <w:w w:val="100"/>
        <w:sz w:val="24"/>
        <w:szCs w:val="24"/>
        <w:lang w:val="hu-HU"/>
      </w:rPr>
    </w:lvl>
    <w:lvl w:ilvl="2" w:tplc="E8F6BE5C">
      <w:numFmt w:val="bullet"/>
      <w:lvlText w:val=""/>
      <w:lvlJc w:val="left"/>
      <w:pPr>
        <w:ind w:left="1224" w:firstLine="0"/>
      </w:pPr>
      <w:rPr>
        <w:rFonts w:ascii="Symbol" w:hAnsi="Symbol" w:cs="Symbol"/>
        <w:lang w:val="hu-HU"/>
      </w:rPr>
    </w:lvl>
    <w:lvl w:ilvl="3" w:tplc="6862F01E">
      <w:numFmt w:val="bullet"/>
      <w:lvlText w:val=""/>
      <w:lvlJc w:val="left"/>
      <w:pPr>
        <w:ind w:left="2192" w:firstLine="0"/>
      </w:pPr>
      <w:rPr>
        <w:rFonts w:ascii="Symbol" w:hAnsi="Symbol" w:cs="Symbol"/>
        <w:lang w:val="hu-HU"/>
      </w:rPr>
    </w:lvl>
    <w:lvl w:ilvl="4" w:tplc="4E687C70">
      <w:numFmt w:val="bullet"/>
      <w:lvlText w:val=""/>
      <w:lvlJc w:val="left"/>
      <w:pPr>
        <w:ind w:left="3161" w:firstLine="0"/>
      </w:pPr>
      <w:rPr>
        <w:rFonts w:ascii="Symbol" w:hAnsi="Symbol" w:cs="Symbol"/>
        <w:lang w:val="hu-HU"/>
      </w:rPr>
    </w:lvl>
    <w:lvl w:ilvl="5" w:tplc="66A2C72C">
      <w:numFmt w:val="bullet"/>
      <w:lvlText w:val=""/>
      <w:lvlJc w:val="left"/>
      <w:pPr>
        <w:ind w:left="4129" w:firstLine="0"/>
      </w:pPr>
      <w:rPr>
        <w:rFonts w:ascii="Symbol" w:hAnsi="Symbol" w:cs="Symbol"/>
        <w:lang w:val="hu-HU"/>
      </w:rPr>
    </w:lvl>
    <w:lvl w:ilvl="6" w:tplc="7F488A34">
      <w:numFmt w:val="bullet"/>
      <w:lvlText w:val=""/>
      <w:lvlJc w:val="left"/>
      <w:pPr>
        <w:ind w:left="5098" w:firstLine="0"/>
      </w:pPr>
      <w:rPr>
        <w:rFonts w:ascii="Symbol" w:hAnsi="Symbol" w:cs="Symbol"/>
        <w:lang w:val="hu-HU"/>
      </w:rPr>
    </w:lvl>
    <w:lvl w:ilvl="7" w:tplc="7D4E93C8">
      <w:numFmt w:val="bullet"/>
      <w:lvlText w:val=""/>
      <w:lvlJc w:val="left"/>
      <w:pPr>
        <w:ind w:left="6066" w:firstLine="0"/>
      </w:pPr>
      <w:rPr>
        <w:rFonts w:ascii="Symbol" w:hAnsi="Symbol" w:cs="Symbol"/>
        <w:lang w:val="hu-HU"/>
      </w:rPr>
    </w:lvl>
    <w:lvl w:ilvl="8" w:tplc="DE3664F0">
      <w:numFmt w:val="bullet"/>
      <w:lvlText w:val=""/>
      <w:lvlJc w:val="left"/>
      <w:pPr>
        <w:ind w:left="7035" w:firstLine="0"/>
      </w:pPr>
      <w:rPr>
        <w:rFonts w:ascii="Symbol" w:hAnsi="Symbol" w:cs="Symbol"/>
        <w:lang w:val="hu-HU"/>
      </w:rPr>
    </w:lvl>
  </w:abstractNum>
  <w:abstractNum w:abstractNumId="142" w15:restartNumberingAfterBreak="0">
    <w:nsid w:val="314F6A70"/>
    <w:multiLevelType w:val="hybridMultilevel"/>
    <w:tmpl w:val="55B43E46"/>
    <w:lvl w:ilvl="0" w:tplc="5060008A">
      <w:numFmt w:val="bullet"/>
      <w:lvlText w:val=""/>
      <w:lvlJc w:val="left"/>
      <w:pPr>
        <w:ind w:left="824" w:hanging="362"/>
      </w:pPr>
      <w:rPr>
        <w:rFonts w:hint="default"/>
        <w:w w:val="100"/>
        <w:lang w:val="hu-HU" w:eastAsia="en-US" w:bidi="ar-SA"/>
      </w:rPr>
    </w:lvl>
    <w:lvl w:ilvl="1" w:tplc="FDC28E42">
      <w:numFmt w:val="bullet"/>
      <w:lvlText w:val="-"/>
      <w:lvlJc w:val="left"/>
      <w:pPr>
        <w:ind w:left="2270" w:hanging="360"/>
      </w:pPr>
      <w:rPr>
        <w:rFonts w:ascii="Times New Roman" w:eastAsia="Times New Roman" w:hAnsi="Times New Roman" w:cs="Times New Roman" w:hint="default"/>
        <w:color w:val="00AF4F"/>
        <w:w w:val="100"/>
        <w:sz w:val="24"/>
        <w:szCs w:val="24"/>
        <w:lang w:val="hu-HU" w:eastAsia="en-US" w:bidi="ar-SA"/>
      </w:rPr>
    </w:lvl>
    <w:lvl w:ilvl="2" w:tplc="F90CE466">
      <w:numFmt w:val="bullet"/>
      <w:lvlText w:val="•"/>
      <w:lvlJc w:val="left"/>
      <w:pPr>
        <w:ind w:left="2809" w:hanging="360"/>
      </w:pPr>
      <w:rPr>
        <w:rFonts w:hint="default"/>
        <w:lang w:val="hu-HU" w:eastAsia="en-US" w:bidi="ar-SA"/>
      </w:rPr>
    </w:lvl>
    <w:lvl w:ilvl="3" w:tplc="BBF0973A">
      <w:numFmt w:val="bullet"/>
      <w:lvlText w:val="•"/>
      <w:lvlJc w:val="left"/>
      <w:pPr>
        <w:ind w:left="3338" w:hanging="360"/>
      </w:pPr>
      <w:rPr>
        <w:rFonts w:hint="default"/>
        <w:lang w:val="hu-HU" w:eastAsia="en-US" w:bidi="ar-SA"/>
      </w:rPr>
    </w:lvl>
    <w:lvl w:ilvl="4" w:tplc="25C6A82C">
      <w:numFmt w:val="bullet"/>
      <w:lvlText w:val="•"/>
      <w:lvlJc w:val="left"/>
      <w:pPr>
        <w:ind w:left="3868" w:hanging="360"/>
      </w:pPr>
      <w:rPr>
        <w:rFonts w:hint="default"/>
        <w:lang w:val="hu-HU" w:eastAsia="en-US" w:bidi="ar-SA"/>
      </w:rPr>
    </w:lvl>
    <w:lvl w:ilvl="5" w:tplc="517686F0">
      <w:numFmt w:val="bullet"/>
      <w:lvlText w:val="•"/>
      <w:lvlJc w:val="left"/>
      <w:pPr>
        <w:ind w:left="4397" w:hanging="360"/>
      </w:pPr>
      <w:rPr>
        <w:rFonts w:hint="default"/>
        <w:lang w:val="hu-HU" w:eastAsia="en-US" w:bidi="ar-SA"/>
      </w:rPr>
    </w:lvl>
    <w:lvl w:ilvl="6" w:tplc="1EAAB0A0">
      <w:numFmt w:val="bullet"/>
      <w:lvlText w:val="•"/>
      <w:lvlJc w:val="left"/>
      <w:pPr>
        <w:ind w:left="4926" w:hanging="360"/>
      </w:pPr>
      <w:rPr>
        <w:rFonts w:hint="default"/>
        <w:lang w:val="hu-HU" w:eastAsia="en-US" w:bidi="ar-SA"/>
      </w:rPr>
    </w:lvl>
    <w:lvl w:ilvl="7" w:tplc="789C5DEC">
      <w:numFmt w:val="bullet"/>
      <w:lvlText w:val="•"/>
      <w:lvlJc w:val="left"/>
      <w:pPr>
        <w:ind w:left="5456" w:hanging="360"/>
      </w:pPr>
      <w:rPr>
        <w:rFonts w:hint="default"/>
        <w:lang w:val="hu-HU" w:eastAsia="en-US" w:bidi="ar-SA"/>
      </w:rPr>
    </w:lvl>
    <w:lvl w:ilvl="8" w:tplc="BC20A126">
      <w:numFmt w:val="bullet"/>
      <w:lvlText w:val="•"/>
      <w:lvlJc w:val="left"/>
      <w:pPr>
        <w:ind w:left="5985" w:hanging="360"/>
      </w:pPr>
      <w:rPr>
        <w:rFonts w:hint="default"/>
        <w:lang w:val="hu-HU" w:eastAsia="en-US" w:bidi="ar-SA"/>
      </w:rPr>
    </w:lvl>
  </w:abstractNum>
  <w:abstractNum w:abstractNumId="143" w15:restartNumberingAfterBreak="0">
    <w:nsid w:val="320223FF"/>
    <w:multiLevelType w:val="hybridMultilevel"/>
    <w:tmpl w:val="4EF69E08"/>
    <w:lvl w:ilvl="0" w:tplc="2C227568">
      <w:numFmt w:val="bullet"/>
      <w:lvlText w:val=""/>
      <w:lvlJc w:val="left"/>
      <w:pPr>
        <w:ind w:left="720" w:hanging="360"/>
      </w:pPr>
      <w:rPr>
        <w:rFonts w:ascii="Symbol" w:hAnsi="Symbol" w:cs="Symbol"/>
        <w:lang w:val="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329832DF"/>
    <w:multiLevelType w:val="hybridMultilevel"/>
    <w:tmpl w:val="A5B6C46A"/>
    <w:lvl w:ilvl="0" w:tplc="CFDEF6BA">
      <w:numFmt w:val="bullet"/>
      <w:lvlText w:val=""/>
      <w:lvlJc w:val="left"/>
      <w:pPr>
        <w:ind w:left="426" w:hanging="360"/>
      </w:pPr>
      <w:rPr>
        <w:rFonts w:ascii="Symbol" w:eastAsia="Symbol" w:hAnsi="Symbol" w:cs="Symbol" w:hint="default"/>
        <w:w w:val="100"/>
        <w:sz w:val="24"/>
        <w:szCs w:val="24"/>
        <w:lang w:val="hu-HU" w:eastAsia="en-US" w:bidi="ar-SA"/>
      </w:rPr>
    </w:lvl>
    <w:lvl w:ilvl="1" w:tplc="FBBE703C">
      <w:numFmt w:val="bullet"/>
      <w:lvlText w:val="•"/>
      <w:lvlJc w:val="left"/>
      <w:pPr>
        <w:ind w:left="646" w:hanging="360"/>
      </w:pPr>
      <w:rPr>
        <w:rFonts w:hint="default"/>
        <w:lang w:val="hu-HU" w:eastAsia="en-US" w:bidi="ar-SA"/>
      </w:rPr>
    </w:lvl>
    <w:lvl w:ilvl="2" w:tplc="16FC164C">
      <w:numFmt w:val="bullet"/>
      <w:lvlText w:val="•"/>
      <w:lvlJc w:val="left"/>
      <w:pPr>
        <w:ind w:left="872" w:hanging="360"/>
      </w:pPr>
      <w:rPr>
        <w:rFonts w:hint="default"/>
        <w:lang w:val="hu-HU" w:eastAsia="en-US" w:bidi="ar-SA"/>
      </w:rPr>
    </w:lvl>
    <w:lvl w:ilvl="3" w:tplc="C8CE0DC8">
      <w:numFmt w:val="bullet"/>
      <w:lvlText w:val="•"/>
      <w:lvlJc w:val="left"/>
      <w:pPr>
        <w:ind w:left="1099" w:hanging="360"/>
      </w:pPr>
      <w:rPr>
        <w:rFonts w:hint="default"/>
        <w:lang w:val="hu-HU" w:eastAsia="en-US" w:bidi="ar-SA"/>
      </w:rPr>
    </w:lvl>
    <w:lvl w:ilvl="4" w:tplc="05A61E54">
      <w:numFmt w:val="bullet"/>
      <w:lvlText w:val="•"/>
      <w:lvlJc w:val="left"/>
      <w:pPr>
        <w:ind w:left="1325" w:hanging="360"/>
      </w:pPr>
      <w:rPr>
        <w:rFonts w:hint="default"/>
        <w:lang w:val="hu-HU" w:eastAsia="en-US" w:bidi="ar-SA"/>
      </w:rPr>
    </w:lvl>
    <w:lvl w:ilvl="5" w:tplc="C36E04C4">
      <w:numFmt w:val="bullet"/>
      <w:lvlText w:val="•"/>
      <w:lvlJc w:val="left"/>
      <w:pPr>
        <w:ind w:left="1552" w:hanging="360"/>
      </w:pPr>
      <w:rPr>
        <w:rFonts w:hint="default"/>
        <w:lang w:val="hu-HU" w:eastAsia="en-US" w:bidi="ar-SA"/>
      </w:rPr>
    </w:lvl>
    <w:lvl w:ilvl="6" w:tplc="48D23822">
      <w:numFmt w:val="bullet"/>
      <w:lvlText w:val="•"/>
      <w:lvlJc w:val="left"/>
      <w:pPr>
        <w:ind w:left="1778" w:hanging="360"/>
      </w:pPr>
      <w:rPr>
        <w:rFonts w:hint="default"/>
        <w:lang w:val="hu-HU" w:eastAsia="en-US" w:bidi="ar-SA"/>
      </w:rPr>
    </w:lvl>
    <w:lvl w:ilvl="7" w:tplc="024A5096">
      <w:numFmt w:val="bullet"/>
      <w:lvlText w:val="•"/>
      <w:lvlJc w:val="left"/>
      <w:pPr>
        <w:ind w:left="2004" w:hanging="360"/>
      </w:pPr>
      <w:rPr>
        <w:rFonts w:hint="default"/>
        <w:lang w:val="hu-HU" w:eastAsia="en-US" w:bidi="ar-SA"/>
      </w:rPr>
    </w:lvl>
    <w:lvl w:ilvl="8" w:tplc="DDE8B4A6">
      <w:numFmt w:val="bullet"/>
      <w:lvlText w:val="•"/>
      <w:lvlJc w:val="left"/>
      <w:pPr>
        <w:ind w:left="2231" w:hanging="360"/>
      </w:pPr>
      <w:rPr>
        <w:rFonts w:hint="default"/>
        <w:lang w:val="hu-HU" w:eastAsia="en-US" w:bidi="ar-SA"/>
      </w:rPr>
    </w:lvl>
  </w:abstractNum>
  <w:abstractNum w:abstractNumId="145" w15:restartNumberingAfterBreak="0">
    <w:nsid w:val="334C1A07"/>
    <w:multiLevelType w:val="hybridMultilevel"/>
    <w:tmpl w:val="570271A2"/>
    <w:name w:val="Számozott lista 260"/>
    <w:lvl w:ilvl="0" w:tplc="C67CFC38">
      <w:numFmt w:val="bullet"/>
      <w:lvlText w:val=""/>
      <w:lvlJc w:val="left"/>
      <w:pPr>
        <w:ind w:left="478" w:firstLine="0"/>
      </w:pPr>
      <w:rPr>
        <w:rFonts w:ascii="Symbol" w:hAnsi="Symbol" w:cs="Symbol"/>
        <w:w w:val="100"/>
        <w:sz w:val="22"/>
        <w:szCs w:val="24"/>
        <w:lang w:val="hu-HU"/>
      </w:rPr>
    </w:lvl>
    <w:lvl w:ilvl="1" w:tplc="A098829A">
      <w:numFmt w:val="bullet"/>
      <w:lvlText w:val=""/>
      <w:lvlJc w:val="left"/>
      <w:pPr>
        <w:ind w:left="863" w:firstLine="0"/>
      </w:pPr>
      <w:rPr>
        <w:rFonts w:ascii="Symbol" w:hAnsi="Symbol" w:cs="Symbol"/>
        <w:lang w:val="hu-HU"/>
      </w:rPr>
    </w:lvl>
    <w:lvl w:ilvl="2" w:tplc="B5C02B6E">
      <w:numFmt w:val="bullet"/>
      <w:lvlText w:val=""/>
      <w:lvlJc w:val="left"/>
      <w:pPr>
        <w:ind w:left="1254" w:firstLine="0"/>
      </w:pPr>
      <w:rPr>
        <w:rFonts w:ascii="Symbol" w:hAnsi="Symbol" w:cs="Symbol"/>
        <w:lang w:val="hu-HU"/>
      </w:rPr>
    </w:lvl>
    <w:lvl w:ilvl="3" w:tplc="8826A70C">
      <w:numFmt w:val="bullet"/>
      <w:lvlText w:val=""/>
      <w:lvlJc w:val="left"/>
      <w:pPr>
        <w:ind w:left="1645" w:firstLine="0"/>
      </w:pPr>
      <w:rPr>
        <w:rFonts w:ascii="Symbol" w:hAnsi="Symbol" w:cs="Symbol"/>
        <w:lang w:val="hu-HU"/>
      </w:rPr>
    </w:lvl>
    <w:lvl w:ilvl="4" w:tplc="E9A4F57C">
      <w:numFmt w:val="bullet"/>
      <w:lvlText w:val=""/>
      <w:lvlJc w:val="left"/>
      <w:pPr>
        <w:ind w:left="2036" w:firstLine="0"/>
      </w:pPr>
      <w:rPr>
        <w:rFonts w:ascii="Symbol" w:hAnsi="Symbol" w:cs="Symbol"/>
        <w:lang w:val="hu-HU"/>
      </w:rPr>
    </w:lvl>
    <w:lvl w:ilvl="5" w:tplc="2190F8B2">
      <w:numFmt w:val="bullet"/>
      <w:lvlText w:val=""/>
      <w:lvlJc w:val="left"/>
      <w:pPr>
        <w:ind w:left="2427" w:firstLine="0"/>
      </w:pPr>
      <w:rPr>
        <w:rFonts w:ascii="Symbol" w:hAnsi="Symbol" w:cs="Symbol"/>
        <w:lang w:val="hu-HU"/>
      </w:rPr>
    </w:lvl>
    <w:lvl w:ilvl="6" w:tplc="7D00F3D8">
      <w:numFmt w:val="bullet"/>
      <w:lvlText w:val=""/>
      <w:lvlJc w:val="left"/>
      <w:pPr>
        <w:ind w:left="2818" w:firstLine="0"/>
      </w:pPr>
      <w:rPr>
        <w:rFonts w:ascii="Symbol" w:hAnsi="Symbol" w:cs="Symbol"/>
        <w:lang w:val="hu-HU"/>
      </w:rPr>
    </w:lvl>
    <w:lvl w:ilvl="7" w:tplc="2788EB62">
      <w:numFmt w:val="bullet"/>
      <w:lvlText w:val=""/>
      <w:lvlJc w:val="left"/>
      <w:pPr>
        <w:ind w:left="3209" w:firstLine="0"/>
      </w:pPr>
      <w:rPr>
        <w:rFonts w:ascii="Symbol" w:hAnsi="Symbol" w:cs="Symbol"/>
        <w:lang w:val="hu-HU"/>
      </w:rPr>
    </w:lvl>
    <w:lvl w:ilvl="8" w:tplc="8ED653CE">
      <w:numFmt w:val="bullet"/>
      <w:lvlText w:val=""/>
      <w:lvlJc w:val="left"/>
      <w:pPr>
        <w:ind w:left="3600" w:firstLine="0"/>
      </w:pPr>
      <w:rPr>
        <w:rFonts w:ascii="Symbol" w:hAnsi="Symbol" w:cs="Symbol"/>
        <w:lang w:val="hu-HU"/>
      </w:rPr>
    </w:lvl>
  </w:abstractNum>
  <w:abstractNum w:abstractNumId="146" w15:restartNumberingAfterBreak="0">
    <w:nsid w:val="335D4391"/>
    <w:multiLevelType w:val="hybridMultilevel"/>
    <w:tmpl w:val="CA48C63C"/>
    <w:name w:val="Számozott lista 158"/>
    <w:lvl w:ilvl="0" w:tplc="97FE6F90">
      <w:numFmt w:val="bullet"/>
      <w:lvlText w:val=""/>
      <w:lvlJc w:val="left"/>
      <w:pPr>
        <w:ind w:left="478" w:firstLine="0"/>
      </w:pPr>
      <w:rPr>
        <w:rFonts w:ascii="Symbol" w:hAnsi="Symbol" w:cs="Symbol"/>
        <w:w w:val="100"/>
        <w:sz w:val="24"/>
        <w:szCs w:val="24"/>
        <w:lang w:val="hu-HU"/>
      </w:rPr>
    </w:lvl>
    <w:lvl w:ilvl="1" w:tplc="409CF822">
      <w:numFmt w:val="bullet"/>
      <w:lvlText w:val=""/>
      <w:lvlJc w:val="left"/>
      <w:pPr>
        <w:ind w:left="1523" w:firstLine="0"/>
      </w:pPr>
      <w:rPr>
        <w:rFonts w:ascii="Symbol" w:hAnsi="Symbol" w:cs="Symbol"/>
        <w:lang w:val="hu-HU"/>
      </w:rPr>
    </w:lvl>
    <w:lvl w:ilvl="2" w:tplc="ECF652CE">
      <w:numFmt w:val="bullet"/>
      <w:lvlText w:val=""/>
      <w:lvlJc w:val="left"/>
      <w:pPr>
        <w:ind w:left="2574" w:firstLine="0"/>
      </w:pPr>
      <w:rPr>
        <w:rFonts w:ascii="Symbol" w:hAnsi="Symbol" w:cs="Symbol"/>
        <w:lang w:val="hu-HU"/>
      </w:rPr>
    </w:lvl>
    <w:lvl w:ilvl="3" w:tplc="01406E2A">
      <w:numFmt w:val="bullet"/>
      <w:lvlText w:val=""/>
      <w:lvlJc w:val="left"/>
      <w:pPr>
        <w:ind w:left="3625" w:firstLine="0"/>
      </w:pPr>
      <w:rPr>
        <w:rFonts w:ascii="Symbol" w:hAnsi="Symbol" w:cs="Symbol"/>
        <w:lang w:val="hu-HU"/>
      </w:rPr>
    </w:lvl>
    <w:lvl w:ilvl="4" w:tplc="B21C8768">
      <w:numFmt w:val="bullet"/>
      <w:lvlText w:val=""/>
      <w:lvlJc w:val="left"/>
      <w:pPr>
        <w:ind w:left="4677" w:firstLine="0"/>
      </w:pPr>
      <w:rPr>
        <w:rFonts w:ascii="Symbol" w:hAnsi="Symbol" w:cs="Symbol"/>
        <w:lang w:val="hu-HU"/>
      </w:rPr>
    </w:lvl>
    <w:lvl w:ilvl="5" w:tplc="002601BE">
      <w:numFmt w:val="bullet"/>
      <w:lvlText w:val=""/>
      <w:lvlJc w:val="left"/>
      <w:pPr>
        <w:ind w:left="5728" w:firstLine="0"/>
      </w:pPr>
      <w:rPr>
        <w:rFonts w:ascii="Symbol" w:hAnsi="Symbol" w:cs="Symbol"/>
        <w:lang w:val="hu-HU"/>
      </w:rPr>
    </w:lvl>
    <w:lvl w:ilvl="6" w:tplc="2E9A10FC">
      <w:numFmt w:val="bullet"/>
      <w:lvlText w:val=""/>
      <w:lvlJc w:val="left"/>
      <w:pPr>
        <w:ind w:left="6779" w:firstLine="0"/>
      </w:pPr>
      <w:rPr>
        <w:rFonts w:ascii="Symbol" w:hAnsi="Symbol" w:cs="Symbol"/>
        <w:lang w:val="hu-HU"/>
      </w:rPr>
    </w:lvl>
    <w:lvl w:ilvl="7" w:tplc="E3F23CC0">
      <w:numFmt w:val="bullet"/>
      <w:lvlText w:val=""/>
      <w:lvlJc w:val="left"/>
      <w:pPr>
        <w:ind w:left="7831" w:firstLine="0"/>
      </w:pPr>
      <w:rPr>
        <w:rFonts w:ascii="Symbol" w:hAnsi="Symbol" w:cs="Symbol"/>
        <w:lang w:val="hu-HU"/>
      </w:rPr>
    </w:lvl>
    <w:lvl w:ilvl="8" w:tplc="F70AC9AA">
      <w:numFmt w:val="bullet"/>
      <w:lvlText w:val=""/>
      <w:lvlJc w:val="left"/>
      <w:pPr>
        <w:ind w:left="8882" w:firstLine="0"/>
      </w:pPr>
      <w:rPr>
        <w:rFonts w:ascii="Symbol" w:hAnsi="Symbol" w:cs="Symbol"/>
        <w:lang w:val="hu-HU"/>
      </w:rPr>
    </w:lvl>
  </w:abstractNum>
  <w:abstractNum w:abstractNumId="147" w15:restartNumberingAfterBreak="0">
    <w:nsid w:val="337A11D9"/>
    <w:multiLevelType w:val="hybridMultilevel"/>
    <w:tmpl w:val="B502AAB8"/>
    <w:lvl w:ilvl="0" w:tplc="D1BEEA58">
      <w:numFmt w:val="bullet"/>
      <w:lvlText w:val=""/>
      <w:lvlJc w:val="left"/>
      <w:pPr>
        <w:ind w:left="824" w:hanging="362"/>
      </w:pPr>
      <w:rPr>
        <w:rFonts w:ascii="Symbol" w:hAnsi="Symbol" w:cs="Symbol" w:hint="default"/>
        <w:b/>
        <w:w w:val="100"/>
        <w:sz w:val="24"/>
        <w:szCs w:val="24"/>
        <w:lang w:val="hu-HU" w:eastAsia="en-US" w:bidi="ar-SA"/>
      </w:rPr>
    </w:lvl>
    <w:lvl w:ilvl="1" w:tplc="FDC28E42">
      <w:numFmt w:val="bullet"/>
      <w:lvlText w:val="-"/>
      <w:lvlJc w:val="left"/>
      <w:pPr>
        <w:ind w:left="2270" w:hanging="360"/>
      </w:pPr>
      <w:rPr>
        <w:rFonts w:ascii="Times New Roman" w:eastAsia="Times New Roman" w:hAnsi="Times New Roman" w:cs="Times New Roman" w:hint="default"/>
        <w:color w:val="00AF4F"/>
        <w:w w:val="100"/>
        <w:sz w:val="24"/>
        <w:szCs w:val="24"/>
        <w:lang w:val="hu-HU" w:eastAsia="en-US" w:bidi="ar-SA"/>
      </w:rPr>
    </w:lvl>
    <w:lvl w:ilvl="2" w:tplc="F90CE466">
      <w:numFmt w:val="bullet"/>
      <w:lvlText w:val="•"/>
      <w:lvlJc w:val="left"/>
      <w:pPr>
        <w:ind w:left="2809" w:hanging="360"/>
      </w:pPr>
      <w:rPr>
        <w:rFonts w:hint="default"/>
        <w:lang w:val="hu-HU" w:eastAsia="en-US" w:bidi="ar-SA"/>
      </w:rPr>
    </w:lvl>
    <w:lvl w:ilvl="3" w:tplc="BBF0973A">
      <w:numFmt w:val="bullet"/>
      <w:lvlText w:val="•"/>
      <w:lvlJc w:val="left"/>
      <w:pPr>
        <w:ind w:left="3338" w:hanging="360"/>
      </w:pPr>
      <w:rPr>
        <w:rFonts w:hint="default"/>
        <w:lang w:val="hu-HU" w:eastAsia="en-US" w:bidi="ar-SA"/>
      </w:rPr>
    </w:lvl>
    <w:lvl w:ilvl="4" w:tplc="25C6A82C">
      <w:numFmt w:val="bullet"/>
      <w:lvlText w:val="•"/>
      <w:lvlJc w:val="left"/>
      <w:pPr>
        <w:ind w:left="3868" w:hanging="360"/>
      </w:pPr>
      <w:rPr>
        <w:rFonts w:hint="default"/>
        <w:lang w:val="hu-HU" w:eastAsia="en-US" w:bidi="ar-SA"/>
      </w:rPr>
    </w:lvl>
    <w:lvl w:ilvl="5" w:tplc="517686F0">
      <w:numFmt w:val="bullet"/>
      <w:lvlText w:val="•"/>
      <w:lvlJc w:val="left"/>
      <w:pPr>
        <w:ind w:left="4397" w:hanging="360"/>
      </w:pPr>
      <w:rPr>
        <w:rFonts w:hint="default"/>
        <w:lang w:val="hu-HU" w:eastAsia="en-US" w:bidi="ar-SA"/>
      </w:rPr>
    </w:lvl>
    <w:lvl w:ilvl="6" w:tplc="1EAAB0A0">
      <w:numFmt w:val="bullet"/>
      <w:lvlText w:val="•"/>
      <w:lvlJc w:val="left"/>
      <w:pPr>
        <w:ind w:left="4926" w:hanging="360"/>
      </w:pPr>
      <w:rPr>
        <w:rFonts w:hint="default"/>
        <w:lang w:val="hu-HU" w:eastAsia="en-US" w:bidi="ar-SA"/>
      </w:rPr>
    </w:lvl>
    <w:lvl w:ilvl="7" w:tplc="789C5DEC">
      <w:numFmt w:val="bullet"/>
      <w:lvlText w:val="•"/>
      <w:lvlJc w:val="left"/>
      <w:pPr>
        <w:ind w:left="5456" w:hanging="360"/>
      </w:pPr>
      <w:rPr>
        <w:rFonts w:hint="default"/>
        <w:lang w:val="hu-HU" w:eastAsia="en-US" w:bidi="ar-SA"/>
      </w:rPr>
    </w:lvl>
    <w:lvl w:ilvl="8" w:tplc="BC20A126">
      <w:numFmt w:val="bullet"/>
      <w:lvlText w:val="•"/>
      <w:lvlJc w:val="left"/>
      <w:pPr>
        <w:ind w:left="5985" w:hanging="360"/>
      </w:pPr>
      <w:rPr>
        <w:rFonts w:hint="default"/>
        <w:lang w:val="hu-HU" w:eastAsia="en-US" w:bidi="ar-SA"/>
      </w:rPr>
    </w:lvl>
  </w:abstractNum>
  <w:abstractNum w:abstractNumId="148" w15:restartNumberingAfterBreak="0">
    <w:nsid w:val="338B205E"/>
    <w:multiLevelType w:val="hybridMultilevel"/>
    <w:tmpl w:val="D91A54DC"/>
    <w:name w:val="Számozott lista 228"/>
    <w:lvl w:ilvl="0" w:tplc="D38C345C">
      <w:numFmt w:val="bullet"/>
      <w:lvlText w:val=""/>
      <w:lvlJc w:val="left"/>
      <w:pPr>
        <w:ind w:left="478" w:firstLine="0"/>
      </w:pPr>
      <w:rPr>
        <w:rFonts w:ascii="Symbol" w:hAnsi="Symbol" w:cs="Symbol"/>
        <w:w w:val="100"/>
        <w:sz w:val="24"/>
        <w:szCs w:val="24"/>
        <w:lang w:val="hu-HU"/>
      </w:rPr>
    </w:lvl>
    <w:lvl w:ilvl="1" w:tplc="F9A4A998">
      <w:numFmt w:val="bullet"/>
      <w:lvlText w:val=""/>
      <w:lvlJc w:val="left"/>
      <w:pPr>
        <w:ind w:left="1523" w:firstLine="0"/>
      </w:pPr>
      <w:rPr>
        <w:rFonts w:ascii="Symbol" w:hAnsi="Symbol" w:cs="Symbol"/>
        <w:lang w:val="hu-HU"/>
      </w:rPr>
    </w:lvl>
    <w:lvl w:ilvl="2" w:tplc="955667EE">
      <w:numFmt w:val="bullet"/>
      <w:lvlText w:val=""/>
      <w:lvlJc w:val="left"/>
      <w:pPr>
        <w:ind w:left="2574" w:firstLine="0"/>
      </w:pPr>
      <w:rPr>
        <w:rFonts w:ascii="Symbol" w:hAnsi="Symbol" w:cs="Symbol"/>
        <w:lang w:val="hu-HU"/>
      </w:rPr>
    </w:lvl>
    <w:lvl w:ilvl="3" w:tplc="B232BDE0">
      <w:numFmt w:val="bullet"/>
      <w:lvlText w:val=""/>
      <w:lvlJc w:val="left"/>
      <w:pPr>
        <w:ind w:left="3625" w:firstLine="0"/>
      </w:pPr>
      <w:rPr>
        <w:rFonts w:ascii="Symbol" w:hAnsi="Symbol" w:cs="Symbol"/>
        <w:lang w:val="hu-HU"/>
      </w:rPr>
    </w:lvl>
    <w:lvl w:ilvl="4" w:tplc="D51655B2">
      <w:numFmt w:val="bullet"/>
      <w:lvlText w:val=""/>
      <w:lvlJc w:val="left"/>
      <w:pPr>
        <w:ind w:left="4677" w:firstLine="0"/>
      </w:pPr>
      <w:rPr>
        <w:rFonts w:ascii="Symbol" w:hAnsi="Symbol" w:cs="Symbol"/>
        <w:lang w:val="hu-HU"/>
      </w:rPr>
    </w:lvl>
    <w:lvl w:ilvl="5" w:tplc="F6F0FB64">
      <w:numFmt w:val="bullet"/>
      <w:lvlText w:val=""/>
      <w:lvlJc w:val="left"/>
      <w:pPr>
        <w:ind w:left="5728" w:firstLine="0"/>
      </w:pPr>
      <w:rPr>
        <w:rFonts w:ascii="Symbol" w:hAnsi="Symbol" w:cs="Symbol"/>
        <w:lang w:val="hu-HU"/>
      </w:rPr>
    </w:lvl>
    <w:lvl w:ilvl="6" w:tplc="DA00B26A">
      <w:numFmt w:val="bullet"/>
      <w:lvlText w:val=""/>
      <w:lvlJc w:val="left"/>
      <w:pPr>
        <w:ind w:left="6779" w:firstLine="0"/>
      </w:pPr>
      <w:rPr>
        <w:rFonts w:ascii="Symbol" w:hAnsi="Symbol" w:cs="Symbol"/>
        <w:lang w:val="hu-HU"/>
      </w:rPr>
    </w:lvl>
    <w:lvl w:ilvl="7" w:tplc="1B447EC8">
      <w:numFmt w:val="bullet"/>
      <w:lvlText w:val=""/>
      <w:lvlJc w:val="left"/>
      <w:pPr>
        <w:ind w:left="7831" w:firstLine="0"/>
      </w:pPr>
      <w:rPr>
        <w:rFonts w:ascii="Symbol" w:hAnsi="Symbol" w:cs="Symbol"/>
        <w:lang w:val="hu-HU"/>
      </w:rPr>
    </w:lvl>
    <w:lvl w:ilvl="8" w:tplc="37FC2A9A">
      <w:numFmt w:val="bullet"/>
      <w:lvlText w:val=""/>
      <w:lvlJc w:val="left"/>
      <w:pPr>
        <w:ind w:left="8882" w:firstLine="0"/>
      </w:pPr>
      <w:rPr>
        <w:rFonts w:ascii="Symbol" w:hAnsi="Symbol" w:cs="Symbol"/>
        <w:lang w:val="hu-HU"/>
      </w:rPr>
    </w:lvl>
  </w:abstractNum>
  <w:abstractNum w:abstractNumId="149" w15:restartNumberingAfterBreak="0">
    <w:nsid w:val="3462641A"/>
    <w:multiLevelType w:val="hybridMultilevel"/>
    <w:tmpl w:val="2D8EFA1C"/>
    <w:name w:val="Számozott lista 199"/>
    <w:lvl w:ilvl="0" w:tplc="CA4C4EF6">
      <w:numFmt w:val="bullet"/>
      <w:lvlText w:val=""/>
      <w:lvlJc w:val="left"/>
      <w:pPr>
        <w:ind w:left="478" w:firstLine="0"/>
      </w:pPr>
      <w:rPr>
        <w:rFonts w:ascii="Symbol" w:hAnsi="Symbol" w:cs="Symbol"/>
        <w:w w:val="100"/>
        <w:sz w:val="24"/>
        <w:szCs w:val="24"/>
        <w:lang w:val="hu-HU"/>
      </w:rPr>
    </w:lvl>
    <w:lvl w:ilvl="1" w:tplc="911A3CC8">
      <w:numFmt w:val="bullet"/>
      <w:lvlText w:val=""/>
      <w:lvlJc w:val="left"/>
      <w:pPr>
        <w:ind w:left="873" w:firstLine="0"/>
      </w:pPr>
      <w:rPr>
        <w:rFonts w:ascii="Symbol" w:hAnsi="Symbol" w:cs="Symbol"/>
        <w:lang w:val="hu-HU"/>
      </w:rPr>
    </w:lvl>
    <w:lvl w:ilvl="2" w:tplc="2C88D762">
      <w:numFmt w:val="bullet"/>
      <w:lvlText w:val=""/>
      <w:lvlJc w:val="left"/>
      <w:pPr>
        <w:ind w:left="1276" w:firstLine="0"/>
      </w:pPr>
      <w:rPr>
        <w:rFonts w:ascii="Symbol" w:hAnsi="Symbol" w:cs="Symbol"/>
        <w:lang w:val="hu-HU"/>
      </w:rPr>
    </w:lvl>
    <w:lvl w:ilvl="3" w:tplc="588677B6">
      <w:numFmt w:val="bullet"/>
      <w:lvlText w:val=""/>
      <w:lvlJc w:val="left"/>
      <w:pPr>
        <w:ind w:left="1678" w:firstLine="0"/>
      </w:pPr>
      <w:rPr>
        <w:rFonts w:ascii="Symbol" w:hAnsi="Symbol" w:cs="Symbol"/>
        <w:lang w:val="hu-HU"/>
      </w:rPr>
    </w:lvl>
    <w:lvl w:ilvl="4" w:tplc="E7E0443C">
      <w:numFmt w:val="bullet"/>
      <w:lvlText w:val=""/>
      <w:lvlJc w:val="left"/>
      <w:pPr>
        <w:ind w:left="2081" w:firstLine="0"/>
      </w:pPr>
      <w:rPr>
        <w:rFonts w:ascii="Symbol" w:hAnsi="Symbol" w:cs="Symbol"/>
        <w:lang w:val="hu-HU"/>
      </w:rPr>
    </w:lvl>
    <w:lvl w:ilvl="5" w:tplc="0B32E700">
      <w:numFmt w:val="bullet"/>
      <w:lvlText w:val=""/>
      <w:lvlJc w:val="left"/>
      <w:pPr>
        <w:ind w:left="2484" w:firstLine="0"/>
      </w:pPr>
      <w:rPr>
        <w:rFonts w:ascii="Symbol" w:hAnsi="Symbol" w:cs="Symbol"/>
        <w:lang w:val="hu-HU"/>
      </w:rPr>
    </w:lvl>
    <w:lvl w:ilvl="6" w:tplc="9FD8ABA0">
      <w:numFmt w:val="bullet"/>
      <w:lvlText w:val=""/>
      <w:lvlJc w:val="left"/>
      <w:pPr>
        <w:ind w:left="2886" w:firstLine="0"/>
      </w:pPr>
      <w:rPr>
        <w:rFonts w:ascii="Symbol" w:hAnsi="Symbol" w:cs="Symbol"/>
        <w:lang w:val="hu-HU"/>
      </w:rPr>
    </w:lvl>
    <w:lvl w:ilvl="7" w:tplc="94483D24">
      <w:numFmt w:val="bullet"/>
      <w:lvlText w:val=""/>
      <w:lvlJc w:val="left"/>
      <w:pPr>
        <w:ind w:left="3289" w:firstLine="0"/>
      </w:pPr>
      <w:rPr>
        <w:rFonts w:ascii="Symbol" w:hAnsi="Symbol" w:cs="Symbol"/>
        <w:lang w:val="hu-HU"/>
      </w:rPr>
    </w:lvl>
    <w:lvl w:ilvl="8" w:tplc="0CBE508C">
      <w:numFmt w:val="bullet"/>
      <w:lvlText w:val=""/>
      <w:lvlJc w:val="left"/>
      <w:pPr>
        <w:ind w:left="3691" w:firstLine="0"/>
      </w:pPr>
      <w:rPr>
        <w:rFonts w:ascii="Symbol" w:hAnsi="Symbol" w:cs="Symbol"/>
        <w:lang w:val="hu-HU"/>
      </w:rPr>
    </w:lvl>
  </w:abstractNum>
  <w:abstractNum w:abstractNumId="150" w15:restartNumberingAfterBreak="0">
    <w:nsid w:val="34AD11E8"/>
    <w:multiLevelType w:val="hybridMultilevel"/>
    <w:tmpl w:val="5BDA5368"/>
    <w:lvl w:ilvl="0" w:tplc="453EC424">
      <w:numFmt w:val="bullet"/>
      <w:lvlText w:val=""/>
      <w:lvlJc w:val="left"/>
      <w:pPr>
        <w:ind w:left="960" w:hanging="360"/>
      </w:pPr>
      <w:rPr>
        <w:rFonts w:ascii="Symbol" w:eastAsia="Symbol" w:hAnsi="Symbol" w:cs="Symbol" w:hint="default"/>
        <w:color w:val="528034"/>
        <w:w w:val="100"/>
        <w:sz w:val="24"/>
        <w:szCs w:val="24"/>
        <w:lang w:val="hu-HU" w:eastAsia="en-US" w:bidi="ar-SA"/>
      </w:rPr>
    </w:lvl>
    <w:lvl w:ilvl="1" w:tplc="1E7E0AC2">
      <w:numFmt w:val="bullet"/>
      <w:lvlText w:val="•"/>
      <w:lvlJc w:val="left"/>
      <w:pPr>
        <w:ind w:left="1836" w:hanging="360"/>
      </w:pPr>
      <w:rPr>
        <w:rFonts w:hint="default"/>
        <w:lang w:val="hu-HU" w:eastAsia="en-US" w:bidi="ar-SA"/>
      </w:rPr>
    </w:lvl>
    <w:lvl w:ilvl="2" w:tplc="258A7B38">
      <w:numFmt w:val="bullet"/>
      <w:lvlText w:val="•"/>
      <w:lvlJc w:val="left"/>
      <w:pPr>
        <w:ind w:left="2713" w:hanging="360"/>
      </w:pPr>
      <w:rPr>
        <w:rFonts w:hint="default"/>
        <w:lang w:val="hu-HU" w:eastAsia="en-US" w:bidi="ar-SA"/>
      </w:rPr>
    </w:lvl>
    <w:lvl w:ilvl="3" w:tplc="A3544AB4">
      <w:numFmt w:val="bullet"/>
      <w:lvlText w:val="•"/>
      <w:lvlJc w:val="left"/>
      <w:pPr>
        <w:ind w:left="3589" w:hanging="360"/>
      </w:pPr>
      <w:rPr>
        <w:rFonts w:hint="default"/>
        <w:lang w:val="hu-HU" w:eastAsia="en-US" w:bidi="ar-SA"/>
      </w:rPr>
    </w:lvl>
    <w:lvl w:ilvl="4" w:tplc="463E12AA">
      <w:numFmt w:val="bullet"/>
      <w:lvlText w:val="•"/>
      <w:lvlJc w:val="left"/>
      <w:pPr>
        <w:ind w:left="4466" w:hanging="360"/>
      </w:pPr>
      <w:rPr>
        <w:rFonts w:hint="default"/>
        <w:lang w:val="hu-HU" w:eastAsia="en-US" w:bidi="ar-SA"/>
      </w:rPr>
    </w:lvl>
    <w:lvl w:ilvl="5" w:tplc="7D80034A">
      <w:numFmt w:val="bullet"/>
      <w:lvlText w:val="•"/>
      <w:lvlJc w:val="left"/>
      <w:pPr>
        <w:ind w:left="5343" w:hanging="360"/>
      </w:pPr>
      <w:rPr>
        <w:rFonts w:hint="default"/>
        <w:lang w:val="hu-HU" w:eastAsia="en-US" w:bidi="ar-SA"/>
      </w:rPr>
    </w:lvl>
    <w:lvl w:ilvl="6" w:tplc="89644C50">
      <w:numFmt w:val="bullet"/>
      <w:lvlText w:val="•"/>
      <w:lvlJc w:val="left"/>
      <w:pPr>
        <w:ind w:left="6219" w:hanging="360"/>
      </w:pPr>
      <w:rPr>
        <w:rFonts w:hint="default"/>
        <w:lang w:val="hu-HU" w:eastAsia="en-US" w:bidi="ar-SA"/>
      </w:rPr>
    </w:lvl>
    <w:lvl w:ilvl="7" w:tplc="26725D08">
      <w:numFmt w:val="bullet"/>
      <w:lvlText w:val="•"/>
      <w:lvlJc w:val="left"/>
      <w:pPr>
        <w:ind w:left="7096" w:hanging="360"/>
      </w:pPr>
      <w:rPr>
        <w:rFonts w:hint="default"/>
        <w:lang w:val="hu-HU" w:eastAsia="en-US" w:bidi="ar-SA"/>
      </w:rPr>
    </w:lvl>
    <w:lvl w:ilvl="8" w:tplc="50A42FC4">
      <w:numFmt w:val="bullet"/>
      <w:lvlText w:val="•"/>
      <w:lvlJc w:val="left"/>
      <w:pPr>
        <w:ind w:left="7972" w:hanging="360"/>
      </w:pPr>
      <w:rPr>
        <w:rFonts w:hint="default"/>
        <w:lang w:val="hu-HU" w:eastAsia="en-US" w:bidi="ar-SA"/>
      </w:rPr>
    </w:lvl>
  </w:abstractNum>
  <w:abstractNum w:abstractNumId="151" w15:restartNumberingAfterBreak="0">
    <w:nsid w:val="34E86893"/>
    <w:multiLevelType w:val="hybridMultilevel"/>
    <w:tmpl w:val="E7961354"/>
    <w:lvl w:ilvl="0" w:tplc="4A8A03DE">
      <w:numFmt w:val="bullet"/>
      <w:lvlText w:val=""/>
      <w:lvlJc w:val="left"/>
      <w:pPr>
        <w:ind w:left="820" w:hanging="360"/>
      </w:pPr>
      <w:rPr>
        <w:rFonts w:ascii="Symbol" w:eastAsia="Symbol" w:hAnsi="Symbol" w:cs="Symbol" w:hint="default"/>
        <w:color w:val="FF0000"/>
        <w:w w:val="100"/>
        <w:sz w:val="24"/>
        <w:szCs w:val="24"/>
        <w:lang w:val="hu-HU" w:eastAsia="en-US" w:bidi="ar-SA"/>
      </w:rPr>
    </w:lvl>
    <w:lvl w:ilvl="1" w:tplc="93824DBC">
      <w:numFmt w:val="bullet"/>
      <w:lvlText w:val=""/>
      <w:lvlJc w:val="left"/>
      <w:pPr>
        <w:ind w:left="948" w:hanging="360"/>
      </w:pPr>
      <w:rPr>
        <w:rFonts w:hint="default"/>
        <w:w w:val="100"/>
        <w:lang w:val="hu-HU" w:eastAsia="en-US" w:bidi="ar-SA"/>
      </w:rPr>
    </w:lvl>
    <w:lvl w:ilvl="2" w:tplc="DA2411A2">
      <w:numFmt w:val="bullet"/>
      <w:lvlText w:val=""/>
      <w:lvlJc w:val="left"/>
      <w:pPr>
        <w:ind w:left="1516" w:hanging="360"/>
      </w:pPr>
      <w:rPr>
        <w:rFonts w:ascii="Symbol" w:eastAsia="Symbol" w:hAnsi="Symbol" w:cs="Symbol" w:hint="default"/>
        <w:color w:val="00B050"/>
        <w:w w:val="100"/>
        <w:sz w:val="24"/>
        <w:szCs w:val="24"/>
        <w:lang w:val="hu-HU" w:eastAsia="en-US" w:bidi="ar-SA"/>
      </w:rPr>
    </w:lvl>
    <w:lvl w:ilvl="3" w:tplc="CD5AA708">
      <w:numFmt w:val="bullet"/>
      <w:lvlText w:val="•"/>
      <w:lvlJc w:val="left"/>
      <w:pPr>
        <w:ind w:left="2490" w:hanging="360"/>
      </w:pPr>
      <w:rPr>
        <w:rFonts w:hint="default"/>
        <w:lang w:val="hu-HU" w:eastAsia="en-US" w:bidi="ar-SA"/>
      </w:rPr>
    </w:lvl>
    <w:lvl w:ilvl="4" w:tplc="597A25E4">
      <w:numFmt w:val="bullet"/>
      <w:lvlText w:val="•"/>
      <w:lvlJc w:val="left"/>
      <w:pPr>
        <w:ind w:left="3461" w:hanging="360"/>
      </w:pPr>
      <w:rPr>
        <w:rFonts w:hint="default"/>
        <w:lang w:val="hu-HU" w:eastAsia="en-US" w:bidi="ar-SA"/>
      </w:rPr>
    </w:lvl>
    <w:lvl w:ilvl="5" w:tplc="E1D419D2">
      <w:numFmt w:val="bullet"/>
      <w:lvlText w:val="•"/>
      <w:lvlJc w:val="left"/>
      <w:pPr>
        <w:ind w:left="4432" w:hanging="360"/>
      </w:pPr>
      <w:rPr>
        <w:rFonts w:hint="default"/>
        <w:lang w:val="hu-HU" w:eastAsia="en-US" w:bidi="ar-SA"/>
      </w:rPr>
    </w:lvl>
    <w:lvl w:ilvl="6" w:tplc="FE081834">
      <w:numFmt w:val="bullet"/>
      <w:lvlText w:val="•"/>
      <w:lvlJc w:val="left"/>
      <w:pPr>
        <w:ind w:left="5403" w:hanging="360"/>
      </w:pPr>
      <w:rPr>
        <w:rFonts w:hint="default"/>
        <w:lang w:val="hu-HU" w:eastAsia="en-US" w:bidi="ar-SA"/>
      </w:rPr>
    </w:lvl>
    <w:lvl w:ilvl="7" w:tplc="D9A2C346">
      <w:numFmt w:val="bullet"/>
      <w:lvlText w:val="•"/>
      <w:lvlJc w:val="left"/>
      <w:pPr>
        <w:ind w:left="6373" w:hanging="360"/>
      </w:pPr>
      <w:rPr>
        <w:rFonts w:hint="default"/>
        <w:lang w:val="hu-HU" w:eastAsia="en-US" w:bidi="ar-SA"/>
      </w:rPr>
    </w:lvl>
    <w:lvl w:ilvl="8" w:tplc="CC22C68E">
      <w:numFmt w:val="bullet"/>
      <w:lvlText w:val="•"/>
      <w:lvlJc w:val="left"/>
      <w:pPr>
        <w:ind w:left="7344" w:hanging="360"/>
      </w:pPr>
      <w:rPr>
        <w:rFonts w:hint="default"/>
        <w:lang w:val="hu-HU" w:eastAsia="en-US" w:bidi="ar-SA"/>
      </w:rPr>
    </w:lvl>
  </w:abstractNum>
  <w:abstractNum w:abstractNumId="152" w15:restartNumberingAfterBreak="0">
    <w:nsid w:val="356515CA"/>
    <w:multiLevelType w:val="hybridMultilevel"/>
    <w:tmpl w:val="2B525502"/>
    <w:name w:val="Számozott lista 138"/>
    <w:lvl w:ilvl="0" w:tplc="98E2C502">
      <w:numFmt w:val="bullet"/>
      <w:lvlText w:val=""/>
      <w:lvlJc w:val="left"/>
      <w:pPr>
        <w:ind w:left="588" w:firstLine="0"/>
      </w:pPr>
      <w:rPr>
        <w:rFonts w:ascii="Symbol" w:hAnsi="Symbol" w:cs="Symbol"/>
        <w:w w:val="100"/>
        <w:sz w:val="24"/>
        <w:szCs w:val="24"/>
        <w:lang w:val="hu-HU"/>
      </w:rPr>
    </w:lvl>
    <w:lvl w:ilvl="1" w:tplc="59B85F28">
      <w:numFmt w:val="bullet"/>
      <w:lvlText w:val=""/>
      <w:lvlJc w:val="left"/>
      <w:pPr>
        <w:ind w:left="1943" w:firstLine="0"/>
      </w:pPr>
      <w:rPr>
        <w:rFonts w:ascii="Symbol" w:hAnsi="Symbol" w:cs="Symbol"/>
        <w:lang w:val="hu-HU"/>
      </w:rPr>
    </w:lvl>
    <w:lvl w:ilvl="2" w:tplc="D5AE2B1E">
      <w:numFmt w:val="bullet"/>
      <w:lvlText w:val=""/>
      <w:lvlJc w:val="left"/>
      <w:pPr>
        <w:ind w:left="3295" w:firstLine="0"/>
      </w:pPr>
      <w:rPr>
        <w:rFonts w:ascii="Symbol" w:hAnsi="Symbol" w:cs="Symbol"/>
        <w:lang w:val="hu-HU"/>
      </w:rPr>
    </w:lvl>
    <w:lvl w:ilvl="3" w:tplc="6A0A8500">
      <w:numFmt w:val="bullet"/>
      <w:lvlText w:val=""/>
      <w:lvlJc w:val="left"/>
      <w:pPr>
        <w:ind w:left="4646" w:firstLine="0"/>
      </w:pPr>
      <w:rPr>
        <w:rFonts w:ascii="Symbol" w:hAnsi="Symbol" w:cs="Symbol"/>
        <w:lang w:val="hu-HU"/>
      </w:rPr>
    </w:lvl>
    <w:lvl w:ilvl="4" w:tplc="EE0A91A6">
      <w:numFmt w:val="bullet"/>
      <w:lvlText w:val=""/>
      <w:lvlJc w:val="left"/>
      <w:pPr>
        <w:ind w:left="5998" w:firstLine="0"/>
      </w:pPr>
      <w:rPr>
        <w:rFonts w:ascii="Symbol" w:hAnsi="Symbol" w:cs="Symbol"/>
        <w:lang w:val="hu-HU"/>
      </w:rPr>
    </w:lvl>
    <w:lvl w:ilvl="5" w:tplc="0512D876">
      <w:numFmt w:val="bullet"/>
      <w:lvlText w:val=""/>
      <w:lvlJc w:val="left"/>
      <w:pPr>
        <w:ind w:left="7350" w:firstLine="0"/>
      </w:pPr>
      <w:rPr>
        <w:rFonts w:ascii="Symbol" w:hAnsi="Symbol" w:cs="Symbol"/>
        <w:lang w:val="hu-HU"/>
      </w:rPr>
    </w:lvl>
    <w:lvl w:ilvl="6" w:tplc="A438A7EA">
      <w:numFmt w:val="bullet"/>
      <w:lvlText w:val=""/>
      <w:lvlJc w:val="left"/>
      <w:pPr>
        <w:ind w:left="8701" w:firstLine="0"/>
      </w:pPr>
      <w:rPr>
        <w:rFonts w:ascii="Symbol" w:hAnsi="Symbol" w:cs="Symbol"/>
        <w:lang w:val="hu-HU"/>
      </w:rPr>
    </w:lvl>
    <w:lvl w:ilvl="7" w:tplc="70249816">
      <w:numFmt w:val="bullet"/>
      <w:lvlText w:val=""/>
      <w:lvlJc w:val="left"/>
      <w:pPr>
        <w:ind w:left="10053" w:firstLine="0"/>
      </w:pPr>
      <w:rPr>
        <w:rFonts w:ascii="Symbol" w:hAnsi="Symbol" w:cs="Symbol"/>
        <w:lang w:val="hu-HU"/>
      </w:rPr>
    </w:lvl>
    <w:lvl w:ilvl="8" w:tplc="F3BAC5A6">
      <w:numFmt w:val="bullet"/>
      <w:lvlText w:val=""/>
      <w:lvlJc w:val="left"/>
      <w:pPr>
        <w:ind w:left="11404" w:firstLine="0"/>
      </w:pPr>
      <w:rPr>
        <w:rFonts w:ascii="Symbol" w:hAnsi="Symbol" w:cs="Symbol"/>
        <w:lang w:val="hu-HU"/>
      </w:rPr>
    </w:lvl>
  </w:abstractNum>
  <w:abstractNum w:abstractNumId="153" w15:restartNumberingAfterBreak="0">
    <w:nsid w:val="35914697"/>
    <w:multiLevelType w:val="hybridMultilevel"/>
    <w:tmpl w:val="94C49538"/>
    <w:name w:val="Számozott lista 261"/>
    <w:lvl w:ilvl="0" w:tplc="18A6103C">
      <w:numFmt w:val="bullet"/>
      <w:lvlText w:val=""/>
      <w:lvlJc w:val="left"/>
      <w:pPr>
        <w:ind w:left="466" w:firstLine="0"/>
      </w:pPr>
      <w:rPr>
        <w:rFonts w:ascii="Symbol" w:hAnsi="Symbol" w:cs="Symbol"/>
        <w:w w:val="100"/>
        <w:sz w:val="24"/>
        <w:szCs w:val="24"/>
        <w:lang w:val="hu-HU"/>
      </w:rPr>
    </w:lvl>
    <w:lvl w:ilvl="1" w:tplc="34727EDA">
      <w:numFmt w:val="bullet"/>
      <w:lvlText w:val=""/>
      <w:lvlJc w:val="left"/>
      <w:pPr>
        <w:ind w:left="1141" w:firstLine="0"/>
      </w:pPr>
      <w:rPr>
        <w:rFonts w:ascii="Symbol" w:hAnsi="Symbol" w:cs="Symbol"/>
        <w:lang w:val="hu-HU"/>
      </w:rPr>
    </w:lvl>
    <w:lvl w:ilvl="2" w:tplc="E9E6A982">
      <w:numFmt w:val="bullet"/>
      <w:lvlText w:val=""/>
      <w:lvlJc w:val="left"/>
      <w:pPr>
        <w:ind w:left="1811" w:firstLine="0"/>
      </w:pPr>
      <w:rPr>
        <w:rFonts w:ascii="Symbol" w:hAnsi="Symbol" w:cs="Symbol"/>
        <w:lang w:val="hu-HU"/>
      </w:rPr>
    </w:lvl>
    <w:lvl w:ilvl="3" w:tplc="4A088926">
      <w:numFmt w:val="bullet"/>
      <w:lvlText w:val=""/>
      <w:lvlJc w:val="left"/>
      <w:pPr>
        <w:ind w:left="2481" w:firstLine="0"/>
      </w:pPr>
      <w:rPr>
        <w:rFonts w:ascii="Symbol" w:hAnsi="Symbol" w:cs="Symbol"/>
        <w:lang w:val="hu-HU"/>
      </w:rPr>
    </w:lvl>
    <w:lvl w:ilvl="4" w:tplc="12C8C2AE">
      <w:numFmt w:val="bullet"/>
      <w:lvlText w:val=""/>
      <w:lvlJc w:val="left"/>
      <w:pPr>
        <w:ind w:left="3150" w:firstLine="0"/>
      </w:pPr>
      <w:rPr>
        <w:rFonts w:ascii="Symbol" w:hAnsi="Symbol" w:cs="Symbol"/>
        <w:lang w:val="hu-HU"/>
      </w:rPr>
    </w:lvl>
    <w:lvl w:ilvl="5" w:tplc="092E6B7A">
      <w:numFmt w:val="bullet"/>
      <w:lvlText w:val=""/>
      <w:lvlJc w:val="left"/>
      <w:pPr>
        <w:ind w:left="3820" w:firstLine="0"/>
      </w:pPr>
      <w:rPr>
        <w:rFonts w:ascii="Symbol" w:hAnsi="Symbol" w:cs="Symbol"/>
        <w:lang w:val="hu-HU"/>
      </w:rPr>
    </w:lvl>
    <w:lvl w:ilvl="6" w:tplc="AC00F02C">
      <w:numFmt w:val="bullet"/>
      <w:lvlText w:val=""/>
      <w:lvlJc w:val="left"/>
      <w:pPr>
        <w:ind w:left="4490" w:firstLine="0"/>
      </w:pPr>
      <w:rPr>
        <w:rFonts w:ascii="Symbol" w:hAnsi="Symbol" w:cs="Symbol"/>
        <w:lang w:val="hu-HU"/>
      </w:rPr>
    </w:lvl>
    <w:lvl w:ilvl="7" w:tplc="56BCFD48">
      <w:numFmt w:val="bullet"/>
      <w:lvlText w:val=""/>
      <w:lvlJc w:val="left"/>
      <w:pPr>
        <w:ind w:left="5159" w:firstLine="0"/>
      </w:pPr>
      <w:rPr>
        <w:rFonts w:ascii="Symbol" w:hAnsi="Symbol" w:cs="Symbol"/>
        <w:lang w:val="hu-HU"/>
      </w:rPr>
    </w:lvl>
    <w:lvl w:ilvl="8" w:tplc="55065026">
      <w:numFmt w:val="bullet"/>
      <w:lvlText w:val=""/>
      <w:lvlJc w:val="left"/>
      <w:pPr>
        <w:ind w:left="5829" w:firstLine="0"/>
      </w:pPr>
      <w:rPr>
        <w:rFonts w:ascii="Symbol" w:hAnsi="Symbol" w:cs="Symbol"/>
        <w:lang w:val="hu-HU"/>
      </w:rPr>
    </w:lvl>
  </w:abstractNum>
  <w:abstractNum w:abstractNumId="154" w15:restartNumberingAfterBreak="0">
    <w:nsid w:val="35DD2229"/>
    <w:multiLevelType w:val="hybridMultilevel"/>
    <w:tmpl w:val="60AAE2F6"/>
    <w:lvl w:ilvl="0" w:tplc="AF0E31A0">
      <w:numFmt w:val="bullet"/>
      <w:lvlText w:val=""/>
      <w:lvlJc w:val="left"/>
      <w:pPr>
        <w:ind w:left="830" w:hanging="360"/>
      </w:pPr>
      <w:rPr>
        <w:rFonts w:ascii="Symbol" w:eastAsia="Symbol" w:hAnsi="Symbol" w:cs="Symbol" w:hint="default"/>
        <w:color w:val="528034"/>
        <w:w w:val="100"/>
        <w:sz w:val="24"/>
        <w:szCs w:val="24"/>
        <w:lang w:val="hu-HU" w:eastAsia="en-US" w:bidi="ar-SA"/>
      </w:rPr>
    </w:lvl>
    <w:lvl w:ilvl="1" w:tplc="52E0F292">
      <w:numFmt w:val="bullet"/>
      <w:lvlText w:val="•"/>
      <w:lvlJc w:val="left"/>
      <w:pPr>
        <w:ind w:left="1463" w:hanging="360"/>
      </w:pPr>
      <w:rPr>
        <w:rFonts w:hint="default"/>
        <w:lang w:val="hu-HU" w:eastAsia="en-US" w:bidi="ar-SA"/>
      </w:rPr>
    </w:lvl>
    <w:lvl w:ilvl="2" w:tplc="71AE890C">
      <w:numFmt w:val="bullet"/>
      <w:lvlText w:val="•"/>
      <w:lvlJc w:val="left"/>
      <w:pPr>
        <w:ind w:left="2086" w:hanging="360"/>
      </w:pPr>
      <w:rPr>
        <w:rFonts w:hint="default"/>
        <w:lang w:val="hu-HU" w:eastAsia="en-US" w:bidi="ar-SA"/>
      </w:rPr>
    </w:lvl>
    <w:lvl w:ilvl="3" w:tplc="31A278D0">
      <w:numFmt w:val="bullet"/>
      <w:lvlText w:val="•"/>
      <w:lvlJc w:val="left"/>
      <w:pPr>
        <w:ind w:left="2709" w:hanging="360"/>
      </w:pPr>
      <w:rPr>
        <w:rFonts w:hint="default"/>
        <w:lang w:val="hu-HU" w:eastAsia="en-US" w:bidi="ar-SA"/>
      </w:rPr>
    </w:lvl>
    <w:lvl w:ilvl="4" w:tplc="3F46ABC8">
      <w:numFmt w:val="bullet"/>
      <w:lvlText w:val="•"/>
      <w:lvlJc w:val="left"/>
      <w:pPr>
        <w:ind w:left="3332" w:hanging="360"/>
      </w:pPr>
      <w:rPr>
        <w:rFonts w:hint="default"/>
        <w:lang w:val="hu-HU" w:eastAsia="en-US" w:bidi="ar-SA"/>
      </w:rPr>
    </w:lvl>
    <w:lvl w:ilvl="5" w:tplc="9226346C">
      <w:numFmt w:val="bullet"/>
      <w:lvlText w:val="•"/>
      <w:lvlJc w:val="left"/>
      <w:pPr>
        <w:ind w:left="3956" w:hanging="360"/>
      </w:pPr>
      <w:rPr>
        <w:rFonts w:hint="default"/>
        <w:lang w:val="hu-HU" w:eastAsia="en-US" w:bidi="ar-SA"/>
      </w:rPr>
    </w:lvl>
    <w:lvl w:ilvl="6" w:tplc="8CBA4F78">
      <w:numFmt w:val="bullet"/>
      <w:lvlText w:val="•"/>
      <w:lvlJc w:val="left"/>
      <w:pPr>
        <w:ind w:left="4579" w:hanging="360"/>
      </w:pPr>
      <w:rPr>
        <w:rFonts w:hint="default"/>
        <w:lang w:val="hu-HU" w:eastAsia="en-US" w:bidi="ar-SA"/>
      </w:rPr>
    </w:lvl>
    <w:lvl w:ilvl="7" w:tplc="2CFADDA0">
      <w:numFmt w:val="bullet"/>
      <w:lvlText w:val="•"/>
      <w:lvlJc w:val="left"/>
      <w:pPr>
        <w:ind w:left="5202" w:hanging="360"/>
      </w:pPr>
      <w:rPr>
        <w:rFonts w:hint="default"/>
        <w:lang w:val="hu-HU" w:eastAsia="en-US" w:bidi="ar-SA"/>
      </w:rPr>
    </w:lvl>
    <w:lvl w:ilvl="8" w:tplc="D0F49606">
      <w:numFmt w:val="bullet"/>
      <w:lvlText w:val="•"/>
      <w:lvlJc w:val="left"/>
      <w:pPr>
        <w:ind w:left="5825" w:hanging="360"/>
      </w:pPr>
      <w:rPr>
        <w:rFonts w:hint="default"/>
        <w:lang w:val="hu-HU" w:eastAsia="en-US" w:bidi="ar-SA"/>
      </w:rPr>
    </w:lvl>
  </w:abstractNum>
  <w:abstractNum w:abstractNumId="155" w15:restartNumberingAfterBreak="0">
    <w:nsid w:val="36273F45"/>
    <w:multiLevelType w:val="hybridMultilevel"/>
    <w:tmpl w:val="F81E595C"/>
    <w:lvl w:ilvl="0" w:tplc="AAFE635E">
      <w:start w:val="1"/>
      <w:numFmt w:val="bullet"/>
      <w:lvlText w:val=""/>
      <w:lvlJc w:val="left"/>
      <w:pPr>
        <w:ind w:left="72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15:restartNumberingAfterBreak="0">
    <w:nsid w:val="36286B84"/>
    <w:multiLevelType w:val="hybridMultilevel"/>
    <w:tmpl w:val="DCDC8D94"/>
    <w:name w:val="Számozott lista 204"/>
    <w:lvl w:ilvl="0" w:tplc="E1760B52">
      <w:numFmt w:val="bullet"/>
      <w:lvlText w:val=""/>
      <w:lvlJc w:val="left"/>
      <w:pPr>
        <w:ind w:left="479" w:firstLine="0"/>
      </w:pPr>
      <w:rPr>
        <w:rFonts w:ascii="Symbol" w:hAnsi="Symbol" w:cs="Symbol"/>
        <w:w w:val="100"/>
        <w:sz w:val="24"/>
        <w:szCs w:val="24"/>
        <w:lang w:val="hu-HU"/>
      </w:rPr>
    </w:lvl>
    <w:lvl w:ilvl="1" w:tplc="CBE82950">
      <w:numFmt w:val="bullet"/>
      <w:lvlText w:val=""/>
      <w:lvlJc w:val="left"/>
      <w:pPr>
        <w:ind w:left="1251" w:firstLine="0"/>
      </w:pPr>
      <w:rPr>
        <w:rFonts w:ascii="Symbol" w:hAnsi="Symbol" w:cs="Symbol"/>
        <w:lang w:val="hu-HU"/>
      </w:rPr>
    </w:lvl>
    <w:lvl w:ilvl="2" w:tplc="5066E672">
      <w:numFmt w:val="bullet"/>
      <w:lvlText w:val=""/>
      <w:lvlJc w:val="left"/>
      <w:pPr>
        <w:ind w:left="2030" w:firstLine="0"/>
      </w:pPr>
      <w:rPr>
        <w:rFonts w:ascii="Symbol" w:hAnsi="Symbol" w:cs="Symbol"/>
        <w:lang w:val="hu-HU"/>
      </w:rPr>
    </w:lvl>
    <w:lvl w:ilvl="3" w:tplc="346A4172">
      <w:numFmt w:val="bullet"/>
      <w:lvlText w:val=""/>
      <w:lvlJc w:val="left"/>
      <w:pPr>
        <w:ind w:left="2809" w:firstLine="0"/>
      </w:pPr>
      <w:rPr>
        <w:rFonts w:ascii="Symbol" w:hAnsi="Symbol" w:cs="Symbol"/>
        <w:lang w:val="hu-HU"/>
      </w:rPr>
    </w:lvl>
    <w:lvl w:ilvl="4" w:tplc="3D9A95E0">
      <w:numFmt w:val="bullet"/>
      <w:lvlText w:val=""/>
      <w:lvlJc w:val="left"/>
      <w:pPr>
        <w:ind w:left="3589" w:firstLine="0"/>
      </w:pPr>
      <w:rPr>
        <w:rFonts w:ascii="Symbol" w:hAnsi="Symbol" w:cs="Symbol"/>
        <w:lang w:val="hu-HU"/>
      </w:rPr>
    </w:lvl>
    <w:lvl w:ilvl="5" w:tplc="3FE2169E">
      <w:numFmt w:val="bullet"/>
      <w:lvlText w:val=""/>
      <w:lvlJc w:val="left"/>
      <w:pPr>
        <w:ind w:left="4368" w:firstLine="0"/>
      </w:pPr>
      <w:rPr>
        <w:rFonts w:ascii="Symbol" w:hAnsi="Symbol" w:cs="Symbol"/>
        <w:lang w:val="hu-HU"/>
      </w:rPr>
    </w:lvl>
    <w:lvl w:ilvl="6" w:tplc="FC004B62">
      <w:numFmt w:val="bullet"/>
      <w:lvlText w:val=""/>
      <w:lvlJc w:val="left"/>
      <w:pPr>
        <w:ind w:left="5147" w:firstLine="0"/>
      </w:pPr>
      <w:rPr>
        <w:rFonts w:ascii="Symbol" w:hAnsi="Symbol" w:cs="Symbol"/>
        <w:lang w:val="hu-HU"/>
      </w:rPr>
    </w:lvl>
    <w:lvl w:ilvl="7" w:tplc="50B24D94">
      <w:numFmt w:val="bullet"/>
      <w:lvlText w:val=""/>
      <w:lvlJc w:val="left"/>
      <w:pPr>
        <w:ind w:left="5927" w:firstLine="0"/>
      </w:pPr>
      <w:rPr>
        <w:rFonts w:ascii="Symbol" w:hAnsi="Symbol" w:cs="Symbol"/>
        <w:lang w:val="hu-HU"/>
      </w:rPr>
    </w:lvl>
    <w:lvl w:ilvl="8" w:tplc="95A8E350">
      <w:numFmt w:val="bullet"/>
      <w:lvlText w:val=""/>
      <w:lvlJc w:val="left"/>
      <w:pPr>
        <w:ind w:left="6706" w:firstLine="0"/>
      </w:pPr>
      <w:rPr>
        <w:rFonts w:ascii="Symbol" w:hAnsi="Symbol" w:cs="Symbol"/>
        <w:lang w:val="hu-HU"/>
      </w:rPr>
    </w:lvl>
  </w:abstractNum>
  <w:abstractNum w:abstractNumId="157" w15:restartNumberingAfterBreak="0">
    <w:nsid w:val="36B446EE"/>
    <w:multiLevelType w:val="hybridMultilevel"/>
    <w:tmpl w:val="C0D09E22"/>
    <w:name w:val="Számozott lista 230"/>
    <w:lvl w:ilvl="0" w:tplc="FD3A2036">
      <w:numFmt w:val="bullet"/>
      <w:lvlText w:val=""/>
      <w:lvlJc w:val="left"/>
      <w:pPr>
        <w:ind w:left="479" w:firstLine="0"/>
      </w:pPr>
      <w:rPr>
        <w:rFonts w:ascii="Symbol" w:hAnsi="Symbol" w:cs="Symbol"/>
        <w:w w:val="100"/>
        <w:sz w:val="22"/>
        <w:szCs w:val="22"/>
        <w:lang w:val="hu-HU"/>
      </w:rPr>
    </w:lvl>
    <w:lvl w:ilvl="1" w:tplc="33FCAD88">
      <w:numFmt w:val="bullet"/>
      <w:lvlText w:val=""/>
      <w:lvlJc w:val="left"/>
      <w:pPr>
        <w:ind w:left="772" w:firstLine="0"/>
      </w:pPr>
      <w:rPr>
        <w:rFonts w:ascii="Symbol" w:hAnsi="Symbol" w:cs="Symbol"/>
        <w:lang w:val="hu-HU"/>
      </w:rPr>
    </w:lvl>
    <w:lvl w:ilvl="2" w:tplc="E3ACD79E">
      <w:numFmt w:val="bullet"/>
      <w:lvlText w:val=""/>
      <w:lvlJc w:val="left"/>
      <w:pPr>
        <w:ind w:left="1072" w:firstLine="0"/>
      </w:pPr>
      <w:rPr>
        <w:rFonts w:ascii="Symbol" w:hAnsi="Symbol" w:cs="Symbol"/>
        <w:lang w:val="hu-HU"/>
      </w:rPr>
    </w:lvl>
    <w:lvl w:ilvl="3" w:tplc="821CE606">
      <w:numFmt w:val="bullet"/>
      <w:lvlText w:val=""/>
      <w:lvlJc w:val="left"/>
      <w:pPr>
        <w:ind w:left="1372" w:firstLine="0"/>
      </w:pPr>
      <w:rPr>
        <w:rFonts w:ascii="Symbol" w:hAnsi="Symbol" w:cs="Symbol"/>
        <w:lang w:val="hu-HU"/>
      </w:rPr>
    </w:lvl>
    <w:lvl w:ilvl="4" w:tplc="F4D666EA">
      <w:numFmt w:val="bullet"/>
      <w:lvlText w:val=""/>
      <w:lvlJc w:val="left"/>
      <w:pPr>
        <w:ind w:left="1673" w:firstLine="0"/>
      </w:pPr>
      <w:rPr>
        <w:rFonts w:ascii="Symbol" w:hAnsi="Symbol" w:cs="Symbol"/>
        <w:lang w:val="hu-HU"/>
      </w:rPr>
    </w:lvl>
    <w:lvl w:ilvl="5" w:tplc="9238D518">
      <w:numFmt w:val="bullet"/>
      <w:lvlText w:val=""/>
      <w:lvlJc w:val="left"/>
      <w:pPr>
        <w:ind w:left="1973" w:firstLine="0"/>
      </w:pPr>
      <w:rPr>
        <w:rFonts w:ascii="Symbol" w:hAnsi="Symbol" w:cs="Symbol"/>
        <w:lang w:val="hu-HU"/>
      </w:rPr>
    </w:lvl>
    <w:lvl w:ilvl="6" w:tplc="924010F2">
      <w:numFmt w:val="bullet"/>
      <w:lvlText w:val=""/>
      <w:lvlJc w:val="left"/>
      <w:pPr>
        <w:ind w:left="2273" w:firstLine="0"/>
      </w:pPr>
      <w:rPr>
        <w:rFonts w:ascii="Symbol" w:hAnsi="Symbol" w:cs="Symbol"/>
        <w:lang w:val="hu-HU"/>
      </w:rPr>
    </w:lvl>
    <w:lvl w:ilvl="7" w:tplc="83B8B856">
      <w:numFmt w:val="bullet"/>
      <w:lvlText w:val=""/>
      <w:lvlJc w:val="left"/>
      <w:pPr>
        <w:ind w:left="2574" w:firstLine="0"/>
      </w:pPr>
      <w:rPr>
        <w:rFonts w:ascii="Symbol" w:hAnsi="Symbol" w:cs="Symbol"/>
        <w:lang w:val="hu-HU"/>
      </w:rPr>
    </w:lvl>
    <w:lvl w:ilvl="8" w:tplc="5E821A28">
      <w:numFmt w:val="bullet"/>
      <w:lvlText w:val=""/>
      <w:lvlJc w:val="left"/>
      <w:pPr>
        <w:ind w:left="2874" w:firstLine="0"/>
      </w:pPr>
      <w:rPr>
        <w:rFonts w:ascii="Symbol" w:hAnsi="Symbol" w:cs="Symbol"/>
        <w:lang w:val="hu-HU"/>
      </w:rPr>
    </w:lvl>
  </w:abstractNum>
  <w:abstractNum w:abstractNumId="158" w15:restartNumberingAfterBreak="0">
    <w:nsid w:val="36B73A42"/>
    <w:multiLevelType w:val="multilevel"/>
    <w:tmpl w:val="AF32BB26"/>
    <w:lvl w:ilvl="0">
      <w:start w:val="1"/>
      <w:numFmt w:val="decimal"/>
      <w:lvlText w:val="%1."/>
      <w:lvlJc w:val="left"/>
      <w:pPr>
        <w:ind w:left="620" w:hanging="360"/>
      </w:pPr>
      <w:rPr>
        <w:rFonts w:ascii="Times New Roman" w:eastAsia="Times New Roman" w:hAnsi="Times New Roman" w:cs="Times New Roman" w:hint="default"/>
        <w:b/>
        <w:bCs/>
        <w:i/>
        <w:iCs/>
        <w:color w:val="333333"/>
        <w:w w:val="100"/>
        <w:sz w:val="24"/>
        <w:szCs w:val="24"/>
        <w:lang w:val="hu-HU" w:eastAsia="en-US" w:bidi="ar-SA"/>
      </w:rPr>
    </w:lvl>
    <w:lvl w:ilvl="1">
      <w:start w:val="1"/>
      <w:numFmt w:val="decimal"/>
      <w:lvlText w:val="%1.%2."/>
      <w:lvlJc w:val="left"/>
      <w:pPr>
        <w:ind w:left="2096" w:hanging="420"/>
      </w:pPr>
      <w:rPr>
        <w:rFonts w:ascii="Times New Roman" w:eastAsia="Times New Roman" w:hAnsi="Times New Roman" w:cs="Times New Roman" w:hint="default"/>
        <w:color w:val="333333"/>
        <w:w w:val="100"/>
        <w:sz w:val="24"/>
        <w:szCs w:val="24"/>
        <w:lang w:val="hu-HU" w:eastAsia="en-US" w:bidi="ar-SA"/>
      </w:rPr>
    </w:lvl>
    <w:lvl w:ilvl="2">
      <w:numFmt w:val="bullet"/>
      <w:lvlText w:val="•"/>
      <w:lvlJc w:val="left"/>
      <w:pPr>
        <w:ind w:left="2927" w:hanging="420"/>
      </w:pPr>
      <w:rPr>
        <w:rFonts w:hint="default"/>
        <w:lang w:val="hu-HU" w:eastAsia="en-US" w:bidi="ar-SA"/>
      </w:rPr>
    </w:lvl>
    <w:lvl w:ilvl="3">
      <w:numFmt w:val="bullet"/>
      <w:lvlText w:val="•"/>
      <w:lvlJc w:val="left"/>
      <w:pPr>
        <w:ind w:left="3754" w:hanging="420"/>
      </w:pPr>
      <w:rPr>
        <w:rFonts w:hint="default"/>
        <w:lang w:val="hu-HU" w:eastAsia="en-US" w:bidi="ar-SA"/>
      </w:rPr>
    </w:lvl>
    <w:lvl w:ilvl="4">
      <w:numFmt w:val="bullet"/>
      <w:lvlText w:val="•"/>
      <w:lvlJc w:val="left"/>
      <w:pPr>
        <w:ind w:left="4582" w:hanging="420"/>
      </w:pPr>
      <w:rPr>
        <w:rFonts w:hint="default"/>
        <w:lang w:val="hu-HU" w:eastAsia="en-US" w:bidi="ar-SA"/>
      </w:rPr>
    </w:lvl>
    <w:lvl w:ilvl="5">
      <w:numFmt w:val="bullet"/>
      <w:lvlText w:val="•"/>
      <w:lvlJc w:val="left"/>
      <w:pPr>
        <w:ind w:left="5409" w:hanging="420"/>
      </w:pPr>
      <w:rPr>
        <w:rFonts w:hint="default"/>
        <w:lang w:val="hu-HU" w:eastAsia="en-US" w:bidi="ar-SA"/>
      </w:rPr>
    </w:lvl>
    <w:lvl w:ilvl="6">
      <w:numFmt w:val="bullet"/>
      <w:lvlText w:val="•"/>
      <w:lvlJc w:val="left"/>
      <w:pPr>
        <w:ind w:left="6236" w:hanging="420"/>
      </w:pPr>
      <w:rPr>
        <w:rFonts w:hint="default"/>
        <w:lang w:val="hu-HU" w:eastAsia="en-US" w:bidi="ar-SA"/>
      </w:rPr>
    </w:lvl>
    <w:lvl w:ilvl="7">
      <w:numFmt w:val="bullet"/>
      <w:lvlText w:val="•"/>
      <w:lvlJc w:val="left"/>
      <w:pPr>
        <w:ind w:left="7064" w:hanging="420"/>
      </w:pPr>
      <w:rPr>
        <w:rFonts w:hint="default"/>
        <w:lang w:val="hu-HU" w:eastAsia="en-US" w:bidi="ar-SA"/>
      </w:rPr>
    </w:lvl>
    <w:lvl w:ilvl="8">
      <w:numFmt w:val="bullet"/>
      <w:lvlText w:val="•"/>
      <w:lvlJc w:val="left"/>
      <w:pPr>
        <w:ind w:left="7891" w:hanging="420"/>
      </w:pPr>
      <w:rPr>
        <w:rFonts w:hint="default"/>
        <w:lang w:val="hu-HU" w:eastAsia="en-US" w:bidi="ar-SA"/>
      </w:rPr>
    </w:lvl>
  </w:abstractNum>
  <w:abstractNum w:abstractNumId="159" w15:restartNumberingAfterBreak="0">
    <w:nsid w:val="371E33C6"/>
    <w:multiLevelType w:val="hybridMultilevel"/>
    <w:tmpl w:val="F620ACDC"/>
    <w:name w:val="Számozott lista 60"/>
    <w:lvl w:ilvl="0" w:tplc="F9DCF4C0">
      <w:numFmt w:val="bullet"/>
      <w:lvlText w:val=""/>
      <w:lvlJc w:val="left"/>
      <w:pPr>
        <w:ind w:left="481" w:firstLine="0"/>
      </w:pPr>
      <w:rPr>
        <w:rFonts w:ascii="Symbol" w:hAnsi="Symbol" w:cs="Symbol"/>
        <w:w w:val="100"/>
        <w:sz w:val="24"/>
        <w:szCs w:val="24"/>
        <w:lang w:val="hu-HU"/>
      </w:rPr>
    </w:lvl>
    <w:lvl w:ilvl="1" w:tplc="05BEBE36">
      <w:numFmt w:val="bullet"/>
      <w:lvlText w:val=""/>
      <w:lvlJc w:val="left"/>
      <w:pPr>
        <w:ind w:left="820" w:firstLine="0"/>
      </w:pPr>
      <w:rPr>
        <w:rFonts w:ascii="Symbol" w:hAnsi="Symbol" w:cs="Symbol"/>
        <w:lang w:val="hu-HU"/>
      </w:rPr>
    </w:lvl>
    <w:lvl w:ilvl="2" w:tplc="8FFA018C">
      <w:numFmt w:val="bullet"/>
      <w:lvlText w:val=""/>
      <w:lvlJc w:val="left"/>
      <w:pPr>
        <w:ind w:left="1150" w:firstLine="0"/>
      </w:pPr>
      <w:rPr>
        <w:rFonts w:ascii="Symbol" w:hAnsi="Symbol" w:cs="Symbol"/>
        <w:lang w:val="hu-HU"/>
      </w:rPr>
    </w:lvl>
    <w:lvl w:ilvl="3" w:tplc="903CEF3A">
      <w:numFmt w:val="bullet"/>
      <w:lvlText w:val=""/>
      <w:lvlJc w:val="left"/>
      <w:pPr>
        <w:ind w:left="1479" w:firstLine="0"/>
      </w:pPr>
      <w:rPr>
        <w:rFonts w:ascii="Symbol" w:hAnsi="Symbol" w:cs="Symbol"/>
        <w:lang w:val="hu-HU"/>
      </w:rPr>
    </w:lvl>
    <w:lvl w:ilvl="4" w:tplc="4E84B1CA">
      <w:numFmt w:val="bullet"/>
      <w:lvlText w:val=""/>
      <w:lvlJc w:val="left"/>
      <w:pPr>
        <w:ind w:left="1809" w:firstLine="0"/>
      </w:pPr>
      <w:rPr>
        <w:rFonts w:ascii="Symbol" w:hAnsi="Symbol" w:cs="Symbol"/>
        <w:lang w:val="hu-HU"/>
      </w:rPr>
    </w:lvl>
    <w:lvl w:ilvl="5" w:tplc="0FE2D50E">
      <w:numFmt w:val="bullet"/>
      <w:lvlText w:val=""/>
      <w:lvlJc w:val="left"/>
      <w:pPr>
        <w:ind w:left="2138" w:firstLine="0"/>
      </w:pPr>
      <w:rPr>
        <w:rFonts w:ascii="Symbol" w:hAnsi="Symbol" w:cs="Symbol"/>
        <w:lang w:val="hu-HU"/>
      </w:rPr>
    </w:lvl>
    <w:lvl w:ilvl="6" w:tplc="05C0EB20">
      <w:numFmt w:val="bullet"/>
      <w:lvlText w:val=""/>
      <w:lvlJc w:val="left"/>
      <w:pPr>
        <w:ind w:left="2468" w:firstLine="0"/>
      </w:pPr>
      <w:rPr>
        <w:rFonts w:ascii="Symbol" w:hAnsi="Symbol" w:cs="Symbol"/>
        <w:lang w:val="hu-HU"/>
      </w:rPr>
    </w:lvl>
    <w:lvl w:ilvl="7" w:tplc="E39A2F46">
      <w:numFmt w:val="bullet"/>
      <w:lvlText w:val=""/>
      <w:lvlJc w:val="left"/>
      <w:pPr>
        <w:ind w:left="2797" w:firstLine="0"/>
      </w:pPr>
      <w:rPr>
        <w:rFonts w:ascii="Symbol" w:hAnsi="Symbol" w:cs="Symbol"/>
        <w:lang w:val="hu-HU"/>
      </w:rPr>
    </w:lvl>
    <w:lvl w:ilvl="8" w:tplc="1152B58A">
      <w:numFmt w:val="bullet"/>
      <w:lvlText w:val=""/>
      <w:lvlJc w:val="left"/>
      <w:pPr>
        <w:ind w:left="3127" w:firstLine="0"/>
      </w:pPr>
      <w:rPr>
        <w:rFonts w:ascii="Symbol" w:hAnsi="Symbol" w:cs="Symbol"/>
        <w:lang w:val="hu-HU"/>
      </w:rPr>
    </w:lvl>
  </w:abstractNum>
  <w:abstractNum w:abstractNumId="160" w15:restartNumberingAfterBreak="0">
    <w:nsid w:val="375B6451"/>
    <w:multiLevelType w:val="hybridMultilevel"/>
    <w:tmpl w:val="901E3C14"/>
    <w:lvl w:ilvl="0" w:tplc="162A9C5A">
      <w:numFmt w:val="bullet"/>
      <w:lvlText w:val="-"/>
      <w:lvlJc w:val="left"/>
      <w:pPr>
        <w:ind w:left="824" w:hanging="356"/>
      </w:pPr>
      <w:rPr>
        <w:rFonts w:ascii="Times New Roman" w:eastAsia="Times New Roman" w:hAnsi="Times New Roman" w:cs="Times New Roman" w:hint="default"/>
        <w:w w:val="100"/>
        <w:sz w:val="24"/>
        <w:szCs w:val="24"/>
        <w:lang w:val="hu-HU" w:eastAsia="en-US" w:bidi="ar-SA"/>
      </w:rPr>
    </w:lvl>
    <w:lvl w:ilvl="1" w:tplc="D0CCAEE0">
      <w:numFmt w:val="bullet"/>
      <w:lvlText w:val="•"/>
      <w:lvlJc w:val="left"/>
      <w:pPr>
        <w:ind w:left="1469" w:hanging="356"/>
      </w:pPr>
      <w:rPr>
        <w:rFonts w:hint="default"/>
        <w:lang w:val="hu-HU" w:eastAsia="en-US" w:bidi="ar-SA"/>
      </w:rPr>
    </w:lvl>
    <w:lvl w:ilvl="2" w:tplc="3BF8080A">
      <w:numFmt w:val="bullet"/>
      <w:lvlText w:val="•"/>
      <w:lvlJc w:val="left"/>
      <w:pPr>
        <w:ind w:left="2118" w:hanging="356"/>
      </w:pPr>
      <w:rPr>
        <w:rFonts w:hint="default"/>
        <w:lang w:val="hu-HU" w:eastAsia="en-US" w:bidi="ar-SA"/>
      </w:rPr>
    </w:lvl>
    <w:lvl w:ilvl="3" w:tplc="D5281DBC">
      <w:numFmt w:val="bullet"/>
      <w:lvlText w:val="•"/>
      <w:lvlJc w:val="left"/>
      <w:pPr>
        <w:ind w:left="2767" w:hanging="356"/>
      </w:pPr>
      <w:rPr>
        <w:rFonts w:hint="default"/>
        <w:lang w:val="hu-HU" w:eastAsia="en-US" w:bidi="ar-SA"/>
      </w:rPr>
    </w:lvl>
    <w:lvl w:ilvl="4" w:tplc="22487254">
      <w:numFmt w:val="bullet"/>
      <w:lvlText w:val="•"/>
      <w:lvlJc w:val="left"/>
      <w:pPr>
        <w:ind w:left="3416" w:hanging="356"/>
      </w:pPr>
      <w:rPr>
        <w:rFonts w:hint="default"/>
        <w:lang w:val="hu-HU" w:eastAsia="en-US" w:bidi="ar-SA"/>
      </w:rPr>
    </w:lvl>
    <w:lvl w:ilvl="5" w:tplc="8968ED9E">
      <w:numFmt w:val="bullet"/>
      <w:lvlText w:val="•"/>
      <w:lvlJc w:val="left"/>
      <w:pPr>
        <w:ind w:left="4066" w:hanging="356"/>
      </w:pPr>
      <w:rPr>
        <w:rFonts w:hint="default"/>
        <w:lang w:val="hu-HU" w:eastAsia="en-US" w:bidi="ar-SA"/>
      </w:rPr>
    </w:lvl>
    <w:lvl w:ilvl="6" w:tplc="4B76858E">
      <w:numFmt w:val="bullet"/>
      <w:lvlText w:val="•"/>
      <w:lvlJc w:val="left"/>
      <w:pPr>
        <w:ind w:left="4715" w:hanging="356"/>
      </w:pPr>
      <w:rPr>
        <w:rFonts w:hint="default"/>
        <w:lang w:val="hu-HU" w:eastAsia="en-US" w:bidi="ar-SA"/>
      </w:rPr>
    </w:lvl>
    <w:lvl w:ilvl="7" w:tplc="3ABED630">
      <w:numFmt w:val="bullet"/>
      <w:lvlText w:val="•"/>
      <w:lvlJc w:val="left"/>
      <w:pPr>
        <w:ind w:left="5364" w:hanging="356"/>
      </w:pPr>
      <w:rPr>
        <w:rFonts w:hint="default"/>
        <w:lang w:val="hu-HU" w:eastAsia="en-US" w:bidi="ar-SA"/>
      </w:rPr>
    </w:lvl>
    <w:lvl w:ilvl="8" w:tplc="74009894">
      <w:numFmt w:val="bullet"/>
      <w:lvlText w:val="•"/>
      <w:lvlJc w:val="left"/>
      <w:pPr>
        <w:ind w:left="6013" w:hanging="356"/>
      </w:pPr>
      <w:rPr>
        <w:rFonts w:hint="default"/>
        <w:lang w:val="hu-HU" w:eastAsia="en-US" w:bidi="ar-SA"/>
      </w:rPr>
    </w:lvl>
  </w:abstractNum>
  <w:abstractNum w:abstractNumId="161" w15:restartNumberingAfterBreak="0">
    <w:nsid w:val="37740C83"/>
    <w:multiLevelType w:val="hybridMultilevel"/>
    <w:tmpl w:val="43021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 w15:restartNumberingAfterBreak="0">
    <w:nsid w:val="380273F0"/>
    <w:multiLevelType w:val="hybridMultilevel"/>
    <w:tmpl w:val="2AB016CE"/>
    <w:name w:val="Számozott lista 256"/>
    <w:lvl w:ilvl="0" w:tplc="3DFEA8C0">
      <w:numFmt w:val="bullet"/>
      <w:lvlText w:val=""/>
      <w:lvlJc w:val="left"/>
      <w:pPr>
        <w:ind w:left="479" w:firstLine="0"/>
      </w:pPr>
      <w:rPr>
        <w:rFonts w:ascii="Symbol" w:hAnsi="Symbol" w:cs="Symbol"/>
        <w:w w:val="100"/>
        <w:sz w:val="22"/>
        <w:szCs w:val="24"/>
        <w:lang w:val="hu-HU"/>
      </w:rPr>
    </w:lvl>
    <w:lvl w:ilvl="1" w:tplc="3C620882">
      <w:numFmt w:val="bullet"/>
      <w:lvlText w:val=""/>
      <w:lvlJc w:val="left"/>
      <w:pPr>
        <w:ind w:left="864" w:firstLine="0"/>
      </w:pPr>
      <w:rPr>
        <w:rFonts w:ascii="Symbol" w:hAnsi="Symbol" w:cs="Symbol"/>
        <w:lang w:val="hu-HU"/>
      </w:rPr>
    </w:lvl>
    <w:lvl w:ilvl="2" w:tplc="BE6011B4">
      <w:numFmt w:val="bullet"/>
      <w:lvlText w:val=""/>
      <w:lvlJc w:val="left"/>
      <w:pPr>
        <w:ind w:left="1256" w:firstLine="0"/>
      </w:pPr>
      <w:rPr>
        <w:rFonts w:ascii="Symbol" w:hAnsi="Symbol" w:cs="Symbol"/>
        <w:lang w:val="hu-HU"/>
      </w:rPr>
    </w:lvl>
    <w:lvl w:ilvl="3" w:tplc="6EB0D5DA">
      <w:numFmt w:val="bullet"/>
      <w:lvlText w:val=""/>
      <w:lvlJc w:val="left"/>
      <w:pPr>
        <w:ind w:left="1648" w:firstLine="0"/>
      </w:pPr>
      <w:rPr>
        <w:rFonts w:ascii="Symbol" w:hAnsi="Symbol" w:cs="Symbol"/>
        <w:lang w:val="hu-HU"/>
      </w:rPr>
    </w:lvl>
    <w:lvl w:ilvl="4" w:tplc="C756BDD0">
      <w:numFmt w:val="bullet"/>
      <w:lvlText w:val=""/>
      <w:lvlJc w:val="left"/>
      <w:pPr>
        <w:ind w:left="2041" w:firstLine="0"/>
      </w:pPr>
      <w:rPr>
        <w:rFonts w:ascii="Symbol" w:hAnsi="Symbol" w:cs="Symbol"/>
        <w:lang w:val="hu-HU"/>
      </w:rPr>
    </w:lvl>
    <w:lvl w:ilvl="5" w:tplc="57724944">
      <w:numFmt w:val="bullet"/>
      <w:lvlText w:val=""/>
      <w:lvlJc w:val="left"/>
      <w:pPr>
        <w:ind w:left="2433" w:firstLine="0"/>
      </w:pPr>
      <w:rPr>
        <w:rFonts w:ascii="Symbol" w:hAnsi="Symbol" w:cs="Symbol"/>
        <w:lang w:val="hu-HU"/>
      </w:rPr>
    </w:lvl>
    <w:lvl w:ilvl="6" w:tplc="0D22304A">
      <w:numFmt w:val="bullet"/>
      <w:lvlText w:val=""/>
      <w:lvlJc w:val="left"/>
      <w:pPr>
        <w:ind w:left="2825" w:firstLine="0"/>
      </w:pPr>
      <w:rPr>
        <w:rFonts w:ascii="Symbol" w:hAnsi="Symbol" w:cs="Symbol"/>
        <w:lang w:val="hu-HU"/>
      </w:rPr>
    </w:lvl>
    <w:lvl w:ilvl="7" w:tplc="E1480B6A">
      <w:numFmt w:val="bullet"/>
      <w:lvlText w:val=""/>
      <w:lvlJc w:val="left"/>
      <w:pPr>
        <w:ind w:left="3218" w:firstLine="0"/>
      </w:pPr>
      <w:rPr>
        <w:rFonts w:ascii="Symbol" w:hAnsi="Symbol" w:cs="Symbol"/>
        <w:lang w:val="hu-HU"/>
      </w:rPr>
    </w:lvl>
    <w:lvl w:ilvl="8" w:tplc="3E629C52">
      <w:numFmt w:val="bullet"/>
      <w:lvlText w:val=""/>
      <w:lvlJc w:val="left"/>
      <w:pPr>
        <w:ind w:left="3610" w:firstLine="0"/>
      </w:pPr>
      <w:rPr>
        <w:rFonts w:ascii="Symbol" w:hAnsi="Symbol" w:cs="Symbol"/>
        <w:lang w:val="hu-HU"/>
      </w:rPr>
    </w:lvl>
  </w:abstractNum>
  <w:abstractNum w:abstractNumId="163" w15:restartNumberingAfterBreak="0">
    <w:nsid w:val="390C474A"/>
    <w:multiLevelType w:val="hybridMultilevel"/>
    <w:tmpl w:val="589A66F4"/>
    <w:lvl w:ilvl="0" w:tplc="DC52F332">
      <w:numFmt w:val="bullet"/>
      <w:lvlText w:val=""/>
      <w:lvlJc w:val="left"/>
      <w:pPr>
        <w:ind w:left="720" w:hanging="360"/>
      </w:pPr>
      <w:rPr>
        <w:rFonts w:ascii="Symbol" w:hAnsi="Symbol" w:cs="Symbol"/>
        <w:b/>
        <w:w w:val="100"/>
        <w:sz w:val="24"/>
        <w:szCs w:val="24"/>
        <w:lang w:val="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 w15:restartNumberingAfterBreak="0">
    <w:nsid w:val="392E5893"/>
    <w:multiLevelType w:val="multilevel"/>
    <w:tmpl w:val="CA0EF5CE"/>
    <w:name w:val="Számozott lista 214"/>
    <w:lvl w:ilvl="0">
      <w:start w:val="1"/>
      <w:numFmt w:val="decimal"/>
      <w:lvlText w:val="%1."/>
      <w:lvlJc w:val="left"/>
      <w:pPr>
        <w:ind w:left="220" w:firstLine="0"/>
      </w:pPr>
      <w:rPr>
        <w:b/>
        <w:bCs/>
        <w:w w:val="100"/>
        <w:sz w:val="26"/>
        <w:lang w:val="hu-HU"/>
      </w:rPr>
    </w:lvl>
    <w:lvl w:ilvl="1">
      <w:start w:val="1"/>
      <w:numFmt w:val="decimal"/>
      <w:lvlText w:val="%1.%2."/>
      <w:lvlJc w:val="left"/>
      <w:pPr>
        <w:ind w:left="-317" w:firstLine="0"/>
      </w:pPr>
      <w:rPr>
        <w:b/>
        <w:bCs/>
        <w:w w:val="100"/>
        <w:sz w:val="26"/>
        <w:lang w:val="hu-HU"/>
      </w:rPr>
    </w:lvl>
    <w:lvl w:ilvl="2">
      <w:start w:val="1"/>
      <w:numFmt w:val="decimal"/>
      <w:lvlText w:val="%1.%2.%3."/>
      <w:lvlJc w:val="left"/>
      <w:pPr>
        <w:ind w:left="-217" w:firstLine="0"/>
      </w:pPr>
      <w:rPr>
        <w:rFonts w:eastAsia="Times New Roman" w:cs="Times New Roman"/>
        <w:b/>
        <w:bCs/>
        <w:spacing w:val="-23"/>
        <w:w w:val="99"/>
        <w:sz w:val="24"/>
        <w:szCs w:val="24"/>
        <w:lang w:val="hu-HU"/>
      </w:rPr>
    </w:lvl>
    <w:lvl w:ilvl="3">
      <w:numFmt w:val="bullet"/>
      <w:lvlText w:val=""/>
      <w:lvlJc w:val="left"/>
      <w:pPr>
        <w:ind w:left="567" w:firstLine="0"/>
      </w:pPr>
      <w:rPr>
        <w:rFonts w:ascii="Symbol" w:hAnsi="Symbol" w:cs="Symbol"/>
        <w:lang w:val="hu-HU"/>
      </w:rPr>
    </w:lvl>
    <w:lvl w:ilvl="4">
      <w:numFmt w:val="bullet"/>
      <w:lvlText w:val=""/>
      <w:lvlJc w:val="left"/>
      <w:pPr>
        <w:ind w:left="587" w:firstLine="0"/>
      </w:pPr>
      <w:rPr>
        <w:rFonts w:ascii="Symbol" w:hAnsi="Symbol" w:cs="Symbol"/>
        <w:lang w:val="hu-HU"/>
      </w:rPr>
    </w:lvl>
    <w:lvl w:ilvl="5">
      <w:numFmt w:val="bullet"/>
      <w:lvlText w:val=""/>
      <w:lvlJc w:val="left"/>
      <w:pPr>
        <w:ind w:left="1207" w:firstLine="0"/>
      </w:pPr>
      <w:rPr>
        <w:rFonts w:ascii="Symbol" w:hAnsi="Symbol" w:cs="Symbol"/>
        <w:lang w:val="hu-HU"/>
      </w:rPr>
    </w:lvl>
    <w:lvl w:ilvl="6">
      <w:numFmt w:val="bullet"/>
      <w:lvlText w:val=""/>
      <w:lvlJc w:val="left"/>
      <w:pPr>
        <w:ind w:left="2704" w:firstLine="0"/>
      </w:pPr>
      <w:rPr>
        <w:rFonts w:ascii="Symbol" w:hAnsi="Symbol" w:cs="Symbol"/>
        <w:lang w:val="hu-HU"/>
      </w:rPr>
    </w:lvl>
    <w:lvl w:ilvl="7">
      <w:numFmt w:val="bullet"/>
      <w:lvlText w:val=""/>
      <w:lvlJc w:val="left"/>
      <w:pPr>
        <w:ind w:left="4202" w:firstLine="0"/>
      </w:pPr>
      <w:rPr>
        <w:rFonts w:ascii="Symbol" w:hAnsi="Symbol" w:cs="Symbol"/>
        <w:lang w:val="hu-HU"/>
      </w:rPr>
    </w:lvl>
    <w:lvl w:ilvl="8">
      <w:numFmt w:val="bullet"/>
      <w:lvlText w:val=""/>
      <w:lvlJc w:val="left"/>
      <w:pPr>
        <w:ind w:left="5699" w:firstLine="0"/>
      </w:pPr>
      <w:rPr>
        <w:rFonts w:ascii="Symbol" w:hAnsi="Symbol" w:cs="Symbol"/>
        <w:lang w:val="hu-HU"/>
      </w:rPr>
    </w:lvl>
  </w:abstractNum>
  <w:abstractNum w:abstractNumId="165" w15:restartNumberingAfterBreak="0">
    <w:nsid w:val="3A1B5151"/>
    <w:multiLevelType w:val="hybridMultilevel"/>
    <w:tmpl w:val="BB9E207E"/>
    <w:name w:val="Számozott lista 29"/>
    <w:lvl w:ilvl="0" w:tplc="EA6606A4">
      <w:numFmt w:val="bullet"/>
      <w:lvlText w:val=""/>
      <w:lvlJc w:val="left"/>
      <w:pPr>
        <w:ind w:left="483" w:firstLine="0"/>
      </w:pPr>
      <w:rPr>
        <w:rFonts w:ascii="Symbol" w:hAnsi="Symbol" w:cs="Symbol"/>
        <w:w w:val="100"/>
        <w:sz w:val="22"/>
        <w:szCs w:val="22"/>
        <w:lang w:val="hu-HU"/>
      </w:rPr>
    </w:lvl>
    <w:lvl w:ilvl="1" w:tplc="25941612">
      <w:numFmt w:val="bullet"/>
      <w:lvlText w:val=""/>
      <w:lvlJc w:val="left"/>
      <w:pPr>
        <w:ind w:left="767" w:firstLine="0"/>
      </w:pPr>
      <w:rPr>
        <w:rFonts w:ascii="Symbol" w:hAnsi="Symbol" w:cs="Symbol"/>
        <w:lang w:val="hu-HU"/>
      </w:rPr>
    </w:lvl>
    <w:lvl w:ilvl="2" w:tplc="0722218E">
      <w:numFmt w:val="bullet"/>
      <w:lvlText w:val=""/>
      <w:lvlJc w:val="left"/>
      <w:pPr>
        <w:ind w:left="1043" w:firstLine="0"/>
      </w:pPr>
      <w:rPr>
        <w:rFonts w:ascii="Symbol" w:hAnsi="Symbol" w:cs="Symbol"/>
        <w:lang w:val="hu-HU"/>
      </w:rPr>
    </w:lvl>
    <w:lvl w:ilvl="3" w:tplc="9D506BF8">
      <w:numFmt w:val="bullet"/>
      <w:lvlText w:val=""/>
      <w:lvlJc w:val="left"/>
      <w:pPr>
        <w:ind w:left="1319" w:firstLine="0"/>
      </w:pPr>
      <w:rPr>
        <w:rFonts w:ascii="Symbol" w:hAnsi="Symbol" w:cs="Symbol"/>
        <w:lang w:val="hu-HU"/>
      </w:rPr>
    </w:lvl>
    <w:lvl w:ilvl="4" w:tplc="697AF3B0">
      <w:numFmt w:val="bullet"/>
      <w:lvlText w:val=""/>
      <w:lvlJc w:val="left"/>
      <w:pPr>
        <w:ind w:left="1595" w:firstLine="0"/>
      </w:pPr>
      <w:rPr>
        <w:rFonts w:ascii="Symbol" w:hAnsi="Symbol" w:cs="Symbol"/>
        <w:lang w:val="hu-HU"/>
      </w:rPr>
    </w:lvl>
    <w:lvl w:ilvl="5" w:tplc="311669A8">
      <w:numFmt w:val="bullet"/>
      <w:lvlText w:val=""/>
      <w:lvlJc w:val="left"/>
      <w:pPr>
        <w:ind w:left="1871" w:firstLine="0"/>
      </w:pPr>
      <w:rPr>
        <w:rFonts w:ascii="Symbol" w:hAnsi="Symbol" w:cs="Symbol"/>
        <w:lang w:val="hu-HU"/>
      </w:rPr>
    </w:lvl>
    <w:lvl w:ilvl="6" w:tplc="CBE255FA">
      <w:numFmt w:val="bullet"/>
      <w:lvlText w:val=""/>
      <w:lvlJc w:val="left"/>
      <w:pPr>
        <w:ind w:left="2147" w:firstLine="0"/>
      </w:pPr>
      <w:rPr>
        <w:rFonts w:ascii="Symbol" w:hAnsi="Symbol" w:cs="Symbol"/>
        <w:lang w:val="hu-HU"/>
      </w:rPr>
    </w:lvl>
    <w:lvl w:ilvl="7" w:tplc="B1906DC0">
      <w:numFmt w:val="bullet"/>
      <w:lvlText w:val=""/>
      <w:lvlJc w:val="left"/>
      <w:pPr>
        <w:ind w:left="2423" w:firstLine="0"/>
      </w:pPr>
      <w:rPr>
        <w:rFonts w:ascii="Symbol" w:hAnsi="Symbol" w:cs="Symbol"/>
        <w:lang w:val="hu-HU"/>
      </w:rPr>
    </w:lvl>
    <w:lvl w:ilvl="8" w:tplc="E5C8C4DE">
      <w:numFmt w:val="bullet"/>
      <w:lvlText w:val=""/>
      <w:lvlJc w:val="left"/>
      <w:pPr>
        <w:ind w:left="2699" w:firstLine="0"/>
      </w:pPr>
      <w:rPr>
        <w:rFonts w:ascii="Symbol" w:hAnsi="Symbol" w:cs="Symbol"/>
        <w:lang w:val="hu-HU"/>
      </w:rPr>
    </w:lvl>
  </w:abstractNum>
  <w:abstractNum w:abstractNumId="166" w15:restartNumberingAfterBreak="0">
    <w:nsid w:val="3A410864"/>
    <w:multiLevelType w:val="hybridMultilevel"/>
    <w:tmpl w:val="0E4CBE32"/>
    <w:lvl w:ilvl="0" w:tplc="396894A0">
      <w:numFmt w:val="bullet"/>
      <w:lvlText w:val=""/>
      <w:lvlJc w:val="left"/>
      <w:pPr>
        <w:ind w:left="830" w:hanging="360"/>
      </w:pPr>
      <w:rPr>
        <w:rFonts w:ascii="Symbol" w:eastAsia="Symbol" w:hAnsi="Symbol" w:cs="Symbol" w:hint="default"/>
        <w:color w:val="528034"/>
        <w:w w:val="100"/>
        <w:sz w:val="24"/>
        <w:szCs w:val="24"/>
        <w:lang w:val="hu-HU" w:eastAsia="en-US" w:bidi="ar-SA"/>
      </w:rPr>
    </w:lvl>
    <w:lvl w:ilvl="1" w:tplc="63261A8C">
      <w:numFmt w:val="bullet"/>
      <w:lvlText w:val="-"/>
      <w:lvlJc w:val="left"/>
      <w:pPr>
        <w:ind w:left="969" w:hanging="140"/>
      </w:pPr>
      <w:rPr>
        <w:rFonts w:ascii="Times New Roman" w:eastAsia="Times New Roman" w:hAnsi="Times New Roman" w:cs="Times New Roman" w:hint="default"/>
        <w:color w:val="528034"/>
        <w:w w:val="100"/>
        <w:sz w:val="24"/>
        <w:szCs w:val="24"/>
        <w:lang w:val="hu-HU" w:eastAsia="en-US" w:bidi="ar-SA"/>
      </w:rPr>
    </w:lvl>
    <w:lvl w:ilvl="2" w:tplc="C69AAFEE">
      <w:numFmt w:val="bullet"/>
      <w:lvlText w:val="•"/>
      <w:lvlJc w:val="left"/>
      <w:pPr>
        <w:ind w:left="1639" w:hanging="140"/>
      </w:pPr>
      <w:rPr>
        <w:rFonts w:hint="default"/>
        <w:lang w:val="hu-HU" w:eastAsia="en-US" w:bidi="ar-SA"/>
      </w:rPr>
    </w:lvl>
    <w:lvl w:ilvl="3" w:tplc="EA7E7CC8">
      <w:numFmt w:val="bullet"/>
      <w:lvlText w:val="•"/>
      <w:lvlJc w:val="left"/>
      <w:pPr>
        <w:ind w:left="2318" w:hanging="140"/>
      </w:pPr>
      <w:rPr>
        <w:rFonts w:hint="default"/>
        <w:lang w:val="hu-HU" w:eastAsia="en-US" w:bidi="ar-SA"/>
      </w:rPr>
    </w:lvl>
    <w:lvl w:ilvl="4" w:tplc="8292BC4E">
      <w:numFmt w:val="bullet"/>
      <w:lvlText w:val="•"/>
      <w:lvlJc w:val="left"/>
      <w:pPr>
        <w:ind w:left="2997" w:hanging="140"/>
      </w:pPr>
      <w:rPr>
        <w:rFonts w:hint="default"/>
        <w:lang w:val="hu-HU" w:eastAsia="en-US" w:bidi="ar-SA"/>
      </w:rPr>
    </w:lvl>
    <w:lvl w:ilvl="5" w:tplc="73E23E00">
      <w:numFmt w:val="bullet"/>
      <w:lvlText w:val="•"/>
      <w:lvlJc w:val="left"/>
      <w:pPr>
        <w:ind w:left="3676" w:hanging="140"/>
      </w:pPr>
      <w:rPr>
        <w:rFonts w:hint="default"/>
        <w:lang w:val="hu-HU" w:eastAsia="en-US" w:bidi="ar-SA"/>
      </w:rPr>
    </w:lvl>
    <w:lvl w:ilvl="6" w:tplc="E0BC2086">
      <w:numFmt w:val="bullet"/>
      <w:lvlText w:val="•"/>
      <w:lvlJc w:val="left"/>
      <w:pPr>
        <w:ind w:left="4355" w:hanging="140"/>
      </w:pPr>
      <w:rPr>
        <w:rFonts w:hint="default"/>
        <w:lang w:val="hu-HU" w:eastAsia="en-US" w:bidi="ar-SA"/>
      </w:rPr>
    </w:lvl>
    <w:lvl w:ilvl="7" w:tplc="286ACB98">
      <w:numFmt w:val="bullet"/>
      <w:lvlText w:val="•"/>
      <w:lvlJc w:val="left"/>
      <w:pPr>
        <w:ind w:left="5034" w:hanging="140"/>
      </w:pPr>
      <w:rPr>
        <w:rFonts w:hint="default"/>
        <w:lang w:val="hu-HU" w:eastAsia="en-US" w:bidi="ar-SA"/>
      </w:rPr>
    </w:lvl>
    <w:lvl w:ilvl="8" w:tplc="1DA81BDA">
      <w:numFmt w:val="bullet"/>
      <w:lvlText w:val="•"/>
      <w:lvlJc w:val="left"/>
      <w:pPr>
        <w:ind w:left="5713" w:hanging="140"/>
      </w:pPr>
      <w:rPr>
        <w:rFonts w:hint="default"/>
        <w:lang w:val="hu-HU" w:eastAsia="en-US" w:bidi="ar-SA"/>
      </w:rPr>
    </w:lvl>
  </w:abstractNum>
  <w:abstractNum w:abstractNumId="167" w15:restartNumberingAfterBreak="0">
    <w:nsid w:val="3A602A4B"/>
    <w:multiLevelType w:val="hybridMultilevel"/>
    <w:tmpl w:val="62DAE326"/>
    <w:name w:val="Számozott lista 233"/>
    <w:lvl w:ilvl="0" w:tplc="D4880016">
      <w:numFmt w:val="bullet"/>
      <w:lvlText w:val=""/>
      <w:lvlJc w:val="left"/>
      <w:pPr>
        <w:ind w:left="478" w:firstLine="0"/>
      </w:pPr>
      <w:rPr>
        <w:rFonts w:ascii="Symbol" w:hAnsi="Symbol" w:cs="Symbol"/>
        <w:w w:val="100"/>
        <w:sz w:val="24"/>
        <w:szCs w:val="24"/>
        <w:lang w:val="hu-HU"/>
      </w:rPr>
    </w:lvl>
    <w:lvl w:ilvl="1" w:tplc="A00A2092">
      <w:numFmt w:val="bullet"/>
      <w:lvlText w:val=""/>
      <w:lvlJc w:val="left"/>
      <w:pPr>
        <w:ind w:left="1318" w:firstLine="0"/>
      </w:pPr>
      <w:rPr>
        <w:rFonts w:ascii="Symbol" w:hAnsi="Symbol" w:cs="Symbol"/>
        <w:lang w:val="hu-HU"/>
      </w:rPr>
    </w:lvl>
    <w:lvl w:ilvl="2" w:tplc="CF405206">
      <w:numFmt w:val="bullet"/>
      <w:lvlText w:val=""/>
      <w:lvlJc w:val="left"/>
      <w:pPr>
        <w:ind w:left="2164" w:firstLine="0"/>
      </w:pPr>
      <w:rPr>
        <w:rFonts w:ascii="Symbol" w:hAnsi="Symbol" w:cs="Symbol"/>
        <w:lang w:val="hu-HU"/>
      </w:rPr>
    </w:lvl>
    <w:lvl w:ilvl="3" w:tplc="0B088CEA">
      <w:numFmt w:val="bullet"/>
      <w:lvlText w:val=""/>
      <w:lvlJc w:val="left"/>
      <w:pPr>
        <w:ind w:left="3010" w:firstLine="0"/>
      </w:pPr>
      <w:rPr>
        <w:rFonts w:ascii="Symbol" w:hAnsi="Symbol" w:cs="Symbol"/>
        <w:lang w:val="hu-HU"/>
      </w:rPr>
    </w:lvl>
    <w:lvl w:ilvl="4" w:tplc="4F4467DE">
      <w:numFmt w:val="bullet"/>
      <w:lvlText w:val=""/>
      <w:lvlJc w:val="left"/>
      <w:pPr>
        <w:ind w:left="3856" w:firstLine="0"/>
      </w:pPr>
      <w:rPr>
        <w:rFonts w:ascii="Symbol" w:hAnsi="Symbol" w:cs="Symbol"/>
        <w:lang w:val="hu-HU"/>
      </w:rPr>
    </w:lvl>
    <w:lvl w:ilvl="5" w:tplc="3E722F4A">
      <w:numFmt w:val="bullet"/>
      <w:lvlText w:val=""/>
      <w:lvlJc w:val="left"/>
      <w:pPr>
        <w:ind w:left="4703" w:firstLine="0"/>
      </w:pPr>
      <w:rPr>
        <w:rFonts w:ascii="Symbol" w:hAnsi="Symbol" w:cs="Symbol"/>
        <w:lang w:val="hu-HU"/>
      </w:rPr>
    </w:lvl>
    <w:lvl w:ilvl="6" w:tplc="921E013A">
      <w:numFmt w:val="bullet"/>
      <w:lvlText w:val=""/>
      <w:lvlJc w:val="left"/>
      <w:pPr>
        <w:ind w:left="5549" w:firstLine="0"/>
      </w:pPr>
      <w:rPr>
        <w:rFonts w:ascii="Symbol" w:hAnsi="Symbol" w:cs="Symbol"/>
        <w:lang w:val="hu-HU"/>
      </w:rPr>
    </w:lvl>
    <w:lvl w:ilvl="7" w:tplc="6D4C6686">
      <w:numFmt w:val="bullet"/>
      <w:lvlText w:val=""/>
      <w:lvlJc w:val="left"/>
      <w:pPr>
        <w:ind w:left="6395" w:firstLine="0"/>
      </w:pPr>
      <w:rPr>
        <w:rFonts w:ascii="Symbol" w:hAnsi="Symbol" w:cs="Symbol"/>
        <w:lang w:val="hu-HU"/>
      </w:rPr>
    </w:lvl>
    <w:lvl w:ilvl="8" w:tplc="8D2C3B1C">
      <w:numFmt w:val="bullet"/>
      <w:lvlText w:val=""/>
      <w:lvlJc w:val="left"/>
      <w:pPr>
        <w:ind w:left="7241" w:firstLine="0"/>
      </w:pPr>
      <w:rPr>
        <w:rFonts w:ascii="Symbol" w:hAnsi="Symbol" w:cs="Symbol"/>
        <w:lang w:val="hu-HU"/>
      </w:rPr>
    </w:lvl>
  </w:abstractNum>
  <w:abstractNum w:abstractNumId="168" w15:restartNumberingAfterBreak="0">
    <w:nsid w:val="3A674428"/>
    <w:multiLevelType w:val="hybridMultilevel"/>
    <w:tmpl w:val="CF42A966"/>
    <w:lvl w:ilvl="0" w:tplc="5ED8D894">
      <w:numFmt w:val="bullet"/>
      <w:lvlText w:val=""/>
      <w:lvlJc w:val="left"/>
      <w:pPr>
        <w:ind w:left="752" w:hanging="358"/>
      </w:pPr>
      <w:rPr>
        <w:rFonts w:ascii="Symbol" w:eastAsia="Symbol" w:hAnsi="Symbol" w:cs="Symbol" w:hint="default"/>
        <w:w w:val="100"/>
        <w:sz w:val="23"/>
        <w:szCs w:val="23"/>
        <w:lang w:val="hu-HU" w:eastAsia="en-US" w:bidi="ar-SA"/>
      </w:rPr>
    </w:lvl>
    <w:lvl w:ilvl="1" w:tplc="5B02BE4C">
      <w:numFmt w:val="bullet"/>
      <w:lvlText w:val=""/>
      <w:lvlJc w:val="left"/>
      <w:pPr>
        <w:ind w:left="892" w:hanging="360"/>
      </w:pPr>
      <w:rPr>
        <w:rFonts w:ascii="Symbol" w:eastAsia="Symbol" w:hAnsi="Symbol" w:cs="Symbol" w:hint="default"/>
        <w:color w:val="FF0000"/>
        <w:w w:val="100"/>
        <w:sz w:val="24"/>
        <w:szCs w:val="24"/>
        <w:lang w:val="hu-HU" w:eastAsia="en-US" w:bidi="ar-SA"/>
      </w:rPr>
    </w:lvl>
    <w:lvl w:ilvl="2" w:tplc="00C24D84">
      <w:numFmt w:val="bullet"/>
      <w:lvlText w:val="•"/>
      <w:lvlJc w:val="left"/>
      <w:pPr>
        <w:ind w:left="900" w:hanging="360"/>
      </w:pPr>
      <w:rPr>
        <w:rFonts w:hint="default"/>
        <w:lang w:val="hu-HU" w:eastAsia="en-US" w:bidi="ar-SA"/>
      </w:rPr>
    </w:lvl>
    <w:lvl w:ilvl="3" w:tplc="356AB05E">
      <w:numFmt w:val="bullet"/>
      <w:lvlText w:val="•"/>
      <w:lvlJc w:val="left"/>
      <w:pPr>
        <w:ind w:left="1673" w:hanging="360"/>
      </w:pPr>
      <w:rPr>
        <w:rFonts w:hint="default"/>
        <w:lang w:val="hu-HU" w:eastAsia="en-US" w:bidi="ar-SA"/>
      </w:rPr>
    </w:lvl>
    <w:lvl w:ilvl="4" w:tplc="9822C908">
      <w:numFmt w:val="bullet"/>
      <w:lvlText w:val="•"/>
      <w:lvlJc w:val="left"/>
      <w:pPr>
        <w:ind w:left="2447" w:hanging="360"/>
      </w:pPr>
      <w:rPr>
        <w:rFonts w:hint="default"/>
        <w:lang w:val="hu-HU" w:eastAsia="en-US" w:bidi="ar-SA"/>
      </w:rPr>
    </w:lvl>
    <w:lvl w:ilvl="5" w:tplc="AC142714">
      <w:numFmt w:val="bullet"/>
      <w:lvlText w:val="•"/>
      <w:lvlJc w:val="left"/>
      <w:pPr>
        <w:ind w:left="3220" w:hanging="360"/>
      </w:pPr>
      <w:rPr>
        <w:rFonts w:hint="default"/>
        <w:lang w:val="hu-HU" w:eastAsia="en-US" w:bidi="ar-SA"/>
      </w:rPr>
    </w:lvl>
    <w:lvl w:ilvl="6" w:tplc="9E489804">
      <w:numFmt w:val="bullet"/>
      <w:lvlText w:val="•"/>
      <w:lvlJc w:val="left"/>
      <w:pPr>
        <w:ind w:left="3994" w:hanging="360"/>
      </w:pPr>
      <w:rPr>
        <w:rFonts w:hint="default"/>
        <w:lang w:val="hu-HU" w:eastAsia="en-US" w:bidi="ar-SA"/>
      </w:rPr>
    </w:lvl>
    <w:lvl w:ilvl="7" w:tplc="36049058">
      <w:numFmt w:val="bullet"/>
      <w:lvlText w:val="•"/>
      <w:lvlJc w:val="left"/>
      <w:pPr>
        <w:ind w:left="4767" w:hanging="360"/>
      </w:pPr>
      <w:rPr>
        <w:rFonts w:hint="default"/>
        <w:lang w:val="hu-HU" w:eastAsia="en-US" w:bidi="ar-SA"/>
      </w:rPr>
    </w:lvl>
    <w:lvl w:ilvl="8" w:tplc="EC9EEE68">
      <w:numFmt w:val="bullet"/>
      <w:lvlText w:val="•"/>
      <w:lvlJc w:val="left"/>
      <w:pPr>
        <w:ind w:left="5541" w:hanging="360"/>
      </w:pPr>
      <w:rPr>
        <w:rFonts w:hint="default"/>
        <w:lang w:val="hu-HU" w:eastAsia="en-US" w:bidi="ar-SA"/>
      </w:rPr>
    </w:lvl>
  </w:abstractNum>
  <w:abstractNum w:abstractNumId="169" w15:restartNumberingAfterBreak="0">
    <w:nsid w:val="3A760BD3"/>
    <w:multiLevelType w:val="hybridMultilevel"/>
    <w:tmpl w:val="AC362E18"/>
    <w:name w:val="Számozott lista 236"/>
    <w:lvl w:ilvl="0" w:tplc="AE1875B4">
      <w:numFmt w:val="bullet"/>
      <w:lvlText w:val=""/>
      <w:lvlJc w:val="left"/>
      <w:pPr>
        <w:ind w:left="478" w:firstLine="0"/>
      </w:pPr>
      <w:rPr>
        <w:rFonts w:ascii="Symbol" w:hAnsi="Symbol" w:cs="Symbol"/>
        <w:w w:val="100"/>
        <w:sz w:val="24"/>
        <w:szCs w:val="24"/>
        <w:lang w:val="hu-HU"/>
      </w:rPr>
    </w:lvl>
    <w:lvl w:ilvl="1" w:tplc="07F6E0BC">
      <w:numFmt w:val="bullet"/>
      <w:lvlText w:val=""/>
      <w:lvlJc w:val="left"/>
      <w:pPr>
        <w:ind w:left="1523" w:firstLine="0"/>
      </w:pPr>
      <w:rPr>
        <w:rFonts w:ascii="Symbol" w:hAnsi="Symbol" w:cs="Symbol"/>
        <w:lang w:val="hu-HU"/>
      </w:rPr>
    </w:lvl>
    <w:lvl w:ilvl="2" w:tplc="18FA96A0">
      <w:numFmt w:val="bullet"/>
      <w:lvlText w:val=""/>
      <w:lvlJc w:val="left"/>
      <w:pPr>
        <w:ind w:left="2574" w:firstLine="0"/>
      </w:pPr>
      <w:rPr>
        <w:rFonts w:ascii="Symbol" w:hAnsi="Symbol" w:cs="Symbol"/>
        <w:lang w:val="hu-HU"/>
      </w:rPr>
    </w:lvl>
    <w:lvl w:ilvl="3" w:tplc="FC143A86">
      <w:numFmt w:val="bullet"/>
      <w:lvlText w:val=""/>
      <w:lvlJc w:val="left"/>
      <w:pPr>
        <w:ind w:left="3625" w:firstLine="0"/>
      </w:pPr>
      <w:rPr>
        <w:rFonts w:ascii="Symbol" w:hAnsi="Symbol" w:cs="Symbol"/>
        <w:lang w:val="hu-HU"/>
      </w:rPr>
    </w:lvl>
    <w:lvl w:ilvl="4" w:tplc="80C22DB8">
      <w:numFmt w:val="bullet"/>
      <w:lvlText w:val=""/>
      <w:lvlJc w:val="left"/>
      <w:pPr>
        <w:ind w:left="4677" w:firstLine="0"/>
      </w:pPr>
      <w:rPr>
        <w:rFonts w:ascii="Symbol" w:hAnsi="Symbol" w:cs="Symbol"/>
        <w:lang w:val="hu-HU"/>
      </w:rPr>
    </w:lvl>
    <w:lvl w:ilvl="5" w:tplc="65641BD6">
      <w:numFmt w:val="bullet"/>
      <w:lvlText w:val=""/>
      <w:lvlJc w:val="left"/>
      <w:pPr>
        <w:ind w:left="5728" w:firstLine="0"/>
      </w:pPr>
      <w:rPr>
        <w:rFonts w:ascii="Symbol" w:hAnsi="Symbol" w:cs="Symbol"/>
        <w:lang w:val="hu-HU"/>
      </w:rPr>
    </w:lvl>
    <w:lvl w:ilvl="6" w:tplc="2FE24CAA">
      <w:numFmt w:val="bullet"/>
      <w:lvlText w:val=""/>
      <w:lvlJc w:val="left"/>
      <w:pPr>
        <w:ind w:left="6779" w:firstLine="0"/>
      </w:pPr>
      <w:rPr>
        <w:rFonts w:ascii="Symbol" w:hAnsi="Symbol" w:cs="Symbol"/>
        <w:lang w:val="hu-HU"/>
      </w:rPr>
    </w:lvl>
    <w:lvl w:ilvl="7" w:tplc="A84E4F26">
      <w:numFmt w:val="bullet"/>
      <w:lvlText w:val=""/>
      <w:lvlJc w:val="left"/>
      <w:pPr>
        <w:ind w:left="7831" w:firstLine="0"/>
      </w:pPr>
      <w:rPr>
        <w:rFonts w:ascii="Symbol" w:hAnsi="Symbol" w:cs="Symbol"/>
        <w:lang w:val="hu-HU"/>
      </w:rPr>
    </w:lvl>
    <w:lvl w:ilvl="8" w:tplc="D34450DA">
      <w:numFmt w:val="bullet"/>
      <w:lvlText w:val=""/>
      <w:lvlJc w:val="left"/>
      <w:pPr>
        <w:ind w:left="8882" w:firstLine="0"/>
      </w:pPr>
      <w:rPr>
        <w:rFonts w:ascii="Symbol" w:hAnsi="Symbol" w:cs="Symbol"/>
        <w:lang w:val="hu-HU"/>
      </w:rPr>
    </w:lvl>
  </w:abstractNum>
  <w:abstractNum w:abstractNumId="170" w15:restartNumberingAfterBreak="0">
    <w:nsid w:val="3ADA064E"/>
    <w:multiLevelType w:val="hybridMultilevel"/>
    <w:tmpl w:val="206085C8"/>
    <w:lvl w:ilvl="0" w:tplc="CC80CD6E">
      <w:numFmt w:val="bullet"/>
      <w:lvlText w:val=""/>
      <w:lvlJc w:val="left"/>
      <w:pPr>
        <w:ind w:left="830" w:hanging="360"/>
      </w:pPr>
      <w:rPr>
        <w:rFonts w:ascii="Symbol" w:eastAsia="Symbol" w:hAnsi="Symbol" w:cs="Symbol" w:hint="default"/>
        <w:color w:val="FF0000"/>
        <w:w w:val="100"/>
        <w:sz w:val="24"/>
        <w:szCs w:val="24"/>
        <w:lang w:val="hu-HU" w:eastAsia="en-US" w:bidi="ar-SA"/>
      </w:rPr>
    </w:lvl>
    <w:lvl w:ilvl="1" w:tplc="729AE904">
      <w:numFmt w:val="bullet"/>
      <w:lvlText w:val="•"/>
      <w:lvlJc w:val="left"/>
      <w:pPr>
        <w:ind w:left="1460" w:hanging="360"/>
      </w:pPr>
      <w:rPr>
        <w:rFonts w:hint="default"/>
        <w:lang w:val="hu-HU" w:eastAsia="en-US" w:bidi="ar-SA"/>
      </w:rPr>
    </w:lvl>
    <w:lvl w:ilvl="2" w:tplc="F96E86FE">
      <w:numFmt w:val="bullet"/>
      <w:lvlText w:val="•"/>
      <w:lvlJc w:val="left"/>
      <w:pPr>
        <w:ind w:left="2080" w:hanging="360"/>
      </w:pPr>
      <w:rPr>
        <w:rFonts w:hint="default"/>
        <w:lang w:val="hu-HU" w:eastAsia="en-US" w:bidi="ar-SA"/>
      </w:rPr>
    </w:lvl>
    <w:lvl w:ilvl="3" w:tplc="2C226640">
      <w:numFmt w:val="bullet"/>
      <w:lvlText w:val="•"/>
      <w:lvlJc w:val="left"/>
      <w:pPr>
        <w:ind w:left="2701" w:hanging="360"/>
      </w:pPr>
      <w:rPr>
        <w:rFonts w:hint="default"/>
        <w:lang w:val="hu-HU" w:eastAsia="en-US" w:bidi="ar-SA"/>
      </w:rPr>
    </w:lvl>
    <w:lvl w:ilvl="4" w:tplc="063C6FD8">
      <w:numFmt w:val="bullet"/>
      <w:lvlText w:val="•"/>
      <w:lvlJc w:val="left"/>
      <w:pPr>
        <w:ind w:left="3321" w:hanging="360"/>
      </w:pPr>
      <w:rPr>
        <w:rFonts w:hint="default"/>
        <w:lang w:val="hu-HU" w:eastAsia="en-US" w:bidi="ar-SA"/>
      </w:rPr>
    </w:lvl>
    <w:lvl w:ilvl="5" w:tplc="38F43256">
      <w:numFmt w:val="bullet"/>
      <w:lvlText w:val="•"/>
      <w:lvlJc w:val="left"/>
      <w:pPr>
        <w:ind w:left="3942" w:hanging="360"/>
      </w:pPr>
      <w:rPr>
        <w:rFonts w:hint="default"/>
        <w:lang w:val="hu-HU" w:eastAsia="en-US" w:bidi="ar-SA"/>
      </w:rPr>
    </w:lvl>
    <w:lvl w:ilvl="6" w:tplc="95542508">
      <w:numFmt w:val="bullet"/>
      <w:lvlText w:val="•"/>
      <w:lvlJc w:val="left"/>
      <w:pPr>
        <w:ind w:left="4562" w:hanging="360"/>
      </w:pPr>
      <w:rPr>
        <w:rFonts w:hint="default"/>
        <w:lang w:val="hu-HU" w:eastAsia="en-US" w:bidi="ar-SA"/>
      </w:rPr>
    </w:lvl>
    <w:lvl w:ilvl="7" w:tplc="E53CCE6A">
      <w:numFmt w:val="bullet"/>
      <w:lvlText w:val="•"/>
      <w:lvlJc w:val="left"/>
      <w:pPr>
        <w:ind w:left="5182" w:hanging="360"/>
      </w:pPr>
      <w:rPr>
        <w:rFonts w:hint="default"/>
        <w:lang w:val="hu-HU" w:eastAsia="en-US" w:bidi="ar-SA"/>
      </w:rPr>
    </w:lvl>
    <w:lvl w:ilvl="8" w:tplc="43AED2B0">
      <w:numFmt w:val="bullet"/>
      <w:lvlText w:val="•"/>
      <w:lvlJc w:val="left"/>
      <w:pPr>
        <w:ind w:left="5803" w:hanging="360"/>
      </w:pPr>
      <w:rPr>
        <w:rFonts w:hint="default"/>
        <w:lang w:val="hu-HU" w:eastAsia="en-US" w:bidi="ar-SA"/>
      </w:rPr>
    </w:lvl>
  </w:abstractNum>
  <w:abstractNum w:abstractNumId="171" w15:restartNumberingAfterBreak="0">
    <w:nsid w:val="3AE93998"/>
    <w:multiLevelType w:val="hybridMultilevel"/>
    <w:tmpl w:val="76868364"/>
    <w:name w:val="Számozott lista 85"/>
    <w:lvl w:ilvl="0" w:tplc="0340FEB2">
      <w:numFmt w:val="bullet"/>
      <w:lvlText w:val="l"/>
      <w:lvlJc w:val="left"/>
      <w:pPr>
        <w:ind w:left="480" w:firstLine="0"/>
      </w:pPr>
      <w:rPr>
        <w:rFonts w:ascii="Wingdings" w:hAnsi="Wingdings" w:cs="Wingdings"/>
        <w:b/>
        <w:w w:val="100"/>
        <w:sz w:val="24"/>
        <w:lang w:val="hu-HU"/>
      </w:rPr>
    </w:lvl>
    <w:lvl w:ilvl="1" w:tplc="8332B676">
      <w:numFmt w:val="bullet"/>
      <w:lvlText w:val=""/>
      <w:lvlJc w:val="left"/>
      <w:pPr>
        <w:ind w:left="831" w:firstLine="0"/>
      </w:pPr>
      <w:rPr>
        <w:rFonts w:ascii="Symbol" w:hAnsi="Symbol" w:cs="Symbol"/>
        <w:lang w:val="hu-HU"/>
      </w:rPr>
    </w:lvl>
    <w:lvl w:ilvl="2" w:tplc="4440CF06">
      <w:numFmt w:val="bullet"/>
      <w:lvlText w:val=""/>
      <w:lvlJc w:val="left"/>
      <w:pPr>
        <w:ind w:left="1191" w:firstLine="0"/>
      </w:pPr>
      <w:rPr>
        <w:rFonts w:ascii="Symbol" w:hAnsi="Symbol" w:cs="Symbol"/>
        <w:lang w:val="hu-HU"/>
      </w:rPr>
    </w:lvl>
    <w:lvl w:ilvl="3" w:tplc="B4D2842C">
      <w:numFmt w:val="bullet"/>
      <w:lvlText w:val=""/>
      <w:lvlJc w:val="left"/>
      <w:pPr>
        <w:ind w:left="1551" w:firstLine="0"/>
      </w:pPr>
      <w:rPr>
        <w:rFonts w:ascii="Symbol" w:hAnsi="Symbol" w:cs="Symbol"/>
        <w:lang w:val="hu-HU"/>
      </w:rPr>
    </w:lvl>
    <w:lvl w:ilvl="4" w:tplc="087250FE">
      <w:numFmt w:val="bullet"/>
      <w:lvlText w:val=""/>
      <w:lvlJc w:val="left"/>
      <w:pPr>
        <w:ind w:left="1911" w:firstLine="0"/>
      </w:pPr>
      <w:rPr>
        <w:rFonts w:ascii="Symbol" w:hAnsi="Symbol" w:cs="Symbol"/>
        <w:lang w:val="hu-HU"/>
      </w:rPr>
    </w:lvl>
    <w:lvl w:ilvl="5" w:tplc="A3EC25FA">
      <w:numFmt w:val="bullet"/>
      <w:lvlText w:val=""/>
      <w:lvlJc w:val="left"/>
      <w:pPr>
        <w:ind w:left="2271" w:firstLine="0"/>
      </w:pPr>
      <w:rPr>
        <w:rFonts w:ascii="Symbol" w:hAnsi="Symbol" w:cs="Symbol"/>
        <w:lang w:val="hu-HU"/>
      </w:rPr>
    </w:lvl>
    <w:lvl w:ilvl="6" w:tplc="411067C8">
      <w:numFmt w:val="bullet"/>
      <w:lvlText w:val=""/>
      <w:lvlJc w:val="left"/>
      <w:pPr>
        <w:ind w:left="2631" w:firstLine="0"/>
      </w:pPr>
      <w:rPr>
        <w:rFonts w:ascii="Symbol" w:hAnsi="Symbol" w:cs="Symbol"/>
        <w:lang w:val="hu-HU"/>
      </w:rPr>
    </w:lvl>
    <w:lvl w:ilvl="7" w:tplc="DF4C26FE">
      <w:numFmt w:val="bullet"/>
      <w:lvlText w:val=""/>
      <w:lvlJc w:val="left"/>
      <w:pPr>
        <w:ind w:left="2991" w:firstLine="0"/>
      </w:pPr>
      <w:rPr>
        <w:rFonts w:ascii="Symbol" w:hAnsi="Symbol" w:cs="Symbol"/>
        <w:lang w:val="hu-HU"/>
      </w:rPr>
    </w:lvl>
    <w:lvl w:ilvl="8" w:tplc="64600F38">
      <w:numFmt w:val="bullet"/>
      <w:lvlText w:val=""/>
      <w:lvlJc w:val="left"/>
      <w:pPr>
        <w:ind w:left="3351" w:firstLine="0"/>
      </w:pPr>
      <w:rPr>
        <w:rFonts w:ascii="Symbol" w:hAnsi="Symbol" w:cs="Symbol"/>
        <w:lang w:val="hu-HU"/>
      </w:rPr>
    </w:lvl>
  </w:abstractNum>
  <w:abstractNum w:abstractNumId="172" w15:restartNumberingAfterBreak="0">
    <w:nsid w:val="3B1847F1"/>
    <w:multiLevelType w:val="hybridMultilevel"/>
    <w:tmpl w:val="748EF4A6"/>
    <w:name w:val="Számozott lista 2"/>
    <w:lvl w:ilvl="0" w:tplc="0FF46752">
      <w:numFmt w:val="bullet"/>
      <w:lvlText w:val=""/>
      <w:lvlJc w:val="left"/>
      <w:pPr>
        <w:ind w:left="478" w:firstLine="0"/>
      </w:pPr>
      <w:rPr>
        <w:rFonts w:ascii="Symbol" w:hAnsi="Symbol" w:cs="Symbol"/>
        <w:w w:val="100"/>
        <w:sz w:val="22"/>
        <w:szCs w:val="24"/>
        <w:lang w:val="hu-HU"/>
      </w:rPr>
    </w:lvl>
    <w:lvl w:ilvl="1" w:tplc="29529E8E">
      <w:numFmt w:val="bullet"/>
      <w:lvlText w:val=""/>
      <w:lvlJc w:val="left"/>
      <w:pPr>
        <w:ind w:left="861" w:firstLine="0"/>
      </w:pPr>
      <w:rPr>
        <w:rFonts w:ascii="Symbol" w:hAnsi="Symbol" w:cs="Symbol"/>
        <w:lang w:val="hu-HU"/>
      </w:rPr>
    </w:lvl>
    <w:lvl w:ilvl="2" w:tplc="57AE3EFE">
      <w:numFmt w:val="bullet"/>
      <w:lvlText w:val=""/>
      <w:lvlJc w:val="left"/>
      <w:pPr>
        <w:ind w:left="1251" w:firstLine="0"/>
      </w:pPr>
      <w:rPr>
        <w:rFonts w:ascii="Symbol" w:hAnsi="Symbol" w:cs="Symbol"/>
        <w:lang w:val="hu-HU"/>
      </w:rPr>
    </w:lvl>
    <w:lvl w:ilvl="3" w:tplc="206AE63A">
      <w:numFmt w:val="bullet"/>
      <w:lvlText w:val=""/>
      <w:lvlJc w:val="left"/>
      <w:pPr>
        <w:ind w:left="1641" w:firstLine="0"/>
      </w:pPr>
      <w:rPr>
        <w:rFonts w:ascii="Symbol" w:hAnsi="Symbol" w:cs="Symbol"/>
        <w:lang w:val="hu-HU"/>
      </w:rPr>
    </w:lvl>
    <w:lvl w:ilvl="4" w:tplc="CFB04E84">
      <w:numFmt w:val="bullet"/>
      <w:lvlText w:val=""/>
      <w:lvlJc w:val="left"/>
      <w:pPr>
        <w:ind w:left="2031" w:firstLine="0"/>
      </w:pPr>
      <w:rPr>
        <w:rFonts w:ascii="Symbol" w:hAnsi="Symbol" w:cs="Symbol"/>
        <w:lang w:val="hu-HU"/>
      </w:rPr>
    </w:lvl>
    <w:lvl w:ilvl="5" w:tplc="A8B48A3C">
      <w:numFmt w:val="bullet"/>
      <w:lvlText w:val=""/>
      <w:lvlJc w:val="left"/>
      <w:pPr>
        <w:ind w:left="2421" w:firstLine="0"/>
      </w:pPr>
      <w:rPr>
        <w:rFonts w:ascii="Symbol" w:hAnsi="Symbol" w:cs="Symbol"/>
        <w:lang w:val="hu-HU"/>
      </w:rPr>
    </w:lvl>
    <w:lvl w:ilvl="6" w:tplc="B3461A1C">
      <w:numFmt w:val="bullet"/>
      <w:lvlText w:val=""/>
      <w:lvlJc w:val="left"/>
      <w:pPr>
        <w:ind w:left="2811" w:firstLine="0"/>
      </w:pPr>
      <w:rPr>
        <w:rFonts w:ascii="Symbol" w:hAnsi="Symbol" w:cs="Symbol"/>
        <w:lang w:val="hu-HU"/>
      </w:rPr>
    </w:lvl>
    <w:lvl w:ilvl="7" w:tplc="132C0246">
      <w:numFmt w:val="bullet"/>
      <w:lvlText w:val=""/>
      <w:lvlJc w:val="left"/>
      <w:pPr>
        <w:ind w:left="3201" w:firstLine="0"/>
      </w:pPr>
      <w:rPr>
        <w:rFonts w:ascii="Symbol" w:hAnsi="Symbol" w:cs="Symbol"/>
        <w:lang w:val="hu-HU"/>
      </w:rPr>
    </w:lvl>
    <w:lvl w:ilvl="8" w:tplc="99D62C0C">
      <w:numFmt w:val="bullet"/>
      <w:lvlText w:val=""/>
      <w:lvlJc w:val="left"/>
      <w:pPr>
        <w:ind w:left="3591" w:firstLine="0"/>
      </w:pPr>
      <w:rPr>
        <w:rFonts w:ascii="Symbol" w:hAnsi="Symbol" w:cs="Symbol"/>
        <w:lang w:val="hu-HU"/>
      </w:rPr>
    </w:lvl>
  </w:abstractNum>
  <w:abstractNum w:abstractNumId="173" w15:restartNumberingAfterBreak="0">
    <w:nsid w:val="3B266882"/>
    <w:multiLevelType w:val="hybridMultilevel"/>
    <w:tmpl w:val="02E42898"/>
    <w:name w:val="Számozott lista 117"/>
    <w:lvl w:ilvl="0" w:tplc="C2468B92">
      <w:numFmt w:val="bullet"/>
      <w:lvlText w:val=""/>
      <w:lvlJc w:val="left"/>
      <w:pPr>
        <w:ind w:left="478" w:firstLine="0"/>
      </w:pPr>
      <w:rPr>
        <w:rFonts w:ascii="Symbol" w:hAnsi="Symbol" w:cs="Symbol"/>
        <w:w w:val="100"/>
        <w:sz w:val="22"/>
        <w:szCs w:val="24"/>
        <w:lang w:val="hu-HU"/>
      </w:rPr>
    </w:lvl>
    <w:lvl w:ilvl="1" w:tplc="CBFAD7FE">
      <w:numFmt w:val="bullet"/>
      <w:lvlText w:val=""/>
      <w:lvlJc w:val="left"/>
      <w:pPr>
        <w:ind w:left="863" w:firstLine="0"/>
      </w:pPr>
      <w:rPr>
        <w:rFonts w:ascii="Symbol" w:hAnsi="Symbol" w:cs="Symbol"/>
        <w:lang w:val="hu-HU"/>
      </w:rPr>
    </w:lvl>
    <w:lvl w:ilvl="2" w:tplc="AC04978A">
      <w:numFmt w:val="bullet"/>
      <w:lvlText w:val=""/>
      <w:lvlJc w:val="left"/>
      <w:pPr>
        <w:ind w:left="1254" w:firstLine="0"/>
      </w:pPr>
      <w:rPr>
        <w:rFonts w:ascii="Symbol" w:hAnsi="Symbol" w:cs="Symbol"/>
        <w:lang w:val="hu-HU"/>
      </w:rPr>
    </w:lvl>
    <w:lvl w:ilvl="3" w:tplc="151AC81C">
      <w:numFmt w:val="bullet"/>
      <w:lvlText w:val=""/>
      <w:lvlJc w:val="left"/>
      <w:pPr>
        <w:ind w:left="1645" w:firstLine="0"/>
      </w:pPr>
      <w:rPr>
        <w:rFonts w:ascii="Symbol" w:hAnsi="Symbol" w:cs="Symbol"/>
        <w:lang w:val="hu-HU"/>
      </w:rPr>
    </w:lvl>
    <w:lvl w:ilvl="4" w:tplc="61D6AF6A">
      <w:numFmt w:val="bullet"/>
      <w:lvlText w:val=""/>
      <w:lvlJc w:val="left"/>
      <w:pPr>
        <w:ind w:left="2036" w:firstLine="0"/>
      </w:pPr>
      <w:rPr>
        <w:rFonts w:ascii="Symbol" w:hAnsi="Symbol" w:cs="Symbol"/>
        <w:lang w:val="hu-HU"/>
      </w:rPr>
    </w:lvl>
    <w:lvl w:ilvl="5" w:tplc="02FE35F8">
      <w:numFmt w:val="bullet"/>
      <w:lvlText w:val=""/>
      <w:lvlJc w:val="left"/>
      <w:pPr>
        <w:ind w:left="2427" w:firstLine="0"/>
      </w:pPr>
      <w:rPr>
        <w:rFonts w:ascii="Symbol" w:hAnsi="Symbol" w:cs="Symbol"/>
        <w:lang w:val="hu-HU"/>
      </w:rPr>
    </w:lvl>
    <w:lvl w:ilvl="6" w:tplc="DC9C0510">
      <w:numFmt w:val="bullet"/>
      <w:lvlText w:val=""/>
      <w:lvlJc w:val="left"/>
      <w:pPr>
        <w:ind w:left="2818" w:firstLine="0"/>
      </w:pPr>
      <w:rPr>
        <w:rFonts w:ascii="Symbol" w:hAnsi="Symbol" w:cs="Symbol"/>
        <w:lang w:val="hu-HU"/>
      </w:rPr>
    </w:lvl>
    <w:lvl w:ilvl="7" w:tplc="B28662F0">
      <w:numFmt w:val="bullet"/>
      <w:lvlText w:val=""/>
      <w:lvlJc w:val="left"/>
      <w:pPr>
        <w:ind w:left="3209" w:firstLine="0"/>
      </w:pPr>
      <w:rPr>
        <w:rFonts w:ascii="Symbol" w:hAnsi="Symbol" w:cs="Symbol"/>
        <w:lang w:val="hu-HU"/>
      </w:rPr>
    </w:lvl>
    <w:lvl w:ilvl="8" w:tplc="15467DEA">
      <w:numFmt w:val="bullet"/>
      <w:lvlText w:val=""/>
      <w:lvlJc w:val="left"/>
      <w:pPr>
        <w:ind w:left="3600" w:firstLine="0"/>
      </w:pPr>
      <w:rPr>
        <w:rFonts w:ascii="Symbol" w:hAnsi="Symbol" w:cs="Symbol"/>
        <w:lang w:val="hu-HU"/>
      </w:rPr>
    </w:lvl>
  </w:abstractNum>
  <w:abstractNum w:abstractNumId="174" w15:restartNumberingAfterBreak="0">
    <w:nsid w:val="3B2D6AD8"/>
    <w:multiLevelType w:val="hybridMultilevel"/>
    <w:tmpl w:val="6A02441A"/>
    <w:name w:val="Számozott lista 151"/>
    <w:lvl w:ilvl="0" w:tplc="2B0A9F0A">
      <w:numFmt w:val="bullet"/>
      <w:lvlText w:val=""/>
      <w:lvlJc w:val="left"/>
      <w:pPr>
        <w:ind w:left="478" w:firstLine="0"/>
      </w:pPr>
      <w:rPr>
        <w:rFonts w:ascii="Symbol" w:hAnsi="Symbol" w:cs="Symbol"/>
        <w:w w:val="100"/>
        <w:sz w:val="24"/>
        <w:szCs w:val="24"/>
        <w:lang w:val="hu-HU"/>
      </w:rPr>
    </w:lvl>
    <w:lvl w:ilvl="1" w:tplc="AD4A9838">
      <w:numFmt w:val="bullet"/>
      <w:lvlText w:val=""/>
      <w:lvlJc w:val="left"/>
      <w:pPr>
        <w:ind w:left="1523" w:firstLine="0"/>
      </w:pPr>
      <w:rPr>
        <w:rFonts w:ascii="Symbol" w:hAnsi="Symbol" w:cs="Symbol"/>
        <w:lang w:val="hu-HU"/>
      </w:rPr>
    </w:lvl>
    <w:lvl w:ilvl="2" w:tplc="174E593E">
      <w:numFmt w:val="bullet"/>
      <w:lvlText w:val=""/>
      <w:lvlJc w:val="left"/>
      <w:pPr>
        <w:ind w:left="2574" w:firstLine="0"/>
      </w:pPr>
      <w:rPr>
        <w:rFonts w:ascii="Symbol" w:hAnsi="Symbol" w:cs="Symbol"/>
        <w:lang w:val="hu-HU"/>
      </w:rPr>
    </w:lvl>
    <w:lvl w:ilvl="3" w:tplc="FE406710">
      <w:numFmt w:val="bullet"/>
      <w:lvlText w:val=""/>
      <w:lvlJc w:val="left"/>
      <w:pPr>
        <w:ind w:left="3625" w:firstLine="0"/>
      </w:pPr>
      <w:rPr>
        <w:rFonts w:ascii="Symbol" w:hAnsi="Symbol" w:cs="Symbol"/>
        <w:lang w:val="hu-HU"/>
      </w:rPr>
    </w:lvl>
    <w:lvl w:ilvl="4" w:tplc="3B0223CE">
      <w:numFmt w:val="bullet"/>
      <w:lvlText w:val=""/>
      <w:lvlJc w:val="left"/>
      <w:pPr>
        <w:ind w:left="4677" w:firstLine="0"/>
      </w:pPr>
      <w:rPr>
        <w:rFonts w:ascii="Symbol" w:hAnsi="Symbol" w:cs="Symbol"/>
        <w:lang w:val="hu-HU"/>
      </w:rPr>
    </w:lvl>
    <w:lvl w:ilvl="5" w:tplc="E3165AE8">
      <w:numFmt w:val="bullet"/>
      <w:lvlText w:val=""/>
      <w:lvlJc w:val="left"/>
      <w:pPr>
        <w:ind w:left="5728" w:firstLine="0"/>
      </w:pPr>
      <w:rPr>
        <w:rFonts w:ascii="Symbol" w:hAnsi="Symbol" w:cs="Symbol"/>
        <w:lang w:val="hu-HU"/>
      </w:rPr>
    </w:lvl>
    <w:lvl w:ilvl="6" w:tplc="E8DCBC56">
      <w:numFmt w:val="bullet"/>
      <w:lvlText w:val=""/>
      <w:lvlJc w:val="left"/>
      <w:pPr>
        <w:ind w:left="6779" w:firstLine="0"/>
      </w:pPr>
      <w:rPr>
        <w:rFonts w:ascii="Symbol" w:hAnsi="Symbol" w:cs="Symbol"/>
        <w:lang w:val="hu-HU"/>
      </w:rPr>
    </w:lvl>
    <w:lvl w:ilvl="7" w:tplc="B9D499FC">
      <w:numFmt w:val="bullet"/>
      <w:lvlText w:val=""/>
      <w:lvlJc w:val="left"/>
      <w:pPr>
        <w:ind w:left="7831" w:firstLine="0"/>
      </w:pPr>
      <w:rPr>
        <w:rFonts w:ascii="Symbol" w:hAnsi="Symbol" w:cs="Symbol"/>
        <w:lang w:val="hu-HU"/>
      </w:rPr>
    </w:lvl>
    <w:lvl w:ilvl="8" w:tplc="CD64140E">
      <w:numFmt w:val="bullet"/>
      <w:lvlText w:val=""/>
      <w:lvlJc w:val="left"/>
      <w:pPr>
        <w:ind w:left="8882" w:firstLine="0"/>
      </w:pPr>
      <w:rPr>
        <w:rFonts w:ascii="Symbol" w:hAnsi="Symbol" w:cs="Symbol"/>
        <w:lang w:val="hu-HU"/>
      </w:rPr>
    </w:lvl>
  </w:abstractNum>
  <w:abstractNum w:abstractNumId="175" w15:restartNumberingAfterBreak="0">
    <w:nsid w:val="3B2F31E3"/>
    <w:multiLevelType w:val="hybridMultilevel"/>
    <w:tmpl w:val="1BC6F2D6"/>
    <w:name w:val="Számozott lista 144"/>
    <w:lvl w:ilvl="0" w:tplc="BE30D8B8">
      <w:numFmt w:val="bullet"/>
      <w:lvlText w:val=""/>
      <w:lvlJc w:val="left"/>
      <w:pPr>
        <w:ind w:left="478" w:firstLine="0"/>
      </w:pPr>
      <w:rPr>
        <w:rFonts w:ascii="Symbol" w:hAnsi="Symbol" w:cs="Symbol"/>
        <w:w w:val="100"/>
        <w:sz w:val="24"/>
        <w:szCs w:val="24"/>
        <w:lang w:val="hu-HU"/>
      </w:rPr>
    </w:lvl>
    <w:lvl w:ilvl="1" w:tplc="914CB03A">
      <w:numFmt w:val="bullet"/>
      <w:lvlText w:val=""/>
      <w:lvlJc w:val="left"/>
      <w:pPr>
        <w:ind w:left="1523" w:firstLine="0"/>
      </w:pPr>
      <w:rPr>
        <w:rFonts w:ascii="Symbol" w:hAnsi="Symbol" w:cs="Symbol"/>
        <w:lang w:val="hu-HU"/>
      </w:rPr>
    </w:lvl>
    <w:lvl w:ilvl="2" w:tplc="4A784B6C">
      <w:numFmt w:val="bullet"/>
      <w:lvlText w:val=""/>
      <w:lvlJc w:val="left"/>
      <w:pPr>
        <w:ind w:left="2574" w:firstLine="0"/>
      </w:pPr>
      <w:rPr>
        <w:rFonts w:ascii="Symbol" w:hAnsi="Symbol" w:cs="Symbol"/>
        <w:lang w:val="hu-HU"/>
      </w:rPr>
    </w:lvl>
    <w:lvl w:ilvl="3" w:tplc="DD827166">
      <w:numFmt w:val="bullet"/>
      <w:lvlText w:val=""/>
      <w:lvlJc w:val="left"/>
      <w:pPr>
        <w:ind w:left="3625" w:firstLine="0"/>
      </w:pPr>
      <w:rPr>
        <w:rFonts w:ascii="Symbol" w:hAnsi="Symbol" w:cs="Symbol"/>
        <w:lang w:val="hu-HU"/>
      </w:rPr>
    </w:lvl>
    <w:lvl w:ilvl="4" w:tplc="B0A2D830">
      <w:numFmt w:val="bullet"/>
      <w:lvlText w:val=""/>
      <w:lvlJc w:val="left"/>
      <w:pPr>
        <w:ind w:left="4677" w:firstLine="0"/>
      </w:pPr>
      <w:rPr>
        <w:rFonts w:ascii="Symbol" w:hAnsi="Symbol" w:cs="Symbol"/>
        <w:lang w:val="hu-HU"/>
      </w:rPr>
    </w:lvl>
    <w:lvl w:ilvl="5" w:tplc="54CA2CA2">
      <w:numFmt w:val="bullet"/>
      <w:lvlText w:val=""/>
      <w:lvlJc w:val="left"/>
      <w:pPr>
        <w:ind w:left="5728" w:firstLine="0"/>
      </w:pPr>
      <w:rPr>
        <w:rFonts w:ascii="Symbol" w:hAnsi="Symbol" w:cs="Symbol"/>
        <w:lang w:val="hu-HU"/>
      </w:rPr>
    </w:lvl>
    <w:lvl w:ilvl="6" w:tplc="A7BA2326">
      <w:numFmt w:val="bullet"/>
      <w:lvlText w:val=""/>
      <w:lvlJc w:val="left"/>
      <w:pPr>
        <w:ind w:left="6779" w:firstLine="0"/>
      </w:pPr>
      <w:rPr>
        <w:rFonts w:ascii="Symbol" w:hAnsi="Symbol" w:cs="Symbol"/>
        <w:lang w:val="hu-HU"/>
      </w:rPr>
    </w:lvl>
    <w:lvl w:ilvl="7" w:tplc="D7903EF8">
      <w:numFmt w:val="bullet"/>
      <w:lvlText w:val=""/>
      <w:lvlJc w:val="left"/>
      <w:pPr>
        <w:ind w:left="7831" w:firstLine="0"/>
      </w:pPr>
      <w:rPr>
        <w:rFonts w:ascii="Symbol" w:hAnsi="Symbol" w:cs="Symbol"/>
        <w:lang w:val="hu-HU"/>
      </w:rPr>
    </w:lvl>
    <w:lvl w:ilvl="8" w:tplc="FD9AB978">
      <w:numFmt w:val="bullet"/>
      <w:lvlText w:val=""/>
      <w:lvlJc w:val="left"/>
      <w:pPr>
        <w:ind w:left="8882" w:firstLine="0"/>
      </w:pPr>
      <w:rPr>
        <w:rFonts w:ascii="Symbol" w:hAnsi="Symbol" w:cs="Symbol"/>
        <w:lang w:val="hu-HU"/>
      </w:rPr>
    </w:lvl>
  </w:abstractNum>
  <w:abstractNum w:abstractNumId="176" w15:restartNumberingAfterBreak="0">
    <w:nsid w:val="3B9A50C8"/>
    <w:multiLevelType w:val="hybridMultilevel"/>
    <w:tmpl w:val="B39E2EAC"/>
    <w:name w:val="Számozott lista 124"/>
    <w:lvl w:ilvl="0" w:tplc="DC52F332">
      <w:numFmt w:val="bullet"/>
      <w:lvlText w:val=""/>
      <w:lvlJc w:val="left"/>
      <w:pPr>
        <w:ind w:left="479" w:firstLine="0"/>
      </w:pPr>
      <w:rPr>
        <w:rFonts w:ascii="Symbol" w:hAnsi="Symbol" w:cs="Symbol"/>
        <w:b/>
        <w:w w:val="100"/>
        <w:sz w:val="24"/>
        <w:szCs w:val="24"/>
        <w:lang w:val="hu-HU"/>
      </w:rPr>
    </w:lvl>
    <w:lvl w:ilvl="1" w:tplc="72549A14">
      <w:numFmt w:val="bullet"/>
      <w:lvlText w:val=""/>
      <w:lvlJc w:val="left"/>
      <w:pPr>
        <w:ind w:left="988" w:firstLine="0"/>
      </w:pPr>
      <w:rPr>
        <w:rFonts w:ascii="Symbol" w:hAnsi="Symbol" w:cs="Symbol"/>
        <w:lang w:val="hu-HU"/>
      </w:rPr>
    </w:lvl>
    <w:lvl w:ilvl="2" w:tplc="83F6149A">
      <w:numFmt w:val="bullet"/>
      <w:lvlText w:val=""/>
      <w:lvlJc w:val="left"/>
      <w:pPr>
        <w:ind w:left="1505" w:firstLine="0"/>
      </w:pPr>
      <w:rPr>
        <w:rFonts w:ascii="Symbol" w:hAnsi="Symbol" w:cs="Symbol"/>
        <w:lang w:val="hu-HU"/>
      </w:rPr>
    </w:lvl>
    <w:lvl w:ilvl="3" w:tplc="CF8A9CF4">
      <w:numFmt w:val="bullet"/>
      <w:lvlText w:val=""/>
      <w:lvlJc w:val="left"/>
      <w:pPr>
        <w:ind w:left="2022" w:firstLine="0"/>
      </w:pPr>
      <w:rPr>
        <w:rFonts w:ascii="Symbol" w:hAnsi="Symbol" w:cs="Symbol"/>
        <w:lang w:val="hu-HU"/>
      </w:rPr>
    </w:lvl>
    <w:lvl w:ilvl="4" w:tplc="E2D211B6">
      <w:numFmt w:val="bullet"/>
      <w:lvlText w:val=""/>
      <w:lvlJc w:val="left"/>
      <w:pPr>
        <w:ind w:left="2539" w:firstLine="0"/>
      </w:pPr>
      <w:rPr>
        <w:rFonts w:ascii="Symbol" w:hAnsi="Symbol" w:cs="Symbol"/>
        <w:lang w:val="hu-HU"/>
      </w:rPr>
    </w:lvl>
    <w:lvl w:ilvl="5" w:tplc="CC7AEF1A">
      <w:numFmt w:val="bullet"/>
      <w:lvlText w:val=""/>
      <w:lvlJc w:val="left"/>
      <w:pPr>
        <w:ind w:left="3056" w:firstLine="0"/>
      </w:pPr>
      <w:rPr>
        <w:rFonts w:ascii="Symbol" w:hAnsi="Symbol" w:cs="Symbol"/>
        <w:lang w:val="hu-HU"/>
      </w:rPr>
    </w:lvl>
    <w:lvl w:ilvl="6" w:tplc="64C42402">
      <w:numFmt w:val="bullet"/>
      <w:lvlText w:val=""/>
      <w:lvlJc w:val="left"/>
      <w:pPr>
        <w:ind w:left="3573" w:firstLine="0"/>
      </w:pPr>
      <w:rPr>
        <w:rFonts w:ascii="Symbol" w:hAnsi="Symbol" w:cs="Symbol"/>
        <w:lang w:val="hu-HU"/>
      </w:rPr>
    </w:lvl>
    <w:lvl w:ilvl="7" w:tplc="BF98B22A">
      <w:numFmt w:val="bullet"/>
      <w:lvlText w:val=""/>
      <w:lvlJc w:val="left"/>
      <w:pPr>
        <w:ind w:left="4090" w:firstLine="0"/>
      </w:pPr>
      <w:rPr>
        <w:rFonts w:ascii="Symbol" w:hAnsi="Symbol" w:cs="Symbol"/>
        <w:lang w:val="hu-HU"/>
      </w:rPr>
    </w:lvl>
    <w:lvl w:ilvl="8" w:tplc="AA2C01DE">
      <w:numFmt w:val="bullet"/>
      <w:lvlText w:val=""/>
      <w:lvlJc w:val="left"/>
      <w:pPr>
        <w:ind w:left="4607" w:firstLine="0"/>
      </w:pPr>
      <w:rPr>
        <w:rFonts w:ascii="Symbol" w:hAnsi="Symbol" w:cs="Symbol"/>
        <w:lang w:val="hu-HU"/>
      </w:rPr>
    </w:lvl>
  </w:abstractNum>
  <w:abstractNum w:abstractNumId="177" w15:restartNumberingAfterBreak="0">
    <w:nsid w:val="3BB01053"/>
    <w:multiLevelType w:val="hybridMultilevel"/>
    <w:tmpl w:val="0088ACC8"/>
    <w:lvl w:ilvl="0" w:tplc="E57EB4C2">
      <w:numFmt w:val="bullet"/>
      <w:lvlText w:val=""/>
      <w:lvlJc w:val="left"/>
      <w:pPr>
        <w:ind w:left="830" w:hanging="360"/>
      </w:pPr>
      <w:rPr>
        <w:rFonts w:ascii="Symbol" w:eastAsia="Symbol" w:hAnsi="Symbol" w:cs="Symbol" w:hint="default"/>
        <w:color w:val="FF0000"/>
        <w:w w:val="100"/>
        <w:sz w:val="24"/>
        <w:szCs w:val="24"/>
        <w:lang w:val="hu-HU" w:eastAsia="en-US" w:bidi="ar-SA"/>
      </w:rPr>
    </w:lvl>
    <w:lvl w:ilvl="1" w:tplc="EC949EC2">
      <w:numFmt w:val="bullet"/>
      <w:lvlText w:val="•"/>
      <w:lvlJc w:val="left"/>
      <w:pPr>
        <w:ind w:left="1460" w:hanging="360"/>
      </w:pPr>
      <w:rPr>
        <w:rFonts w:hint="default"/>
        <w:lang w:val="hu-HU" w:eastAsia="en-US" w:bidi="ar-SA"/>
      </w:rPr>
    </w:lvl>
    <w:lvl w:ilvl="2" w:tplc="E0CCADDC">
      <w:numFmt w:val="bullet"/>
      <w:lvlText w:val="•"/>
      <w:lvlJc w:val="left"/>
      <w:pPr>
        <w:ind w:left="2080" w:hanging="360"/>
      </w:pPr>
      <w:rPr>
        <w:rFonts w:hint="default"/>
        <w:lang w:val="hu-HU" w:eastAsia="en-US" w:bidi="ar-SA"/>
      </w:rPr>
    </w:lvl>
    <w:lvl w:ilvl="3" w:tplc="4CB66A36">
      <w:numFmt w:val="bullet"/>
      <w:lvlText w:val="•"/>
      <w:lvlJc w:val="left"/>
      <w:pPr>
        <w:ind w:left="2701" w:hanging="360"/>
      </w:pPr>
      <w:rPr>
        <w:rFonts w:hint="default"/>
        <w:lang w:val="hu-HU" w:eastAsia="en-US" w:bidi="ar-SA"/>
      </w:rPr>
    </w:lvl>
    <w:lvl w:ilvl="4" w:tplc="3A5C5F9E">
      <w:numFmt w:val="bullet"/>
      <w:lvlText w:val="•"/>
      <w:lvlJc w:val="left"/>
      <w:pPr>
        <w:ind w:left="3321" w:hanging="360"/>
      </w:pPr>
      <w:rPr>
        <w:rFonts w:hint="default"/>
        <w:lang w:val="hu-HU" w:eastAsia="en-US" w:bidi="ar-SA"/>
      </w:rPr>
    </w:lvl>
    <w:lvl w:ilvl="5" w:tplc="C7EC3E82">
      <w:numFmt w:val="bullet"/>
      <w:lvlText w:val="•"/>
      <w:lvlJc w:val="left"/>
      <w:pPr>
        <w:ind w:left="3942" w:hanging="360"/>
      </w:pPr>
      <w:rPr>
        <w:rFonts w:hint="default"/>
        <w:lang w:val="hu-HU" w:eastAsia="en-US" w:bidi="ar-SA"/>
      </w:rPr>
    </w:lvl>
    <w:lvl w:ilvl="6" w:tplc="4E441792">
      <w:numFmt w:val="bullet"/>
      <w:lvlText w:val="•"/>
      <w:lvlJc w:val="left"/>
      <w:pPr>
        <w:ind w:left="4562" w:hanging="360"/>
      </w:pPr>
      <w:rPr>
        <w:rFonts w:hint="default"/>
        <w:lang w:val="hu-HU" w:eastAsia="en-US" w:bidi="ar-SA"/>
      </w:rPr>
    </w:lvl>
    <w:lvl w:ilvl="7" w:tplc="AF6AF800">
      <w:numFmt w:val="bullet"/>
      <w:lvlText w:val="•"/>
      <w:lvlJc w:val="left"/>
      <w:pPr>
        <w:ind w:left="5182" w:hanging="360"/>
      </w:pPr>
      <w:rPr>
        <w:rFonts w:hint="default"/>
        <w:lang w:val="hu-HU" w:eastAsia="en-US" w:bidi="ar-SA"/>
      </w:rPr>
    </w:lvl>
    <w:lvl w:ilvl="8" w:tplc="BA806AFC">
      <w:numFmt w:val="bullet"/>
      <w:lvlText w:val="•"/>
      <w:lvlJc w:val="left"/>
      <w:pPr>
        <w:ind w:left="5803" w:hanging="360"/>
      </w:pPr>
      <w:rPr>
        <w:rFonts w:hint="default"/>
        <w:lang w:val="hu-HU" w:eastAsia="en-US" w:bidi="ar-SA"/>
      </w:rPr>
    </w:lvl>
  </w:abstractNum>
  <w:abstractNum w:abstractNumId="178" w15:restartNumberingAfterBreak="0">
    <w:nsid w:val="3BCA6BA0"/>
    <w:multiLevelType w:val="hybridMultilevel"/>
    <w:tmpl w:val="53DEE98C"/>
    <w:lvl w:ilvl="0" w:tplc="DC52F332">
      <w:numFmt w:val="bullet"/>
      <w:lvlText w:val=""/>
      <w:lvlJc w:val="left"/>
      <w:pPr>
        <w:ind w:left="360" w:hanging="360"/>
      </w:pPr>
      <w:rPr>
        <w:rFonts w:ascii="Symbol" w:hAnsi="Symbol" w:cs="Symbol"/>
        <w:b/>
        <w:w w:val="100"/>
        <w:sz w:val="24"/>
        <w:szCs w:val="24"/>
        <w:lang w:val="hu-HU"/>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9" w15:restartNumberingAfterBreak="0">
    <w:nsid w:val="3CD3340D"/>
    <w:multiLevelType w:val="hybridMultilevel"/>
    <w:tmpl w:val="2280FFF6"/>
    <w:lvl w:ilvl="0" w:tplc="42426D8E">
      <w:numFmt w:val="bullet"/>
      <w:lvlText w:val=""/>
      <w:lvlJc w:val="left"/>
      <w:pPr>
        <w:ind w:left="980" w:hanging="360"/>
      </w:pPr>
      <w:rPr>
        <w:rFonts w:ascii="Symbol" w:eastAsia="Symbol" w:hAnsi="Symbol" w:cs="Symbol" w:hint="default"/>
        <w:w w:val="100"/>
        <w:sz w:val="24"/>
        <w:szCs w:val="24"/>
        <w:lang w:val="hu-HU" w:eastAsia="en-US" w:bidi="ar-SA"/>
      </w:rPr>
    </w:lvl>
    <w:lvl w:ilvl="1" w:tplc="5920B9FC">
      <w:numFmt w:val="bullet"/>
      <w:lvlText w:val="•"/>
      <w:lvlJc w:val="left"/>
      <w:pPr>
        <w:ind w:left="1836" w:hanging="360"/>
      </w:pPr>
      <w:rPr>
        <w:rFonts w:hint="default"/>
        <w:lang w:val="hu-HU" w:eastAsia="en-US" w:bidi="ar-SA"/>
      </w:rPr>
    </w:lvl>
    <w:lvl w:ilvl="2" w:tplc="862A5F32">
      <w:numFmt w:val="bullet"/>
      <w:lvlText w:val="•"/>
      <w:lvlJc w:val="left"/>
      <w:pPr>
        <w:ind w:left="2693" w:hanging="360"/>
      </w:pPr>
      <w:rPr>
        <w:rFonts w:hint="default"/>
        <w:lang w:val="hu-HU" w:eastAsia="en-US" w:bidi="ar-SA"/>
      </w:rPr>
    </w:lvl>
    <w:lvl w:ilvl="3" w:tplc="9BEC5BFA">
      <w:numFmt w:val="bullet"/>
      <w:lvlText w:val="•"/>
      <w:lvlJc w:val="left"/>
      <w:pPr>
        <w:ind w:left="3549" w:hanging="360"/>
      </w:pPr>
      <w:rPr>
        <w:rFonts w:hint="default"/>
        <w:lang w:val="hu-HU" w:eastAsia="en-US" w:bidi="ar-SA"/>
      </w:rPr>
    </w:lvl>
    <w:lvl w:ilvl="4" w:tplc="1ED062E2">
      <w:numFmt w:val="bullet"/>
      <w:lvlText w:val="•"/>
      <w:lvlJc w:val="left"/>
      <w:pPr>
        <w:ind w:left="4406" w:hanging="360"/>
      </w:pPr>
      <w:rPr>
        <w:rFonts w:hint="default"/>
        <w:lang w:val="hu-HU" w:eastAsia="en-US" w:bidi="ar-SA"/>
      </w:rPr>
    </w:lvl>
    <w:lvl w:ilvl="5" w:tplc="0C52E5B4">
      <w:numFmt w:val="bullet"/>
      <w:lvlText w:val="•"/>
      <w:lvlJc w:val="left"/>
      <w:pPr>
        <w:ind w:left="5263" w:hanging="360"/>
      </w:pPr>
      <w:rPr>
        <w:rFonts w:hint="default"/>
        <w:lang w:val="hu-HU" w:eastAsia="en-US" w:bidi="ar-SA"/>
      </w:rPr>
    </w:lvl>
    <w:lvl w:ilvl="6" w:tplc="A97C72F2">
      <w:numFmt w:val="bullet"/>
      <w:lvlText w:val="•"/>
      <w:lvlJc w:val="left"/>
      <w:pPr>
        <w:ind w:left="6119" w:hanging="360"/>
      </w:pPr>
      <w:rPr>
        <w:rFonts w:hint="default"/>
        <w:lang w:val="hu-HU" w:eastAsia="en-US" w:bidi="ar-SA"/>
      </w:rPr>
    </w:lvl>
    <w:lvl w:ilvl="7" w:tplc="0B369738">
      <w:numFmt w:val="bullet"/>
      <w:lvlText w:val="•"/>
      <w:lvlJc w:val="left"/>
      <w:pPr>
        <w:ind w:left="6976" w:hanging="360"/>
      </w:pPr>
      <w:rPr>
        <w:rFonts w:hint="default"/>
        <w:lang w:val="hu-HU" w:eastAsia="en-US" w:bidi="ar-SA"/>
      </w:rPr>
    </w:lvl>
    <w:lvl w:ilvl="8" w:tplc="AE78D9E6">
      <w:numFmt w:val="bullet"/>
      <w:lvlText w:val="•"/>
      <w:lvlJc w:val="left"/>
      <w:pPr>
        <w:ind w:left="7832" w:hanging="360"/>
      </w:pPr>
      <w:rPr>
        <w:rFonts w:hint="default"/>
        <w:lang w:val="hu-HU" w:eastAsia="en-US" w:bidi="ar-SA"/>
      </w:rPr>
    </w:lvl>
  </w:abstractNum>
  <w:abstractNum w:abstractNumId="180" w15:restartNumberingAfterBreak="0">
    <w:nsid w:val="3CE304AC"/>
    <w:multiLevelType w:val="hybridMultilevel"/>
    <w:tmpl w:val="EFFE6834"/>
    <w:lvl w:ilvl="0" w:tplc="2C227568">
      <w:numFmt w:val="bullet"/>
      <w:lvlText w:val=""/>
      <w:lvlJc w:val="left"/>
      <w:pPr>
        <w:ind w:left="980" w:hanging="360"/>
      </w:pPr>
      <w:rPr>
        <w:rFonts w:ascii="Symbol" w:hAnsi="Symbol" w:cs="Symbol" w:hint="default"/>
        <w:w w:val="100"/>
        <w:sz w:val="24"/>
        <w:szCs w:val="24"/>
        <w:lang w:val="hu-HU" w:eastAsia="en-US" w:bidi="ar-SA"/>
      </w:rPr>
    </w:lvl>
    <w:lvl w:ilvl="1" w:tplc="7B004CF0">
      <w:numFmt w:val="bullet"/>
      <w:lvlText w:val="•"/>
      <w:lvlJc w:val="left"/>
      <w:pPr>
        <w:ind w:left="1836" w:hanging="360"/>
      </w:pPr>
      <w:rPr>
        <w:rFonts w:hint="default"/>
        <w:lang w:val="hu-HU" w:eastAsia="en-US" w:bidi="ar-SA"/>
      </w:rPr>
    </w:lvl>
    <w:lvl w:ilvl="2" w:tplc="119016BC">
      <w:numFmt w:val="bullet"/>
      <w:lvlText w:val="•"/>
      <w:lvlJc w:val="left"/>
      <w:pPr>
        <w:ind w:left="2693" w:hanging="360"/>
      </w:pPr>
      <w:rPr>
        <w:rFonts w:hint="default"/>
        <w:lang w:val="hu-HU" w:eastAsia="en-US" w:bidi="ar-SA"/>
      </w:rPr>
    </w:lvl>
    <w:lvl w:ilvl="3" w:tplc="84E23A36">
      <w:numFmt w:val="bullet"/>
      <w:lvlText w:val="•"/>
      <w:lvlJc w:val="left"/>
      <w:pPr>
        <w:ind w:left="3549" w:hanging="360"/>
      </w:pPr>
      <w:rPr>
        <w:rFonts w:hint="default"/>
        <w:lang w:val="hu-HU" w:eastAsia="en-US" w:bidi="ar-SA"/>
      </w:rPr>
    </w:lvl>
    <w:lvl w:ilvl="4" w:tplc="8CF61F58">
      <w:numFmt w:val="bullet"/>
      <w:lvlText w:val="•"/>
      <w:lvlJc w:val="left"/>
      <w:pPr>
        <w:ind w:left="4406" w:hanging="360"/>
      </w:pPr>
      <w:rPr>
        <w:rFonts w:hint="default"/>
        <w:lang w:val="hu-HU" w:eastAsia="en-US" w:bidi="ar-SA"/>
      </w:rPr>
    </w:lvl>
    <w:lvl w:ilvl="5" w:tplc="D3064174">
      <w:numFmt w:val="bullet"/>
      <w:lvlText w:val="•"/>
      <w:lvlJc w:val="left"/>
      <w:pPr>
        <w:ind w:left="5263" w:hanging="360"/>
      </w:pPr>
      <w:rPr>
        <w:rFonts w:hint="default"/>
        <w:lang w:val="hu-HU" w:eastAsia="en-US" w:bidi="ar-SA"/>
      </w:rPr>
    </w:lvl>
    <w:lvl w:ilvl="6" w:tplc="8FBCBF18">
      <w:numFmt w:val="bullet"/>
      <w:lvlText w:val="•"/>
      <w:lvlJc w:val="left"/>
      <w:pPr>
        <w:ind w:left="6119" w:hanging="360"/>
      </w:pPr>
      <w:rPr>
        <w:rFonts w:hint="default"/>
        <w:lang w:val="hu-HU" w:eastAsia="en-US" w:bidi="ar-SA"/>
      </w:rPr>
    </w:lvl>
    <w:lvl w:ilvl="7" w:tplc="6DC46012">
      <w:numFmt w:val="bullet"/>
      <w:lvlText w:val="•"/>
      <w:lvlJc w:val="left"/>
      <w:pPr>
        <w:ind w:left="6976" w:hanging="360"/>
      </w:pPr>
      <w:rPr>
        <w:rFonts w:hint="default"/>
        <w:lang w:val="hu-HU" w:eastAsia="en-US" w:bidi="ar-SA"/>
      </w:rPr>
    </w:lvl>
    <w:lvl w:ilvl="8" w:tplc="E9B8D99C">
      <w:numFmt w:val="bullet"/>
      <w:lvlText w:val="•"/>
      <w:lvlJc w:val="left"/>
      <w:pPr>
        <w:ind w:left="7832" w:hanging="360"/>
      </w:pPr>
      <w:rPr>
        <w:rFonts w:hint="default"/>
        <w:lang w:val="hu-HU" w:eastAsia="en-US" w:bidi="ar-SA"/>
      </w:rPr>
    </w:lvl>
  </w:abstractNum>
  <w:abstractNum w:abstractNumId="181" w15:restartNumberingAfterBreak="0">
    <w:nsid w:val="3D065BC6"/>
    <w:multiLevelType w:val="hybridMultilevel"/>
    <w:tmpl w:val="0878352E"/>
    <w:name w:val="Számozott lista 72"/>
    <w:lvl w:ilvl="0" w:tplc="6DC45726">
      <w:numFmt w:val="bullet"/>
      <w:lvlText w:val=""/>
      <w:lvlJc w:val="left"/>
      <w:pPr>
        <w:ind w:left="479" w:firstLine="0"/>
      </w:pPr>
      <w:rPr>
        <w:rFonts w:ascii="Symbol" w:hAnsi="Symbol" w:cs="Symbol"/>
        <w:w w:val="100"/>
        <w:sz w:val="24"/>
        <w:szCs w:val="24"/>
        <w:lang w:val="hu-HU"/>
      </w:rPr>
    </w:lvl>
    <w:lvl w:ilvl="1" w:tplc="C4A0EAEC">
      <w:numFmt w:val="bullet"/>
      <w:lvlText w:val=""/>
      <w:lvlJc w:val="left"/>
      <w:pPr>
        <w:ind w:left="805" w:firstLine="0"/>
      </w:pPr>
      <w:rPr>
        <w:rFonts w:ascii="Symbol" w:hAnsi="Symbol" w:cs="Symbol"/>
        <w:lang w:val="hu-HU"/>
      </w:rPr>
    </w:lvl>
    <w:lvl w:ilvl="2" w:tplc="1CDED216">
      <w:numFmt w:val="bullet"/>
      <w:lvlText w:val=""/>
      <w:lvlJc w:val="left"/>
      <w:pPr>
        <w:ind w:left="1138" w:firstLine="0"/>
      </w:pPr>
      <w:rPr>
        <w:rFonts w:ascii="Symbol" w:hAnsi="Symbol" w:cs="Symbol"/>
        <w:lang w:val="hu-HU"/>
      </w:rPr>
    </w:lvl>
    <w:lvl w:ilvl="3" w:tplc="41DE33F0">
      <w:numFmt w:val="bullet"/>
      <w:lvlText w:val=""/>
      <w:lvlJc w:val="left"/>
      <w:pPr>
        <w:ind w:left="1471" w:firstLine="0"/>
      </w:pPr>
      <w:rPr>
        <w:rFonts w:ascii="Symbol" w:hAnsi="Symbol" w:cs="Symbol"/>
        <w:lang w:val="hu-HU"/>
      </w:rPr>
    </w:lvl>
    <w:lvl w:ilvl="4" w:tplc="EBDA9E06">
      <w:numFmt w:val="bullet"/>
      <w:lvlText w:val=""/>
      <w:lvlJc w:val="left"/>
      <w:pPr>
        <w:ind w:left="1804" w:firstLine="0"/>
      </w:pPr>
      <w:rPr>
        <w:rFonts w:ascii="Symbol" w:hAnsi="Symbol" w:cs="Symbol"/>
        <w:lang w:val="hu-HU"/>
      </w:rPr>
    </w:lvl>
    <w:lvl w:ilvl="5" w:tplc="D6B8CFA8">
      <w:numFmt w:val="bullet"/>
      <w:lvlText w:val=""/>
      <w:lvlJc w:val="left"/>
      <w:pPr>
        <w:ind w:left="2137" w:firstLine="0"/>
      </w:pPr>
      <w:rPr>
        <w:rFonts w:ascii="Symbol" w:hAnsi="Symbol" w:cs="Symbol"/>
        <w:lang w:val="hu-HU"/>
      </w:rPr>
    </w:lvl>
    <w:lvl w:ilvl="6" w:tplc="DCB0E6BE">
      <w:numFmt w:val="bullet"/>
      <w:lvlText w:val=""/>
      <w:lvlJc w:val="left"/>
      <w:pPr>
        <w:ind w:left="2470" w:firstLine="0"/>
      </w:pPr>
      <w:rPr>
        <w:rFonts w:ascii="Symbol" w:hAnsi="Symbol" w:cs="Symbol"/>
        <w:lang w:val="hu-HU"/>
      </w:rPr>
    </w:lvl>
    <w:lvl w:ilvl="7" w:tplc="CDA23B9C">
      <w:numFmt w:val="bullet"/>
      <w:lvlText w:val=""/>
      <w:lvlJc w:val="left"/>
      <w:pPr>
        <w:ind w:left="2803" w:firstLine="0"/>
      </w:pPr>
      <w:rPr>
        <w:rFonts w:ascii="Symbol" w:hAnsi="Symbol" w:cs="Symbol"/>
        <w:lang w:val="hu-HU"/>
      </w:rPr>
    </w:lvl>
    <w:lvl w:ilvl="8" w:tplc="43F81648">
      <w:numFmt w:val="bullet"/>
      <w:lvlText w:val=""/>
      <w:lvlJc w:val="left"/>
      <w:pPr>
        <w:ind w:left="3136" w:firstLine="0"/>
      </w:pPr>
      <w:rPr>
        <w:rFonts w:ascii="Symbol" w:hAnsi="Symbol" w:cs="Symbol"/>
        <w:lang w:val="hu-HU"/>
      </w:rPr>
    </w:lvl>
  </w:abstractNum>
  <w:abstractNum w:abstractNumId="182" w15:restartNumberingAfterBreak="0">
    <w:nsid w:val="3F0973EC"/>
    <w:multiLevelType w:val="hybridMultilevel"/>
    <w:tmpl w:val="0B5646D6"/>
    <w:name w:val="Számozott lista 129"/>
    <w:lvl w:ilvl="0" w:tplc="DD0A8B58">
      <w:numFmt w:val="bullet"/>
      <w:lvlText w:val="-"/>
      <w:lvlJc w:val="left"/>
      <w:pPr>
        <w:ind w:left="176" w:firstLine="0"/>
      </w:pPr>
      <w:rPr>
        <w:rFonts w:ascii="Times New Roman" w:hAnsi="Times New Roman" w:cs="Times New Roman"/>
        <w:w w:val="99"/>
        <w:sz w:val="24"/>
        <w:szCs w:val="24"/>
        <w:lang w:val="hu-HU"/>
      </w:rPr>
    </w:lvl>
    <w:lvl w:ilvl="1" w:tplc="45706E44">
      <w:numFmt w:val="bullet"/>
      <w:lvlText w:val=""/>
      <w:lvlJc w:val="left"/>
      <w:pPr>
        <w:ind w:left="1116" w:firstLine="0"/>
      </w:pPr>
      <w:rPr>
        <w:rFonts w:ascii="Symbol" w:hAnsi="Symbol" w:cs="Symbol"/>
        <w:lang w:val="hu-HU"/>
      </w:rPr>
    </w:lvl>
    <w:lvl w:ilvl="2" w:tplc="B00EBE0C">
      <w:numFmt w:val="bullet"/>
      <w:lvlText w:val=""/>
      <w:lvlJc w:val="left"/>
      <w:pPr>
        <w:ind w:left="2049" w:firstLine="0"/>
      </w:pPr>
      <w:rPr>
        <w:rFonts w:ascii="Symbol" w:hAnsi="Symbol" w:cs="Symbol"/>
        <w:lang w:val="hu-HU"/>
      </w:rPr>
    </w:lvl>
    <w:lvl w:ilvl="3" w:tplc="593CE5A0">
      <w:numFmt w:val="bullet"/>
      <w:lvlText w:val=""/>
      <w:lvlJc w:val="left"/>
      <w:pPr>
        <w:ind w:left="2982" w:firstLine="0"/>
      </w:pPr>
      <w:rPr>
        <w:rFonts w:ascii="Symbol" w:hAnsi="Symbol" w:cs="Symbol"/>
        <w:lang w:val="hu-HU"/>
      </w:rPr>
    </w:lvl>
    <w:lvl w:ilvl="4" w:tplc="E480BABC">
      <w:numFmt w:val="bullet"/>
      <w:lvlText w:val=""/>
      <w:lvlJc w:val="left"/>
      <w:pPr>
        <w:ind w:left="3915" w:firstLine="0"/>
      </w:pPr>
      <w:rPr>
        <w:rFonts w:ascii="Symbol" w:hAnsi="Symbol" w:cs="Symbol"/>
        <w:lang w:val="hu-HU"/>
      </w:rPr>
    </w:lvl>
    <w:lvl w:ilvl="5" w:tplc="30BAC708">
      <w:numFmt w:val="bullet"/>
      <w:lvlText w:val=""/>
      <w:lvlJc w:val="left"/>
      <w:pPr>
        <w:ind w:left="4848" w:firstLine="0"/>
      </w:pPr>
      <w:rPr>
        <w:rFonts w:ascii="Symbol" w:hAnsi="Symbol" w:cs="Symbol"/>
        <w:lang w:val="hu-HU"/>
      </w:rPr>
    </w:lvl>
    <w:lvl w:ilvl="6" w:tplc="013CD016">
      <w:numFmt w:val="bullet"/>
      <w:lvlText w:val=""/>
      <w:lvlJc w:val="left"/>
      <w:pPr>
        <w:ind w:left="5780" w:firstLine="0"/>
      </w:pPr>
      <w:rPr>
        <w:rFonts w:ascii="Symbol" w:hAnsi="Symbol" w:cs="Symbol"/>
        <w:lang w:val="hu-HU"/>
      </w:rPr>
    </w:lvl>
    <w:lvl w:ilvl="7" w:tplc="83745C52">
      <w:numFmt w:val="bullet"/>
      <w:lvlText w:val=""/>
      <w:lvlJc w:val="left"/>
      <w:pPr>
        <w:ind w:left="6713" w:firstLine="0"/>
      </w:pPr>
      <w:rPr>
        <w:rFonts w:ascii="Symbol" w:hAnsi="Symbol" w:cs="Symbol"/>
        <w:lang w:val="hu-HU"/>
      </w:rPr>
    </w:lvl>
    <w:lvl w:ilvl="8" w:tplc="34E24338">
      <w:numFmt w:val="bullet"/>
      <w:lvlText w:val=""/>
      <w:lvlJc w:val="left"/>
      <w:pPr>
        <w:ind w:left="7646" w:firstLine="0"/>
      </w:pPr>
      <w:rPr>
        <w:rFonts w:ascii="Symbol" w:hAnsi="Symbol" w:cs="Symbol"/>
        <w:lang w:val="hu-HU"/>
      </w:rPr>
    </w:lvl>
  </w:abstractNum>
  <w:abstractNum w:abstractNumId="183" w15:restartNumberingAfterBreak="0">
    <w:nsid w:val="3F432C2E"/>
    <w:multiLevelType w:val="hybridMultilevel"/>
    <w:tmpl w:val="2CF4D35E"/>
    <w:name w:val="Számozott lista 113"/>
    <w:lvl w:ilvl="0" w:tplc="725A667C">
      <w:numFmt w:val="bullet"/>
      <w:lvlText w:val=""/>
      <w:lvlJc w:val="left"/>
      <w:pPr>
        <w:ind w:left="467" w:firstLine="0"/>
      </w:pPr>
      <w:rPr>
        <w:rFonts w:ascii="Symbol" w:hAnsi="Symbol" w:cs="Symbol"/>
        <w:w w:val="100"/>
        <w:sz w:val="24"/>
        <w:szCs w:val="24"/>
        <w:lang w:val="hu-HU"/>
      </w:rPr>
    </w:lvl>
    <w:lvl w:ilvl="1" w:tplc="24E6D0B0">
      <w:numFmt w:val="bullet"/>
      <w:lvlText w:val=""/>
      <w:lvlJc w:val="left"/>
      <w:pPr>
        <w:ind w:left="1054" w:firstLine="0"/>
      </w:pPr>
      <w:rPr>
        <w:rFonts w:ascii="Symbol" w:hAnsi="Symbol" w:cs="Symbol"/>
        <w:lang w:val="hu-HU"/>
      </w:rPr>
    </w:lvl>
    <w:lvl w:ilvl="2" w:tplc="749AA054">
      <w:numFmt w:val="bullet"/>
      <w:lvlText w:val=""/>
      <w:lvlJc w:val="left"/>
      <w:pPr>
        <w:ind w:left="1636" w:firstLine="0"/>
      </w:pPr>
      <w:rPr>
        <w:rFonts w:ascii="Symbol" w:hAnsi="Symbol" w:cs="Symbol"/>
        <w:lang w:val="hu-HU"/>
      </w:rPr>
    </w:lvl>
    <w:lvl w:ilvl="3" w:tplc="691CC18C">
      <w:numFmt w:val="bullet"/>
      <w:lvlText w:val=""/>
      <w:lvlJc w:val="left"/>
      <w:pPr>
        <w:ind w:left="2218" w:firstLine="0"/>
      </w:pPr>
      <w:rPr>
        <w:rFonts w:ascii="Symbol" w:hAnsi="Symbol" w:cs="Symbol"/>
        <w:lang w:val="hu-HU"/>
      </w:rPr>
    </w:lvl>
    <w:lvl w:ilvl="4" w:tplc="AA225F72">
      <w:numFmt w:val="bullet"/>
      <w:lvlText w:val=""/>
      <w:lvlJc w:val="left"/>
      <w:pPr>
        <w:ind w:left="2800" w:firstLine="0"/>
      </w:pPr>
      <w:rPr>
        <w:rFonts w:ascii="Symbol" w:hAnsi="Symbol" w:cs="Symbol"/>
        <w:lang w:val="hu-HU"/>
      </w:rPr>
    </w:lvl>
    <w:lvl w:ilvl="5" w:tplc="0B5C2B0E">
      <w:numFmt w:val="bullet"/>
      <w:lvlText w:val=""/>
      <w:lvlJc w:val="left"/>
      <w:pPr>
        <w:ind w:left="3382" w:firstLine="0"/>
      </w:pPr>
      <w:rPr>
        <w:rFonts w:ascii="Symbol" w:hAnsi="Symbol" w:cs="Symbol"/>
        <w:lang w:val="hu-HU"/>
      </w:rPr>
    </w:lvl>
    <w:lvl w:ilvl="6" w:tplc="191ED194">
      <w:numFmt w:val="bullet"/>
      <w:lvlText w:val=""/>
      <w:lvlJc w:val="left"/>
      <w:pPr>
        <w:ind w:left="3964" w:firstLine="0"/>
      </w:pPr>
      <w:rPr>
        <w:rFonts w:ascii="Symbol" w:hAnsi="Symbol" w:cs="Symbol"/>
        <w:lang w:val="hu-HU"/>
      </w:rPr>
    </w:lvl>
    <w:lvl w:ilvl="7" w:tplc="91ECA53E">
      <w:numFmt w:val="bullet"/>
      <w:lvlText w:val=""/>
      <w:lvlJc w:val="left"/>
      <w:pPr>
        <w:ind w:left="4546" w:firstLine="0"/>
      </w:pPr>
      <w:rPr>
        <w:rFonts w:ascii="Symbol" w:hAnsi="Symbol" w:cs="Symbol"/>
        <w:lang w:val="hu-HU"/>
      </w:rPr>
    </w:lvl>
    <w:lvl w:ilvl="8" w:tplc="E402D728">
      <w:numFmt w:val="bullet"/>
      <w:lvlText w:val=""/>
      <w:lvlJc w:val="left"/>
      <w:pPr>
        <w:ind w:left="5128" w:firstLine="0"/>
      </w:pPr>
      <w:rPr>
        <w:rFonts w:ascii="Symbol" w:hAnsi="Symbol" w:cs="Symbol"/>
        <w:lang w:val="hu-HU"/>
      </w:rPr>
    </w:lvl>
  </w:abstractNum>
  <w:abstractNum w:abstractNumId="184" w15:restartNumberingAfterBreak="0">
    <w:nsid w:val="3F486A08"/>
    <w:multiLevelType w:val="hybridMultilevel"/>
    <w:tmpl w:val="001A2966"/>
    <w:name w:val="Számozott lista 189"/>
    <w:lvl w:ilvl="0" w:tplc="B84CDD84">
      <w:numFmt w:val="bullet"/>
      <w:lvlText w:val=""/>
      <w:lvlJc w:val="left"/>
      <w:pPr>
        <w:ind w:left="478" w:firstLine="0"/>
      </w:pPr>
      <w:rPr>
        <w:rFonts w:ascii="Symbol" w:hAnsi="Symbol" w:cs="Symbol"/>
        <w:w w:val="100"/>
        <w:sz w:val="24"/>
        <w:szCs w:val="24"/>
        <w:lang w:val="hu-HU"/>
      </w:rPr>
    </w:lvl>
    <w:lvl w:ilvl="1" w:tplc="A8985242">
      <w:numFmt w:val="bullet"/>
      <w:lvlText w:val=""/>
      <w:lvlJc w:val="left"/>
      <w:pPr>
        <w:ind w:left="1523" w:firstLine="0"/>
      </w:pPr>
      <w:rPr>
        <w:rFonts w:ascii="Symbol" w:hAnsi="Symbol" w:cs="Symbol"/>
        <w:lang w:val="hu-HU"/>
      </w:rPr>
    </w:lvl>
    <w:lvl w:ilvl="2" w:tplc="2D6E26C0">
      <w:numFmt w:val="bullet"/>
      <w:lvlText w:val=""/>
      <w:lvlJc w:val="left"/>
      <w:pPr>
        <w:ind w:left="2574" w:firstLine="0"/>
      </w:pPr>
      <w:rPr>
        <w:rFonts w:ascii="Symbol" w:hAnsi="Symbol" w:cs="Symbol"/>
        <w:lang w:val="hu-HU"/>
      </w:rPr>
    </w:lvl>
    <w:lvl w:ilvl="3" w:tplc="DCA40360">
      <w:numFmt w:val="bullet"/>
      <w:lvlText w:val=""/>
      <w:lvlJc w:val="left"/>
      <w:pPr>
        <w:ind w:left="3625" w:firstLine="0"/>
      </w:pPr>
      <w:rPr>
        <w:rFonts w:ascii="Symbol" w:hAnsi="Symbol" w:cs="Symbol"/>
        <w:lang w:val="hu-HU"/>
      </w:rPr>
    </w:lvl>
    <w:lvl w:ilvl="4" w:tplc="C0F2BD0A">
      <w:numFmt w:val="bullet"/>
      <w:lvlText w:val=""/>
      <w:lvlJc w:val="left"/>
      <w:pPr>
        <w:ind w:left="4677" w:firstLine="0"/>
      </w:pPr>
      <w:rPr>
        <w:rFonts w:ascii="Symbol" w:hAnsi="Symbol" w:cs="Symbol"/>
        <w:lang w:val="hu-HU"/>
      </w:rPr>
    </w:lvl>
    <w:lvl w:ilvl="5" w:tplc="9C60A6AE">
      <w:numFmt w:val="bullet"/>
      <w:lvlText w:val=""/>
      <w:lvlJc w:val="left"/>
      <w:pPr>
        <w:ind w:left="5728" w:firstLine="0"/>
      </w:pPr>
      <w:rPr>
        <w:rFonts w:ascii="Symbol" w:hAnsi="Symbol" w:cs="Symbol"/>
        <w:lang w:val="hu-HU"/>
      </w:rPr>
    </w:lvl>
    <w:lvl w:ilvl="6" w:tplc="CC00CF28">
      <w:numFmt w:val="bullet"/>
      <w:lvlText w:val=""/>
      <w:lvlJc w:val="left"/>
      <w:pPr>
        <w:ind w:left="6779" w:firstLine="0"/>
      </w:pPr>
      <w:rPr>
        <w:rFonts w:ascii="Symbol" w:hAnsi="Symbol" w:cs="Symbol"/>
        <w:lang w:val="hu-HU"/>
      </w:rPr>
    </w:lvl>
    <w:lvl w:ilvl="7" w:tplc="A5F08DD8">
      <w:numFmt w:val="bullet"/>
      <w:lvlText w:val=""/>
      <w:lvlJc w:val="left"/>
      <w:pPr>
        <w:ind w:left="7831" w:firstLine="0"/>
      </w:pPr>
      <w:rPr>
        <w:rFonts w:ascii="Symbol" w:hAnsi="Symbol" w:cs="Symbol"/>
        <w:lang w:val="hu-HU"/>
      </w:rPr>
    </w:lvl>
    <w:lvl w:ilvl="8" w:tplc="26FE69D8">
      <w:numFmt w:val="bullet"/>
      <w:lvlText w:val=""/>
      <w:lvlJc w:val="left"/>
      <w:pPr>
        <w:ind w:left="8882" w:firstLine="0"/>
      </w:pPr>
      <w:rPr>
        <w:rFonts w:ascii="Symbol" w:hAnsi="Symbol" w:cs="Symbol"/>
        <w:lang w:val="hu-HU"/>
      </w:rPr>
    </w:lvl>
  </w:abstractNum>
  <w:abstractNum w:abstractNumId="185" w15:restartNumberingAfterBreak="0">
    <w:nsid w:val="3F7D5A9C"/>
    <w:multiLevelType w:val="hybridMultilevel"/>
    <w:tmpl w:val="B1DA979C"/>
    <w:lvl w:ilvl="0" w:tplc="B3CACC32">
      <w:numFmt w:val="bullet"/>
      <w:lvlText w:val=""/>
      <w:lvlJc w:val="left"/>
      <w:pPr>
        <w:ind w:left="890" w:hanging="360"/>
      </w:pPr>
      <w:rPr>
        <w:rFonts w:ascii="Symbol" w:eastAsia="Symbol" w:hAnsi="Symbol" w:cs="Symbol" w:hint="default"/>
        <w:w w:val="100"/>
        <w:sz w:val="24"/>
        <w:szCs w:val="24"/>
        <w:lang w:val="hu-HU" w:eastAsia="en-US" w:bidi="ar-SA"/>
      </w:rPr>
    </w:lvl>
    <w:lvl w:ilvl="1" w:tplc="29F63816">
      <w:numFmt w:val="bullet"/>
      <w:lvlText w:val="•"/>
      <w:lvlJc w:val="left"/>
      <w:pPr>
        <w:ind w:left="1514" w:hanging="360"/>
      </w:pPr>
      <w:rPr>
        <w:rFonts w:hint="default"/>
        <w:lang w:val="hu-HU" w:eastAsia="en-US" w:bidi="ar-SA"/>
      </w:rPr>
    </w:lvl>
    <w:lvl w:ilvl="2" w:tplc="0C4E6538">
      <w:numFmt w:val="bullet"/>
      <w:lvlText w:val="•"/>
      <w:lvlJc w:val="left"/>
      <w:pPr>
        <w:ind w:left="2128" w:hanging="360"/>
      </w:pPr>
      <w:rPr>
        <w:rFonts w:hint="default"/>
        <w:lang w:val="hu-HU" w:eastAsia="en-US" w:bidi="ar-SA"/>
      </w:rPr>
    </w:lvl>
    <w:lvl w:ilvl="3" w:tplc="AA12EC14">
      <w:numFmt w:val="bullet"/>
      <w:lvlText w:val="•"/>
      <w:lvlJc w:val="left"/>
      <w:pPr>
        <w:ind w:left="2743" w:hanging="360"/>
      </w:pPr>
      <w:rPr>
        <w:rFonts w:hint="default"/>
        <w:lang w:val="hu-HU" w:eastAsia="en-US" w:bidi="ar-SA"/>
      </w:rPr>
    </w:lvl>
    <w:lvl w:ilvl="4" w:tplc="3EE2F4E6">
      <w:numFmt w:val="bullet"/>
      <w:lvlText w:val="•"/>
      <w:lvlJc w:val="left"/>
      <w:pPr>
        <w:ind w:left="3357" w:hanging="360"/>
      </w:pPr>
      <w:rPr>
        <w:rFonts w:hint="default"/>
        <w:lang w:val="hu-HU" w:eastAsia="en-US" w:bidi="ar-SA"/>
      </w:rPr>
    </w:lvl>
    <w:lvl w:ilvl="5" w:tplc="A7BA3B2E">
      <w:numFmt w:val="bullet"/>
      <w:lvlText w:val="•"/>
      <w:lvlJc w:val="left"/>
      <w:pPr>
        <w:ind w:left="3972" w:hanging="360"/>
      </w:pPr>
      <w:rPr>
        <w:rFonts w:hint="default"/>
        <w:lang w:val="hu-HU" w:eastAsia="en-US" w:bidi="ar-SA"/>
      </w:rPr>
    </w:lvl>
    <w:lvl w:ilvl="6" w:tplc="E542CF44">
      <w:numFmt w:val="bullet"/>
      <w:lvlText w:val="•"/>
      <w:lvlJc w:val="left"/>
      <w:pPr>
        <w:ind w:left="4586" w:hanging="360"/>
      </w:pPr>
      <w:rPr>
        <w:rFonts w:hint="default"/>
        <w:lang w:val="hu-HU" w:eastAsia="en-US" w:bidi="ar-SA"/>
      </w:rPr>
    </w:lvl>
    <w:lvl w:ilvl="7" w:tplc="E5AC9284">
      <w:numFmt w:val="bullet"/>
      <w:lvlText w:val="•"/>
      <w:lvlJc w:val="left"/>
      <w:pPr>
        <w:ind w:left="5200" w:hanging="360"/>
      </w:pPr>
      <w:rPr>
        <w:rFonts w:hint="default"/>
        <w:lang w:val="hu-HU" w:eastAsia="en-US" w:bidi="ar-SA"/>
      </w:rPr>
    </w:lvl>
    <w:lvl w:ilvl="8" w:tplc="5112B29A">
      <w:numFmt w:val="bullet"/>
      <w:lvlText w:val="•"/>
      <w:lvlJc w:val="left"/>
      <w:pPr>
        <w:ind w:left="5815" w:hanging="360"/>
      </w:pPr>
      <w:rPr>
        <w:rFonts w:hint="default"/>
        <w:lang w:val="hu-HU" w:eastAsia="en-US" w:bidi="ar-SA"/>
      </w:rPr>
    </w:lvl>
  </w:abstractNum>
  <w:abstractNum w:abstractNumId="186" w15:restartNumberingAfterBreak="0">
    <w:nsid w:val="3FB5521E"/>
    <w:multiLevelType w:val="hybridMultilevel"/>
    <w:tmpl w:val="1B841FB8"/>
    <w:name w:val="Számozott lista 66"/>
    <w:lvl w:ilvl="0" w:tplc="2C949930">
      <w:numFmt w:val="bullet"/>
      <w:lvlText w:val=""/>
      <w:lvlJc w:val="left"/>
      <w:pPr>
        <w:ind w:left="478" w:firstLine="0"/>
      </w:pPr>
      <w:rPr>
        <w:rFonts w:ascii="Symbol" w:hAnsi="Symbol" w:cs="Symbol"/>
        <w:w w:val="100"/>
        <w:sz w:val="24"/>
        <w:szCs w:val="24"/>
        <w:lang w:val="hu-HU"/>
      </w:rPr>
    </w:lvl>
    <w:lvl w:ilvl="1" w:tplc="7696BDBE">
      <w:numFmt w:val="bullet"/>
      <w:lvlText w:val=""/>
      <w:lvlJc w:val="left"/>
      <w:pPr>
        <w:ind w:left="1523" w:firstLine="0"/>
      </w:pPr>
      <w:rPr>
        <w:rFonts w:ascii="Symbol" w:hAnsi="Symbol" w:cs="Symbol"/>
        <w:lang w:val="hu-HU"/>
      </w:rPr>
    </w:lvl>
    <w:lvl w:ilvl="2" w:tplc="CF48B3CC">
      <w:numFmt w:val="bullet"/>
      <w:lvlText w:val=""/>
      <w:lvlJc w:val="left"/>
      <w:pPr>
        <w:ind w:left="2574" w:firstLine="0"/>
      </w:pPr>
      <w:rPr>
        <w:rFonts w:ascii="Symbol" w:hAnsi="Symbol" w:cs="Symbol"/>
        <w:lang w:val="hu-HU"/>
      </w:rPr>
    </w:lvl>
    <w:lvl w:ilvl="3" w:tplc="22E2ABEE">
      <w:numFmt w:val="bullet"/>
      <w:lvlText w:val=""/>
      <w:lvlJc w:val="left"/>
      <w:pPr>
        <w:ind w:left="3625" w:firstLine="0"/>
      </w:pPr>
      <w:rPr>
        <w:rFonts w:ascii="Symbol" w:hAnsi="Symbol" w:cs="Symbol"/>
        <w:lang w:val="hu-HU"/>
      </w:rPr>
    </w:lvl>
    <w:lvl w:ilvl="4" w:tplc="3E0A74C2">
      <w:numFmt w:val="bullet"/>
      <w:lvlText w:val=""/>
      <w:lvlJc w:val="left"/>
      <w:pPr>
        <w:ind w:left="4677" w:firstLine="0"/>
      </w:pPr>
      <w:rPr>
        <w:rFonts w:ascii="Symbol" w:hAnsi="Symbol" w:cs="Symbol"/>
        <w:lang w:val="hu-HU"/>
      </w:rPr>
    </w:lvl>
    <w:lvl w:ilvl="5" w:tplc="CFF47D1E">
      <w:numFmt w:val="bullet"/>
      <w:lvlText w:val=""/>
      <w:lvlJc w:val="left"/>
      <w:pPr>
        <w:ind w:left="5728" w:firstLine="0"/>
      </w:pPr>
      <w:rPr>
        <w:rFonts w:ascii="Symbol" w:hAnsi="Symbol" w:cs="Symbol"/>
        <w:lang w:val="hu-HU"/>
      </w:rPr>
    </w:lvl>
    <w:lvl w:ilvl="6" w:tplc="44222C18">
      <w:numFmt w:val="bullet"/>
      <w:lvlText w:val=""/>
      <w:lvlJc w:val="left"/>
      <w:pPr>
        <w:ind w:left="6779" w:firstLine="0"/>
      </w:pPr>
      <w:rPr>
        <w:rFonts w:ascii="Symbol" w:hAnsi="Symbol" w:cs="Symbol"/>
        <w:lang w:val="hu-HU"/>
      </w:rPr>
    </w:lvl>
    <w:lvl w:ilvl="7" w:tplc="E520999A">
      <w:numFmt w:val="bullet"/>
      <w:lvlText w:val=""/>
      <w:lvlJc w:val="left"/>
      <w:pPr>
        <w:ind w:left="7831" w:firstLine="0"/>
      </w:pPr>
      <w:rPr>
        <w:rFonts w:ascii="Symbol" w:hAnsi="Symbol" w:cs="Symbol"/>
        <w:lang w:val="hu-HU"/>
      </w:rPr>
    </w:lvl>
    <w:lvl w:ilvl="8" w:tplc="21F89C9C">
      <w:numFmt w:val="bullet"/>
      <w:lvlText w:val=""/>
      <w:lvlJc w:val="left"/>
      <w:pPr>
        <w:ind w:left="8882" w:firstLine="0"/>
      </w:pPr>
      <w:rPr>
        <w:rFonts w:ascii="Symbol" w:hAnsi="Symbol" w:cs="Symbol"/>
        <w:lang w:val="hu-HU"/>
      </w:rPr>
    </w:lvl>
  </w:abstractNum>
  <w:abstractNum w:abstractNumId="187" w15:restartNumberingAfterBreak="0">
    <w:nsid w:val="403D1D7F"/>
    <w:multiLevelType w:val="hybridMultilevel"/>
    <w:tmpl w:val="95E8486A"/>
    <w:name w:val="Számozott lista 241"/>
    <w:lvl w:ilvl="0" w:tplc="5686E75A">
      <w:numFmt w:val="bullet"/>
      <w:lvlText w:val=""/>
      <w:lvlJc w:val="left"/>
      <w:pPr>
        <w:ind w:left="477" w:firstLine="0"/>
      </w:pPr>
      <w:rPr>
        <w:rFonts w:ascii="Symbol" w:hAnsi="Symbol" w:cs="Symbol"/>
        <w:w w:val="100"/>
        <w:sz w:val="24"/>
        <w:szCs w:val="24"/>
        <w:lang w:val="hu-HU"/>
      </w:rPr>
    </w:lvl>
    <w:lvl w:ilvl="1" w:tplc="0C8A62A0">
      <w:numFmt w:val="bullet"/>
      <w:lvlText w:val=""/>
      <w:lvlJc w:val="left"/>
      <w:pPr>
        <w:ind w:left="896" w:firstLine="0"/>
      </w:pPr>
      <w:rPr>
        <w:rFonts w:ascii="Symbol" w:hAnsi="Symbol" w:cs="Symbol"/>
        <w:lang w:val="hu-HU"/>
      </w:rPr>
    </w:lvl>
    <w:lvl w:ilvl="2" w:tplc="15800C5E">
      <w:numFmt w:val="bullet"/>
      <w:lvlText w:val=""/>
      <w:lvlJc w:val="left"/>
      <w:pPr>
        <w:ind w:left="1321" w:firstLine="0"/>
      </w:pPr>
      <w:rPr>
        <w:rFonts w:ascii="Symbol" w:hAnsi="Symbol" w:cs="Symbol"/>
        <w:lang w:val="hu-HU"/>
      </w:rPr>
    </w:lvl>
    <w:lvl w:ilvl="3" w:tplc="B1826CFE">
      <w:numFmt w:val="bullet"/>
      <w:lvlText w:val=""/>
      <w:lvlJc w:val="left"/>
      <w:pPr>
        <w:ind w:left="1746" w:firstLine="0"/>
      </w:pPr>
      <w:rPr>
        <w:rFonts w:ascii="Symbol" w:hAnsi="Symbol" w:cs="Symbol"/>
        <w:lang w:val="hu-HU"/>
      </w:rPr>
    </w:lvl>
    <w:lvl w:ilvl="4" w:tplc="DDF6C268">
      <w:numFmt w:val="bullet"/>
      <w:lvlText w:val=""/>
      <w:lvlJc w:val="left"/>
      <w:pPr>
        <w:ind w:left="2171" w:firstLine="0"/>
      </w:pPr>
      <w:rPr>
        <w:rFonts w:ascii="Symbol" w:hAnsi="Symbol" w:cs="Symbol"/>
        <w:lang w:val="hu-HU"/>
      </w:rPr>
    </w:lvl>
    <w:lvl w:ilvl="5" w:tplc="C0BED3CE">
      <w:numFmt w:val="bullet"/>
      <w:lvlText w:val=""/>
      <w:lvlJc w:val="left"/>
      <w:pPr>
        <w:ind w:left="2596" w:firstLine="0"/>
      </w:pPr>
      <w:rPr>
        <w:rFonts w:ascii="Symbol" w:hAnsi="Symbol" w:cs="Symbol"/>
        <w:lang w:val="hu-HU"/>
      </w:rPr>
    </w:lvl>
    <w:lvl w:ilvl="6" w:tplc="0FFEC85C">
      <w:numFmt w:val="bullet"/>
      <w:lvlText w:val=""/>
      <w:lvlJc w:val="left"/>
      <w:pPr>
        <w:ind w:left="3021" w:firstLine="0"/>
      </w:pPr>
      <w:rPr>
        <w:rFonts w:ascii="Symbol" w:hAnsi="Symbol" w:cs="Symbol"/>
        <w:lang w:val="hu-HU"/>
      </w:rPr>
    </w:lvl>
    <w:lvl w:ilvl="7" w:tplc="E44A66F0">
      <w:numFmt w:val="bullet"/>
      <w:lvlText w:val=""/>
      <w:lvlJc w:val="left"/>
      <w:pPr>
        <w:ind w:left="3446" w:firstLine="0"/>
      </w:pPr>
      <w:rPr>
        <w:rFonts w:ascii="Symbol" w:hAnsi="Symbol" w:cs="Symbol"/>
        <w:lang w:val="hu-HU"/>
      </w:rPr>
    </w:lvl>
    <w:lvl w:ilvl="8" w:tplc="617673D4">
      <w:numFmt w:val="bullet"/>
      <w:lvlText w:val=""/>
      <w:lvlJc w:val="left"/>
      <w:pPr>
        <w:ind w:left="3871" w:firstLine="0"/>
      </w:pPr>
      <w:rPr>
        <w:rFonts w:ascii="Symbol" w:hAnsi="Symbol" w:cs="Symbol"/>
        <w:lang w:val="hu-HU"/>
      </w:rPr>
    </w:lvl>
  </w:abstractNum>
  <w:abstractNum w:abstractNumId="188" w15:restartNumberingAfterBreak="0">
    <w:nsid w:val="40780DB4"/>
    <w:multiLevelType w:val="hybridMultilevel"/>
    <w:tmpl w:val="CC0C8FD4"/>
    <w:name w:val="Számozott lista 67"/>
    <w:lvl w:ilvl="0" w:tplc="57862E8E">
      <w:numFmt w:val="bullet"/>
      <w:lvlText w:val=""/>
      <w:lvlJc w:val="left"/>
      <w:pPr>
        <w:ind w:left="478" w:firstLine="0"/>
      </w:pPr>
      <w:rPr>
        <w:rFonts w:ascii="Symbol" w:hAnsi="Symbol" w:cs="Symbol"/>
        <w:w w:val="100"/>
        <w:sz w:val="22"/>
        <w:szCs w:val="24"/>
        <w:lang w:val="hu-HU"/>
      </w:rPr>
    </w:lvl>
    <w:lvl w:ilvl="1" w:tplc="617A2006">
      <w:numFmt w:val="bullet"/>
      <w:lvlText w:val=""/>
      <w:lvlJc w:val="left"/>
      <w:pPr>
        <w:ind w:left="863" w:firstLine="0"/>
      </w:pPr>
      <w:rPr>
        <w:rFonts w:ascii="Symbol" w:hAnsi="Symbol" w:cs="Symbol"/>
        <w:lang w:val="hu-HU"/>
      </w:rPr>
    </w:lvl>
    <w:lvl w:ilvl="2" w:tplc="F8F8FCFA">
      <w:numFmt w:val="bullet"/>
      <w:lvlText w:val=""/>
      <w:lvlJc w:val="left"/>
      <w:pPr>
        <w:ind w:left="1254" w:firstLine="0"/>
      </w:pPr>
      <w:rPr>
        <w:rFonts w:ascii="Symbol" w:hAnsi="Symbol" w:cs="Symbol"/>
        <w:lang w:val="hu-HU"/>
      </w:rPr>
    </w:lvl>
    <w:lvl w:ilvl="3" w:tplc="A00A2E18">
      <w:numFmt w:val="bullet"/>
      <w:lvlText w:val=""/>
      <w:lvlJc w:val="left"/>
      <w:pPr>
        <w:ind w:left="1645" w:firstLine="0"/>
      </w:pPr>
      <w:rPr>
        <w:rFonts w:ascii="Symbol" w:hAnsi="Symbol" w:cs="Symbol"/>
        <w:lang w:val="hu-HU"/>
      </w:rPr>
    </w:lvl>
    <w:lvl w:ilvl="4" w:tplc="952E7468">
      <w:numFmt w:val="bullet"/>
      <w:lvlText w:val=""/>
      <w:lvlJc w:val="left"/>
      <w:pPr>
        <w:ind w:left="2036" w:firstLine="0"/>
      </w:pPr>
      <w:rPr>
        <w:rFonts w:ascii="Symbol" w:hAnsi="Symbol" w:cs="Symbol"/>
        <w:lang w:val="hu-HU"/>
      </w:rPr>
    </w:lvl>
    <w:lvl w:ilvl="5" w:tplc="4E488686">
      <w:numFmt w:val="bullet"/>
      <w:lvlText w:val=""/>
      <w:lvlJc w:val="left"/>
      <w:pPr>
        <w:ind w:left="2427" w:firstLine="0"/>
      </w:pPr>
      <w:rPr>
        <w:rFonts w:ascii="Symbol" w:hAnsi="Symbol" w:cs="Symbol"/>
        <w:lang w:val="hu-HU"/>
      </w:rPr>
    </w:lvl>
    <w:lvl w:ilvl="6" w:tplc="54E4FF24">
      <w:numFmt w:val="bullet"/>
      <w:lvlText w:val=""/>
      <w:lvlJc w:val="left"/>
      <w:pPr>
        <w:ind w:left="2818" w:firstLine="0"/>
      </w:pPr>
      <w:rPr>
        <w:rFonts w:ascii="Symbol" w:hAnsi="Symbol" w:cs="Symbol"/>
        <w:lang w:val="hu-HU"/>
      </w:rPr>
    </w:lvl>
    <w:lvl w:ilvl="7" w:tplc="976EBE38">
      <w:numFmt w:val="bullet"/>
      <w:lvlText w:val=""/>
      <w:lvlJc w:val="left"/>
      <w:pPr>
        <w:ind w:left="3209" w:firstLine="0"/>
      </w:pPr>
      <w:rPr>
        <w:rFonts w:ascii="Symbol" w:hAnsi="Symbol" w:cs="Symbol"/>
        <w:lang w:val="hu-HU"/>
      </w:rPr>
    </w:lvl>
    <w:lvl w:ilvl="8" w:tplc="F5B6DBBE">
      <w:numFmt w:val="bullet"/>
      <w:lvlText w:val=""/>
      <w:lvlJc w:val="left"/>
      <w:pPr>
        <w:ind w:left="3600" w:firstLine="0"/>
      </w:pPr>
      <w:rPr>
        <w:rFonts w:ascii="Symbol" w:hAnsi="Symbol" w:cs="Symbol"/>
        <w:lang w:val="hu-HU"/>
      </w:rPr>
    </w:lvl>
  </w:abstractNum>
  <w:abstractNum w:abstractNumId="189" w15:restartNumberingAfterBreak="0">
    <w:nsid w:val="40ED0AB2"/>
    <w:multiLevelType w:val="hybridMultilevel"/>
    <w:tmpl w:val="FEBC37B0"/>
    <w:name w:val="Számozott lista 164"/>
    <w:lvl w:ilvl="0" w:tplc="D9B8E0E4">
      <w:numFmt w:val="bullet"/>
      <w:lvlText w:val=""/>
      <w:lvlJc w:val="left"/>
      <w:pPr>
        <w:ind w:left="478" w:firstLine="0"/>
      </w:pPr>
      <w:rPr>
        <w:rFonts w:ascii="Symbol" w:hAnsi="Symbol" w:cs="Symbol"/>
        <w:w w:val="100"/>
        <w:sz w:val="24"/>
        <w:szCs w:val="24"/>
        <w:lang w:val="hu-HU"/>
      </w:rPr>
    </w:lvl>
    <w:lvl w:ilvl="1" w:tplc="413AC16C">
      <w:numFmt w:val="bullet"/>
      <w:lvlText w:val=""/>
      <w:lvlJc w:val="left"/>
      <w:pPr>
        <w:ind w:left="717" w:firstLine="0"/>
      </w:pPr>
      <w:rPr>
        <w:rFonts w:ascii="Symbol" w:hAnsi="Symbol" w:cs="Symbol"/>
        <w:lang w:val="hu-HU"/>
      </w:rPr>
    </w:lvl>
    <w:lvl w:ilvl="2" w:tplc="CA747BAC">
      <w:numFmt w:val="bullet"/>
      <w:lvlText w:val=""/>
      <w:lvlJc w:val="left"/>
      <w:pPr>
        <w:ind w:left="963" w:firstLine="0"/>
      </w:pPr>
      <w:rPr>
        <w:rFonts w:ascii="Symbol" w:hAnsi="Symbol" w:cs="Symbol"/>
        <w:lang w:val="hu-HU"/>
      </w:rPr>
    </w:lvl>
    <w:lvl w:ilvl="3" w:tplc="04D81EDC">
      <w:numFmt w:val="bullet"/>
      <w:lvlText w:val=""/>
      <w:lvlJc w:val="left"/>
      <w:pPr>
        <w:ind w:left="1209" w:firstLine="0"/>
      </w:pPr>
      <w:rPr>
        <w:rFonts w:ascii="Symbol" w:hAnsi="Symbol" w:cs="Symbol"/>
        <w:lang w:val="hu-HU"/>
      </w:rPr>
    </w:lvl>
    <w:lvl w:ilvl="4" w:tplc="399C7256">
      <w:numFmt w:val="bullet"/>
      <w:lvlText w:val=""/>
      <w:lvlJc w:val="left"/>
      <w:pPr>
        <w:ind w:left="1456" w:firstLine="0"/>
      </w:pPr>
      <w:rPr>
        <w:rFonts w:ascii="Symbol" w:hAnsi="Symbol" w:cs="Symbol"/>
        <w:lang w:val="hu-HU"/>
      </w:rPr>
    </w:lvl>
    <w:lvl w:ilvl="5" w:tplc="B8CAB51C">
      <w:numFmt w:val="bullet"/>
      <w:lvlText w:val=""/>
      <w:lvlJc w:val="left"/>
      <w:pPr>
        <w:ind w:left="1702" w:firstLine="0"/>
      </w:pPr>
      <w:rPr>
        <w:rFonts w:ascii="Symbol" w:hAnsi="Symbol" w:cs="Symbol"/>
        <w:lang w:val="hu-HU"/>
      </w:rPr>
    </w:lvl>
    <w:lvl w:ilvl="6" w:tplc="935831E4">
      <w:numFmt w:val="bullet"/>
      <w:lvlText w:val=""/>
      <w:lvlJc w:val="left"/>
      <w:pPr>
        <w:ind w:left="1948" w:firstLine="0"/>
      </w:pPr>
      <w:rPr>
        <w:rFonts w:ascii="Symbol" w:hAnsi="Symbol" w:cs="Symbol"/>
        <w:lang w:val="hu-HU"/>
      </w:rPr>
    </w:lvl>
    <w:lvl w:ilvl="7" w:tplc="67F48ECA">
      <w:numFmt w:val="bullet"/>
      <w:lvlText w:val=""/>
      <w:lvlJc w:val="left"/>
      <w:pPr>
        <w:ind w:left="2195" w:firstLine="0"/>
      </w:pPr>
      <w:rPr>
        <w:rFonts w:ascii="Symbol" w:hAnsi="Symbol" w:cs="Symbol"/>
        <w:lang w:val="hu-HU"/>
      </w:rPr>
    </w:lvl>
    <w:lvl w:ilvl="8" w:tplc="88941518">
      <w:numFmt w:val="bullet"/>
      <w:lvlText w:val=""/>
      <w:lvlJc w:val="left"/>
      <w:pPr>
        <w:ind w:left="2441" w:firstLine="0"/>
      </w:pPr>
      <w:rPr>
        <w:rFonts w:ascii="Symbol" w:hAnsi="Symbol" w:cs="Symbol"/>
        <w:lang w:val="hu-HU"/>
      </w:rPr>
    </w:lvl>
  </w:abstractNum>
  <w:abstractNum w:abstractNumId="190" w15:restartNumberingAfterBreak="0">
    <w:nsid w:val="41075D4D"/>
    <w:multiLevelType w:val="hybridMultilevel"/>
    <w:tmpl w:val="4156CC80"/>
    <w:name w:val="Számozott lista 173"/>
    <w:lvl w:ilvl="0" w:tplc="FA32FF74">
      <w:numFmt w:val="bullet"/>
      <w:lvlText w:val=""/>
      <w:lvlJc w:val="left"/>
      <w:pPr>
        <w:ind w:left="479" w:firstLine="0"/>
      </w:pPr>
      <w:rPr>
        <w:rFonts w:ascii="Symbol" w:hAnsi="Symbol" w:cs="Symbol"/>
        <w:w w:val="100"/>
        <w:sz w:val="22"/>
        <w:szCs w:val="22"/>
        <w:lang w:val="hu-HU"/>
      </w:rPr>
    </w:lvl>
    <w:lvl w:ilvl="1" w:tplc="9ACAC978">
      <w:numFmt w:val="bullet"/>
      <w:lvlText w:val=""/>
      <w:lvlJc w:val="left"/>
      <w:pPr>
        <w:ind w:left="772" w:firstLine="0"/>
      </w:pPr>
      <w:rPr>
        <w:rFonts w:ascii="Symbol" w:hAnsi="Symbol" w:cs="Symbol"/>
        <w:lang w:val="hu-HU"/>
      </w:rPr>
    </w:lvl>
    <w:lvl w:ilvl="2" w:tplc="8CB44992">
      <w:numFmt w:val="bullet"/>
      <w:lvlText w:val=""/>
      <w:lvlJc w:val="left"/>
      <w:pPr>
        <w:ind w:left="1072" w:firstLine="0"/>
      </w:pPr>
      <w:rPr>
        <w:rFonts w:ascii="Symbol" w:hAnsi="Symbol" w:cs="Symbol"/>
        <w:lang w:val="hu-HU"/>
      </w:rPr>
    </w:lvl>
    <w:lvl w:ilvl="3" w:tplc="B7ACC320">
      <w:numFmt w:val="bullet"/>
      <w:lvlText w:val=""/>
      <w:lvlJc w:val="left"/>
      <w:pPr>
        <w:ind w:left="1372" w:firstLine="0"/>
      </w:pPr>
      <w:rPr>
        <w:rFonts w:ascii="Symbol" w:hAnsi="Symbol" w:cs="Symbol"/>
        <w:lang w:val="hu-HU"/>
      </w:rPr>
    </w:lvl>
    <w:lvl w:ilvl="4" w:tplc="1C50A78E">
      <w:numFmt w:val="bullet"/>
      <w:lvlText w:val=""/>
      <w:lvlJc w:val="left"/>
      <w:pPr>
        <w:ind w:left="1673" w:firstLine="0"/>
      </w:pPr>
      <w:rPr>
        <w:rFonts w:ascii="Symbol" w:hAnsi="Symbol" w:cs="Symbol"/>
        <w:lang w:val="hu-HU"/>
      </w:rPr>
    </w:lvl>
    <w:lvl w:ilvl="5" w:tplc="9D9612A0">
      <w:numFmt w:val="bullet"/>
      <w:lvlText w:val=""/>
      <w:lvlJc w:val="left"/>
      <w:pPr>
        <w:ind w:left="1973" w:firstLine="0"/>
      </w:pPr>
      <w:rPr>
        <w:rFonts w:ascii="Symbol" w:hAnsi="Symbol" w:cs="Symbol"/>
        <w:lang w:val="hu-HU"/>
      </w:rPr>
    </w:lvl>
    <w:lvl w:ilvl="6" w:tplc="DA383BB8">
      <w:numFmt w:val="bullet"/>
      <w:lvlText w:val=""/>
      <w:lvlJc w:val="left"/>
      <w:pPr>
        <w:ind w:left="2273" w:firstLine="0"/>
      </w:pPr>
      <w:rPr>
        <w:rFonts w:ascii="Symbol" w:hAnsi="Symbol" w:cs="Symbol"/>
        <w:lang w:val="hu-HU"/>
      </w:rPr>
    </w:lvl>
    <w:lvl w:ilvl="7" w:tplc="74148BEE">
      <w:numFmt w:val="bullet"/>
      <w:lvlText w:val=""/>
      <w:lvlJc w:val="left"/>
      <w:pPr>
        <w:ind w:left="2574" w:firstLine="0"/>
      </w:pPr>
      <w:rPr>
        <w:rFonts w:ascii="Symbol" w:hAnsi="Symbol" w:cs="Symbol"/>
        <w:lang w:val="hu-HU"/>
      </w:rPr>
    </w:lvl>
    <w:lvl w:ilvl="8" w:tplc="9848B0B6">
      <w:numFmt w:val="bullet"/>
      <w:lvlText w:val=""/>
      <w:lvlJc w:val="left"/>
      <w:pPr>
        <w:ind w:left="2874" w:firstLine="0"/>
      </w:pPr>
      <w:rPr>
        <w:rFonts w:ascii="Symbol" w:hAnsi="Symbol" w:cs="Symbol"/>
        <w:lang w:val="hu-HU"/>
      </w:rPr>
    </w:lvl>
  </w:abstractNum>
  <w:abstractNum w:abstractNumId="191" w15:restartNumberingAfterBreak="0">
    <w:nsid w:val="411D43F0"/>
    <w:multiLevelType w:val="hybridMultilevel"/>
    <w:tmpl w:val="0DA276FA"/>
    <w:name w:val="Számozott lista 172"/>
    <w:lvl w:ilvl="0" w:tplc="DA965E3C">
      <w:numFmt w:val="bullet"/>
      <w:lvlText w:val=""/>
      <w:lvlJc w:val="left"/>
      <w:pPr>
        <w:ind w:left="478" w:firstLine="0"/>
      </w:pPr>
      <w:rPr>
        <w:rFonts w:ascii="Symbol" w:hAnsi="Symbol" w:cs="Symbol"/>
        <w:w w:val="100"/>
        <w:sz w:val="22"/>
        <w:szCs w:val="24"/>
        <w:lang w:val="hu-HU"/>
      </w:rPr>
    </w:lvl>
    <w:lvl w:ilvl="1" w:tplc="92122BFE">
      <w:numFmt w:val="bullet"/>
      <w:lvlText w:val=""/>
      <w:lvlJc w:val="left"/>
      <w:pPr>
        <w:ind w:left="863" w:firstLine="0"/>
      </w:pPr>
      <w:rPr>
        <w:rFonts w:ascii="Symbol" w:hAnsi="Symbol" w:cs="Symbol"/>
        <w:lang w:val="hu-HU"/>
      </w:rPr>
    </w:lvl>
    <w:lvl w:ilvl="2" w:tplc="2BACCB84">
      <w:numFmt w:val="bullet"/>
      <w:lvlText w:val=""/>
      <w:lvlJc w:val="left"/>
      <w:pPr>
        <w:ind w:left="1254" w:firstLine="0"/>
      </w:pPr>
      <w:rPr>
        <w:rFonts w:ascii="Symbol" w:hAnsi="Symbol" w:cs="Symbol"/>
        <w:lang w:val="hu-HU"/>
      </w:rPr>
    </w:lvl>
    <w:lvl w:ilvl="3" w:tplc="1F288EA0">
      <w:numFmt w:val="bullet"/>
      <w:lvlText w:val=""/>
      <w:lvlJc w:val="left"/>
      <w:pPr>
        <w:ind w:left="1645" w:firstLine="0"/>
      </w:pPr>
      <w:rPr>
        <w:rFonts w:ascii="Symbol" w:hAnsi="Symbol" w:cs="Symbol"/>
        <w:lang w:val="hu-HU"/>
      </w:rPr>
    </w:lvl>
    <w:lvl w:ilvl="4" w:tplc="017C3F34">
      <w:numFmt w:val="bullet"/>
      <w:lvlText w:val=""/>
      <w:lvlJc w:val="left"/>
      <w:pPr>
        <w:ind w:left="2036" w:firstLine="0"/>
      </w:pPr>
      <w:rPr>
        <w:rFonts w:ascii="Symbol" w:hAnsi="Symbol" w:cs="Symbol"/>
        <w:lang w:val="hu-HU"/>
      </w:rPr>
    </w:lvl>
    <w:lvl w:ilvl="5" w:tplc="3DBA6968">
      <w:numFmt w:val="bullet"/>
      <w:lvlText w:val=""/>
      <w:lvlJc w:val="left"/>
      <w:pPr>
        <w:ind w:left="2427" w:firstLine="0"/>
      </w:pPr>
      <w:rPr>
        <w:rFonts w:ascii="Symbol" w:hAnsi="Symbol" w:cs="Symbol"/>
        <w:lang w:val="hu-HU"/>
      </w:rPr>
    </w:lvl>
    <w:lvl w:ilvl="6" w:tplc="10AA8AAC">
      <w:numFmt w:val="bullet"/>
      <w:lvlText w:val=""/>
      <w:lvlJc w:val="left"/>
      <w:pPr>
        <w:ind w:left="2818" w:firstLine="0"/>
      </w:pPr>
      <w:rPr>
        <w:rFonts w:ascii="Symbol" w:hAnsi="Symbol" w:cs="Symbol"/>
        <w:lang w:val="hu-HU"/>
      </w:rPr>
    </w:lvl>
    <w:lvl w:ilvl="7" w:tplc="84DA3310">
      <w:numFmt w:val="bullet"/>
      <w:lvlText w:val=""/>
      <w:lvlJc w:val="left"/>
      <w:pPr>
        <w:ind w:left="3209" w:firstLine="0"/>
      </w:pPr>
      <w:rPr>
        <w:rFonts w:ascii="Symbol" w:hAnsi="Symbol" w:cs="Symbol"/>
        <w:lang w:val="hu-HU"/>
      </w:rPr>
    </w:lvl>
    <w:lvl w:ilvl="8" w:tplc="5F52617E">
      <w:numFmt w:val="bullet"/>
      <w:lvlText w:val=""/>
      <w:lvlJc w:val="left"/>
      <w:pPr>
        <w:ind w:left="3600" w:firstLine="0"/>
      </w:pPr>
      <w:rPr>
        <w:rFonts w:ascii="Symbol" w:hAnsi="Symbol" w:cs="Symbol"/>
        <w:lang w:val="hu-HU"/>
      </w:rPr>
    </w:lvl>
  </w:abstractNum>
  <w:abstractNum w:abstractNumId="192" w15:restartNumberingAfterBreak="0">
    <w:nsid w:val="41447DC8"/>
    <w:multiLevelType w:val="hybridMultilevel"/>
    <w:tmpl w:val="5AB685C4"/>
    <w:name w:val="Számozott lista 195"/>
    <w:lvl w:ilvl="0" w:tplc="5748ED2C">
      <w:numFmt w:val="bullet"/>
      <w:lvlText w:val=""/>
      <w:lvlJc w:val="left"/>
      <w:pPr>
        <w:ind w:left="588" w:firstLine="0"/>
      </w:pPr>
      <w:rPr>
        <w:rFonts w:ascii="Symbol" w:hAnsi="Symbol" w:cs="Symbol"/>
        <w:w w:val="100"/>
        <w:sz w:val="24"/>
        <w:szCs w:val="24"/>
        <w:lang w:val="hu-HU"/>
      </w:rPr>
    </w:lvl>
    <w:lvl w:ilvl="1" w:tplc="490A68A4">
      <w:numFmt w:val="bullet"/>
      <w:lvlText w:val=""/>
      <w:lvlJc w:val="left"/>
      <w:pPr>
        <w:ind w:left="1482" w:firstLine="0"/>
      </w:pPr>
      <w:rPr>
        <w:rFonts w:ascii="Symbol" w:hAnsi="Symbol" w:cs="Symbol"/>
        <w:lang w:val="hu-HU"/>
      </w:rPr>
    </w:lvl>
    <w:lvl w:ilvl="2" w:tplc="D8B4F950">
      <w:numFmt w:val="bullet"/>
      <w:lvlText w:val=""/>
      <w:lvlJc w:val="left"/>
      <w:pPr>
        <w:ind w:left="2373" w:firstLine="0"/>
      </w:pPr>
      <w:rPr>
        <w:rFonts w:ascii="Symbol" w:hAnsi="Symbol" w:cs="Symbol"/>
        <w:lang w:val="hu-HU"/>
      </w:rPr>
    </w:lvl>
    <w:lvl w:ilvl="3" w:tplc="118EDC0A">
      <w:numFmt w:val="bullet"/>
      <w:lvlText w:val=""/>
      <w:lvlJc w:val="left"/>
      <w:pPr>
        <w:ind w:left="3264" w:firstLine="0"/>
      </w:pPr>
      <w:rPr>
        <w:rFonts w:ascii="Symbol" w:hAnsi="Symbol" w:cs="Symbol"/>
        <w:lang w:val="hu-HU"/>
      </w:rPr>
    </w:lvl>
    <w:lvl w:ilvl="4" w:tplc="F4480F28">
      <w:numFmt w:val="bullet"/>
      <w:lvlText w:val=""/>
      <w:lvlJc w:val="left"/>
      <w:pPr>
        <w:ind w:left="4155" w:firstLine="0"/>
      </w:pPr>
      <w:rPr>
        <w:rFonts w:ascii="Symbol" w:hAnsi="Symbol" w:cs="Symbol"/>
        <w:lang w:val="hu-HU"/>
      </w:rPr>
    </w:lvl>
    <w:lvl w:ilvl="5" w:tplc="DE9A431A">
      <w:numFmt w:val="bullet"/>
      <w:lvlText w:val=""/>
      <w:lvlJc w:val="left"/>
      <w:pPr>
        <w:ind w:left="5046" w:firstLine="0"/>
      </w:pPr>
      <w:rPr>
        <w:rFonts w:ascii="Symbol" w:hAnsi="Symbol" w:cs="Symbol"/>
        <w:lang w:val="hu-HU"/>
      </w:rPr>
    </w:lvl>
    <w:lvl w:ilvl="6" w:tplc="A3C08558">
      <w:numFmt w:val="bullet"/>
      <w:lvlText w:val=""/>
      <w:lvlJc w:val="left"/>
      <w:pPr>
        <w:ind w:left="5936" w:firstLine="0"/>
      </w:pPr>
      <w:rPr>
        <w:rFonts w:ascii="Symbol" w:hAnsi="Symbol" w:cs="Symbol"/>
        <w:lang w:val="hu-HU"/>
      </w:rPr>
    </w:lvl>
    <w:lvl w:ilvl="7" w:tplc="FF12F1F0">
      <w:numFmt w:val="bullet"/>
      <w:lvlText w:val=""/>
      <w:lvlJc w:val="left"/>
      <w:pPr>
        <w:ind w:left="6827" w:firstLine="0"/>
      </w:pPr>
      <w:rPr>
        <w:rFonts w:ascii="Symbol" w:hAnsi="Symbol" w:cs="Symbol"/>
        <w:lang w:val="hu-HU"/>
      </w:rPr>
    </w:lvl>
    <w:lvl w:ilvl="8" w:tplc="438265CA">
      <w:numFmt w:val="bullet"/>
      <w:lvlText w:val=""/>
      <w:lvlJc w:val="left"/>
      <w:pPr>
        <w:ind w:left="7718" w:firstLine="0"/>
      </w:pPr>
      <w:rPr>
        <w:rFonts w:ascii="Symbol" w:hAnsi="Symbol" w:cs="Symbol"/>
        <w:lang w:val="hu-HU"/>
      </w:rPr>
    </w:lvl>
  </w:abstractNum>
  <w:abstractNum w:abstractNumId="193" w15:restartNumberingAfterBreak="0">
    <w:nsid w:val="418B3613"/>
    <w:multiLevelType w:val="hybridMultilevel"/>
    <w:tmpl w:val="80D6FEC6"/>
    <w:name w:val="Számozott lista 196"/>
    <w:lvl w:ilvl="0" w:tplc="9E000E1A">
      <w:numFmt w:val="bullet"/>
      <w:lvlText w:val=""/>
      <w:lvlJc w:val="left"/>
      <w:pPr>
        <w:ind w:left="479" w:firstLine="0"/>
      </w:pPr>
      <w:rPr>
        <w:rFonts w:ascii="Symbol" w:hAnsi="Symbol" w:cs="Symbol"/>
        <w:w w:val="100"/>
        <w:sz w:val="22"/>
        <w:szCs w:val="22"/>
        <w:lang w:val="hu-HU"/>
      </w:rPr>
    </w:lvl>
    <w:lvl w:ilvl="1" w:tplc="3CA4ED18">
      <w:numFmt w:val="bullet"/>
      <w:lvlText w:val=""/>
      <w:lvlJc w:val="left"/>
      <w:pPr>
        <w:ind w:left="772" w:firstLine="0"/>
      </w:pPr>
      <w:rPr>
        <w:rFonts w:ascii="Symbol" w:hAnsi="Symbol" w:cs="Symbol"/>
        <w:lang w:val="hu-HU"/>
      </w:rPr>
    </w:lvl>
    <w:lvl w:ilvl="2" w:tplc="765C037A">
      <w:numFmt w:val="bullet"/>
      <w:lvlText w:val=""/>
      <w:lvlJc w:val="left"/>
      <w:pPr>
        <w:ind w:left="1072" w:firstLine="0"/>
      </w:pPr>
      <w:rPr>
        <w:rFonts w:ascii="Symbol" w:hAnsi="Symbol" w:cs="Symbol"/>
        <w:lang w:val="hu-HU"/>
      </w:rPr>
    </w:lvl>
    <w:lvl w:ilvl="3" w:tplc="D696CF60">
      <w:numFmt w:val="bullet"/>
      <w:lvlText w:val=""/>
      <w:lvlJc w:val="left"/>
      <w:pPr>
        <w:ind w:left="1372" w:firstLine="0"/>
      </w:pPr>
      <w:rPr>
        <w:rFonts w:ascii="Symbol" w:hAnsi="Symbol" w:cs="Symbol"/>
        <w:lang w:val="hu-HU"/>
      </w:rPr>
    </w:lvl>
    <w:lvl w:ilvl="4" w:tplc="41A2742A">
      <w:numFmt w:val="bullet"/>
      <w:lvlText w:val=""/>
      <w:lvlJc w:val="left"/>
      <w:pPr>
        <w:ind w:left="1673" w:firstLine="0"/>
      </w:pPr>
      <w:rPr>
        <w:rFonts w:ascii="Symbol" w:hAnsi="Symbol" w:cs="Symbol"/>
        <w:lang w:val="hu-HU"/>
      </w:rPr>
    </w:lvl>
    <w:lvl w:ilvl="5" w:tplc="F948D79A">
      <w:numFmt w:val="bullet"/>
      <w:lvlText w:val=""/>
      <w:lvlJc w:val="left"/>
      <w:pPr>
        <w:ind w:left="1973" w:firstLine="0"/>
      </w:pPr>
      <w:rPr>
        <w:rFonts w:ascii="Symbol" w:hAnsi="Symbol" w:cs="Symbol"/>
        <w:lang w:val="hu-HU"/>
      </w:rPr>
    </w:lvl>
    <w:lvl w:ilvl="6" w:tplc="D8CA6AC8">
      <w:numFmt w:val="bullet"/>
      <w:lvlText w:val=""/>
      <w:lvlJc w:val="left"/>
      <w:pPr>
        <w:ind w:left="2273" w:firstLine="0"/>
      </w:pPr>
      <w:rPr>
        <w:rFonts w:ascii="Symbol" w:hAnsi="Symbol" w:cs="Symbol"/>
        <w:lang w:val="hu-HU"/>
      </w:rPr>
    </w:lvl>
    <w:lvl w:ilvl="7" w:tplc="EECEEC46">
      <w:numFmt w:val="bullet"/>
      <w:lvlText w:val=""/>
      <w:lvlJc w:val="left"/>
      <w:pPr>
        <w:ind w:left="2574" w:firstLine="0"/>
      </w:pPr>
      <w:rPr>
        <w:rFonts w:ascii="Symbol" w:hAnsi="Symbol" w:cs="Symbol"/>
        <w:lang w:val="hu-HU"/>
      </w:rPr>
    </w:lvl>
    <w:lvl w:ilvl="8" w:tplc="C17C6C08">
      <w:numFmt w:val="bullet"/>
      <w:lvlText w:val=""/>
      <w:lvlJc w:val="left"/>
      <w:pPr>
        <w:ind w:left="2874" w:firstLine="0"/>
      </w:pPr>
      <w:rPr>
        <w:rFonts w:ascii="Symbol" w:hAnsi="Symbol" w:cs="Symbol"/>
        <w:lang w:val="hu-HU"/>
      </w:rPr>
    </w:lvl>
  </w:abstractNum>
  <w:abstractNum w:abstractNumId="194" w15:restartNumberingAfterBreak="0">
    <w:nsid w:val="41C3234D"/>
    <w:multiLevelType w:val="hybridMultilevel"/>
    <w:tmpl w:val="FC781264"/>
    <w:name w:val="Számozott lista 17"/>
    <w:lvl w:ilvl="0" w:tplc="0E2C317E">
      <w:numFmt w:val="bullet"/>
      <w:lvlText w:val=""/>
      <w:lvlJc w:val="left"/>
      <w:pPr>
        <w:ind w:left="478" w:firstLine="0"/>
      </w:pPr>
      <w:rPr>
        <w:rFonts w:ascii="Symbol" w:hAnsi="Symbol" w:cs="Symbol"/>
        <w:w w:val="100"/>
        <w:sz w:val="22"/>
        <w:szCs w:val="24"/>
        <w:lang w:val="hu-HU"/>
      </w:rPr>
    </w:lvl>
    <w:lvl w:ilvl="1" w:tplc="34168FDA">
      <w:numFmt w:val="bullet"/>
      <w:lvlText w:val=""/>
      <w:lvlJc w:val="left"/>
      <w:pPr>
        <w:ind w:left="863" w:firstLine="0"/>
      </w:pPr>
      <w:rPr>
        <w:rFonts w:ascii="Symbol" w:hAnsi="Symbol" w:cs="Symbol"/>
        <w:lang w:val="hu-HU"/>
      </w:rPr>
    </w:lvl>
    <w:lvl w:ilvl="2" w:tplc="1234A9B2">
      <w:numFmt w:val="bullet"/>
      <w:lvlText w:val=""/>
      <w:lvlJc w:val="left"/>
      <w:pPr>
        <w:ind w:left="1254" w:firstLine="0"/>
      </w:pPr>
      <w:rPr>
        <w:rFonts w:ascii="Symbol" w:hAnsi="Symbol" w:cs="Symbol"/>
        <w:lang w:val="hu-HU"/>
      </w:rPr>
    </w:lvl>
    <w:lvl w:ilvl="3" w:tplc="8BACDF34">
      <w:numFmt w:val="bullet"/>
      <w:lvlText w:val=""/>
      <w:lvlJc w:val="left"/>
      <w:pPr>
        <w:ind w:left="1645" w:firstLine="0"/>
      </w:pPr>
      <w:rPr>
        <w:rFonts w:ascii="Symbol" w:hAnsi="Symbol" w:cs="Symbol"/>
        <w:lang w:val="hu-HU"/>
      </w:rPr>
    </w:lvl>
    <w:lvl w:ilvl="4" w:tplc="78A4AA5C">
      <w:numFmt w:val="bullet"/>
      <w:lvlText w:val=""/>
      <w:lvlJc w:val="left"/>
      <w:pPr>
        <w:ind w:left="2036" w:firstLine="0"/>
      </w:pPr>
      <w:rPr>
        <w:rFonts w:ascii="Symbol" w:hAnsi="Symbol" w:cs="Symbol"/>
        <w:lang w:val="hu-HU"/>
      </w:rPr>
    </w:lvl>
    <w:lvl w:ilvl="5" w:tplc="2C507DE2">
      <w:numFmt w:val="bullet"/>
      <w:lvlText w:val=""/>
      <w:lvlJc w:val="left"/>
      <w:pPr>
        <w:ind w:left="2427" w:firstLine="0"/>
      </w:pPr>
      <w:rPr>
        <w:rFonts w:ascii="Symbol" w:hAnsi="Symbol" w:cs="Symbol"/>
        <w:lang w:val="hu-HU"/>
      </w:rPr>
    </w:lvl>
    <w:lvl w:ilvl="6" w:tplc="AA3C4064">
      <w:numFmt w:val="bullet"/>
      <w:lvlText w:val=""/>
      <w:lvlJc w:val="left"/>
      <w:pPr>
        <w:ind w:left="2818" w:firstLine="0"/>
      </w:pPr>
      <w:rPr>
        <w:rFonts w:ascii="Symbol" w:hAnsi="Symbol" w:cs="Symbol"/>
        <w:lang w:val="hu-HU"/>
      </w:rPr>
    </w:lvl>
    <w:lvl w:ilvl="7" w:tplc="930A5756">
      <w:numFmt w:val="bullet"/>
      <w:lvlText w:val=""/>
      <w:lvlJc w:val="left"/>
      <w:pPr>
        <w:ind w:left="3209" w:firstLine="0"/>
      </w:pPr>
      <w:rPr>
        <w:rFonts w:ascii="Symbol" w:hAnsi="Symbol" w:cs="Symbol"/>
        <w:lang w:val="hu-HU"/>
      </w:rPr>
    </w:lvl>
    <w:lvl w:ilvl="8" w:tplc="F6B4FB20">
      <w:numFmt w:val="bullet"/>
      <w:lvlText w:val=""/>
      <w:lvlJc w:val="left"/>
      <w:pPr>
        <w:ind w:left="3600" w:firstLine="0"/>
      </w:pPr>
      <w:rPr>
        <w:rFonts w:ascii="Symbol" w:hAnsi="Symbol" w:cs="Symbol"/>
        <w:lang w:val="hu-HU"/>
      </w:rPr>
    </w:lvl>
  </w:abstractNum>
  <w:abstractNum w:abstractNumId="195" w15:restartNumberingAfterBreak="0">
    <w:nsid w:val="41D431CC"/>
    <w:multiLevelType w:val="hybridMultilevel"/>
    <w:tmpl w:val="2E38A4CC"/>
    <w:name w:val="Számozott lista 167"/>
    <w:lvl w:ilvl="0" w:tplc="A8149094">
      <w:numFmt w:val="bullet"/>
      <w:lvlText w:val=""/>
      <w:lvlJc w:val="left"/>
      <w:pPr>
        <w:ind w:left="479" w:firstLine="0"/>
      </w:pPr>
      <w:rPr>
        <w:rFonts w:ascii="Symbol" w:hAnsi="Symbol" w:cs="Symbol"/>
        <w:w w:val="100"/>
        <w:sz w:val="22"/>
        <w:szCs w:val="24"/>
        <w:lang w:val="hu-HU"/>
      </w:rPr>
    </w:lvl>
    <w:lvl w:ilvl="1" w:tplc="FEB06A3C">
      <w:numFmt w:val="bullet"/>
      <w:lvlText w:val=""/>
      <w:lvlJc w:val="left"/>
      <w:pPr>
        <w:ind w:left="864" w:firstLine="0"/>
      </w:pPr>
      <w:rPr>
        <w:rFonts w:ascii="Symbol" w:hAnsi="Symbol" w:cs="Symbol"/>
        <w:lang w:val="hu-HU"/>
      </w:rPr>
    </w:lvl>
    <w:lvl w:ilvl="2" w:tplc="EA349096">
      <w:numFmt w:val="bullet"/>
      <w:lvlText w:val=""/>
      <w:lvlJc w:val="left"/>
      <w:pPr>
        <w:ind w:left="1256" w:firstLine="0"/>
      </w:pPr>
      <w:rPr>
        <w:rFonts w:ascii="Symbol" w:hAnsi="Symbol" w:cs="Symbol"/>
        <w:lang w:val="hu-HU"/>
      </w:rPr>
    </w:lvl>
    <w:lvl w:ilvl="3" w:tplc="319CAC58">
      <w:numFmt w:val="bullet"/>
      <w:lvlText w:val=""/>
      <w:lvlJc w:val="left"/>
      <w:pPr>
        <w:ind w:left="1648" w:firstLine="0"/>
      </w:pPr>
      <w:rPr>
        <w:rFonts w:ascii="Symbol" w:hAnsi="Symbol" w:cs="Symbol"/>
        <w:lang w:val="hu-HU"/>
      </w:rPr>
    </w:lvl>
    <w:lvl w:ilvl="4" w:tplc="5BB6E9A6">
      <w:numFmt w:val="bullet"/>
      <w:lvlText w:val=""/>
      <w:lvlJc w:val="left"/>
      <w:pPr>
        <w:ind w:left="2041" w:firstLine="0"/>
      </w:pPr>
      <w:rPr>
        <w:rFonts w:ascii="Symbol" w:hAnsi="Symbol" w:cs="Symbol"/>
        <w:lang w:val="hu-HU"/>
      </w:rPr>
    </w:lvl>
    <w:lvl w:ilvl="5" w:tplc="0778F032">
      <w:numFmt w:val="bullet"/>
      <w:lvlText w:val=""/>
      <w:lvlJc w:val="left"/>
      <w:pPr>
        <w:ind w:left="2433" w:firstLine="0"/>
      </w:pPr>
      <w:rPr>
        <w:rFonts w:ascii="Symbol" w:hAnsi="Symbol" w:cs="Symbol"/>
        <w:lang w:val="hu-HU"/>
      </w:rPr>
    </w:lvl>
    <w:lvl w:ilvl="6" w:tplc="3D94A724">
      <w:numFmt w:val="bullet"/>
      <w:lvlText w:val=""/>
      <w:lvlJc w:val="left"/>
      <w:pPr>
        <w:ind w:left="2825" w:firstLine="0"/>
      </w:pPr>
      <w:rPr>
        <w:rFonts w:ascii="Symbol" w:hAnsi="Symbol" w:cs="Symbol"/>
        <w:lang w:val="hu-HU"/>
      </w:rPr>
    </w:lvl>
    <w:lvl w:ilvl="7" w:tplc="BE88079E">
      <w:numFmt w:val="bullet"/>
      <w:lvlText w:val=""/>
      <w:lvlJc w:val="left"/>
      <w:pPr>
        <w:ind w:left="3218" w:firstLine="0"/>
      </w:pPr>
      <w:rPr>
        <w:rFonts w:ascii="Symbol" w:hAnsi="Symbol" w:cs="Symbol"/>
        <w:lang w:val="hu-HU"/>
      </w:rPr>
    </w:lvl>
    <w:lvl w:ilvl="8" w:tplc="B300A4EE">
      <w:numFmt w:val="bullet"/>
      <w:lvlText w:val=""/>
      <w:lvlJc w:val="left"/>
      <w:pPr>
        <w:ind w:left="3610" w:firstLine="0"/>
      </w:pPr>
      <w:rPr>
        <w:rFonts w:ascii="Symbol" w:hAnsi="Symbol" w:cs="Symbol"/>
        <w:lang w:val="hu-HU"/>
      </w:rPr>
    </w:lvl>
  </w:abstractNum>
  <w:abstractNum w:abstractNumId="196" w15:restartNumberingAfterBreak="0">
    <w:nsid w:val="424C1B11"/>
    <w:multiLevelType w:val="hybridMultilevel"/>
    <w:tmpl w:val="25DE1274"/>
    <w:name w:val="Számozott lista 200"/>
    <w:lvl w:ilvl="0" w:tplc="5DE4853C">
      <w:numFmt w:val="bullet"/>
      <w:lvlText w:val=""/>
      <w:lvlJc w:val="left"/>
      <w:pPr>
        <w:ind w:left="477" w:firstLine="0"/>
      </w:pPr>
      <w:rPr>
        <w:rFonts w:ascii="Symbol" w:hAnsi="Symbol" w:cs="Symbol"/>
        <w:w w:val="100"/>
        <w:sz w:val="24"/>
        <w:szCs w:val="24"/>
        <w:lang w:val="hu-HU"/>
      </w:rPr>
    </w:lvl>
    <w:lvl w:ilvl="1" w:tplc="BB564FC2">
      <w:numFmt w:val="bullet"/>
      <w:lvlText w:val=""/>
      <w:lvlJc w:val="left"/>
      <w:pPr>
        <w:ind w:left="758" w:firstLine="0"/>
      </w:pPr>
      <w:rPr>
        <w:rFonts w:ascii="Symbol" w:hAnsi="Symbol" w:cs="Symbol"/>
        <w:lang w:val="hu-HU"/>
      </w:rPr>
    </w:lvl>
    <w:lvl w:ilvl="2" w:tplc="537C56CE">
      <w:numFmt w:val="bullet"/>
      <w:lvlText w:val=""/>
      <w:lvlJc w:val="left"/>
      <w:pPr>
        <w:ind w:left="1046" w:firstLine="0"/>
      </w:pPr>
      <w:rPr>
        <w:rFonts w:ascii="Symbol" w:hAnsi="Symbol" w:cs="Symbol"/>
        <w:lang w:val="hu-HU"/>
      </w:rPr>
    </w:lvl>
    <w:lvl w:ilvl="3" w:tplc="A5589352">
      <w:numFmt w:val="bullet"/>
      <w:lvlText w:val=""/>
      <w:lvlJc w:val="left"/>
      <w:pPr>
        <w:ind w:left="1334" w:firstLine="0"/>
      </w:pPr>
      <w:rPr>
        <w:rFonts w:ascii="Symbol" w:hAnsi="Symbol" w:cs="Symbol"/>
        <w:lang w:val="hu-HU"/>
      </w:rPr>
    </w:lvl>
    <w:lvl w:ilvl="4" w:tplc="26DC393C">
      <w:numFmt w:val="bullet"/>
      <w:lvlText w:val=""/>
      <w:lvlJc w:val="left"/>
      <w:pPr>
        <w:ind w:left="1622" w:firstLine="0"/>
      </w:pPr>
      <w:rPr>
        <w:rFonts w:ascii="Symbol" w:hAnsi="Symbol" w:cs="Symbol"/>
        <w:lang w:val="hu-HU"/>
      </w:rPr>
    </w:lvl>
    <w:lvl w:ilvl="5" w:tplc="2ECCD3E8">
      <w:numFmt w:val="bullet"/>
      <w:lvlText w:val=""/>
      <w:lvlJc w:val="left"/>
      <w:pPr>
        <w:ind w:left="1910" w:firstLine="0"/>
      </w:pPr>
      <w:rPr>
        <w:rFonts w:ascii="Symbol" w:hAnsi="Symbol" w:cs="Symbol"/>
        <w:lang w:val="hu-HU"/>
      </w:rPr>
    </w:lvl>
    <w:lvl w:ilvl="6" w:tplc="F43AEF66">
      <w:numFmt w:val="bullet"/>
      <w:lvlText w:val=""/>
      <w:lvlJc w:val="left"/>
      <w:pPr>
        <w:ind w:left="2197" w:firstLine="0"/>
      </w:pPr>
      <w:rPr>
        <w:rFonts w:ascii="Symbol" w:hAnsi="Symbol" w:cs="Symbol"/>
        <w:lang w:val="hu-HU"/>
      </w:rPr>
    </w:lvl>
    <w:lvl w:ilvl="7" w:tplc="C7709134">
      <w:numFmt w:val="bullet"/>
      <w:lvlText w:val=""/>
      <w:lvlJc w:val="left"/>
      <w:pPr>
        <w:ind w:left="2485" w:firstLine="0"/>
      </w:pPr>
      <w:rPr>
        <w:rFonts w:ascii="Symbol" w:hAnsi="Symbol" w:cs="Symbol"/>
        <w:lang w:val="hu-HU"/>
      </w:rPr>
    </w:lvl>
    <w:lvl w:ilvl="8" w:tplc="DD2A156C">
      <w:numFmt w:val="bullet"/>
      <w:lvlText w:val=""/>
      <w:lvlJc w:val="left"/>
      <w:pPr>
        <w:ind w:left="2773" w:firstLine="0"/>
      </w:pPr>
      <w:rPr>
        <w:rFonts w:ascii="Symbol" w:hAnsi="Symbol" w:cs="Symbol"/>
        <w:lang w:val="hu-HU"/>
      </w:rPr>
    </w:lvl>
  </w:abstractNum>
  <w:abstractNum w:abstractNumId="197" w15:restartNumberingAfterBreak="0">
    <w:nsid w:val="42B720B6"/>
    <w:multiLevelType w:val="hybridMultilevel"/>
    <w:tmpl w:val="1D90950E"/>
    <w:name w:val="Számozott lista 155"/>
    <w:lvl w:ilvl="0" w:tplc="DCEC0E14">
      <w:numFmt w:val="bullet"/>
      <w:lvlText w:val=""/>
      <w:lvlJc w:val="left"/>
      <w:pPr>
        <w:ind w:left="479" w:firstLine="0"/>
      </w:pPr>
      <w:rPr>
        <w:rFonts w:ascii="Symbol" w:hAnsi="Symbol" w:cs="Symbol"/>
        <w:w w:val="100"/>
        <w:sz w:val="22"/>
        <w:szCs w:val="22"/>
        <w:lang w:val="hu-HU"/>
      </w:rPr>
    </w:lvl>
    <w:lvl w:ilvl="1" w:tplc="55BEB156">
      <w:numFmt w:val="bullet"/>
      <w:lvlText w:val=""/>
      <w:lvlJc w:val="left"/>
      <w:pPr>
        <w:ind w:left="772" w:firstLine="0"/>
      </w:pPr>
      <w:rPr>
        <w:rFonts w:ascii="Symbol" w:hAnsi="Symbol" w:cs="Symbol"/>
        <w:lang w:val="hu-HU"/>
      </w:rPr>
    </w:lvl>
    <w:lvl w:ilvl="2" w:tplc="D8F24E5C">
      <w:numFmt w:val="bullet"/>
      <w:lvlText w:val=""/>
      <w:lvlJc w:val="left"/>
      <w:pPr>
        <w:ind w:left="1072" w:firstLine="0"/>
      </w:pPr>
      <w:rPr>
        <w:rFonts w:ascii="Symbol" w:hAnsi="Symbol" w:cs="Symbol"/>
        <w:lang w:val="hu-HU"/>
      </w:rPr>
    </w:lvl>
    <w:lvl w:ilvl="3" w:tplc="74FEA520">
      <w:numFmt w:val="bullet"/>
      <w:lvlText w:val=""/>
      <w:lvlJc w:val="left"/>
      <w:pPr>
        <w:ind w:left="1372" w:firstLine="0"/>
      </w:pPr>
      <w:rPr>
        <w:rFonts w:ascii="Symbol" w:hAnsi="Symbol" w:cs="Symbol"/>
        <w:lang w:val="hu-HU"/>
      </w:rPr>
    </w:lvl>
    <w:lvl w:ilvl="4" w:tplc="3E10731A">
      <w:numFmt w:val="bullet"/>
      <w:lvlText w:val=""/>
      <w:lvlJc w:val="left"/>
      <w:pPr>
        <w:ind w:left="1673" w:firstLine="0"/>
      </w:pPr>
      <w:rPr>
        <w:rFonts w:ascii="Symbol" w:hAnsi="Symbol" w:cs="Symbol"/>
        <w:lang w:val="hu-HU"/>
      </w:rPr>
    </w:lvl>
    <w:lvl w:ilvl="5" w:tplc="1D22E128">
      <w:numFmt w:val="bullet"/>
      <w:lvlText w:val=""/>
      <w:lvlJc w:val="left"/>
      <w:pPr>
        <w:ind w:left="1973" w:firstLine="0"/>
      </w:pPr>
      <w:rPr>
        <w:rFonts w:ascii="Symbol" w:hAnsi="Symbol" w:cs="Symbol"/>
        <w:lang w:val="hu-HU"/>
      </w:rPr>
    </w:lvl>
    <w:lvl w:ilvl="6" w:tplc="70A4D550">
      <w:numFmt w:val="bullet"/>
      <w:lvlText w:val=""/>
      <w:lvlJc w:val="left"/>
      <w:pPr>
        <w:ind w:left="2273" w:firstLine="0"/>
      </w:pPr>
      <w:rPr>
        <w:rFonts w:ascii="Symbol" w:hAnsi="Symbol" w:cs="Symbol"/>
        <w:lang w:val="hu-HU"/>
      </w:rPr>
    </w:lvl>
    <w:lvl w:ilvl="7" w:tplc="F7926602">
      <w:numFmt w:val="bullet"/>
      <w:lvlText w:val=""/>
      <w:lvlJc w:val="left"/>
      <w:pPr>
        <w:ind w:left="2574" w:firstLine="0"/>
      </w:pPr>
      <w:rPr>
        <w:rFonts w:ascii="Symbol" w:hAnsi="Symbol" w:cs="Symbol"/>
        <w:lang w:val="hu-HU"/>
      </w:rPr>
    </w:lvl>
    <w:lvl w:ilvl="8" w:tplc="E4FC31E2">
      <w:numFmt w:val="bullet"/>
      <w:lvlText w:val=""/>
      <w:lvlJc w:val="left"/>
      <w:pPr>
        <w:ind w:left="2874" w:firstLine="0"/>
      </w:pPr>
      <w:rPr>
        <w:rFonts w:ascii="Symbol" w:hAnsi="Symbol" w:cs="Symbol"/>
        <w:lang w:val="hu-HU"/>
      </w:rPr>
    </w:lvl>
  </w:abstractNum>
  <w:abstractNum w:abstractNumId="198" w15:restartNumberingAfterBreak="0">
    <w:nsid w:val="42D52931"/>
    <w:multiLevelType w:val="multilevel"/>
    <w:tmpl w:val="8AD81EBE"/>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43166D03"/>
    <w:multiLevelType w:val="hybridMultilevel"/>
    <w:tmpl w:val="D50A6A40"/>
    <w:name w:val="Számozott lista 184"/>
    <w:lvl w:ilvl="0" w:tplc="9F38CADA">
      <w:numFmt w:val="bullet"/>
      <w:lvlText w:val=""/>
      <w:lvlJc w:val="left"/>
      <w:pPr>
        <w:ind w:left="478" w:firstLine="0"/>
      </w:pPr>
      <w:rPr>
        <w:rFonts w:ascii="Symbol" w:hAnsi="Symbol" w:cs="Symbol"/>
        <w:w w:val="100"/>
        <w:sz w:val="22"/>
        <w:szCs w:val="24"/>
        <w:lang w:val="hu-HU"/>
      </w:rPr>
    </w:lvl>
    <w:lvl w:ilvl="1" w:tplc="B0BA7D8E">
      <w:numFmt w:val="bullet"/>
      <w:lvlText w:val=""/>
      <w:lvlJc w:val="left"/>
      <w:pPr>
        <w:ind w:left="861" w:firstLine="0"/>
      </w:pPr>
      <w:rPr>
        <w:rFonts w:ascii="Symbol" w:hAnsi="Symbol" w:cs="Symbol"/>
        <w:lang w:val="hu-HU"/>
      </w:rPr>
    </w:lvl>
    <w:lvl w:ilvl="2" w:tplc="221C05A0">
      <w:numFmt w:val="bullet"/>
      <w:lvlText w:val=""/>
      <w:lvlJc w:val="left"/>
      <w:pPr>
        <w:ind w:left="1251" w:firstLine="0"/>
      </w:pPr>
      <w:rPr>
        <w:rFonts w:ascii="Symbol" w:hAnsi="Symbol" w:cs="Symbol"/>
        <w:lang w:val="hu-HU"/>
      </w:rPr>
    </w:lvl>
    <w:lvl w:ilvl="3" w:tplc="3EC6C1FC">
      <w:numFmt w:val="bullet"/>
      <w:lvlText w:val=""/>
      <w:lvlJc w:val="left"/>
      <w:pPr>
        <w:ind w:left="1641" w:firstLine="0"/>
      </w:pPr>
      <w:rPr>
        <w:rFonts w:ascii="Symbol" w:hAnsi="Symbol" w:cs="Symbol"/>
        <w:lang w:val="hu-HU"/>
      </w:rPr>
    </w:lvl>
    <w:lvl w:ilvl="4" w:tplc="8F542952">
      <w:numFmt w:val="bullet"/>
      <w:lvlText w:val=""/>
      <w:lvlJc w:val="left"/>
      <w:pPr>
        <w:ind w:left="2031" w:firstLine="0"/>
      </w:pPr>
      <w:rPr>
        <w:rFonts w:ascii="Symbol" w:hAnsi="Symbol" w:cs="Symbol"/>
        <w:lang w:val="hu-HU"/>
      </w:rPr>
    </w:lvl>
    <w:lvl w:ilvl="5" w:tplc="8DF4671C">
      <w:numFmt w:val="bullet"/>
      <w:lvlText w:val=""/>
      <w:lvlJc w:val="left"/>
      <w:pPr>
        <w:ind w:left="2421" w:firstLine="0"/>
      </w:pPr>
      <w:rPr>
        <w:rFonts w:ascii="Symbol" w:hAnsi="Symbol" w:cs="Symbol"/>
        <w:lang w:val="hu-HU"/>
      </w:rPr>
    </w:lvl>
    <w:lvl w:ilvl="6" w:tplc="1CA07E44">
      <w:numFmt w:val="bullet"/>
      <w:lvlText w:val=""/>
      <w:lvlJc w:val="left"/>
      <w:pPr>
        <w:ind w:left="2811" w:firstLine="0"/>
      </w:pPr>
      <w:rPr>
        <w:rFonts w:ascii="Symbol" w:hAnsi="Symbol" w:cs="Symbol"/>
        <w:lang w:val="hu-HU"/>
      </w:rPr>
    </w:lvl>
    <w:lvl w:ilvl="7" w:tplc="64940A12">
      <w:numFmt w:val="bullet"/>
      <w:lvlText w:val=""/>
      <w:lvlJc w:val="left"/>
      <w:pPr>
        <w:ind w:left="3201" w:firstLine="0"/>
      </w:pPr>
      <w:rPr>
        <w:rFonts w:ascii="Symbol" w:hAnsi="Symbol" w:cs="Symbol"/>
        <w:lang w:val="hu-HU"/>
      </w:rPr>
    </w:lvl>
    <w:lvl w:ilvl="8" w:tplc="CE60F864">
      <w:numFmt w:val="bullet"/>
      <w:lvlText w:val=""/>
      <w:lvlJc w:val="left"/>
      <w:pPr>
        <w:ind w:left="3591" w:firstLine="0"/>
      </w:pPr>
      <w:rPr>
        <w:rFonts w:ascii="Symbol" w:hAnsi="Symbol" w:cs="Symbol"/>
        <w:lang w:val="hu-HU"/>
      </w:rPr>
    </w:lvl>
  </w:abstractNum>
  <w:abstractNum w:abstractNumId="200" w15:restartNumberingAfterBreak="0">
    <w:nsid w:val="43B403EB"/>
    <w:multiLevelType w:val="hybridMultilevel"/>
    <w:tmpl w:val="6E182410"/>
    <w:lvl w:ilvl="0" w:tplc="CB529FBC">
      <w:start w:val="1"/>
      <w:numFmt w:val="bullet"/>
      <w:lvlText w:val=""/>
      <w:lvlJc w:val="left"/>
      <w:pPr>
        <w:ind w:left="720" w:hanging="360"/>
      </w:pPr>
      <w:rPr>
        <w:rFonts w:ascii="Symbol" w:hAnsi="Symbol" w:hint="default"/>
        <w:color w:val="FF0000"/>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 w15:restartNumberingAfterBreak="0">
    <w:nsid w:val="43C936E7"/>
    <w:multiLevelType w:val="hybridMultilevel"/>
    <w:tmpl w:val="04FC8B90"/>
    <w:name w:val="Számozott lista 211"/>
    <w:lvl w:ilvl="0" w:tplc="BE68168A">
      <w:numFmt w:val="bullet"/>
      <w:lvlText w:val=""/>
      <w:lvlJc w:val="left"/>
      <w:pPr>
        <w:ind w:left="679" w:firstLine="0"/>
      </w:pPr>
      <w:rPr>
        <w:rFonts w:ascii="Symbol" w:hAnsi="Symbol" w:cs="Symbol"/>
        <w:w w:val="100"/>
        <w:sz w:val="24"/>
        <w:szCs w:val="24"/>
        <w:lang w:val="hu-HU"/>
      </w:rPr>
    </w:lvl>
    <w:lvl w:ilvl="1" w:tplc="1C08B2FC">
      <w:numFmt w:val="bullet"/>
      <w:lvlText w:val=""/>
      <w:lvlJc w:val="left"/>
      <w:pPr>
        <w:ind w:left="922" w:firstLine="0"/>
      </w:pPr>
      <w:rPr>
        <w:rFonts w:ascii="Symbol" w:hAnsi="Symbol" w:cs="Symbol"/>
        <w:lang w:val="hu-HU"/>
      </w:rPr>
    </w:lvl>
    <w:lvl w:ilvl="2" w:tplc="0578340C">
      <w:numFmt w:val="bullet"/>
      <w:lvlText w:val=""/>
      <w:lvlJc w:val="left"/>
      <w:pPr>
        <w:ind w:left="1174" w:firstLine="0"/>
      </w:pPr>
      <w:rPr>
        <w:rFonts w:ascii="Symbol" w:hAnsi="Symbol" w:cs="Symbol"/>
        <w:lang w:val="hu-HU"/>
      </w:rPr>
    </w:lvl>
    <w:lvl w:ilvl="3" w:tplc="FEA48900">
      <w:numFmt w:val="bullet"/>
      <w:lvlText w:val=""/>
      <w:lvlJc w:val="left"/>
      <w:pPr>
        <w:ind w:left="1425" w:firstLine="0"/>
      </w:pPr>
      <w:rPr>
        <w:rFonts w:ascii="Symbol" w:hAnsi="Symbol" w:cs="Symbol"/>
        <w:lang w:val="hu-HU"/>
      </w:rPr>
    </w:lvl>
    <w:lvl w:ilvl="4" w:tplc="3606D1C8">
      <w:numFmt w:val="bullet"/>
      <w:lvlText w:val=""/>
      <w:lvlJc w:val="left"/>
      <w:pPr>
        <w:ind w:left="1677" w:firstLine="0"/>
      </w:pPr>
      <w:rPr>
        <w:rFonts w:ascii="Symbol" w:hAnsi="Symbol" w:cs="Symbol"/>
        <w:lang w:val="hu-HU"/>
      </w:rPr>
    </w:lvl>
    <w:lvl w:ilvl="5" w:tplc="724083EE">
      <w:numFmt w:val="bullet"/>
      <w:lvlText w:val=""/>
      <w:lvlJc w:val="left"/>
      <w:pPr>
        <w:ind w:left="1928" w:firstLine="0"/>
      </w:pPr>
      <w:rPr>
        <w:rFonts w:ascii="Symbol" w:hAnsi="Symbol" w:cs="Symbol"/>
        <w:lang w:val="hu-HU"/>
      </w:rPr>
    </w:lvl>
    <w:lvl w:ilvl="6" w:tplc="A91E7386">
      <w:numFmt w:val="bullet"/>
      <w:lvlText w:val=""/>
      <w:lvlJc w:val="left"/>
      <w:pPr>
        <w:ind w:left="2180" w:firstLine="0"/>
      </w:pPr>
      <w:rPr>
        <w:rFonts w:ascii="Symbol" w:hAnsi="Symbol" w:cs="Symbol"/>
        <w:lang w:val="hu-HU"/>
      </w:rPr>
    </w:lvl>
    <w:lvl w:ilvl="7" w:tplc="40A0BD38">
      <w:numFmt w:val="bullet"/>
      <w:lvlText w:val=""/>
      <w:lvlJc w:val="left"/>
      <w:pPr>
        <w:ind w:left="2431" w:firstLine="0"/>
      </w:pPr>
      <w:rPr>
        <w:rFonts w:ascii="Symbol" w:hAnsi="Symbol" w:cs="Symbol"/>
        <w:lang w:val="hu-HU"/>
      </w:rPr>
    </w:lvl>
    <w:lvl w:ilvl="8" w:tplc="BB56839E">
      <w:numFmt w:val="bullet"/>
      <w:lvlText w:val=""/>
      <w:lvlJc w:val="left"/>
      <w:pPr>
        <w:ind w:left="2683" w:firstLine="0"/>
      </w:pPr>
      <w:rPr>
        <w:rFonts w:ascii="Symbol" w:hAnsi="Symbol" w:cs="Symbol"/>
        <w:lang w:val="hu-HU"/>
      </w:rPr>
    </w:lvl>
  </w:abstractNum>
  <w:abstractNum w:abstractNumId="202" w15:restartNumberingAfterBreak="0">
    <w:nsid w:val="43E86EC9"/>
    <w:multiLevelType w:val="hybridMultilevel"/>
    <w:tmpl w:val="EA00C25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3" w15:restartNumberingAfterBreak="0">
    <w:nsid w:val="44C33CC2"/>
    <w:multiLevelType w:val="hybridMultilevel"/>
    <w:tmpl w:val="5F9EAD76"/>
    <w:lvl w:ilvl="0" w:tplc="11402C22">
      <w:numFmt w:val="bullet"/>
      <w:lvlText w:val="-"/>
      <w:lvlJc w:val="left"/>
      <w:pPr>
        <w:ind w:left="980" w:hanging="360"/>
      </w:pPr>
      <w:rPr>
        <w:rFonts w:ascii="Times New Roman" w:eastAsia="Times New Roman" w:hAnsi="Times New Roman" w:cs="Times New Roman" w:hint="default"/>
        <w:w w:val="100"/>
        <w:sz w:val="24"/>
        <w:szCs w:val="24"/>
        <w:lang w:val="hu-HU" w:eastAsia="en-US" w:bidi="ar-SA"/>
      </w:rPr>
    </w:lvl>
    <w:lvl w:ilvl="1" w:tplc="7B004CF0">
      <w:numFmt w:val="bullet"/>
      <w:lvlText w:val="•"/>
      <w:lvlJc w:val="left"/>
      <w:pPr>
        <w:ind w:left="1836" w:hanging="360"/>
      </w:pPr>
      <w:rPr>
        <w:rFonts w:hint="default"/>
        <w:lang w:val="hu-HU" w:eastAsia="en-US" w:bidi="ar-SA"/>
      </w:rPr>
    </w:lvl>
    <w:lvl w:ilvl="2" w:tplc="119016BC">
      <w:numFmt w:val="bullet"/>
      <w:lvlText w:val="•"/>
      <w:lvlJc w:val="left"/>
      <w:pPr>
        <w:ind w:left="2693" w:hanging="360"/>
      </w:pPr>
      <w:rPr>
        <w:rFonts w:hint="default"/>
        <w:lang w:val="hu-HU" w:eastAsia="en-US" w:bidi="ar-SA"/>
      </w:rPr>
    </w:lvl>
    <w:lvl w:ilvl="3" w:tplc="84E23A36">
      <w:numFmt w:val="bullet"/>
      <w:lvlText w:val="•"/>
      <w:lvlJc w:val="left"/>
      <w:pPr>
        <w:ind w:left="3549" w:hanging="360"/>
      </w:pPr>
      <w:rPr>
        <w:rFonts w:hint="default"/>
        <w:lang w:val="hu-HU" w:eastAsia="en-US" w:bidi="ar-SA"/>
      </w:rPr>
    </w:lvl>
    <w:lvl w:ilvl="4" w:tplc="8CF61F58">
      <w:numFmt w:val="bullet"/>
      <w:lvlText w:val="•"/>
      <w:lvlJc w:val="left"/>
      <w:pPr>
        <w:ind w:left="4406" w:hanging="360"/>
      </w:pPr>
      <w:rPr>
        <w:rFonts w:hint="default"/>
        <w:lang w:val="hu-HU" w:eastAsia="en-US" w:bidi="ar-SA"/>
      </w:rPr>
    </w:lvl>
    <w:lvl w:ilvl="5" w:tplc="D3064174">
      <w:numFmt w:val="bullet"/>
      <w:lvlText w:val="•"/>
      <w:lvlJc w:val="left"/>
      <w:pPr>
        <w:ind w:left="5263" w:hanging="360"/>
      </w:pPr>
      <w:rPr>
        <w:rFonts w:hint="default"/>
        <w:lang w:val="hu-HU" w:eastAsia="en-US" w:bidi="ar-SA"/>
      </w:rPr>
    </w:lvl>
    <w:lvl w:ilvl="6" w:tplc="8FBCBF18">
      <w:numFmt w:val="bullet"/>
      <w:lvlText w:val="•"/>
      <w:lvlJc w:val="left"/>
      <w:pPr>
        <w:ind w:left="6119" w:hanging="360"/>
      </w:pPr>
      <w:rPr>
        <w:rFonts w:hint="default"/>
        <w:lang w:val="hu-HU" w:eastAsia="en-US" w:bidi="ar-SA"/>
      </w:rPr>
    </w:lvl>
    <w:lvl w:ilvl="7" w:tplc="6DC46012">
      <w:numFmt w:val="bullet"/>
      <w:lvlText w:val="•"/>
      <w:lvlJc w:val="left"/>
      <w:pPr>
        <w:ind w:left="6976" w:hanging="360"/>
      </w:pPr>
      <w:rPr>
        <w:rFonts w:hint="default"/>
        <w:lang w:val="hu-HU" w:eastAsia="en-US" w:bidi="ar-SA"/>
      </w:rPr>
    </w:lvl>
    <w:lvl w:ilvl="8" w:tplc="E9B8D99C">
      <w:numFmt w:val="bullet"/>
      <w:lvlText w:val="•"/>
      <w:lvlJc w:val="left"/>
      <w:pPr>
        <w:ind w:left="7832" w:hanging="360"/>
      </w:pPr>
      <w:rPr>
        <w:rFonts w:hint="default"/>
        <w:lang w:val="hu-HU" w:eastAsia="en-US" w:bidi="ar-SA"/>
      </w:rPr>
    </w:lvl>
  </w:abstractNum>
  <w:abstractNum w:abstractNumId="204" w15:restartNumberingAfterBreak="0">
    <w:nsid w:val="452322A1"/>
    <w:multiLevelType w:val="hybridMultilevel"/>
    <w:tmpl w:val="7722E4F6"/>
    <w:name w:val="Számozott lista 18"/>
    <w:lvl w:ilvl="0" w:tplc="502C382C">
      <w:numFmt w:val="bullet"/>
      <w:lvlText w:val=""/>
      <w:lvlJc w:val="left"/>
      <w:pPr>
        <w:ind w:left="479" w:firstLine="0"/>
      </w:pPr>
      <w:rPr>
        <w:rFonts w:ascii="Symbol" w:hAnsi="Symbol" w:cs="Symbol"/>
        <w:w w:val="100"/>
        <w:sz w:val="24"/>
        <w:szCs w:val="24"/>
        <w:lang w:val="hu-HU"/>
      </w:rPr>
    </w:lvl>
    <w:lvl w:ilvl="1" w:tplc="6CDEE25C">
      <w:numFmt w:val="bullet"/>
      <w:lvlText w:val=""/>
      <w:lvlJc w:val="left"/>
      <w:pPr>
        <w:ind w:left="1148" w:firstLine="0"/>
      </w:pPr>
      <w:rPr>
        <w:rFonts w:ascii="Symbol" w:hAnsi="Symbol" w:cs="Symbol"/>
        <w:lang w:val="hu-HU"/>
      </w:rPr>
    </w:lvl>
    <w:lvl w:ilvl="2" w:tplc="9EF221A6">
      <w:numFmt w:val="bullet"/>
      <w:lvlText w:val=""/>
      <w:lvlJc w:val="left"/>
      <w:pPr>
        <w:ind w:left="1824" w:firstLine="0"/>
      </w:pPr>
      <w:rPr>
        <w:rFonts w:ascii="Symbol" w:hAnsi="Symbol" w:cs="Symbol"/>
        <w:lang w:val="hu-HU"/>
      </w:rPr>
    </w:lvl>
    <w:lvl w:ilvl="3" w:tplc="5D4E1810">
      <w:numFmt w:val="bullet"/>
      <w:lvlText w:val=""/>
      <w:lvlJc w:val="left"/>
      <w:pPr>
        <w:ind w:left="2501" w:firstLine="0"/>
      </w:pPr>
      <w:rPr>
        <w:rFonts w:ascii="Symbol" w:hAnsi="Symbol" w:cs="Symbol"/>
        <w:lang w:val="hu-HU"/>
      </w:rPr>
    </w:lvl>
    <w:lvl w:ilvl="4" w:tplc="62D62E64">
      <w:numFmt w:val="bullet"/>
      <w:lvlText w:val=""/>
      <w:lvlJc w:val="left"/>
      <w:pPr>
        <w:ind w:left="3177" w:firstLine="0"/>
      </w:pPr>
      <w:rPr>
        <w:rFonts w:ascii="Symbol" w:hAnsi="Symbol" w:cs="Symbol"/>
        <w:lang w:val="hu-HU"/>
      </w:rPr>
    </w:lvl>
    <w:lvl w:ilvl="5" w:tplc="3DF40D6C">
      <w:numFmt w:val="bullet"/>
      <w:lvlText w:val=""/>
      <w:lvlJc w:val="left"/>
      <w:pPr>
        <w:ind w:left="3854" w:firstLine="0"/>
      </w:pPr>
      <w:rPr>
        <w:rFonts w:ascii="Symbol" w:hAnsi="Symbol" w:cs="Symbol"/>
        <w:lang w:val="hu-HU"/>
      </w:rPr>
    </w:lvl>
    <w:lvl w:ilvl="6" w:tplc="25F6DB8A">
      <w:numFmt w:val="bullet"/>
      <w:lvlText w:val=""/>
      <w:lvlJc w:val="left"/>
      <w:pPr>
        <w:ind w:left="4530" w:firstLine="0"/>
      </w:pPr>
      <w:rPr>
        <w:rFonts w:ascii="Symbol" w:hAnsi="Symbol" w:cs="Symbol"/>
        <w:lang w:val="hu-HU"/>
      </w:rPr>
    </w:lvl>
    <w:lvl w:ilvl="7" w:tplc="E30E3004">
      <w:numFmt w:val="bullet"/>
      <w:lvlText w:val=""/>
      <w:lvlJc w:val="left"/>
      <w:pPr>
        <w:ind w:left="5206" w:firstLine="0"/>
      </w:pPr>
      <w:rPr>
        <w:rFonts w:ascii="Symbol" w:hAnsi="Symbol" w:cs="Symbol"/>
        <w:lang w:val="hu-HU"/>
      </w:rPr>
    </w:lvl>
    <w:lvl w:ilvl="8" w:tplc="9A984DE0">
      <w:numFmt w:val="bullet"/>
      <w:lvlText w:val=""/>
      <w:lvlJc w:val="left"/>
      <w:pPr>
        <w:ind w:left="5883" w:firstLine="0"/>
      </w:pPr>
      <w:rPr>
        <w:rFonts w:ascii="Symbol" w:hAnsi="Symbol" w:cs="Symbol"/>
        <w:lang w:val="hu-HU"/>
      </w:rPr>
    </w:lvl>
  </w:abstractNum>
  <w:abstractNum w:abstractNumId="205" w15:restartNumberingAfterBreak="0">
    <w:nsid w:val="45370BC9"/>
    <w:multiLevelType w:val="hybridMultilevel"/>
    <w:tmpl w:val="B49074D8"/>
    <w:name w:val="Számozott lista 148"/>
    <w:lvl w:ilvl="0" w:tplc="FB06A320">
      <w:numFmt w:val="bullet"/>
      <w:lvlText w:val="l"/>
      <w:lvlJc w:val="left"/>
      <w:pPr>
        <w:ind w:left="482" w:firstLine="0"/>
      </w:pPr>
      <w:rPr>
        <w:rFonts w:ascii="Wingdings" w:hAnsi="Wingdings" w:cs="Wingdings"/>
        <w:w w:val="100"/>
        <w:sz w:val="22"/>
        <w:lang w:val="hu-HU"/>
      </w:rPr>
    </w:lvl>
    <w:lvl w:ilvl="1" w:tplc="9E08119C">
      <w:numFmt w:val="bullet"/>
      <w:lvlText w:val=""/>
      <w:lvlJc w:val="left"/>
      <w:pPr>
        <w:ind w:left="962" w:firstLine="0"/>
      </w:pPr>
      <w:rPr>
        <w:rFonts w:ascii="Symbol" w:hAnsi="Symbol" w:cs="Symbol"/>
        <w:lang w:val="hu-HU"/>
      </w:rPr>
    </w:lvl>
    <w:lvl w:ilvl="2" w:tplc="F45ACC8C">
      <w:numFmt w:val="bullet"/>
      <w:lvlText w:val=""/>
      <w:lvlJc w:val="left"/>
      <w:pPr>
        <w:ind w:left="1434" w:firstLine="0"/>
      </w:pPr>
      <w:rPr>
        <w:rFonts w:ascii="Symbol" w:hAnsi="Symbol" w:cs="Symbol"/>
        <w:lang w:val="hu-HU"/>
      </w:rPr>
    </w:lvl>
    <w:lvl w:ilvl="3" w:tplc="97C49E9C">
      <w:numFmt w:val="bullet"/>
      <w:lvlText w:val=""/>
      <w:lvlJc w:val="left"/>
      <w:pPr>
        <w:ind w:left="1906" w:firstLine="0"/>
      </w:pPr>
      <w:rPr>
        <w:rFonts w:ascii="Symbol" w:hAnsi="Symbol" w:cs="Symbol"/>
        <w:lang w:val="hu-HU"/>
      </w:rPr>
    </w:lvl>
    <w:lvl w:ilvl="4" w:tplc="56383874">
      <w:numFmt w:val="bullet"/>
      <w:lvlText w:val=""/>
      <w:lvlJc w:val="left"/>
      <w:pPr>
        <w:ind w:left="2378" w:firstLine="0"/>
      </w:pPr>
      <w:rPr>
        <w:rFonts w:ascii="Symbol" w:hAnsi="Symbol" w:cs="Symbol"/>
        <w:lang w:val="hu-HU"/>
      </w:rPr>
    </w:lvl>
    <w:lvl w:ilvl="5" w:tplc="05EEEA98">
      <w:numFmt w:val="bullet"/>
      <w:lvlText w:val=""/>
      <w:lvlJc w:val="left"/>
      <w:pPr>
        <w:ind w:left="2850" w:firstLine="0"/>
      </w:pPr>
      <w:rPr>
        <w:rFonts w:ascii="Symbol" w:hAnsi="Symbol" w:cs="Symbol"/>
        <w:lang w:val="hu-HU"/>
      </w:rPr>
    </w:lvl>
    <w:lvl w:ilvl="6" w:tplc="6FDA5618">
      <w:numFmt w:val="bullet"/>
      <w:lvlText w:val=""/>
      <w:lvlJc w:val="left"/>
      <w:pPr>
        <w:ind w:left="3322" w:firstLine="0"/>
      </w:pPr>
      <w:rPr>
        <w:rFonts w:ascii="Symbol" w:hAnsi="Symbol" w:cs="Symbol"/>
        <w:lang w:val="hu-HU"/>
      </w:rPr>
    </w:lvl>
    <w:lvl w:ilvl="7" w:tplc="562663DA">
      <w:numFmt w:val="bullet"/>
      <w:lvlText w:val=""/>
      <w:lvlJc w:val="left"/>
      <w:pPr>
        <w:ind w:left="3794" w:firstLine="0"/>
      </w:pPr>
      <w:rPr>
        <w:rFonts w:ascii="Symbol" w:hAnsi="Symbol" w:cs="Symbol"/>
        <w:lang w:val="hu-HU"/>
      </w:rPr>
    </w:lvl>
    <w:lvl w:ilvl="8" w:tplc="30B275DA">
      <w:numFmt w:val="bullet"/>
      <w:lvlText w:val=""/>
      <w:lvlJc w:val="left"/>
      <w:pPr>
        <w:ind w:left="4266" w:firstLine="0"/>
      </w:pPr>
      <w:rPr>
        <w:rFonts w:ascii="Symbol" w:hAnsi="Symbol" w:cs="Symbol"/>
        <w:lang w:val="hu-HU"/>
      </w:rPr>
    </w:lvl>
  </w:abstractNum>
  <w:abstractNum w:abstractNumId="206" w15:restartNumberingAfterBreak="0">
    <w:nsid w:val="45A34195"/>
    <w:multiLevelType w:val="hybridMultilevel"/>
    <w:tmpl w:val="6822423A"/>
    <w:name w:val="Számozott lista 25"/>
    <w:lvl w:ilvl="0" w:tplc="23864468">
      <w:numFmt w:val="bullet"/>
      <w:lvlText w:val=""/>
      <w:lvlJc w:val="left"/>
      <w:pPr>
        <w:ind w:left="588" w:firstLine="0"/>
      </w:pPr>
      <w:rPr>
        <w:rFonts w:ascii="Symbol" w:hAnsi="Symbol" w:cs="Symbol"/>
        <w:w w:val="100"/>
        <w:sz w:val="24"/>
        <w:szCs w:val="24"/>
        <w:lang w:val="hu-HU"/>
      </w:rPr>
    </w:lvl>
    <w:lvl w:ilvl="1" w:tplc="9B906274">
      <w:numFmt w:val="bullet"/>
      <w:lvlText w:val="o"/>
      <w:lvlJc w:val="left"/>
      <w:pPr>
        <w:ind w:left="1295" w:firstLine="0"/>
      </w:pPr>
      <w:rPr>
        <w:rFonts w:ascii="Courier New" w:hAnsi="Courier New" w:cs="Courier New"/>
        <w:w w:val="100"/>
        <w:sz w:val="24"/>
        <w:szCs w:val="24"/>
        <w:lang w:val="hu-HU"/>
      </w:rPr>
    </w:lvl>
    <w:lvl w:ilvl="2" w:tplc="63984E42">
      <w:numFmt w:val="bullet"/>
      <w:lvlText w:val=""/>
      <w:lvlJc w:val="left"/>
      <w:pPr>
        <w:ind w:left="2727" w:firstLine="0"/>
      </w:pPr>
      <w:rPr>
        <w:rFonts w:ascii="Symbol" w:hAnsi="Symbol" w:cs="Symbol"/>
        <w:lang w:val="hu-HU"/>
      </w:rPr>
    </w:lvl>
    <w:lvl w:ilvl="3" w:tplc="C4A2EE86">
      <w:numFmt w:val="bullet"/>
      <w:lvlText w:val=""/>
      <w:lvlJc w:val="left"/>
      <w:pPr>
        <w:ind w:left="4151" w:firstLine="0"/>
      </w:pPr>
      <w:rPr>
        <w:rFonts w:ascii="Symbol" w:hAnsi="Symbol" w:cs="Symbol"/>
        <w:lang w:val="hu-HU"/>
      </w:rPr>
    </w:lvl>
    <w:lvl w:ilvl="4" w:tplc="196CA482">
      <w:numFmt w:val="bullet"/>
      <w:lvlText w:val=""/>
      <w:lvlJc w:val="left"/>
      <w:pPr>
        <w:ind w:left="5575" w:firstLine="0"/>
      </w:pPr>
      <w:rPr>
        <w:rFonts w:ascii="Symbol" w:hAnsi="Symbol" w:cs="Symbol"/>
        <w:lang w:val="hu-HU"/>
      </w:rPr>
    </w:lvl>
    <w:lvl w:ilvl="5" w:tplc="76F4D0C0">
      <w:numFmt w:val="bullet"/>
      <w:lvlText w:val=""/>
      <w:lvlJc w:val="left"/>
      <w:pPr>
        <w:ind w:left="6999" w:firstLine="0"/>
      </w:pPr>
      <w:rPr>
        <w:rFonts w:ascii="Symbol" w:hAnsi="Symbol" w:cs="Symbol"/>
        <w:lang w:val="hu-HU"/>
      </w:rPr>
    </w:lvl>
    <w:lvl w:ilvl="6" w:tplc="103AF8A2">
      <w:numFmt w:val="bullet"/>
      <w:lvlText w:val=""/>
      <w:lvlJc w:val="left"/>
      <w:pPr>
        <w:ind w:left="8423" w:firstLine="0"/>
      </w:pPr>
      <w:rPr>
        <w:rFonts w:ascii="Symbol" w:hAnsi="Symbol" w:cs="Symbol"/>
        <w:lang w:val="hu-HU"/>
      </w:rPr>
    </w:lvl>
    <w:lvl w:ilvl="7" w:tplc="F4E2455C">
      <w:numFmt w:val="bullet"/>
      <w:lvlText w:val=""/>
      <w:lvlJc w:val="left"/>
      <w:pPr>
        <w:ind w:left="9847" w:firstLine="0"/>
      </w:pPr>
      <w:rPr>
        <w:rFonts w:ascii="Symbol" w:hAnsi="Symbol" w:cs="Symbol"/>
        <w:lang w:val="hu-HU"/>
      </w:rPr>
    </w:lvl>
    <w:lvl w:ilvl="8" w:tplc="62582598">
      <w:numFmt w:val="bullet"/>
      <w:lvlText w:val=""/>
      <w:lvlJc w:val="left"/>
      <w:pPr>
        <w:ind w:left="11271" w:firstLine="0"/>
      </w:pPr>
      <w:rPr>
        <w:rFonts w:ascii="Symbol" w:hAnsi="Symbol" w:cs="Symbol"/>
        <w:lang w:val="hu-HU"/>
      </w:rPr>
    </w:lvl>
  </w:abstractNum>
  <w:abstractNum w:abstractNumId="207" w15:restartNumberingAfterBreak="0">
    <w:nsid w:val="45EC4512"/>
    <w:multiLevelType w:val="multilevel"/>
    <w:tmpl w:val="16EA94C2"/>
    <w:lvl w:ilvl="0">
      <w:start w:val="6"/>
      <w:numFmt w:val="decimal"/>
      <w:lvlText w:val="%1."/>
      <w:lvlJc w:val="left"/>
      <w:pPr>
        <w:ind w:left="690" w:hanging="450"/>
      </w:pPr>
      <w:rPr>
        <w:rFonts w:hint="default"/>
        <w:sz w:val="28"/>
      </w:rPr>
    </w:lvl>
    <w:lvl w:ilvl="1">
      <w:start w:val="1"/>
      <w:numFmt w:val="decimal"/>
      <w:lvlText w:val="%1.%2."/>
      <w:lvlJc w:val="left"/>
      <w:pPr>
        <w:ind w:left="120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040" w:hanging="1080"/>
      </w:pPr>
      <w:rPr>
        <w:rFonts w:hint="default"/>
        <w:sz w:val="28"/>
      </w:rPr>
    </w:lvl>
    <w:lvl w:ilvl="4">
      <w:start w:val="1"/>
      <w:numFmt w:val="decimal"/>
      <w:lvlText w:val="%1.%2.%3.%4.%5."/>
      <w:lvlJc w:val="left"/>
      <w:pPr>
        <w:ind w:left="2280" w:hanging="1080"/>
      </w:pPr>
      <w:rPr>
        <w:rFonts w:hint="default"/>
        <w:sz w:val="28"/>
      </w:rPr>
    </w:lvl>
    <w:lvl w:ilvl="5">
      <w:start w:val="1"/>
      <w:numFmt w:val="decimal"/>
      <w:lvlText w:val="%1.%2.%3.%4.%5.%6."/>
      <w:lvlJc w:val="left"/>
      <w:pPr>
        <w:ind w:left="2880" w:hanging="1440"/>
      </w:pPr>
      <w:rPr>
        <w:rFonts w:hint="default"/>
        <w:sz w:val="28"/>
      </w:rPr>
    </w:lvl>
    <w:lvl w:ilvl="6">
      <w:start w:val="1"/>
      <w:numFmt w:val="decimal"/>
      <w:lvlText w:val="%1.%2.%3.%4.%5.%6.%7."/>
      <w:lvlJc w:val="left"/>
      <w:pPr>
        <w:ind w:left="3120" w:hanging="1440"/>
      </w:pPr>
      <w:rPr>
        <w:rFonts w:hint="default"/>
        <w:sz w:val="28"/>
      </w:rPr>
    </w:lvl>
    <w:lvl w:ilvl="7">
      <w:start w:val="1"/>
      <w:numFmt w:val="decimal"/>
      <w:lvlText w:val="%1.%2.%3.%4.%5.%6.%7.%8."/>
      <w:lvlJc w:val="left"/>
      <w:pPr>
        <w:ind w:left="3720" w:hanging="1800"/>
      </w:pPr>
      <w:rPr>
        <w:rFonts w:hint="default"/>
        <w:sz w:val="28"/>
      </w:rPr>
    </w:lvl>
    <w:lvl w:ilvl="8">
      <w:start w:val="1"/>
      <w:numFmt w:val="decimal"/>
      <w:lvlText w:val="%1.%2.%3.%4.%5.%6.%7.%8.%9."/>
      <w:lvlJc w:val="left"/>
      <w:pPr>
        <w:ind w:left="3960" w:hanging="1800"/>
      </w:pPr>
      <w:rPr>
        <w:rFonts w:hint="default"/>
        <w:sz w:val="28"/>
      </w:rPr>
    </w:lvl>
  </w:abstractNum>
  <w:abstractNum w:abstractNumId="208" w15:restartNumberingAfterBreak="0">
    <w:nsid w:val="468B01F6"/>
    <w:multiLevelType w:val="hybridMultilevel"/>
    <w:tmpl w:val="E098B778"/>
    <w:name w:val="Számozott lista 249"/>
    <w:lvl w:ilvl="0" w:tplc="03DA3076">
      <w:numFmt w:val="bullet"/>
      <w:lvlText w:val="l"/>
      <w:lvlJc w:val="left"/>
      <w:pPr>
        <w:ind w:left="476" w:firstLine="0"/>
      </w:pPr>
      <w:rPr>
        <w:rFonts w:ascii="Wingdings" w:hAnsi="Wingdings" w:cs="Wingdings"/>
        <w:w w:val="100"/>
        <w:sz w:val="32"/>
        <w:lang w:val="hu-HU"/>
      </w:rPr>
    </w:lvl>
    <w:lvl w:ilvl="1" w:tplc="867E349C">
      <w:numFmt w:val="bullet"/>
      <w:lvlText w:val=""/>
      <w:lvlJc w:val="left"/>
      <w:pPr>
        <w:ind w:left="1320" w:firstLine="0"/>
      </w:pPr>
      <w:rPr>
        <w:rFonts w:ascii="Symbol" w:hAnsi="Symbol" w:cs="Symbol"/>
        <w:lang w:val="hu-HU"/>
      </w:rPr>
    </w:lvl>
    <w:lvl w:ilvl="2" w:tplc="97B80050">
      <w:numFmt w:val="bullet"/>
      <w:lvlText w:val=""/>
      <w:lvlJc w:val="left"/>
      <w:pPr>
        <w:ind w:left="2169" w:firstLine="0"/>
      </w:pPr>
      <w:rPr>
        <w:rFonts w:ascii="Symbol" w:hAnsi="Symbol" w:cs="Symbol"/>
        <w:lang w:val="hu-HU"/>
      </w:rPr>
    </w:lvl>
    <w:lvl w:ilvl="3" w:tplc="742AEED8">
      <w:numFmt w:val="bullet"/>
      <w:lvlText w:val=""/>
      <w:lvlJc w:val="left"/>
      <w:pPr>
        <w:ind w:left="3018" w:firstLine="0"/>
      </w:pPr>
      <w:rPr>
        <w:rFonts w:ascii="Symbol" w:hAnsi="Symbol" w:cs="Symbol"/>
        <w:lang w:val="hu-HU"/>
      </w:rPr>
    </w:lvl>
    <w:lvl w:ilvl="4" w:tplc="81C28774">
      <w:numFmt w:val="bullet"/>
      <w:lvlText w:val=""/>
      <w:lvlJc w:val="left"/>
      <w:pPr>
        <w:ind w:left="3867" w:firstLine="0"/>
      </w:pPr>
      <w:rPr>
        <w:rFonts w:ascii="Symbol" w:hAnsi="Symbol" w:cs="Symbol"/>
        <w:lang w:val="hu-HU"/>
      </w:rPr>
    </w:lvl>
    <w:lvl w:ilvl="5" w:tplc="034CE514">
      <w:numFmt w:val="bullet"/>
      <w:lvlText w:val=""/>
      <w:lvlJc w:val="left"/>
      <w:pPr>
        <w:ind w:left="4716" w:firstLine="0"/>
      </w:pPr>
      <w:rPr>
        <w:rFonts w:ascii="Symbol" w:hAnsi="Symbol" w:cs="Symbol"/>
        <w:lang w:val="hu-HU"/>
      </w:rPr>
    </w:lvl>
    <w:lvl w:ilvl="6" w:tplc="D5662E4A">
      <w:numFmt w:val="bullet"/>
      <w:lvlText w:val=""/>
      <w:lvlJc w:val="left"/>
      <w:pPr>
        <w:ind w:left="5564" w:firstLine="0"/>
      </w:pPr>
      <w:rPr>
        <w:rFonts w:ascii="Symbol" w:hAnsi="Symbol" w:cs="Symbol"/>
        <w:lang w:val="hu-HU"/>
      </w:rPr>
    </w:lvl>
    <w:lvl w:ilvl="7" w:tplc="4A5067F2">
      <w:numFmt w:val="bullet"/>
      <w:lvlText w:val=""/>
      <w:lvlJc w:val="left"/>
      <w:pPr>
        <w:ind w:left="6413" w:firstLine="0"/>
      </w:pPr>
      <w:rPr>
        <w:rFonts w:ascii="Symbol" w:hAnsi="Symbol" w:cs="Symbol"/>
        <w:lang w:val="hu-HU"/>
      </w:rPr>
    </w:lvl>
    <w:lvl w:ilvl="8" w:tplc="217E69B8">
      <w:numFmt w:val="bullet"/>
      <w:lvlText w:val=""/>
      <w:lvlJc w:val="left"/>
      <w:pPr>
        <w:ind w:left="7262" w:firstLine="0"/>
      </w:pPr>
      <w:rPr>
        <w:rFonts w:ascii="Symbol" w:hAnsi="Symbol" w:cs="Symbol"/>
        <w:lang w:val="hu-HU"/>
      </w:rPr>
    </w:lvl>
  </w:abstractNum>
  <w:abstractNum w:abstractNumId="209" w15:restartNumberingAfterBreak="0">
    <w:nsid w:val="4696368A"/>
    <w:multiLevelType w:val="hybridMultilevel"/>
    <w:tmpl w:val="117E5DB8"/>
    <w:name w:val="Számozott lista 42"/>
    <w:lvl w:ilvl="0" w:tplc="BC4E752A">
      <w:numFmt w:val="bullet"/>
      <w:lvlText w:val=""/>
      <w:lvlJc w:val="left"/>
      <w:pPr>
        <w:ind w:left="483" w:firstLine="0"/>
      </w:pPr>
      <w:rPr>
        <w:rFonts w:ascii="Symbol" w:hAnsi="Symbol" w:cs="Symbol"/>
        <w:w w:val="100"/>
        <w:sz w:val="22"/>
        <w:szCs w:val="22"/>
        <w:lang w:val="hu-HU"/>
      </w:rPr>
    </w:lvl>
    <w:lvl w:ilvl="1" w:tplc="3D0ED396">
      <w:numFmt w:val="bullet"/>
      <w:lvlText w:val=""/>
      <w:lvlJc w:val="left"/>
      <w:pPr>
        <w:ind w:left="767" w:firstLine="0"/>
      </w:pPr>
      <w:rPr>
        <w:rFonts w:ascii="Symbol" w:hAnsi="Symbol" w:cs="Symbol"/>
        <w:lang w:val="hu-HU"/>
      </w:rPr>
    </w:lvl>
    <w:lvl w:ilvl="2" w:tplc="9CF026AC">
      <w:numFmt w:val="bullet"/>
      <w:lvlText w:val=""/>
      <w:lvlJc w:val="left"/>
      <w:pPr>
        <w:ind w:left="1043" w:firstLine="0"/>
      </w:pPr>
      <w:rPr>
        <w:rFonts w:ascii="Symbol" w:hAnsi="Symbol" w:cs="Symbol"/>
        <w:lang w:val="hu-HU"/>
      </w:rPr>
    </w:lvl>
    <w:lvl w:ilvl="3" w:tplc="EC283D46">
      <w:numFmt w:val="bullet"/>
      <w:lvlText w:val=""/>
      <w:lvlJc w:val="left"/>
      <w:pPr>
        <w:ind w:left="1319" w:firstLine="0"/>
      </w:pPr>
      <w:rPr>
        <w:rFonts w:ascii="Symbol" w:hAnsi="Symbol" w:cs="Symbol"/>
        <w:lang w:val="hu-HU"/>
      </w:rPr>
    </w:lvl>
    <w:lvl w:ilvl="4" w:tplc="05B8C3EC">
      <w:numFmt w:val="bullet"/>
      <w:lvlText w:val=""/>
      <w:lvlJc w:val="left"/>
      <w:pPr>
        <w:ind w:left="1595" w:firstLine="0"/>
      </w:pPr>
      <w:rPr>
        <w:rFonts w:ascii="Symbol" w:hAnsi="Symbol" w:cs="Symbol"/>
        <w:lang w:val="hu-HU"/>
      </w:rPr>
    </w:lvl>
    <w:lvl w:ilvl="5" w:tplc="C8840E34">
      <w:numFmt w:val="bullet"/>
      <w:lvlText w:val=""/>
      <w:lvlJc w:val="left"/>
      <w:pPr>
        <w:ind w:left="1871" w:firstLine="0"/>
      </w:pPr>
      <w:rPr>
        <w:rFonts w:ascii="Symbol" w:hAnsi="Symbol" w:cs="Symbol"/>
        <w:lang w:val="hu-HU"/>
      </w:rPr>
    </w:lvl>
    <w:lvl w:ilvl="6" w:tplc="4CB08B20">
      <w:numFmt w:val="bullet"/>
      <w:lvlText w:val=""/>
      <w:lvlJc w:val="left"/>
      <w:pPr>
        <w:ind w:left="2147" w:firstLine="0"/>
      </w:pPr>
      <w:rPr>
        <w:rFonts w:ascii="Symbol" w:hAnsi="Symbol" w:cs="Symbol"/>
        <w:lang w:val="hu-HU"/>
      </w:rPr>
    </w:lvl>
    <w:lvl w:ilvl="7" w:tplc="F1560A76">
      <w:numFmt w:val="bullet"/>
      <w:lvlText w:val=""/>
      <w:lvlJc w:val="left"/>
      <w:pPr>
        <w:ind w:left="2423" w:firstLine="0"/>
      </w:pPr>
      <w:rPr>
        <w:rFonts w:ascii="Symbol" w:hAnsi="Symbol" w:cs="Symbol"/>
        <w:lang w:val="hu-HU"/>
      </w:rPr>
    </w:lvl>
    <w:lvl w:ilvl="8" w:tplc="99501A4A">
      <w:numFmt w:val="bullet"/>
      <w:lvlText w:val=""/>
      <w:lvlJc w:val="left"/>
      <w:pPr>
        <w:ind w:left="2699" w:firstLine="0"/>
      </w:pPr>
      <w:rPr>
        <w:rFonts w:ascii="Symbol" w:hAnsi="Symbol" w:cs="Symbol"/>
        <w:lang w:val="hu-HU"/>
      </w:rPr>
    </w:lvl>
  </w:abstractNum>
  <w:abstractNum w:abstractNumId="210" w15:restartNumberingAfterBreak="0">
    <w:nsid w:val="46A03C45"/>
    <w:multiLevelType w:val="hybridMultilevel"/>
    <w:tmpl w:val="BD0A98D6"/>
    <w:name w:val="Számozott lista 76"/>
    <w:lvl w:ilvl="0" w:tplc="F6B883E2">
      <w:numFmt w:val="bullet"/>
      <w:lvlText w:val=""/>
      <w:lvlJc w:val="left"/>
      <w:pPr>
        <w:ind w:left="478" w:firstLine="0"/>
      </w:pPr>
      <w:rPr>
        <w:rFonts w:ascii="Symbol" w:hAnsi="Symbol" w:cs="Symbol"/>
        <w:w w:val="100"/>
        <w:sz w:val="22"/>
        <w:szCs w:val="24"/>
        <w:lang w:val="hu-HU"/>
      </w:rPr>
    </w:lvl>
    <w:lvl w:ilvl="1" w:tplc="F06C2476">
      <w:numFmt w:val="bullet"/>
      <w:lvlText w:val=""/>
      <w:lvlJc w:val="left"/>
      <w:pPr>
        <w:ind w:left="863" w:firstLine="0"/>
      </w:pPr>
      <w:rPr>
        <w:rFonts w:ascii="Symbol" w:hAnsi="Symbol" w:cs="Symbol"/>
        <w:lang w:val="hu-HU"/>
      </w:rPr>
    </w:lvl>
    <w:lvl w:ilvl="2" w:tplc="383CA53E">
      <w:numFmt w:val="bullet"/>
      <w:lvlText w:val=""/>
      <w:lvlJc w:val="left"/>
      <w:pPr>
        <w:ind w:left="1254" w:firstLine="0"/>
      </w:pPr>
      <w:rPr>
        <w:rFonts w:ascii="Symbol" w:hAnsi="Symbol" w:cs="Symbol"/>
        <w:lang w:val="hu-HU"/>
      </w:rPr>
    </w:lvl>
    <w:lvl w:ilvl="3" w:tplc="DF86A4FC">
      <w:numFmt w:val="bullet"/>
      <w:lvlText w:val=""/>
      <w:lvlJc w:val="left"/>
      <w:pPr>
        <w:ind w:left="1645" w:firstLine="0"/>
      </w:pPr>
      <w:rPr>
        <w:rFonts w:ascii="Symbol" w:hAnsi="Symbol" w:cs="Symbol"/>
        <w:lang w:val="hu-HU"/>
      </w:rPr>
    </w:lvl>
    <w:lvl w:ilvl="4" w:tplc="F34A11EC">
      <w:numFmt w:val="bullet"/>
      <w:lvlText w:val=""/>
      <w:lvlJc w:val="left"/>
      <w:pPr>
        <w:ind w:left="2036" w:firstLine="0"/>
      </w:pPr>
      <w:rPr>
        <w:rFonts w:ascii="Symbol" w:hAnsi="Symbol" w:cs="Symbol"/>
        <w:lang w:val="hu-HU"/>
      </w:rPr>
    </w:lvl>
    <w:lvl w:ilvl="5" w:tplc="ED625A22">
      <w:numFmt w:val="bullet"/>
      <w:lvlText w:val=""/>
      <w:lvlJc w:val="left"/>
      <w:pPr>
        <w:ind w:left="2427" w:firstLine="0"/>
      </w:pPr>
      <w:rPr>
        <w:rFonts w:ascii="Symbol" w:hAnsi="Symbol" w:cs="Symbol"/>
        <w:lang w:val="hu-HU"/>
      </w:rPr>
    </w:lvl>
    <w:lvl w:ilvl="6" w:tplc="21809522">
      <w:numFmt w:val="bullet"/>
      <w:lvlText w:val=""/>
      <w:lvlJc w:val="left"/>
      <w:pPr>
        <w:ind w:left="2818" w:firstLine="0"/>
      </w:pPr>
      <w:rPr>
        <w:rFonts w:ascii="Symbol" w:hAnsi="Symbol" w:cs="Symbol"/>
        <w:lang w:val="hu-HU"/>
      </w:rPr>
    </w:lvl>
    <w:lvl w:ilvl="7" w:tplc="E20435EE">
      <w:numFmt w:val="bullet"/>
      <w:lvlText w:val=""/>
      <w:lvlJc w:val="left"/>
      <w:pPr>
        <w:ind w:left="3209" w:firstLine="0"/>
      </w:pPr>
      <w:rPr>
        <w:rFonts w:ascii="Symbol" w:hAnsi="Symbol" w:cs="Symbol"/>
        <w:lang w:val="hu-HU"/>
      </w:rPr>
    </w:lvl>
    <w:lvl w:ilvl="8" w:tplc="536235E4">
      <w:numFmt w:val="bullet"/>
      <w:lvlText w:val=""/>
      <w:lvlJc w:val="left"/>
      <w:pPr>
        <w:ind w:left="3600" w:firstLine="0"/>
      </w:pPr>
      <w:rPr>
        <w:rFonts w:ascii="Symbol" w:hAnsi="Symbol" w:cs="Symbol"/>
        <w:lang w:val="hu-HU"/>
      </w:rPr>
    </w:lvl>
  </w:abstractNum>
  <w:abstractNum w:abstractNumId="211" w15:restartNumberingAfterBreak="0">
    <w:nsid w:val="46E8789A"/>
    <w:multiLevelType w:val="hybridMultilevel"/>
    <w:tmpl w:val="1982CFDA"/>
    <w:name w:val="Számozott lista 23"/>
    <w:lvl w:ilvl="0" w:tplc="96B295C8">
      <w:numFmt w:val="bullet"/>
      <w:lvlText w:val=""/>
      <w:lvlJc w:val="left"/>
      <w:pPr>
        <w:ind w:left="479" w:firstLine="0"/>
      </w:pPr>
      <w:rPr>
        <w:rFonts w:ascii="Symbol" w:hAnsi="Symbol" w:cs="Symbol"/>
        <w:w w:val="100"/>
        <w:sz w:val="22"/>
        <w:szCs w:val="24"/>
        <w:lang w:val="hu-HU"/>
      </w:rPr>
    </w:lvl>
    <w:lvl w:ilvl="1" w:tplc="BF8E4018">
      <w:numFmt w:val="bullet"/>
      <w:lvlText w:val=""/>
      <w:lvlJc w:val="left"/>
      <w:pPr>
        <w:ind w:left="864" w:firstLine="0"/>
      </w:pPr>
      <w:rPr>
        <w:rFonts w:ascii="Symbol" w:hAnsi="Symbol" w:cs="Symbol"/>
        <w:lang w:val="hu-HU"/>
      </w:rPr>
    </w:lvl>
    <w:lvl w:ilvl="2" w:tplc="4FEC83B6">
      <w:numFmt w:val="bullet"/>
      <w:lvlText w:val=""/>
      <w:lvlJc w:val="left"/>
      <w:pPr>
        <w:ind w:left="1256" w:firstLine="0"/>
      </w:pPr>
      <w:rPr>
        <w:rFonts w:ascii="Symbol" w:hAnsi="Symbol" w:cs="Symbol"/>
        <w:lang w:val="hu-HU"/>
      </w:rPr>
    </w:lvl>
    <w:lvl w:ilvl="3" w:tplc="450A0314">
      <w:numFmt w:val="bullet"/>
      <w:lvlText w:val=""/>
      <w:lvlJc w:val="left"/>
      <w:pPr>
        <w:ind w:left="1648" w:firstLine="0"/>
      </w:pPr>
      <w:rPr>
        <w:rFonts w:ascii="Symbol" w:hAnsi="Symbol" w:cs="Symbol"/>
        <w:lang w:val="hu-HU"/>
      </w:rPr>
    </w:lvl>
    <w:lvl w:ilvl="4" w:tplc="6F84AFBE">
      <w:numFmt w:val="bullet"/>
      <w:lvlText w:val=""/>
      <w:lvlJc w:val="left"/>
      <w:pPr>
        <w:ind w:left="2041" w:firstLine="0"/>
      </w:pPr>
      <w:rPr>
        <w:rFonts w:ascii="Symbol" w:hAnsi="Symbol" w:cs="Symbol"/>
        <w:lang w:val="hu-HU"/>
      </w:rPr>
    </w:lvl>
    <w:lvl w:ilvl="5" w:tplc="83B4092C">
      <w:numFmt w:val="bullet"/>
      <w:lvlText w:val=""/>
      <w:lvlJc w:val="left"/>
      <w:pPr>
        <w:ind w:left="2433" w:firstLine="0"/>
      </w:pPr>
      <w:rPr>
        <w:rFonts w:ascii="Symbol" w:hAnsi="Symbol" w:cs="Symbol"/>
        <w:lang w:val="hu-HU"/>
      </w:rPr>
    </w:lvl>
    <w:lvl w:ilvl="6" w:tplc="2E90A6BE">
      <w:numFmt w:val="bullet"/>
      <w:lvlText w:val=""/>
      <w:lvlJc w:val="left"/>
      <w:pPr>
        <w:ind w:left="2825" w:firstLine="0"/>
      </w:pPr>
      <w:rPr>
        <w:rFonts w:ascii="Symbol" w:hAnsi="Symbol" w:cs="Symbol"/>
        <w:lang w:val="hu-HU"/>
      </w:rPr>
    </w:lvl>
    <w:lvl w:ilvl="7" w:tplc="6A721DBA">
      <w:numFmt w:val="bullet"/>
      <w:lvlText w:val=""/>
      <w:lvlJc w:val="left"/>
      <w:pPr>
        <w:ind w:left="3218" w:firstLine="0"/>
      </w:pPr>
      <w:rPr>
        <w:rFonts w:ascii="Symbol" w:hAnsi="Symbol" w:cs="Symbol"/>
        <w:lang w:val="hu-HU"/>
      </w:rPr>
    </w:lvl>
    <w:lvl w:ilvl="8" w:tplc="D4D449F6">
      <w:numFmt w:val="bullet"/>
      <w:lvlText w:val=""/>
      <w:lvlJc w:val="left"/>
      <w:pPr>
        <w:ind w:left="3610" w:firstLine="0"/>
      </w:pPr>
      <w:rPr>
        <w:rFonts w:ascii="Symbol" w:hAnsi="Symbol" w:cs="Symbol"/>
        <w:lang w:val="hu-HU"/>
      </w:rPr>
    </w:lvl>
  </w:abstractNum>
  <w:abstractNum w:abstractNumId="212" w15:restartNumberingAfterBreak="0">
    <w:nsid w:val="472344C0"/>
    <w:multiLevelType w:val="hybridMultilevel"/>
    <w:tmpl w:val="71E270C4"/>
    <w:name w:val="Számozott lista 218"/>
    <w:lvl w:ilvl="0" w:tplc="9508FF9C">
      <w:numFmt w:val="bullet"/>
      <w:lvlText w:val=""/>
      <w:lvlJc w:val="left"/>
      <w:pPr>
        <w:ind w:left="483" w:firstLine="0"/>
      </w:pPr>
      <w:rPr>
        <w:rFonts w:ascii="Symbol" w:hAnsi="Symbol" w:cs="Symbol"/>
        <w:w w:val="100"/>
        <w:sz w:val="22"/>
        <w:szCs w:val="22"/>
        <w:lang w:val="hu-HU"/>
      </w:rPr>
    </w:lvl>
    <w:lvl w:ilvl="1" w:tplc="8B18B760">
      <w:numFmt w:val="bullet"/>
      <w:lvlText w:val=""/>
      <w:lvlJc w:val="left"/>
      <w:pPr>
        <w:ind w:left="767" w:firstLine="0"/>
      </w:pPr>
      <w:rPr>
        <w:rFonts w:ascii="Symbol" w:hAnsi="Symbol" w:cs="Symbol"/>
        <w:lang w:val="hu-HU"/>
      </w:rPr>
    </w:lvl>
    <w:lvl w:ilvl="2" w:tplc="5F0EF8A2">
      <w:numFmt w:val="bullet"/>
      <w:lvlText w:val=""/>
      <w:lvlJc w:val="left"/>
      <w:pPr>
        <w:ind w:left="1043" w:firstLine="0"/>
      </w:pPr>
      <w:rPr>
        <w:rFonts w:ascii="Symbol" w:hAnsi="Symbol" w:cs="Symbol"/>
        <w:lang w:val="hu-HU"/>
      </w:rPr>
    </w:lvl>
    <w:lvl w:ilvl="3" w:tplc="E61C62C4">
      <w:numFmt w:val="bullet"/>
      <w:lvlText w:val=""/>
      <w:lvlJc w:val="left"/>
      <w:pPr>
        <w:ind w:left="1319" w:firstLine="0"/>
      </w:pPr>
      <w:rPr>
        <w:rFonts w:ascii="Symbol" w:hAnsi="Symbol" w:cs="Symbol"/>
        <w:lang w:val="hu-HU"/>
      </w:rPr>
    </w:lvl>
    <w:lvl w:ilvl="4" w:tplc="4E98A0FA">
      <w:numFmt w:val="bullet"/>
      <w:lvlText w:val=""/>
      <w:lvlJc w:val="left"/>
      <w:pPr>
        <w:ind w:left="1595" w:firstLine="0"/>
      </w:pPr>
      <w:rPr>
        <w:rFonts w:ascii="Symbol" w:hAnsi="Symbol" w:cs="Symbol"/>
        <w:lang w:val="hu-HU"/>
      </w:rPr>
    </w:lvl>
    <w:lvl w:ilvl="5" w:tplc="06D2DF9A">
      <w:numFmt w:val="bullet"/>
      <w:lvlText w:val=""/>
      <w:lvlJc w:val="left"/>
      <w:pPr>
        <w:ind w:left="1871" w:firstLine="0"/>
      </w:pPr>
      <w:rPr>
        <w:rFonts w:ascii="Symbol" w:hAnsi="Symbol" w:cs="Symbol"/>
        <w:lang w:val="hu-HU"/>
      </w:rPr>
    </w:lvl>
    <w:lvl w:ilvl="6" w:tplc="BB740388">
      <w:numFmt w:val="bullet"/>
      <w:lvlText w:val=""/>
      <w:lvlJc w:val="left"/>
      <w:pPr>
        <w:ind w:left="2147" w:firstLine="0"/>
      </w:pPr>
      <w:rPr>
        <w:rFonts w:ascii="Symbol" w:hAnsi="Symbol" w:cs="Symbol"/>
        <w:lang w:val="hu-HU"/>
      </w:rPr>
    </w:lvl>
    <w:lvl w:ilvl="7" w:tplc="B2724EDE">
      <w:numFmt w:val="bullet"/>
      <w:lvlText w:val=""/>
      <w:lvlJc w:val="left"/>
      <w:pPr>
        <w:ind w:left="2423" w:firstLine="0"/>
      </w:pPr>
      <w:rPr>
        <w:rFonts w:ascii="Symbol" w:hAnsi="Symbol" w:cs="Symbol"/>
        <w:lang w:val="hu-HU"/>
      </w:rPr>
    </w:lvl>
    <w:lvl w:ilvl="8" w:tplc="102236E2">
      <w:numFmt w:val="bullet"/>
      <w:lvlText w:val=""/>
      <w:lvlJc w:val="left"/>
      <w:pPr>
        <w:ind w:left="2699" w:firstLine="0"/>
      </w:pPr>
      <w:rPr>
        <w:rFonts w:ascii="Symbol" w:hAnsi="Symbol" w:cs="Symbol"/>
        <w:lang w:val="hu-HU"/>
      </w:rPr>
    </w:lvl>
  </w:abstractNum>
  <w:abstractNum w:abstractNumId="213" w15:restartNumberingAfterBreak="0">
    <w:nsid w:val="47820EB3"/>
    <w:multiLevelType w:val="hybridMultilevel"/>
    <w:tmpl w:val="1286FB98"/>
    <w:name w:val="Számozott lista 179"/>
    <w:lvl w:ilvl="0" w:tplc="C35C3426">
      <w:numFmt w:val="bullet"/>
      <w:lvlText w:val=""/>
      <w:lvlJc w:val="left"/>
      <w:pPr>
        <w:ind w:left="478" w:firstLine="0"/>
      </w:pPr>
      <w:rPr>
        <w:rFonts w:ascii="Symbol" w:hAnsi="Symbol" w:cs="Symbol"/>
        <w:w w:val="100"/>
        <w:sz w:val="24"/>
        <w:szCs w:val="24"/>
        <w:lang w:val="hu-HU"/>
      </w:rPr>
    </w:lvl>
    <w:lvl w:ilvl="1" w:tplc="DC5671EC">
      <w:numFmt w:val="bullet"/>
      <w:lvlText w:val=""/>
      <w:lvlJc w:val="left"/>
      <w:pPr>
        <w:ind w:left="1141" w:firstLine="0"/>
      </w:pPr>
      <w:rPr>
        <w:rFonts w:ascii="Symbol" w:hAnsi="Symbol" w:cs="Symbol"/>
        <w:lang w:val="hu-HU"/>
      </w:rPr>
    </w:lvl>
    <w:lvl w:ilvl="2" w:tplc="C9460AA8">
      <w:numFmt w:val="bullet"/>
      <w:lvlText w:val=""/>
      <w:lvlJc w:val="left"/>
      <w:pPr>
        <w:ind w:left="1811" w:firstLine="0"/>
      </w:pPr>
      <w:rPr>
        <w:rFonts w:ascii="Symbol" w:hAnsi="Symbol" w:cs="Symbol"/>
        <w:lang w:val="hu-HU"/>
      </w:rPr>
    </w:lvl>
    <w:lvl w:ilvl="3" w:tplc="3FB6AC7E">
      <w:numFmt w:val="bullet"/>
      <w:lvlText w:val=""/>
      <w:lvlJc w:val="left"/>
      <w:pPr>
        <w:ind w:left="2481" w:firstLine="0"/>
      </w:pPr>
      <w:rPr>
        <w:rFonts w:ascii="Symbol" w:hAnsi="Symbol" w:cs="Symbol"/>
        <w:lang w:val="hu-HU"/>
      </w:rPr>
    </w:lvl>
    <w:lvl w:ilvl="4" w:tplc="D5F82F00">
      <w:numFmt w:val="bullet"/>
      <w:lvlText w:val=""/>
      <w:lvlJc w:val="left"/>
      <w:pPr>
        <w:ind w:left="3150" w:firstLine="0"/>
      </w:pPr>
      <w:rPr>
        <w:rFonts w:ascii="Symbol" w:hAnsi="Symbol" w:cs="Symbol"/>
        <w:lang w:val="hu-HU"/>
      </w:rPr>
    </w:lvl>
    <w:lvl w:ilvl="5" w:tplc="6D56F05E">
      <w:numFmt w:val="bullet"/>
      <w:lvlText w:val=""/>
      <w:lvlJc w:val="left"/>
      <w:pPr>
        <w:ind w:left="3820" w:firstLine="0"/>
      </w:pPr>
      <w:rPr>
        <w:rFonts w:ascii="Symbol" w:hAnsi="Symbol" w:cs="Symbol"/>
        <w:lang w:val="hu-HU"/>
      </w:rPr>
    </w:lvl>
    <w:lvl w:ilvl="6" w:tplc="CCE402F2">
      <w:numFmt w:val="bullet"/>
      <w:lvlText w:val=""/>
      <w:lvlJc w:val="left"/>
      <w:pPr>
        <w:ind w:left="4490" w:firstLine="0"/>
      </w:pPr>
      <w:rPr>
        <w:rFonts w:ascii="Symbol" w:hAnsi="Symbol" w:cs="Symbol"/>
        <w:lang w:val="hu-HU"/>
      </w:rPr>
    </w:lvl>
    <w:lvl w:ilvl="7" w:tplc="63F075B0">
      <w:numFmt w:val="bullet"/>
      <w:lvlText w:val=""/>
      <w:lvlJc w:val="left"/>
      <w:pPr>
        <w:ind w:left="5159" w:firstLine="0"/>
      </w:pPr>
      <w:rPr>
        <w:rFonts w:ascii="Symbol" w:hAnsi="Symbol" w:cs="Symbol"/>
        <w:lang w:val="hu-HU"/>
      </w:rPr>
    </w:lvl>
    <w:lvl w:ilvl="8" w:tplc="828CBEE4">
      <w:numFmt w:val="bullet"/>
      <w:lvlText w:val=""/>
      <w:lvlJc w:val="left"/>
      <w:pPr>
        <w:ind w:left="5829" w:firstLine="0"/>
      </w:pPr>
      <w:rPr>
        <w:rFonts w:ascii="Symbol" w:hAnsi="Symbol" w:cs="Symbol"/>
        <w:lang w:val="hu-HU"/>
      </w:rPr>
    </w:lvl>
  </w:abstractNum>
  <w:abstractNum w:abstractNumId="214" w15:restartNumberingAfterBreak="0">
    <w:nsid w:val="48DF4D67"/>
    <w:multiLevelType w:val="hybridMultilevel"/>
    <w:tmpl w:val="6A140B8A"/>
    <w:name w:val="Számozott lista 198"/>
    <w:lvl w:ilvl="0" w:tplc="FD38E59E">
      <w:numFmt w:val="bullet"/>
      <w:lvlText w:val=""/>
      <w:lvlJc w:val="left"/>
      <w:pPr>
        <w:ind w:left="478" w:firstLine="0"/>
      </w:pPr>
      <w:rPr>
        <w:rFonts w:ascii="Symbol" w:hAnsi="Symbol" w:cs="Symbol"/>
        <w:w w:val="100"/>
        <w:sz w:val="22"/>
        <w:szCs w:val="24"/>
        <w:lang w:val="hu-HU"/>
      </w:rPr>
    </w:lvl>
    <w:lvl w:ilvl="1" w:tplc="60C02214">
      <w:numFmt w:val="bullet"/>
      <w:lvlText w:val=""/>
      <w:lvlJc w:val="left"/>
      <w:pPr>
        <w:ind w:left="861" w:firstLine="0"/>
      </w:pPr>
      <w:rPr>
        <w:rFonts w:ascii="Symbol" w:hAnsi="Symbol" w:cs="Symbol"/>
        <w:lang w:val="hu-HU"/>
      </w:rPr>
    </w:lvl>
    <w:lvl w:ilvl="2" w:tplc="A7D66CDA">
      <w:numFmt w:val="bullet"/>
      <w:lvlText w:val=""/>
      <w:lvlJc w:val="left"/>
      <w:pPr>
        <w:ind w:left="1251" w:firstLine="0"/>
      </w:pPr>
      <w:rPr>
        <w:rFonts w:ascii="Symbol" w:hAnsi="Symbol" w:cs="Symbol"/>
        <w:lang w:val="hu-HU"/>
      </w:rPr>
    </w:lvl>
    <w:lvl w:ilvl="3" w:tplc="7780E99C">
      <w:numFmt w:val="bullet"/>
      <w:lvlText w:val=""/>
      <w:lvlJc w:val="left"/>
      <w:pPr>
        <w:ind w:left="1641" w:firstLine="0"/>
      </w:pPr>
      <w:rPr>
        <w:rFonts w:ascii="Symbol" w:hAnsi="Symbol" w:cs="Symbol"/>
        <w:lang w:val="hu-HU"/>
      </w:rPr>
    </w:lvl>
    <w:lvl w:ilvl="4" w:tplc="AD644162">
      <w:numFmt w:val="bullet"/>
      <w:lvlText w:val=""/>
      <w:lvlJc w:val="left"/>
      <w:pPr>
        <w:ind w:left="2031" w:firstLine="0"/>
      </w:pPr>
      <w:rPr>
        <w:rFonts w:ascii="Symbol" w:hAnsi="Symbol" w:cs="Symbol"/>
        <w:lang w:val="hu-HU"/>
      </w:rPr>
    </w:lvl>
    <w:lvl w:ilvl="5" w:tplc="C5D03622">
      <w:numFmt w:val="bullet"/>
      <w:lvlText w:val=""/>
      <w:lvlJc w:val="left"/>
      <w:pPr>
        <w:ind w:left="2421" w:firstLine="0"/>
      </w:pPr>
      <w:rPr>
        <w:rFonts w:ascii="Symbol" w:hAnsi="Symbol" w:cs="Symbol"/>
        <w:lang w:val="hu-HU"/>
      </w:rPr>
    </w:lvl>
    <w:lvl w:ilvl="6" w:tplc="330E029C">
      <w:numFmt w:val="bullet"/>
      <w:lvlText w:val=""/>
      <w:lvlJc w:val="left"/>
      <w:pPr>
        <w:ind w:left="2811" w:firstLine="0"/>
      </w:pPr>
      <w:rPr>
        <w:rFonts w:ascii="Symbol" w:hAnsi="Symbol" w:cs="Symbol"/>
        <w:lang w:val="hu-HU"/>
      </w:rPr>
    </w:lvl>
    <w:lvl w:ilvl="7" w:tplc="8414988C">
      <w:numFmt w:val="bullet"/>
      <w:lvlText w:val=""/>
      <w:lvlJc w:val="left"/>
      <w:pPr>
        <w:ind w:left="3201" w:firstLine="0"/>
      </w:pPr>
      <w:rPr>
        <w:rFonts w:ascii="Symbol" w:hAnsi="Symbol" w:cs="Symbol"/>
        <w:lang w:val="hu-HU"/>
      </w:rPr>
    </w:lvl>
    <w:lvl w:ilvl="8" w:tplc="BF4E88CC">
      <w:numFmt w:val="bullet"/>
      <w:lvlText w:val=""/>
      <w:lvlJc w:val="left"/>
      <w:pPr>
        <w:ind w:left="3591" w:firstLine="0"/>
      </w:pPr>
      <w:rPr>
        <w:rFonts w:ascii="Symbol" w:hAnsi="Symbol" w:cs="Symbol"/>
        <w:lang w:val="hu-HU"/>
      </w:rPr>
    </w:lvl>
  </w:abstractNum>
  <w:abstractNum w:abstractNumId="215" w15:restartNumberingAfterBreak="0">
    <w:nsid w:val="493370B0"/>
    <w:multiLevelType w:val="hybridMultilevel"/>
    <w:tmpl w:val="A7D645DE"/>
    <w:name w:val="Számozott lista 68"/>
    <w:lvl w:ilvl="0" w:tplc="BCF0E12A">
      <w:numFmt w:val="bullet"/>
      <w:lvlText w:val="–"/>
      <w:lvlJc w:val="left"/>
      <w:pPr>
        <w:ind w:left="107" w:firstLine="0"/>
      </w:pPr>
      <w:rPr>
        <w:rFonts w:ascii="Arial" w:hAnsi="Arial" w:cs="Arial"/>
        <w:w w:val="88"/>
        <w:sz w:val="24"/>
        <w:szCs w:val="24"/>
        <w:lang w:val="hu-HU"/>
      </w:rPr>
    </w:lvl>
    <w:lvl w:ilvl="1" w:tplc="8DBA87B8">
      <w:numFmt w:val="bullet"/>
      <w:lvlText w:val=""/>
      <w:lvlJc w:val="left"/>
      <w:pPr>
        <w:ind w:left="503" w:firstLine="0"/>
      </w:pPr>
      <w:rPr>
        <w:rFonts w:ascii="Symbol" w:hAnsi="Symbol" w:cs="Symbol"/>
        <w:lang w:val="hu-HU"/>
      </w:rPr>
    </w:lvl>
    <w:lvl w:ilvl="2" w:tplc="39108080">
      <w:numFmt w:val="bullet"/>
      <w:lvlText w:val=""/>
      <w:lvlJc w:val="left"/>
      <w:pPr>
        <w:ind w:left="899" w:firstLine="0"/>
      </w:pPr>
      <w:rPr>
        <w:rFonts w:ascii="Symbol" w:hAnsi="Symbol" w:cs="Symbol"/>
        <w:lang w:val="hu-HU"/>
      </w:rPr>
    </w:lvl>
    <w:lvl w:ilvl="3" w:tplc="39C0F6A6">
      <w:numFmt w:val="bullet"/>
      <w:lvlText w:val=""/>
      <w:lvlJc w:val="left"/>
      <w:pPr>
        <w:ind w:left="1295" w:firstLine="0"/>
      </w:pPr>
      <w:rPr>
        <w:rFonts w:ascii="Symbol" w:hAnsi="Symbol" w:cs="Symbol"/>
        <w:lang w:val="hu-HU"/>
      </w:rPr>
    </w:lvl>
    <w:lvl w:ilvl="4" w:tplc="D7BA9730">
      <w:numFmt w:val="bullet"/>
      <w:lvlText w:val=""/>
      <w:lvlJc w:val="left"/>
      <w:pPr>
        <w:ind w:left="1691" w:firstLine="0"/>
      </w:pPr>
      <w:rPr>
        <w:rFonts w:ascii="Symbol" w:hAnsi="Symbol" w:cs="Symbol"/>
        <w:lang w:val="hu-HU"/>
      </w:rPr>
    </w:lvl>
    <w:lvl w:ilvl="5" w:tplc="AA645594">
      <w:numFmt w:val="bullet"/>
      <w:lvlText w:val=""/>
      <w:lvlJc w:val="left"/>
      <w:pPr>
        <w:ind w:left="2087" w:firstLine="0"/>
      </w:pPr>
      <w:rPr>
        <w:rFonts w:ascii="Symbol" w:hAnsi="Symbol" w:cs="Symbol"/>
        <w:lang w:val="hu-HU"/>
      </w:rPr>
    </w:lvl>
    <w:lvl w:ilvl="6" w:tplc="8010747A">
      <w:numFmt w:val="bullet"/>
      <w:lvlText w:val=""/>
      <w:lvlJc w:val="left"/>
      <w:pPr>
        <w:ind w:left="2483" w:firstLine="0"/>
      </w:pPr>
      <w:rPr>
        <w:rFonts w:ascii="Symbol" w:hAnsi="Symbol" w:cs="Symbol"/>
        <w:lang w:val="hu-HU"/>
      </w:rPr>
    </w:lvl>
    <w:lvl w:ilvl="7" w:tplc="C916E5D8">
      <w:numFmt w:val="bullet"/>
      <w:lvlText w:val=""/>
      <w:lvlJc w:val="left"/>
      <w:pPr>
        <w:ind w:left="2879" w:firstLine="0"/>
      </w:pPr>
      <w:rPr>
        <w:rFonts w:ascii="Symbol" w:hAnsi="Symbol" w:cs="Symbol"/>
        <w:lang w:val="hu-HU"/>
      </w:rPr>
    </w:lvl>
    <w:lvl w:ilvl="8" w:tplc="14A2C7B4">
      <w:numFmt w:val="bullet"/>
      <w:lvlText w:val=""/>
      <w:lvlJc w:val="left"/>
      <w:pPr>
        <w:ind w:left="3275" w:firstLine="0"/>
      </w:pPr>
      <w:rPr>
        <w:rFonts w:ascii="Symbol" w:hAnsi="Symbol" w:cs="Symbol"/>
        <w:lang w:val="hu-HU"/>
      </w:rPr>
    </w:lvl>
  </w:abstractNum>
  <w:abstractNum w:abstractNumId="216" w15:restartNumberingAfterBreak="0">
    <w:nsid w:val="493B1D13"/>
    <w:multiLevelType w:val="hybridMultilevel"/>
    <w:tmpl w:val="2DCA000A"/>
    <w:name w:val="Számozott lista 213"/>
    <w:lvl w:ilvl="0" w:tplc="F2F44552">
      <w:numFmt w:val="bullet"/>
      <w:lvlText w:val=""/>
      <w:lvlJc w:val="left"/>
      <w:pPr>
        <w:ind w:left="466" w:firstLine="0"/>
      </w:pPr>
      <w:rPr>
        <w:rFonts w:ascii="Symbol" w:hAnsi="Symbol" w:cs="Symbol"/>
        <w:w w:val="100"/>
        <w:sz w:val="24"/>
        <w:szCs w:val="24"/>
        <w:lang w:val="hu-HU"/>
      </w:rPr>
    </w:lvl>
    <w:lvl w:ilvl="1" w:tplc="C08A16A6">
      <w:numFmt w:val="bullet"/>
      <w:lvlText w:val=""/>
      <w:lvlJc w:val="left"/>
      <w:pPr>
        <w:ind w:left="1523" w:firstLine="0"/>
      </w:pPr>
      <w:rPr>
        <w:rFonts w:ascii="Symbol" w:hAnsi="Symbol" w:cs="Symbol"/>
        <w:lang w:val="hu-HU"/>
      </w:rPr>
    </w:lvl>
    <w:lvl w:ilvl="2" w:tplc="5CCA4054">
      <w:numFmt w:val="bullet"/>
      <w:lvlText w:val=""/>
      <w:lvlJc w:val="left"/>
      <w:pPr>
        <w:ind w:left="2574" w:firstLine="0"/>
      </w:pPr>
      <w:rPr>
        <w:rFonts w:ascii="Symbol" w:hAnsi="Symbol" w:cs="Symbol"/>
        <w:lang w:val="hu-HU"/>
      </w:rPr>
    </w:lvl>
    <w:lvl w:ilvl="3" w:tplc="47829A94">
      <w:numFmt w:val="bullet"/>
      <w:lvlText w:val=""/>
      <w:lvlJc w:val="left"/>
      <w:pPr>
        <w:ind w:left="3625" w:firstLine="0"/>
      </w:pPr>
      <w:rPr>
        <w:rFonts w:ascii="Symbol" w:hAnsi="Symbol" w:cs="Symbol"/>
        <w:lang w:val="hu-HU"/>
      </w:rPr>
    </w:lvl>
    <w:lvl w:ilvl="4" w:tplc="862A96BA">
      <w:numFmt w:val="bullet"/>
      <w:lvlText w:val=""/>
      <w:lvlJc w:val="left"/>
      <w:pPr>
        <w:ind w:left="4677" w:firstLine="0"/>
      </w:pPr>
      <w:rPr>
        <w:rFonts w:ascii="Symbol" w:hAnsi="Symbol" w:cs="Symbol"/>
        <w:lang w:val="hu-HU"/>
      </w:rPr>
    </w:lvl>
    <w:lvl w:ilvl="5" w:tplc="EE888466">
      <w:numFmt w:val="bullet"/>
      <w:lvlText w:val=""/>
      <w:lvlJc w:val="left"/>
      <w:pPr>
        <w:ind w:left="5728" w:firstLine="0"/>
      </w:pPr>
      <w:rPr>
        <w:rFonts w:ascii="Symbol" w:hAnsi="Symbol" w:cs="Symbol"/>
        <w:lang w:val="hu-HU"/>
      </w:rPr>
    </w:lvl>
    <w:lvl w:ilvl="6" w:tplc="DBB2E030">
      <w:numFmt w:val="bullet"/>
      <w:lvlText w:val=""/>
      <w:lvlJc w:val="left"/>
      <w:pPr>
        <w:ind w:left="6779" w:firstLine="0"/>
      </w:pPr>
      <w:rPr>
        <w:rFonts w:ascii="Symbol" w:hAnsi="Symbol" w:cs="Symbol"/>
        <w:lang w:val="hu-HU"/>
      </w:rPr>
    </w:lvl>
    <w:lvl w:ilvl="7" w:tplc="1AD00554">
      <w:numFmt w:val="bullet"/>
      <w:lvlText w:val=""/>
      <w:lvlJc w:val="left"/>
      <w:pPr>
        <w:ind w:left="7831" w:firstLine="0"/>
      </w:pPr>
      <w:rPr>
        <w:rFonts w:ascii="Symbol" w:hAnsi="Symbol" w:cs="Symbol"/>
        <w:lang w:val="hu-HU"/>
      </w:rPr>
    </w:lvl>
    <w:lvl w:ilvl="8" w:tplc="A6323D28">
      <w:numFmt w:val="bullet"/>
      <w:lvlText w:val=""/>
      <w:lvlJc w:val="left"/>
      <w:pPr>
        <w:ind w:left="8882" w:firstLine="0"/>
      </w:pPr>
      <w:rPr>
        <w:rFonts w:ascii="Symbol" w:hAnsi="Symbol" w:cs="Symbol"/>
        <w:lang w:val="hu-HU"/>
      </w:rPr>
    </w:lvl>
  </w:abstractNum>
  <w:abstractNum w:abstractNumId="217" w15:restartNumberingAfterBreak="0">
    <w:nsid w:val="496F5EDB"/>
    <w:multiLevelType w:val="hybridMultilevel"/>
    <w:tmpl w:val="8A36C4CC"/>
    <w:name w:val="Számozott lista 33"/>
    <w:lvl w:ilvl="0" w:tplc="6644B8EE">
      <w:numFmt w:val="bullet"/>
      <w:lvlText w:val=""/>
      <w:lvlJc w:val="left"/>
      <w:pPr>
        <w:ind w:left="479" w:firstLine="0"/>
      </w:pPr>
      <w:rPr>
        <w:rFonts w:ascii="Symbol" w:hAnsi="Symbol" w:cs="Symbol"/>
        <w:w w:val="100"/>
        <w:sz w:val="22"/>
        <w:szCs w:val="24"/>
        <w:lang w:val="hu-HU"/>
      </w:rPr>
    </w:lvl>
    <w:lvl w:ilvl="1" w:tplc="0A90999A">
      <w:numFmt w:val="bullet"/>
      <w:lvlText w:val=""/>
      <w:lvlJc w:val="left"/>
      <w:pPr>
        <w:ind w:left="864" w:firstLine="0"/>
      </w:pPr>
      <w:rPr>
        <w:rFonts w:ascii="Symbol" w:hAnsi="Symbol" w:cs="Symbol"/>
        <w:lang w:val="hu-HU"/>
      </w:rPr>
    </w:lvl>
    <w:lvl w:ilvl="2" w:tplc="12CA2F10">
      <w:numFmt w:val="bullet"/>
      <w:lvlText w:val=""/>
      <w:lvlJc w:val="left"/>
      <w:pPr>
        <w:ind w:left="1256" w:firstLine="0"/>
      </w:pPr>
      <w:rPr>
        <w:rFonts w:ascii="Symbol" w:hAnsi="Symbol" w:cs="Symbol"/>
        <w:lang w:val="hu-HU"/>
      </w:rPr>
    </w:lvl>
    <w:lvl w:ilvl="3" w:tplc="C4D0FEFE">
      <w:numFmt w:val="bullet"/>
      <w:lvlText w:val=""/>
      <w:lvlJc w:val="left"/>
      <w:pPr>
        <w:ind w:left="1648" w:firstLine="0"/>
      </w:pPr>
      <w:rPr>
        <w:rFonts w:ascii="Symbol" w:hAnsi="Symbol" w:cs="Symbol"/>
        <w:lang w:val="hu-HU"/>
      </w:rPr>
    </w:lvl>
    <w:lvl w:ilvl="4" w:tplc="1E68C1E8">
      <w:numFmt w:val="bullet"/>
      <w:lvlText w:val=""/>
      <w:lvlJc w:val="left"/>
      <w:pPr>
        <w:ind w:left="2041" w:firstLine="0"/>
      </w:pPr>
      <w:rPr>
        <w:rFonts w:ascii="Symbol" w:hAnsi="Symbol" w:cs="Symbol"/>
        <w:lang w:val="hu-HU"/>
      </w:rPr>
    </w:lvl>
    <w:lvl w:ilvl="5" w:tplc="7CDEC526">
      <w:numFmt w:val="bullet"/>
      <w:lvlText w:val=""/>
      <w:lvlJc w:val="left"/>
      <w:pPr>
        <w:ind w:left="2433" w:firstLine="0"/>
      </w:pPr>
      <w:rPr>
        <w:rFonts w:ascii="Symbol" w:hAnsi="Symbol" w:cs="Symbol"/>
        <w:lang w:val="hu-HU"/>
      </w:rPr>
    </w:lvl>
    <w:lvl w:ilvl="6" w:tplc="F7DC5ABE">
      <w:numFmt w:val="bullet"/>
      <w:lvlText w:val=""/>
      <w:lvlJc w:val="left"/>
      <w:pPr>
        <w:ind w:left="2825" w:firstLine="0"/>
      </w:pPr>
      <w:rPr>
        <w:rFonts w:ascii="Symbol" w:hAnsi="Symbol" w:cs="Symbol"/>
        <w:lang w:val="hu-HU"/>
      </w:rPr>
    </w:lvl>
    <w:lvl w:ilvl="7" w:tplc="87ECF73E">
      <w:numFmt w:val="bullet"/>
      <w:lvlText w:val=""/>
      <w:lvlJc w:val="left"/>
      <w:pPr>
        <w:ind w:left="3218" w:firstLine="0"/>
      </w:pPr>
      <w:rPr>
        <w:rFonts w:ascii="Symbol" w:hAnsi="Symbol" w:cs="Symbol"/>
        <w:lang w:val="hu-HU"/>
      </w:rPr>
    </w:lvl>
    <w:lvl w:ilvl="8" w:tplc="C81C6D72">
      <w:numFmt w:val="bullet"/>
      <w:lvlText w:val=""/>
      <w:lvlJc w:val="left"/>
      <w:pPr>
        <w:ind w:left="3610" w:firstLine="0"/>
      </w:pPr>
      <w:rPr>
        <w:rFonts w:ascii="Symbol" w:hAnsi="Symbol" w:cs="Symbol"/>
        <w:lang w:val="hu-HU"/>
      </w:rPr>
    </w:lvl>
  </w:abstractNum>
  <w:abstractNum w:abstractNumId="218" w15:restartNumberingAfterBreak="0">
    <w:nsid w:val="49A33A14"/>
    <w:multiLevelType w:val="hybridMultilevel"/>
    <w:tmpl w:val="98800A86"/>
    <w:lvl w:ilvl="0" w:tplc="F6A0EF0E">
      <w:numFmt w:val="bullet"/>
      <w:lvlText w:val=""/>
      <w:lvlJc w:val="left"/>
      <w:pPr>
        <w:ind w:left="825" w:hanging="360"/>
      </w:pPr>
      <w:rPr>
        <w:rFonts w:ascii="Symbol" w:eastAsia="Symbol" w:hAnsi="Symbol" w:cs="Symbol" w:hint="default"/>
        <w:color w:val="528034"/>
        <w:w w:val="100"/>
        <w:sz w:val="24"/>
        <w:szCs w:val="24"/>
        <w:lang w:val="hu-HU" w:eastAsia="en-US" w:bidi="ar-SA"/>
      </w:rPr>
    </w:lvl>
    <w:lvl w:ilvl="1" w:tplc="8FECFC76">
      <w:numFmt w:val="bullet"/>
      <w:lvlText w:val="•"/>
      <w:lvlJc w:val="left"/>
      <w:pPr>
        <w:ind w:left="2152" w:hanging="360"/>
      </w:pPr>
      <w:rPr>
        <w:rFonts w:hint="default"/>
        <w:lang w:val="hu-HU" w:eastAsia="en-US" w:bidi="ar-SA"/>
      </w:rPr>
    </w:lvl>
    <w:lvl w:ilvl="2" w:tplc="C82E148E">
      <w:numFmt w:val="bullet"/>
      <w:lvlText w:val="•"/>
      <w:lvlJc w:val="left"/>
      <w:pPr>
        <w:ind w:left="3484" w:hanging="360"/>
      </w:pPr>
      <w:rPr>
        <w:rFonts w:hint="default"/>
        <w:lang w:val="hu-HU" w:eastAsia="en-US" w:bidi="ar-SA"/>
      </w:rPr>
    </w:lvl>
    <w:lvl w:ilvl="3" w:tplc="CA6C06CE">
      <w:numFmt w:val="bullet"/>
      <w:lvlText w:val="•"/>
      <w:lvlJc w:val="left"/>
      <w:pPr>
        <w:ind w:left="4817" w:hanging="360"/>
      </w:pPr>
      <w:rPr>
        <w:rFonts w:hint="default"/>
        <w:lang w:val="hu-HU" w:eastAsia="en-US" w:bidi="ar-SA"/>
      </w:rPr>
    </w:lvl>
    <w:lvl w:ilvl="4" w:tplc="74985B9C">
      <w:numFmt w:val="bullet"/>
      <w:lvlText w:val="•"/>
      <w:lvlJc w:val="left"/>
      <w:pPr>
        <w:ind w:left="6149" w:hanging="360"/>
      </w:pPr>
      <w:rPr>
        <w:rFonts w:hint="default"/>
        <w:lang w:val="hu-HU" w:eastAsia="en-US" w:bidi="ar-SA"/>
      </w:rPr>
    </w:lvl>
    <w:lvl w:ilvl="5" w:tplc="DF544F80">
      <w:numFmt w:val="bullet"/>
      <w:lvlText w:val="•"/>
      <w:lvlJc w:val="left"/>
      <w:pPr>
        <w:ind w:left="7482" w:hanging="360"/>
      </w:pPr>
      <w:rPr>
        <w:rFonts w:hint="default"/>
        <w:lang w:val="hu-HU" w:eastAsia="en-US" w:bidi="ar-SA"/>
      </w:rPr>
    </w:lvl>
    <w:lvl w:ilvl="6" w:tplc="60C020EA">
      <w:numFmt w:val="bullet"/>
      <w:lvlText w:val="•"/>
      <w:lvlJc w:val="left"/>
      <w:pPr>
        <w:ind w:left="8814" w:hanging="360"/>
      </w:pPr>
      <w:rPr>
        <w:rFonts w:hint="default"/>
        <w:lang w:val="hu-HU" w:eastAsia="en-US" w:bidi="ar-SA"/>
      </w:rPr>
    </w:lvl>
    <w:lvl w:ilvl="7" w:tplc="25A4505A">
      <w:numFmt w:val="bullet"/>
      <w:lvlText w:val="•"/>
      <w:lvlJc w:val="left"/>
      <w:pPr>
        <w:ind w:left="10146" w:hanging="360"/>
      </w:pPr>
      <w:rPr>
        <w:rFonts w:hint="default"/>
        <w:lang w:val="hu-HU" w:eastAsia="en-US" w:bidi="ar-SA"/>
      </w:rPr>
    </w:lvl>
    <w:lvl w:ilvl="8" w:tplc="235E0F1A">
      <w:numFmt w:val="bullet"/>
      <w:lvlText w:val="•"/>
      <w:lvlJc w:val="left"/>
      <w:pPr>
        <w:ind w:left="11479" w:hanging="360"/>
      </w:pPr>
      <w:rPr>
        <w:rFonts w:hint="default"/>
        <w:lang w:val="hu-HU" w:eastAsia="en-US" w:bidi="ar-SA"/>
      </w:rPr>
    </w:lvl>
  </w:abstractNum>
  <w:abstractNum w:abstractNumId="219" w15:restartNumberingAfterBreak="0">
    <w:nsid w:val="49AB6D5B"/>
    <w:multiLevelType w:val="hybridMultilevel"/>
    <w:tmpl w:val="2892C73A"/>
    <w:name w:val="Számozott lista 37"/>
    <w:lvl w:ilvl="0" w:tplc="BA365088">
      <w:numFmt w:val="bullet"/>
      <w:lvlText w:val=""/>
      <w:lvlJc w:val="left"/>
      <w:pPr>
        <w:ind w:left="478" w:firstLine="0"/>
      </w:pPr>
      <w:rPr>
        <w:rFonts w:ascii="Symbol" w:hAnsi="Symbol" w:cs="Symbol"/>
        <w:w w:val="100"/>
        <w:sz w:val="22"/>
        <w:szCs w:val="24"/>
        <w:lang w:val="hu-HU"/>
      </w:rPr>
    </w:lvl>
    <w:lvl w:ilvl="1" w:tplc="EFE49C6C">
      <w:numFmt w:val="bullet"/>
      <w:lvlText w:val=""/>
      <w:lvlJc w:val="left"/>
      <w:pPr>
        <w:ind w:left="861" w:firstLine="0"/>
      </w:pPr>
      <w:rPr>
        <w:rFonts w:ascii="Symbol" w:hAnsi="Symbol" w:cs="Symbol"/>
        <w:lang w:val="hu-HU"/>
      </w:rPr>
    </w:lvl>
    <w:lvl w:ilvl="2" w:tplc="7458BFA8">
      <w:numFmt w:val="bullet"/>
      <w:lvlText w:val=""/>
      <w:lvlJc w:val="left"/>
      <w:pPr>
        <w:ind w:left="1251" w:firstLine="0"/>
      </w:pPr>
      <w:rPr>
        <w:rFonts w:ascii="Symbol" w:hAnsi="Symbol" w:cs="Symbol"/>
        <w:lang w:val="hu-HU"/>
      </w:rPr>
    </w:lvl>
    <w:lvl w:ilvl="3" w:tplc="08C8213E">
      <w:numFmt w:val="bullet"/>
      <w:lvlText w:val=""/>
      <w:lvlJc w:val="left"/>
      <w:pPr>
        <w:ind w:left="1641" w:firstLine="0"/>
      </w:pPr>
      <w:rPr>
        <w:rFonts w:ascii="Symbol" w:hAnsi="Symbol" w:cs="Symbol"/>
        <w:lang w:val="hu-HU"/>
      </w:rPr>
    </w:lvl>
    <w:lvl w:ilvl="4" w:tplc="B052E7B0">
      <w:numFmt w:val="bullet"/>
      <w:lvlText w:val=""/>
      <w:lvlJc w:val="left"/>
      <w:pPr>
        <w:ind w:left="2031" w:firstLine="0"/>
      </w:pPr>
      <w:rPr>
        <w:rFonts w:ascii="Symbol" w:hAnsi="Symbol" w:cs="Symbol"/>
        <w:lang w:val="hu-HU"/>
      </w:rPr>
    </w:lvl>
    <w:lvl w:ilvl="5" w:tplc="EF10FCE0">
      <w:numFmt w:val="bullet"/>
      <w:lvlText w:val=""/>
      <w:lvlJc w:val="left"/>
      <w:pPr>
        <w:ind w:left="2421" w:firstLine="0"/>
      </w:pPr>
      <w:rPr>
        <w:rFonts w:ascii="Symbol" w:hAnsi="Symbol" w:cs="Symbol"/>
        <w:lang w:val="hu-HU"/>
      </w:rPr>
    </w:lvl>
    <w:lvl w:ilvl="6" w:tplc="C4D268D4">
      <w:numFmt w:val="bullet"/>
      <w:lvlText w:val=""/>
      <w:lvlJc w:val="left"/>
      <w:pPr>
        <w:ind w:left="2811" w:firstLine="0"/>
      </w:pPr>
      <w:rPr>
        <w:rFonts w:ascii="Symbol" w:hAnsi="Symbol" w:cs="Symbol"/>
        <w:lang w:val="hu-HU"/>
      </w:rPr>
    </w:lvl>
    <w:lvl w:ilvl="7" w:tplc="176A9CF6">
      <w:numFmt w:val="bullet"/>
      <w:lvlText w:val=""/>
      <w:lvlJc w:val="left"/>
      <w:pPr>
        <w:ind w:left="3201" w:firstLine="0"/>
      </w:pPr>
      <w:rPr>
        <w:rFonts w:ascii="Symbol" w:hAnsi="Symbol" w:cs="Symbol"/>
        <w:lang w:val="hu-HU"/>
      </w:rPr>
    </w:lvl>
    <w:lvl w:ilvl="8" w:tplc="37C4C708">
      <w:numFmt w:val="bullet"/>
      <w:lvlText w:val=""/>
      <w:lvlJc w:val="left"/>
      <w:pPr>
        <w:ind w:left="3591" w:firstLine="0"/>
      </w:pPr>
      <w:rPr>
        <w:rFonts w:ascii="Symbol" w:hAnsi="Symbol" w:cs="Symbol"/>
        <w:lang w:val="hu-HU"/>
      </w:rPr>
    </w:lvl>
  </w:abstractNum>
  <w:abstractNum w:abstractNumId="220" w15:restartNumberingAfterBreak="0">
    <w:nsid w:val="49DF319B"/>
    <w:multiLevelType w:val="hybridMultilevel"/>
    <w:tmpl w:val="8FD4501C"/>
    <w:lvl w:ilvl="0" w:tplc="C9EE3B3A">
      <w:numFmt w:val="bullet"/>
      <w:lvlText w:val=""/>
      <w:lvlJc w:val="left"/>
      <w:pPr>
        <w:ind w:left="840" w:hanging="360"/>
      </w:pPr>
      <w:rPr>
        <w:rFonts w:ascii="Wingdings" w:eastAsia="Wingdings" w:hAnsi="Wingdings" w:cs="Wingdings" w:hint="default"/>
        <w:w w:val="100"/>
        <w:sz w:val="24"/>
        <w:szCs w:val="24"/>
        <w:lang w:val="hu-HU" w:eastAsia="en-US" w:bidi="ar-SA"/>
      </w:rPr>
    </w:lvl>
    <w:lvl w:ilvl="1" w:tplc="8C761594">
      <w:numFmt w:val="bullet"/>
      <w:lvlText w:val=""/>
      <w:lvlJc w:val="left"/>
      <w:pPr>
        <w:ind w:left="1548" w:hanging="360"/>
      </w:pPr>
      <w:rPr>
        <w:rFonts w:ascii="Symbol" w:eastAsia="Symbol" w:hAnsi="Symbol" w:cs="Symbol" w:hint="default"/>
        <w:w w:val="100"/>
        <w:sz w:val="24"/>
        <w:szCs w:val="24"/>
        <w:lang w:val="hu-HU" w:eastAsia="en-US" w:bidi="ar-SA"/>
      </w:rPr>
    </w:lvl>
    <w:lvl w:ilvl="2" w:tplc="36329CFA">
      <w:numFmt w:val="bullet"/>
      <w:lvlText w:val="•"/>
      <w:lvlJc w:val="left"/>
      <w:pPr>
        <w:ind w:left="1600" w:hanging="360"/>
      </w:pPr>
      <w:rPr>
        <w:rFonts w:hint="default"/>
        <w:lang w:val="hu-HU" w:eastAsia="en-US" w:bidi="ar-SA"/>
      </w:rPr>
    </w:lvl>
    <w:lvl w:ilvl="3" w:tplc="88B27868">
      <w:numFmt w:val="bullet"/>
      <w:lvlText w:val="•"/>
      <w:lvlJc w:val="left"/>
      <w:pPr>
        <w:ind w:left="2570" w:hanging="360"/>
      </w:pPr>
      <w:rPr>
        <w:rFonts w:hint="default"/>
        <w:lang w:val="hu-HU" w:eastAsia="en-US" w:bidi="ar-SA"/>
      </w:rPr>
    </w:lvl>
    <w:lvl w:ilvl="4" w:tplc="8A380812">
      <w:numFmt w:val="bullet"/>
      <w:lvlText w:val="•"/>
      <w:lvlJc w:val="left"/>
      <w:pPr>
        <w:ind w:left="3541" w:hanging="360"/>
      </w:pPr>
      <w:rPr>
        <w:rFonts w:hint="default"/>
        <w:lang w:val="hu-HU" w:eastAsia="en-US" w:bidi="ar-SA"/>
      </w:rPr>
    </w:lvl>
    <w:lvl w:ilvl="5" w:tplc="FCF2647C">
      <w:numFmt w:val="bullet"/>
      <w:lvlText w:val="•"/>
      <w:lvlJc w:val="left"/>
      <w:pPr>
        <w:ind w:left="4512" w:hanging="360"/>
      </w:pPr>
      <w:rPr>
        <w:rFonts w:hint="default"/>
        <w:lang w:val="hu-HU" w:eastAsia="en-US" w:bidi="ar-SA"/>
      </w:rPr>
    </w:lvl>
    <w:lvl w:ilvl="6" w:tplc="7E8648F4">
      <w:numFmt w:val="bullet"/>
      <w:lvlText w:val="•"/>
      <w:lvlJc w:val="left"/>
      <w:pPr>
        <w:ind w:left="5483" w:hanging="360"/>
      </w:pPr>
      <w:rPr>
        <w:rFonts w:hint="default"/>
        <w:lang w:val="hu-HU" w:eastAsia="en-US" w:bidi="ar-SA"/>
      </w:rPr>
    </w:lvl>
    <w:lvl w:ilvl="7" w:tplc="33AA4C6C">
      <w:numFmt w:val="bullet"/>
      <w:lvlText w:val="•"/>
      <w:lvlJc w:val="left"/>
      <w:pPr>
        <w:ind w:left="6453" w:hanging="360"/>
      </w:pPr>
      <w:rPr>
        <w:rFonts w:hint="default"/>
        <w:lang w:val="hu-HU" w:eastAsia="en-US" w:bidi="ar-SA"/>
      </w:rPr>
    </w:lvl>
    <w:lvl w:ilvl="8" w:tplc="32FA06CC">
      <w:numFmt w:val="bullet"/>
      <w:lvlText w:val="•"/>
      <w:lvlJc w:val="left"/>
      <w:pPr>
        <w:ind w:left="7424" w:hanging="360"/>
      </w:pPr>
      <w:rPr>
        <w:rFonts w:hint="default"/>
        <w:lang w:val="hu-HU" w:eastAsia="en-US" w:bidi="ar-SA"/>
      </w:rPr>
    </w:lvl>
  </w:abstractNum>
  <w:abstractNum w:abstractNumId="221" w15:restartNumberingAfterBreak="0">
    <w:nsid w:val="49E2390D"/>
    <w:multiLevelType w:val="hybridMultilevel"/>
    <w:tmpl w:val="ABC08030"/>
    <w:lvl w:ilvl="0" w:tplc="5802CD1A">
      <w:numFmt w:val="bullet"/>
      <w:lvlText w:val=""/>
      <w:lvlJc w:val="left"/>
      <w:pPr>
        <w:ind w:left="830" w:hanging="360"/>
      </w:pPr>
      <w:rPr>
        <w:rFonts w:ascii="Symbol" w:eastAsia="Symbol" w:hAnsi="Symbol" w:cs="Symbol" w:hint="default"/>
        <w:color w:val="528034"/>
        <w:w w:val="100"/>
        <w:sz w:val="24"/>
        <w:szCs w:val="24"/>
        <w:lang w:val="hu-HU" w:eastAsia="en-US" w:bidi="ar-SA"/>
      </w:rPr>
    </w:lvl>
    <w:lvl w:ilvl="1" w:tplc="FAD68B62">
      <w:numFmt w:val="bullet"/>
      <w:lvlText w:val="•"/>
      <w:lvlJc w:val="left"/>
      <w:pPr>
        <w:ind w:left="2170" w:hanging="360"/>
      </w:pPr>
      <w:rPr>
        <w:rFonts w:hint="default"/>
        <w:lang w:val="hu-HU" w:eastAsia="en-US" w:bidi="ar-SA"/>
      </w:rPr>
    </w:lvl>
    <w:lvl w:ilvl="2" w:tplc="CC6ABBFE">
      <w:numFmt w:val="bullet"/>
      <w:lvlText w:val="•"/>
      <w:lvlJc w:val="left"/>
      <w:pPr>
        <w:ind w:left="3500" w:hanging="360"/>
      </w:pPr>
      <w:rPr>
        <w:rFonts w:hint="default"/>
        <w:lang w:val="hu-HU" w:eastAsia="en-US" w:bidi="ar-SA"/>
      </w:rPr>
    </w:lvl>
    <w:lvl w:ilvl="3" w:tplc="A6DE3510">
      <w:numFmt w:val="bullet"/>
      <w:lvlText w:val="•"/>
      <w:lvlJc w:val="left"/>
      <w:pPr>
        <w:ind w:left="4831" w:hanging="360"/>
      </w:pPr>
      <w:rPr>
        <w:rFonts w:hint="default"/>
        <w:lang w:val="hu-HU" w:eastAsia="en-US" w:bidi="ar-SA"/>
      </w:rPr>
    </w:lvl>
    <w:lvl w:ilvl="4" w:tplc="215E82B2">
      <w:numFmt w:val="bullet"/>
      <w:lvlText w:val="•"/>
      <w:lvlJc w:val="left"/>
      <w:pPr>
        <w:ind w:left="6161" w:hanging="360"/>
      </w:pPr>
      <w:rPr>
        <w:rFonts w:hint="default"/>
        <w:lang w:val="hu-HU" w:eastAsia="en-US" w:bidi="ar-SA"/>
      </w:rPr>
    </w:lvl>
    <w:lvl w:ilvl="5" w:tplc="74F43842">
      <w:numFmt w:val="bullet"/>
      <w:lvlText w:val="•"/>
      <w:lvlJc w:val="left"/>
      <w:pPr>
        <w:ind w:left="7492" w:hanging="360"/>
      </w:pPr>
      <w:rPr>
        <w:rFonts w:hint="default"/>
        <w:lang w:val="hu-HU" w:eastAsia="en-US" w:bidi="ar-SA"/>
      </w:rPr>
    </w:lvl>
    <w:lvl w:ilvl="6" w:tplc="9EE05FB0">
      <w:numFmt w:val="bullet"/>
      <w:lvlText w:val="•"/>
      <w:lvlJc w:val="left"/>
      <w:pPr>
        <w:ind w:left="8822" w:hanging="360"/>
      </w:pPr>
      <w:rPr>
        <w:rFonts w:hint="default"/>
        <w:lang w:val="hu-HU" w:eastAsia="en-US" w:bidi="ar-SA"/>
      </w:rPr>
    </w:lvl>
    <w:lvl w:ilvl="7" w:tplc="6F6E442A">
      <w:numFmt w:val="bullet"/>
      <w:lvlText w:val="•"/>
      <w:lvlJc w:val="left"/>
      <w:pPr>
        <w:ind w:left="10152" w:hanging="360"/>
      </w:pPr>
      <w:rPr>
        <w:rFonts w:hint="default"/>
        <w:lang w:val="hu-HU" w:eastAsia="en-US" w:bidi="ar-SA"/>
      </w:rPr>
    </w:lvl>
    <w:lvl w:ilvl="8" w:tplc="530EBF7E">
      <w:numFmt w:val="bullet"/>
      <w:lvlText w:val="•"/>
      <w:lvlJc w:val="left"/>
      <w:pPr>
        <w:ind w:left="11483" w:hanging="360"/>
      </w:pPr>
      <w:rPr>
        <w:rFonts w:hint="default"/>
        <w:lang w:val="hu-HU" w:eastAsia="en-US" w:bidi="ar-SA"/>
      </w:rPr>
    </w:lvl>
  </w:abstractNum>
  <w:abstractNum w:abstractNumId="222" w15:restartNumberingAfterBreak="0">
    <w:nsid w:val="4A35197C"/>
    <w:multiLevelType w:val="hybridMultilevel"/>
    <w:tmpl w:val="A3B4E40C"/>
    <w:name w:val="Számozott lista 63"/>
    <w:lvl w:ilvl="0" w:tplc="5FAEF6E8">
      <w:numFmt w:val="bullet"/>
      <w:lvlText w:val=""/>
      <w:lvlJc w:val="left"/>
      <w:pPr>
        <w:ind w:left="490" w:firstLine="0"/>
      </w:pPr>
      <w:rPr>
        <w:rFonts w:ascii="Symbol" w:hAnsi="Symbol" w:cs="Symbol"/>
        <w:w w:val="100"/>
        <w:sz w:val="24"/>
        <w:szCs w:val="24"/>
        <w:lang w:val="hu-HU"/>
      </w:rPr>
    </w:lvl>
    <w:lvl w:ilvl="1" w:tplc="C3AAD92C">
      <w:numFmt w:val="bullet"/>
      <w:lvlText w:val=""/>
      <w:lvlJc w:val="left"/>
      <w:pPr>
        <w:ind w:left="920" w:firstLine="0"/>
      </w:pPr>
      <w:rPr>
        <w:rFonts w:ascii="Symbol" w:hAnsi="Symbol" w:cs="Symbol"/>
        <w:lang w:val="hu-HU"/>
      </w:rPr>
    </w:lvl>
    <w:lvl w:ilvl="2" w:tplc="F1420854">
      <w:numFmt w:val="bullet"/>
      <w:lvlText w:val=""/>
      <w:lvlJc w:val="left"/>
      <w:pPr>
        <w:ind w:left="1348" w:firstLine="0"/>
      </w:pPr>
      <w:rPr>
        <w:rFonts w:ascii="Symbol" w:hAnsi="Symbol" w:cs="Symbol"/>
        <w:lang w:val="hu-HU"/>
      </w:rPr>
    </w:lvl>
    <w:lvl w:ilvl="3" w:tplc="C726801E">
      <w:numFmt w:val="bullet"/>
      <w:lvlText w:val=""/>
      <w:lvlJc w:val="left"/>
      <w:pPr>
        <w:ind w:left="1776" w:firstLine="0"/>
      </w:pPr>
      <w:rPr>
        <w:rFonts w:ascii="Symbol" w:hAnsi="Symbol" w:cs="Symbol"/>
        <w:lang w:val="hu-HU"/>
      </w:rPr>
    </w:lvl>
    <w:lvl w:ilvl="4" w:tplc="99E0CC3C">
      <w:numFmt w:val="bullet"/>
      <w:lvlText w:val=""/>
      <w:lvlJc w:val="left"/>
      <w:pPr>
        <w:ind w:left="2205" w:firstLine="0"/>
      </w:pPr>
      <w:rPr>
        <w:rFonts w:ascii="Symbol" w:hAnsi="Symbol" w:cs="Symbol"/>
        <w:lang w:val="hu-HU"/>
      </w:rPr>
    </w:lvl>
    <w:lvl w:ilvl="5" w:tplc="B36A6396">
      <w:numFmt w:val="bullet"/>
      <w:lvlText w:val=""/>
      <w:lvlJc w:val="left"/>
      <w:pPr>
        <w:ind w:left="2633" w:firstLine="0"/>
      </w:pPr>
      <w:rPr>
        <w:rFonts w:ascii="Symbol" w:hAnsi="Symbol" w:cs="Symbol"/>
        <w:lang w:val="hu-HU"/>
      </w:rPr>
    </w:lvl>
    <w:lvl w:ilvl="6" w:tplc="0F908B2E">
      <w:numFmt w:val="bullet"/>
      <w:lvlText w:val=""/>
      <w:lvlJc w:val="left"/>
      <w:pPr>
        <w:ind w:left="3061" w:firstLine="0"/>
      </w:pPr>
      <w:rPr>
        <w:rFonts w:ascii="Symbol" w:hAnsi="Symbol" w:cs="Symbol"/>
        <w:lang w:val="hu-HU"/>
      </w:rPr>
    </w:lvl>
    <w:lvl w:ilvl="7" w:tplc="EBB8A1C2">
      <w:numFmt w:val="bullet"/>
      <w:lvlText w:val=""/>
      <w:lvlJc w:val="left"/>
      <w:pPr>
        <w:ind w:left="3490" w:firstLine="0"/>
      </w:pPr>
      <w:rPr>
        <w:rFonts w:ascii="Symbol" w:hAnsi="Symbol" w:cs="Symbol"/>
        <w:lang w:val="hu-HU"/>
      </w:rPr>
    </w:lvl>
    <w:lvl w:ilvl="8" w:tplc="15301A14">
      <w:numFmt w:val="bullet"/>
      <w:lvlText w:val=""/>
      <w:lvlJc w:val="left"/>
      <w:pPr>
        <w:ind w:left="3918" w:firstLine="0"/>
      </w:pPr>
      <w:rPr>
        <w:rFonts w:ascii="Symbol" w:hAnsi="Symbol" w:cs="Symbol"/>
        <w:lang w:val="hu-HU"/>
      </w:rPr>
    </w:lvl>
  </w:abstractNum>
  <w:abstractNum w:abstractNumId="223" w15:restartNumberingAfterBreak="0">
    <w:nsid w:val="4A3F154A"/>
    <w:multiLevelType w:val="hybridMultilevel"/>
    <w:tmpl w:val="E1E01154"/>
    <w:lvl w:ilvl="0" w:tplc="DC52F332">
      <w:numFmt w:val="bullet"/>
      <w:lvlText w:val=""/>
      <w:lvlJc w:val="left"/>
      <w:pPr>
        <w:ind w:left="720" w:hanging="360"/>
      </w:pPr>
      <w:rPr>
        <w:rFonts w:ascii="Symbol" w:hAnsi="Symbol" w:cs="Symbol"/>
        <w:b/>
        <w:w w:val="100"/>
        <w:sz w:val="24"/>
        <w:szCs w:val="24"/>
        <w:lang w:val="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4" w15:restartNumberingAfterBreak="0">
    <w:nsid w:val="4B011721"/>
    <w:multiLevelType w:val="hybridMultilevel"/>
    <w:tmpl w:val="E8C221F0"/>
    <w:name w:val="Számozott lista 222"/>
    <w:lvl w:ilvl="0" w:tplc="7ABC0F46">
      <w:numFmt w:val="bullet"/>
      <w:lvlText w:val=""/>
      <w:lvlJc w:val="left"/>
      <w:pPr>
        <w:ind w:left="479" w:firstLine="0"/>
      </w:pPr>
      <w:rPr>
        <w:rFonts w:ascii="Symbol" w:hAnsi="Symbol" w:cs="Symbol"/>
        <w:w w:val="100"/>
        <w:sz w:val="24"/>
        <w:szCs w:val="24"/>
        <w:lang w:val="hu-HU"/>
      </w:rPr>
    </w:lvl>
    <w:lvl w:ilvl="1" w:tplc="5FAA79D2">
      <w:numFmt w:val="bullet"/>
      <w:lvlText w:val=""/>
      <w:lvlJc w:val="left"/>
      <w:pPr>
        <w:ind w:left="699" w:firstLine="0"/>
      </w:pPr>
      <w:rPr>
        <w:rFonts w:ascii="Symbol" w:hAnsi="Symbol" w:cs="Symbol"/>
        <w:lang w:val="hu-HU"/>
      </w:rPr>
    </w:lvl>
    <w:lvl w:ilvl="2" w:tplc="081A1740">
      <w:numFmt w:val="bullet"/>
      <w:lvlText w:val=""/>
      <w:lvlJc w:val="left"/>
      <w:pPr>
        <w:ind w:left="926" w:firstLine="0"/>
      </w:pPr>
      <w:rPr>
        <w:rFonts w:ascii="Symbol" w:hAnsi="Symbol" w:cs="Symbol"/>
        <w:lang w:val="hu-HU"/>
      </w:rPr>
    </w:lvl>
    <w:lvl w:ilvl="3" w:tplc="57745726">
      <w:numFmt w:val="bullet"/>
      <w:lvlText w:val=""/>
      <w:lvlJc w:val="left"/>
      <w:pPr>
        <w:ind w:left="1153" w:firstLine="0"/>
      </w:pPr>
      <w:rPr>
        <w:rFonts w:ascii="Symbol" w:hAnsi="Symbol" w:cs="Symbol"/>
        <w:lang w:val="hu-HU"/>
      </w:rPr>
    </w:lvl>
    <w:lvl w:ilvl="4" w:tplc="BEB0F982">
      <w:numFmt w:val="bullet"/>
      <w:lvlText w:val=""/>
      <w:lvlJc w:val="left"/>
      <w:pPr>
        <w:ind w:left="1380" w:firstLine="0"/>
      </w:pPr>
      <w:rPr>
        <w:rFonts w:ascii="Symbol" w:hAnsi="Symbol" w:cs="Symbol"/>
        <w:lang w:val="hu-HU"/>
      </w:rPr>
    </w:lvl>
    <w:lvl w:ilvl="5" w:tplc="BB761344">
      <w:numFmt w:val="bullet"/>
      <w:lvlText w:val=""/>
      <w:lvlJc w:val="left"/>
      <w:pPr>
        <w:ind w:left="1607" w:firstLine="0"/>
      </w:pPr>
      <w:rPr>
        <w:rFonts w:ascii="Symbol" w:hAnsi="Symbol" w:cs="Symbol"/>
        <w:lang w:val="hu-HU"/>
      </w:rPr>
    </w:lvl>
    <w:lvl w:ilvl="6" w:tplc="5A6EC8EA">
      <w:numFmt w:val="bullet"/>
      <w:lvlText w:val=""/>
      <w:lvlJc w:val="left"/>
      <w:pPr>
        <w:ind w:left="1834" w:firstLine="0"/>
      </w:pPr>
      <w:rPr>
        <w:rFonts w:ascii="Symbol" w:hAnsi="Symbol" w:cs="Symbol"/>
        <w:lang w:val="hu-HU"/>
      </w:rPr>
    </w:lvl>
    <w:lvl w:ilvl="7" w:tplc="762C1B66">
      <w:numFmt w:val="bullet"/>
      <w:lvlText w:val=""/>
      <w:lvlJc w:val="left"/>
      <w:pPr>
        <w:ind w:left="2061" w:firstLine="0"/>
      </w:pPr>
      <w:rPr>
        <w:rFonts w:ascii="Symbol" w:hAnsi="Symbol" w:cs="Symbol"/>
        <w:lang w:val="hu-HU"/>
      </w:rPr>
    </w:lvl>
    <w:lvl w:ilvl="8" w:tplc="72BAE414">
      <w:numFmt w:val="bullet"/>
      <w:lvlText w:val=""/>
      <w:lvlJc w:val="left"/>
      <w:pPr>
        <w:ind w:left="2288" w:firstLine="0"/>
      </w:pPr>
      <w:rPr>
        <w:rFonts w:ascii="Symbol" w:hAnsi="Symbol" w:cs="Symbol"/>
        <w:lang w:val="hu-HU"/>
      </w:rPr>
    </w:lvl>
  </w:abstractNum>
  <w:abstractNum w:abstractNumId="225" w15:restartNumberingAfterBreak="0">
    <w:nsid w:val="4B786EE9"/>
    <w:multiLevelType w:val="hybridMultilevel"/>
    <w:tmpl w:val="517A062A"/>
    <w:lvl w:ilvl="0" w:tplc="DC52F332">
      <w:numFmt w:val="bullet"/>
      <w:lvlText w:val=""/>
      <w:lvlJc w:val="left"/>
      <w:pPr>
        <w:ind w:left="720" w:hanging="360"/>
      </w:pPr>
      <w:rPr>
        <w:rFonts w:ascii="Symbol" w:hAnsi="Symbol" w:cs="Symbol"/>
        <w:b/>
        <w:w w:val="100"/>
        <w:sz w:val="24"/>
        <w:szCs w:val="24"/>
        <w:lang w:val="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6" w15:restartNumberingAfterBreak="0">
    <w:nsid w:val="4DCB2BEC"/>
    <w:multiLevelType w:val="hybridMultilevel"/>
    <w:tmpl w:val="8406795E"/>
    <w:lvl w:ilvl="0" w:tplc="040E0001">
      <w:start w:val="1"/>
      <w:numFmt w:val="bullet"/>
      <w:lvlText w:val=""/>
      <w:lvlJc w:val="left"/>
      <w:pPr>
        <w:ind w:left="1184" w:hanging="360"/>
      </w:pPr>
      <w:rPr>
        <w:rFonts w:ascii="Symbol" w:hAnsi="Symbol" w:hint="default"/>
      </w:rPr>
    </w:lvl>
    <w:lvl w:ilvl="1" w:tplc="040E0003" w:tentative="1">
      <w:start w:val="1"/>
      <w:numFmt w:val="bullet"/>
      <w:lvlText w:val="o"/>
      <w:lvlJc w:val="left"/>
      <w:pPr>
        <w:ind w:left="1904" w:hanging="360"/>
      </w:pPr>
      <w:rPr>
        <w:rFonts w:ascii="Courier New" w:hAnsi="Courier New" w:cs="Courier New" w:hint="default"/>
      </w:rPr>
    </w:lvl>
    <w:lvl w:ilvl="2" w:tplc="040E0005" w:tentative="1">
      <w:start w:val="1"/>
      <w:numFmt w:val="bullet"/>
      <w:lvlText w:val=""/>
      <w:lvlJc w:val="left"/>
      <w:pPr>
        <w:ind w:left="2624" w:hanging="360"/>
      </w:pPr>
      <w:rPr>
        <w:rFonts w:ascii="Wingdings" w:hAnsi="Wingdings" w:hint="default"/>
      </w:rPr>
    </w:lvl>
    <w:lvl w:ilvl="3" w:tplc="040E0001" w:tentative="1">
      <w:start w:val="1"/>
      <w:numFmt w:val="bullet"/>
      <w:lvlText w:val=""/>
      <w:lvlJc w:val="left"/>
      <w:pPr>
        <w:ind w:left="3344" w:hanging="360"/>
      </w:pPr>
      <w:rPr>
        <w:rFonts w:ascii="Symbol" w:hAnsi="Symbol" w:hint="default"/>
      </w:rPr>
    </w:lvl>
    <w:lvl w:ilvl="4" w:tplc="040E0003" w:tentative="1">
      <w:start w:val="1"/>
      <w:numFmt w:val="bullet"/>
      <w:lvlText w:val="o"/>
      <w:lvlJc w:val="left"/>
      <w:pPr>
        <w:ind w:left="4064" w:hanging="360"/>
      </w:pPr>
      <w:rPr>
        <w:rFonts w:ascii="Courier New" w:hAnsi="Courier New" w:cs="Courier New" w:hint="default"/>
      </w:rPr>
    </w:lvl>
    <w:lvl w:ilvl="5" w:tplc="040E0005" w:tentative="1">
      <w:start w:val="1"/>
      <w:numFmt w:val="bullet"/>
      <w:lvlText w:val=""/>
      <w:lvlJc w:val="left"/>
      <w:pPr>
        <w:ind w:left="4784" w:hanging="360"/>
      </w:pPr>
      <w:rPr>
        <w:rFonts w:ascii="Wingdings" w:hAnsi="Wingdings" w:hint="default"/>
      </w:rPr>
    </w:lvl>
    <w:lvl w:ilvl="6" w:tplc="040E0001" w:tentative="1">
      <w:start w:val="1"/>
      <w:numFmt w:val="bullet"/>
      <w:lvlText w:val=""/>
      <w:lvlJc w:val="left"/>
      <w:pPr>
        <w:ind w:left="5504" w:hanging="360"/>
      </w:pPr>
      <w:rPr>
        <w:rFonts w:ascii="Symbol" w:hAnsi="Symbol" w:hint="default"/>
      </w:rPr>
    </w:lvl>
    <w:lvl w:ilvl="7" w:tplc="040E0003" w:tentative="1">
      <w:start w:val="1"/>
      <w:numFmt w:val="bullet"/>
      <w:lvlText w:val="o"/>
      <w:lvlJc w:val="left"/>
      <w:pPr>
        <w:ind w:left="6224" w:hanging="360"/>
      </w:pPr>
      <w:rPr>
        <w:rFonts w:ascii="Courier New" w:hAnsi="Courier New" w:cs="Courier New" w:hint="default"/>
      </w:rPr>
    </w:lvl>
    <w:lvl w:ilvl="8" w:tplc="040E0005" w:tentative="1">
      <w:start w:val="1"/>
      <w:numFmt w:val="bullet"/>
      <w:lvlText w:val=""/>
      <w:lvlJc w:val="left"/>
      <w:pPr>
        <w:ind w:left="6944" w:hanging="360"/>
      </w:pPr>
      <w:rPr>
        <w:rFonts w:ascii="Wingdings" w:hAnsi="Wingdings" w:hint="default"/>
      </w:rPr>
    </w:lvl>
  </w:abstractNum>
  <w:abstractNum w:abstractNumId="227" w15:restartNumberingAfterBreak="0">
    <w:nsid w:val="4DE353C5"/>
    <w:multiLevelType w:val="hybridMultilevel"/>
    <w:tmpl w:val="D88629AC"/>
    <w:name w:val="Számozott lista 122"/>
    <w:lvl w:ilvl="0" w:tplc="FD4A9FF8">
      <w:numFmt w:val="bullet"/>
      <w:lvlText w:val="l"/>
      <w:lvlJc w:val="left"/>
      <w:pPr>
        <w:ind w:left="2552" w:firstLine="0"/>
      </w:pPr>
      <w:rPr>
        <w:rFonts w:ascii="Wingdings" w:hAnsi="Wingdings" w:cs="Wingdings"/>
        <w:b/>
        <w:w w:val="100"/>
        <w:sz w:val="24"/>
        <w:lang w:val="hu-HU"/>
      </w:rPr>
    </w:lvl>
    <w:lvl w:ilvl="1" w:tplc="7786BE6C">
      <w:numFmt w:val="bullet"/>
      <w:lvlText w:val="o"/>
      <w:lvlJc w:val="left"/>
      <w:pPr>
        <w:ind w:left="3285" w:firstLine="0"/>
      </w:pPr>
      <w:rPr>
        <w:rFonts w:ascii="Courier New" w:hAnsi="Courier New" w:cs="Courier New"/>
        <w:w w:val="100"/>
        <w:sz w:val="24"/>
        <w:szCs w:val="24"/>
        <w:lang w:val="hu-HU"/>
      </w:rPr>
    </w:lvl>
    <w:lvl w:ilvl="2" w:tplc="B3D8F312">
      <w:numFmt w:val="bullet"/>
      <w:lvlText w:val=""/>
      <w:lvlJc w:val="left"/>
      <w:pPr>
        <w:ind w:left="4124" w:firstLine="0"/>
      </w:pPr>
      <w:rPr>
        <w:rFonts w:ascii="Symbol" w:hAnsi="Symbol" w:cs="Symbol"/>
        <w:lang w:val="hu-HU"/>
      </w:rPr>
    </w:lvl>
    <w:lvl w:ilvl="3" w:tplc="9D7C3D32">
      <w:numFmt w:val="bullet"/>
      <w:lvlText w:val=""/>
      <w:lvlJc w:val="left"/>
      <w:pPr>
        <w:ind w:left="4965" w:firstLine="0"/>
      </w:pPr>
      <w:rPr>
        <w:rFonts w:ascii="Symbol" w:hAnsi="Symbol" w:cs="Symbol"/>
        <w:lang w:val="hu-HU"/>
      </w:rPr>
    </w:lvl>
    <w:lvl w:ilvl="4" w:tplc="F0E4FF44">
      <w:numFmt w:val="bullet"/>
      <w:lvlText w:val=""/>
      <w:lvlJc w:val="left"/>
      <w:pPr>
        <w:ind w:left="5806" w:firstLine="0"/>
      </w:pPr>
      <w:rPr>
        <w:rFonts w:ascii="Symbol" w:hAnsi="Symbol" w:cs="Symbol"/>
        <w:lang w:val="hu-HU"/>
      </w:rPr>
    </w:lvl>
    <w:lvl w:ilvl="5" w:tplc="5AC6F882">
      <w:numFmt w:val="bullet"/>
      <w:lvlText w:val=""/>
      <w:lvlJc w:val="left"/>
      <w:pPr>
        <w:ind w:left="6647" w:firstLine="0"/>
      </w:pPr>
      <w:rPr>
        <w:rFonts w:ascii="Symbol" w:hAnsi="Symbol" w:cs="Symbol"/>
        <w:lang w:val="hu-HU"/>
      </w:rPr>
    </w:lvl>
    <w:lvl w:ilvl="6" w:tplc="33C217EA">
      <w:numFmt w:val="bullet"/>
      <w:lvlText w:val=""/>
      <w:lvlJc w:val="left"/>
      <w:pPr>
        <w:ind w:left="7488" w:firstLine="0"/>
      </w:pPr>
      <w:rPr>
        <w:rFonts w:ascii="Symbol" w:hAnsi="Symbol" w:cs="Symbol"/>
        <w:lang w:val="hu-HU"/>
      </w:rPr>
    </w:lvl>
    <w:lvl w:ilvl="7" w:tplc="ABCE794A">
      <w:numFmt w:val="bullet"/>
      <w:lvlText w:val=""/>
      <w:lvlJc w:val="left"/>
      <w:pPr>
        <w:ind w:left="8329" w:firstLine="0"/>
      </w:pPr>
      <w:rPr>
        <w:rFonts w:ascii="Symbol" w:hAnsi="Symbol" w:cs="Symbol"/>
        <w:lang w:val="hu-HU"/>
      </w:rPr>
    </w:lvl>
    <w:lvl w:ilvl="8" w:tplc="9F62FD30">
      <w:numFmt w:val="bullet"/>
      <w:lvlText w:val=""/>
      <w:lvlJc w:val="left"/>
      <w:pPr>
        <w:ind w:left="9170" w:firstLine="0"/>
      </w:pPr>
      <w:rPr>
        <w:rFonts w:ascii="Symbol" w:hAnsi="Symbol" w:cs="Symbol"/>
        <w:lang w:val="hu-HU"/>
      </w:rPr>
    </w:lvl>
  </w:abstractNum>
  <w:abstractNum w:abstractNumId="228" w15:restartNumberingAfterBreak="0">
    <w:nsid w:val="4DEC0A14"/>
    <w:multiLevelType w:val="hybridMultilevel"/>
    <w:tmpl w:val="C15EA3B0"/>
    <w:name w:val="Számozott lista 103"/>
    <w:lvl w:ilvl="0" w:tplc="FF6C7E0C">
      <w:numFmt w:val="bullet"/>
      <w:lvlText w:val=""/>
      <w:lvlJc w:val="left"/>
      <w:pPr>
        <w:ind w:left="478" w:firstLine="0"/>
      </w:pPr>
      <w:rPr>
        <w:rFonts w:ascii="Symbol" w:hAnsi="Symbol" w:cs="Symbol"/>
        <w:w w:val="100"/>
        <w:sz w:val="22"/>
        <w:szCs w:val="24"/>
        <w:lang w:val="hu-HU"/>
      </w:rPr>
    </w:lvl>
    <w:lvl w:ilvl="1" w:tplc="20629DC6">
      <w:numFmt w:val="bullet"/>
      <w:lvlText w:val=""/>
      <w:lvlJc w:val="left"/>
      <w:pPr>
        <w:ind w:left="863" w:firstLine="0"/>
      </w:pPr>
      <w:rPr>
        <w:rFonts w:ascii="Symbol" w:hAnsi="Symbol" w:cs="Symbol"/>
        <w:lang w:val="hu-HU"/>
      </w:rPr>
    </w:lvl>
    <w:lvl w:ilvl="2" w:tplc="5BCE5684">
      <w:numFmt w:val="bullet"/>
      <w:lvlText w:val=""/>
      <w:lvlJc w:val="left"/>
      <w:pPr>
        <w:ind w:left="1254" w:firstLine="0"/>
      </w:pPr>
      <w:rPr>
        <w:rFonts w:ascii="Symbol" w:hAnsi="Symbol" w:cs="Symbol"/>
        <w:lang w:val="hu-HU"/>
      </w:rPr>
    </w:lvl>
    <w:lvl w:ilvl="3" w:tplc="9A9CFD26">
      <w:numFmt w:val="bullet"/>
      <w:lvlText w:val=""/>
      <w:lvlJc w:val="left"/>
      <w:pPr>
        <w:ind w:left="1645" w:firstLine="0"/>
      </w:pPr>
      <w:rPr>
        <w:rFonts w:ascii="Symbol" w:hAnsi="Symbol" w:cs="Symbol"/>
        <w:lang w:val="hu-HU"/>
      </w:rPr>
    </w:lvl>
    <w:lvl w:ilvl="4" w:tplc="45CAADA4">
      <w:numFmt w:val="bullet"/>
      <w:lvlText w:val=""/>
      <w:lvlJc w:val="left"/>
      <w:pPr>
        <w:ind w:left="2036" w:firstLine="0"/>
      </w:pPr>
      <w:rPr>
        <w:rFonts w:ascii="Symbol" w:hAnsi="Symbol" w:cs="Symbol"/>
        <w:lang w:val="hu-HU"/>
      </w:rPr>
    </w:lvl>
    <w:lvl w:ilvl="5" w:tplc="02ACF634">
      <w:numFmt w:val="bullet"/>
      <w:lvlText w:val=""/>
      <w:lvlJc w:val="left"/>
      <w:pPr>
        <w:ind w:left="2427" w:firstLine="0"/>
      </w:pPr>
      <w:rPr>
        <w:rFonts w:ascii="Symbol" w:hAnsi="Symbol" w:cs="Symbol"/>
        <w:lang w:val="hu-HU"/>
      </w:rPr>
    </w:lvl>
    <w:lvl w:ilvl="6" w:tplc="ABE04E4E">
      <w:numFmt w:val="bullet"/>
      <w:lvlText w:val=""/>
      <w:lvlJc w:val="left"/>
      <w:pPr>
        <w:ind w:left="2818" w:firstLine="0"/>
      </w:pPr>
      <w:rPr>
        <w:rFonts w:ascii="Symbol" w:hAnsi="Symbol" w:cs="Symbol"/>
        <w:lang w:val="hu-HU"/>
      </w:rPr>
    </w:lvl>
    <w:lvl w:ilvl="7" w:tplc="70666618">
      <w:numFmt w:val="bullet"/>
      <w:lvlText w:val=""/>
      <w:lvlJc w:val="left"/>
      <w:pPr>
        <w:ind w:left="3209" w:firstLine="0"/>
      </w:pPr>
      <w:rPr>
        <w:rFonts w:ascii="Symbol" w:hAnsi="Symbol" w:cs="Symbol"/>
        <w:lang w:val="hu-HU"/>
      </w:rPr>
    </w:lvl>
    <w:lvl w:ilvl="8" w:tplc="359637F0">
      <w:numFmt w:val="bullet"/>
      <w:lvlText w:val=""/>
      <w:lvlJc w:val="left"/>
      <w:pPr>
        <w:ind w:left="3600" w:firstLine="0"/>
      </w:pPr>
      <w:rPr>
        <w:rFonts w:ascii="Symbol" w:hAnsi="Symbol" w:cs="Symbol"/>
        <w:lang w:val="hu-HU"/>
      </w:rPr>
    </w:lvl>
  </w:abstractNum>
  <w:abstractNum w:abstractNumId="229" w15:restartNumberingAfterBreak="0">
    <w:nsid w:val="4EE14CE5"/>
    <w:multiLevelType w:val="hybridMultilevel"/>
    <w:tmpl w:val="6BF626A8"/>
    <w:name w:val="Számozott lista 79"/>
    <w:lvl w:ilvl="0" w:tplc="7500EBD4">
      <w:numFmt w:val="bullet"/>
      <w:lvlText w:val=""/>
      <w:lvlJc w:val="left"/>
      <w:pPr>
        <w:ind w:left="479" w:firstLine="0"/>
      </w:pPr>
      <w:rPr>
        <w:rFonts w:ascii="Symbol" w:hAnsi="Symbol" w:cs="Symbol"/>
        <w:b/>
        <w:w w:val="100"/>
        <w:sz w:val="24"/>
        <w:szCs w:val="24"/>
        <w:lang w:val="hu-HU"/>
      </w:rPr>
    </w:lvl>
    <w:lvl w:ilvl="1" w:tplc="D35AB17E">
      <w:numFmt w:val="bullet"/>
      <w:lvlText w:val=""/>
      <w:lvlJc w:val="left"/>
      <w:pPr>
        <w:ind w:left="938" w:firstLine="0"/>
      </w:pPr>
      <w:rPr>
        <w:rFonts w:ascii="Symbol" w:hAnsi="Symbol" w:cs="Symbol"/>
        <w:lang w:val="hu-HU"/>
      </w:rPr>
    </w:lvl>
    <w:lvl w:ilvl="2" w:tplc="C652EA6A">
      <w:numFmt w:val="bullet"/>
      <w:lvlText w:val=""/>
      <w:lvlJc w:val="left"/>
      <w:pPr>
        <w:ind w:left="1406" w:firstLine="0"/>
      </w:pPr>
      <w:rPr>
        <w:rFonts w:ascii="Symbol" w:hAnsi="Symbol" w:cs="Symbol"/>
        <w:lang w:val="hu-HU"/>
      </w:rPr>
    </w:lvl>
    <w:lvl w:ilvl="3" w:tplc="951E4696">
      <w:numFmt w:val="bullet"/>
      <w:lvlText w:val=""/>
      <w:lvlJc w:val="left"/>
      <w:pPr>
        <w:ind w:left="1874" w:firstLine="0"/>
      </w:pPr>
      <w:rPr>
        <w:rFonts w:ascii="Symbol" w:hAnsi="Symbol" w:cs="Symbol"/>
        <w:lang w:val="hu-HU"/>
      </w:rPr>
    </w:lvl>
    <w:lvl w:ilvl="4" w:tplc="4E5A6662">
      <w:numFmt w:val="bullet"/>
      <w:lvlText w:val=""/>
      <w:lvlJc w:val="left"/>
      <w:pPr>
        <w:ind w:left="2342" w:firstLine="0"/>
      </w:pPr>
      <w:rPr>
        <w:rFonts w:ascii="Symbol" w:hAnsi="Symbol" w:cs="Symbol"/>
        <w:lang w:val="hu-HU"/>
      </w:rPr>
    </w:lvl>
    <w:lvl w:ilvl="5" w:tplc="49DE377E">
      <w:numFmt w:val="bullet"/>
      <w:lvlText w:val=""/>
      <w:lvlJc w:val="left"/>
      <w:pPr>
        <w:ind w:left="2810" w:firstLine="0"/>
      </w:pPr>
      <w:rPr>
        <w:rFonts w:ascii="Symbol" w:hAnsi="Symbol" w:cs="Symbol"/>
        <w:lang w:val="hu-HU"/>
      </w:rPr>
    </w:lvl>
    <w:lvl w:ilvl="6" w:tplc="4AFE6B68">
      <w:numFmt w:val="bullet"/>
      <w:lvlText w:val=""/>
      <w:lvlJc w:val="left"/>
      <w:pPr>
        <w:ind w:left="3278" w:firstLine="0"/>
      </w:pPr>
      <w:rPr>
        <w:rFonts w:ascii="Symbol" w:hAnsi="Symbol" w:cs="Symbol"/>
        <w:lang w:val="hu-HU"/>
      </w:rPr>
    </w:lvl>
    <w:lvl w:ilvl="7" w:tplc="16B698B4">
      <w:numFmt w:val="bullet"/>
      <w:lvlText w:val=""/>
      <w:lvlJc w:val="left"/>
      <w:pPr>
        <w:ind w:left="3746" w:firstLine="0"/>
      </w:pPr>
      <w:rPr>
        <w:rFonts w:ascii="Symbol" w:hAnsi="Symbol" w:cs="Symbol"/>
        <w:lang w:val="hu-HU"/>
      </w:rPr>
    </w:lvl>
    <w:lvl w:ilvl="8" w:tplc="96A6CB82">
      <w:numFmt w:val="bullet"/>
      <w:lvlText w:val=""/>
      <w:lvlJc w:val="left"/>
      <w:pPr>
        <w:ind w:left="4214" w:firstLine="0"/>
      </w:pPr>
      <w:rPr>
        <w:rFonts w:ascii="Symbol" w:hAnsi="Symbol" w:cs="Symbol"/>
        <w:lang w:val="hu-HU"/>
      </w:rPr>
    </w:lvl>
  </w:abstractNum>
  <w:abstractNum w:abstractNumId="230" w15:restartNumberingAfterBreak="0">
    <w:nsid w:val="4FA64D38"/>
    <w:multiLevelType w:val="hybridMultilevel"/>
    <w:tmpl w:val="5D76DA66"/>
    <w:name w:val="Számozott lista 116"/>
    <w:lvl w:ilvl="0" w:tplc="08E20804">
      <w:numFmt w:val="bullet"/>
      <w:lvlText w:val=""/>
      <w:lvlJc w:val="left"/>
      <w:pPr>
        <w:ind w:left="482" w:firstLine="0"/>
      </w:pPr>
      <w:rPr>
        <w:rFonts w:ascii="Symbol" w:hAnsi="Symbol" w:cs="Symbol"/>
        <w:w w:val="100"/>
        <w:sz w:val="22"/>
        <w:szCs w:val="22"/>
        <w:lang w:val="hu-HU"/>
      </w:rPr>
    </w:lvl>
    <w:lvl w:ilvl="1" w:tplc="05DC0A42">
      <w:numFmt w:val="bullet"/>
      <w:lvlText w:val=""/>
      <w:lvlJc w:val="left"/>
      <w:pPr>
        <w:ind w:left="822" w:firstLine="0"/>
      </w:pPr>
      <w:rPr>
        <w:rFonts w:ascii="Symbol" w:hAnsi="Symbol" w:cs="Symbol"/>
        <w:lang w:val="hu-HU"/>
      </w:rPr>
    </w:lvl>
    <w:lvl w:ilvl="2" w:tplc="D5B2CE40">
      <w:numFmt w:val="bullet"/>
      <w:lvlText w:val=""/>
      <w:lvlJc w:val="left"/>
      <w:pPr>
        <w:ind w:left="1154" w:firstLine="0"/>
      </w:pPr>
      <w:rPr>
        <w:rFonts w:ascii="Symbol" w:hAnsi="Symbol" w:cs="Symbol"/>
        <w:lang w:val="hu-HU"/>
      </w:rPr>
    </w:lvl>
    <w:lvl w:ilvl="3" w:tplc="10922E68">
      <w:numFmt w:val="bullet"/>
      <w:lvlText w:val=""/>
      <w:lvlJc w:val="left"/>
      <w:pPr>
        <w:ind w:left="1485" w:firstLine="0"/>
      </w:pPr>
      <w:rPr>
        <w:rFonts w:ascii="Symbol" w:hAnsi="Symbol" w:cs="Symbol"/>
        <w:lang w:val="hu-HU"/>
      </w:rPr>
    </w:lvl>
    <w:lvl w:ilvl="4" w:tplc="D5E42718">
      <w:numFmt w:val="bullet"/>
      <w:lvlText w:val=""/>
      <w:lvlJc w:val="left"/>
      <w:pPr>
        <w:ind w:left="1817" w:firstLine="0"/>
      </w:pPr>
      <w:rPr>
        <w:rFonts w:ascii="Symbol" w:hAnsi="Symbol" w:cs="Symbol"/>
        <w:lang w:val="hu-HU"/>
      </w:rPr>
    </w:lvl>
    <w:lvl w:ilvl="5" w:tplc="436C02D2">
      <w:numFmt w:val="bullet"/>
      <w:lvlText w:val=""/>
      <w:lvlJc w:val="left"/>
      <w:pPr>
        <w:ind w:left="2148" w:firstLine="0"/>
      </w:pPr>
      <w:rPr>
        <w:rFonts w:ascii="Symbol" w:hAnsi="Symbol" w:cs="Symbol"/>
        <w:lang w:val="hu-HU"/>
      </w:rPr>
    </w:lvl>
    <w:lvl w:ilvl="6" w:tplc="89060D50">
      <w:numFmt w:val="bullet"/>
      <w:lvlText w:val=""/>
      <w:lvlJc w:val="left"/>
      <w:pPr>
        <w:ind w:left="2480" w:firstLine="0"/>
      </w:pPr>
      <w:rPr>
        <w:rFonts w:ascii="Symbol" w:hAnsi="Symbol" w:cs="Symbol"/>
        <w:lang w:val="hu-HU"/>
      </w:rPr>
    </w:lvl>
    <w:lvl w:ilvl="7" w:tplc="306E5E76">
      <w:numFmt w:val="bullet"/>
      <w:lvlText w:val=""/>
      <w:lvlJc w:val="left"/>
      <w:pPr>
        <w:ind w:left="2811" w:firstLine="0"/>
      </w:pPr>
      <w:rPr>
        <w:rFonts w:ascii="Symbol" w:hAnsi="Symbol" w:cs="Symbol"/>
        <w:lang w:val="hu-HU"/>
      </w:rPr>
    </w:lvl>
    <w:lvl w:ilvl="8" w:tplc="4EA2199A">
      <w:numFmt w:val="bullet"/>
      <w:lvlText w:val=""/>
      <w:lvlJc w:val="left"/>
      <w:pPr>
        <w:ind w:left="3143" w:firstLine="0"/>
      </w:pPr>
      <w:rPr>
        <w:rFonts w:ascii="Symbol" w:hAnsi="Symbol" w:cs="Symbol"/>
        <w:lang w:val="hu-HU"/>
      </w:rPr>
    </w:lvl>
  </w:abstractNum>
  <w:abstractNum w:abstractNumId="231" w15:restartNumberingAfterBreak="0">
    <w:nsid w:val="4FAF3568"/>
    <w:multiLevelType w:val="hybridMultilevel"/>
    <w:tmpl w:val="156AEF94"/>
    <w:name w:val="Számozott lista 126"/>
    <w:lvl w:ilvl="0" w:tplc="9792362C">
      <w:numFmt w:val="bullet"/>
      <w:lvlText w:val="–"/>
      <w:lvlJc w:val="left"/>
      <w:pPr>
        <w:ind w:left="107" w:firstLine="0"/>
      </w:pPr>
      <w:rPr>
        <w:rFonts w:ascii="Arial" w:hAnsi="Arial" w:cs="Arial"/>
        <w:w w:val="88"/>
        <w:sz w:val="24"/>
        <w:szCs w:val="24"/>
        <w:lang w:val="hu-HU"/>
      </w:rPr>
    </w:lvl>
    <w:lvl w:ilvl="1" w:tplc="8F94AB08">
      <w:numFmt w:val="bullet"/>
      <w:lvlText w:val=""/>
      <w:lvlJc w:val="left"/>
      <w:pPr>
        <w:ind w:left="503" w:firstLine="0"/>
      </w:pPr>
      <w:rPr>
        <w:rFonts w:ascii="Symbol" w:hAnsi="Symbol" w:cs="Symbol"/>
        <w:lang w:val="hu-HU"/>
      </w:rPr>
    </w:lvl>
    <w:lvl w:ilvl="2" w:tplc="F33CCBB0">
      <w:numFmt w:val="bullet"/>
      <w:lvlText w:val=""/>
      <w:lvlJc w:val="left"/>
      <w:pPr>
        <w:ind w:left="899" w:firstLine="0"/>
      </w:pPr>
      <w:rPr>
        <w:rFonts w:ascii="Symbol" w:hAnsi="Symbol" w:cs="Symbol"/>
        <w:lang w:val="hu-HU"/>
      </w:rPr>
    </w:lvl>
    <w:lvl w:ilvl="3" w:tplc="AC16422C">
      <w:numFmt w:val="bullet"/>
      <w:lvlText w:val=""/>
      <w:lvlJc w:val="left"/>
      <w:pPr>
        <w:ind w:left="1295" w:firstLine="0"/>
      </w:pPr>
      <w:rPr>
        <w:rFonts w:ascii="Symbol" w:hAnsi="Symbol" w:cs="Symbol"/>
        <w:lang w:val="hu-HU"/>
      </w:rPr>
    </w:lvl>
    <w:lvl w:ilvl="4" w:tplc="DE7270FC">
      <w:numFmt w:val="bullet"/>
      <w:lvlText w:val=""/>
      <w:lvlJc w:val="left"/>
      <w:pPr>
        <w:ind w:left="1691" w:firstLine="0"/>
      </w:pPr>
      <w:rPr>
        <w:rFonts w:ascii="Symbol" w:hAnsi="Symbol" w:cs="Symbol"/>
        <w:lang w:val="hu-HU"/>
      </w:rPr>
    </w:lvl>
    <w:lvl w:ilvl="5" w:tplc="F246FE94">
      <w:numFmt w:val="bullet"/>
      <w:lvlText w:val=""/>
      <w:lvlJc w:val="left"/>
      <w:pPr>
        <w:ind w:left="2087" w:firstLine="0"/>
      </w:pPr>
      <w:rPr>
        <w:rFonts w:ascii="Symbol" w:hAnsi="Symbol" w:cs="Symbol"/>
        <w:lang w:val="hu-HU"/>
      </w:rPr>
    </w:lvl>
    <w:lvl w:ilvl="6" w:tplc="FC8068B6">
      <w:numFmt w:val="bullet"/>
      <w:lvlText w:val=""/>
      <w:lvlJc w:val="left"/>
      <w:pPr>
        <w:ind w:left="2483" w:firstLine="0"/>
      </w:pPr>
      <w:rPr>
        <w:rFonts w:ascii="Symbol" w:hAnsi="Symbol" w:cs="Symbol"/>
        <w:lang w:val="hu-HU"/>
      </w:rPr>
    </w:lvl>
    <w:lvl w:ilvl="7" w:tplc="95705FC6">
      <w:numFmt w:val="bullet"/>
      <w:lvlText w:val=""/>
      <w:lvlJc w:val="left"/>
      <w:pPr>
        <w:ind w:left="2879" w:firstLine="0"/>
      </w:pPr>
      <w:rPr>
        <w:rFonts w:ascii="Symbol" w:hAnsi="Symbol" w:cs="Symbol"/>
        <w:lang w:val="hu-HU"/>
      </w:rPr>
    </w:lvl>
    <w:lvl w:ilvl="8" w:tplc="9CBC617C">
      <w:numFmt w:val="bullet"/>
      <w:lvlText w:val=""/>
      <w:lvlJc w:val="left"/>
      <w:pPr>
        <w:ind w:left="3275" w:firstLine="0"/>
      </w:pPr>
      <w:rPr>
        <w:rFonts w:ascii="Symbol" w:hAnsi="Symbol" w:cs="Symbol"/>
        <w:lang w:val="hu-HU"/>
      </w:rPr>
    </w:lvl>
  </w:abstractNum>
  <w:abstractNum w:abstractNumId="232" w15:restartNumberingAfterBreak="0">
    <w:nsid w:val="4FF231E2"/>
    <w:multiLevelType w:val="hybridMultilevel"/>
    <w:tmpl w:val="E7B259B4"/>
    <w:name w:val="Számozott lista 74"/>
    <w:lvl w:ilvl="0" w:tplc="E60AB806">
      <w:numFmt w:val="bullet"/>
      <w:lvlText w:val=""/>
      <w:lvlJc w:val="left"/>
      <w:pPr>
        <w:ind w:left="477" w:firstLine="0"/>
      </w:pPr>
      <w:rPr>
        <w:rFonts w:ascii="Symbol" w:hAnsi="Symbol" w:cs="Symbol"/>
        <w:w w:val="100"/>
        <w:sz w:val="20"/>
        <w:szCs w:val="20"/>
        <w:lang w:val="hu-HU"/>
      </w:rPr>
    </w:lvl>
    <w:lvl w:ilvl="1" w:tplc="51D250A0">
      <w:numFmt w:val="bullet"/>
      <w:lvlText w:val=""/>
      <w:lvlJc w:val="left"/>
      <w:pPr>
        <w:ind w:left="859" w:firstLine="0"/>
      </w:pPr>
      <w:rPr>
        <w:rFonts w:ascii="Symbol" w:hAnsi="Symbol" w:cs="Symbol"/>
        <w:lang w:val="hu-HU"/>
      </w:rPr>
    </w:lvl>
    <w:lvl w:ilvl="2" w:tplc="6C36C856">
      <w:numFmt w:val="bullet"/>
      <w:lvlText w:val=""/>
      <w:lvlJc w:val="left"/>
      <w:pPr>
        <w:ind w:left="1247" w:firstLine="0"/>
      </w:pPr>
      <w:rPr>
        <w:rFonts w:ascii="Symbol" w:hAnsi="Symbol" w:cs="Symbol"/>
        <w:lang w:val="hu-HU"/>
      </w:rPr>
    </w:lvl>
    <w:lvl w:ilvl="3" w:tplc="15C6BB7E">
      <w:numFmt w:val="bullet"/>
      <w:lvlText w:val=""/>
      <w:lvlJc w:val="left"/>
      <w:pPr>
        <w:ind w:left="1635" w:firstLine="0"/>
      </w:pPr>
      <w:rPr>
        <w:rFonts w:ascii="Symbol" w:hAnsi="Symbol" w:cs="Symbol"/>
        <w:lang w:val="hu-HU"/>
      </w:rPr>
    </w:lvl>
    <w:lvl w:ilvl="4" w:tplc="7AD0F5C2">
      <w:numFmt w:val="bullet"/>
      <w:lvlText w:val=""/>
      <w:lvlJc w:val="left"/>
      <w:pPr>
        <w:ind w:left="2024" w:firstLine="0"/>
      </w:pPr>
      <w:rPr>
        <w:rFonts w:ascii="Symbol" w:hAnsi="Symbol" w:cs="Symbol"/>
        <w:lang w:val="hu-HU"/>
      </w:rPr>
    </w:lvl>
    <w:lvl w:ilvl="5" w:tplc="9E62A4AA">
      <w:numFmt w:val="bullet"/>
      <w:lvlText w:val=""/>
      <w:lvlJc w:val="left"/>
      <w:pPr>
        <w:ind w:left="2412" w:firstLine="0"/>
      </w:pPr>
      <w:rPr>
        <w:rFonts w:ascii="Symbol" w:hAnsi="Symbol" w:cs="Symbol"/>
        <w:lang w:val="hu-HU"/>
      </w:rPr>
    </w:lvl>
    <w:lvl w:ilvl="6" w:tplc="B1C440CC">
      <w:numFmt w:val="bullet"/>
      <w:lvlText w:val=""/>
      <w:lvlJc w:val="left"/>
      <w:pPr>
        <w:ind w:left="2800" w:firstLine="0"/>
      </w:pPr>
      <w:rPr>
        <w:rFonts w:ascii="Symbol" w:hAnsi="Symbol" w:cs="Symbol"/>
        <w:lang w:val="hu-HU"/>
      </w:rPr>
    </w:lvl>
    <w:lvl w:ilvl="7" w:tplc="465A7178">
      <w:numFmt w:val="bullet"/>
      <w:lvlText w:val=""/>
      <w:lvlJc w:val="left"/>
      <w:pPr>
        <w:ind w:left="3189" w:firstLine="0"/>
      </w:pPr>
      <w:rPr>
        <w:rFonts w:ascii="Symbol" w:hAnsi="Symbol" w:cs="Symbol"/>
        <w:lang w:val="hu-HU"/>
      </w:rPr>
    </w:lvl>
    <w:lvl w:ilvl="8" w:tplc="6D360862">
      <w:numFmt w:val="bullet"/>
      <w:lvlText w:val=""/>
      <w:lvlJc w:val="left"/>
      <w:pPr>
        <w:ind w:left="3577" w:firstLine="0"/>
      </w:pPr>
      <w:rPr>
        <w:rFonts w:ascii="Symbol" w:hAnsi="Symbol" w:cs="Symbol"/>
        <w:lang w:val="hu-HU"/>
      </w:rPr>
    </w:lvl>
  </w:abstractNum>
  <w:abstractNum w:abstractNumId="233" w15:restartNumberingAfterBreak="0">
    <w:nsid w:val="506169D9"/>
    <w:multiLevelType w:val="hybridMultilevel"/>
    <w:tmpl w:val="CCAA1782"/>
    <w:name w:val="Számozott lista 187"/>
    <w:lvl w:ilvl="0" w:tplc="4CA020E8">
      <w:numFmt w:val="bullet"/>
      <w:lvlText w:val=""/>
      <w:lvlJc w:val="left"/>
      <w:pPr>
        <w:ind w:left="199" w:firstLine="0"/>
      </w:pPr>
      <w:rPr>
        <w:rFonts w:ascii="Symbol" w:hAnsi="Symbol" w:cs="Symbol"/>
        <w:w w:val="100"/>
        <w:sz w:val="24"/>
        <w:szCs w:val="24"/>
        <w:lang w:val="hu-HU"/>
      </w:rPr>
    </w:lvl>
    <w:lvl w:ilvl="1" w:tplc="A53C62B0">
      <w:numFmt w:val="bullet"/>
      <w:lvlText w:val=""/>
      <w:lvlJc w:val="left"/>
      <w:pPr>
        <w:ind w:left="561" w:firstLine="0"/>
      </w:pPr>
      <w:rPr>
        <w:rFonts w:ascii="Symbol" w:hAnsi="Symbol" w:cs="Symbol"/>
        <w:lang w:val="hu-HU"/>
      </w:rPr>
    </w:lvl>
    <w:lvl w:ilvl="2" w:tplc="782CCD20">
      <w:numFmt w:val="bullet"/>
      <w:lvlText w:val=""/>
      <w:lvlJc w:val="left"/>
      <w:pPr>
        <w:ind w:left="922" w:firstLine="0"/>
      </w:pPr>
      <w:rPr>
        <w:rFonts w:ascii="Symbol" w:hAnsi="Symbol" w:cs="Symbol"/>
        <w:lang w:val="hu-HU"/>
      </w:rPr>
    </w:lvl>
    <w:lvl w:ilvl="3" w:tplc="CBAAECA8">
      <w:numFmt w:val="bullet"/>
      <w:lvlText w:val=""/>
      <w:lvlJc w:val="left"/>
      <w:pPr>
        <w:ind w:left="1283" w:firstLine="0"/>
      </w:pPr>
      <w:rPr>
        <w:rFonts w:ascii="Symbol" w:hAnsi="Symbol" w:cs="Symbol"/>
        <w:lang w:val="hu-HU"/>
      </w:rPr>
    </w:lvl>
    <w:lvl w:ilvl="4" w:tplc="7340BA3E">
      <w:numFmt w:val="bullet"/>
      <w:lvlText w:val=""/>
      <w:lvlJc w:val="left"/>
      <w:pPr>
        <w:ind w:left="1644" w:firstLine="0"/>
      </w:pPr>
      <w:rPr>
        <w:rFonts w:ascii="Symbol" w:hAnsi="Symbol" w:cs="Symbol"/>
        <w:lang w:val="hu-HU"/>
      </w:rPr>
    </w:lvl>
    <w:lvl w:ilvl="5" w:tplc="79B8F4E6">
      <w:numFmt w:val="bullet"/>
      <w:lvlText w:val=""/>
      <w:lvlJc w:val="left"/>
      <w:pPr>
        <w:ind w:left="2005" w:firstLine="0"/>
      </w:pPr>
      <w:rPr>
        <w:rFonts w:ascii="Symbol" w:hAnsi="Symbol" w:cs="Symbol"/>
        <w:lang w:val="hu-HU"/>
      </w:rPr>
    </w:lvl>
    <w:lvl w:ilvl="6" w:tplc="B2E20CCE">
      <w:numFmt w:val="bullet"/>
      <w:lvlText w:val=""/>
      <w:lvlJc w:val="left"/>
      <w:pPr>
        <w:ind w:left="2366" w:firstLine="0"/>
      </w:pPr>
      <w:rPr>
        <w:rFonts w:ascii="Symbol" w:hAnsi="Symbol" w:cs="Symbol"/>
        <w:lang w:val="hu-HU"/>
      </w:rPr>
    </w:lvl>
    <w:lvl w:ilvl="7" w:tplc="A73E8406">
      <w:numFmt w:val="bullet"/>
      <w:lvlText w:val=""/>
      <w:lvlJc w:val="left"/>
      <w:pPr>
        <w:ind w:left="2727" w:firstLine="0"/>
      </w:pPr>
      <w:rPr>
        <w:rFonts w:ascii="Symbol" w:hAnsi="Symbol" w:cs="Symbol"/>
        <w:lang w:val="hu-HU"/>
      </w:rPr>
    </w:lvl>
    <w:lvl w:ilvl="8" w:tplc="51EEAD60">
      <w:numFmt w:val="bullet"/>
      <w:lvlText w:val=""/>
      <w:lvlJc w:val="left"/>
      <w:pPr>
        <w:ind w:left="3088" w:firstLine="0"/>
      </w:pPr>
      <w:rPr>
        <w:rFonts w:ascii="Symbol" w:hAnsi="Symbol" w:cs="Symbol"/>
        <w:lang w:val="hu-HU"/>
      </w:rPr>
    </w:lvl>
  </w:abstractNum>
  <w:abstractNum w:abstractNumId="234" w15:restartNumberingAfterBreak="0">
    <w:nsid w:val="506275BC"/>
    <w:multiLevelType w:val="hybridMultilevel"/>
    <w:tmpl w:val="E2DEE65A"/>
    <w:name w:val="Számozott lista 145"/>
    <w:lvl w:ilvl="0" w:tplc="B4885A84">
      <w:numFmt w:val="bullet"/>
      <w:lvlText w:val=""/>
      <w:lvlJc w:val="left"/>
      <w:pPr>
        <w:ind w:left="478" w:firstLine="0"/>
      </w:pPr>
      <w:rPr>
        <w:rFonts w:ascii="Symbol" w:hAnsi="Symbol" w:cs="Symbol"/>
        <w:w w:val="100"/>
        <w:sz w:val="24"/>
        <w:szCs w:val="24"/>
        <w:lang w:val="hu-HU"/>
      </w:rPr>
    </w:lvl>
    <w:lvl w:ilvl="1" w:tplc="162E514E">
      <w:numFmt w:val="bullet"/>
      <w:lvlText w:val=""/>
      <w:lvlJc w:val="left"/>
      <w:pPr>
        <w:ind w:left="1318" w:firstLine="0"/>
      </w:pPr>
      <w:rPr>
        <w:rFonts w:ascii="Symbol" w:hAnsi="Symbol" w:cs="Symbol"/>
        <w:lang w:val="hu-HU"/>
      </w:rPr>
    </w:lvl>
    <w:lvl w:ilvl="2" w:tplc="A0A0AC9C">
      <w:numFmt w:val="bullet"/>
      <w:lvlText w:val=""/>
      <w:lvlJc w:val="left"/>
      <w:pPr>
        <w:ind w:left="2164" w:firstLine="0"/>
      </w:pPr>
      <w:rPr>
        <w:rFonts w:ascii="Symbol" w:hAnsi="Symbol" w:cs="Symbol"/>
        <w:lang w:val="hu-HU"/>
      </w:rPr>
    </w:lvl>
    <w:lvl w:ilvl="3" w:tplc="787CBDAE">
      <w:numFmt w:val="bullet"/>
      <w:lvlText w:val=""/>
      <w:lvlJc w:val="left"/>
      <w:pPr>
        <w:ind w:left="3010" w:firstLine="0"/>
      </w:pPr>
      <w:rPr>
        <w:rFonts w:ascii="Symbol" w:hAnsi="Symbol" w:cs="Symbol"/>
        <w:lang w:val="hu-HU"/>
      </w:rPr>
    </w:lvl>
    <w:lvl w:ilvl="4" w:tplc="4FC4A294">
      <w:numFmt w:val="bullet"/>
      <w:lvlText w:val=""/>
      <w:lvlJc w:val="left"/>
      <w:pPr>
        <w:ind w:left="3856" w:firstLine="0"/>
      </w:pPr>
      <w:rPr>
        <w:rFonts w:ascii="Symbol" w:hAnsi="Symbol" w:cs="Symbol"/>
        <w:lang w:val="hu-HU"/>
      </w:rPr>
    </w:lvl>
    <w:lvl w:ilvl="5" w:tplc="A5842154">
      <w:numFmt w:val="bullet"/>
      <w:lvlText w:val=""/>
      <w:lvlJc w:val="left"/>
      <w:pPr>
        <w:ind w:left="4702" w:firstLine="0"/>
      </w:pPr>
      <w:rPr>
        <w:rFonts w:ascii="Symbol" w:hAnsi="Symbol" w:cs="Symbol"/>
        <w:lang w:val="hu-HU"/>
      </w:rPr>
    </w:lvl>
    <w:lvl w:ilvl="6" w:tplc="F5E0556C">
      <w:numFmt w:val="bullet"/>
      <w:lvlText w:val=""/>
      <w:lvlJc w:val="left"/>
      <w:pPr>
        <w:ind w:left="5548" w:firstLine="0"/>
      </w:pPr>
      <w:rPr>
        <w:rFonts w:ascii="Symbol" w:hAnsi="Symbol" w:cs="Symbol"/>
        <w:lang w:val="hu-HU"/>
      </w:rPr>
    </w:lvl>
    <w:lvl w:ilvl="7" w:tplc="AA5895EA">
      <w:numFmt w:val="bullet"/>
      <w:lvlText w:val=""/>
      <w:lvlJc w:val="left"/>
      <w:pPr>
        <w:ind w:left="6394" w:firstLine="0"/>
      </w:pPr>
      <w:rPr>
        <w:rFonts w:ascii="Symbol" w:hAnsi="Symbol" w:cs="Symbol"/>
        <w:lang w:val="hu-HU"/>
      </w:rPr>
    </w:lvl>
    <w:lvl w:ilvl="8" w:tplc="AF20FFD2">
      <w:numFmt w:val="bullet"/>
      <w:lvlText w:val=""/>
      <w:lvlJc w:val="left"/>
      <w:pPr>
        <w:ind w:left="7240" w:firstLine="0"/>
      </w:pPr>
      <w:rPr>
        <w:rFonts w:ascii="Symbol" w:hAnsi="Symbol" w:cs="Symbol"/>
        <w:lang w:val="hu-HU"/>
      </w:rPr>
    </w:lvl>
  </w:abstractNum>
  <w:abstractNum w:abstractNumId="235" w15:restartNumberingAfterBreak="0">
    <w:nsid w:val="50767CE4"/>
    <w:multiLevelType w:val="hybridMultilevel"/>
    <w:tmpl w:val="F348CC92"/>
    <w:lvl w:ilvl="0" w:tplc="86305794">
      <w:numFmt w:val="bullet"/>
      <w:lvlText w:val=""/>
      <w:lvlJc w:val="left"/>
      <w:pPr>
        <w:ind w:left="747" w:hanging="358"/>
      </w:pPr>
      <w:rPr>
        <w:rFonts w:ascii="Symbol" w:eastAsia="Symbol" w:hAnsi="Symbol" w:cs="Symbol" w:hint="default"/>
        <w:color w:val="FF0000"/>
        <w:w w:val="100"/>
        <w:sz w:val="24"/>
        <w:szCs w:val="24"/>
        <w:lang w:val="hu-HU" w:eastAsia="en-US" w:bidi="ar-SA"/>
      </w:rPr>
    </w:lvl>
    <w:lvl w:ilvl="1" w:tplc="3C029D62">
      <w:numFmt w:val="bullet"/>
      <w:lvlText w:val="•"/>
      <w:lvlJc w:val="left"/>
      <w:pPr>
        <w:ind w:left="1384" w:hanging="358"/>
      </w:pPr>
      <w:rPr>
        <w:rFonts w:hint="default"/>
        <w:lang w:val="hu-HU" w:eastAsia="en-US" w:bidi="ar-SA"/>
      </w:rPr>
    </w:lvl>
    <w:lvl w:ilvl="2" w:tplc="38126382">
      <w:numFmt w:val="bullet"/>
      <w:lvlText w:val="•"/>
      <w:lvlJc w:val="left"/>
      <w:pPr>
        <w:ind w:left="2029" w:hanging="358"/>
      </w:pPr>
      <w:rPr>
        <w:rFonts w:hint="default"/>
        <w:lang w:val="hu-HU" w:eastAsia="en-US" w:bidi="ar-SA"/>
      </w:rPr>
    </w:lvl>
    <w:lvl w:ilvl="3" w:tplc="CF2C8718">
      <w:numFmt w:val="bullet"/>
      <w:lvlText w:val="•"/>
      <w:lvlJc w:val="left"/>
      <w:pPr>
        <w:ind w:left="2673" w:hanging="358"/>
      </w:pPr>
      <w:rPr>
        <w:rFonts w:hint="default"/>
        <w:lang w:val="hu-HU" w:eastAsia="en-US" w:bidi="ar-SA"/>
      </w:rPr>
    </w:lvl>
    <w:lvl w:ilvl="4" w:tplc="35D8F5CA">
      <w:numFmt w:val="bullet"/>
      <w:lvlText w:val="•"/>
      <w:lvlJc w:val="left"/>
      <w:pPr>
        <w:ind w:left="3318" w:hanging="358"/>
      </w:pPr>
      <w:rPr>
        <w:rFonts w:hint="default"/>
        <w:lang w:val="hu-HU" w:eastAsia="en-US" w:bidi="ar-SA"/>
      </w:rPr>
    </w:lvl>
    <w:lvl w:ilvl="5" w:tplc="E70C7A4E">
      <w:numFmt w:val="bullet"/>
      <w:lvlText w:val="•"/>
      <w:lvlJc w:val="left"/>
      <w:pPr>
        <w:ind w:left="3963" w:hanging="358"/>
      </w:pPr>
      <w:rPr>
        <w:rFonts w:hint="default"/>
        <w:lang w:val="hu-HU" w:eastAsia="en-US" w:bidi="ar-SA"/>
      </w:rPr>
    </w:lvl>
    <w:lvl w:ilvl="6" w:tplc="67E642FE">
      <w:numFmt w:val="bullet"/>
      <w:lvlText w:val="•"/>
      <w:lvlJc w:val="left"/>
      <w:pPr>
        <w:ind w:left="4607" w:hanging="358"/>
      </w:pPr>
      <w:rPr>
        <w:rFonts w:hint="default"/>
        <w:lang w:val="hu-HU" w:eastAsia="en-US" w:bidi="ar-SA"/>
      </w:rPr>
    </w:lvl>
    <w:lvl w:ilvl="7" w:tplc="8C3C6542">
      <w:numFmt w:val="bullet"/>
      <w:lvlText w:val="•"/>
      <w:lvlJc w:val="left"/>
      <w:pPr>
        <w:ind w:left="5252" w:hanging="358"/>
      </w:pPr>
      <w:rPr>
        <w:rFonts w:hint="default"/>
        <w:lang w:val="hu-HU" w:eastAsia="en-US" w:bidi="ar-SA"/>
      </w:rPr>
    </w:lvl>
    <w:lvl w:ilvl="8" w:tplc="06C61D16">
      <w:numFmt w:val="bullet"/>
      <w:lvlText w:val="•"/>
      <w:lvlJc w:val="left"/>
      <w:pPr>
        <w:ind w:left="5896" w:hanging="358"/>
      </w:pPr>
      <w:rPr>
        <w:rFonts w:hint="default"/>
        <w:lang w:val="hu-HU" w:eastAsia="en-US" w:bidi="ar-SA"/>
      </w:rPr>
    </w:lvl>
  </w:abstractNum>
  <w:abstractNum w:abstractNumId="236" w15:restartNumberingAfterBreak="0">
    <w:nsid w:val="50923736"/>
    <w:multiLevelType w:val="hybridMultilevel"/>
    <w:tmpl w:val="A5506268"/>
    <w:name w:val="Számozott lista 165"/>
    <w:lvl w:ilvl="0" w:tplc="B3983CB4">
      <w:numFmt w:val="bullet"/>
      <w:lvlText w:val=""/>
      <w:lvlJc w:val="left"/>
      <w:pPr>
        <w:ind w:left="479" w:firstLine="0"/>
      </w:pPr>
      <w:rPr>
        <w:rFonts w:ascii="Symbol" w:hAnsi="Symbol" w:cs="Symbol"/>
        <w:w w:val="100"/>
        <w:sz w:val="22"/>
        <w:szCs w:val="22"/>
        <w:lang w:val="hu-HU"/>
      </w:rPr>
    </w:lvl>
    <w:lvl w:ilvl="1" w:tplc="3E2818FE">
      <w:numFmt w:val="bullet"/>
      <w:lvlText w:val=""/>
      <w:lvlJc w:val="left"/>
      <w:pPr>
        <w:ind w:left="772" w:firstLine="0"/>
      </w:pPr>
      <w:rPr>
        <w:rFonts w:ascii="Symbol" w:hAnsi="Symbol" w:cs="Symbol"/>
        <w:lang w:val="hu-HU"/>
      </w:rPr>
    </w:lvl>
    <w:lvl w:ilvl="2" w:tplc="17161F1C">
      <w:numFmt w:val="bullet"/>
      <w:lvlText w:val=""/>
      <w:lvlJc w:val="left"/>
      <w:pPr>
        <w:ind w:left="1072" w:firstLine="0"/>
      </w:pPr>
      <w:rPr>
        <w:rFonts w:ascii="Symbol" w:hAnsi="Symbol" w:cs="Symbol"/>
        <w:lang w:val="hu-HU"/>
      </w:rPr>
    </w:lvl>
    <w:lvl w:ilvl="3" w:tplc="C2A26E02">
      <w:numFmt w:val="bullet"/>
      <w:lvlText w:val=""/>
      <w:lvlJc w:val="left"/>
      <w:pPr>
        <w:ind w:left="1372" w:firstLine="0"/>
      </w:pPr>
      <w:rPr>
        <w:rFonts w:ascii="Symbol" w:hAnsi="Symbol" w:cs="Symbol"/>
        <w:lang w:val="hu-HU"/>
      </w:rPr>
    </w:lvl>
    <w:lvl w:ilvl="4" w:tplc="9C028F02">
      <w:numFmt w:val="bullet"/>
      <w:lvlText w:val=""/>
      <w:lvlJc w:val="left"/>
      <w:pPr>
        <w:ind w:left="1673" w:firstLine="0"/>
      </w:pPr>
      <w:rPr>
        <w:rFonts w:ascii="Symbol" w:hAnsi="Symbol" w:cs="Symbol"/>
        <w:lang w:val="hu-HU"/>
      </w:rPr>
    </w:lvl>
    <w:lvl w:ilvl="5" w:tplc="D8F6ED9E">
      <w:numFmt w:val="bullet"/>
      <w:lvlText w:val=""/>
      <w:lvlJc w:val="left"/>
      <w:pPr>
        <w:ind w:left="1973" w:firstLine="0"/>
      </w:pPr>
      <w:rPr>
        <w:rFonts w:ascii="Symbol" w:hAnsi="Symbol" w:cs="Symbol"/>
        <w:lang w:val="hu-HU"/>
      </w:rPr>
    </w:lvl>
    <w:lvl w:ilvl="6" w:tplc="493E324C">
      <w:numFmt w:val="bullet"/>
      <w:lvlText w:val=""/>
      <w:lvlJc w:val="left"/>
      <w:pPr>
        <w:ind w:left="2273" w:firstLine="0"/>
      </w:pPr>
      <w:rPr>
        <w:rFonts w:ascii="Symbol" w:hAnsi="Symbol" w:cs="Symbol"/>
        <w:lang w:val="hu-HU"/>
      </w:rPr>
    </w:lvl>
    <w:lvl w:ilvl="7" w:tplc="F60CBF86">
      <w:numFmt w:val="bullet"/>
      <w:lvlText w:val=""/>
      <w:lvlJc w:val="left"/>
      <w:pPr>
        <w:ind w:left="2574" w:firstLine="0"/>
      </w:pPr>
      <w:rPr>
        <w:rFonts w:ascii="Symbol" w:hAnsi="Symbol" w:cs="Symbol"/>
        <w:lang w:val="hu-HU"/>
      </w:rPr>
    </w:lvl>
    <w:lvl w:ilvl="8" w:tplc="21BCA01E">
      <w:numFmt w:val="bullet"/>
      <w:lvlText w:val=""/>
      <w:lvlJc w:val="left"/>
      <w:pPr>
        <w:ind w:left="2874" w:firstLine="0"/>
      </w:pPr>
      <w:rPr>
        <w:rFonts w:ascii="Symbol" w:hAnsi="Symbol" w:cs="Symbol"/>
        <w:lang w:val="hu-HU"/>
      </w:rPr>
    </w:lvl>
  </w:abstractNum>
  <w:abstractNum w:abstractNumId="237" w15:restartNumberingAfterBreak="0">
    <w:nsid w:val="50CB3641"/>
    <w:multiLevelType w:val="hybridMultilevel"/>
    <w:tmpl w:val="225EDE34"/>
    <w:name w:val="Számozott lista 12"/>
    <w:lvl w:ilvl="0" w:tplc="EFA09504">
      <w:numFmt w:val="bullet"/>
      <w:lvlText w:val=""/>
      <w:lvlJc w:val="left"/>
      <w:pPr>
        <w:ind w:left="483" w:firstLine="0"/>
      </w:pPr>
      <w:rPr>
        <w:rFonts w:ascii="Symbol" w:hAnsi="Symbol" w:cs="Symbol"/>
        <w:w w:val="100"/>
        <w:sz w:val="22"/>
        <w:szCs w:val="22"/>
        <w:lang w:val="hu-HU"/>
      </w:rPr>
    </w:lvl>
    <w:lvl w:ilvl="1" w:tplc="3418C976">
      <w:numFmt w:val="bullet"/>
      <w:lvlText w:val=""/>
      <w:lvlJc w:val="left"/>
      <w:pPr>
        <w:ind w:left="767" w:firstLine="0"/>
      </w:pPr>
      <w:rPr>
        <w:rFonts w:ascii="Symbol" w:hAnsi="Symbol" w:cs="Symbol"/>
        <w:lang w:val="hu-HU"/>
      </w:rPr>
    </w:lvl>
    <w:lvl w:ilvl="2" w:tplc="5360E122">
      <w:numFmt w:val="bullet"/>
      <w:lvlText w:val=""/>
      <w:lvlJc w:val="left"/>
      <w:pPr>
        <w:ind w:left="1043" w:firstLine="0"/>
      </w:pPr>
      <w:rPr>
        <w:rFonts w:ascii="Symbol" w:hAnsi="Symbol" w:cs="Symbol"/>
        <w:lang w:val="hu-HU"/>
      </w:rPr>
    </w:lvl>
    <w:lvl w:ilvl="3" w:tplc="5742E796">
      <w:numFmt w:val="bullet"/>
      <w:lvlText w:val=""/>
      <w:lvlJc w:val="left"/>
      <w:pPr>
        <w:ind w:left="1319" w:firstLine="0"/>
      </w:pPr>
      <w:rPr>
        <w:rFonts w:ascii="Symbol" w:hAnsi="Symbol" w:cs="Symbol"/>
        <w:lang w:val="hu-HU"/>
      </w:rPr>
    </w:lvl>
    <w:lvl w:ilvl="4" w:tplc="F3605910">
      <w:numFmt w:val="bullet"/>
      <w:lvlText w:val=""/>
      <w:lvlJc w:val="left"/>
      <w:pPr>
        <w:ind w:left="1595" w:firstLine="0"/>
      </w:pPr>
      <w:rPr>
        <w:rFonts w:ascii="Symbol" w:hAnsi="Symbol" w:cs="Symbol"/>
        <w:lang w:val="hu-HU"/>
      </w:rPr>
    </w:lvl>
    <w:lvl w:ilvl="5" w:tplc="29007352">
      <w:numFmt w:val="bullet"/>
      <w:lvlText w:val=""/>
      <w:lvlJc w:val="left"/>
      <w:pPr>
        <w:ind w:left="1871" w:firstLine="0"/>
      </w:pPr>
      <w:rPr>
        <w:rFonts w:ascii="Symbol" w:hAnsi="Symbol" w:cs="Symbol"/>
        <w:lang w:val="hu-HU"/>
      </w:rPr>
    </w:lvl>
    <w:lvl w:ilvl="6" w:tplc="A38EEB78">
      <w:numFmt w:val="bullet"/>
      <w:lvlText w:val=""/>
      <w:lvlJc w:val="left"/>
      <w:pPr>
        <w:ind w:left="2147" w:firstLine="0"/>
      </w:pPr>
      <w:rPr>
        <w:rFonts w:ascii="Symbol" w:hAnsi="Symbol" w:cs="Symbol"/>
        <w:lang w:val="hu-HU"/>
      </w:rPr>
    </w:lvl>
    <w:lvl w:ilvl="7" w:tplc="0B724E26">
      <w:numFmt w:val="bullet"/>
      <w:lvlText w:val=""/>
      <w:lvlJc w:val="left"/>
      <w:pPr>
        <w:ind w:left="2423" w:firstLine="0"/>
      </w:pPr>
      <w:rPr>
        <w:rFonts w:ascii="Symbol" w:hAnsi="Symbol" w:cs="Symbol"/>
        <w:lang w:val="hu-HU"/>
      </w:rPr>
    </w:lvl>
    <w:lvl w:ilvl="8" w:tplc="7310C8E0">
      <w:numFmt w:val="bullet"/>
      <w:lvlText w:val=""/>
      <w:lvlJc w:val="left"/>
      <w:pPr>
        <w:ind w:left="2699" w:firstLine="0"/>
      </w:pPr>
      <w:rPr>
        <w:rFonts w:ascii="Symbol" w:hAnsi="Symbol" w:cs="Symbol"/>
        <w:lang w:val="hu-HU"/>
      </w:rPr>
    </w:lvl>
  </w:abstractNum>
  <w:abstractNum w:abstractNumId="238" w15:restartNumberingAfterBreak="0">
    <w:nsid w:val="50FB6F08"/>
    <w:multiLevelType w:val="hybridMultilevel"/>
    <w:tmpl w:val="A5983422"/>
    <w:name w:val="Számozott lista 70"/>
    <w:lvl w:ilvl="0" w:tplc="4AE20EB0">
      <w:numFmt w:val="bullet"/>
      <w:lvlText w:val="l"/>
      <w:lvlJc w:val="left"/>
      <w:pPr>
        <w:ind w:left="479" w:firstLine="0"/>
      </w:pPr>
      <w:rPr>
        <w:rFonts w:ascii="Wingdings" w:hAnsi="Wingdings" w:cs="Wingdings"/>
        <w:w w:val="100"/>
        <w:sz w:val="22"/>
        <w:lang w:val="hu-HU"/>
      </w:rPr>
    </w:lvl>
    <w:lvl w:ilvl="1" w:tplc="BF3036EA">
      <w:numFmt w:val="bullet"/>
      <w:lvlText w:val=""/>
      <w:lvlJc w:val="left"/>
      <w:pPr>
        <w:ind w:left="805" w:firstLine="0"/>
      </w:pPr>
      <w:rPr>
        <w:rFonts w:ascii="Symbol" w:hAnsi="Symbol" w:cs="Symbol"/>
        <w:lang w:val="hu-HU"/>
      </w:rPr>
    </w:lvl>
    <w:lvl w:ilvl="2" w:tplc="29086728">
      <w:numFmt w:val="bullet"/>
      <w:lvlText w:val=""/>
      <w:lvlJc w:val="left"/>
      <w:pPr>
        <w:ind w:left="1138" w:firstLine="0"/>
      </w:pPr>
      <w:rPr>
        <w:rFonts w:ascii="Symbol" w:hAnsi="Symbol" w:cs="Symbol"/>
        <w:lang w:val="hu-HU"/>
      </w:rPr>
    </w:lvl>
    <w:lvl w:ilvl="3" w:tplc="F5741BEA">
      <w:numFmt w:val="bullet"/>
      <w:lvlText w:val=""/>
      <w:lvlJc w:val="left"/>
      <w:pPr>
        <w:ind w:left="1471" w:firstLine="0"/>
      </w:pPr>
      <w:rPr>
        <w:rFonts w:ascii="Symbol" w:hAnsi="Symbol" w:cs="Symbol"/>
        <w:lang w:val="hu-HU"/>
      </w:rPr>
    </w:lvl>
    <w:lvl w:ilvl="4" w:tplc="2880359E">
      <w:numFmt w:val="bullet"/>
      <w:lvlText w:val=""/>
      <w:lvlJc w:val="left"/>
      <w:pPr>
        <w:ind w:left="1804" w:firstLine="0"/>
      </w:pPr>
      <w:rPr>
        <w:rFonts w:ascii="Symbol" w:hAnsi="Symbol" w:cs="Symbol"/>
        <w:lang w:val="hu-HU"/>
      </w:rPr>
    </w:lvl>
    <w:lvl w:ilvl="5" w:tplc="35F0B6A6">
      <w:numFmt w:val="bullet"/>
      <w:lvlText w:val=""/>
      <w:lvlJc w:val="left"/>
      <w:pPr>
        <w:ind w:left="2137" w:firstLine="0"/>
      </w:pPr>
      <w:rPr>
        <w:rFonts w:ascii="Symbol" w:hAnsi="Symbol" w:cs="Symbol"/>
        <w:lang w:val="hu-HU"/>
      </w:rPr>
    </w:lvl>
    <w:lvl w:ilvl="6" w:tplc="AC584B42">
      <w:numFmt w:val="bullet"/>
      <w:lvlText w:val=""/>
      <w:lvlJc w:val="left"/>
      <w:pPr>
        <w:ind w:left="2470" w:firstLine="0"/>
      </w:pPr>
      <w:rPr>
        <w:rFonts w:ascii="Symbol" w:hAnsi="Symbol" w:cs="Symbol"/>
        <w:lang w:val="hu-HU"/>
      </w:rPr>
    </w:lvl>
    <w:lvl w:ilvl="7" w:tplc="80B2C628">
      <w:numFmt w:val="bullet"/>
      <w:lvlText w:val=""/>
      <w:lvlJc w:val="left"/>
      <w:pPr>
        <w:ind w:left="2803" w:firstLine="0"/>
      </w:pPr>
      <w:rPr>
        <w:rFonts w:ascii="Symbol" w:hAnsi="Symbol" w:cs="Symbol"/>
        <w:lang w:val="hu-HU"/>
      </w:rPr>
    </w:lvl>
    <w:lvl w:ilvl="8" w:tplc="8A8E0278">
      <w:numFmt w:val="bullet"/>
      <w:lvlText w:val=""/>
      <w:lvlJc w:val="left"/>
      <w:pPr>
        <w:ind w:left="3136" w:firstLine="0"/>
      </w:pPr>
      <w:rPr>
        <w:rFonts w:ascii="Symbol" w:hAnsi="Symbol" w:cs="Symbol"/>
        <w:lang w:val="hu-HU"/>
      </w:rPr>
    </w:lvl>
  </w:abstractNum>
  <w:abstractNum w:abstractNumId="239" w15:restartNumberingAfterBreak="0">
    <w:nsid w:val="511259A1"/>
    <w:multiLevelType w:val="hybridMultilevel"/>
    <w:tmpl w:val="9EBAADBA"/>
    <w:name w:val="Számozott lista 206"/>
    <w:lvl w:ilvl="0" w:tplc="3F8AFE36">
      <w:numFmt w:val="bullet"/>
      <w:lvlText w:val=""/>
      <w:lvlJc w:val="left"/>
      <w:pPr>
        <w:ind w:left="479" w:firstLine="0"/>
      </w:pPr>
      <w:rPr>
        <w:rFonts w:ascii="Symbol" w:hAnsi="Symbol" w:cs="Symbol"/>
        <w:b/>
        <w:w w:val="100"/>
        <w:sz w:val="24"/>
        <w:szCs w:val="24"/>
        <w:lang w:val="hu-HU"/>
      </w:rPr>
    </w:lvl>
    <w:lvl w:ilvl="1" w:tplc="E7FE7F16">
      <w:numFmt w:val="bullet"/>
      <w:lvlText w:val=""/>
      <w:lvlJc w:val="left"/>
      <w:pPr>
        <w:ind w:left="938" w:firstLine="0"/>
      </w:pPr>
      <w:rPr>
        <w:rFonts w:ascii="Symbol" w:hAnsi="Symbol" w:cs="Symbol"/>
        <w:lang w:val="hu-HU"/>
      </w:rPr>
    </w:lvl>
    <w:lvl w:ilvl="2" w:tplc="E2BAA2D6">
      <w:numFmt w:val="bullet"/>
      <w:lvlText w:val=""/>
      <w:lvlJc w:val="left"/>
      <w:pPr>
        <w:ind w:left="1406" w:firstLine="0"/>
      </w:pPr>
      <w:rPr>
        <w:rFonts w:ascii="Symbol" w:hAnsi="Symbol" w:cs="Symbol"/>
        <w:lang w:val="hu-HU"/>
      </w:rPr>
    </w:lvl>
    <w:lvl w:ilvl="3" w:tplc="66820F96">
      <w:numFmt w:val="bullet"/>
      <w:lvlText w:val=""/>
      <w:lvlJc w:val="left"/>
      <w:pPr>
        <w:ind w:left="1874" w:firstLine="0"/>
      </w:pPr>
      <w:rPr>
        <w:rFonts w:ascii="Symbol" w:hAnsi="Symbol" w:cs="Symbol"/>
        <w:lang w:val="hu-HU"/>
      </w:rPr>
    </w:lvl>
    <w:lvl w:ilvl="4" w:tplc="72F494AC">
      <w:numFmt w:val="bullet"/>
      <w:lvlText w:val=""/>
      <w:lvlJc w:val="left"/>
      <w:pPr>
        <w:ind w:left="2342" w:firstLine="0"/>
      </w:pPr>
      <w:rPr>
        <w:rFonts w:ascii="Symbol" w:hAnsi="Symbol" w:cs="Symbol"/>
        <w:lang w:val="hu-HU"/>
      </w:rPr>
    </w:lvl>
    <w:lvl w:ilvl="5" w:tplc="302A0634">
      <w:numFmt w:val="bullet"/>
      <w:lvlText w:val=""/>
      <w:lvlJc w:val="left"/>
      <w:pPr>
        <w:ind w:left="2810" w:firstLine="0"/>
      </w:pPr>
      <w:rPr>
        <w:rFonts w:ascii="Symbol" w:hAnsi="Symbol" w:cs="Symbol"/>
        <w:lang w:val="hu-HU"/>
      </w:rPr>
    </w:lvl>
    <w:lvl w:ilvl="6" w:tplc="7A14DB3A">
      <w:numFmt w:val="bullet"/>
      <w:lvlText w:val=""/>
      <w:lvlJc w:val="left"/>
      <w:pPr>
        <w:ind w:left="3278" w:firstLine="0"/>
      </w:pPr>
      <w:rPr>
        <w:rFonts w:ascii="Symbol" w:hAnsi="Symbol" w:cs="Symbol"/>
        <w:lang w:val="hu-HU"/>
      </w:rPr>
    </w:lvl>
    <w:lvl w:ilvl="7" w:tplc="E4483574">
      <w:numFmt w:val="bullet"/>
      <w:lvlText w:val=""/>
      <w:lvlJc w:val="left"/>
      <w:pPr>
        <w:ind w:left="3746" w:firstLine="0"/>
      </w:pPr>
      <w:rPr>
        <w:rFonts w:ascii="Symbol" w:hAnsi="Symbol" w:cs="Symbol"/>
        <w:lang w:val="hu-HU"/>
      </w:rPr>
    </w:lvl>
    <w:lvl w:ilvl="8" w:tplc="1C4A9F1E">
      <w:numFmt w:val="bullet"/>
      <w:lvlText w:val=""/>
      <w:lvlJc w:val="left"/>
      <w:pPr>
        <w:ind w:left="4214" w:firstLine="0"/>
      </w:pPr>
      <w:rPr>
        <w:rFonts w:ascii="Symbol" w:hAnsi="Symbol" w:cs="Symbol"/>
        <w:lang w:val="hu-HU"/>
      </w:rPr>
    </w:lvl>
  </w:abstractNum>
  <w:abstractNum w:abstractNumId="240" w15:restartNumberingAfterBreak="0">
    <w:nsid w:val="512531EC"/>
    <w:multiLevelType w:val="hybridMultilevel"/>
    <w:tmpl w:val="E3D631D2"/>
    <w:name w:val="Számozott lista 105"/>
    <w:lvl w:ilvl="0" w:tplc="8D22C9E6">
      <w:numFmt w:val="bullet"/>
      <w:lvlText w:val=""/>
      <w:lvlJc w:val="left"/>
      <w:pPr>
        <w:ind w:left="479" w:firstLine="0"/>
      </w:pPr>
      <w:rPr>
        <w:rFonts w:ascii="Symbol" w:hAnsi="Symbol" w:cs="Symbol"/>
        <w:w w:val="100"/>
        <w:sz w:val="22"/>
        <w:szCs w:val="24"/>
        <w:lang w:val="hu-HU"/>
      </w:rPr>
    </w:lvl>
    <w:lvl w:ilvl="1" w:tplc="1CBCA272">
      <w:numFmt w:val="bullet"/>
      <w:lvlText w:val=""/>
      <w:lvlJc w:val="left"/>
      <w:pPr>
        <w:ind w:left="864" w:firstLine="0"/>
      </w:pPr>
      <w:rPr>
        <w:rFonts w:ascii="Symbol" w:hAnsi="Symbol" w:cs="Symbol"/>
        <w:lang w:val="hu-HU"/>
      </w:rPr>
    </w:lvl>
    <w:lvl w:ilvl="2" w:tplc="8CE22A64">
      <w:numFmt w:val="bullet"/>
      <w:lvlText w:val=""/>
      <w:lvlJc w:val="left"/>
      <w:pPr>
        <w:ind w:left="1256" w:firstLine="0"/>
      </w:pPr>
      <w:rPr>
        <w:rFonts w:ascii="Symbol" w:hAnsi="Symbol" w:cs="Symbol"/>
        <w:lang w:val="hu-HU"/>
      </w:rPr>
    </w:lvl>
    <w:lvl w:ilvl="3" w:tplc="CD666D04">
      <w:numFmt w:val="bullet"/>
      <w:lvlText w:val=""/>
      <w:lvlJc w:val="left"/>
      <w:pPr>
        <w:ind w:left="1648" w:firstLine="0"/>
      </w:pPr>
      <w:rPr>
        <w:rFonts w:ascii="Symbol" w:hAnsi="Symbol" w:cs="Symbol"/>
        <w:lang w:val="hu-HU"/>
      </w:rPr>
    </w:lvl>
    <w:lvl w:ilvl="4" w:tplc="9688636A">
      <w:numFmt w:val="bullet"/>
      <w:lvlText w:val=""/>
      <w:lvlJc w:val="left"/>
      <w:pPr>
        <w:ind w:left="2041" w:firstLine="0"/>
      </w:pPr>
      <w:rPr>
        <w:rFonts w:ascii="Symbol" w:hAnsi="Symbol" w:cs="Symbol"/>
        <w:lang w:val="hu-HU"/>
      </w:rPr>
    </w:lvl>
    <w:lvl w:ilvl="5" w:tplc="794E3A2C">
      <w:numFmt w:val="bullet"/>
      <w:lvlText w:val=""/>
      <w:lvlJc w:val="left"/>
      <w:pPr>
        <w:ind w:left="2433" w:firstLine="0"/>
      </w:pPr>
      <w:rPr>
        <w:rFonts w:ascii="Symbol" w:hAnsi="Symbol" w:cs="Symbol"/>
        <w:lang w:val="hu-HU"/>
      </w:rPr>
    </w:lvl>
    <w:lvl w:ilvl="6" w:tplc="F294A64A">
      <w:numFmt w:val="bullet"/>
      <w:lvlText w:val=""/>
      <w:lvlJc w:val="left"/>
      <w:pPr>
        <w:ind w:left="2825" w:firstLine="0"/>
      </w:pPr>
      <w:rPr>
        <w:rFonts w:ascii="Symbol" w:hAnsi="Symbol" w:cs="Symbol"/>
        <w:lang w:val="hu-HU"/>
      </w:rPr>
    </w:lvl>
    <w:lvl w:ilvl="7" w:tplc="D020164A">
      <w:numFmt w:val="bullet"/>
      <w:lvlText w:val=""/>
      <w:lvlJc w:val="left"/>
      <w:pPr>
        <w:ind w:left="3218" w:firstLine="0"/>
      </w:pPr>
      <w:rPr>
        <w:rFonts w:ascii="Symbol" w:hAnsi="Symbol" w:cs="Symbol"/>
        <w:lang w:val="hu-HU"/>
      </w:rPr>
    </w:lvl>
    <w:lvl w:ilvl="8" w:tplc="6A7C8DA4">
      <w:numFmt w:val="bullet"/>
      <w:lvlText w:val=""/>
      <w:lvlJc w:val="left"/>
      <w:pPr>
        <w:ind w:left="3610" w:firstLine="0"/>
      </w:pPr>
      <w:rPr>
        <w:rFonts w:ascii="Symbol" w:hAnsi="Symbol" w:cs="Symbol"/>
        <w:lang w:val="hu-HU"/>
      </w:rPr>
    </w:lvl>
  </w:abstractNum>
  <w:abstractNum w:abstractNumId="241" w15:restartNumberingAfterBreak="0">
    <w:nsid w:val="51A90D3B"/>
    <w:multiLevelType w:val="hybridMultilevel"/>
    <w:tmpl w:val="7EA045A8"/>
    <w:name w:val="Számozott lista 186"/>
    <w:lvl w:ilvl="0" w:tplc="BAFE5ABE">
      <w:numFmt w:val="bullet"/>
      <w:lvlText w:val=""/>
      <w:lvlJc w:val="left"/>
      <w:pPr>
        <w:ind w:left="482" w:firstLine="0"/>
      </w:pPr>
      <w:rPr>
        <w:rFonts w:ascii="Symbol" w:hAnsi="Symbol" w:cs="Symbol"/>
        <w:w w:val="100"/>
        <w:sz w:val="22"/>
        <w:szCs w:val="22"/>
        <w:lang w:val="hu-HU"/>
      </w:rPr>
    </w:lvl>
    <w:lvl w:ilvl="1" w:tplc="A65EE6AE">
      <w:numFmt w:val="bullet"/>
      <w:lvlText w:val=""/>
      <w:lvlJc w:val="left"/>
      <w:pPr>
        <w:ind w:left="822" w:firstLine="0"/>
      </w:pPr>
      <w:rPr>
        <w:rFonts w:ascii="Symbol" w:hAnsi="Symbol" w:cs="Symbol"/>
        <w:lang w:val="hu-HU"/>
      </w:rPr>
    </w:lvl>
    <w:lvl w:ilvl="2" w:tplc="2F4E272E">
      <w:numFmt w:val="bullet"/>
      <w:lvlText w:val=""/>
      <w:lvlJc w:val="left"/>
      <w:pPr>
        <w:ind w:left="1154" w:firstLine="0"/>
      </w:pPr>
      <w:rPr>
        <w:rFonts w:ascii="Symbol" w:hAnsi="Symbol" w:cs="Symbol"/>
        <w:lang w:val="hu-HU"/>
      </w:rPr>
    </w:lvl>
    <w:lvl w:ilvl="3" w:tplc="5512F522">
      <w:numFmt w:val="bullet"/>
      <w:lvlText w:val=""/>
      <w:lvlJc w:val="left"/>
      <w:pPr>
        <w:ind w:left="1485" w:firstLine="0"/>
      </w:pPr>
      <w:rPr>
        <w:rFonts w:ascii="Symbol" w:hAnsi="Symbol" w:cs="Symbol"/>
        <w:lang w:val="hu-HU"/>
      </w:rPr>
    </w:lvl>
    <w:lvl w:ilvl="4" w:tplc="BA20FB12">
      <w:numFmt w:val="bullet"/>
      <w:lvlText w:val=""/>
      <w:lvlJc w:val="left"/>
      <w:pPr>
        <w:ind w:left="1817" w:firstLine="0"/>
      </w:pPr>
      <w:rPr>
        <w:rFonts w:ascii="Symbol" w:hAnsi="Symbol" w:cs="Symbol"/>
        <w:lang w:val="hu-HU"/>
      </w:rPr>
    </w:lvl>
    <w:lvl w:ilvl="5" w:tplc="AB28B988">
      <w:numFmt w:val="bullet"/>
      <w:lvlText w:val=""/>
      <w:lvlJc w:val="left"/>
      <w:pPr>
        <w:ind w:left="2148" w:firstLine="0"/>
      </w:pPr>
      <w:rPr>
        <w:rFonts w:ascii="Symbol" w:hAnsi="Symbol" w:cs="Symbol"/>
        <w:lang w:val="hu-HU"/>
      </w:rPr>
    </w:lvl>
    <w:lvl w:ilvl="6" w:tplc="28C43A80">
      <w:numFmt w:val="bullet"/>
      <w:lvlText w:val=""/>
      <w:lvlJc w:val="left"/>
      <w:pPr>
        <w:ind w:left="2480" w:firstLine="0"/>
      </w:pPr>
      <w:rPr>
        <w:rFonts w:ascii="Symbol" w:hAnsi="Symbol" w:cs="Symbol"/>
        <w:lang w:val="hu-HU"/>
      </w:rPr>
    </w:lvl>
    <w:lvl w:ilvl="7" w:tplc="8DCC3E50">
      <w:numFmt w:val="bullet"/>
      <w:lvlText w:val=""/>
      <w:lvlJc w:val="left"/>
      <w:pPr>
        <w:ind w:left="2811" w:firstLine="0"/>
      </w:pPr>
      <w:rPr>
        <w:rFonts w:ascii="Symbol" w:hAnsi="Symbol" w:cs="Symbol"/>
        <w:lang w:val="hu-HU"/>
      </w:rPr>
    </w:lvl>
    <w:lvl w:ilvl="8" w:tplc="101AF6E0">
      <w:numFmt w:val="bullet"/>
      <w:lvlText w:val=""/>
      <w:lvlJc w:val="left"/>
      <w:pPr>
        <w:ind w:left="3143" w:firstLine="0"/>
      </w:pPr>
      <w:rPr>
        <w:rFonts w:ascii="Symbol" w:hAnsi="Symbol" w:cs="Symbol"/>
        <w:lang w:val="hu-HU"/>
      </w:rPr>
    </w:lvl>
  </w:abstractNum>
  <w:abstractNum w:abstractNumId="242" w15:restartNumberingAfterBreak="0">
    <w:nsid w:val="526E1E49"/>
    <w:multiLevelType w:val="hybridMultilevel"/>
    <w:tmpl w:val="F9A0FD04"/>
    <w:name w:val="Számozott lista 11"/>
    <w:lvl w:ilvl="0" w:tplc="465A7A16">
      <w:numFmt w:val="bullet"/>
      <w:lvlText w:val=""/>
      <w:lvlJc w:val="left"/>
      <w:pPr>
        <w:ind w:left="479" w:firstLine="0"/>
      </w:pPr>
      <w:rPr>
        <w:rFonts w:ascii="Symbol" w:hAnsi="Symbol" w:cs="Symbol"/>
        <w:w w:val="100"/>
        <w:sz w:val="24"/>
        <w:szCs w:val="24"/>
        <w:lang w:val="hu-HU"/>
      </w:rPr>
    </w:lvl>
    <w:lvl w:ilvl="1" w:tplc="23D8587C">
      <w:numFmt w:val="bullet"/>
      <w:lvlText w:val=""/>
      <w:lvlJc w:val="left"/>
      <w:pPr>
        <w:ind w:left="1203" w:firstLine="0"/>
      </w:pPr>
      <w:rPr>
        <w:rFonts w:ascii="Symbol" w:hAnsi="Symbol" w:cs="Symbol"/>
        <w:lang w:val="hu-HU"/>
      </w:rPr>
    </w:lvl>
    <w:lvl w:ilvl="2" w:tplc="FBB04CE0">
      <w:numFmt w:val="bullet"/>
      <w:lvlText w:val=""/>
      <w:lvlJc w:val="left"/>
      <w:pPr>
        <w:ind w:left="1935" w:firstLine="0"/>
      </w:pPr>
      <w:rPr>
        <w:rFonts w:ascii="Symbol" w:hAnsi="Symbol" w:cs="Symbol"/>
        <w:lang w:val="hu-HU"/>
      </w:rPr>
    </w:lvl>
    <w:lvl w:ilvl="3" w:tplc="95A678EA">
      <w:numFmt w:val="bullet"/>
      <w:lvlText w:val=""/>
      <w:lvlJc w:val="left"/>
      <w:pPr>
        <w:ind w:left="2667" w:firstLine="0"/>
      </w:pPr>
      <w:rPr>
        <w:rFonts w:ascii="Symbol" w:hAnsi="Symbol" w:cs="Symbol"/>
        <w:lang w:val="hu-HU"/>
      </w:rPr>
    </w:lvl>
    <w:lvl w:ilvl="4" w:tplc="09183FC0">
      <w:numFmt w:val="bullet"/>
      <w:lvlText w:val=""/>
      <w:lvlJc w:val="left"/>
      <w:pPr>
        <w:ind w:left="3398" w:firstLine="0"/>
      </w:pPr>
      <w:rPr>
        <w:rFonts w:ascii="Symbol" w:hAnsi="Symbol" w:cs="Symbol"/>
        <w:lang w:val="hu-HU"/>
      </w:rPr>
    </w:lvl>
    <w:lvl w:ilvl="5" w:tplc="0EDC61A6">
      <w:numFmt w:val="bullet"/>
      <w:lvlText w:val=""/>
      <w:lvlJc w:val="left"/>
      <w:pPr>
        <w:ind w:left="4130" w:firstLine="0"/>
      </w:pPr>
      <w:rPr>
        <w:rFonts w:ascii="Symbol" w:hAnsi="Symbol" w:cs="Symbol"/>
        <w:lang w:val="hu-HU"/>
      </w:rPr>
    </w:lvl>
    <w:lvl w:ilvl="6" w:tplc="9CAE37B0">
      <w:numFmt w:val="bullet"/>
      <w:lvlText w:val=""/>
      <w:lvlJc w:val="left"/>
      <w:pPr>
        <w:ind w:left="4862" w:firstLine="0"/>
      </w:pPr>
      <w:rPr>
        <w:rFonts w:ascii="Symbol" w:hAnsi="Symbol" w:cs="Symbol"/>
        <w:lang w:val="hu-HU"/>
      </w:rPr>
    </w:lvl>
    <w:lvl w:ilvl="7" w:tplc="DE7CDF92">
      <w:numFmt w:val="bullet"/>
      <w:lvlText w:val=""/>
      <w:lvlJc w:val="left"/>
      <w:pPr>
        <w:ind w:left="5593" w:firstLine="0"/>
      </w:pPr>
      <w:rPr>
        <w:rFonts w:ascii="Symbol" w:hAnsi="Symbol" w:cs="Symbol"/>
        <w:lang w:val="hu-HU"/>
      </w:rPr>
    </w:lvl>
    <w:lvl w:ilvl="8" w:tplc="6D8C0E86">
      <w:numFmt w:val="bullet"/>
      <w:lvlText w:val=""/>
      <w:lvlJc w:val="left"/>
      <w:pPr>
        <w:ind w:left="6325" w:firstLine="0"/>
      </w:pPr>
      <w:rPr>
        <w:rFonts w:ascii="Symbol" w:hAnsi="Symbol" w:cs="Symbol"/>
        <w:lang w:val="hu-HU"/>
      </w:rPr>
    </w:lvl>
  </w:abstractNum>
  <w:abstractNum w:abstractNumId="243" w15:restartNumberingAfterBreak="0">
    <w:nsid w:val="52AA0A3D"/>
    <w:multiLevelType w:val="hybridMultilevel"/>
    <w:tmpl w:val="F5C62D32"/>
    <w:name w:val="Számozott lista 50"/>
    <w:lvl w:ilvl="0" w:tplc="1EB42686">
      <w:numFmt w:val="bullet"/>
      <w:lvlText w:val=""/>
      <w:lvlJc w:val="left"/>
      <w:pPr>
        <w:ind w:left="479" w:firstLine="0"/>
      </w:pPr>
      <w:rPr>
        <w:rFonts w:ascii="Symbol" w:hAnsi="Symbol" w:cs="Symbol"/>
        <w:w w:val="100"/>
        <w:sz w:val="24"/>
        <w:szCs w:val="24"/>
        <w:lang w:val="hu-HU"/>
      </w:rPr>
    </w:lvl>
    <w:lvl w:ilvl="1" w:tplc="56C67A0E">
      <w:numFmt w:val="bullet"/>
      <w:lvlText w:val=""/>
      <w:lvlJc w:val="left"/>
      <w:pPr>
        <w:ind w:left="1251" w:firstLine="0"/>
      </w:pPr>
      <w:rPr>
        <w:rFonts w:ascii="Symbol" w:hAnsi="Symbol" w:cs="Symbol"/>
        <w:lang w:val="hu-HU"/>
      </w:rPr>
    </w:lvl>
    <w:lvl w:ilvl="2" w:tplc="CC848314">
      <w:numFmt w:val="bullet"/>
      <w:lvlText w:val=""/>
      <w:lvlJc w:val="left"/>
      <w:pPr>
        <w:ind w:left="2030" w:firstLine="0"/>
      </w:pPr>
      <w:rPr>
        <w:rFonts w:ascii="Symbol" w:hAnsi="Symbol" w:cs="Symbol"/>
        <w:lang w:val="hu-HU"/>
      </w:rPr>
    </w:lvl>
    <w:lvl w:ilvl="3" w:tplc="3640A8CA">
      <w:numFmt w:val="bullet"/>
      <w:lvlText w:val=""/>
      <w:lvlJc w:val="left"/>
      <w:pPr>
        <w:ind w:left="2809" w:firstLine="0"/>
      </w:pPr>
      <w:rPr>
        <w:rFonts w:ascii="Symbol" w:hAnsi="Symbol" w:cs="Symbol"/>
        <w:lang w:val="hu-HU"/>
      </w:rPr>
    </w:lvl>
    <w:lvl w:ilvl="4" w:tplc="D5468186">
      <w:numFmt w:val="bullet"/>
      <w:lvlText w:val=""/>
      <w:lvlJc w:val="left"/>
      <w:pPr>
        <w:ind w:left="3589" w:firstLine="0"/>
      </w:pPr>
      <w:rPr>
        <w:rFonts w:ascii="Symbol" w:hAnsi="Symbol" w:cs="Symbol"/>
        <w:lang w:val="hu-HU"/>
      </w:rPr>
    </w:lvl>
    <w:lvl w:ilvl="5" w:tplc="5EB6D36C">
      <w:numFmt w:val="bullet"/>
      <w:lvlText w:val=""/>
      <w:lvlJc w:val="left"/>
      <w:pPr>
        <w:ind w:left="4368" w:firstLine="0"/>
      </w:pPr>
      <w:rPr>
        <w:rFonts w:ascii="Symbol" w:hAnsi="Symbol" w:cs="Symbol"/>
        <w:lang w:val="hu-HU"/>
      </w:rPr>
    </w:lvl>
    <w:lvl w:ilvl="6" w:tplc="951CB6BA">
      <w:numFmt w:val="bullet"/>
      <w:lvlText w:val=""/>
      <w:lvlJc w:val="left"/>
      <w:pPr>
        <w:ind w:left="5147" w:firstLine="0"/>
      </w:pPr>
      <w:rPr>
        <w:rFonts w:ascii="Symbol" w:hAnsi="Symbol" w:cs="Symbol"/>
        <w:lang w:val="hu-HU"/>
      </w:rPr>
    </w:lvl>
    <w:lvl w:ilvl="7" w:tplc="87508C12">
      <w:numFmt w:val="bullet"/>
      <w:lvlText w:val=""/>
      <w:lvlJc w:val="left"/>
      <w:pPr>
        <w:ind w:left="5927" w:firstLine="0"/>
      </w:pPr>
      <w:rPr>
        <w:rFonts w:ascii="Symbol" w:hAnsi="Symbol" w:cs="Symbol"/>
        <w:lang w:val="hu-HU"/>
      </w:rPr>
    </w:lvl>
    <w:lvl w:ilvl="8" w:tplc="F30008B2">
      <w:numFmt w:val="bullet"/>
      <w:lvlText w:val=""/>
      <w:lvlJc w:val="left"/>
      <w:pPr>
        <w:ind w:left="6706" w:firstLine="0"/>
      </w:pPr>
      <w:rPr>
        <w:rFonts w:ascii="Symbol" w:hAnsi="Symbol" w:cs="Symbol"/>
        <w:lang w:val="hu-HU"/>
      </w:rPr>
    </w:lvl>
  </w:abstractNum>
  <w:abstractNum w:abstractNumId="244" w15:restartNumberingAfterBreak="0">
    <w:nsid w:val="53244240"/>
    <w:multiLevelType w:val="hybridMultilevel"/>
    <w:tmpl w:val="9CEA6576"/>
    <w:name w:val="Számozott lista 44"/>
    <w:lvl w:ilvl="0" w:tplc="C11CD1E6">
      <w:numFmt w:val="bullet"/>
      <w:lvlText w:val=""/>
      <w:lvlJc w:val="left"/>
      <w:pPr>
        <w:ind w:left="479" w:firstLine="0"/>
      </w:pPr>
      <w:rPr>
        <w:rFonts w:ascii="Symbol" w:hAnsi="Symbol" w:cs="Symbol"/>
        <w:w w:val="100"/>
        <w:sz w:val="22"/>
        <w:szCs w:val="22"/>
        <w:lang w:val="hu-HU"/>
      </w:rPr>
    </w:lvl>
    <w:lvl w:ilvl="1" w:tplc="FFC24D80">
      <w:numFmt w:val="bullet"/>
      <w:lvlText w:val=""/>
      <w:lvlJc w:val="left"/>
      <w:pPr>
        <w:ind w:left="772" w:firstLine="0"/>
      </w:pPr>
      <w:rPr>
        <w:rFonts w:ascii="Symbol" w:hAnsi="Symbol" w:cs="Symbol"/>
        <w:lang w:val="hu-HU"/>
      </w:rPr>
    </w:lvl>
    <w:lvl w:ilvl="2" w:tplc="7E90B67C">
      <w:numFmt w:val="bullet"/>
      <w:lvlText w:val=""/>
      <w:lvlJc w:val="left"/>
      <w:pPr>
        <w:ind w:left="1072" w:firstLine="0"/>
      </w:pPr>
      <w:rPr>
        <w:rFonts w:ascii="Symbol" w:hAnsi="Symbol" w:cs="Symbol"/>
        <w:lang w:val="hu-HU"/>
      </w:rPr>
    </w:lvl>
    <w:lvl w:ilvl="3" w:tplc="5EB0E7A6">
      <w:numFmt w:val="bullet"/>
      <w:lvlText w:val=""/>
      <w:lvlJc w:val="left"/>
      <w:pPr>
        <w:ind w:left="1372" w:firstLine="0"/>
      </w:pPr>
      <w:rPr>
        <w:rFonts w:ascii="Symbol" w:hAnsi="Symbol" w:cs="Symbol"/>
        <w:lang w:val="hu-HU"/>
      </w:rPr>
    </w:lvl>
    <w:lvl w:ilvl="4" w:tplc="76F4D1D2">
      <w:numFmt w:val="bullet"/>
      <w:lvlText w:val=""/>
      <w:lvlJc w:val="left"/>
      <w:pPr>
        <w:ind w:left="1673" w:firstLine="0"/>
      </w:pPr>
      <w:rPr>
        <w:rFonts w:ascii="Symbol" w:hAnsi="Symbol" w:cs="Symbol"/>
        <w:lang w:val="hu-HU"/>
      </w:rPr>
    </w:lvl>
    <w:lvl w:ilvl="5" w:tplc="10446FA0">
      <w:numFmt w:val="bullet"/>
      <w:lvlText w:val=""/>
      <w:lvlJc w:val="left"/>
      <w:pPr>
        <w:ind w:left="1973" w:firstLine="0"/>
      </w:pPr>
      <w:rPr>
        <w:rFonts w:ascii="Symbol" w:hAnsi="Symbol" w:cs="Symbol"/>
        <w:lang w:val="hu-HU"/>
      </w:rPr>
    </w:lvl>
    <w:lvl w:ilvl="6" w:tplc="C21A0B44">
      <w:numFmt w:val="bullet"/>
      <w:lvlText w:val=""/>
      <w:lvlJc w:val="left"/>
      <w:pPr>
        <w:ind w:left="2273" w:firstLine="0"/>
      </w:pPr>
      <w:rPr>
        <w:rFonts w:ascii="Symbol" w:hAnsi="Symbol" w:cs="Symbol"/>
        <w:lang w:val="hu-HU"/>
      </w:rPr>
    </w:lvl>
    <w:lvl w:ilvl="7" w:tplc="7B3C3602">
      <w:numFmt w:val="bullet"/>
      <w:lvlText w:val=""/>
      <w:lvlJc w:val="left"/>
      <w:pPr>
        <w:ind w:left="2574" w:firstLine="0"/>
      </w:pPr>
      <w:rPr>
        <w:rFonts w:ascii="Symbol" w:hAnsi="Symbol" w:cs="Symbol"/>
        <w:lang w:val="hu-HU"/>
      </w:rPr>
    </w:lvl>
    <w:lvl w:ilvl="8" w:tplc="312CF000">
      <w:numFmt w:val="bullet"/>
      <w:lvlText w:val=""/>
      <w:lvlJc w:val="left"/>
      <w:pPr>
        <w:ind w:left="2874" w:firstLine="0"/>
      </w:pPr>
      <w:rPr>
        <w:rFonts w:ascii="Symbol" w:hAnsi="Symbol" w:cs="Symbol"/>
        <w:lang w:val="hu-HU"/>
      </w:rPr>
    </w:lvl>
  </w:abstractNum>
  <w:abstractNum w:abstractNumId="245" w15:restartNumberingAfterBreak="0">
    <w:nsid w:val="54325C00"/>
    <w:multiLevelType w:val="hybridMultilevel"/>
    <w:tmpl w:val="68725928"/>
    <w:name w:val="Számozott lista 99"/>
    <w:lvl w:ilvl="0" w:tplc="B0DC7AB4">
      <w:numFmt w:val="bullet"/>
      <w:lvlText w:val=""/>
      <w:lvlJc w:val="left"/>
      <w:pPr>
        <w:ind w:left="478" w:firstLine="0"/>
      </w:pPr>
      <w:rPr>
        <w:rFonts w:ascii="Symbol" w:hAnsi="Symbol" w:cs="Symbol"/>
        <w:w w:val="100"/>
        <w:sz w:val="24"/>
        <w:szCs w:val="24"/>
        <w:lang w:val="hu-HU"/>
      </w:rPr>
    </w:lvl>
    <w:lvl w:ilvl="1" w:tplc="C8DE848A">
      <w:numFmt w:val="bullet"/>
      <w:lvlText w:val=""/>
      <w:lvlJc w:val="left"/>
      <w:pPr>
        <w:ind w:left="1523" w:firstLine="0"/>
      </w:pPr>
      <w:rPr>
        <w:rFonts w:ascii="Symbol" w:hAnsi="Symbol" w:cs="Symbol"/>
        <w:lang w:val="hu-HU"/>
      </w:rPr>
    </w:lvl>
    <w:lvl w:ilvl="2" w:tplc="2C38DE90">
      <w:numFmt w:val="bullet"/>
      <w:lvlText w:val=""/>
      <w:lvlJc w:val="left"/>
      <w:pPr>
        <w:ind w:left="2574" w:firstLine="0"/>
      </w:pPr>
      <w:rPr>
        <w:rFonts w:ascii="Symbol" w:hAnsi="Symbol" w:cs="Symbol"/>
        <w:lang w:val="hu-HU"/>
      </w:rPr>
    </w:lvl>
    <w:lvl w:ilvl="3" w:tplc="F03496AA">
      <w:numFmt w:val="bullet"/>
      <w:lvlText w:val=""/>
      <w:lvlJc w:val="left"/>
      <w:pPr>
        <w:ind w:left="3625" w:firstLine="0"/>
      </w:pPr>
      <w:rPr>
        <w:rFonts w:ascii="Symbol" w:hAnsi="Symbol" w:cs="Symbol"/>
        <w:lang w:val="hu-HU"/>
      </w:rPr>
    </w:lvl>
    <w:lvl w:ilvl="4" w:tplc="81E220C2">
      <w:numFmt w:val="bullet"/>
      <w:lvlText w:val=""/>
      <w:lvlJc w:val="left"/>
      <w:pPr>
        <w:ind w:left="4677" w:firstLine="0"/>
      </w:pPr>
      <w:rPr>
        <w:rFonts w:ascii="Symbol" w:hAnsi="Symbol" w:cs="Symbol"/>
        <w:lang w:val="hu-HU"/>
      </w:rPr>
    </w:lvl>
    <w:lvl w:ilvl="5" w:tplc="327C3D66">
      <w:numFmt w:val="bullet"/>
      <w:lvlText w:val=""/>
      <w:lvlJc w:val="left"/>
      <w:pPr>
        <w:ind w:left="5728" w:firstLine="0"/>
      </w:pPr>
      <w:rPr>
        <w:rFonts w:ascii="Symbol" w:hAnsi="Symbol" w:cs="Symbol"/>
        <w:lang w:val="hu-HU"/>
      </w:rPr>
    </w:lvl>
    <w:lvl w:ilvl="6" w:tplc="C0D89BBE">
      <w:numFmt w:val="bullet"/>
      <w:lvlText w:val=""/>
      <w:lvlJc w:val="left"/>
      <w:pPr>
        <w:ind w:left="6779" w:firstLine="0"/>
      </w:pPr>
      <w:rPr>
        <w:rFonts w:ascii="Symbol" w:hAnsi="Symbol" w:cs="Symbol"/>
        <w:lang w:val="hu-HU"/>
      </w:rPr>
    </w:lvl>
    <w:lvl w:ilvl="7" w:tplc="409AD102">
      <w:numFmt w:val="bullet"/>
      <w:lvlText w:val=""/>
      <w:lvlJc w:val="left"/>
      <w:pPr>
        <w:ind w:left="7831" w:firstLine="0"/>
      </w:pPr>
      <w:rPr>
        <w:rFonts w:ascii="Symbol" w:hAnsi="Symbol" w:cs="Symbol"/>
        <w:lang w:val="hu-HU"/>
      </w:rPr>
    </w:lvl>
    <w:lvl w:ilvl="8" w:tplc="D16E1806">
      <w:numFmt w:val="bullet"/>
      <w:lvlText w:val=""/>
      <w:lvlJc w:val="left"/>
      <w:pPr>
        <w:ind w:left="8882" w:firstLine="0"/>
      </w:pPr>
      <w:rPr>
        <w:rFonts w:ascii="Symbol" w:hAnsi="Symbol" w:cs="Symbol"/>
        <w:lang w:val="hu-HU"/>
      </w:rPr>
    </w:lvl>
  </w:abstractNum>
  <w:abstractNum w:abstractNumId="246" w15:restartNumberingAfterBreak="0">
    <w:nsid w:val="54F17A5E"/>
    <w:multiLevelType w:val="hybridMultilevel"/>
    <w:tmpl w:val="84427EBE"/>
    <w:lvl w:ilvl="0" w:tplc="9EDE219A">
      <w:numFmt w:val="bullet"/>
      <w:lvlText w:val=""/>
      <w:lvlJc w:val="left"/>
      <w:pPr>
        <w:ind w:left="536" w:hanging="360"/>
      </w:pPr>
      <w:rPr>
        <w:rFonts w:ascii="Symbol" w:eastAsia="Symbol" w:hAnsi="Symbol" w:cs="Symbol" w:hint="default"/>
        <w:w w:val="100"/>
        <w:sz w:val="24"/>
        <w:szCs w:val="24"/>
        <w:lang w:val="hu-HU" w:eastAsia="en-US" w:bidi="ar-SA"/>
      </w:rPr>
    </w:lvl>
    <w:lvl w:ilvl="1" w:tplc="702A671E">
      <w:numFmt w:val="bullet"/>
      <w:lvlText w:val="•"/>
      <w:lvlJc w:val="left"/>
      <w:pPr>
        <w:ind w:left="822" w:hanging="360"/>
      </w:pPr>
      <w:rPr>
        <w:rFonts w:hint="default"/>
        <w:lang w:val="hu-HU" w:eastAsia="en-US" w:bidi="ar-SA"/>
      </w:rPr>
    </w:lvl>
    <w:lvl w:ilvl="2" w:tplc="4F3078B4">
      <w:numFmt w:val="bullet"/>
      <w:lvlText w:val="•"/>
      <w:lvlJc w:val="left"/>
      <w:pPr>
        <w:ind w:left="1105" w:hanging="360"/>
      </w:pPr>
      <w:rPr>
        <w:rFonts w:hint="default"/>
        <w:lang w:val="hu-HU" w:eastAsia="en-US" w:bidi="ar-SA"/>
      </w:rPr>
    </w:lvl>
    <w:lvl w:ilvl="3" w:tplc="2FA8B730">
      <w:numFmt w:val="bullet"/>
      <w:lvlText w:val="•"/>
      <w:lvlJc w:val="left"/>
      <w:pPr>
        <w:ind w:left="1387" w:hanging="360"/>
      </w:pPr>
      <w:rPr>
        <w:rFonts w:hint="default"/>
        <w:lang w:val="hu-HU" w:eastAsia="en-US" w:bidi="ar-SA"/>
      </w:rPr>
    </w:lvl>
    <w:lvl w:ilvl="4" w:tplc="354C3206">
      <w:numFmt w:val="bullet"/>
      <w:lvlText w:val="•"/>
      <w:lvlJc w:val="left"/>
      <w:pPr>
        <w:ind w:left="1670" w:hanging="360"/>
      </w:pPr>
      <w:rPr>
        <w:rFonts w:hint="default"/>
        <w:lang w:val="hu-HU" w:eastAsia="en-US" w:bidi="ar-SA"/>
      </w:rPr>
    </w:lvl>
    <w:lvl w:ilvl="5" w:tplc="70E0E540">
      <w:numFmt w:val="bullet"/>
      <w:lvlText w:val="•"/>
      <w:lvlJc w:val="left"/>
      <w:pPr>
        <w:ind w:left="1953" w:hanging="360"/>
      </w:pPr>
      <w:rPr>
        <w:rFonts w:hint="default"/>
        <w:lang w:val="hu-HU" w:eastAsia="en-US" w:bidi="ar-SA"/>
      </w:rPr>
    </w:lvl>
    <w:lvl w:ilvl="6" w:tplc="55F4EF3C">
      <w:numFmt w:val="bullet"/>
      <w:lvlText w:val="•"/>
      <w:lvlJc w:val="left"/>
      <w:pPr>
        <w:ind w:left="2235" w:hanging="360"/>
      </w:pPr>
      <w:rPr>
        <w:rFonts w:hint="default"/>
        <w:lang w:val="hu-HU" w:eastAsia="en-US" w:bidi="ar-SA"/>
      </w:rPr>
    </w:lvl>
    <w:lvl w:ilvl="7" w:tplc="6A2C8D30">
      <w:numFmt w:val="bullet"/>
      <w:lvlText w:val="•"/>
      <w:lvlJc w:val="left"/>
      <w:pPr>
        <w:ind w:left="2518" w:hanging="360"/>
      </w:pPr>
      <w:rPr>
        <w:rFonts w:hint="default"/>
        <w:lang w:val="hu-HU" w:eastAsia="en-US" w:bidi="ar-SA"/>
      </w:rPr>
    </w:lvl>
    <w:lvl w:ilvl="8" w:tplc="D1BEE892">
      <w:numFmt w:val="bullet"/>
      <w:lvlText w:val="•"/>
      <w:lvlJc w:val="left"/>
      <w:pPr>
        <w:ind w:left="2800" w:hanging="360"/>
      </w:pPr>
      <w:rPr>
        <w:rFonts w:hint="default"/>
        <w:lang w:val="hu-HU" w:eastAsia="en-US" w:bidi="ar-SA"/>
      </w:rPr>
    </w:lvl>
  </w:abstractNum>
  <w:abstractNum w:abstractNumId="247" w15:restartNumberingAfterBreak="0">
    <w:nsid w:val="558B6CBC"/>
    <w:multiLevelType w:val="hybridMultilevel"/>
    <w:tmpl w:val="68C0F3C8"/>
    <w:name w:val="Számozott lista 183"/>
    <w:lvl w:ilvl="0" w:tplc="D146F2D4">
      <w:numFmt w:val="bullet"/>
      <w:lvlText w:val=""/>
      <w:lvlJc w:val="left"/>
      <w:pPr>
        <w:ind w:left="478" w:firstLine="0"/>
      </w:pPr>
      <w:rPr>
        <w:rFonts w:ascii="Symbol" w:hAnsi="Symbol" w:cs="Symbol"/>
        <w:w w:val="100"/>
        <w:sz w:val="24"/>
        <w:szCs w:val="24"/>
        <w:lang w:val="hu-HU"/>
      </w:rPr>
    </w:lvl>
    <w:lvl w:ilvl="1" w:tplc="5E2A07A6">
      <w:numFmt w:val="bullet"/>
      <w:lvlText w:val=""/>
      <w:lvlJc w:val="left"/>
      <w:pPr>
        <w:ind w:left="797" w:firstLine="0"/>
      </w:pPr>
      <w:rPr>
        <w:rFonts w:ascii="Symbol" w:hAnsi="Symbol" w:cs="Symbol"/>
        <w:lang w:val="hu-HU"/>
      </w:rPr>
    </w:lvl>
    <w:lvl w:ilvl="2" w:tplc="C7D4AE28">
      <w:numFmt w:val="bullet"/>
      <w:lvlText w:val=""/>
      <w:lvlJc w:val="left"/>
      <w:pPr>
        <w:ind w:left="1123" w:firstLine="0"/>
      </w:pPr>
      <w:rPr>
        <w:rFonts w:ascii="Symbol" w:hAnsi="Symbol" w:cs="Symbol"/>
        <w:lang w:val="hu-HU"/>
      </w:rPr>
    </w:lvl>
    <w:lvl w:ilvl="3" w:tplc="B3B24130">
      <w:numFmt w:val="bullet"/>
      <w:lvlText w:val=""/>
      <w:lvlJc w:val="left"/>
      <w:pPr>
        <w:ind w:left="1449" w:firstLine="0"/>
      </w:pPr>
      <w:rPr>
        <w:rFonts w:ascii="Symbol" w:hAnsi="Symbol" w:cs="Symbol"/>
        <w:lang w:val="hu-HU"/>
      </w:rPr>
    </w:lvl>
    <w:lvl w:ilvl="4" w:tplc="5240E24E">
      <w:numFmt w:val="bullet"/>
      <w:lvlText w:val=""/>
      <w:lvlJc w:val="left"/>
      <w:pPr>
        <w:ind w:left="1775" w:firstLine="0"/>
      </w:pPr>
      <w:rPr>
        <w:rFonts w:ascii="Symbol" w:hAnsi="Symbol" w:cs="Symbol"/>
        <w:lang w:val="hu-HU"/>
      </w:rPr>
    </w:lvl>
    <w:lvl w:ilvl="5" w:tplc="5300C152">
      <w:numFmt w:val="bullet"/>
      <w:lvlText w:val=""/>
      <w:lvlJc w:val="left"/>
      <w:pPr>
        <w:ind w:left="2101" w:firstLine="0"/>
      </w:pPr>
      <w:rPr>
        <w:rFonts w:ascii="Symbol" w:hAnsi="Symbol" w:cs="Symbol"/>
        <w:lang w:val="hu-HU"/>
      </w:rPr>
    </w:lvl>
    <w:lvl w:ilvl="6" w:tplc="096E2558">
      <w:numFmt w:val="bullet"/>
      <w:lvlText w:val=""/>
      <w:lvlJc w:val="left"/>
      <w:pPr>
        <w:ind w:left="2427" w:firstLine="0"/>
      </w:pPr>
      <w:rPr>
        <w:rFonts w:ascii="Symbol" w:hAnsi="Symbol" w:cs="Symbol"/>
        <w:lang w:val="hu-HU"/>
      </w:rPr>
    </w:lvl>
    <w:lvl w:ilvl="7" w:tplc="F91C4110">
      <w:numFmt w:val="bullet"/>
      <w:lvlText w:val=""/>
      <w:lvlJc w:val="left"/>
      <w:pPr>
        <w:ind w:left="2753" w:firstLine="0"/>
      </w:pPr>
      <w:rPr>
        <w:rFonts w:ascii="Symbol" w:hAnsi="Symbol" w:cs="Symbol"/>
        <w:lang w:val="hu-HU"/>
      </w:rPr>
    </w:lvl>
    <w:lvl w:ilvl="8" w:tplc="8BE0752C">
      <w:numFmt w:val="bullet"/>
      <w:lvlText w:val=""/>
      <w:lvlJc w:val="left"/>
      <w:pPr>
        <w:ind w:left="3079" w:firstLine="0"/>
      </w:pPr>
      <w:rPr>
        <w:rFonts w:ascii="Symbol" w:hAnsi="Symbol" w:cs="Symbol"/>
        <w:lang w:val="hu-HU"/>
      </w:rPr>
    </w:lvl>
  </w:abstractNum>
  <w:abstractNum w:abstractNumId="248" w15:restartNumberingAfterBreak="0">
    <w:nsid w:val="565707F3"/>
    <w:multiLevelType w:val="hybridMultilevel"/>
    <w:tmpl w:val="42566B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9" w15:restartNumberingAfterBreak="0">
    <w:nsid w:val="57187334"/>
    <w:multiLevelType w:val="hybridMultilevel"/>
    <w:tmpl w:val="CDBC337E"/>
    <w:lvl w:ilvl="0" w:tplc="E9726C30">
      <w:numFmt w:val="bullet"/>
      <w:lvlText w:val=""/>
      <w:lvlJc w:val="left"/>
      <w:pPr>
        <w:ind w:left="830" w:hanging="360"/>
      </w:pPr>
      <w:rPr>
        <w:rFonts w:ascii="Symbol" w:eastAsia="Symbol" w:hAnsi="Symbol" w:cs="Symbol" w:hint="default"/>
        <w:color w:val="FF0000"/>
        <w:w w:val="100"/>
        <w:sz w:val="24"/>
        <w:szCs w:val="24"/>
        <w:lang w:val="hu-HU" w:eastAsia="en-US" w:bidi="ar-SA"/>
      </w:rPr>
    </w:lvl>
    <w:lvl w:ilvl="1" w:tplc="E33E64E2">
      <w:numFmt w:val="bullet"/>
      <w:lvlText w:val="•"/>
      <w:lvlJc w:val="left"/>
      <w:pPr>
        <w:ind w:left="1463" w:hanging="360"/>
      </w:pPr>
      <w:rPr>
        <w:rFonts w:hint="default"/>
        <w:lang w:val="hu-HU" w:eastAsia="en-US" w:bidi="ar-SA"/>
      </w:rPr>
    </w:lvl>
    <w:lvl w:ilvl="2" w:tplc="993C2FB8">
      <w:numFmt w:val="bullet"/>
      <w:lvlText w:val="•"/>
      <w:lvlJc w:val="left"/>
      <w:pPr>
        <w:ind w:left="2086" w:hanging="360"/>
      </w:pPr>
      <w:rPr>
        <w:rFonts w:hint="default"/>
        <w:lang w:val="hu-HU" w:eastAsia="en-US" w:bidi="ar-SA"/>
      </w:rPr>
    </w:lvl>
    <w:lvl w:ilvl="3" w:tplc="25129498">
      <w:numFmt w:val="bullet"/>
      <w:lvlText w:val="•"/>
      <w:lvlJc w:val="left"/>
      <w:pPr>
        <w:ind w:left="2709" w:hanging="360"/>
      </w:pPr>
      <w:rPr>
        <w:rFonts w:hint="default"/>
        <w:lang w:val="hu-HU" w:eastAsia="en-US" w:bidi="ar-SA"/>
      </w:rPr>
    </w:lvl>
    <w:lvl w:ilvl="4" w:tplc="F89632C2">
      <w:numFmt w:val="bullet"/>
      <w:lvlText w:val="•"/>
      <w:lvlJc w:val="left"/>
      <w:pPr>
        <w:ind w:left="3332" w:hanging="360"/>
      </w:pPr>
      <w:rPr>
        <w:rFonts w:hint="default"/>
        <w:lang w:val="hu-HU" w:eastAsia="en-US" w:bidi="ar-SA"/>
      </w:rPr>
    </w:lvl>
    <w:lvl w:ilvl="5" w:tplc="C1E05034">
      <w:numFmt w:val="bullet"/>
      <w:lvlText w:val="•"/>
      <w:lvlJc w:val="left"/>
      <w:pPr>
        <w:ind w:left="3956" w:hanging="360"/>
      </w:pPr>
      <w:rPr>
        <w:rFonts w:hint="default"/>
        <w:lang w:val="hu-HU" w:eastAsia="en-US" w:bidi="ar-SA"/>
      </w:rPr>
    </w:lvl>
    <w:lvl w:ilvl="6" w:tplc="2AD81C24">
      <w:numFmt w:val="bullet"/>
      <w:lvlText w:val="•"/>
      <w:lvlJc w:val="left"/>
      <w:pPr>
        <w:ind w:left="4579" w:hanging="360"/>
      </w:pPr>
      <w:rPr>
        <w:rFonts w:hint="default"/>
        <w:lang w:val="hu-HU" w:eastAsia="en-US" w:bidi="ar-SA"/>
      </w:rPr>
    </w:lvl>
    <w:lvl w:ilvl="7" w:tplc="EBF232F6">
      <w:numFmt w:val="bullet"/>
      <w:lvlText w:val="•"/>
      <w:lvlJc w:val="left"/>
      <w:pPr>
        <w:ind w:left="5202" w:hanging="360"/>
      </w:pPr>
      <w:rPr>
        <w:rFonts w:hint="default"/>
        <w:lang w:val="hu-HU" w:eastAsia="en-US" w:bidi="ar-SA"/>
      </w:rPr>
    </w:lvl>
    <w:lvl w:ilvl="8" w:tplc="68146872">
      <w:numFmt w:val="bullet"/>
      <w:lvlText w:val="•"/>
      <w:lvlJc w:val="left"/>
      <w:pPr>
        <w:ind w:left="5825" w:hanging="360"/>
      </w:pPr>
      <w:rPr>
        <w:rFonts w:hint="default"/>
        <w:lang w:val="hu-HU" w:eastAsia="en-US" w:bidi="ar-SA"/>
      </w:rPr>
    </w:lvl>
  </w:abstractNum>
  <w:abstractNum w:abstractNumId="250" w15:restartNumberingAfterBreak="0">
    <w:nsid w:val="571D4B77"/>
    <w:multiLevelType w:val="hybridMultilevel"/>
    <w:tmpl w:val="C9CAEED8"/>
    <w:name w:val="Számozott lista 54"/>
    <w:lvl w:ilvl="0" w:tplc="9812521C">
      <w:numFmt w:val="bullet"/>
      <w:lvlText w:val=""/>
      <w:lvlJc w:val="left"/>
      <w:pPr>
        <w:ind w:left="478" w:firstLine="0"/>
      </w:pPr>
      <w:rPr>
        <w:rFonts w:ascii="Symbol" w:hAnsi="Symbol" w:cs="Symbol"/>
        <w:w w:val="100"/>
        <w:sz w:val="24"/>
        <w:szCs w:val="24"/>
        <w:lang w:val="hu-HU"/>
      </w:rPr>
    </w:lvl>
    <w:lvl w:ilvl="1" w:tplc="80C21C94">
      <w:numFmt w:val="bullet"/>
      <w:lvlText w:val=""/>
      <w:lvlJc w:val="left"/>
      <w:pPr>
        <w:ind w:left="1523" w:firstLine="0"/>
      </w:pPr>
      <w:rPr>
        <w:rFonts w:ascii="Symbol" w:hAnsi="Symbol" w:cs="Symbol"/>
        <w:lang w:val="hu-HU"/>
      </w:rPr>
    </w:lvl>
    <w:lvl w:ilvl="2" w:tplc="A2FC35EE">
      <w:numFmt w:val="bullet"/>
      <w:lvlText w:val=""/>
      <w:lvlJc w:val="left"/>
      <w:pPr>
        <w:ind w:left="2574" w:firstLine="0"/>
      </w:pPr>
      <w:rPr>
        <w:rFonts w:ascii="Symbol" w:hAnsi="Symbol" w:cs="Symbol"/>
        <w:lang w:val="hu-HU"/>
      </w:rPr>
    </w:lvl>
    <w:lvl w:ilvl="3" w:tplc="492EC25E">
      <w:numFmt w:val="bullet"/>
      <w:lvlText w:val=""/>
      <w:lvlJc w:val="left"/>
      <w:pPr>
        <w:ind w:left="3625" w:firstLine="0"/>
      </w:pPr>
      <w:rPr>
        <w:rFonts w:ascii="Symbol" w:hAnsi="Symbol" w:cs="Symbol"/>
        <w:lang w:val="hu-HU"/>
      </w:rPr>
    </w:lvl>
    <w:lvl w:ilvl="4" w:tplc="47C269AA">
      <w:numFmt w:val="bullet"/>
      <w:lvlText w:val=""/>
      <w:lvlJc w:val="left"/>
      <w:pPr>
        <w:ind w:left="4677" w:firstLine="0"/>
      </w:pPr>
      <w:rPr>
        <w:rFonts w:ascii="Symbol" w:hAnsi="Symbol" w:cs="Symbol"/>
        <w:lang w:val="hu-HU"/>
      </w:rPr>
    </w:lvl>
    <w:lvl w:ilvl="5" w:tplc="1FCE7944">
      <w:numFmt w:val="bullet"/>
      <w:lvlText w:val=""/>
      <w:lvlJc w:val="left"/>
      <w:pPr>
        <w:ind w:left="5728" w:firstLine="0"/>
      </w:pPr>
      <w:rPr>
        <w:rFonts w:ascii="Symbol" w:hAnsi="Symbol" w:cs="Symbol"/>
        <w:lang w:val="hu-HU"/>
      </w:rPr>
    </w:lvl>
    <w:lvl w:ilvl="6" w:tplc="BCD846E6">
      <w:numFmt w:val="bullet"/>
      <w:lvlText w:val=""/>
      <w:lvlJc w:val="left"/>
      <w:pPr>
        <w:ind w:left="6779" w:firstLine="0"/>
      </w:pPr>
      <w:rPr>
        <w:rFonts w:ascii="Symbol" w:hAnsi="Symbol" w:cs="Symbol"/>
        <w:lang w:val="hu-HU"/>
      </w:rPr>
    </w:lvl>
    <w:lvl w:ilvl="7" w:tplc="365CD156">
      <w:numFmt w:val="bullet"/>
      <w:lvlText w:val=""/>
      <w:lvlJc w:val="left"/>
      <w:pPr>
        <w:ind w:left="7831" w:firstLine="0"/>
      </w:pPr>
      <w:rPr>
        <w:rFonts w:ascii="Symbol" w:hAnsi="Symbol" w:cs="Symbol"/>
        <w:lang w:val="hu-HU"/>
      </w:rPr>
    </w:lvl>
    <w:lvl w:ilvl="8" w:tplc="6F7680A2">
      <w:numFmt w:val="bullet"/>
      <w:lvlText w:val=""/>
      <w:lvlJc w:val="left"/>
      <w:pPr>
        <w:ind w:left="8882" w:firstLine="0"/>
      </w:pPr>
      <w:rPr>
        <w:rFonts w:ascii="Symbol" w:hAnsi="Symbol" w:cs="Symbol"/>
        <w:lang w:val="hu-HU"/>
      </w:rPr>
    </w:lvl>
  </w:abstractNum>
  <w:abstractNum w:abstractNumId="251" w15:restartNumberingAfterBreak="0">
    <w:nsid w:val="577C6E38"/>
    <w:multiLevelType w:val="hybridMultilevel"/>
    <w:tmpl w:val="6388D920"/>
    <w:lvl w:ilvl="0" w:tplc="36F6C664">
      <w:numFmt w:val="bullet"/>
      <w:lvlText w:val="•"/>
      <w:lvlJc w:val="left"/>
      <w:pPr>
        <w:ind w:left="380" w:firstLine="0"/>
      </w:pPr>
      <w:rPr>
        <w:rFonts w:hint="default"/>
        <w:w w:val="100"/>
        <w:sz w:val="24"/>
        <w:szCs w:val="24"/>
        <w:lang w:val="hu-HU" w:eastAsia="en-US" w:bidi="ar-SA"/>
      </w:rPr>
    </w:lvl>
    <w:lvl w:ilvl="1" w:tplc="3DD0AF3C">
      <w:numFmt w:val="bullet"/>
      <w:lvlText w:val=""/>
      <w:lvlJc w:val="left"/>
      <w:pPr>
        <w:ind w:left="1201" w:firstLine="0"/>
      </w:pPr>
      <w:rPr>
        <w:rFonts w:ascii="Symbol" w:hAnsi="Symbol" w:cs="Symbol"/>
        <w:lang w:val="hu-HU"/>
      </w:rPr>
    </w:lvl>
    <w:lvl w:ilvl="2" w:tplc="028275E6">
      <w:numFmt w:val="bullet"/>
      <w:lvlText w:val=""/>
      <w:lvlJc w:val="left"/>
      <w:pPr>
        <w:ind w:left="2032" w:firstLine="0"/>
      </w:pPr>
      <w:rPr>
        <w:rFonts w:ascii="Symbol" w:hAnsi="Symbol" w:cs="Symbol"/>
        <w:lang w:val="hu-HU"/>
      </w:rPr>
    </w:lvl>
    <w:lvl w:ilvl="3" w:tplc="7424FADC">
      <w:numFmt w:val="bullet"/>
      <w:lvlText w:val=""/>
      <w:lvlJc w:val="left"/>
      <w:pPr>
        <w:ind w:left="2863" w:firstLine="0"/>
      </w:pPr>
      <w:rPr>
        <w:rFonts w:ascii="Symbol" w:hAnsi="Symbol" w:cs="Symbol"/>
        <w:lang w:val="hu-HU"/>
      </w:rPr>
    </w:lvl>
    <w:lvl w:ilvl="4" w:tplc="94AC0E82">
      <w:numFmt w:val="bullet"/>
      <w:lvlText w:val=""/>
      <w:lvlJc w:val="left"/>
      <w:pPr>
        <w:ind w:left="3694" w:firstLine="0"/>
      </w:pPr>
      <w:rPr>
        <w:rFonts w:ascii="Symbol" w:hAnsi="Symbol" w:cs="Symbol"/>
        <w:lang w:val="hu-HU"/>
      </w:rPr>
    </w:lvl>
    <w:lvl w:ilvl="5" w:tplc="CECACD94">
      <w:numFmt w:val="bullet"/>
      <w:lvlText w:val=""/>
      <w:lvlJc w:val="left"/>
      <w:pPr>
        <w:ind w:left="4525" w:firstLine="0"/>
      </w:pPr>
      <w:rPr>
        <w:rFonts w:ascii="Symbol" w:hAnsi="Symbol" w:cs="Symbol"/>
        <w:lang w:val="hu-HU"/>
      </w:rPr>
    </w:lvl>
    <w:lvl w:ilvl="6" w:tplc="4606B386">
      <w:numFmt w:val="bullet"/>
      <w:lvlText w:val=""/>
      <w:lvlJc w:val="left"/>
      <w:pPr>
        <w:ind w:left="5355" w:firstLine="0"/>
      </w:pPr>
      <w:rPr>
        <w:rFonts w:ascii="Symbol" w:hAnsi="Symbol" w:cs="Symbol"/>
        <w:lang w:val="hu-HU"/>
      </w:rPr>
    </w:lvl>
    <w:lvl w:ilvl="7" w:tplc="BE2E8BD4">
      <w:numFmt w:val="bullet"/>
      <w:lvlText w:val=""/>
      <w:lvlJc w:val="left"/>
      <w:pPr>
        <w:ind w:left="6186" w:firstLine="0"/>
      </w:pPr>
      <w:rPr>
        <w:rFonts w:ascii="Symbol" w:hAnsi="Symbol" w:cs="Symbol"/>
        <w:lang w:val="hu-HU"/>
      </w:rPr>
    </w:lvl>
    <w:lvl w:ilvl="8" w:tplc="E52A00AE">
      <w:numFmt w:val="bullet"/>
      <w:lvlText w:val=""/>
      <w:lvlJc w:val="left"/>
      <w:pPr>
        <w:ind w:left="7017" w:firstLine="0"/>
      </w:pPr>
      <w:rPr>
        <w:rFonts w:ascii="Symbol" w:hAnsi="Symbol" w:cs="Symbol"/>
        <w:lang w:val="hu-HU"/>
      </w:rPr>
    </w:lvl>
  </w:abstractNum>
  <w:abstractNum w:abstractNumId="252" w15:restartNumberingAfterBreak="0">
    <w:nsid w:val="577D1295"/>
    <w:multiLevelType w:val="hybridMultilevel"/>
    <w:tmpl w:val="394EBC3C"/>
    <w:name w:val="Számozott lista 254"/>
    <w:lvl w:ilvl="0" w:tplc="E8581A3C">
      <w:numFmt w:val="bullet"/>
      <w:lvlText w:val=""/>
      <w:lvlJc w:val="left"/>
      <w:pPr>
        <w:ind w:left="478" w:firstLine="0"/>
      </w:pPr>
      <w:rPr>
        <w:rFonts w:ascii="Symbol" w:hAnsi="Symbol" w:cs="Symbol"/>
        <w:w w:val="100"/>
        <w:sz w:val="24"/>
        <w:szCs w:val="24"/>
        <w:lang w:val="hu-HU"/>
      </w:rPr>
    </w:lvl>
    <w:lvl w:ilvl="1" w:tplc="C09CB550">
      <w:numFmt w:val="bullet"/>
      <w:lvlText w:val=""/>
      <w:lvlJc w:val="left"/>
      <w:pPr>
        <w:ind w:left="1523" w:firstLine="0"/>
      </w:pPr>
      <w:rPr>
        <w:rFonts w:ascii="Symbol" w:hAnsi="Symbol" w:cs="Symbol"/>
        <w:lang w:val="hu-HU"/>
      </w:rPr>
    </w:lvl>
    <w:lvl w:ilvl="2" w:tplc="3228B104">
      <w:numFmt w:val="bullet"/>
      <w:lvlText w:val=""/>
      <w:lvlJc w:val="left"/>
      <w:pPr>
        <w:ind w:left="2574" w:firstLine="0"/>
      </w:pPr>
      <w:rPr>
        <w:rFonts w:ascii="Symbol" w:hAnsi="Symbol" w:cs="Symbol"/>
        <w:lang w:val="hu-HU"/>
      </w:rPr>
    </w:lvl>
    <w:lvl w:ilvl="3" w:tplc="7B6E994A">
      <w:numFmt w:val="bullet"/>
      <w:lvlText w:val=""/>
      <w:lvlJc w:val="left"/>
      <w:pPr>
        <w:ind w:left="3625" w:firstLine="0"/>
      </w:pPr>
      <w:rPr>
        <w:rFonts w:ascii="Symbol" w:hAnsi="Symbol" w:cs="Symbol"/>
        <w:lang w:val="hu-HU"/>
      </w:rPr>
    </w:lvl>
    <w:lvl w:ilvl="4" w:tplc="24066AE2">
      <w:numFmt w:val="bullet"/>
      <w:lvlText w:val=""/>
      <w:lvlJc w:val="left"/>
      <w:pPr>
        <w:ind w:left="4677" w:firstLine="0"/>
      </w:pPr>
      <w:rPr>
        <w:rFonts w:ascii="Symbol" w:hAnsi="Symbol" w:cs="Symbol"/>
        <w:lang w:val="hu-HU"/>
      </w:rPr>
    </w:lvl>
    <w:lvl w:ilvl="5" w:tplc="F2BA5CEC">
      <w:numFmt w:val="bullet"/>
      <w:lvlText w:val=""/>
      <w:lvlJc w:val="left"/>
      <w:pPr>
        <w:ind w:left="5728" w:firstLine="0"/>
      </w:pPr>
      <w:rPr>
        <w:rFonts w:ascii="Symbol" w:hAnsi="Symbol" w:cs="Symbol"/>
        <w:lang w:val="hu-HU"/>
      </w:rPr>
    </w:lvl>
    <w:lvl w:ilvl="6" w:tplc="5096E27C">
      <w:numFmt w:val="bullet"/>
      <w:lvlText w:val=""/>
      <w:lvlJc w:val="left"/>
      <w:pPr>
        <w:ind w:left="6779" w:firstLine="0"/>
      </w:pPr>
      <w:rPr>
        <w:rFonts w:ascii="Symbol" w:hAnsi="Symbol" w:cs="Symbol"/>
        <w:lang w:val="hu-HU"/>
      </w:rPr>
    </w:lvl>
    <w:lvl w:ilvl="7" w:tplc="2F04F28A">
      <w:numFmt w:val="bullet"/>
      <w:lvlText w:val=""/>
      <w:lvlJc w:val="left"/>
      <w:pPr>
        <w:ind w:left="7831" w:firstLine="0"/>
      </w:pPr>
      <w:rPr>
        <w:rFonts w:ascii="Symbol" w:hAnsi="Symbol" w:cs="Symbol"/>
        <w:lang w:val="hu-HU"/>
      </w:rPr>
    </w:lvl>
    <w:lvl w:ilvl="8" w:tplc="5204C0D2">
      <w:numFmt w:val="bullet"/>
      <w:lvlText w:val=""/>
      <w:lvlJc w:val="left"/>
      <w:pPr>
        <w:ind w:left="8882" w:firstLine="0"/>
      </w:pPr>
      <w:rPr>
        <w:rFonts w:ascii="Symbol" w:hAnsi="Symbol" w:cs="Symbol"/>
        <w:lang w:val="hu-HU"/>
      </w:rPr>
    </w:lvl>
  </w:abstractNum>
  <w:abstractNum w:abstractNumId="253" w15:restartNumberingAfterBreak="0">
    <w:nsid w:val="57A51540"/>
    <w:multiLevelType w:val="hybridMultilevel"/>
    <w:tmpl w:val="F1247640"/>
    <w:name w:val="Számozott lista 229"/>
    <w:lvl w:ilvl="0" w:tplc="EF4266FA">
      <w:numFmt w:val="bullet"/>
      <w:lvlText w:val=""/>
      <w:lvlJc w:val="left"/>
      <w:pPr>
        <w:ind w:left="478" w:firstLine="0"/>
      </w:pPr>
      <w:rPr>
        <w:rFonts w:ascii="Symbol" w:hAnsi="Symbol" w:cs="Symbol"/>
        <w:w w:val="100"/>
        <w:sz w:val="24"/>
        <w:szCs w:val="24"/>
        <w:lang w:val="hu-HU"/>
      </w:rPr>
    </w:lvl>
    <w:lvl w:ilvl="1" w:tplc="09205BC4">
      <w:numFmt w:val="bullet"/>
      <w:lvlText w:val=""/>
      <w:lvlJc w:val="left"/>
      <w:pPr>
        <w:ind w:left="858" w:firstLine="0"/>
      </w:pPr>
      <w:rPr>
        <w:rFonts w:ascii="Symbol" w:hAnsi="Symbol" w:cs="Symbol"/>
        <w:lang w:val="hu-HU"/>
      </w:rPr>
    </w:lvl>
    <w:lvl w:ilvl="2" w:tplc="EB5E20EA">
      <w:numFmt w:val="bullet"/>
      <w:lvlText w:val=""/>
      <w:lvlJc w:val="left"/>
      <w:pPr>
        <w:ind w:left="1245" w:firstLine="0"/>
      </w:pPr>
      <w:rPr>
        <w:rFonts w:ascii="Symbol" w:hAnsi="Symbol" w:cs="Symbol"/>
        <w:lang w:val="hu-HU"/>
      </w:rPr>
    </w:lvl>
    <w:lvl w:ilvl="3" w:tplc="389E8384">
      <w:numFmt w:val="bullet"/>
      <w:lvlText w:val=""/>
      <w:lvlJc w:val="left"/>
      <w:pPr>
        <w:ind w:left="1632" w:firstLine="0"/>
      </w:pPr>
      <w:rPr>
        <w:rFonts w:ascii="Symbol" w:hAnsi="Symbol" w:cs="Symbol"/>
        <w:lang w:val="hu-HU"/>
      </w:rPr>
    </w:lvl>
    <w:lvl w:ilvl="4" w:tplc="EFDA251A">
      <w:numFmt w:val="bullet"/>
      <w:lvlText w:val=""/>
      <w:lvlJc w:val="left"/>
      <w:pPr>
        <w:ind w:left="2019" w:firstLine="0"/>
      </w:pPr>
      <w:rPr>
        <w:rFonts w:ascii="Symbol" w:hAnsi="Symbol" w:cs="Symbol"/>
        <w:lang w:val="hu-HU"/>
      </w:rPr>
    </w:lvl>
    <w:lvl w:ilvl="5" w:tplc="CA8035AA">
      <w:numFmt w:val="bullet"/>
      <w:lvlText w:val=""/>
      <w:lvlJc w:val="left"/>
      <w:pPr>
        <w:ind w:left="2406" w:firstLine="0"/>
      </w:pPr>
      <w:rPr>
        <w:rFonts w:ascii="Symbol" w:hAnsi="Symbol" w:cs="Symbol"/>
        <w:lang w:val="hu-HU"/>
      </w:rPr>
    </w:lvl>
    <w:lvl w:ilvl="6" w:tplc="3B64DFB4">
      <w:numFmt w:val="bullet"/>
      <w:lvlText w:val=""/>
      <w:lvlJc w:val="left"/>
      <w:pPr>
        <w:ind w:left="2793" w:firstLine="0"/>
      </w:pPr>
      <w:rPr>
        <w:rFonts w:ascii="Symbol" w:hAnsi="Symbol" w:cs="Symbol"/>
        <w:lang w:val="hu-HU"/>
      </w:rPr>
    </w:lvl>
    <w:lvl w:ilvl="7" w:tplc="7CA441EE">
      <w:numFmt w:val="bullet"/>
      <w:lvlText w:val=""/>
      <w:lvlJc w:val="left"/>
      <w:pPr>
        <w:ind w:left="3180" w:firstLine="0"/>
      </w:pPr>
      <w:rPr>
        <w:rFonts w:ascii="Symbol" w:hAnsi="Symbol" w:cs="Symbol"/>
        <w:lang w:val="hu-HU"/>
      </w:rPr>
    </w:lvl>
    <w:lvl w:ilvl="8" w:tplc="DDF213D6">
      <w:numFmt w:val="bullet"/>
      <w:lvlText w:val=""/>
      <w:lvlJc w:val="left"/>
      <w:pPr>
        <w:ind w:left="3567" w:firstLine="0"/>
      </w:pPr>
      <w:rPr>
        <w:rFonts w:ascii="Symbol" w:hAnsi="Symbol" w:cs="Symbol"/>
        <w:lang w:val="hu-HU"/>
      </w:rPr>
    </w:lvl>
  </w:abstractNum>
  <w:abstractNum w:abstractNumId="254" w15:restartNumberingAfterBreak="0">
    <w:nsid w:val="59706D15"/>
    <w:multiLevelType w:val="hybridMultilevel"/>
    <w:tmpl w:val="409C04A8"/>
    <w:name w:val="Számozott lista 203"/>
    <w:lvl w:ilvl="0" w:tplc="0DACE4CC">
      <w:numFmt w:val="bullet"/>
      <w:lvlText w:val="l"/>
      <w:lvlJc w:val="left"/>
      <w:pPr>
        <w:ind w:left="478" w:firstLine="0"/>
      </w:pPr>
      <w:rPr>
        <w:rFonts w:ascii="Wingdings" w:hAnsi="Wingdings" w:cs="Wingdings"/>
        <w:w w:val="100"/>
        <w:sz w:val="24"/>
        <w:lang w:val="hu-HU"/>
      </w:rPr>
    </w:lvl>
    <w:lvl w:ilvl="1" w:tplc="E91C82E2">
      <w:numFmt w:val="bullet"/>
      <w:lvlText w:val=""/>
      <w:lvlJc w:val="left"/>
      <w:pPr>
        <w:ind w:left="873" w:firstLine="0"/>
      </w:pPr>
      <w:rPr>
        <w:rFonts w:ascii="Symbol" w:hAnsi="Symbol" w:cs="Symbol"/>
        <w:lang w:val="hu-HU"/>
      </w:rPr>
    </w:lvl>
    <w:lvl w:ilvl="2" w:tplc="7EFE7666">
      <w:numFmt w:val="bullet"/>
      <w:lvlText w:val=""/>
      <w:lvlJc w:val="left"/>
      <w:pPr>
        <w:ind w:left="1276" w:firstLine="0"/>
      </w:pPr>
      <w:rPr>
        <w:rFonts w:ascii="Symbol" w:hAnsi="Symbol" w:cs="Symbol"/>
        <w:lang w:val="hu-HU"/>
      </w:rPr>
    </w:lvl>
    <w:lvl w:ilvl="3" w:tplc="A134B594">
      <w:numFmt w:val="bullet"/>
      <w:lvlText w:val=""/>
      <w:lvlJc w:val="left"/>
      <w:pPr>
        <w:ind w:left="1678" w:firstLine="0"/>
      </w:pPr>
      <w:rPr>
        <w:rFonts w:ascii="Symbol" w:hAnsi="Symbol" w:cs="Symbol"/>
        <w:lang w:val="hu-HU"/>
      </w:rPr>
    </w:lvl>
    <w:lvl w:ilvl="4" w:tplc="806649BA">
      <w:numFmt w:val="bullet"/>
      <w:lvlText w:val=""/>
      <w:lvlJc w:val="left"/>
      <w:pPr>
        <w:ind w:left="2081" w:firstLine="0"/>
      </w:pPr>
      <w:rPr>
        <w:rFonts w:ascii="Symbol" w:hAnsi="Symbol" w:cs="Symbol"/>
        <w:lang w:val="hu-HU"/>
      </w:rPr>
    </w:lvl>
    <w:lvl w:ilvl="5" w:tplc="F4BECCD0">
      <w:numFmt w:val="bullet"/>
      <w:lvlText w:val=""/>
      <w:lvlJc w:val="left"/>
      <w:pPr>
        <w:ind w:left="2484" w:firstLine="0"/>
      </w:pPr>
      <w:rPr>
        <w:rFonts w:ascii="Symbol" w:hAnsi="Symbol" w:cs="Symbol"/>
        <w:lang w:val="hu-HU"/>
      </w:rPr>
    </w:lvl>
    <w:lvl w:ilvl="6" w:tplc="FA5AD7A2">
      <w:numFmt w:val="bullet"/>
      <w:lvlText w:val=""/>
      <w:lvlJc w:val="left"/>
      <w:pPr>
        <w:ind w:left="2886" w:firstLine="0"/>
      </w:pPr>
      <w:rPr>
        <w:rFonts w:ascii="Symbol" w:hAnsi="Symbol" w:cs="Symbol"/>
        <w:lang w:val="hu-HU"/>
      </w:rPr>
    </w:lvl>
    <w:lvl w:ilvl="7" w:tplc="009A7C5E">
      <w:numFmt w:val="bullet"/>
      <w:lvlText w:val=""/>
      <w:lvlJc w:val="left"/>
      <w:pPr>
        <w:ind w:left="3289" w:firstLine="0"/>
      </w:pPr>
      <w:rPr>
        <w:rFonts w:ascii="Symbol" w:hAnsi="Symbol" w:cs="Symbol"/>
        <w:lang w:val="hu-HU"/>
      </w:rPr>
    </w:lvl>
    <w:lvl w:ilvl="8" w:tplc="939E7BB6">
      <w:numFmt w:val="bullet"/>
      <w:lvlText w:val=""/>
      <w:lvlJc w:val="left"/>
      <w:pPr>
        <w:ind w:left="3691" w:firstLine="0"/>
      </w:pPr>
      <w:rPr>
        <w:rFonts w:ascii="Symbol" w:hAnsi="Symbol" w:cs="Symbol"/>
        <w:lang w:val="hu-HU"/>
      </w:rPr>
    </w:lvl>
  </w:abstractNum>
  <w:abstractNum w:abstractNumId="255" w15:restartNumberingAfterBreak="0">
    <w:nsid w:val="59DD4195"/>
    <w:multiLevelType w:val="hybridMultilevel"/>
    <w:tmpl w:val="5C1AAE64"/>
    <w:name w:val="Számozott lista 149"/>
    <w:lvl w:ilvl="0" w:tplc="B5CE0D72">
      <w:numFmt w:val="bullet"/>
      <w:lvlText w:val=""/>
      <w:lvlJc w:val="left"/>
      <w:pPr>
        <w:ind w:left="479" w:firstLine="0"/>
      </w:pPr>
      <w:rPr>
        <w:rFonts w:ascii="Symbol" w:hAnsi="Symbol" w:cs="Symbol"/>
        <w:w w:val="100"/>
        <w:sz w:val="22"/>
        <w:szCs w:val="24"/>
        <w:lang w:val="hu-HU"/>
      </w:rPr>
    </w:lvl>
    <w:lvl w:ilvl="1" w:tplc="164812B4">
      <w:numFmt w:val="bullet"/>
      <w:lvlText w:val=""/>
      <w:lvlJc w:val="left"/>
      <w:pPr>
        <w:ind w:left="864" w:firstLine="0"/>
      </w:pPr>
      <w:rPr>
        <w:rFonts w:ascii="Symbol" w:hAnsi="Symbol" w:cs="Symbol"/>
        <w:lang w:val="hu-HU"/>
      </w:rPr>
    </w:lvl>
    <w:lvl w:ilvl="2" w:tplc="C2469F7E">
      <w:numFmt w:val="bullet"/>
      <w:lvlText w:val=""/>
      <w:lvlJc w:val="left"/>
      <w:pPr>
        <w:ind w:left="1256" w:firstLine="0"/>
      </w:pPr>
      <w:rPr>
        <w:rFonts w:ascii="Symbol" w:hAnsi="Symbol" w:cs="Symbol"/>
        <w:lang w:val="hu-HU"/>
      </w:rPr>
    </w:lvl>
    <w:lvl w:ilvl="3" w:tplc="0D2A44F0">
      <w:numFmt w:val="bullet"/>
      <w:lvlText w:val=""/>
      <w:lvlJc w:val="left"/>
      <w:pPr>
        <w:ind w:left="1648" w:firstLine="0"/>
      </w:pPr>
      <w:rPr>
        <w:rFonts w:ascii="Symbol" w:hAnsi="Symbol" w:cs="Symbol"/>
        <w:lang w:val="hu-HU"/>
      </w:rPr>
    </w:lvl>
    <w:lvl w:ilvl="4" w:tplc="0908BEF8">
      <w:numFmt w:val="bullet"/>
      <w:lvlText w:val=""/>
      <w:lvlJc w:val="left"/>
      <w:pPr>
        <w:ind w:left="2041" w:firstLine="0"/>
      </w:pPr>
      <w:rPr>
        <w:rFonts w:ascii="Symbol" w:hAnsi="Symbol" w:cs="Symbol"/>
        <w:lang w:val="hu-HU"/>
      </w:rPr>
    </w:lvl>
    <w:lvl w:ilvl="5" w:tplc="C3A2D09C">
      <w:numFmt w:val="bullet"/>
      <w:lvlText w:val=""/>
      <w:lvlJc w:val="left"/>
      <w:pPr>
        <w:ind w:left="2433" w:firstLine="0"/>
      </w:pPr>
      <w:rPr>
        <w:rFonts w:ascii="Symbol" w:hAnsi="Symbol" w:cs="Symbol"/>
        <w:lang w:val="hu-HU"/>
      </w:rPr>
    </w:lvl>
    <w:lvl w:ilvl="6" w:tplc="AF4A57B4">
      <w:numFmt w:val="bullet"/>
      <w:lvlText w:val=""/>
      <w:lvlJc w:val="left"/>
      <w:pPr>
        <w:ind w:left="2825" w:firstLine="0"/>
      </w:pPr>
      <w:rPr>
        <w:rFonts w:ascii="Symbol" w:hAnsi="Symbol" w:cs="Symbol"/>
        <w:lang w:val="hu-HU"/>
      </w:rPr>
    </w:lvl>
    <w:lvl w:ilvl="7" w:tplc="F10AA9CA">
      <w:numFmt w:val="bullet"/>
      <w:lvlText w:val=""/>
      <w:lvlJc w:val="left"/>
      <w:pPr>
        <w:ind w:left="3218" w:firstLine="0"/>
      </w:pPr>
      <w:rPr>
        <w:rFonts w:ascii="Symbol" w:hAnsi="Symbol" w:cs="Symbol"/>
        <w:lang w:val="hu-HU"/>
      </w:rPr>
    </w:lvl>
    <w:lvl w:ilvl="8" w:tplc="5BE4A824">
      <w:numFmt w:val="bullet"/>
      <w:lvlText w:val=""/>
      <w:lvlJc w:val="left"/>
      <w:pPr>
        <w:ind w:left="3610" w:firstLine="0"/>
      </w:pPr>
      <w:rPr>
        <w:rFonts w:ascii="Symbol" w:hAnsi="Symbol" w:cs="Symbol"/>
        <w:lang w:val="hu-HU"/>
      </w:rPr>
    </w:lvl>
  </w:abstractNum>
  <w:abstractNum w:abstractNumId="256" w15:restartNumberingAfterBreak="0">
    <w:nsid w:val="5A397368"/>
    <w:multiLevelType w:val="hybridMultilevel"/>
    <w:tmpl w:val="3A9CC23E"/>
    <w:name w:val="Számozott lista 232"/>
    <w:lvl w:ilvl="0" w:tplc="5618715A">
      <w:numFmt w:val="bullet"/>
      <w:lvlText w:val=""/>
      <w:lvlJc w:val="left"/>
      <w:pPr>
        <w:ind w:left="478" w:firstLine="0"/>
      </w:pPr>
      <w:rPr>
        <w:rFonts w:ascii="Symbol" w:hAnsi="Symbol" w:cs="Symbol"/>
        <w:w w:val="100"/>
        <w:sz w:val="22"/>
        <w:szCs w:val="24"/>
        <w:lang w:val="hu-HU"/>
      </w:rPr>
    </w:lvl>
    <w:lvl w:ilvl="1" w:tplc="E7EC0CF2">
      <w:numFmt w:val="bullet"/>
      <w:lvlText w:val=""/>
      <w:lvlJc w:val="left"/>
      <w:pPr>
        <w:ind w:left="863" w:firstLine="0"/>
      </w:pPr>
      <w:rPr>
        <w:rFonts w:ascii="Symbol" w:hAnsi="Symbol" w:cs="Symbol"/>
        <w:lang w:val="hu-HU"/>
      </w:rPr>
    </w:lvl>
    <w:lvl w:ilvl="2" w:tplc="0270F302">
      <w:numFmt w:val="bullet"/>
      <w:lvlText w:val=""/>
      <w:lvlJc w:val="left"/>
      <w:pPr>
        <w:ind w:left="1254" w:firstLine="0"/>
      </w:pPr>
      <w:rPr>
        <w:rFonts w:ascii="Symbol" w:hAnsi="Symbol" w:cs="Symbol"/>
        <w:lang w:val="hu-HU"/>
      </w:rPr>
    </w:lvl>
    <w:lvl w:ilvl="3" w:tplc="53704E14">
      <w:numFmt w:val="bullet"/>
      <w:lvlText w:val=""/>
      <w:lvlJc w:val="left"/>
      <w:pPr>
        <w:ind w:left="1645" w:firstLine="0"/>
      </w:pPr>
      <w:rPr>
        <w:rFonts w:ascii="Symbol" w:hAnsi="Symbol" w:cs="Symbol"/>
        <w:lang w:val="hu-HU"/>
      </w:rPr>
    </w:lvl>
    <w:lvl w:ilvl="4" w:tplc="A3F0DF32">
      <w:numFmt w:val="bullet"/>
      <w:lvlText w:val=""/>
      <w:lvlJc w:val="left"/>
      <w:pPr>
        <w:ind w:left="2036" w:firstLine="0"/>
      </w:pPr>
      <w:rPr>
        <w:rFonts w:ascii="Symbol" w:hAnsi="Symbol" w:cs="Symbol"/>
        <w:lang w:val="hu-HU"/>
      </w:rPr>
    </w:lvl>
    <w:lvl w:ilvl="5" w:tplc="3B0A4E2C">
      <w:numFmt w:val="bullet"/>
      <w:lvlText w:val=""/>
      <w:lvlJc w:val="left"/>
      <w:pPr>
        <w:ind w:left="2427" w:firstLine="0"/>
      </w:pPr>
      <w:rPr>
        <w:rFonts w:ascii="Symbol" w:hAnsi="Symbol" w:cs="Symbol"/>
        <w:lang w:val="hu-HU"/>
      </w:rPr>
    </w:lvl>
    <w:lvl w:ilvl="6" w:tplc="7F94CA06">
      <w:numFmt w:val="bullet"/>
      <w:lvlText w:val=""/>
      <w:lvlJc w:val="left"/>
      <w:pPr>
        <w:ind w:left="2818" w:firstLine="0"/>
      </w:pPr>
      <w:rPr>
        <w:rFonts w:ascii="Symbol" w:hAnsi="Symbol" w:cs="Symbol"/>
        <w:lang w:val="hu-HU"/>
      </w:rPr>
    </w:lvl>
    <w:lvl w:ilvl="7" w:tplc="F8B4DD52">
      <w:numFmt w:val="bullet"/>
      <w:lvlText w:val=""/>
      <w:lvlJc w:val="left"/>
      <w:pPr>
        <w:ind w:left="3209" w:firstLine="0"/>
      </w:pPr>
      <w:rPr>
        <w:rFonts w:ascii="Symbol" w:hAnsi="Symbol" w:cs="Symbol"/>
        <w:lang w:val="hu-HU"/>
      </w:rPr>
    </w:lvl>
    <w:lvl w:ilvl="8" w:tplc="2A6016F8">
      <w:numFmt w:val="bullet"/>
      <w:lvlText w:val=""/>
      <w:lvlJc w:val="left"/>
      <w:pPr>
        <w:ind w:left="3600" w:firstLine="0"/>
      </w:pPr>
      <w:rPr>
        <w:rFonts w:ascii="Symbol" w:hAnsi="Symbol" w:cs="Symbol"/>
        <w:lang w:val="hu-HU"/>
      </w:rPr>
    </w:lvl>
  </w:abstractNum>
  <w:abstractNum w:abstractNumId="257" w15:restartNumberingAfterBreak="0">
    <w:nsid w:val="5A523F10"/>
    <w:multiLevelType w:val="hybridMultilevel"/>
    <w:tmpl w:val="284EB0E8"/>
    <w:lvl w:ilvl="0" w:tplc="36362FE8">
      <w:numFmt w:val="bullet"/>
      <w:lvlText w:val=""/>
      <w:lvlJc w:val="left"/>
      <w:pPr>
        <w:ind w:left="1190" w:hanging="360"/>
      </w:pPr>
      <w:rPr>
        <w:rFonts w:ascii="Symbol" w:eastAsia="Symbol" w:hAnsi="Symbol" w:cs="Symbol" w:hint="default"/>
        <w:color w:val="FF0000"/>
        <w:w w:val="100"/>
        <w:sz w:val="24"/>
        <w:szCs w:val="24"/>
        <w:lang w:val="hu-HU" w:eastAsia="en-US" w:bidi="ar-SA"/>
      </w:rPr>
    </w:lvl>
    <w:lvl w:ilvl="1" w:tplc="55C02964">
      <w:numFmt w:val="bullet"/>
      <w:lvlText w:val="•"/>
      <w:lvlJc w:val="left"/>
      <w:pPr>
        <w:ind w:left="2480" w:hanging="360"/>
      </w:pPr>
      <w:rPr>
        <w:rFonts w:hint="default"/>
        <w:lang w:val="hu-HU" w:eastAsia="en-US" w:bidi="ar-SA"/>
      </w:rPr>
    </w:lvl>
    <w:lvl w:ilvl="2" w:tplc="6D7498EC">
      <w:numFmt w:val="bullet"/>
      <w:lvlText w:val="•"/>
      <w:lvlJc w:val="left"/>
      <w:pPr>
        <w:ind w:left="3760" w:hanging="360"/>
      </w:pPr>
      <w:rPr>
        <w:rFonts w:hint="default"/>
        <w:lang w:val="hu-HU" w:eastAsia="en-US" w:bidi="ar-SA"/>
      </w:rPr>
    </w:lvl>
    <w:lvl w:ilvl="3" w:tplc="2982D55E">
      <w:numFmt w:val="bullet"/>
      <w:lvlText w:val="•"/>
      <w:lvlJc w:val="left"/>
      <w:pPr>
        <w:ind w:left="5040" w:hanging="360"/>
      </w:pPr>
      <w:rPr>
        <w:rFonts w:hint="default"/>
        <w:lang w:val="hu-HU" w:eastAsia="en-US" w:bidi="ar-SA"/>
      </w:rPr>
    </w:lvl>
    <w:lvl w:ilvl="4" w:tplc="0464C0FE">
      <w:numFmt w:val="bullet"/>
      <w:lvlText w:val="•"/>
      <w:lvlJc w:val="left"/>
      <w:pPr>
        <w:ind w:left="6320" w:hanging="360"/>
      </w:pPr>
      <w:rPr>
        <w:rFonts w:hint="default"/>
        <w:lang w:val="hu-HU" w:eastAsia="en-US" w:bidi="ar-SA"/>
      </w:rPr>
    </w:lvl>
    <w:lvl w:ilvl="5" w:tplc="841221C6">
      <w:numFmt w:val="bullet"/>
      <w:lvlText w:val="•"/>
      <w:lvlJc w:val="left"/>
      <w:pPr>
        <w:ind w:left="7600" w:hanging="360"/>
      </w:pPr>
      <w:rPr>
        <w:rFonts w:hint="default"/>
        <w:lang w:val="hu-HU" w:eastAsia="en-US" w:bidi="ar-SA"/>
      </w:rPr>
    </w:lvl>
    <w:lvl w:ilvl="6" w:tplc="17546BCE">
      <w:numFmt w:val="bullet"/>
      <w:lvlText w:val="•"/>
      <w:lvlJc w:val="left"/>
      <w:pPr>
        <w:ind w:left="8880" w:hanging="360"/>
      </w:pPr>
      <w:rPr>
        <w:rFonts w:hint="default"/>
        <w:lang w:val="hu-HU" w:eastAsia="en-US" w:bidi="ar-SA"/>
      </w:rPr>
    </w:lvl>
    <w:lvl w:ilvl="7" w:tplc="1EA4EC48">
      <w:numFmt w:val="bullet"/>
      <w:lvlText w:val="•"/>
      <w:lvlJc w:val="left"/>
      <w:pPr>
        <w:ind w:left="10160" w:hanging="360"/>
      </w:pPr>
      <w:rPr>
        <w:rFonts w:hint="default"/>
        <w:lang w:val="hu-HU" w:eastAsia="en-US" w:bidi="ar-SA"/>
      </w:rPr>
    </w:lvl>
    <w:lvl w:ilvl="8" w:tplc="3F60A1C4">
      <w:numFmt w:val="bullet"/>
      <w:lvlText w:val="•"/>
      <w:lvlJc w:val="left"/>
      <w:pPr>
        <w:ind w:left="11440" w:hanging="360"/>
      </w:pPr>
      <w:rPr>
        <w:rFonts w:hint="default"/>
        <w:lang w:val="hu-HU" w:eastAsia="en-US" w:bidi="ar-SA"/>
      </w:rPr>
    </w:lvl>
  </w:abstractNum>
  <w:abstractNum w:abstractNumId="258" w15:restartNumberingAfterBreak="0">
    <w:nsid w:val="5A524BD0"/>
    <w:multiLevelType w:val="hybridMultilevel"/>
    <w:tmpl w:val="7E68F58E"/>
    <w:name w:val="Számozott lista 80"/>
    <w:lvl w:ilvl="0" w:tplc="D6A651E6">
      <w:numFmt w:val="bullet"/>
      <w:lvlText w:val=""/>
      <w:lvlJc w:val="left"/>
      <w:pPr>
        <w:ind w:left="477" w:firstLine="0"/>
      </w:pPr>
      <w:rPr>
        <w:rFonts w:ascii="Symbol" w:hAnsi="Symbol" w:cs="Symbol"/>
        <w:w w:val="100"/>
        <w:sz w:val="20"/>
        <w:szCs w:val="20"/>
        <w:lang w:val="hu-HU"/>
      </w:rPr>
    </w:lvl>
    <w:lvl w:ilvl="1" w:tplc="4F18BCF2">
      <w:numFmt w:val="bullet"/>
      <w:lvlText w:val="o"/>
      <w:lvlJc w:val="left"/>
      <w:pPr>
        <w:ind w:left="1186" w:firstLine="0"/>
      </w:pPr>
      <w:rPr>
        <w:rFonts w:ascii="Courier New" w:hAnsi="Courier New" w:cs="Courier New"/>
        <w:spacing w:val="-8"/>
        <w:w w:val="100"/>
        <w:sz w:val="20"/>
        <w:szCs w:val="20"/>
        <w:lang w:val="hu-HU"/>
      </w:rPr>
    </w:lvl>
    <w:lvl w:ilvl="2" w:tplc="0B3A2740">
      <w:numFmt w:val="bullet"/>
      <w:lvlText w:val=""/>
      <w:lvlJc w:val="left"/>
      <w:pPr>
        <w:ind w:left="1536" w:firstLine="0"/>
      </w:pPr>
      <w:rPr>
        <w:rFonts w:ascii="Symbol" w:hAnsi="Symbol" w:cs="Symbol"/>
        <w:lang w:val="hu-HU"/>
      </w:rPr>
    </w:lvl>
    <w:lvl w:ilvl="3" w:tplc="36361652">
      <w:numFmt w:val="bullet"/>
      <w:lvlText w:val=""/>
      <w:lvlJc w:val="left"/>
      <w:pPr>
        <w:ind w:left="1890" w:firstLine="0"/>
      </w:pPr>
      <w:rPr>
        <w:rFonts w:ascii="Symbol" w:hAnsi="Symbol" w:cs="Symbol"/>
        <w:lang w:val="hu-HU"/>
      </w:rPr>
    </w:lvl>
    <w:lvl w:ilvl="4" w:tplc="8F0AF56A">
      <w:numFmt w:val="bullet"/>
      <w:lvlText w:val=""/>
      <w:lvlJc w:val="left"/>
      <w:pPr>
        <w:ind w:left="2244" w:firstLine="0"/>
      </w:pPr>
      <w:rPr>
        <w:rFonts w:ascii="Symbol" w:hAnsi="Symbol" w:cs="Symbol"/>
        <w:lang w:val="hu-HU"/>
      </w:rPr>
    </w:lvl>
    <w:lvl w:ilvl="5" w:tplc="6C52E0F4">
      <w:numFmt w:val="bullet"/>
      <w:lvlText w:val=""/>
      <w:lvlJc w:val="left"/>
      <w:pPr>
        <w:ind w:left="2597" w:firstLine="0"/>
      </w:pPr>
      <w:rPr>
        <w:rFonts w:ascii="Symbol" w:hAnsi="Symbol" w:cs="Symbol"/>
        <w:lang w:val="hu-HU"/>
      </w:rPr>
    </w:lvl>
    <w:lvl w:ilvl="6" w:tplc="80420B6A">
      <w:numFmt w:val="bullet"/>
      <w:lvlText w:val=""/>
      <w:lvlJc w:val="left"/>
      <w:pPr>
        <w:ind w:left="2951" w:firstLine="0"/>
      </w:pPr>
      <w:rPr>
        <w:rFonts w:ascii="Symbol" w:hAnsi="Symbol" w:cs="Symbol"/>
        <w:lang w:val="hu-HU"/>
      </w:rPr>
    </w:lvl>
    <w:lvl w:ilvl="7" w:tplc="299A644A">
      <w:numFmt w:val="bullet"/>
      <w:lvlText w:val=""/>
      <w:lvlJc w:val="left"/>
      <w:pPr>
        <w:ind w:left="3305" w:firstLine="0"/>
      </w:pPr>
      <w:rPr>
        <w:rFonts w:ascii="Symbol" w:hAnsi="Symbol" w:cs="Symbol"/>
        <w:lang w:val="hu-HU"/>
      </w:rPr>
    </w:lvl>
    <w:lvl w:ilvl="8" w:tplc="CCEE59DC">
      <w:numFmt w:val="bullet"/>
      <w:lvlText w:val=""/>
      <w:lvlJc w:val="left"/>
      <w:pPr>
        <w:ind w:left="3658" w:firstLine="0"/>
      </w:pPr>
      <w:rPr>
        <w:rFonts w:ascii="Symbol" w:hAnsi="Symbol" w:cs="Symbol"/>
        <w:lang w:val="hu-HU"/>
      </w:rPr>
    </w:lvl>
  </w:abstractNum>
  <w:abstractNum w:abstractNumId="259" w15:restartNumberingAfterBreak="0">
    <w:nsid w:val="5A5D6EBF"/>
    <w:multiLevelType w:val="hybridMultilevel"/>
    <w:tmpl w:val="D1C28E48"/>
    <w:name w:val="Számozott lista 246"/>
    <w:lvl w:ilvl="0" w:tplc="E0001C98">
      <w:numFmt w:val="bullet"/>
      <w:lvlText w:val=""/>
      <w:lvlJc w:val="left"/>
      <w:pPr>
        <w:ind w:left="477" w:firstLine="0"/>
      </w:pPr>
      <w:rPr>
        <w:rFonts w:ascii="Symbol" w:hAnsi="Symbol" w:cs="Symbol"/>
        <w:w w:val="100"/>
        <w:sz w:val="24"/>
        <w:szCs w:val="24"/>
        <w:lang w:val="hu-HU"/>
      </w:rPr>
    </w:lvl>
    <w:lvl w:ilvl="1" w:tplc="3FC4A63E">
      <w:numFmt w:val="bullet"/>
      <w:lvlText w:val=""/>
      <w:lvlJc w:val="left"/>
      <w:pPr>
        <w:ind w:left="722" w:firstLine="0"/>
      </w:pPr>
      <w:rPr>
        <w:rFonts w:ascii="Symbol" w:hAnsi="Symbol" w:cs="Symbol"/>
        <w:lang w:val="hu-HU"/>
      </w:rPr>
    </w:lvl>
    <w:lvl w:ilvl="2" w:tplc="0B9A96CE">
      <w:numFmt w:val="bullet"/>
      <w:lvlText w:val=""/>
      <w:lvlJc w:val="left"/>
      <w:pPr>
        <w:ind w:left="974" w:firstLine="0"/>
      </w:pPr>
      <w:rPr>
        <w:rFonts w:ascii="Symbol" w:hAnsi="Symbol" w:cs="Symbol"/>
        <w:lang w:val="hu-HU"/>
      </w:rPr>
    </w:lvl>
    <w:lvl w:ilvl="3" w:tplc="F08A64D8">
      <w:numFmt w:val="bullet"/>
      <w:lvlText w:val=""/>
      <w:lvlJc w:val="left"/>
      <w:pPr>
        <w:ind w:left="1226" w:firstLine="0"/>
      </w:pPr>
      <w:rPr>
        <w:rFonts w:ascii="Symbol" w:hAnsi="Symbol" w:cs="Symbol"/>
        <w:lang w:val="hu-HU"/>
      </w:rPr>
    </w:lvl>
    <w:lvl w:ilvl="4" w:tplc="40C2D04C">
      <w:numFmt w:val="bullet"/>
      <w:lvlText w:val=""/>
      <w:lvlJc w:val="left"/>
      <w:pPr>
        <w:ind w:left="1478" w:firstLine="0"/>
      </w:pPr>
      <w:rPr>
        <w:rFonts w:ascii="Symbol" w:hAnsi="Symbol" w:cs="Symbol"/>
        <w:lang w:val="hu-HU"/>
      </w:rPr>
    </w:lvl>
    <w:lvl w:ilvl="5" w:tplc="73B0A4E4">
      <w:numFmt w:val="bullet"/>
      <w:lvlText w:val=""/>
      <w:lvlJc w:val="left"/>
      <w:pPr>
        <w:ind w:left="1730" w:firstLine="0"/>
      </w:pPr>
      <w:rPr>
        <w:rFonts w:ascii="Symbol" w:hAnsi="Symbol" w:cs="Symbol"/>
        <w:lang w:val="hu-HU"/>
      </w:rPr>
    </w:lvl>
    <w:lvl w:ilvl="6" w:tplc="586A4BC0">
      <w:numFmt w:val="bullet"/>
      <w:lvlText w:val=""/>
      <w:lvlJc w:val="left"/>
      <w:pPr>
        <w:ind w:left="1981" w:firstLine="0"/>
      </w:pPr>
      <w:rPr>
        <w:rFonts w:ascii="Symbol" w:hAnsi="Symbol" w:cs="Symbol"/>
        <w:lang w:val="hu-HU"/>
      </w:rPr>
    </w:lvl>
    <w:lvl w:ilvl="7" w:tplc="8458BDCC">
      <w:numFmt w:val="bullet"/>
      <w:lvlText w:val=""/>
      <w:lvlJc w:val="left"/>
      <w:pPr>
        <w:ind w:left="2233" w:firstLine="0"/>
      </w:pPr>
      <w:rPr>
        <w:rFonts w:ascii="Symbol" w:hAnsi="Symbol" w:cs="Symbol"/>
        <w:lang w:val="hu-HU"/>
      </w:rPr>
    </w:lvl>
    <w:lvl w:ilvl="8" w:tplc="CBD8A964">
      <w:numFmt w:val="bullet"/>
      <w:lvlText w:val=""/>
      <w:lvlJc w:val="left"/>
      <w:pPr>
        <w:ind w:left="2485" w:firstLine="0"/>
      </w:pPr>
      <w:rPr>
        <w:rFonts w:ascii="Symbol" w:hAnsi="Symbol" w:cs="Symbol"/>
        <w:lang w:val="hu-HU"/>
      </w:rPr>
    </w:lvl>
  </w:abstractNum>
  <w:abstractNum w:abstractNumId="260" w15:restartNumberingAfterBreak="0">
    <w:nsid w:val="5A704394"/>
    <w:multiLevelType w:val="hybridMultilevel"/>
    <w:tmpl w:val="A62C98D4"/>
    <w:name w:val="Számozott lista 26"/>
    <w:lvl w:ilvl="0" w:tplc="88E42FD0">
      <w:numFmt w:val="bullet"/>
      <w:lvlText w:val=""/>
      <w:lvlJc w:val="left"/>
      <w:pPr>
        <w:ind w:left="476" w:firstLine="0"/>
      </w:pPr>
      <w:rPr>
        <w:rFonts w:ascii="Symbol" w:hAnsi="Symbol" w:cs="Symbol"/>
        <w:b/>
        <w:w w:val="100"/>
        <w:sz w:val="24"/>
        <w:szCs w:val="24"/>
        <w:lang w:val="hu-HU"/>
      </w:rPr>
    </w:lvl>
    <w:lvl w:ilvl="1" w:tplc="8F32E176">
      <w:numFmt w:val="bullet"/>
      <w:lvlText w:val="o"/>
      <w:lvlJc w:val="left"/>
      <w:pPr>
        <w:ind w:left="1220" w:firstLine="0"/>
      </w:pPr>
      <w:rPr>
        <w:rFonts w:ascii="Courier New" w:hAnsi="Courier New" w:cs="Courier New"/>
        <w:w w:val="100"/>
        <w:sz w:val="24"/>
        <w:szCs w:val="24"/>
        <w:lang w:val="hu-HU"/>
      </w:rPr>
    </w:lvl>
    <w:lvl w:ilvl="2" w:tplc="078263CC">
      <w:numFmt w:val="bullet"/>
      <w:lvlText w:val=""/>
      <w:lvlJc w:val="left"/>
      <w:pPr>
        <w:ind w:left="2121" w:firstLine="0"/>
      </w:pPr>
      <w:rPr>
        <w:rFonts w:ascii="Symbol" w:hAnsi="Symbol" w:cs="Symbol"/>
        <w:lang w:val="hu-HU"/>
      </w:rPr>
    </w:lvl>
    <w:lvl w:ilvl="3" w:tplc="1C5A082A">
      <w:numFmt w:val="bullet"/>
      <w:lvlText w:val=""/>
      <w:lvlJc w:val="left"/>
      <w:pPr>
        <w:ind w:left="3020" w:firstLine="0"/>
      </w:pPr>
      <w:rPr>
        <w:rFonts w:ascii="Symbol" w:hAnsi="Symbol" w:cs="Symbol"/>
        <w:lang w:val="hu-HU"/>
      </w:rPr>
    </w:lvl>
    <w:lvl w:ilvl="4" w:tplc="A2365C8E">
      <w:numFmt w:val="bullet"/>
      <w:lvlText w:val=""/>
      <w:lvlJc w:val="left"/>
      <w:pPr>
        <w:ind w:left="3919" w:firstLine="0"/>
      </w:pPr>
      <w:rPr>
        <w:rFonts w:ascii="Symbol" w:hAnsi="Symbol" w:cs="Symbol"/>
        <w:lang w:val="hu-HU"/>
      </w:rPr>
    </w:lvl>
    <w:lvl w:ilvl="5" w:tplc="0E9E0326">
      <w:numFmt w:val="bullet"/>
      <w:lvlText w:val=""/>
      <w:lvlJc w:val="left"/>
      <w:pPr>
        <w:ind w:left="4817" w:firstLine="0"/>
      </w:pPr>
      <w:rPr>
        <w:rFonts w:ascii="Symbol" w:hAnsi="Symbol" w:cs="Symbol"/>
        <w:lang w:val="hu-HU"/>
      </w:rPr>
    </w:lvl>
    <w:lvl w:ilvl="6" w:tplc="24923784">
      <w:numFmt w:val="bullet"/>
      <w:lvlText w:val=""/>
      <w:lvlJc w:val="left"/>
      <w:pPr>
        <w:ind w:left="5716" w:firstLine="0"/>
      </w:pPr>
      <w:rPr>
        <w:rFonts w:ascii="Symbol" w:hAnsi="Symbol" w:cs="Symbol"/>
        <w:lang w:val="hu-HU"/>
      </w:rPr>
    </w:lvl>
    <w:lvl w:ilvl="7" w:tplc="40DCAC9C">
      <w:numFmt w:val="bullet"/>
      <w:lvlText w:val=""/>
      <w:lvlJc w:val="left"/>
      <w:pPr>
        <w:ind w:left="6615" w:firstLine="0"/>
      </w:pPr>
      <w:rPr>
        <w:rFonts w:ascii="Symbol" w:hAnsi="Symbol" w:cs="Symbol"/>
        <w:lang w:val="hu-HU"/>
      </w:rPr>
    </w:lvl>
    <w:lvl w:ilvl="8" w:tplc="7428A81E">
      <w:numFmt w:val="bullet"/>
      <w:lvlText w:val=""/>
      <w:lvlJc w:val="left"/>
      <w:pPr>
        <w:ind w:left="7513" w:firstLine="0"/>
      </w:pPr>
      <w:rPr>
        <w:rFonts w:ascii="Symbol" w:hAnsi="Symbol" w:cs="Symbol"/>
        <w:lang w:val="hu-HU"/>
      </w:rPr>
    </w:lvl>
  </w:abstractNum>
  <w:abstractNum w:abstractNumId="261" w15:restartNumberingAfterBreak="0">
    <w:nsid w:val="5A7B5DA0"/>
    <w:multiLevelType w:val="hybridMultilevel"/>
    <w:tmpl w:val="09A6660A"/>
    <w:lvl w:ilvl="0" w:tplc="1086456A">
      <w:numFmt w:val="bullet"/>
      <w:lvlText w:val=""/>
      <w:lvlJc w:val="left"/>
      <w:pPr>
        <w:ind w:left="830" w:hanging="360"/>
      </w:pPr>
      <w:rPr>
        <w:rFonts w:ascii="Symbol" w:eastAsia="Symbol" w:hAnsi="Symbol" w:cs="Symbol" w:hint="default"/>
        <w:color w:val="FF0000"/>
        <w:w w:val="100"/>
        <w:sz w:val="24"/>
        <w:szCs w:val="24"/>
        <w:lang w:val="hu-HU" w:eastAsia="en-US" w:bidi="ar-SA"/>
      </w:rPr>
    </w:lvl>
    <w:lvl w:ilvl="1" w:tplc="874284F2">
      <w:numFmt w:val="bullet"/>
      <w:lvlText w:val="•"/>
      <w:lvlJc w:val="left"/>
      <w:pPr>
        <w:ind w:left="1462" w:hanging="360"/>
      </w:pPr>
      <w:rPr>
        <w:rFonts w:hint="default"/>
        <w:lang w:val="hu-HU" w:eastAsia="en-US" w:bidi="ar-SA"/>
      </w:rPr>
    </w:lvl>
    <w:lvl w:ilvl="2" w:tplc="C082D67A">
      <w:numFmt w:val="bullet"/>
      <w:lvlText w:val="•"/>
      <w:lvlJc w:val="left"/>
      <w:pPr>
        <w:ind w:left="2084" w:hanging="360"/>
      </w:pPr>
      <w:rPr>
        <w:rFonts w:hint="default"/>
        <w:lang w:val="hu-HU" w:eastAsia="en-US" w:bidi="ar-SA"/>
      </w:rPr>
    </w:lvl>
    <w:lvl w:ilvl="3" w:tplc="A9F6AD32">
      <w:numFmt w:val="bullet"/>
      <w:lvlText w:val="•"/>
      <w:lvlJc w:val="left"/>
      <w:pPr>
        <w:ind w:left="2706" w:hanging="360"/>
      </w:pPr>
      <w:rPr>
        <w:rFonts w:hint="default"/>
        <w:lang w:val="hu-HU" w:eastAsia="en-US" w:bidi="ar-SA"/>
      </w:rPr>
    </w:lvl>
    <w:lvl w:ilvl="4" w:tplc="D028070C">
      <w:numFmt w:val="bullet"/>
      <w:lvlText w:val="•"/>
      <w:lvlJc w:val="left"/>
      <w:pPr>
        <w:ind w:left="3328" w:hanging="360"/>
      </w:pPr>
      <w:rPr>
        <w:rFonts w:hint="default"/>
        <w:lang w:val="hu-HU" w:eastAsia="en-US" w:bidi="ar-SA"/>
      </w:rPr>
    </w:lvl>
    <w:lvl w:ilvl="5" w:tplc="A2529028">
      <w:numFmt w:val="bullet"/>
      <w:lvlText w:val="•"/>
      <w:lvlJc w:val="left"/>
      <w:pPr>
        <w:ind w:left="3951" w:hanging="360"/>
      </w:pPr>
      <w:rPr>
        <w:rFonts w:hint="default"/>
        <w:lang w:val="hu-HU" w:eastAsia="en-US" w:bidi="ar-SA"/>
      </w:rPr>
    </w:lvl>
    <w:lvl w:ilvl="6" w:tplc="C6926DF0">
      <w:numFmt w:val="bullet"/>
      <w:lvlText w:val="•"/>
      <w:lvlJc w:val="left"/>
      <w:pPr>
        <w:ind w:left="4573" w:hanging="360"/>
      </w:pPr>
      <w:rPr>
        <w:rFonts w:hint="default"/>
        <w:lang w:val="hu-HU" w:eastAsia="en-US" w:bidi="ar-SA"/>
      </w:rPr>
    </w:lvl>
    <w:lvl w:ilvl="7" w:tplc="EB1AC9D4">
      <w:numFmt w:val="bullet"/>
      <w:lvlText w:val="•"/>
      <w:lvlJc w:val="left"/>
      <w:pPr>
        <w:ind w:left="5195" w:hanging="360"/>
      </w:pPr>
      <w:rPr>
        <w:rFonts w:hint="default"/>
        <w:lang w:val="hu-HU" w:eastAsia="en-US" w:bidi="ar-SA"/>
      </w:rPr>
    </w:lvl>
    <w:lvl w:ilvl="8" w:tplc="64F43CD4">
      <w:numFmt w:val="bullet"/>
      <w:lvlText w:val="•"/>
      <w:lvlJc w:val="left"/>
      <w:pPr>
        <w:ind w:left="5817" w:hanging="360"/>
      </w:pPr>
      <w:rPr>
        <w:rFonts w:hint="default"/>
        <w:lang w:val="hu-HU" w:eastAsia="en-US" w:bidi="ar-SA"/>
      </w:rPr>
    </w:lvl>
  </w:abstractNum>
  <w:abstractNum w:abstractNumId="262" w15:restartNumberingAfterBreak="0">
    <w:nsid w:val="5AA4179A"/>
    <w:multiLevelType w:val="hybridMultilevel"/>
    <w:tmpl w:val="64F6CFBE"/>
    <w:name w:val="Számozott lista 123"/>
    <w:lvl w:ilvl="0" w:tplc="3C64490E">
      <w:numFmt w:val="bullet"/>
      <w:lvlText w:val=""/>
      <w:lvlJc w:val="left"/>
      <w:pPr>
        <w:ind w:left="467" w:firstLine="0"/>
      </w:pPr>
      <w:rPr>
        <w:rFonts w:ascii="Symbol" w:hAnsi="Symbol" w:cs="Symbol"/>
        <w:w w:val="100"/>
        <w:sz w:val="24"/>
        <w:szCs w:val="24"/>
        <w:lang w:val="hu-HU"/>
      </w:rPr>
    </w:lvl>
    <w:lvl w:ilvl="1" w:tplc="06C2B17C">
      <w:numFmt w:val="bullet"/>
      <w:lvlText w:val=""/>
      <w:lvlJc w:val="left"/>
      <w:pPr>
        <w:ind w:left="1054" w:firstLine="0"/>
      </w:pPr>
      <w:rPr>
        <w:rFonts w:ascii="Symbol" w:hAnsi="Symbol" w:cs="Symbol"/>
        <w:lang w:val="hu-HU"/>
      </w:rPr>
    </w:lvl>
    <w:lvl w:ilvl="2" w:tplc="8EACC7A8">
      <w:numFmt w:val="bullet"/>
      <w:lvlText w:val=""/>
      <w:lvlJc w:val="left"/>
      <w:pPr>
        <w:ind w:left="1636" w:firstLine="0"/>
      </w:pPr>
      <w:rPr>
        <w:rFonts w:ascii="Symbol" w:hAnsi="Symbol" w:cs="Symbol"/>
        <w:lang w:val="hu-HU"/>
      </w:rPr>
    </w:lvl>
    <w:lvl w:ilvl="3" w:tplc="3202D01E">
      <w:numFmt w:val="bullet"/>
      <w:lvlText w:val=""/>
      <w:lvlJc w:val="left"/>
      <w:pPr>
        <w:ind w:left="2218" w:firstLine="0"/>
      </w:pPr>
      <w:rPr>
        <w:rFonts w:ascii="Symbol" w:hAnsi="Symbol" w:cs="Symbol"/>
        <w:lang w:val="hu-HU"/>
      </w:rPr>
    </w:lvl>
    <w:lvl w:ilvl="4" w:tplc="9CAE6DB8">
      <w:numFmt w:val="bullet"/>
      <w:lvlText w:val=""/>
      <w:lvlJc w:val="left"/>
      <w:pPr>
        <w:ind w:left="2800" w:firstLine="0"/>
      </w:pPr>
      <w:rPr>
        <w:rFonts w:ascii="Symbol" w:hAnsi="Symbol" w:cs="Symbol"/>
        <w:lang w:val="hu-HU"/>
      </w:rPr>
    </w:lvl>
    <w:lvl w:ilvl="5" w:tplc="A99412A2">
      <w:numFmt w:val="bullet"/>
      <w:lvlText w:val=""/>
      <w:lvlJc w:val="left"/>
      <w:pPr>
        <w:ind w:left="3382" w:firstLine="0"/>
      </w:pPr>
      <w:rPr>
        <w:rFonts w:ascii="Symbol" w:hAnsi="Symbol" w:cs="Symbol"/>
        <w:lang w:val="hu-HU"/>
      </w:rPr>
    </w:lvl>
    <w:lvl w:ilvl="6" w:tplc="4E186AFE">
      <w:numFmt w:val="bullet"/>
      <w:lvlText w:val=""/>
      <w:lvlJc w:val="left"/>
      <w:pPr>
        <w:ind w:left="3964" w:firstLine="0"/>
      </w:pPr>
      <w:rPr>
        <w:rFonts w:ascii="Symbol" w:hAnsi="Symbol" w:cs="Symbol"/>
        <w:lang w:val="hu-HU"/>
      </w:rPr>
    </w:lvl>
    <w:lvl w:ilvl="7" w:tplc="EE6AF77C">
      <w:numFmt w:val="bullet"/>
      <w:lvlText w:val=""/>
      <w:lvlJc w:val="left"/>
      <w:pPr>
        <w:ind w:left="4546" w:firstLine="0"/>
      </w:pPr>
      <w:rPr>
        <w:rFonts w:ascii="Symbol" w:hAnsi="Symbol" w:cs="Symbol"/>
        <w:lang w:val="hu-HU"/>
      </w:rPr>
    </w:lvl>
    <w:lvl w:ilvl="8" w:tplc="F9C816E4">
      <w:numFmt w:val="bullet"/>
      <w:lvlText w:val=""/>
      <w:lvlJc w:val="left"/>
      <w:pPr>
        <w:ind w:left="5128" w:firstLine="0"/>
      </w:pPr>
      <w:rPr>
        <w:rFonts w:ascii="Symbol" w:hAnsi="Symbol" w:cs="Symbol"/>
        <w:lang w:val="hu-HU"/>
      </w:rPr>
    </w:lvl>
  </w:abstractNum>
  <w:abstractNum w:abstractNumId="263" w15:restartNumberingAfterBreak="0">
    <w:nsid w:val="5B081B6D"/>
    <w:multiLevelType w:val="hybridMultilevel"/>
    <w:tmpl w:val="A5A424CA"/>
    <w:name w:val="Számozott lista 81"/>
    <w:lvl w:ilvl="0" w:tplc="AF62BFCE">
      <w:numFmt w:val="bullet"/>
      <w:lvlText w:val="–"/>
      <w:lvlJc w:val="left"/>
      <w:pPr>
        <w:ind w:left="106" w:firstLine="0"/>
      </w:pPr>
      <w:rPr>
        <w:rFonts w:ascii="Arial" w:hAnsi="Arial" w:cs="Arial"/>
        <w:w w:val="88"/>
        <w:sz w:val="24"/>
        <w:szCs w:val="24"/>
        <w:lang w:val="hu-HU"/>
      </w:rPr>
    </w:lvl>
    <w:lvl w:ilvl="1" w:tplc="BCF0C816">
      <w:numFmt w:val="bullet"/>
      <w:lvlText w:val=""/>
      <w:lvlJc w:val="left"/>
      <w:pPr>
        <w:ind w:left="502" w:firstLine="0"/>
      </w:pPr>
      <w:rPr>
        <w:rFonts w:ascii="Symbol" w:hAnsi="Symbol" w:cs="Symbol"/>
        <w:lang w:val="hu-HU"/>
      </w:rPr>
    </w:lvl>
    <w:lvl w:ilvl="2" w:tplc="AE64C82A">
      <w:numFmt w:val="bullet"/>
      <w:lvlText w:val=""/>
      <w:lvlJc w:val="left"/>
      <w:pPr>
        <w:ind w:left="898" w:firstLine="0"/>
      </w:pPr>
      <w:rPr>
        <w:rFonts w:ascii="Symbol" w:hAnsi="Symbol" w:cs="Symbol"/>
        <w:lang w:val="hu-HU"/>
      </w:rPr>
    </w:lvl>
    <w:lvl w:ilvl="3" w:tplc="7C2C3290">
      <w:numFmt w:val="bullet"/>
      <w:lvlText w:val=""/>
      <w:lvlJc w:val="left"/>
      <w:pPr>
        <w:ind w:left="1294" w:firstLine="0"/>
      </w:pPr>
      <w:rPr>
        <w:rFonts w:ascii="Symbol" w:hAnsi="Symbol" w:cs="Symbol"/>
        <w:lang w:val="hu-HU"/>
      </w:rPr>
    </w:lvl>
    <w:lvl w:ilvl="4" w:tplc="16B8E904">
      <w:numFmt w:val="bullet"/>
      <w:lvlText w:val=""/>
      <w:lvlJc w:val="left"/>
      <w:pPr>
        <w:ind w:left="1690" w:firstLine="0"/>
      </w:pPr>
      <w:rPr>
        <w:rFonts w:ascii="Symbol" w:hAnsi="Symbol" w:cs="Symbol"/>
        <w:lang w:val="hu-HU"/>
      </w:rPr>
    </w:lvl>
    <w:lvl w:ilvl="5" w:tplc="CAEE8416">
      <w:numFmt w:val="bullet"/>
      <w:lvlText w:val=""/>
      <w:lvlJc w:val="left"/>
      <w:pPr>
        <w:ind w:left="2086" w:firstLine="0"/>
      </w:pPr>
      <w:rPr>
        <w:rFonts w:ascii="Symbol" w:hAnsi="Symbol" w:cs="Symbol"/>
        <w:lang w:val="hu-HU"/>
      </w:rPr>
    </w:lvl>
    <w:lvl w:ilvl="6" w:tplc="E23A61A6">
      <w:numFmt w:val="bullet"/>
      <w:lvlText w:val=""/>
      <w:lvlJc w:val="left"/>
      <w:pPr>
        <w:ind w:left="2482" w:firstLine="0"/>
      </w:pPr>
      <w:rPr>
        <w:rFonts w:ascii="Symbol" w:hAnsi="Symbol" w:cs="Symbol"/>
        <w:lang w:val="hu-HU"/>
      </w:rPr>
    </w:lvl>
    <w:lvl w:ilvl="7" w:tplc="7EDAF958">
      <w:numFmt w:val="bullet"/>
      <w:lvlText w:val=""/>
      <w:lvlJc w:val="left"/>
      <w:pPr>
        <w:ind w:left="2878" w:firstLine="0"/>
      </w:pPr>
      <w:rPr>
        <w:rFonts w:ascii="Symbol" w:hAnsi="Symbol" w:cs="Symbol"/>
        <w:lang w:val="hu-HU"/>
      </w:rPr>
    </w:lvl>
    <w:lvl w:ilvl="8" w:tplc="61DE0882">
      <w:numFmt w:val="bullet"/>
      <w:lvlText w:val=""/>
      <w:lvlJc w:val="left"/>
      <w:pPr>
        <w:ind w:left="3274" w:firstLine="0"/>
      </w:pPr>
      <w:rPr>
        <w:rFonts w:ascii="Symbol" w:hAnsi="Symbol" w:cs="Symbol"/>
        <w:lang w:val="hu-HU"/>
      </w:rPr>
    </w:lvl>
  </w:abstractNum>
  <w:abstractNum w:abstractNumId="264" w15:restartNumberingAfterBreak="0">
    <w:nsid w:val="5B743807"/>
    <w:multiLevelType w:val="hybridMultilevel"/>
    <w:tmpl w:val="4FA85DB8"/>
    <w:lvl w:ilvl="0" w:tplc="040E0001">
      <w:start w:val="1"/>
      <w:numFmt w:val="bullet"/>
      <w:lvlText w:val=""/>
      <w:lvlJc w:val="left"/>
      <w:pPr>
        <w:ind w:left="952" w:hanging="360"/>
      </w:pPr>
      <w:rPr>
        <w:rFonts w:ascii="Symbol" w:hAnsi="Symbol" w:hint="default"/>
      </w:rPr>
    </w:lvl>
    <w:lvl w:ilvl="1" w:tplc="040E0003">
      <w:start w:val="1"/>
      <w:numFmt w:val="bullet"/>
      <w:lvlText w:val="o"/>
      <w:lvlJc w:val="left"/>
      <w:pPr>
        <w:ind w:left="1672" w:hanging="360"/>
      </w:pPr>
      <w:rPr>
        <w:rFonts w:ascii="Courier New" w:hAnsi="Courier New" w:cs="Courier New" w:hint="default"/>
      </w:rPr>
    </w:lvl>
    <w:lvl w:ilvl="2" w:tplc="040E0005" w:tentative="1">
      <w:start w:val="1"/>
      <w:numFmt w:val="bullet"/>
      <w:lvlText w:val=""/>
      <w:lvlJc w:val="left"/>
      <w:pPr>
        <w:ind w:left="2392" w:hanging="360"/>
      </w:pPr>
      <w:rPr>
        <w:rFonts w:ascii="Wingdings" w:hAnsi="Wingdings" w:hint="default"/>
      </w:rPr>
    </w:lvl>
    <w:lvl w:ilvl="3" w:tplc="040E0001" w:tentative="1">
      <w:start w:val="1"/>
      <w:numFmt w:val="bullet"/>
      <w:lvlText w:val=""/>
      <w:lvlJc w:val="left"/>
      <w:pPr>
        <w:ind w:left="3112" w:hanging="360"/>
      </w:pPr>
      <w:rPr>
        <w:rFonts w:ascii="Symbol" w:hAnsi="Symbol" w:hint="default"/>
      </w:rPr>
    </w:lvl>
    <w:lvl w:ilvl="4" w:tplc="040E0003" w:tentative="1">
      <w:start w:val="1"/>
      <w:numFmt w:val="bullet"/>
      <w:lvlText w:val="o"/>
      <w:lvlJc w:val="left"/>
      <w:pPr>
        <w:ind w:left="3832" w:hanging="360"/>
      </w:pPr>
      <w:rPr>
        <w:rFonts w:ascii="Courier New" w:hAnsi="Courier New" w:cs="Courier New" w:hint="default"/>
      </w:rPr>
    </w:lvl>
    <w:lvl w:ilvl="5" w:tplc="040E0005" w:tentative="1">
      <w:start w:val="1"/>
      <w:numFmt w:val="bullet"/>
      <w:lvlText w:val=""/>
      <w:lvlJc w:val="left"/>
      <w:pPr>
        <w:ind w:left="4552" w:hanging="360"/>
      </w:pPr>
      <w:rPr>
        <w:rFonts w:ascii="Wingdings" w:hAnsi="Wingdings" w:hint="default"/>
      </w:rPr>
    </w:lvl>
    <w:lvl w:ilvl="6" w:tplc="040E0001" w:tentative="1">
      <w:start w:val="1"/>
      <w:numFmt w:val="bullet"/>
      <w:lvlText w:val=""/>
      <w:lvlJc w:val="left"/>
      <w:pPr>
        <w:ind w:left="5272" w:hanging="360"/>
      </w:pPr>
      <w:rPr>
        <w:rFonts w:ascii="Symbol" w:hAnsi="Symbol" w:hint="default"/>
      </w:rPr>
    </w:lvl>
    <w:lvl w:ilvl="7" w:tplc="040E0003" w:tentative="1">
      <w:start w:val="1"/>
      <w:numFmt w:val="bullet"/>
      <w:lvlText w:val="o"/>
      <w:lvlJc w:val="left"/>
      <w:pPr>
        <w:ind w:left="5992" w:hanging="360"/>
      </w:pPr>
      <w:rPr>
        <w:rFonts w:ascii="Courier New" w:hAnsi="Courier New" w:cs="Courier New" w:hint="default"/>
      </w:rPr>
    </w:lvl>
    <w:lvl w:ilvl="8" w:tplc="040E0005" w:tentative="1">
      <w:start w:val="1"/>
      <w:numFmt w:val="bullet"/>
      <w:lvlText w:val=""/>
      <w:lvlJc w:val="left"/>
      <w:pPr>
        <w:ind w:left="6712" w:hanging="360"/>
      </w:pPr>
      <w:rPr>
        <w:rFonts w:ascii="Wingdings" w:hAnsi="Wingdings" w:hint="default"/>
      </w:rPr>
    </w:lvl>
  </w:abstractNum>
  <w:abstractNum w:abstractNumId="265" w15:restartNumberingAfterBreak="0">
    <w:nsid w:val="5B9F2EA0"/>
    <w:multiLevelType w:val="hybridMultilevel"/>
    <w:tmpl w:val="F3CC9CFE"/>
    <w:name w:val="Számozott lista 253"/>
    <w:lvl w:ilvl="0" w:tplc="5598360A">
      <w:numFmt w:val="bullet"/>
      <w:lvlText w:val="–"/>
      <w:lvlJc w:val="left"/>
      <w:pPr>
        <w:ind w:left="36" w:firstLine="0"/>
      </w:pPr>
      <w:rPr>
        <w:rFonts w:ascii="Times New Roman" w:hAnsi="Times New Roman" w:cs="Times New Roman"/>
        <w:spacing w:val="-8"/>
        <w:w w:val="100"/>
        <w:sz w:val="24"/>
        <w:szCs w:val="24"/>
        <w:lang w:val="hu-HU"/>
      </w:rPr>
    </w:lvl>
    <w:lvl w:ilvl="1" w:tplc="7A0466B2">
      <w:numFmt w:val="bullet"/>
      <w:lvlText w:val="l"/>
      <w:lvlJc w:val="left"/>
      <w:pPr>
        <w:ind w:left="588" w:firstLine="0"/>
      </w:pPr>
      <w:rPr>
        <w:rFonts w:ascii="Wingdings" w:hAnsi="Wingdings" w:cs="Wingdings"/>
        <w:w w:val="100"/>
        <w:sz w:val="24"/>
        <w:lang w:val="hu-HU"/>
      </w:rPr>
    </w:lvl>
    <w:lvl w:ilvl="2" w:tplc="11CAB6C8">
      <w:numFmt w:val="bullet"/>
      <w:lvlText w:val=""/>
      <w:lvlJc w:val="left"/>
      <w:pPr>
        <w:ind w:left="2093" w:firstLine="0"/>
      </w:pPr>
      <w:rPr>
        <w:rFonts w:ascii="Symbol" w:hAnsi="Symbol" w:cs="Symbol"/>
        <w:lang w:val="hu-HU"/>
      </w:rPr>
    </w:lvl>
    <w:lvl w:ilvl="3" w:tplc="9A2893F8">
      <w:numFmt w:val="bullet"/>
      <w:lvlText w:val=""/>
      <w:lvlJc w:val="left"/>
      <w:pPr>
        <w:ind w:left="3595" w:firstLine="0"/>
      </w:pPr>
      <w:rPr>
        <w:rFonts w:ascii="Symbol" w:hAnsi="Symbol" w:cs="Symbol"/>
        <w:lang w:val="hu-HU"/>
      </w:rPr>
    </w:lvl>
    <w:lvl w:ilvl="4" w:tplc="116E0674">
      <w:numFmt w:val="bullet"/>
      <w:lvlText w:val=""/>
      <w:lvlJc w:val="left"/>
      <w:pPr>
        <w:ind w:left="5097" w:firstLine="0"/>
      </w:pPr>
      <w:rPr>
        <w:rFonts w:ascii="Symbol" w:hAnsi="Symbol" w:cs="Symbol"/>
        <w:lang w:val="hu-HU"/>
      </w:rPr>
    </w:lvl>
    <w:lvl w:ilvl="5" w:tplc="DEBA1928">
      <w:numFmt w:val="bullet"/>
      <w:lvlText w:val=""/>
      <w:lvlJc w:val="left"/>
      <w:pPr>
        <w:ind w:left="6599" w:firstLine="0"/>
      </w:pPr>
      <w:rPr>
        <w:rFonts w:ascii="Symbol" w:hAnsi="Symbol" w:cs="Symbol"/>
        <w:lang w:val="hu-HU"/>
      </w:rPr>
    </w:lvl>
    <w:lvl w:ilvl="6" w:tplc="959E598E">
      <w:numFmt w:val="bullet"/>
      <w:lvlText w:val=""/>
      <w:lvlJc w:val="left"/>
      <w:pPr>
        <w:ind w:left="8100" w:firstLine="0"/>
      </w:pPr>
      <w:rPr>
        <w:rFonts w:ascii="Symbol" w:hAnsi="Symbol" w:cs="Symbol"/>
        <w:lang w:val="hu-HU"/>
      </w:rPr>
    </w:lvl>
    <w:lvl w:ilvl="7" w:tplc="06040AC4">
      <w:numFmt w:val="bullet"/>
      <w:lvlText w:val=""/>
      <w:lvlJc w:val="left"/>
      <w:pPr>
        <w:ind w:left="9602" w:firstLine="0"/>
      </w:pPr>
      <w:rPr>
        <w:rFonts w:ascii="Symbol" w:hAnsi="Symbol" w:cs="Symbol"/>
        <w:lang w:val="hu-HU"/>
      </w:rPr>
    </w:lvl>
    <w:lvl w:ilvl="8" w:tplc="4C828EBE">
      <w:numFmt w:val="bullet"/>
      <w:lvlText w:val=""/>
      <w:lvlJc w:val="left"/>
      <w:pPr>
        <w:ind w:left="11104" w:firstLine="0"/>
      </w:pPr>
      <w:rPr>
        <w:rFonts w:ascii="Symbol" w:hAnsi="Symbol" w:cs="Symbol"/>
        <w:lang w:val="hu-HU"/>
      </w:rPr>
    </w:lvl>
  </w:abstractNum>
  <w:abstractNum w:abstractNumId="266" w15:restartNumberingAfterBreak="0">
    <w:nsid w:val="5BA173FF"/>
    <w:multiLevelType w:val="hybridMultilevel"/>
    <w:tmpl w:val="C0CE19D4"/>
    <w:lvl w:ilvl="0" w:tplc="41443802">
      <w:numFmt w:val="bullet"/>
      <w:lvlText w:val=""/>
      <w:lvlJc w:val="left"/>
      <w:pPr>
        <w:ind w:left="830" w:hanging="360"/>
      </w:pPr>
      <w:rPr>
        <w:rFonts w:ascii="Symbol" w:eastAsia="Symbol" w:hAnsi="Symbol" w:cs="Symbol" w:hint="default"/>
        <w:color w:val="FF0000"/>
        <w:w w:val="100"/>
        <w:sz w:val="24"/>
        <w:szCs w:val="24"/>
        <w:lang w:val="hu-HU" w:eastAsia="en-US" w:bidi="ar-SA"/>
      </w:rPr>
    </w:lvl>
    <w:lvl w:ilvl="1" w:tplc="1A4418DE">
      <w:numFmt w:val="bullet"/>
      <w:lvlText w:val="•"/>
      <w:lvlJc w:val="left"/>
      <w:pPr>
        <w:ind w:left="1462" w:hanging="360"/>
      </w:pPr>
      <w:rPr>
        <w:rFonts w:hint="default"/>
        <w:lang w:val="hu-HU" w:eastAsia="en-US" w:bidi="ar-SA"/>
      </w:rPr>
    </w:lvl>
    <w:lvl w:ilvl="2" w:tplc="56661552">
      <w:numFmt w:val="bullet"/>
      <w:lvlText w:val="•"/>
      <w:lvlJc w:val="left"/>
      <w:pPr>
        <w:ind w:left="2084" w:hanging="360"/>
      </w:pPr>
      <w:rPr>
        <w:rFonts w:hint="default"/>
        <w:lang w:val="hu-HU" w:eastAsia="en-US" w:bidi="ar-SA"/>
      </w:rPr>
    </w:lvl>
    <w:lvl w:ilvl="3" w:tplc="7082BE82">
      <w:numFmt w:val="bullet"/>
      <w:lvlText w:val="•"/>
      <w:lvlJc w:val="left"/>
      <w:pPr>
        <w:ind w:left="2706" w:hanging="360"/>
      </w:pPr>
      <w:rPr>
        <w:rFonts w:hint="default"/>
        <w:lang w:val="hu-HU" w:eastAsia="en-US" w:bidi="ar-SA"/>
      </w:rPr>
    </w:lvl>
    <w:lvl w:ilvl="4" w:tplc="F2A8B352">
      <w:numFmt w:val="bullet"/>
      <w:lvlText w:val="•"/>
      <w:lvlJc w:val="left"/>
      <w:pPr>
        <w:ind w:left="3328" w:hanging="360"/>
      </w:pPr>
      <w:rPr>
        <w:rFonts w:hint="default"/>
        <w:lang w:val="hu-HU" w:eastAsia="en-US" w:bidi="ar-SA"/>
      </w:rPr>
    </w:lvl>
    <w:lvl w:ilvl="5" w:tplc="BEF0866A">
      <w:numFmt w:val="bullet"/>
      <w:lvlText w:val="•"/>
      <w:lvlJc w:val="left"/>
      <w:pPr>
        <w:ind w:left="3951" w:hanging="360"/>
      </w:pPr>
      <w:rPr>
        <w:rFonts w:hint="default"/>
        <w:lang w:val="hu-HU" w:eastAsia="en-US" w:bidi="ar-SA"/>
      </w:rPr>
    </w:lvl>
    <w:lvl w:ilvl="6" w:tplc="FC7E252E">
      <w:numFmt w:val="bullet"/>
      <w:lvlText w:val="•"/>
      <w:lvlJc w:val="left"/>
      <w:pPr>
        <w:ind w:left="4573" w:hanging="360"/>
      </w:pPr>
      <w:rPr>
        <w:rFonts w:hint="default"/>
        <w:lang w:val="hu-HU" w:eastAsia="en-US" w:bidi="ar-SA"/>
      </w:rPr>
    </w:lvl>
    <w:lvl w:ilvl="7" w:tplc="B344D962">
      <w:numFmt w:val="bullet"/>
      <w:lvlText w:val="•"/>
      <w:lvlJc w:val="left"/>
      <w:pPr>
        <w:ind w:left="5195" w:hanging="360"/>
      </w:pPr>
      <w:rPr>
        <w:rFonts w:hint="default"/>
        <w:lang w:val="hu-HU" w:eastAsia="en-US" w:bidi="ar-SA"/>
      </w:rPr>
    </w:lvl>
    <w:lvl w:ilvl="8" w:tplc="275E912A">
      <w:numFmt w:val="bullet"/>
      <w:lvlText w:val="•"/>
      <w:lvlJc w:val="left"/>
      <w:pPr>
        <w:ind w:left="5817" w:hanging="360"/>
      </w:pPr>
      <w:rPr>
        <w:rFonts w:hint="default"/>
        <w:lang w:val="hu-HU" w:eastAsia="en-US" w:bidi="ar-SA"/>
      </w:rPr>
    </w:lvl>
  </w:abstractNum>
  <w:abstractNum w:abstractNumId="267" w15:restartNumberingAfterBreak="0">
    <w:nsid w:val="5C823873"/>
    <w:multiLevelType w:val="hybridMultilevel"/>
    <w:tmpl w:val="8150500A"/>
    <w:lvl w:ilvl="0" w:tplc="112AFF28">
      <w:numFmt w:val="bullet"/>
      <w:lvlText w:val=""/>
      <w:lvlJc w:val="left"/>
      <w:pPr>
        <w:ind w:left="830" w:hanging="360"/>
      </w:pPr>
      <w:rPr>
        <w:rFonts w:ascii="Symbol" w:eastAsia="Symbol" w:hAnsi="Symbol" w:cs="Symbol" w:hint="default"/>
        <w:color w:val="528034"/>
        <w:w w:val="100"/>
        <w:sz w:val="24"/>
        <w:szCs w:val="24"/>
        <w:lang w:val="hu-HU" w:eastAsia="en-US" w:bidi="ar-SA"/>
      </w:rPr>
    </w:lvl>
    <w:lvl w:ilvl="1" w:tplc="3C2A8592">
      <w:numFmt w:val="bullet"/>
      <w:lvlText w:val="•"/>
      <w:lvlJc w:val="left"/>
      <w:pPr>
        <w:ind w:left="1462" w:hanging="360"/>
      </w:pPr>
      <w:rPr>
        <w:rFonts w:hint="default"/>
        <w:lang w:val="hu-HU" w:eastAsia="en-US" w:bidi="ar-SA"/>
      </w:rPr>
    </w:lvl>
    <w:lvl w:ilvl="2" w:tplc="B426C7EC">
      <w:numFmt w:val="bullet"/>
      <w:lvlText w:val="•"/>
      <w:lvlJc w:val="left"/>
      <w:pPr>
        <w:ind w:left="2084" w:hanging="360"/>
      </w:pPr>
      <w:rPr>
        <w:rFonts w:hint="default"/>
        <w:lang w:val="hu-HU" w:eastAsia="en-US" w:bidi="ar-SA"/>
      </w:rPr>
    </w:lvl>
    <w:lvl w:ilvl="3" w:tplc="511C02BC">
      <w:numFmt w:val="bullet"/>
      <w:lvlText w:val="•"/>
      <w:lvlJc w:val="left"/>
      <w:pPr>
        <w:ind w:left="2706" w:hanging="360"/>
      </w:pPr>
      <w:rPr>
        <w:rFonts w:hint="default"/>
        <w:lang w:val="hu-HU" w:eastAsia="en-US" w:bidi="ar-SA"/>
      </w:rPr>
    </w:lvl>
    <w:lvl w:ilvl="4" w:tplc="22AA3C1E">
      <w:numFmt w:val="bullet"/>
      <w:lvlText w:val="•"/>
      <w:lvlJc w:val="left"/>
      <w:pPr>
        <w:ind w:left="3328" w:hanging="360"/>
      </w:pPr>
      <w:rPr>
        <w:rFonts w:hint="default"/>
        <w:lang w:val="hu-HU" w:eastAsia="en-US" w:bidi="ar-SA"/>
      </w:rPr>
    </w:lvl>
    <w:lvl w:ilvl="5" w:tplc="AFB897B2">
      <w:numFmt w:val="bullet"/>
      <w:lvlText w:val="•"/>
      <w:lvlJc w:val="left"/>
      <w:pPr>
        <w:ind w:left="3951" w:hanging="360"/>
      </w:pPr>
      <w:rPr>
        <w:rFonts w:hint="default"/>
        <w:lang w:val="hu-HU" w:eastAsia="en-US" w:bidi="ar-SA"/>
      </w:rPr>
    </w:lvl>
    <w:lvl w:ilvl="6" w:tplc="1DFC9D68">
      <w:numFmt w:val="bullet"/>
      <w:lvlText w:val="•"/>
      <w:lvlJc w:val="left"/>
      <w:pPr>
        <w:ind w:left="4573" w:hanging="360"/>
      </w:pPr>
      <w:rPr>
        <w:rFonts w:hint="default"/>
        <w:lang w:val="hu-HU" w:eastAsia="en-US" w:bidi="ar-SA"/>
      </w:rPr>
    </w:lvl>
    <w:lvl w:ilvl="7" w:tplc="1088B33A">
      <w:numFmt w:val="bullet"/>
      <w:lvlText w:val="•"/>
      <w:lvlJc w:val="left"/>
      <w:pPr>
        <w:ind w:left="5195" w:hanging="360"/>
      </w:pPr>
      <w:rPr>
        <w:rFonts w:hint="default"/>
        <w:lang w:val="hu-HU" w:eastAsia="en-US" w:bidi="ar-SA"/>
      </w:rPr>
    </w:lvl>
    <w:lvl w:ilvl="8" w:tplc="2C540B34">
      <w:numFmt w:val="bullet"/>
      <w:lvlText w:val="•"/>
      <w:lvlJc w:val="left"/>
      <w:pPr>
        <w:ind w:left="5817" w:hanging="360"/>
      </w:pPr>
      <w:rPr>
        <w:rFonts w:hint="default"/>
        <w:lang w:val="hu-HU" w:eastAsia="en-US" w:bidi="ar-SA"/>
      </w:rPr>
    </w:lvl>
  </w:abstractNum>
  <w:abstractNum w:abstractNumId="268" w15:restartNumberingAfterBreak="0">
    <w:nsid w:val="5CB3038D"/>
    <w:multiLevelType w:val="hybridMultilevel"/>
    <w:tmpl w:val="E37A79BE"/>
    <w:name w:val="Számozott lista 216"/>
    <w:lvl w:ilvl="0" w:tplc="F8686336">
      <w:numFmt w:val="bullet"/>
      <w:lvlText w:val=""/>
      <w:lvlJc w:val="left"/>
      <w:pPr>
        <w:ind w:left="482" w:firstLine="0"/>
      </w:pPr>
      <w:rPr>
        <w:rFonts w:ascii="Symbol" w:hAnsi="Symbol" w:cs="Symbol"/>
        <w:w w:val="100"/>
        <w:sz w:val="22"/>
        <w:szCs w:val="22"/>
        <w:lang w:val="hu-HU"/>
      </w:rPr>
    </w:lvl>
    <w:lvl w:ilvl="1" w:tplc="7B444E8C">
      <w:numFmt w:val="bullet"/>
      <w:lvlText w:val=""/>
      <w:lvlJc w:val="left"/>
      <w:pPr>
        <w:ind w:left="822" w:firstLine="0"/>
      </w:pPr>
      <w:rPr>
        <w:rFonts w:ascii="Symbol" w:hAnsi="Symbol" w:cs="Symbol"/>
        <w:lang w:val="hu-HU"/>
      </w:rPr>
    </w:lvl>
    <w:lvl w:ilvl="2" w:tplc="CED8C7EA">
      <w:numFmt w:val="bullet"/>
      <w:lvlText w:val=""/>
      <w:lvlJc w:val="left"/>
      <w:pPr>
        <w:ind w:left="1154" w:firstLine="0"/>
      </w:pPr>
      <w:rPr>
        <w:rFonts w:ascii="Symbol" w:hAnsi="Symbol" w:cs="Symbol"/>
        <w:lang w:val="hu-HU"/>
      </w:rPr>
    </w:lvl>
    <w:lvl w:ilvl="3" w:tplc="D59ECCD4">
      <w:numFmt w:val="bullet"/>
      <w:lvlText w:val=""/>
      <w:lvlJc w:val="left"/>
      <w:pPr>
        <w:ind w:left="1485" w:firstLine="0"/>
      </w:pPr>
      <w:rPr>
        <w:rFonts w:ascii="Symbol" w:hAnsi="Symbol" w:cs="Symbol"/>
        <w:lang w:val="hu-HU"/>
      </w:rPr>
    </w:lvl>
    <w:lvl w:ilvl="4" w:tplc="74C04744">
      <w:numFmt w:val="bullet"/>
      <w:lvlText w:val=""/>
      <w:lvlJc w:val="left"/>
      <w:pPr>
        <w:ind w:left="1817" w:firstLine="0"/>
      </w:pPr>
      <w:rPr>
        <w:rFonts w:ascii="Symbol" w:hAnsi="Symbol" w:cs="Symbol"/>
        <w:lang w:val="hu-HU"/>
      </w:rPr>
    </w:lvl>
    <w:lvl w:ilvl="5" w:tplc="8BBC335C">
      <w:numFmt w:val="bullet"/>
      <w:lvlText w:val=""/>
      <w:lvlJc w:val="left"/>
      <w:pPr>
        <w:ind w:left="2148" w:firstLine="0"/>
      </w:pPr>
      <w:rPr>
        <w:rFonts w:ascii="Symbol" w:hAnsi="Symbol" w:cs="Symbol"/>
        <w:lang w:val="hu-HU"/>
      </w:rPr>
    </w:lvl>
    <w:lvl w:ilvl="6" w:tplc="D9E82B12">
      <w:numFmt w:val="bullet"/>
      <w:lvlText w:val=""/>
      <w:lvlJc w:val="left"/>
      <w:pPr>
        <w:ind w:left="2480" w:firstLine="0"/>
      </w:pPr>
      <w:rPr>
        <w:rFonts w:ascii="Symbol" w:hAnsi="Symbol" w:cs="Symbol"/>
        <w:lang w:val="hu-HU"/>
      </w:rPr>
    </w:lvl>
    <w:lvl w:ilvl="7" w:tplc="D486ACF8">
      <w:numFmt w:val="bullet"/>
      <w:lvlText w:val=""/>
      <w:lvlJc w:val="left"/>
      <w:pPr>
        <w:ind w:left="2811" w:firstLine="0"/>
      </w:pPr>
      <w:rPr>
        <w:rFonts w:ascii="Symbol" w:hAnsi="Symbol" w:cs="Symbol"/>
        <w:lang w:val="hu-HU"/>
      </w:rPr>
    </w:lvl>
    <w:lvl w:ilvl="8" w:tplc="4D4826DA">
      <w:numFmt w:val="bullet"/>
      <w:lvlText w:val=""/>
      <w:lvlJc w:val="left"/>
      <w:pPr>
        <w:ind w:left="3143" w:firstLine="0"/>
      </w:pPr>
      <w:rPr>
        <w:rFonts w:ascii="Symbol" w:hAnsi="Symbol" w:cs="Symbol"/>
        <w:lang w:val="hu-HU"/>
      </w:rPr>
    </w:lvl>
  </w:abstractNum>
  <w:abstractNum w:abstractNumId="269" w15:restartNumberingAfterBreak="0">
    <w:nsid w:val="5D154556"/>
    <w:multiLevelType w:val="hybridMultilevel"/>
    <w:tmpl w:val="62908F3C"/>
    <w:name w:val="Számozott lista 20"/>
    <w:lvl w:ilvl="0" w:tplc="61880D2A">
      <w:numFmt w:val="bullet"/>
      <w:lvlText w:val=""/>
      <w:lvlJc w:val="left"/>
      <w:pPr>
        <w:ind w:left="482" w:firstLine="0"/>
      </w:pPr>
      <w:rPr>
        <w:rFonts w:ascii="Symbol" w:hAnsi="Symbol" w:cs="Symbol"/>
        <w:w w:val="100"/>
        <w:sz w:val="22"/>
        <w:szCs w:val="22"/>
        <w:lang w:val="hu-HU"/>
      </w:rPr>
    </w:lvl>
    <w:lvl w:ilvl="1" w:tplc="60368B2E">
      <w:numFmt w:val="bullet"/>
      <w:lvlText w:val=""/>
      <w:lvlJc w:val="left"/>
      <w:pPr>
        <w:ind w:left="822" w:firstLine="0"/>
      </w:pPr>
      <w:rPr>
        <w:rFonts w:ascii="Symbol" w:hAnsi="Symbol" w:cs="Symbol"/>
        <w:lang w:val="hu-HU"/>
      </w:rPr>
    </w:lvl>
    <w:lvl w:ilvl="2" w:tplc="C5004850">
      <w:numFmt w:val="bullet"/>
      <w:lvlText w:val=""/>
      <w:lvlJc w:val="left"/>
      <w:pPr>
        <w:ind w:left="1154" w:firstLine="0"/>
      </w:pPr>
      <w:rPr>
        <w:rFonts w:ascii="Symbol" w:hAnsi="Symbol" w:cs="Symbol"/>
        <w:lang w:val="hu-HU"/>
      </w:rPr>
    </w:lvl>
    <w:lvl w:ilvl="3" w:tplc="8D56A876">
      <w:numFmt w:val="bullet"/>
      <w:lvlText w:val=""/>
      <w:lvlJc w:val="left"/>
      <w:pPr>
        <w:ind w:left="1485" w:firstLine="0"/>
      </w:pPr>
      <w:rPr>
        <w:rFonts w:ascii="Symbol" w:hAnsi="Symbol" w:cs="Symbol"/>
        <w:lang w:val="hu-HU"/>
      </w:rPr>
    </w:lvl>
    <w:lvl w:ilvl="4" w:tplc="53463D7E">
      <w:numFmt w:val="bullet"/>
      <w:lvlText w:val=""/>
      <w:lvlJc w:val="left"/>
      <w:pPr>
        <w:ind w:left="1817" w:firstLine="0"/>
      </w:pPr>
      <w:rPr>
        <w:rFonts w:ascii="Symbol" w:hAnsi="Symbol" w:cs="Symbol"/>
        <w:lang w:val="hu-HU"/>
      </w:rPr>
    </w:lvl>
    <w:lvl w:ilvl="5" w:tplc="9F142CFE">
      <w:numFmt w:val="bullet"/>
      <w:lvlText w:val=""/>
      <w:lvlJc w:val="left"/>
      <w:pPr>
        <w:ind w:left="2148" w:firstLine="0"/>
      </w:pPr>
      <w:rPr>
        <w:rFonts w:ascii="Symbol" w:hAnsi="Symbol" w:cs="Symbol"/>
        <w:lang w:val="hu-HU"/>
      </w:rPr>
    </w:lvl>
    <w:lvl w:ilvl="6" w:tplc="85B02D8C">
      <w:numFmt w:val="bullet"/>
      <w:lvlText w:val=""/>
      <w:lvlJc w:val="left"/>
      <w:pPr>
        <w:ind w:left="2480" w:firstLine="0"/>
      </w:pPr>
      <w:rPr>
        <w:rFonts w:ascii="Symbol" w:hAnsi="Symbol" w:cs="Symbol"/>
        <w:lang w:val="hu-HU"/>
      </w:rPr>
    </w:lvl>
    <w:lvl w:ilvl="7" w:tplc="DE6C7CE0">
      <w:numFmt w:val="bullet"/>
      <w:lvlText w:val=""/>
      <w:lvlJc w:val="left"/>
      <w:pPr>
        <w:ind w:left="2811" w:firstLine="0"/>
      </w:pPr>
      <w:rPr>
        <w:rFonts w:ascii="Symbol" w:hAnsi="Symbol" w:cs="Symbol"/>
        <w:lang w:val="hu-HU"/>
      </w:rPr>
    </w:lvl>
    <w:lvl w:ilvl="8" w:tplc="38FEF00E">
      <w:numFmt w:val="bullet"/>
      <w:lvlText w:val=""/>
      <w:lvlJc w:val="left"/>
      <w:pPr>
        <w:ind w:left="3143" w:firstLine="0"/>
      </w:pPr>
      <w:rPr>
        <w:rFonts w:ascii="Symbol" w:hAnsi="Symbol" w:cs="Symbol"/>
        <w:lang w:val="hu-HU"/>
      </w:rPr>
    </w:lvl>
  </w:abstractNum>
  <w:abstractNum w:abstractNumId="270" w15:restartNumberingAfterBreak="0">
    <w:nsid w:val="5D2E676A"/>
    <w:multiLevelType w:val="hybridMultilevel"/>
    <w:tmpl w:val="55783912"/>
    <w:name w:val="Számozott lista 65"/>
    <w:lvl w:ilvl="0" w:tplc="ED4291A6">
      <w:numFmt w:val="bullet"/>
      <w:lvlText w:val=""/>
      <w:lvlJc w:val="left"/>
      <w:pPr>
        <w:ind w:left="478" w:firstLine="0"/>
      </w:pPr>
      <w:rPr>
        <w:rFonts w:ascii="Symbol" w:hAnsi="Symbol" w:cs="Symbol"/>
        <w:w w:val="100"/>
        <w:sz w:val="24"/>
        <w:szCs w:val="24"/>
        <w:lang w:val="hu-HU"/>
      </w:rPr>
    </w:lvl>
    <w:lvl w:ilvl="1" w:tplc="0F84BC0E">
      <w:numFmt w:val="bullet"/>
      <w:lvlText w:val=""/>
      <w:lvlJc w:val="left"/>
      <w:pPr>
        <w:ind w:left="858" w:firstLine="0"/>
      </w:pPr>
      <w:rPr>
        <w:rFonts w:ascii="Symbol" w:hAnsi="Symbol" w:cs="Symbol"/>
        <w:lang w:val="hu-HU"/>
      </w:rPr>
    </w:lvl>
    <w:lvl w:ilvl="2" w:tplc="EA241C46">
      <w:numFmt w:val="bullet"/>
      <w:lvlText w:val=""/>
      <w:lvlJc w:val="left"/>
      <w:pPr>
        <w:ind w:left="1245" w:firstLine="0"/>
      </w:pPr>
      <w:rPr>
        <w:rFonts w:ascii="Symbol" w:hAnsi="Symbol" w:cs="Symbol"/>
        <w:lang w:val="hu-HU"/>
      </w:rPr>
    </w:lvl>
    <w:lvl w:ilvl="3" w:tplc="FA0086C4">
      <w:numFmt w:val="bullet"/>
      <w:lvlText w:val=""/>
      <w:lvlJc w:val="left"/>
      <w:pPr>
        <w:ind w:left="1632" w:firstLine="0"/>
      </w:pPr>
      <w:rPr>
        <w:rFonts w:ascii="Symbol" w:hAnsi="Symbol" w:cs="Symbol"/>
        <w:lang w:val="hu-HU"/>
      </w:rPr>
    </w:lvl>
    <w:lvl w:ilvl="4" w:tplc="9706341E">
      <w:numFmt w:val="bullet"/>
      <w:lvlText w:val=""/>
      <w:lvlJc w:val="left"/>
      <w:pPr>
        <w:ind w:left="2019" w:firstLine="0"/>
      </w:pPr>
      <w:rPr>
        <w:rFonts w:ascii="Symbol" w:hAnsi="Symbol" w:cs="Symbol"/>
        <w:lang w:val="hu-HU"/>
      </w:rPr>
    </w:lvl>
    <w:lvl w:ilvl="5" w:tplc="E40EA76E">
      <w:numFmt w:val="bullet"/>
      <w:lvlText w:val=""/>
      <w:lvlJc w:val="left"/>
      <w:pPr>
        <w:ind w:left="2406" w:firstLine="0"/>
      </w:pPr>
      <w:rPr>
        <w:rFonts w:ascii="Symbol" w:hAnsi="Symbol" w:cs="Symbol"/>
        <w:lang w:val="hu-HU"/>
      </w:rPr>
    </w:lvl>
    <w:lvl w:ilvl="6" w:tplc="BD06312C">
      <w:numFmt w:val="bullet"/>
      <w:lvlText w:val=""/>
      <w:lvlJc w:val="left"/>
      <w:pPr>
        <w:ind w:left="2793" w:firstLine="0"/>
      </w:pPr>
      <w:rPr>
        <w:rFonts w:ascii="Symbol" w:hAnsi="Symbol" w:cs="Symbol"/>
        <w:lang w:val="hu-HU"/>
      </w:rPr>
    </w:lvl>
    <w:lvl w:ilvl="7" w:tplc="D7542BB0">
      <w:numFmt w:val="bullet"/>
      <w:lvlText w:val=""/>
      <w:lvlJc w:val="left"/>
      <w:pPr>
        <w:ind w:left="3180" w:firstLine="0"/>
      </w:pPr>
      <w:rPr>
        <w:rFonts w:ascii="Symbol" w:hAnsi="Symbol" w:cs="Symbol"/>
        <w:lang w:val="hu-HU"/>
      </w:rPr>
    </w:lvl>
    <w:lvl w:ilvl="8" w:tplc="69544EC6">
      <w:numFmt w:val="bullet"/>
      <w:lvlText w:val=""/>
      <w:lvlJc w:val="left"/>
      <w:pPr>
        <w:ind w:left="3567" w:firstLine="0"/>
      </w:pPr>
      <w:rPr>
        <w:rFonts w:ascii="Symbol" w:hAnsi="Symbol" w:cs="Symbol"/>
        <w:lang w:val="hu-HU"/>
      </w:rPr>
    </w:lvl>
  </w:abstractNum>
  <w:abstractNum w:abstractNumId="271" w15:restartNumberingAfterBreak="0">
    <w:nsid w:val="5D4B4348"/>
    <w:multiLevelType w:val="hybridMultilevel"/>
    <w:tmpl w:val="AAC4C638"/>
    <w:lvl w:ilvl="0" w:tplc="2C227568">
      <w:numFmt w:val="bullet"/>
      <w:lvlText w:val=""/>
      <w:lvlJc w:val="left"/>
      <w:pPr>
        <w:ind w:left="1068" w:hanging="360"/>
      </w:pPr>
      <w:rPr>
        <w:rFonts w:ascii="Symbol" w:hAnsi="Symbol" w:cs="Symbol"/>
        <w:lang w:val="hu-HU"/>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2" w15:restartNumberingAfterBreak="0">
    <w:nsid w:val="5DAE28B4"/>
    <w:multiLevelType w:val="hybridMultilevel"/>
    <w:tmpl w:val="8E2A8C16"/>
    <w:name w:val="Számozott lista 239"/>
    <w:lvl w:ilvl="0" w:tplc="C944E6FE">
      <w:numFmt w:val="bullet"/>
      <w:lvlText w:val=""/>
      <w:lvlJc w:val="left"/>
      <w:pPr>
        <w:ind w:left="479" w:firstLine="0"/>
      </w:pPr>
      <w:rPr>
        <w:rFonts w:ascii="Symbol" w:hAnsi="Symbol" w:cs="Symbol"/>
        <w:w w:val="100"/>
        <w:sz w:val="22"/>
        <w:szCs w:val="24"/>
        <w:lang w:val="hu-HU"/>
      </w:rPr>
    </w:lvl>
    <w:lvl w:ilvl="1" w:tplc="5B9C0B8A">
      <w:numFmt w:val="bullet"/>
      <w:lvlText w:val=""/>
      <w:lvlJc w:val="left"/>
      <w:pPr>
        <w:ind w:left="864" w:firstLine="0"/>
      </w:pPr>
      <w:rPr>
        <w:rFonts w:ascii="Symbol" w:hAnsi="Symbol" w:cs="Symbol"/>
        <w:lang w:val="hu-HU"/>
      </w:rPr>
    </w:lvl>
    <w:lvl w:ilvl="2" w:tplc="F4144638">
      <w:numFmt w:val="bullet"/>
      <w:lvlText w:val=""/>
      <w:lvlJc w:val="left"/>
      <w:pPr>
        <w:ind w:left="1256" w:firstLine="0"/>
      </w:pPr>
      <w:rPr>
        <w:rFonts w:ascii="Symbol" w:hAnsi="Symbol" w:cs="Symbol"/>
        <w:lang w:val="hu-HU"/>
      </w:rPr>
    </w:lvl>
    <w:lvl w:ilvl="3" w:tplc="321E35EA">
      <w:numFmt w:val="bullet"/>
      <w:lvlText w:val=""/>
      <w:lvlJc w:val="left"/>
      <w:pPr>
        <w:ind w:left="1648" w:firstLine="0"/>
      </w:pPr>
      <w:rPr>
        <w:rFonts w:ascii="Symbol" w:hAnsi="Symbol" w:cs="Symbol"/>
        <w:lang w:val="hu-HU"/>
      </w:rPr>
    </w:lvl>
    <w:lvl w:ilvl="4" w:tplc="AA865AB4">
      <w:numFmt w:val="bullet"/>
      <w:lvlText w:val=""/>
      <w:lvlJc w:val="left"/>
      <w:pPr>
        <w:ind w:left="2041" w:firstLine="0"/>
      </w:pPr>
      <w:rPr>
        <w:rFonts w:ascii="Symbol" w:hAnsi="Symbol" w:cs="Symbol"/>
        <w:lang w:val="hu-HU"/>
      </w:rPr>
    </w:lvl>
    <w:lvl w:ilvl="5" w:tplc="22BE3E44">
      <w:numFmt w:val="bullet"/>
      <w:lvlText w:val=""/>
      <w:lvlJc w:val="left"/>
      <w:pPr>
        <w:ind w:left="2433" w:firstLine="0"/>
      </w:pPr>
      <w:rPr>
        <w:rFonts w:ascii="Symbol" w:hAnsi="Symbol" w:cs="Symbol"/>
        <w:lang w:val="hu-HU"/>
      </w:rPr>
    </w:lvl>
    <w:lvl w:ilvl="6" w:tplc="1F044382">
      <w:numFmt w:val="bullet"/>
      <w:lvlText w:val=""/>
      <w:lvlJc w:val="left"/>
      <w:pPr>
        <w:ind w:left="2825" w:firstLine="0"/>
      </w:pPr>
      <w:rPr>
        <w:rFonts w:ascii="Symbol" w:hAnsi="Symbol" w:cs="Symbol"/>
        <w:lang w:val="hu-HU"/>
      </w:rPr>
    </w:lvl>
    <w:lvl w:ilvl="7" w:tplc="5816BBD4">
      <w:numFmt w:val="bullet"/>
      <w:lvlText w:val=""/>
      <w:lvlJc w:val="left"/>
      <w:pPr>
        <w:ind w:left="3218" w:firstLine="0"/>
      </w:pPr>
      <w:rPr>
        <w:rFonts w:ascii="Symbol" w:hAnsi="Symbol" w:cs="Symbol"/>
        <w:lang w:val="hu-HU"/>
      </w:rPr>
    </w:lvl>
    <w:lvl w:ilvl="8" w:tplc="6C5ED782">
      <w:numFmt w:val="bullet"/>
      <w:lvlText w:val=""/>
      <w:lvlJc w:val="left"/>
      <w:pPr>
        <w:ind w:left="3610" w:firstLine="0"/>
      </w:pPr>
      <w:rPr>
        <w:rFonts w:ascii="Symbol" w:hAnsi="Symbol" w:cs="Symbol"/>
        <w:lang w:val="hu-HU"/>
      </w:rPr>
    </w:lvl>
  </w:abstractNum>
  <w:abstractNum w:abstractNumId="273" w15:restartNumberingAfterBreak="0">
    <w:nsid w:val="5ED02D28"/>
    <w:multiLevelType w:val="hybridMultilevel"/>
    <w:tmpl w:val="271E1A32"/>
    <w:name w:val="Számozott lista 82"/>
    <w:lvl w:ilvl="0" w:tplc="3F4A8532">
      <w:numFmt w:val="bullet"/>
      <w:lvlText w:val=""/>
      <w:lvlJc w:val="left"/>
      <w:pPr>
        <w:ind w:left="478" w:firstLine="0"/>
      </w:pPr>
      <w:rPr>
        <w:rFonts w:ascii="Symbol" w:hAnsi="Symbol" w:cs="Symbol"/>
        <w:w w:val="100"/>
        <w:sz w:val="24"/>
        <w:szCs w:val="24"/>
        <w:lang w:val="hu-HU"/>
      </w:rPr>
    </w:lvl>
    <w:lvl w:ilvl="1" w:tplc="4EC0B3F4">
      <w:numFmt w:val="bullet"/>
      <w:lvlText w:val=""/>
      <w:lvlJc w:val="left"/>
      <w:pPr>
        <w:ind w:left="1523" w:firstLine="0"/>
      </w:pPr>
      <w:rPr>
        <w:rFonts w:ascii="Symbol" w:hAnsi="Symbol" w:cs="Symbol"/>
        <w:lang w:val="hu-HU"/>
      </w:rPr>
    </w:lvl>
    <w:lvl w:ilvl="2" w:tplc="1FC08754">
      <w:numFmt w:val="bullet"/>
      <w:lvlText w:val=""/>
      <w:lvlJc w:val="left"/>
      <w:pPr>
        <w:ind w:left="2574" w:firstLine="0"/>
      </w:pPr>
      <w:rPr>
        <w:rFonts w:ascii="Symbol" w:hAnsi="Symbol" w:cs="Symbol"/>
        <w:lang w:val="hu-HU"/>
      </w:rPr>
    </w:lvl>
    <w:lvl w:ilvl="3" w:tplc="3E00E28A">
      <w:numFmt w:val="bullet"/>
      <w:lvlText w:val=""/>
      <w:lvlJc w:val="left"/>
      <w:pPr>
        <w:ind w:left="3625" w:firstLine="0"/>
      </w:pPr>
      <w:rPr>
        <w:rFonts w:ascii="Symbol" w:hAnsi="Symbol" w:cs="Symbol"/>
        <w:lang w:val="hu-HU"/>
      </w:rPr>
    </w:lvl>
    <w:lvl w:ilvl="4" w:tplc="6DD0572C">
      <w:numFmt w:val="bullet"/>
      <w:lvlText w:val=""/>
      <w:lvlJc w:val="left"/>
      <w:pPr>
        <w:ind w:left="4677" w:firstLine="0"/>
      </w:pPr>
      <w:rPr>
        <w:rFonts w:ascii="Symbol" w:hAnsi="Symbol" w:cs="Symbol"/>
        <w:lang w:val="hu-HU"/>
      </w:rPr>
    </w:lvl>
    <w:lvl w:ilvl="5" w:tplc="8EDAB10A">
      <w:numFmt w:val="bullet"/>
      <w:lvlText w:val=""/>
      <w:lvlJc w:val="left"/>
      <w:pPr>
        <w:ind w:left="5728" w:firstLine="0"/>
      </w:pPr>
      <w:rPr>
        <w:rFonts w:ascii="Symbol" w:hAnsi="Symbol" w:cs="Symbol"/>
        <w:lang w:val="hu-HU"/>
      </w:rPr>
    </w:lvl>
    <w:lvl w:ilvl="6" w:tplc="4DBA2918">
      <w:numFmt w:val="bullet"/>
      <w:lvlText w:val=""/>
      <w:lvlJc w:val="left"/>
      <w:pPr>
        <w:ind w:left="6779" w:firstLine="0"/>
      </w:pPr>
      <w:rPr>
        <w:rFonts w:ascii="Symbol" w:hAnsi="Symbol" w:cs="Symbol"/>
        <w:lang w:val="hu-HU"/>
      </w:rPr>
    </w:lvl>
    <w:lvl w:ilvl="7" w:tplc="057A72B0">
      <w:numFmt w:val="bullet"/>
      <w:lvlText w:val=""/>
      <w:lvlJc w:val="left"/>
      <w:pPr>
        <w:ind w:left="7831" w:firstLine="0"/>
      </w:pPr>
      <w:rPr>
        <w:rFonts w:ascii="Symbol" w:hAnsi="Symbol" w:cs="Symbol"/>
        <w:lang w:val="hu-HU"/>
      </w:rPr>
    </w:lvl>
    <w:lvl w:ilvl="8" w:tplc="66F2CD70">
      <w:numFmt w:val="bullet"/>
      <w:lvlText w:val=""/>
      <w:lvlJc w:val="left"/>
      <w:pPr>
        <w:ind w:left="8882" w:firstLine="0"/>
      </w:pPr>
      <w:rPr>
        <w:rFonts w:ascii="Symbol" w:hAnsi="Symbol" w:cs="Symbol"/>
        <w:lang w:val="hu-HU"/>
      </w:rPr>
    </w:lvl>
  </w:abstractNum>
  <w:abstractNum w:abstractNumId="274" w15:restartNumberingAfterBreak="0">
    <w:nsid w:val="5FD826AE"/>
    <w:multiLevelType w:val="hybridMultilevel"/>
    <w:tmpl w:val="2C540474"/>
    <w:lvl w:ilvl="0" w:tplc="4AE806F6">
      <w:numFmt w:val="bullet"/>
      <w:lvlText w:val=""/>
      <w:lvlJc w:val="left"/>
      <w:pPr>
        <w:ind w:left="686" w:hanging="360"/>
      </w:pPr>
      <w:rPr>
        <w:rFonts w:ascii="Symbol" w:eastAsia="Symbol" w:hAnsi="Symbol" w:cs="Symbol" w:hint="default"/>
        <w:w w:val="100"/>
        <w:sz w:val="24"/>
        <w:szCs w:val="24"/>
        <w:lang w:val="hu-HU" w:eastAsia="en-US" w:bidi="ar-SA"/>
      </w:rPr>
    </w:lvl>
    <w:lvl w:ilvl="1" w:tplc="807EED0E">
      <w:numFmt w:val="bullet"/>
      <w:lvlText w:val=""/>
      <w:lvlJc w:val="left"/>
      <w:pPr>
        <w:ind w:left="546" w:hanging="282"/>
      </w:pPr>
      <w:rPr>
        <w:rFonts w:ascii="Symbol" w:eastAsia="Symbol" w:hAnsi="Symbol" w:cs="Symbol" w:hint="default"/>
        <w:w w:val="100"/>
        <w:sz w:val="24"/>
        <w:szCs w:val="24"/>
        <w:lang w:val="hu-HU" w:eastAsia="en-US" w:bidi="ar-SA"/>
      </w:rPr>
    </w:lvl>
    <w:lvl w:ilvl="2" w:tplc="F586AE16">
      <w:numFmt w:val="bullet"/>
      <w:lvlText w:val="•"/>
      <w:lvlJc w:val="left"/>
      <w:pPr>
        <w:ind w:left="1645" w:hanging="282"/>
      </w:pPr>
      <w:rPr>
        <w:rFonts w:hint="default"/>
        <w:lang w:val="hu-HU" w:eastAsia="en-US" w:bidi="ar-SA"/>
      </w:rPr>
    </w:lvl>
    <w:lvl w:ilvl="3" w:tplc="FEB2B4D4">
      <w:numFmt w:val="bullet"/>
      <w:lvlText w:val="•"/>
      <w:lvlJc w:val="left"/>
      <w:pPr>
        <w:ind w:left="2610" w:hanging="282"/>
      </w:pPr>
      <w:rPr>
        <w:rFonts w:hint="default"/>
        <w:lang w:val="hu-HU" w:eastAsia="en-US" w:bidi="ar-SA"/>
      </w:rPr>
    </w:lvl>
    <w:lvl w:ilvl="4" w:tplc="B6C07000">
      <w:numFmt w:val="bullet"/>
      <w:lvlText w:val="•"/>
      <w:lvlJc w:val="left"/>
      <w:pPr>
        <w:ind w:left="3575" w:hanging="282"/>
      </w:pPr>
      <w:rPr>
        <w:rFonts w:hint="default"/>
        <w:lang w:val="hu-HU" w:eastAsia="en-US" w:bidi="ar-SA"/>
      </w:rPr>
    </w:lvl>
    <w:lvl w:ilvl="5" w:tplc="410A83F8">
      <w:numFmt w:val="bullet"/>
      <w:lvlText w:val="•"/>
      <w:lvlJc w:val="left"/>
      <w:pPr>
        <w:ind w:left="4540" w:hanging="282"/>
      </w:pPr>
      <w:rPr>
        <w:rFonts w:hint="default"/>
        <w:lang w:val="hu-HU" w:eastAsia="en-US" w:bidi="ar-SA"/>
      </w:rPr>
    </w:lvl>
    <w:lvl w:ilvl="6" w:tplc="2A94D49E">
      <w:numFmt w:val="bullet"/>
      <w:lvlText w:val="•"/>
      <w:lvlJc w:val="left"/>
      <w:pPr>
        <w:ind w:left="5505" w:hanging="282"/>
      </w:pPr>
      <w:rPr>
        <w:rFonts w:hint="default"/>
        <w:lang w:val="hu-HU" w:eastAsia="en-US" w:bidi="ar-SA"/>
      </w:rPr>
    </w:lvl>
    <w:lvl w:ilvl="7" w:tplc="42CA8EAA">
      <w:numFmt w:val="bullet"/>
      <w:lvlText w:val="•"/>
      <w:lvlJc w:val="left"/>
      <w:pPr>
        <w:ind w:left="6470" w:hanging="282"/>
      </w:pPr>
      <w:rPr>
        <w:rFonts w:hint="default"/>
        <w:lang w:val="hu-HU" w:eastAsia="en-US" w:bidi="ar-SA"/>
      </w:rPr>
    </w:lvl>
    <w:lvl w:ilvl="8" w:tplc="95BA74AC">
      <w:numFmt w:val="bullet"/>
      <w:lvlText w:val="•"/>
      <w:lvlJc w:val="left"/>
      <w:pPr>
        <w:ind w:left="7435" w:hanging="282"/>
      </w:pPr>
      <w:rPr>
        <w:rFonts w:hint="default"/>
        <w:lang w:val="hu-HU" w:eastAsia="en-US" w:bidi="ar-SA"/>
      </w:rPr>
    </w:lvl>
  </w:abstractNum>
  <w:abstractNum w:abstractNumId="275" w15:restartNumberingAfterBreak="0">
    <w:nsid w:val="5FE21E57"/>
    <w:multiLevelType w:val="hybridMultilevel"/>
    <w:tmpl w:val="46687AE4"/>
    <w:lvl w:ilvl="0" w:tplc="F5BCB802">
      <w:numFmt w:val="bullet"/>
      <w:lvlText w:val="-"/>
      <w:lvlJc w:val="left"/>
      <w:pPr>
        <w:ind w:left="1190" w:hanging="360"/>
      </w:pPr>
      <w:rPr>
        <w:rFonts w:ascii="Times New Roman" w:eastAsia="Times New Roman" w:hAnsi="Times New Roman" w:cs="Times New Roman" w:hint="default"/>
        <w:w w:val="100"/>
        <w:sz w:val="24"/>
        <w:szCs w:val="24"/>
        <w:lang w:val="hu-HU" w:eastAsia="en-US" w:bidi="ar-SA"/>
      </w:rPr>
    </w:lvl>
    <w:lvl w:ilvl="1" w:tplc="C246A11E">
      <w:numFmt w:val="bullet"/>
      <w:lvlText w:val="•"/>
      <w:lvlJc w:val="left"/>
      <w:pPr>
        <w:ind w:left="2522" w:hanging="360"/>
      </w:pPr>
      <w:rPr>
        <w:rFonts w:hint="default"/>
        <w:lang w:val="hu-HU" w:eastAsia="en-US" w:bidi="ar-SA"/>
      </w:rPr>
    </w:lvl>
    <w:lvl w:ilvl="2" w:tplc="9A3A2926">
      <w:numFmt w:val="bullet"/>
      <w:lvlText w:val="•"/>
      <w:lvlJc w:val="left"/>
      <w:pPr>
        <w:ind w:left="3845" w:hanging="360"/>
      </w:pPr>
      <w:rPr>
        <w:rFonts w:hint="default"/>
        <w:lang w:val="hu-HU" w:eastAsia="en-US" w:bidi="ar-SA"/>
      </w:rPr>
    </w:lvl>
    <w:lvl w:ilvl="3" w:tplc="E4B2384E">
      <w:numFmt w:val="bullet"/>
      <w:lvlText w:val="•"/>
      <w:lvlJc w:val="left"/>
      <w:pPr>
        <w:ind w:left="5168" w:hanging="360"/>
      </w:pPr>
      <w:rPr>
        <w:rFonts w:hint="default"/>
        <w:lang w:val="hu-HU" w:eastAsia="en-US" w:bidi="ar-SA"/>
      </w:rPr>
    </w:lvl>
    <w:lvl w:ilvl="4" w:tplc="7B46A6E0">
      <w:numFmt w:val="bullet"/>
      <w:lvlText w:val="•"/>
      <w:lvlJc w:val="left"/>
      <w:pPr>
        <w:ind w:left="6491" w:hanging="360"/>
      </w:pPr>
      <w:rPr>
        <w:rFonts w:hint="default"/>
        <w:lang w:val="hu-HU" w:eastAsia="en-US" w:bidi="ar-SA"/>
      </w:rPr>
    </w:lvl>
    <w:lvl w:ilvl="5" w:tplc="755CAC8C">
      <w:numFmt w:val="bullet"/>
      <w:lvlText w:val="•"/>
      <w:lvlJc w:val="left"/>
      <w:pPr>
        <w:ind w:left="7814" w:hanging="360"/>
      </w:pPr>
      <w:rPr>
        <w:rFonts w:hint="default"/>
        <w:lang w:val="hu-HU" w:eastAsia="en-US" w:bidi="ar-SA"/>
      </w:rPr>
    </w:lvl>
    <w:lvl w:ilvl="6" w:tplc="E51CF87A">
      <w:numFmt w:val="bullet"/>
      <w:lvlText w:val="•"/>
      <w:lvlJc w:val="left"/>
      <w:pPr>
        <w:ind w:left="9136" w:hanging="360"/>
      </w:pPr>
      <w:rPr>
        <w:rFonts w:hint="default"/>
        <w:lang w:val="hu-HU" w:eastAsia="en-US" w:bidi="ar-SA"/>
      </w:rPr>
    </w:lvl>
    <w:lvl w:ilvl="7" w:tplc="1C20410A">
      <w:numFmt w:val="bullet"/>
      <w:lvlText w:val="•"/>
      <w:lvlJc w:val="left"/>
      <w:pPr>
        <w:ind w:left="10459" w:hanging="360"/>
      </w:pPr>
      <w:rPr>
        <w:rFonts w:hint="default"/>
        <w:lang w:val="hu-HU" w:eastAsia="en-US" w:bidi="ar-SA"/>
      </w:rPr>
    </w:lvl>
    <w:lvl w:ilvl="8" w:tplc="9F0C2442">
      <w:numFmt w:val="bullet"/>
      <w:lvlText w:val="•"/>
      <w:lvlJc w:val="left"/>
      <w:pPr>
        <w:ind w:left="11782" w:hanging="360"/>
      </w:pPr>
      <w:rPr>
        <w:rFonts w:hint="default"/>
        <w:lang w:val="hu-HU" w:eastAsia="en-US" w:bidi="ar-SA"/>
      </w:rPr>
    </w:lvl>
  </w:abstractNum>
  <w:abstractNum w:abstractNumId="276" w15:restartNumberingAfterBreak="0">
    <w:nsid w:val="60304BC7"/>
    <w:multiLevelType w:val="hybridMultilevel"/>
    <w:tmpl w:val="A8C880AE"/>
    <w:name w:val="Számozott lista 64"/>
    <w:lvl w:ilvl="0" w:tplc="F3301C18">
      <w:numFmt w:val="bullet"/>
      <w:lvlText w:val=""/>
      <w:lvlJc w:val="left"/>
      <w:pPr>
        <w:ind w:left="478" w:firstLine="0"/>
      </w:pPr>
      <w:rPr>
        <w:rFonts w:ascii="Symbol" w:hAnsi="Symbol" w:cs="Symbol"/>
        <w:w w:val="100"/>
        <w:sz w:val="24"/>
        <w:szCs w:val="24"/>
        <w:lang w:val="hu-HU"/>
      </w:rPr>
    </w:lvl>
    <w:lvl w:ilvl="1" w:tplc="4C66696E">
      <w:numFmt w:val="bullet"/>
      <w:lvlText w:val=""/>
      <w:lvlJc w:val="left"/>
      <w:pPr>
        <w:ind w:left="1318" w:firstLine="0"/>
      </w:pPr>
      <w:rPr>
        <w:rFonts w:ascii="Symbol" w:hAnsi="Symbol" w:cs="Symbol"/>
        <w:lang w:val="hu-HU"/>
      </w:rPr>
    </w:lvl>
    <w:lvl w:ilvl="2" w:tplc="2476327A">
      <w:numFmt w:val="bullet"/>
      <w:lvlText w:val=""/>
      <w:lvlJc w:val="left"/>
      <w:pPr>
        <w:ind w:left="2164" w:firstLine="0"/>
      </w:pPr>
      <w:rPr>
        <w:rFonts w:ascii="Symbol" w:hAnsi="Symbol" w:cs="Symbol"/>
        <w:lang w:val="hu-HU"/>
      </w:rPr>
    </w:lvl>
    <w:lvl w:ilvl="3" w:tplc="D90431F4">
      <w:numFmt w:val="bullet"/>
      <w:lvlText w:val=""/>
      <w:lvlJc w:val="left"/>
      <w:pPr>
        <w:ind w:left="3010" w:firstLine="0"/>
      </w:pPr>
      <w:rPr>
        <w:rFonts w:ascii="Symbol" w:hAnsi="Symbol" w:cs="Symbol"/>
        <w:lang w:val="hu-HU"/>
      </w:rPr>
    </w:lvl>
    <w:lvl w:ilvl="4" w:tplc="A63CF782">
      <w:numFmt w:val="bullet"/>
      <w:lvlText w:val=""/>
      <w:lvlJc w:val="left"/>
      <w:pPr>
        <w:ind w:left="3856" w:firstLine="0"/>
      </w:pPr>
      <w:rPr>
        <w:rFonts w:ascii="Symbol" w:hAnsi="Symbol" w:cs="Symbol"/>
        <w:lang w:val="hu-HU"/>
      </w:rPr>
    </w:lvl>
    <w:lvl w:ilvl="5" w:tplc="E22C5794">
      <w:numFmt w:val="bullet"/>
      <w:lvlText w:val=""/>
      <w:lvlJc w:val="left"/>
      <w:pPr>
        <w:ind w:left="4703" w:firstLine="0"/>
      </w:pPr>
      <w:rPr>
        <w:rFonts w:ascii="Symbol" w:hAnsi="Symbol" w:cs="Symbol"/>
        <w:lang w:val="hu-HU"/>
      </w:rPr>
    </w:lvl>
    <w:lvl w:ilvl="6" w:tplc="471C5E24">
      <w:numFmt w:val="bullet"/>
      <w:lvlText w:val=""/>
      <w:lvlJc w:val="left"/>
      <w:pPr>
        <w:ind w:left="5549" w:firstLine="0"/>
      </w:pPr>
      <w:rPr>
        <w:rFonts w:ascii="Symbol" w:hAnsi="Symbol" w:cs="Symbol"/>
        <w:lang w:val="hu-HU"/>
      </w:rPr>
    </w:lvl>
    <w:lvl w:ilvl="7" w:tplc="171604EA">
      <w:numFmt w:val="bullet"/>
      <w:lvlText w:val=""/>
      <w:lvlJc w:val="left"/>
      <w:pPr>
        <w:ind w:left="6395" w:firstLine="0"/>
      </w:pPr>
      <w:rPr>
        <w:rFonts w:ascii="Symbol" w:hAnsi="Symbol" w:cs="Symbol"/>
        <w:lang w:val="hu-HU"/>
      </w:rPr>
    </w:lvl>
    <w:lvl w:ilvl="8" w:tplc="C8585E00">
      <w:numFmt w:val="bullet"/>
      <w:lvlText w:val=""/>
      <w:lvlJc w:val="left"/>
      <w:pPr>
        <w:ind w:left="7241" w:firstLine="0"/>
      </w:pPr>
      <w:rPr>
        <w:rFonts w:ascii="Symbol" w:hAnsi="Symbol" w:cs="Symbol"/>
        <w:lang w:val="hu-HU"/>
      </w:rPr>
    </w:lvl>
  </w:abstractNum>
  <w:abstractNum w:abstractNumId="277" w15:restartNumberingAfterBreak="0">
    <w:nsid w:val="606D0690"/>
    <w:multiLevelType w:val="hybridMultilevel"/>
    <w:tmpl w:val="C21EAC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8" w15:restartNumberingAfterBreak="0">
    <w:nsid w:val="60B53DC3"/>
    <w:multiLevelType w:val="hybridMultilevel"/>
    <w:tmpl w:val="4490A4A8"/>
    <w:name w:val="Számozott lista 215"/>
    <w:lvl w:ilvl="0" w:tplc="29064D7E">
      <w:numFmt w:val="bullet"/>
      <w:lvlText w:val=""/>
      <w:lvlJc w:val="left"/>
      <w:pPr>
        <w:ind w:left="588" w:firstLine="0"/>
      </w:pPr>
      <w:rPr>
        <w:rFonts w:ascii="Symbol" w:hAnsi="Symbol"/>
        <w:w w:val="100"/>
        <w:sz w:val="24"/>
        <w:szCs w:val="24"/>
        <w:lang w:val="hu-HU"/>
      </w:rPr>
    </w:lvl>
    <w:lvl w:ilvl="1" w:tplc="3C66754E">
      <w:numFmt w:val="bullet"/>
      <w:lvlText w:val=""/>
      <w:lvlJc w:val="left"/>
      <w:pPr>
        <w:ind w:left="1482" w:firstLine="0"/>
      </w:pPr>
      <w:rPr>
        <w:rFonts w:ascii="Symbol" w:hAnsi="Symbol" w:cs="Symbol"/>
        <w:lang w:val="hu-HU"/>
      </w:rPr>
    </w:lvl>
    <w:lvl w:ilvl="2" w:tplc="A27C0818">
      <w:numFmt w:val="bullet"/>
      <w:lvlText w:val=""/>
      <w:lvlJc w:val="left"/>
      <w:pPr>
        <w:ind w:left="2373" w:firstLine="0"/>
      </w:pPr>
      <w:rPr>
        <w:rFonts w:ascii="Symbol" w:hAnsi="Symbol" w:cs="Symbol"/>
        <w:lang w:val="hu-HU"/>
      </w:rPr>
    </w:lvl>
    <w:lvl w:ilvl="3" w:tplc="EBB4E9F8">
      <w:numFmt w:val="bullet"/>
      <w:lvlText w:val=""/>
      <w:lvlJc w:val="left"/>
      <w:pPr>
        <w:ind w:left="3264" w:firstLine="0"/>
      </w:pPr>
      <w:rPr>
        <w:rFonts w:ascii="Symbol" w:hAnsi="Symbol" w:cs="Symbol"/>
        <w:lang w:val="hu-HU"/>
      </w:rPr>
    </w:lvl>
    <w:lvl w:ilvl="4" w:tplc="71F40C50">
      <w:numFmt w:val="bullet"/>
      <w:lvlText w:val=""/>
      <w:lvlJc w:val="left"/>
      <w:pPr>
        <w:ind w:left="4155" w:firstLine="0"/>
      </w:pPr>
      <w:rPr>
        <w:rFonts w:ascii="Symbol" w:hAnsi="Symbol" w:cs="Symbol"/>
        <w:lang w:val="hu-HU"/>
      </w:rPr>
    </w:lvl>
    <w:lvl w:ilvl="5" w:tplc="B644D570">
      <w:numFmt w:val="bullet"/>
      <w:lvlText w:val=""/>
      <w:lvlJc w:val="left"/>
      <w:pPr>
        <w:ind w:left="5046" w:firstLine="0"/>
      </w:pPr>
      <w:rPr>
        <w:rFonts w:ascii="Symbol" w:hAnsi="Symbol" w:cs="Symbol"/>
        <w:lang w:val="hu-HU"/>
      </w:rPr>
    </w:lvl>
    <w:lvl w:ilvl="6" w:tplc="B1AC84E6">
      <w:numFmt w:val="bullet"/>
      <w:lvlText w:val=""/>
      <w:lvlJc w:val="left"/>
      <w:pPr>
        <w:ind w:left="5936" w:firstLine="0"/>
      </w:pPr>
      <w:rPr>
        <w:rFonts w:ascii="Symbol" w:hAnsi="Symbol" w:cs="Symbol"/>
        <w:lang w:val="hu-HU"/>
      </w:rPr>
    </w:lvl>
    <w:lvl w:ilvl="7" w:tplc="DAEE77AA">
      <w:numFmt w:val="bullet"/>
      <w:lvlText w:val=""/>
      <w:lvlJc w:val="left"/>
      <w:pPr>
        <w:ind w:left="6827" w:firstLine="0"/>
      </w:pPr>
      <w:rPr>
        <w:rFonts w:ascii="Symbol" w:hAnsi="Symbol" w:cs="Symbol"/>
        <w:lang w:val="hu-HU"/>
      </w:rPr>
    </w:lvl>
    <w:lvl w:ilvl="8" w:tplc="5978AE8C">
      <w:numFmt w:val="bullet"/>
      <w:lvlText w:val=""/>
      <w:lvlJc w:val="left"/>
      <w:pPr>
        <w:ind w:left="7718" w:firstLine="0"/>
      </w:pPr>
      <w:rPr>
        <w:rFonts w:ascii="Symbol" w:hAnsi="Symbol" w:cs="Symbol"/>
        <w:lang w:val="hu-HU"/>
      </w:rPr>
    </w:lvl>
  </w:abstractNum>
  <w:abstractNum w:abstractNumId="279" w15:restartNumberingAfterBreak="0">
    <w:nsid w:val="612F0B82"/>
    <w:multiLevelType w:val="hybridMultilevel"/>
    <w:tmpl w:val="74020668"/>
    <w:name w:val="Számozott lista 171"/>
    <w:lvl w:ilvl="0" w:tplc="18F008C6">
      <w:numFmt w:val="bullet"/>
      <w:lvlText w:val=""/>
      <w:lvlJc w:val="left"/>
      <w:pPr>
        <w:ind w:left="478" w:firstLine="0"/>
      </w:pPr>
      <w:rPr>
        <w:rFonts w:ascii="Symbol" w:hAnsi="Symbol" w:cs="Symbol"/>
        <w:w w:val="100"/>
        <w:sz w:val="24"/>
        <w:szCs w:val="24"/>
        <w:lang w:val="hu-HU"/>
      </w:rPr>
    </w:lvl>
    <w:lvl w:ilvl="1" w:tplc="EF1816AC">
      <w:numFmt w:val="bullet"/>
      <w:lvlText w:val=""/>
      <w:lvlJc w:val="left"/>
      <w:pPr>
        <w:ind w:left="1523" w:firstLine="0"/>
      </w:pPr>
      <w:rPr>
        <w:rFonts w:ascii="Symbol" w:hAnsi="Symbol" w:cs="Symbol"/>
        <w:lang w:val="hu-HU"/>
      </w:rPr>
    </w:lvl>
    <w:lvl w:ilvl="2" w:tplc="17964B02">
      <w:numFmt w:val="bullet"/>
      <w:lvlText w:val=""/>
      <w:lvlJc w:val="left"/>
      <w:pPr>
        <w:ind w:left="2574" w:firstLine="0"/>
      </w:pPr>
      <w:rPr>
        <w:rFonts w:ascii="Symbol" w:hAnsi="Symbol" w:cs="Symbol"/>
        <w:lang w:val="hu-HU"/>
      </w:rPr>
    </w:lvl>
    <w:lvl w:ilvl="3" w:tplc="11BEF212">
      <w:numFmt w:val="bullet"/>
      <w:lvlText w:val=""/>
      <w:lvlJc w:val="left"/>
      <w:pPr>
        <w:ind w:left="3625" w:firstLine="0"/>
      </w:pPr>
      <w:rPr>
        <w:rFonts w:ascii="Symbol" w:hAnsi="Symbol" w:cs="Symbol"/>
        <w:lang w:val="hu-HU"/>
      </w:rPr>
    </w:lvl>
    <w:lvl w:ilvl="4" w:tplc="3F0AE3CC">
      <w:numFmt w:val="bullet"/>
      <w:lvlText w:val=""/>
      <w:lvlJc w:val="left"/>
      <w:pPr>
        <w:ind w:left="4677" w:firstLine="0"/>
      </w:pPr>
      <w:rPr>
        <w:rFonts w:ascii="Symbol" w:hAnsi="Symbol" w:cs="Symbol"/>
        <w:lang w:val="hu-HU"/>
      </w:rPr>
    </w:lvl>
    <w:lvl w:ilvl="5" w:tplc="8B1E9722">
      <w:numFmt w:val="bullet"/>
      <w:lvlText w:val=""/>
      <w:lvlJc w:val="left"/>
      <w:pPr>
        <w:ind w:left="5728" w:firstLine="0"/>
      </w:pPr>
      <w:rPr>
        <w:rFonts w:ascii="Symbol" w:hAnsi="Symbol" w:cs="Symbol"/>
        <w:lang w:val="hu-HU"/>
      </w:rPr>
    </w:lvl>
    <w:lvl w:ilvl="6" w:tplc="753048C8">
      <w:numFmt w:val="bullet"/>
      <w:lvlText w:val=""/>
      <w:lvlJc w:val="left"/>
      <w:pPr>
        <w:ind w:left="6779" w:firstLine="0"/>
      </w:pPr>
      <w:rPr>
        <w:rFonts w:ascii="Symbol" w:hAnsi="Symbol" w:cs="Symbol"/>
        <w:lang w:val="hu-HU"/>
      </w:rPr>
    </w:lvl>
    <w:lvl w:ilvl="7" w:tplc="92263DE4">
      <w:numFmt w:val="bullet"/>
      <w:lvlText w:val=""/>
      <w:lvlJc w:val="left"/>
      <w:pPr>
        <w:ind w:left="7831" w:firstLine="0"/>
      </w:pPr>
      <w:rPr>
        <w:rFonts w:ascii="Symbol" w:hAnsi="Symbol" w:cs="Symbol"/>
        <w:lang w:val="hu-HU"/>
      </w:rPr>
    </w:lvl>
    <w:lvl w:ilvl="8" w:tplc="C464C7A4">
      <w:numFmt w:val="bullet"/>
      <w:lvlText w:val=""/>
      <w:lvlJc w:val="left"/>
      <w:pPr>
        <w:ind w:left="8882" w:firstLine="0"/>
      </w:pPr>
      <w:rPr>
        <w:rFonts w:ascii="Symbol" w:hAnsi="Symbol" w:cs="Symbol"/>
        <w:lang w:val="hu-HU"/>
      </w:rPr>
    </w:lvl>
  </w:abstractNum>
  <w:abstractNum w:abstractNumId="280" w15:restartNumberingAfterBreak="0">
    <w:nsid w:val="61303043"/>
    <w:multiLevelType w:val="hybridMultilevel"/>
    <w:tmpl w:val="5D96BBFA"/>
    <w:name w:val="Számozott lista 40"/>
    <w:lvl w:ilvl="0" w:tplc="2006CE3A">
      <w:numFmt w:val="bullet"/>
      <w:lvlText w:val=""/>
      <w:lvlJc w:val="left"/>
      <w:pPr>
        <w:ind w:left="478" w:firstLine="0"/>
      </w:pPr>
      <w:rPr>
        <w:rFonts w:ascii="Symbol" w:hAnsi="Symbol" w:cs="Symbol"/>
        <w:w w:val="100"/>
        <w:sz w:val="22"/>
        <w:szCs w:val="24"/>
        <w:lang w:val="hu-HU"/>
      </w:rPr>
    </w:lvl>
    <w:lvl w:ilvl="1" w:tplc="FEB4F440">
      <w:numFmt w:val="bullet"/>
      <w:lvlText w:val=""/>
      <w:lvlJc w:val="left"/>
      <w:pPr>
        <w:ind w:left="861" w:firstLine="0"/>
      </w:pPr>
      <w:rPr>
        <w:rFonts w:ascii="Symbol" w:hAnsi="Symbol" w:cs="Symbol"/>
        <w:lang w:val="hu-HU"/>
      </w:rPr>
    </w:lvl>
    <w:lvl w:ilvl="2" w:tplc="D9E22B5C">
      <w:numFmt w:val="bullet"/>
      <w:lvlText w:val=""/>
      <w:lvlJc w:val="left"/>
      <w:pPr>
        <w:ind w:left="1251" w:firstLine="0"/>
      </w:pPr>
      <w:rPr>
        <w:rFonts w:ascii="Symbol" w:hAnsi="Symbol" w:cs="Symbol"/>
        <w:lang w:val="hu-HU"/>
      </w:rPr>
    </w:lvl>
    <w:lvl w:ilvl="3" w:tplc="B61E1484">
      <w:numFmt w:val="bullet"/>
      <w:lvlText w:val=""/>
      <w:lvlJc w:val="left"/>
      <w:pPr>
        <w:ind w:left="1641" w:firstLine="0"/>
      </w:pPr>
      <w:rPr>
        <w:rFonts w:ascii="Symbol" w:hAnsi="Symbol" w:cs="Symbol"/>
        <w:lang w:val="hu-HU"/>
      </w:rPr>
    </w:lvl>
    <w:lvl w:ilvl="4" w:tplc="72A0E2FC">
      <w:numFmt w:val="bullet"/>
      <w:lvlText w:val=""/>
      <w:lvlJc w:val="left"/>
      <w:pPr>
        <w:ind w:left="2031" w:firstLine="0"/>
      </w:pPr>
      <w:rPr>
        <w:rFonts w:ascii="Symbol" w:hAnsi="Symbol" w:cs="Symbol"/>
        <w:lang w:val="hu-HU"/>
      </w:rPr>
    </w:lvl>
    <w:lvl w:ilvl="5" w:tplc="70B8AEA0">
      <w:numFmt w:val="bullet"/>
      <w:lvlText w:val=""/>
      <w:lvlJc w:val="left"/>
      <w:pPr>
        <w:ind w:left="2421" w:firstLine="0"/>
      </w:pPr>
      <w:rPr>
        <w:rFonts w:ascii="Symbol" w:hAnsi="Symbol" w:cs="Symbol"/>
        <w:lang w:val="hu-HU"/>
      </w:rPr>
    </w:lvl>
    <w:lvl w:ilvl="6" w:tplc="BC663386">
      <w:numFmt w:val="bullet"/>
      <w:lvlText w:val=""/>
      <w:lvlJc w:val="left"/>
      <w:pPr>
        <w:ind w:left="2811" w:firstLine="0"/>
      </w:pPr>
      <w:rPr>
        <w:rFonts w:ascii="Symbol" w:hAnsi="Symbol" w:cs="Symbol"/>
        <w:lang w:val="hu-HU"/>
      </w:rPr>
    </w:lvl>
    <w:lvl w:ilvl="7" w:tplc="2AE62C02">
      <w:numFmt w:val="bullet"/>
      <w:lvlText w:val=""/>
      <w:lvlJc w:val="left"/>
      <w:pPr>
        <w:ind w:left="3201" w:firstLine="0"/>
      </w:pPr>
      <w:rPr>
        <w:rFonts w:ascii="Symbol" w:hAnsi="Symbol" w:cs="Symbol"/>
        <w:lang w:val="hu-HU"/>
      </w:rPr>
    </w:lvl>
    <w:lvl w:ilvl="8" w:tplc="8E4A5250">
      <w:numFmt w:val="bullet"/>
      <w:lvlText w:val=""/>
      <w:lvlJc w:val="left"/>
      <w:pPr>
        <w:ind w:left="3591" w:firstLine="0"/>
      </w:pPr>
      <w:rPr>
        <w:rFonts w:ascii="Symbol" w:hAnsi="Symbol" w:cs="Symbol"/>
        <w:lang w:val="hu-HU"/>
      </w:rPr>
    </w:lvl>
  </w:abstractNum>
  <w:abstractNum w:abstractNumId="281" w15:restartNumberingAfterBreak="0">
    <w:nsid w:val="61C34D45"/>
    <w:multiLevelType w:val="hybridMultilevel"/>
    <w:tmpl w:val="0EAA09AA"/>
    <w:lvl w:ilvl="0" w:tplc="FC668084">
      <w:numFmt w:val="bullet"/>
      <w:lvlText w:val=""/>
      <w:lvlJc w:val="left"/>
      <w:pPr>
        <w:ind w:left="830" w:hanging="360"/>
      </w:pPr>
      <w:rPr>
        <w:rFonts w:ascii="Symbol" w:eastAsia="Symbol" w:hAnsi="Symbol" w:cs="Symbol" w:hint="default"/>
        <w:color w:val="FF0000"/>
        <w:w w:val="100"/>
        <w:sz w:val="24"/>
        <w:szCs w:val="24"/>
        <w:lang w:val="hu-HU" w:eastAsia="en-US" w:bidi="ar-SA"/>
      </w:rPr>
    </w:lvl>
    <w:lvl w:ilvl="1" w:tplc="CBB47208">
      <w:numFmt w:val="bullet"/>
      <w:lvlText w:val="•"/>
      <w:lvlJc w:val="left"/>
      <w:pPr>
        <w:ind w:left="1464" w:hanging="360"/>
      </w:pPr>
      <w:rPr>
        <w:rFonts w:hint="default"/>
        <w:lang w:val="hu-HU" w:eastAsia="en-US" w:bidi="ar-SA"/>
      </w:rPr>
    </w:lvl>
    <w:lvl w:ilvl="2" w:tplc="31DAE972">
      <w:numFmt w:val="bullet"/>
      <w:lvlText w:val="•"/>
      <w:lvlJc w:val="left"/>
      <w:pPr>
        <w:ind w:left="2089" w:hanging="360"/>
      </w:pPr>
      <w:rPr>
        <w:rFonts w:hint="default"/>
        <w:lang w:val="hu-HU" w:eastAsia="en-US" w:bidi="ar-SA"/>
      </w:rPr>
    </w:lvl>
    <w:lvl w:ilvl="3" w:tplc="72DCD504">
      <w:numFmt w:val="bullet"/>
      <w:lvlText w:val="•"/>
      <w:lvlJc w:val="left"/>
      <w:pPr>
        <w:ind w:left="2714" w:hanging="360"/>
      </w:pPr>
      <w:rPr>
        <w:rFonts w:hint="default"/>
        <w:lang w:val="hu-HU" w:eastAsia="en-US" w:bidi="ar-SA"/>
      </w:rPr>
    </w:lvl>
    <w:lvl w:ilvl="4" w:tplc="A27C14BA">
      <w:numFmt w:val="bullet"/>
      <w:lvlText w:val="•"/>
      <w:lvlJc w:val="left"/>
      <w:pPr>
        <w:ind w:left="3339" w:hanging="360"/>
      </w:pPr>
      <w:rPr>
        <w:rFonts w:hint="default"/>
        <w:lang w:val="hu-HU" w:eastAsia="en-US" w:bidi="ar-SA"/>
      </w:rPr>
    </w:lvl>
    <w:lvl w:ilvl="5" w:tplc="9622F986">
      <w:numFmt w:val="bullet"/>
      <w:lvlText w:val="•"/>
      <w:lvlJc w:val="left"/>
      <w:pPr>
        <w:ind w:left="3964" w:hanging="360"/>
      </w:pPr>
      <w:rPr>
        <w:rFonts w:hint="default"/>
        <w:lang w:val="hu-HU" w:eastAsia="en-US" w:bidi="ar-SA"/>
      </w:rPr>
    </w:lvl>
    <w:lvl w:ilvl="6" w:tplc="45BCC670">
      <w:numFmt w:val="bullet"/>
      <w:lvlText w:val="•"/>
      <w:lvlJc w:val="left"/>
      <w:pPr>
        <w:ind w:left="4588" w:hanging="360"/>
      </w:pPr>
      <w:rPr>
        <w:rFonts w:hint="default"/>
        <w:lang w:val="hu-HU" w:eastAsia="en-US" w:bidi="ar-SA"/>
      </w:rPr>
    </w:lvl>
    <w:lvl w:ilvl="7" w:tplc="492A2764">
      <w:numFmt w:val="bullet"/>
      <w:lvlText w:val="•"/>
      <w:lvlJc w:val="left"/>
      <w:pPr>
        <w:ind w:left="5213" w:hanging="360"/>
      </w:pPr>
      <w:rPr>
        <w:rFonts w:hint="default"/>
        <w:lang w:val="hu-HU" w:eastAsia="en-US" w:bidi="ar-SA"/>
      </w:rPr>
    </w:lvl>
    <w:lvl w:ilvl="8" w:tplc="9CCE0834">
      <w:numFmt w:val="bullet"/>
      <w:lvlText w:val="•"/>
      <w:lvlJc w:val="left"/>
      <w:pPr>
        <w:ind w:left="5838" w:hanging="360"/>
      </w:pPr>
      <w:rPr>
        <w:rFonts w:hint="default"/>
        <w:lang w:val="hu-HU" w:eastAsia="en-US" w:bidi="ar-SA"/>
      </w:rPr>
    </w:lvl>
  </w:abstractNum>
  <w:abstractNum w:abstractNumId="282" w15:restartNumberingAfterBreak="0">
    <w:nsid w:val="62617A09"/>
    <w:multiLevelType w:val="hybridMultilevel"/>
    <w:tmpl w:val="16EA5A82"/>
    <w:name w:val="Számozott lista 140"/>
    <w:lvl w:ilvl="0" w:tplc="9C24AD7C">
      <w:numFmt w:val="bullet"/>
      <w:lvlText w:val=""/>
      <w:lvlJc w:val="left"/>
      <w:pPr>
        <w:ind w:left="466" w:firstLine="0"/>
      </w:pPr>
      <w:rPr>
        <w:rFonts w:ascii="Symbol" w:hAnsi="Symbol" w:cs="Symbol"/>
        <w:w w:val="100"/>
        <w:sz w:val="24"/>
        <w:szCs w:val="24"/>
        <w:lang w:val="hu-HU"/>
      </w:rPr>
    </w:lvl>
    <w:lvl w:ilvl="1" w:tplc="F0BE3D92">
      <w:numFmt w:val="bullet"/>
      <w:lvlText w:val=""/>
      <w:lvlJc w:val="left"/>
      <w:pPr>
        <w:ind w:left="1141" w:firstLine="0"/>
      </w:pPr>
      <w:rPr>
        <w:rFonts w:ascii="Symbol" w:hAnsi="Symbol" w:cs="Symbol"/>
        <w:lang w:val="hu-HU"/>
      </w:rPr>
    </w:lvl>
    <w:lvl w:ilvl="2" w:tplc="763C5240">
      <w:numFmt w:val="bullet"/>
      <w:lvlText w:val=""/>
      <w:lvlJc w:val="left"/>
      <w:pPr>
        <w:ind w:left="1811" w:firstLine="0"/>
      </w:pPr>
      <w:rPr>
        <w:rFonts w:ascii="Symbol" w:hAnsi="Symbol" w:cs="Symbol"/>
        <w:lang w:val="hu-HU"/>
      </w:rPr>
    </w:lvl>
    <w:lvl w:ilvl="3" w:tplc="DA5EDAD4">
      <w:numFmt w:val="bullet"/>
      <w:lvlText w:val=""/>
      <w:lvlJc w:val="left"/>
      <w:pPr>
        <w:ind w:left="2481" w:firstLine="0"/>
      </w:pPr>
      <w:rPr>
        <w:rFonts w:ascii="Symbol" w:hAnsi="Symbol" w:cs="Symbol"/>
        <w:lang w:val="hu-HU"/>
      </w:rPr>
    </w:lvl>
    <w:lvl w:ilvl="4" w:tplc="889682E4">
      <w:numFmt w:val="bullet"/>
      <w:lvlText w:val=""/>
      <w:lvlJc w:val="left"/>
      <w:pPr>
        <w:ind w:left="3150" w:firstLine="0"/>
      </w:pPr>
      <w:rPr>
        <w:rFonts w:ascii="Symbol" w:hAnsi="Symbol" w:cs="Symbol"/>
        <w:lang w:val="hu-HU"/>
      </w:rPr>
    </w:lvl>
    <w:lvl w:ilvl="5" w:tplc="FC42F52C">
      <w:numFmt w:val="bullet"/>
      <w:lvlText w:val=""/>
      <w:lvlJc w:val="left"/>
      <w:pPr>
        <w:ind w:left="3820" w:firstLine="0"/>
      </w:pPr>
      <w:rPr>
        <w:rFonts w:ascii="Symbol" w:hAnsi="Symbol" w:cs="Symbol"/>
        <w:lang w:val="hu-HU"/>
      </w:rPr>
    </w:lvl>
    <w:lvl w:ilvl="6" w:tplc="42D8A43E">
      <w:numFmt w:val="bullet"/>
      <w:lvlText w:val=""/>
      <w:lvlJc w:val="left"/>
      <w:pPr>
        <w:ind w:left="4490" w:firstLine="0"/>
      </w:pPr>
      <w:rPr>
        <w:rFonts w:ascii="Symbol" w:hAnsi="Symbol" w:cs="Symbol"/>
        <w:lang w:val="hu-HU"/>
      </w:rPr>
    </w:lvl>
    <w:lvl w:ilvl="7" w:tplc="523ADC98">
      <w:numFmt w:val="bullet"/>
      <w:lvlText w:val=""/>
      <w:lvlJc w:val="left"/>
      <w:pPr>
        <w:ind w:left="5159" w:firstLine="0"/>
      </w:pPr>
      <w:rPr>
        <w:rFonts w:ascii="Symbol" w:hAnsi="Symbol" w:cs="Symbol"/>
        <w:lang w:val="hu-HU"/>
      </w:rPr>
    </w:lvl>
    <w:lvl w:ilvl="8" w:tplc="38F20AC2">
      <w:numFmt w:val="bullet"/>
      <w:lvlText w:val=""/>
      <w:lvlJc w:val="left"/>
      <w:pPr>
        <w:ind w:left="5829" w:firstLine="0"/>
      </w:pPr>
      <w:rPr>
        <w:rFonts w:ascii="Symbol" w:hAnsi="Symbol" w:cs="Symbol"/>
        <w:lang w:val="hu-HU"/>
      </w:rPr>
    </w:lvl>
  </w:abstractNum>
  <w:abstractNum w:abstractNumId="283" w15:restartNumberingAfterBreak="0">
    <w:nsid w:val="626A44EB"/>
    <w:multiLevelType w:val="hybridMultilevel"/>
    <w:tmpl w:val="82BE4F00"/>
    <w:lvl w:ilvl="0" w:tplc="4A8A03DE">
      <w:numFmt w:val="bullet"/>
      <w:lvlText w:val=""/>
      <w:lvlJc w:val="left"/>
      <w:pPr>
        <w:ind w:left="447" w:hanging="360"/>
      </w:pPr>
      <w:rPr>
        <w:rFonts w:ascii="Symbol" w:eastAsia="Symbol" w:hAnsi="Symbol" w:cs="Symbol" w:hint="default"/>
        <w:color w:val="FF0000"/>
        <w:w w:val="100"/>
        <w:sz w:val="24"/>
        <w:szCs w:val="24"/>
        <w:lang w:val="hu-HU" w:eastAsia="en-US" w:bidi="ar-SA"/>
      </w:rPr>
    </w:lvl>
    <w:lvl w:ilvl="1" w:tplc="93824DBC">
      <w:numFmt w:val="bullet"/>
      <w:lvlText w:val=""/>
      <w:lvlJc w:val="left"/>
      <w:pPr>
        <w:ind w:left="575" w:hanging="360"/>
      </w:pPr>
      <w:rPr>
        <w:rFonts w:hint="default"/>
        <w:w w:val="100"/>
        <w:lang w:val="hu-HU" w:eastAsia="en-US" w:bidi="ar-SA"/>
      </w:rPr>
    </w:lvl>
    <w:lvl w:ilvl="2" w:tplc="4A8A03DE">
      <w:numFmt w:val="bullet"/>
      <w:lvlText w:val=""/>
      <w:lvlJc w:val="left"/>
      <w:pPr>
        <w:ind w:left="1143" w:hanging="360"/>
      </w:pPr>
      <w:rPr>
        <w:rFonts w:ascii="Symbol" w:eastAsia="Symbol" w:hAnsi="Symbol" w:cs="Symbol" w:hint="default"/>
        <w:color w:val="FF0000"/>
        <w:w w:val="100"/>
        <w:sz w:val="24"/>
        <w:szCs w:val="24"/>
        <w:lang w:val="hu-HU" w:eastAsia="en-US" w:bidi="ar-SA"/>
      </w:rPr>
    </w:lvl>
    <w:lvl w:ilvl="3" w:tplc="CD5AA708">
      <w:numFmt w:val="bullet"/>
      <w:lvlText w:val="•"/>
      <w:lvlJc w:val="left"/>
      <w:pPr>
        <w:ind w:left="2117" w:hanging="360"/>
      </w:pPr>
      <w:rPr>
        <w:rFonts w:hint="default"/>
        <w:lang w:val="hu-HU" w:eastAsia="en-US" w:bidi="ar-SA"/>
      </w:rPr>
    </w:lvl>
    <w:lvl w:ilvl="4" w:tplc="597A25E4">
      <w:numFmt w:val="bullet"/>
      <w:lvlText w:val="•"/>
      <w:lvlJc w:val="left"/>
      <w:pPr>
        <w:ind w:left="3088" w:hanging="360"/>
      </w:pPr>
      <w:rPr>
        <w:rFonts w:hint="default"/>
        <w:lang w:val="hu-HU" w:eastAsia="en-US" w:bidi="ar-SA"/>
      </w:rPr>
    </w:lvl>
    <w:lvl w:ilvl="5" w:tplc="E1D419D2">
      <w:numFmt w:val="bullet"/>
      <w:lvlText w:val="•"/>
      <w:lvlJc w:val="left"/>
      <w:pPr>
        <w:ind w:left="4059" w:hanging="360"/>
      </w:pPr>
      <w:rPr>
        <w:rFonts w:hint="default"/>
        <w:lang w:val="hu-HU" w:eastAsia="en-US" w:bidi="ar-SA"/>
      </w:rPr>
    </w:lvl>
    <w:lvl w:ilvl="6" w:tplc="FE081834">
      <w:numFmt w:val="bullet"/>
      <w:lvlText w:val="•"/>
      <w:lvlJc w:val="left"/>
      <w:pPr>
        <w:ind w:left="5030" w:hanging="360"/>
      </w:pPr>
      <w:rPr>
        <w:rFonts w:hint="default"/>
        <w:lang w:val="hu-HU" w:eastAsia="en-US" w:bidi="ar-SA"/>
      </w:rPr>
    </w:lvl>
    <w:lvl w:ilvl="7" w:tplc="D9A2C346">
      <w:numFmt w:val="bullet"/>
      <w:lvlText w:val="•"/>
      <w:lvlJc w:val="left"/>
      <w:pPr>
        <w:ind w:left="6000" w:hanging="360"/>
      </w:pPr>
      <w:rPr>
        <w:rFonts w:hint="default"/>
        <w:lang w:val="hu-HU" w:eastAsia="en-US" w:bidi="ar-SA"/>
      </w:rPr>
    </w:lvl>
    <w:lvl w:ilvl="8" w:tplc="CC22C68E">
      <w:numFmt w:val="bullet"/>
      <w:lvlText w:val="•"/>
      <w:lvlJc w:val="left"/>
      <w:pPr>
        <w:ind w:left="6971" w:hanging="360"/>
      </w:pPr>
      <w:rPr>
        <w:rFonts w:hint="default"/>
        <w:lang w:val="hu-HU" w:eastAsia="en-US" w:bidi="ar-SA"/>
      </w:rPr>
    </w:lvl>
  </w:abstractNum>
  <w:abstractNum w:abstractNumId="284" w15:restartNumberingAfterBreak="0">
    <w:nsid w:val="628C5860"/>
    <w:multiLevelType w:val="hybridMultilevel"/>
    <w:tmpl w:val="4726EA68"/>
    <w:name w:val="Számozott lista 90"/>
    <w:lvl w:ilvl="0" w:tplc="54C0AE82">
      <w:numFmt w:val="bullet"/>
      <w:lvlText w:val=""/>
      <w:lvlJc w:val="left"/>
      <w:pPr>
        <w:ind w:left="478" w:firstLine="0"/>
      </w:pPr>
      <w:rPr>
        <w:rFonts w:ascii="Symbol" w:hAnsi="Symbol" w:cs="Symbol"/>
        <w:w w:val="100"/>
        <w:sz w:val="22"/>
        <w:szCs w:val="24"/>
        <w:lang w:val="hu-HU"/>
      </w:rPr>
    </w:lvl>
    <w:lvl w:ilvl="1" w:tplc="2722A260">
      <w:numFmt w:val="bullet"/>
      <w:lvlText w:val=""/>
      <w:lvlJc w:val="left"/>
      <w:pPr>
        <w:ind w:left="863" w:firstLine="0"/>
      </w:pPr>
      <w:rPr>
        <w:rFonts w:ascii="Symbol" w:hAnsi="Symbol" w:cs="Symbol"/>
        <w:lang w:val="hu-HU"/>
      </w:rPr>
    </w:lvl>
    <w:lvl w:ilvl="2" w:tplc="C8645B26">
      <w:numFmt w:val="bullet"/>
      <w:lvlText w:val=""/>
      <w:lvlJc w:val="left"/>
      <w:pPr>
        <w:ind w:left="1254" w:firstLine="0"/>
      </w:pPr>
      <w:rPr>
        <w:rFonts w:ascii="Symbol" w:hAnsi="Symbol" w:cs="Symbol"/>
        <w:lang w:val="hu-HU"/>
      </w:rPr>
    </w:lvl>
    <w:lvl w:ilvl="3" w:tplc="332A1C30">
      <w:numFmt w:val="bullet"/>
      <w:lvlText w:val=""/>
      <w:lvlJc w:val="left"/>
      <w:pPr>
        <w:ind w:left="1645" w:firstLine="0"/>
      </w:pPr>
      <w:rPr>
        <w:rFonts w:ascii="Symbol" w:hAnsi="Symbol" w:cs="Symbol"/>
        <w:lang w:val="hu-HU"/>
      </w:rPr>
    </w:lvl>
    <w:lvl w:ilvl="4" w:tplc="C876E10E">
      <w:numFmt w:val="bullet"/>
      <w:lvlText w:val=""/>
      <w:lvlJc w:val="left"/>
      <w:pPr>
        <w:ind w:left="2036" w:firstLine="0"/>
      </w:pPr>
      <w:rPr>
        <w:rFonts w:ascii="Symbol" w:hAnsi="Symbol" w:cs="Symbol"/>
        <w:lang w:val="hu-HU"/>
      </w:rPr>
    </w:lvl>
    <w:lvl w:ilvl="5" w:tplc="8EE8CC92">
      <w:numFmt w:val="bullet"/>
      <w:lvlText w:val=""/>
      <w:lvlJc w:val="left"/>
      <w:pPr>
        <w:ind w:left="2427" w:firstLine="0"/>
      </w:pPr>
      <w:rPr>
        <w:rFonts w:ascii="Symbol" w:hAnsi="Symbol" w:cs="Symbol"/>
        <w:lang w:val="hu-HU"/>
      </w:rPr>
    </w:lvl>
    <w:lvl w:ilvl="6" w:tplc="A8928ACA">
      <w:numFmt w:val="bullet"/>
      <w:lvlText w:val=""/>
      <w:lvlJc w:val="left"/>
      <w:pPr>
        <w:ind w:left="2818" w:firstLine="0"/>
      </w:pPr>
      <w:rPr>
        <w:rFonts w:ascii="Symbol" w:hAnsi="Symbol" w:cs="Symbol"/>
        <w:lang w:val="hu-HU"/>
      </w:rPr>
    </w:lvl>
    <w:lvl w:ilvl="7" w:tplc="E108B438">
      <w:numFmt w:val="bullet"/>
      <w:lvlText w:val=""/>
      <w:lvlJc w:val="left"/>
      <w:pPr>
        <w:ind w:left="3209" w:firstLine="0"/>
      </w:pPr>
      <w:rPr>
        <w:rFonts w:ascii="Symbol" w:hAnsi="Symbol" w:cs="Symbol"/>
        <w:lang w:val="hu-HU"/>
      </w:rPr>
    </w:lvl>
    <w:lvl w:ilvl="8" w:tplc="64B86B2A">
      <w:numFmt w:val="bullet"/>
      <w:lvlText w:val=""/>
      <w:lvlJc w:val="left"/>
      <w:pPr>
        <w:ind w:left="3600" w:firstLine="0"/>
      </w:pPr>
      <w:rPr>
        <w:rFonts w:ascii="Symbol" w:hAnsi="Symbol" w:cs="Symbol"/>
        <w:lang w:val="hu-HU"/>
      </w:rPr>
    </w:lvl>
  </w:abstractNum>
  <w:abstractNum w:abstractNumId="285" w15:restartNumberingAfterBreak="0">
    <w:nsid w:val="628E214B"/>
    <w:multiLevelType w:val="hybridMultilevel"/>
    <w:tmpl w:val="CF1A959E"/>
    <w:name w:val="Számozott lista 121"/>
    <w:lvl w:ilvl="0" w:tplc="72CEE892">
      <w:numFmt w:val="bullet"/>
      <w:lvlText w:val=""/>
      <w:lvlJc w:val="left"/>
      <w:pPr>
        <w:ind w:left="478" w:firstLine="0"/>
      </w:pPr>
      <w:rPr>
        <w:rFonts w:ascii="Symbol" w:hAnsi="Symbol" w:cs="Symbol"/>
        <w:w w:val="100"/>
        <w:sz w:val="24"/>
        <w:szCs w:val="24"/>
        <w:lang w:val="hu-HU"/>
      </w:rPr>
    </w:lvl>
    <w:lvl w:ilvl="1" w:tplc="DE62D406">
      <w:numFmt w:val="bullet"/>
      <w:lvlText w:val=""/>
      <w:lvlJc w:val="left"/>
      <w:pPr>
        <w:ind w:left="1523" w:firstLine="0"/>
      </w:pPr>
      <w:rPr>
        <w:rFonts w:ascii="Symbol" w:hAnsi="Symbol" w:cs="Symbol"/>
        <w:lang w:val="hu-HU"/>
      </w:rPr>
    </w:lvl>
    <w:lvl w:ilvl="2" w:tplc="7C60F1E6">
      <w:numFmt w:val="bullet"/>
      <w:lvlText w:val=""/>
      <w:lvlJc w:val="left"/>
      <w:pPr>
        <w:ind w:left="2574" w:firstLine="0"/>
      </w:pPr>
      <w:rPr>
        <w:rFonts w:ascii="Symbol" w:hAnsi="Symbol" w:cs="Symbol"/>
        <w:lang w:val="hu-HU"/>
      </w:rPr>
    </w:lvl>
    <w:lvl w:ilvl="3" w:tplc="A230A21E">
      <w:numFmt w:val="bullet"/>
      <w:lvlText w:val=""/>
      <w:lvlJc w:val="left"/>
      <w:pPr>
        <w:ind w:left="3625" w:firstLine="0"/>
      </w:pPr>
      <w:rPr>
        <w:rFonts w:ascii="Symbol" w:hAnsi="Symbol" w:cs="Symbol"/>
        <w:lang w:val="hu-HU"/>
      </w:rPr>
    </w:lvl>
    <w:lvl w:ilvl="4" w:tplc="CC6A92C0">
      <w:numFmt w:val="bullet"/>
      <w:lvlText w:val=""/>
      <w:lvlJc w:val="left"/>
      <w:pPr>
        <w:ind w:left="4677" w:firstLine="0"/>
      </w:pPr>
      <w:rPr>
        <w:rFonts w:ascii="Symbol" w:hAnsi="Symbol" w:cs="Symbol"/>
        <w:lang w:val="hu-HU"/>
      </w:rPr>
    </w:lvl>
    <w:lvl w:ilvl="5" w:tplc="44D4D1D4">
      <w:numFmt w:val="bullet"/>
      <w:lvlText w:val=""/>
      <w:lvlJc w:val="left"/>
      <w:pPr>
        <w:ind w:left="5728" w:firstLine="0"/>
      </w:pPr>
      <w:rPr>
        <w:rFonts w:ascii="Symbol" w:hAnsi="Symbol" w:cs="Symbol"/>
        <w:lang w:val="hu-HU"/>
      </w:rPr>
    </w:lvl>
    <w:lvl w:ilvl="6" w:tplc="6B32F84A">
      <w:numFmt w:val="bullet"/>
      <w:lvlText w:val=""/>
      <w:lvlJc w:val="left"/>
      <w:pPr>
        <w:ind w:left="6779" w:firstLine="0"/>
      </w:pPr>
      <w:rPr>
        <w:rFonts w:ascii="Symbol" w:hAnsi="Symbol" w:cs="Symbol"/>
        <w:lang w:val="hu-HU"/>
      </w:rPr>
    </w:lvl>
    <w:lvl w:ilvl="7" w:tplc="D56E7206">
      <w:numFmt w:val="bullet"/>
      <w:lvlText w:val=""/>
      <w:lvlJc w:val="left"/>
      <w:pPr>
        <w:ind w:left="7831" w:firstLine="0"/>
      </w:pPr>
      <w:rPr>
        <w:rFonts w:ascii="Symbol" w:hAnsi="Symbol" w:cs="Symbol"/>
        <w:lang w:val="hu-HU"/>
      </w:rPr>
    </w:lvl>
    <w:lvl w:ilvl="8" w:tplc="C79C3B8A">
      <w:numFmt w:val="bullet"/>
      <w:lvlText w:val=""/>
      <w:lvlJc w:val="left"/>
      <w:pPr>
        <w:ind w:left="8882" w:firstLine="0"/>
      </w:pPr>
      <w:rPr>
        <w:rFonts w:ascii="Symbol" w:hAnsi="Symbol" w:cs="Symbol"/>
        <w:lang w:val="hu-HU"/>
      </w:rPr>
    </w:lvl>
  </w:abstractNum>
  <w:abstractNum w:abstractNumId="286" w15:restartNumberingAfterBreak="0">
    <w:nsid w:val="630C1728"/>
    <w:multiLevelType w:val="hybridMultilevel"/>
    <w:tmpl w:val="F954CEC8"/>
    <w:name w:val="Számozott lista 180"/>
    <w:lvl w:ilvl="0" w:tplc="7FBA6F4E">
      <w:numFmt w:val="bullet"/>
      <w:lvlText w:val=""/>
      <w:lvlJc w:val="left"/>
      <w:pPr>
        <w:ind w:left="588" w:firstLine="0"/>
      </w:pPr>
      <w:rPr>
        <w:rFonts w:ascii="Symbol" w:hAnsi="Symbol" w:cs="Symbol"/>
        <w:w w:val="100"/>
        <w:sz w:val="24"/>
        <w:szCs w:val="24"/>
        <w:lang w:val="hu-HU"/>
      </w:rPr>
    </w:lvl>
    <w:lvl w:ilvl="1" w:tplc="96D625DA">
      <w:numFmt w:val="bullet"/>
      <w:lvlText w:val=""/>
      <w:lvlJc w:val="left"/>
      <w:pPr>
        <w:ind w:left="1943" w:firstLine="0"/>
      </w:pPr>
      <w:rPr>
        <w:rFonts w:ascii="Symbol" w:hAnsi="Symbol" w:cs="Symbol"/>
        <w:lang w:val="hu-HU"/>
      </w:rPr>
    </w:lvl>
    <w:lvl w:ilvl="2" w:tplc="9992DC50">
      <w:numFmt w:val="bullet"/>
      <w:lvlText w:val=""/>
      <w:lvlJc w:val="left"/>
      <w:pPr>
        <w:ind w:left="3295" w:firstLine="0"/>
      </w:pPr>
      <w:rPr>
        <w:rFonts w:ascii="Symbol" w:hAnsi="Symbol" w:cs="Symbol"/>
        <w:lang w:val="hu-HU"/>
      </w:rPr>
    </w:lvl>
    <w:lvl w:ilvl="3" w:tplc="A73E86E0">
      <w:numFmt w:val="bullet"/>
      <w:lvlText w:val=""/>
      <w:lvlJc w:val="left"/>
      <w:pPr>
        <w:ind w:left="4646" w:firstLine="0"/>
      </w:pPr>
      <w:rPr>
        <w:rFonts w:ascii="Symbol" w:hAnsi="Symbol" w:cs="Symbol"/>
        <w:lang w:val="hu-HU"/>
      </w:rPr>
    </w:lvl>
    <w:lvl w:ilvl="4" w:tplc="E2B6F86C">
      <w:numFmt w:val="bullet"/>
      <w:lvlText w:val=""/>
      <w:lvlJc w:val="left"/>
      <w:pPr>
        <w:ind w:left="5998" w:firstLine="0"/>
      </w:pPr>
      <w:rPr>
        <w:rFonts w:ascii="Symbol" w:hAnsi="Symbol" w:cs="Symbol"/>
        <w:lang w:val="hu-HU"/>
      </w:rPr>
    </w:lvl>
    <w:lvl w:ilvl="5" w:tplc="10063D00">
      <w:numFmt w:val="bullet"/>
      <w:lvlText w:val=""/>
      <w:lvlJc w:val="left"/>
      <w:pPr>
        <w:ind w:left="7350" w:firstLine="0"/>
      </w:pPr>
      <w:rPr>
        <w:rFonts w:ascii="Symbol" w:hAnsi="Symbol" w:cs="Symbol"/>
        <w:lang w:val="hu-HU"/>
      </w:rPr>
    </w:lvl>
    <w:lvl w:ilvl="6" w:tplc="862A8F4A">
      <w:numFmt w:val="bullet"/>
      <w:lvlText w:val=""/>
      <w:lvlJc w:val="left"/>
      <w:pPr>
        <w:ind w:left="8701" w:firstLine="0"/>
      </w:pPr>
      <w:rPr>
        <w:rFonts w:ascii="Symbol" w:hAnsi="Symbol" w:cs="Symbol"/>
        <w:lang w:val="hu-HU"/>
      </w:rPr>
    </w:lvl>
    <w:lvl w:ilvl="7" w:tplc="6E4275C0">
      <w:numFmt w:val="bullet"/>
      <w:lvlText w:val=""/>
      <w:lvlJc w:val="left"/>
      <w:pPr>
        <w:ind w:left="10053" w:firstLine="0"/>
      </w:pPr>
      <w:rPr>
        <w:rFonts w:ascii="Symbol" w:hAnsi="Symbol" w:cs="Symbol"/>
        <w:lang w:val="hu-HU"/>
      </w:rPr>
    </w:lvl>
    <w:lvl w:ilvl="8" w:tplc="D390E904">
      <w:numFmt w:val="bullet"/>
      <w:lvlText w:val=""/>
      <w:lvlJc w:val="left"/>
      <w:pPr>
        <w:ind w:left="11404" w:firstLine="0"/>
      </w:pPr>
      <w:rPr>
        <w:rFonts w:ascii="Symbol" w:hAnsi="Symbol" w:cs="Symbol"/>
        <w:lang w:val="hu-HU"/>
      </w:rPr>
    </w:lvl>
  </w:abstractNum>
  <w:abstractNum w:abstractNumId="287" w15:restartNumberingAfterBreak="0">
    <w:nsid w:val="63296676"/>
    <w:multiLevelType w:val="hybridMultilevel"/>
    <w:tmpl w:val="153AAAB0"/>
    <w:name w:val="Számozott lista 110"/>
    <w:lvl w:ilvl="0" w:tplc="ADE48F06">
      <w:numFmt w:val="bullet"/>
      <w:lvlText w:val=""/>
      <w:lvlJc w:val="left"/>
      <w:pPr>
        <w:ind w:left="478" w:firstLine="0"/>
      </w:pPr>
      <w:rPr>
        <w:rFonts w:ascii="Symbol" w:hAnsi="Symbol" w:cs="Symbol"/>
        <w:w w:val="100"/>
        <w:sz w:val="24"/>
        <w:szCs w:val="24"/>
        <w:lang w:val="hu-HU"/>
      </w:rPr>
    </w:lvl>
    <w:lvl w:ilvl="1" w:tplc="47C0E792">
      <w:numFmt w:val="bullet"/>
      <w:lvlText w:val=""/>
      <w:lvlJc w:val="left"/>
      <w:pPr>
        <w:ind w:left="1523" w:firstLine="0"/>
      </w:pPr>
      <w:rPr>
        <w:rFonts w:ascii="Symbol" w:hAnsi="Symbol" w:cs="Symbol"/>
        <w:lang w:val="hu-HU"/>
      </w:rPr>
    </w:lvl>
    <w:lvl w:ilvl="2" w:tplc="5908E954">
      <w:numFmt w:val="bullet"/>
      <w:lvlText w:val=""/>
      <w:lvlJc w:val="left"/>
      <w:pPr>
        <w:ind w:left="2574" w:firstLine="0"/>
      </w:pPr>
      <w:rPr>
        <w:rFonts w:ascii="Symbol" w:hAnsi="Symbol" w:cs="Symbol"/>
        <w:lang w:val="hu-HU"/>
      </w:rPr>
    </w:lvl>
    <w:lvl w:ilvl="3" w:tplc="EDCAEEA8">
      <w:numFmt w:val="bullet"/>
      <w:lvlText w:val=""/>
      <w:lvlJc w:val="left"/>
      <w:pPr>
        <w:ind w:left="3625" w:firstLine="0"/>
      </w:pPr>
      <w:rPr>
        <w:rFonts w:ascii="Symbol" w:hAnsi="Symbol" w:cs="Symbol"/>
        <w:lang w:val="hu-HU"/>
      </w:rPr>
    </w:lvl>
    <w:lvl w:ilvl="4" w:tplc="384ACDFE">
      <w:numFmt w:val="bullet"/>
      <w:lvlText w:val=""/>
      <w:lvlJc w:val="left"/>
      <w:pPr>
        <w:ind w:left="4677" w:firstLine="0"/>
      </w:pPr>
      <w:rPr>
        <w:rFonts w:ascii="Symbol" w:hAnsi="Symbol" w:cs="Symbol"/>
        <w:lang w:val="hu-HU"/>
      </w:rPr>
    </w:lvl>
    <w:lvl w:ilvl="5" w:tplc="11485538">
      <w:numFmt w:val="bullet"/>
      <w:lvlText w:val=""/>
      <w:lvlJc w:val="left"/>
      <w:pPr>
        <w:ind w:left="5728" w:firstLine="0"/>
      </w:pPr>
      <w:rPr>
        <w:rFonts w:ascii="Symbol" w:hAnsi="Symbol" w:cs="Symbol"/>
        <w:lang w:val="hu-HU"/>
      </w:rPr>
    </w:lvl>
    <w:lvl w:ilvl="6" w:tplc="A21A6AB4">
      <w:numFmt w:val="bullet"/>
      <w:lvlText w:val=""/>
      <w:lvlJc w:val="left"/>
      <w:pPr>
        <w:ind w:left="6779" w:firstLine="0"/>
      </w:pPr>
      <w:rPr>
        <w:rFonts w:ascii="Symbol" w:hAnsi="Symbol" w:cs="Symbol"/>
        <w:lang w:val="hu-HU"/>
      </w:rPr>
    </w:lvl>
    <w:lvl w:ilvl="7" w:tplc="E1A060A0">
      <w:numFmt w:val="bullet"/>
      <w:lvlText w:val=""/>
      <w:lvlJc w:val="left"/>
      <w:pPr>
        <w:ind w:left="7831" w:firstLine="0"/>
      </w:pPr>
      <w:rPr>
        <w:rFonts w:ascii="Symbol" w:hAnsi="Symbol" w:cs="Symbol"/>
        <w:lang w:val="hu-HU"/>
      </w:rPr>
    </w:lvl>
    <w:lvl w:ilvl="8" w:tplc="4C6E6788">
      <w:numFmt w:val="bullet"/>
      <w:lvlText w:val=""/>
      <w:lvlJc w:val="left"/>
      <w:pPr>
        <w:ind w:left="8882" w:firstLine="0"/>
      </w:pPr>
      <w:rPr>
        <w:rFonts w:ascii="Symbol" w:hAnsi="Symbol" w:cs="Symbol"/>
        <w:lang w:val="hu-HU"/>
      </w:rPr>
    </w:lvl>
  </w:abstractNum>
  <w:abstractNum w:abstractNumId="288" w15:restartNumberingAfterBreak="0">
    <w:nsid w:val="63433B7B"/>
    <w:multiLevelType w:val="hybridMultilevel"/>
    <w:tmpl w:val="4C500882"/>
    <w:name w:val="Számozott lista 174"/>
    <w:lvl w:ilvl="0" w:tplc="E226652E">
      <w:numFmt w:val="bullet"/>
      <w:lvlText w:val="l"/>
      <w:lvlJc w:val="left"/>
      <w:pPr>
        <w:ind w:left="479" w:firstLine="0"/>
      </w:pPr>
      <w:rPr>
        <w:rFonts w:ascii="Wingdings" w:hAnsi="Wingdings" w:cs="Wingdings"/>
        <w:w w:val="100"/>
        <w:sz w:val="22"/>
        <w:lang w:val="hu-HU"/>
      </w:rPr>
    </w:lvl>
    <w:lvl w:ilvl="1" w:tplc="FBEE6A4E">
      <w:numFmt w:val="bullet"/>
      <w:lvlText w:val=""/>
      <w:lvlJc w:val="left"/>
      <w:pPr>
        <w:ind w:left="805" w:firstLine="0"/>
      </w:pPr>
      <w:rPr>
        <w:rFonts w:ascii="Symbol" w:hAnsi="Symbol" w:cs="Symbol"/>
        <w:lang w:val="hu-HU"/>
      </w:rPr>
    </w:lvl>
    <w:lvl w:ilvl="2" w:tplc="C1EAA0B6">
      <w:numFmt w:val="bullet"/>
      <w:lvlText w:val=""/>
      <w:lvlJc w:val="left"/>
      <w:pPr>
        <w:ind w:left="1138" w:firstLine="0"/>
      </w:pPr>
      <w:rPr>
        <w:rFonts w:ascii="Symbol" w:hAnsi="Symbol" w:cs="Symbol"/>
        <w:lang w:val="hu-HU"/>
      </w:rPr>
    </w:lvl>
    <w:lvl w:ilvl="3" w:tplc="E33058F2">
      <w:numFmt w:val="bullet"/>
      <w:lvlText w:val=""/>
      <w:lvlJc w:val="left"/>
      <w:pPr>
        <w:ind w:left="1471" w:firstLine="0"/>
      </w:pPr>
      <w:rPr>
        <w:rFonts w:ascii="Symbol" w:hAnsi="Symbol" w:cs="Symbol"/>
        <w:lang w:val="hu-HU"/>
      </w:rPr>
    </w:lvl>
    <w:lvl w:ilvl="4" w:tplc="CB983562">
      <w:numFmt w:val="bullet"/>
      <w:lvlText w:val=""/>
      <w:lvlJc w:val="left"/>
      <w:pPr>
        <w:ind w:left="1804" w:firstLine="0"/>
      </w:pPr>
      <w:rPr>
        <w:rFonts w:ascii="Symbol" w:hAnsi="Symbol" w:cs="Symbol"/>
        <w:lang w:val="hu-HU"/>
      </w:rPr>
    </w:lvl>
    <w:lvl w:ilvl="5" w:tplc="56D0F682">
      <w:numFmt w:val="bullet"/>
      <w:lvlText w:val=""/>
      <w:lvlJc w:val="left"/>
      <w:pPr>
        <w:ind w:left="2137" w:firstLine="0"/>
      </w:pPr>
      <w:rPr>
        <w:rFonts w:ascii="Symbol" w:hAnsi="Symbol" w:cs="Symbol"/>
        <w:lang w:val="hu-HU"/>
      </w:rPr>
    </w:lvl>
    <w:lvl w:ilvl="6" w:tplc="940C06C6">
      <w:numFmt w:val="bullet"/>
      <w:lvlText w:val=""/>
      <w:lvlJc w:val="left"/>
      <w:pPr>
        <w:ind w:left="2470" w:firstLine="0"/>
      </w:pPr>
      <w:rPr>
        <w:rFonts w:ascii="Symbol" w:hAnsi="Symbol" w:cs="Symbol"/>
        <w:lang w:val="hu-HU"/>
      </w:rPr>
    </w:lvl>
    <w:lvl w:ilvl="7" w:tplc="332A2946">
      <w:numFmt w:val="bullet"/>
      <w:lvlText w:val=""/>
      <w:lvlJc w:val="left"/>
      <w:pPr>
        <w:ind w:left="2803" w:firstLine="0"/>
      </w:pPr>
      <w:rPr>
        <w:rFonts w:ascii="Symbol" w:hAnsi="Symbol" w:cs="Symbol"/>
        <w:lang w:val="hu-HU"/>
      </w:rPr>
    </w:lvl>
    <w:lvl w:ilvl="8" w:tplc="CDF4B618">
      <w:numFmt w:val="bullet"/>
      <w:lvlText w:val=""/>
      <w:lvlJc w:val="left"/>
      <w:pPr>
        <w:ind w:left="3136" w:firstLine="0"/>
      </w:pPr>
      <w:rPr>
        <w:rFonts w:ascii="Symbol" w:hAnsi="Symbol" w:cs="Symbol"/>
        <w:lang w:val="hu-HU"/>
      </w:rPr>
    </w:lvl>
  </w:abstractNum>
  <w:abstractNum w:abstractNumId="289" w15:restartNumberingAfterBreak="0">
    <w:nsid w:val="63AF000E"/>
    <w:multiLevelType w:val="hybridMultilevel"/>
    <w:tmpl w:val="8518820A"/>
    <w:name w:val="Számozott lista 143"/>
    <w:lvl w:ilvl="0" w:tplc="391EC44E">
      <w:numFmt w:val="bullet"/>
      <w:lvlText w:val=""/>
      <w:lvlJc w:val="left"/>
      <w:pPr>
        <w:ind w:left="477" w:firstLine="0"/>
      </w:pPr>
      <w:rPr>
        <w:rFonts w:ascii="Symbol" w:hAnsi="Symbol" w:cs="Symbol"/>
        <w:w w:val="100"/>
        <w:sz w:val="24"/>
        <w:szCs w:val="24"/>
        <w:lang w:val="hu-HU"/>
      </w:rPr>
    </w:lvl>
    <w:lvl w:ilvl="1" w:tplc="6B8C7A14">
      <w:numFmt w:val="bullet"/>
      <w:lvlText w:val=""/>
      <w:lvlJc w:val="left"/>
      <w:pPr>
        <w:ind w:left="758" w:firstLine="0"/>
      </w:pPr>
      <w:rPr>
        <w:rFonts w:ascii="Symbol" w:hAnsi="Symbol" w:cs="Symbol"/>
        <w:lang w:val="hu-HU"/>
      </w:rPr>
    </w:lvl>
    <w:lvl w:ilvl="2" w:tplc="F60231BA">
      <w:numFmt w:val="bullet"/>
      <w:lvlText w:val=""/>
      <w:lvlJc w:val="left"/>
      <w:pPr>
        <w:ind w:left="1046" w:firstLine="0"/>
      </w:pPr>
      <w:rPr>
        <w:rFonts w:ascii="Symbol" w:hAnsi="Symbol" w:cs="Symbol"/>
        <w:lang w:val="hu-HU"/>
      </w:rPr>
    </w:lvl>
    <w:lvl w:ilvl="3" w:tplc="08D2DF20">
      <w:numFmt w:val="bullet"/>
      <w:lvlText w:val=""/>
      <w:lvlJc w:val="left"/>
      <w:pPr>
        <w:ind w:left="1334" w:firstLine="0"/>
      </w:pPr>
      <w:rPr>
        <w:rFonts w:ascii="Symbol" w:hAnsi="Symbol" w:cs="Symbol"/>
        <w:lang w:val="hu-HU"/>
      </w:rPr>
    </w:lvl>
    <w:lvl w:ilvl="4" w:tplc="4CF49082">
      <w:numFmt w:val="bullet"/>
      <w:lvlText w:val=""/>
      <w:lvlJc w:val="left"/>
      <w:pPr>
        <w:ind w:left="1622" w:firstLine="0"/>
      </w:pPr>
      <w:rPr>
        <w:rFonts w:ascii="Symbol" w:hAnsi="Symbol" w:cs="Symbol"/>
        <w:lang w:val="hu-HU"/>
      </w:rPr>
    </w:lvl>
    <w:lvl w:ilvl="5" w:tplc="74EC21DA">
      <w:numFmt w:val="bullet"/>
      <w:lvlText w:val=""/>
      <w:lvlJc w:val="left"/>
      <w:pPr>
        <w:ind w:left="1910" w:firstLine="0"/>
      </w:pPr>
      <w:rPr>
        <w:rFonts w:ascii="Symbol" w:hAnsi="Symbol" w:cs="Symbol"/>
        <w:lang w:val="hu-HU"/>
      </w:rPr>
    </w:lvl>
    <w:lvl w:ilvl="6" w:tplc="F37C7BFE">
      <w:numFmt w:val="bullet"/>
      <w:lvlText w:val=""/>
      <w:lvlJc w:val="left"/>
      <w:pPr>
        <w:ind w:left="2197" w:firstLine="0"/>
      </w:pPr>
      <w:rPr>
        <w:rFonts w:ascii="Symbol" w:hAnsi="Symbol" w:cs="Symbol"/>
        <w:lang w:val="hu-HU"/>
      </w:rPr>
    </w:lvl>
    <w:lvl w:ilvl="7" w:tplc="3ED4C82A">
      <w:numFmt w:val="bullet"/>
      <w:lvlText w:val=""/>
      <w:lvlJc w:val="left"/>
      <w:pPr>
        <w:ind w:left="2485" w:firstLine="0"/>
      </w:pPr>
      <w:rPr>
        <w:rFonts w:ascii="Symbol" w:hAnsi="Symbol" w:cs="Symbol"/>
        <w:lang w:val="hu-HU"/>
      </w:rPr>
    </w:lvl>
    <w:lvl w:ilvl="8" w:tplc="991AEBD2">
      <w:numFmt w:val="bullet"/>
      <w:lvlText w:val=""/>
      <w:lvlJc w:val="left"/>
      <w:pPr>
        <w:ind w:left="2773" w:firstLine="0"/>
      </w:pPr>
      <w:rPr>
        <w:rFonts w:ascii="Symbol" w:hAnsi="Symbol" w:cs="Symbol"/>
        <w:lang w:val="hu-HU"/>
      </w:rPr>
    </w:lvl>
  </w:abstractNum>
  <w:abstractNum w:abstractNumId="290" w15:restartNumberingAfterBreak="0">
    <w:nsid w:val="63E772ED"/>
    <w:multiLevelType w:val="hybridMultilevel"/>
    <w:tmpl w:val="5AE68B4C"/>
    <w:name w:val="Számozott lista 91"/>
    <w:lvl w:ilvl="0" w:tplc="621E9FAC">
      <w:numFmt w:val="bullet"/>
      <w:lvlText w:val=""/>
      <w:lvlJc w:val="left"/>
      <w:pPr>
        <w:ind w:left="466" w:firstLine="0"/>
      </w:pPr>
      <w:rPr>
        <w:rFonts w:ascii="Symbol" w:hAnsi="Symbol" w:cs="Symbol"/>
        <w:w w:val="100"/>
        <w:sz w:val="24"/>
        <w:szCs w:val="24"/>
        <w:lang w:val="hu-HU"/>
      </w:rPr>
    </w:lvl>
    <w:lvl w:ilvl="1" w:tplc="3070A438">
      <w:numFmt w:val="bullet"/>
      <w:lvlText w:val=""/>
      <w:lvlJc w:val="left"/>
      <w:pPr>
        <w:ind w:left="1318" w:firstLine="0"/>
      </w:pPr>
      <w:rPr>
        <w:rFonts w:ascii="Symbol" w:hAnsi="Symbol" w:cs="Symbol"/>
        <w:lang w:val="hu-HU"/>
      </w:rPr>
    </w:lvl>
    <w:lvl w:ilvl="2" w:tplc="90E8AF54">
      <w:numFmt w:val="bullet"/>
      <w:lvlText w:val=""/>
      <w:lvlJc w:val="left"/>
      <w:pPr>
        <w:ind w:left="2164" w:firstLine="0"/>
      </w:pPr>
      <w:rPr>
        <w:rFonts w:ascii="Symbol" w:hAnsi="Symbol" w:cs="Symbol"/>
        <w:lang w:val="hu-HU"/>
      </w:rPr>
    </w:lvl>
    <w:lvl w:ilvl="3" w:tplc="BF5A925C">
      <w:numFmt w:val="bullet"/>
      <w:lvlText w:val=""/>
      <w:lvlJc w:val="left"/>
      <w:pPr>
        <w:ind w:left="3010" w:firstLine="0"/>
      </w:pPr>
      <w:rPr>
        <w:rFonts w:ascii="Symbol" w:hAnsi="Symbol" w:cs="Symbol"/>
        <w:lang w:val="hu-HU"/>
      </w:rPr>
    </w:lvl>
    <w:lvl w:ilvl="4" w:tplc="49E650FC">
      <w:numFmt w:val="bullet"/>
      <w:lvlText w:val=""/>
      <w:lvlJc w:val="left"/>
      <w:pPr>
        <w:ind w:left="3856" w:firstLine="0"/>
      </w:pPr>
      <w:rPr>
        <w:rFonts w:ascii="Symbol" w:hAnsi="Symbol" w:cs="Symbol"/>
        <w:lang w:val="hu-HU"/>
      </w:rPr>
    </w:lvl>
    <w:lvl w:ilvl="5" w:tplc="4B2C5F8E">
      <w:numFmt w:val="bullet"/>
      <w:lvlText w:val=""/>
      <w:lvlJc w:val="left"/>
      <w:pPr>
        <w:ind w:left="4703" w:firstLine="0"/>
      </w:pPr>
      <w:rPr>
        <w:rFonts w:ascii="Symbol" w:hAnsi="Symbol" w:cs="Symbol"/>
        <w:lang w:val="hu-HU"/>
      </w:rPr>
    </w:lvl>
    <w:lvl w:ilvl="6" w:tplc="37261ED4">
      <w:numFmt w:val="bullet"/>
      <w:lvlText w:val=""/>
      <w:lvlJc w:val="left"/>
      <w:pPr>
        <w:ind w:left="5549" w:firstLine="0"/>
      </w:pPr>
      <w:rPr>
        <w:rFonts w:ascii="Symbol" w:hAnsi="Symbol" w:cs="Symbol"/>
        <w:lang w:val="hu-HU"/>
      </w:rPr>
    </w:lvl>
    <w:lvl w:ilvl="7" w:tplc="2C087B86">
      <w:numFmt w:val="bullet"/>
      <w:lvlText w:val=""/>
      <w:lvlJc w:val="left"/>
      <w:pPr>
        <w:ind w:left="6395" w:firstLine="0"/>
      </w:pPr>
      <w:rPr>
        <w:rFonts w:ascii="Symbol" w:hAnsi="Symbol" w:cs="Symbol"/>
        <w:lang w:val="hu-HU"/>
      </w:rPr>
    </w:lvl>
    <w:lvl w:ilvl="8" w:tplc="3FC2892E">
      <w:numFmt w:val="bullet"/>
      <w:lvlText w:val=""/>
      <w:lvlJc w:val="left"/>
      <w:pPr>
        <w:ind w:left="7241" w:firstLine="0"/>
      </w:pPr>
      <w:rPr>
        <w:rFonts w:ascii="Symbol" w:hAnsi="Symbol" w:cs="Symbol"/>
        <w:lang w:val="hu-HU"/>
      </w:rPr>
    </w:lvl>
  </w:abstractNum>
  <w:abstractNum w:abstractNumId="291" w15:restartNumberingAfterBreak="0">
    <w:nsid w:val="646A057B"/>
    <w:multiLevelType w:val="hybridMultilevel"/>
    <w:tmpl w:val="CA62C17E"/>
    <w:name w:val="Számozott lista 43"/>
    <w:lvl w:ilvl="0" w:tplc="78AA7B66">
      <w:numFmt w:val="bullet"/>
      <w:lvlText w:val=""/>
      <w:lvlJc w:val="left"/>
      <w:pPr>
        <w:ind w:left="592" w:firstLine="0"/>
      </w:pPr>
      <w:rPr>
        <w:rFonts w:ascii="Symbol" w:hAnsi="Symbol" w:cs="Symbol"/>
        <w:w w:val="100"/>
        <w:sz w:val="24"/>
        <w:szCs w:val="24"/>
        <w:lang w:val="hu-HU"/>
      </w:rPr>
    </w:lvl>
    <w:lvl w:ilvl="1" w:tplc="8D7080EC">
      <w:numFmt w:val="bullet"/>
      <w:lvlText w:val=""/>
      <w:lvlJc w:val="left"/>
      <w:pPr>
        <w:ind w:left="1419" w:firstLine="0"/>
      </w:pPr>
      <w:rPr>
        <w:rFonts w:ascii="Symbol" w:hAnsi="Symbol" w:cs="Symbol"/>
        <w:lang w:val="hu-HU"/>
      </w:rPr>
    </w:lvl>
    <w:lvl w:ilvl="2" w:tplc="4BBE3616">
      <w:numFmt w:val="bullet"/>
      <w:lvlText w:val=""/>
      <w:lvlJc w:val="left"/>
      <w:pPr>
        <w:ind w:left="2248" w:firstLine="0"/>
      </w:pPr>
      <w:rPr>
        <w:rFonts w:ascii="Symbol" w:hAnsi="Symbol" w:cs="Symbol"/>
        <w:lang w:val="hu-HU"/>
      </w:rPr>
    </w:lvl>
    <w:lvl w:ilvl="3" w:tplc="481A8C0A">
      <w:numFmt w:val="bullet"/>
      <w:lvlText w:val=""/>
      <w:lvlJc w:val="left"/>
      <w:pPr>
        <w:ind w:left="3077" w:firstLine="0"/>
      </w:pPr>
      <w:rPr>
        <w:rFonts w:ascii="Symbol" w:hAnsi="Symbol" w:cs="Symbol"/>
        <w:lang w:val="hu-HU"/>
      </w:rPr>
    </w:lvl>
    <w:lvl w:ilvl="4" w:tplc="C45ED3BA">
      <w:numFmt w:val="bullet"/>
      <w:lvlText w:val=""/>
      <w:lvlJc w:val="left"/>
      <w:pPr>
        <w:ind w:left="3906" w:firstLine="0"/>
      </w:pPr>
      <w:rPr>
        <w:rFonts w:ascii="Symbol" w:hAnsi="Symbol" w:cs="Symbol"/>
        <w:lang w:val="hu-HU"/>
      </w:rPr>
    </w:lvl>
    <w:lvl w:ilvl="5" w:tplc="47785182">
      <w:numFmt w:val="bullet"/>
      <w:lvlText w:val=""/>
      <w:lvlJc w:val="left"/>
      <w:pPr>
        <w:ind w:left="4735" w:firstLine="0"/>
      </w:pPr>
      <w:rPr>
        <w:rFonts w:ascii="Symbol" w:hAnsi="Symbol" w:cs="Symbol"/>
        <w:lang w:val="hu-HU"/>
      </w:rPr>
    </w:lvl>
    <w:lvl w:ilvl="6" w:tplc="51E4018A">
      <w:numFmt w:val="bullet"/>
      <w:lvlText w:val=""/>
      <w:lvlJc w:val="left"/>
      <w:pPr>
        <w:ind w:left="5563" w:firstLine="0"/>
      </w:pPr>
      <w:rPr>
        <w:rFonts w:ascii="Symbol" w:hAnsi="Symbol" w:cs="Symbol"/>
        <w:lang w:val="hu-HU"/>
      </w:rPr>
    </w:lvl>
    <w:lvl w:ilvl="7" w:tplc="71C63982">
      <w:numFmt w:val="bullet"/>
      <w:lvlText w:val=""/>
      <w:lvlJc w:val="left"/>
      <w:pPr>
        <w:ind w:left="6392" w:firstLine="0"/>
      </w:pPr>
      <w:rPr>
        <w:rFonts w:ascii="Symbol" w:hAnsi="Symbol" w:cs="Symbol"/>
        <w:lang w:val="hu-HU"/>
      </w:rPr>
    </w:lvl>
    <w:lvl w:ilvl="8" w:tplc="A5E273A2">
      <w:numFmt w:val="bullet"/>
      <w:lvlText w:val=""/>
      <w:lvlJc w:val="left"/>
      <w:pPr>
        <w:ind w:left="7221" w:firstLine="0"/>
      </w:pPr>
      <w:rPr>
        <w:rFonts w:ascii="Symbol" w:hAnsi="Symbol" w:cs="Symbol"/>
        <w:lang w:val="hu-HU"/>
      </w:rPr>
    </w:lvl>
  </w:abstractNum>
  <w:abstractNum w:abstractNumId="292" w15:restartNumberingAfterBreak="0">
    <w:nsid w:val="64AF5E73"/>
    <w:multiLevelType w:val="hybridMultilevel"/>
    <w:tmpl w:val="75B073BA"/>
    <w:name w:val="Számozott lista 77"/>
    <w:lvl w:ilvl="0" w:tplc="0CB4D448">
      <w:numFmt w:val="bullet"/>
      <w:lvlText w:val=""/>
      <w:lvlJc w:val="left"/>
      <w:pPr>
        <w:ind w:left="477" w:firstLine="0"/>
      </w:pPr>
      <w:rPr>
        <w:rFonts w:ascii="Symbol" w:hAnsi="Symbol" w:cs="Symbol"/>
        <w:b/>
        <w:w w:val="100"/>
        <w:sz w:val="24"/>
        <w:szCs w:val="24"/>
        <w:lang w:val="hu-HU"/>
      </w:rPr>
    </w:lvl>
    <w:lvl w:ilvl="1" w:tplc="6876DDB4">
      <w:numFmt w:val="bullet"/>
      <w:lvlText w:val=""/>
      <w:lvlJc w:val="left"/>
      <w:pPr>
        <w:ind w:left="896" w:firstLine="0"/>
      </w:pPr>
      <w:rPr>
        <w:rFonts w:ascii="Symbol" w:hAnsi="Symbol" w:cs="Symbol"/>
        <w:lang w:val="hu-HU"/>
      </w:rPr>
    </w:lvl>
    <w:lvl w:ilvl="2" w:tplc="E3EECF66">
      <w:numFmt w:val="bullet"/>
      <w:lvlText w:val=""/>
      <w:lvlJc w:val="left"/>
      <w:pPr>
        <w:ind w:left="1321" w:firstLine="0"/>
      </w:pPr>
      <w:rPr>
        <w:rFonts w:ascii="Symbol" w:hAnsi="Symbol" w:cs="Symbol"/>
        <w:lang w:val="hu-HU"/>
      </w:rPr>
    </w:lvl>
    <w:lvl w:ilvl="3" w:tplc="145665F6">
      <w:numFmt w:val="bullet"/>
      <w:lvlText w:val=""/>
      <w:lvlJc w:val="left"/>
      <w:pPr>
        <w:ind w:left="1746" w:firstLine="0"/>
      </w:pPr>
      <w:rPr>
        <w:rFonts w:ascii="Symbol" w:hAnsi="Symbol" w:cs="Symbol"/>
        <w:lang w:val="hu-HU"/>
      </w:rPr>
    </w:lvl>
    <w:lvl w:ilvl="4" w:tplc="17C430D6">
      <w:numFmt w:val="bullet"/>
      <w:lvlText w:val=""/>
      <w:lvlJc w:val="left"/>
      <w:pPr>
        <w:ind w:left="2171" w:firstLine="0"/>
      </w:pPr>
      <w:rPr>
        <w:rFonts w:ascii="Symbol" w:hAnsi="Symbol" w:cs="Symbol"/>
        <w:lang w:val="hu-HU"/>
      </w:rPr>
    </w:lvl>
    <w:lvl w:ilvl="5" w:tplc="E5CC6AF6">
      <w:numFmt w:val="bullet"/>
      <w:lvlText w:val=""/>
      <w:lvlJc w:val="left"/>
      <w:pPr>
        <w:ind w:left="2596" w:firstLine="0"/>
      </w:pPr>
      <w:rPr>
        <w:rFonts w:ascii="Symbol" w:hAnsi="Symbol" w:cs="Symbol"/>
        <w:lang w:val="hu-HU"/>
      </w:rPr>
    </w:lvl>
    <w:lvl w:ilvl="6" w:tplc="BBC89B1E">
      <w:numFmt w:val="bullet"/>
      <w:lvlText w:val=""/>
      <w:lvlJc w:val="left"/>
      <w:pPr>
        <w:ind w:left="3021" w:firstLine="0"/>
      </w:pPr>
      <w:rPr>
        <w:rFonts w:ascii="Symbol" w:hAnsi="Symbol" w:cs="Symbol"/>
        <w:lang w:val="hu-HU"/>
      </w:rPr>
    </w:lvl>
    <w:lvl w:ilvl="7" w:tplc="519E83F8">
      <w:numFmt w:val="bullet"/>
      <w:lvlText w:val=""/>
      <w:lvlJc w:val="left"/>
      <w:pPr>
        <w:ind w:left="3446" w:firstLine="0"/>
      </w:pPr>
      <w:rPr>
        <w:rFonts w:ascii="Symbol" w:hAnsi="Symbol" w:cs="Symbol"/>
        <w:lang w:val="hu-HU"/>
      </w:rPr>
    </w:lvl>
    <w:lvl w:ilvl="8" w:tplc="3F6C9580">
      <w:numFmt w:val="bullet"/>
      <w:lvlText w:val=""/>
      <w:lvlJc w:val="left"/>
      <w:pPr>
        <w:ind w:left="3871" w:firstLine="0"/>
      </w:pPr>
      <w:rPr>
        <w:rFonts w:ascii="Symbol" w:hAnsi="Symbol" w:cs="Symbol"/>
        <w:lang w:val="hu-HU"/>
      </w:rPr>
    </w:lvl>
  </w:abstractNum>
  <w:abstractNum w:abstractNumId="293" w15:restartNumberingAfterBreak="0">
    <w:nsid w:val="65583595"/>
    <w:multiLevelType w:val="hybridMultilevel"/>
    <w:tmpl w:val="809AF9A6"/>
    <w:lvl w:ilvl="0" w:tplc="D6EA5F3A">
      <w:numFmt w:val="bullet"/>
      <w:lvlText w:val=""/>
      <w:lvlJc w:val="left"/>
      <w:pPr>
        <w:ind w:left="830" w:hanging="360"/>
      </w:pPr>
      <w:rPr>
        <w:rFonts w:ascii="Symbol" w:eastAsia="Symbol" w:hAnsi="Symbol" w:cs="Symbol" w:hint="default"/>
        <w:color w:val="FF0000"/>
        <w:w w:val="100"/>
        <w:sz w:val="23"/>
        <w:szCs w:val="23"/>
        <w:lang w:val="hu-HU" w:eastAsia="en-US" w:bidi="ar-SA"/>
      </w:rPr>
    </w:lvl>
    <w:lvl w:ilvl="1" w:tplc="C770C910">
      <w:numFmt w:val="bullet"/>
      <w:lvlText w:val="•"/>
      <w:lvlJc w:val="left"/>
      <w:pPr>
        <w:ind w:left="1479" w:hanging="360"/>
      </w:pPr>
      <w:rPr>
        <w:rFonts w:hint="default"/>
        <w:lang w:val="hu-HU" w:eastAsia="en-US" w:bidi="ar-SA"/>
      </w:rPr>
    </w:lvl>
    <w:lvl w:ilvl="2" w:tplc="DFA2FD8C">
      <w:numFmt w:val="bullet"/>
      <w:lvlText w:val="•"/>
      <w:lvlJc w:val="left"/>
      <w:pPr>
        <w:ind w:left="2118" w:hanging="360"/>
      </w:pPr>
      <w:rPr>
        <w:rFonts w:hint="default"/>
        <w:lang w:val="hu-HU" w:eastAsia="en-US" w:bidi="ar-SA"/>
      </w:rPr>
    </w:lvl>
    <w:lvl w:ilvl="3" w:tplc="79A2AA54">
      <w:numFmt w:val="bullet"/>
      <w:lvlText w:val="•"/>
      <w:lvlJc w:val="left"/>
      <w:pPr>
        <w:ind w:left="2757" w:hanging="360"/>
      </w:pPr>
      <w:rPr>
        <w:rFonts w:hint="default"/>
        <w:lang w:val="hu-HU" w:eastAsia="en-US" w:bidi="ar-SA"/>
      </w:rPr>
    </w:lvl>
    <w:lvl w:ilvl="4" w:tplc="F2D21154">
      <w:numFmt w:val="bullet"/>
      <w:lvlText w:val="•"/>
      <w:lvlJc w:val="left"/>
      <w:pPr>
        <w:ind w:left="3396" w:hanging="360"/>
      </w:pPr>
      <w:rPr>
        <w:rFonts w:hint="default"/>
        <w:lang w:val="hu-HU" w:eastAsia="en-US" w:bidi="ar-SA"/>
      </w:rPr>
    </w:lvl>
    <w:lvl w:ilvl="5" w:tplc="3EC43A00">
      <w:numFmt w:val="bullet"/>
      <w:lvlText w:val="•"/>
      <w:lvlJc w:val="left"/>
      <w:pPr>
        <w:ind w:left="4035" w:hanging="360"/>
      </w:pPr>
      <w:rPr>
        <w:rFonts w:hint="default"/>
        <w:lang w:val="hu-HU" w:eastAsia="en-US" w:bidi="ar-SA"/>
      </w:rPr>
    </w:lvl>
    <w:lvl w:ilvl="6" w:tplc="65D8AFAC">
      <w:numFmt w:val="bullet"/>
      <w:lvlText w:val="•"/>
      <w:lvlJc w:val="left"/>
      <w:pPr>
        <w:ind w:left="4674" w:hanging="360"/>
      </w:pPr>
      <w:rPr>
        <w:rFonts w:hint="default"/>
        <w:lang w:val="hu-HU" w:eastAsia="en-US" w:bidi="ar-SA"/>
      </w:rPr>
    </w:lvl>
    <w:lvl w:ilvl="7" w:tplc="F80EBF0C">
      <w:numFmt w:val="bullet"/>
      <w:lvlText w:val="•"/>
      <w:lvlJc w:val="left"/>
      <w:pPr>
        <w:ind w:left="5313" w:hanging="360"/>
      </w:pPr>
      <w:rPr>
        <w:rFonts w:hint="default"/>
        <w:lang w:val="hu-HU" w:eastAsia="en-US" w:bidi="ar-SA"/>
      </w:rPr>
    </w:lvl>
    <w:lvl w:ilvl="8" w:tplc="CF1853C4">
      <w:numFmt w:val="bullet"/>
      <w:lvlText w:val="•"/>
      <w:lvlJc w:val="left"/>
      <w:pPr>
        <w:ind w:left="5952" w:hanging="360"/>
      </w:pPr>
      <w:rPr>
        <w:rFonts w:hint="default"/>
        <w:lang w:val="hu-HU" w:eastAsia="en-US" w:bidi="ar-SA"/>
      </w:rPr>
    </w:lvl>
  </w:abstractNum>
  <w:abstractNum w:abstractNumId="294" w15:restartNumberingAfterBreak="0">
    <w:nsid w:val="657055B1"/>
    <w:multiLevelType w:val="hybridMultilevel"/>
    <w:tmpl w:val="52E48B1E"/>
    <w:name w:val="Számozott lista 168"/>
    <w:lvl w:ilvl="0" w:tplc="5F2EF8E0">
      <w:numFmt w:val="bullet"/>
      <w:lvlText w:val=""/>
      <w:lvlJc w:val="left"/>
      <w:pPr>
        <w:ind w:left="478" w:firstLine="0"/>
      </w:pPr>
      <w:rPr>
        <w:rFonts w:ascii="Symbol" w:hAnsi="Symbol" w:cs="Symbol"/>
        <w:w w:val="100"/>
        <w:sz w:val="22"/>
        <w:szCs w:val="24"/>
        <w:lang w:val="hu-HU"/>
      </w:rPr>
    </w:lvl>
    <w:lvl w:ilvl="1" w:tplc="5B3C5FDA">
      <w:numFmt w:val="bullet"/>
      <w:lvlText w:val=""/>
      <w:lvlJc w:val="left"/>
      <w:pPr>
        <w:ind w:left="863" w:firstLine="0"/>
      </w:pPr>
      <w:rPr>
        <w:rFonts w:ascii="Symbol" w:hAnsi="Symbol" w:cs="Symbol"/>
        <w:lang w:val="hu-HU"/>
      </w:rPr>
    </w:lvl>
    <w:lvl w:ilvl="2" w:tplc="A518157A">
      <w:numFmt w:val="bullet"/>
      <w:lvlText w:val=""/>
      <w:lvlJc w:val="left"/>
      <w:pPr>
        <w:ind w:left="1254" w:firstLine="0"/>
      </w:pPr>
      <w:rPr>
        <w:rFonts w:ascii="Symbol" w:hAnsi="Symbol" w:cs="Symbol"/>
        <w:lang w:val="hu-HU"/>
      </w:rPr>
    </w:lvl>
    <w:lvl w:ilvl="3" w:tplc="3E8E1E86">
      <w:numFmt w:val="bullet"/>
      <w:lvlText w:val=""/>
      <w:lvlJc w:val="left"/>
      <w:pPr>
        <w:ind w:left="1645" w:firstLine="0"/>
      </w:pPr>
      <w:rPr>
        <w:rFonts w:ascii="Symbol" w:hAnsi="Symbol" w:cs="Symbol"/>
        <w:lang w:val="hu-HU"/>
      </w:rPr>
    </w:lvl>
    <w:lvl w:ilvl="4" w:tplc="6D9A05A0">
      <w:numFmt w:val="bullet"/>
      <w:lvlText w:val=""/>
      <w:lvlJc w:val="left"/>
      <w:pPr>
        <w:ind w:left="2036" w:firstLine="0"/>
      </w:pPr>
      <w:rPr>
        <w:rFonts w:ascii="Symbol" w:hAnsi="Symbol" w:cs="Symbol"/>
        <w:lang w:val="hu-HU"/>
      </w:rPr>
    </w:lvl>
    <w:lvl w:ilvl="5" w:tplc="2E3657C4">
      <w:numFmt w:val="bullet"/>
      <w:lvlText w:val=""/>
      <w:lvlJc w:val="left"/>
      <w:pPr>
        <w:ind w:left="2427" w:firstLine="0"/>
      </w:pPr>
      <w:rPr>
        <w:rFonts w:ascii="Symbol" w:hAnsi="Symbol" w:cs="Symbol"/>
        <w:lang w:val="hu-HU"/>
      </w:rPr>
    </w:lvl>
    <w:lvl w:ilvl="6" w:tplc="6EEA6646">
      <w:numFmt w:val="bullet"/>
      <w:lvlText w:val=""/>
      <w:lvlJc w:val="left"/>
      <w:pPr>
        <w:ind w:left="2818" w:firstLine="0"/>
      </w:pPr>
      <w:rPr>
        <w:rFonts w:ascii="Symbol" w:hAnsi="Symbol" w:cs="Symbol"/>
        <w:lang w:val="hu-HU"/>
      </w:rPr>
    </w:lvl>
    <w:lvl w:ilvl="7" w:tplc="260E4042">
      <w:numFmt w:val="bullet"/>
      <w:lvlText w:val=""/>
      <w:lvlJc w:val="left"/>
      <w:pPr>
        <w:ind w:left="3209" w:firstLine="0"/>
      </w:pPr>
      <w:rPr>
        <w:rFonts w:ascii="Symbol" w:hAnsi="Symbol" w:cs="Symbol"/>
        <w:lang w:val="hu-HU"/>
      </w:rPr>
    </w:lvl>
    <w:lvl w:ilvl="8" w:tplc="A25AE2A2">
      <w:numFmt w:val="bullet"/>
      <w:lvlText w:val=""/>
      <w:lvlJc w:val="left"/>
      <w:pPr>
        <w:ind w:left="3600" w:firstLine="0"/>
      </w:pPr>
      <w:rPr>
        <w:rFonts w:ascii="Symbol" w:hAnsi="Symbol" w:cs="Symbol"/>
        <w:lang w:val="hu-HU"/>
      </w:rPr>
    </w:lvl>
  </w:abstractNum>
  <w:abstractNum w:abstractNumId="295" w15:restartNumberingAfterBreak="0">
    <w:nsid w:val="658D2580"/>
    <w:multiLevelType w:val="hybridMultilevel"/>
    <w:tmpl w:val="9C781748"/>
    <w:name w:val="Számozott lista 137"/>
    <w:lvl w:ilvl="0" w:tplc="8D463396">
      <w:numFmt w:val="bullet"/>
      <w:lvlText w:val=""/>
      <w:lvlJc w:val="left"/>
      <w:pPr>
        <w:ind w:left="483" w:firstLine="0"/>
      </w:pPr>
      <w:rPr>
        <w:rFonts w:ascii="Symbol" w:hAnsi="Symbol" w:cs="Symbol"/>
        <w:w w:val="100"/>
        <w:sz w:val="22"/>
        <w:szCs w:val="22"/>
        <w:lang w:val="hu-HU"/>
      </w:rPr>
    </w:lvl>
    <w:lvl w:ilvl="1" w:tplc="631E088C">
      <w:numFmt w:val="bullet"/>
      <w:lvlText w:val=""/>
      <w:lvlJc w:val="left"/>
      <w:pPr>
        <w:ind w:left="767" w:firstLine="0"/>
      </w:pPr>
      <w:rPr>
        <w:rFonts w:ascii="Symbol" w:hAnsi="Symbol" w:cs="Symbol"/>
        <w:lang w:val="hu-HU"/>
      </w:rPr>
    </w:lvl>
    <w:lvl w:ilvl="2" w:tplc="23665B8E">
      <w:numFmt w:val="bullet"/>
      <w:lvlText w:val=""/>
      <w:lvlJc w:val="left"/>
      <w:pPr>
        <w:ind w:left="1043" w:firstLine="0"/>
      </w:pPr>
      <w:rPr>
        <w:rFonts w:ascii="Symbol" w:hAnsi="Symbol" w:cs="Symbol"/>
        <w:lang w:val="hu-HU"/>
      </w:rPr>
    </w:lvl>
    <w:lvl w:ilvl="3" w:tplc="C3AC2316">
      <w:numFmt w:val="bullet"/>
      <w:lvlText w:val=""/>
      <w:lvlJc w:val="left"/>
      <w:pPr>
        <w:ind w:left="1319" w:firstLine="0"/>
      </w:pPr>
      <w:rPr>
        <w:rFonts w:ascii="Symbol" w:hAnsi="Symbol" w:cs="Symbol"/>
        <w:lang w:val="hu-HU"/>
      </w:rPr>
    </w:lvl>
    <w:lvl w:ilvl="4" w:tplc="7DB4EC30">
      <w:numFmt w:val="bullet"/>
      <w:lvlText w:val=""/>
      <w:lvlJc w:val="left"/>
      <w:pPr>
        <w:ind w:left="1595" w:firstLine="0"/>
      </w:pPr>
      <w:rPr>
        <w:rFonts w:ascii="Symbol" w:hAnsi="Symbol" w:cs="Symbol"/>
        <w:lang w:val="hu-HU"/>
      </w:rPr>
    </w:lvl>
    <w:lvl w:ilvl="5" w:tplc="9006BF7A">
      <w:numFmt w:val="bullet"/>
      <w:lvlText w:val=""/>
      <w:lvlJc w:val="left"/>
      <w:pPr>
        <w:ind w:left="1871" w:firstLine="0"/>
      </w:pPr>
      <w:rPr>
        <w:rFonts w:ascii="Symbol" w:hAnsi="Symbol" w:cs="Symbol"/>
        <w:lang w:val="hu-HU"/>
      </w:rPr>
    </w:lvl>
    <w:lvl w:ilvl="6" w:tplc="63866CE4">
      <w:numFmt w:val="bullet"/>
      <w:lvlText w:val=""/>
      <w:lvlJc w:val="left"/>
      <w:pPr>
        <w:ind w:left="2147" w:firstLine="0"/>
      </w:pPr>
      <w:rPr>
        <w:rFonts w:ascii="Symbol" w:hAnsi="Symbol" w:cs="Symbol"/>
        <w:lang w:val="hu-HU"/>
      </w:rPr>
    </w:lvl>
    <w:lvl w:ilvl="7" w:tplc="FE349DDE">
      <w:numFmt w:val="bullet"/>
      <w:lvlText w:val=""/>
      <w:lvlJc w:val="left"/>
      <w:pPr>
        <w:ind w:left="2423" w:firstLine="0"/>
      </w:pPr>
      <w:rPr>
        <w:rFonts w:ascii="Symbol" w:hAnsi="Symbol" w:cs="Symbol"/>
        <w:lang w:val="hu-HU"/>
      </w:rPr>
    </w:lvl>
    <w:lvl w:ilvl="8" w:tplc="B6D45DDE">
      <w:numFmt w:val="bullet"/>
      <w:lvlText w:val=""/>
      <w:lvlJc w:val="left"/>
      <w:pPr>
        <w:ind w:left="2699" w:firstLine="0"/>
      </w:pPr>
      <w:rPr>
        <w:rFonts w:ascii="Symbol" w:hAnsi="Symbol" w:cs="Symbol"/>
        <w:lang w:val="hu-HU"/>
      </w:rPr>
    </w:lvl>
  </w:abstractNum>
  <w:abstractNum w:abstractNumId="296" w15:restartNumberingAfterBreak="0">
    <w:nsid w:val="65C46258"/>
    <w:multiLevelType w:val="hybridMultilevel"/>
    <w:tmpl w:val="146A6E14"/>
    <w:name w:val="Számozott lista 182"/>
    <w:lvl w:ilvl="0" w:tplc="946C5D0C">
      <w:numFmt w:val="bullet"/>
      <w:lvlText w:val=""/>
      <w:lvlJc w:val="left"/>
      <w:pPr>
        <w:ind w:left="138" w:firstLine="0"/>
      </w:pPr>
      <w:rPr>
        <w:rFonts w:ascii="Symbol" w:hAnsi="Symbol" w:cs="Symbol"/>
        <w:w w:val="100"/>
        <w:sz w:val="24"/>
        <w:szCs w:val="24"/>
        <w:lang w:val="hu-HU"/>
      </w:rPr>
    </w:lvl>
    <w:lvl w:ilvl="1" w:tplc="E780A572">
      <w:numFmt w:val="bullet"/>
      <w:lvlText w:val=""/>
      <w:lvlJc w:val="left"/>
      <w:pPr>
        <w:ind w:left="660" w:firstLine="0"/>
      </w:pPr>
      <w:rPr>
        <w:rFonts w:ascii="Symbol" w:hAnsi="Symbol" w:cs="Symbol"/>
        <w:lang w:val="hu-HU"/>
      </w:rPr>
    </w:lvl>
    <w:lvl w:ilvl="2" w:tplc="994CA4CE">
      <w:numFmt w:val="bullet"/>
      <w:lvlText w:val=""/>
      <w:lvlJc w:val="left"/>
      <w:pPr>
        <w:ind w:left="1180" w:firstLine="0"/>
      </w:pPr>
      <w:rPr>
        <w:rFonts w:ascii="Symbol" w:hAnsi="Symbol" w:cs="Symbol"/>
        <w:lang w:val="hu-HU"/>
      </w:rPr>
    </w:lvl>
    <w:lvl w:ilvl="3" w:tplc="E5383D7C">
      <w:numFmt w:val="bullet"/>
      <w:lvlText w:val=""/>
      <w:lvlJc w:val="left"/>
      <w:pPr>
        <w:ind w:left="1701" w:firstLine="0"/>
      </w:pPr>
      <w:rPr>
        <w:rFonts w:ascii="Symbol" w:hAnsi="Symbol" w:cs="Symbol"/>
        <w:lang w:val="hu-HU"/>
      </w:rPr>
    </w:lvl>
    <w:lvl w:ilvl="4" w:tplc="2F08CD56">
      <w:numFmt w:val="bullet"/>
      <w:lvlText w:val=""/>
      <w:lvlJc w:val="left"/>
      <w:pPr>
        <w:ind w:left="2221" w:firstLine="0"/>
      </w:pPr>
      <w:rPr>
        <w:rFonts w:ascii="Symbol" w:hAnsi="Symbol" w:cs="Symbol"/>
        <w:lang w:val="hu-HU"/>
      </w:rPr>
    </w:lvl>
    <w:lvl w:ilvl="5" w:tplc="DBBAEF86">
      <w:numFmt w:val="bullet"/>
      <w:lvlText w:val=""/>
      <w:lvlJc w:val="left"/>
      <w:pPr>
        <w:ind w:left="2742" w:firstLine="0"/>
      </w:pPr>
      <w:rPr>
        <w:rFonts w:ascii="Symbol" w:hAnsi="Symbol" w:cs="Symbol"/>
        <w:lang w:val="hu-HU"/>
      </w:rPr>
    </w:lvl>
    <w:lvl w:ilvl="6" w:tplc="8990CCF2">
      <w:numFmt w:val="bullet"/>
      <w:lvlText w:val=""/>
      <w:lvlJc w:val="left"/>
      <w:pPr>
        <w:ind w:left="3262" w:firstLine="0"/>
      </w:pPr>
      <w:rPr>
        <w:rFonts w:ascii="Symbol" w:hAnsi="Symbol" w:cs="Symbol"/>
        <w:lang w:val="hu-HU"/>
      </w:rPr>
    </w:lvl>
    <w:lvl w:ilvl="7" w:tplc="DADE030C">
      <w:numFmt w:val="bullet"/>
      <w:lvlText w:val=""/>
      <w:lvlJc w:val="left"/>
      <w:pPr>
        <w:ind w:left="3782" w:firstLine="0"/>
      </w:pPr>
      <w:rPr>
        <w:rFonts w:ascii="Symbol" w:hAnsi="Symbol" w:cs="Symbol"/>
        <w:lang w:val="hu-HU"/>
      </w:rPr>
    </w:lvl>
    <w:lvl w:ilvl="8" w:tplc="211EF2F0">
      <w:numFmt w:val="bullet"/>
      <w:lvlText w:val=""/>
      <w:lvlJc w:val="left"/>
      <w:pPr>
        <w:ind w:left="4303" w:firstLine="0"/>
      </w:pPr>
      <w:rPr>
        <w:rFonts w:ascii="Symbol" w:hAnsi="Symbol" w:cs="Symbol"/>
        <w:lang w:val="hu-HU"/>
      </w:rPr>
    </w:lvl>
  </w:abstractNum>
  <w:abstractNum w:abstractNumId="297" w15:restartNumberingAfterBreak="0">
    <w:nsid w:val="65F12959"/>
    <w:multiLevelType w:val="multilevel"/>
    <w:tmpl w:val="0888C500"/>
    <w:lvl w:ilvl="0">
      <w:start w:val="2"/>
      <w:numFmt w:val="decimal"/>
      <w:lvlText w:val="%1."/>
      <w:lvlJc w:val="left"/>
      <w:pPr>
        <w:ind w:left="644" w:hanging="360"/>
      </w:pPr>
      <w:rPr>
        <w:rFonts w:hint="default"/>
      </w:rPr>
    </w:lvl>
    <w:lvl w:ilvl="1">
      <w:start w:val="6"/>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8" w15:restartNumberingAfterBreak="0">
    <w:nsid w:val="6787642C"/>
    <w:multiLevelType w:val="hybridMultilevel"/>
    <w:tmpl w:val="6CCC5DE2"/>
    <w:name w:val="Számozott lista 231"/>
    <w:lvl w:ilvl="0" w:tplc="359C000A">
      <w:numFmt w:val="bullet"/>
      <w:lvlText w:val=""/>
      <w:lvlJc w:val="left"/>
      <w:pPr>
        <w:ind w:left="479" w:firstLine="0"/>
      </w:pPr>
      <w:rPr>
        <w:rFonts w:ascii="Symbol" w:hAnsi="Symbol" w:cs="Symbol"/>
        <w:w w:val="100"/>
        <w:sz w:val="22"/>
        <w:szCs w:val="24"/>
        <w:lang w:val="hu-HU"/>
      </w:rPr>
    </w:lvl>
    <w:lvl w:ilvl="1" w:tplc="D020D406">
      <w:numFmt w:val="bullet"/>
      <w:lvlText w:val=""/>
      <w:lvlJc w:val="left"/>
      <w:pPr>
        <w:ind w:left="864" w:firstLine="0"/>
      </w:pPr>
      <w:rPr>
        <w:rFonts w:ascii="Symbol" w:hAnsi="Symbol" w:cs="Symbol"/>
        <w:lang w:val="hu-HU"/>
      </w:rPr>
    </w:lvl>
    <w:lvl w:ilvl="2" w:tplc="903A6EFA">
      <w:numFmt w:val="bullet"/>
      <w:lvlText w:val=""/>
      <w:lvlJc w:val="left"/>
      <w:pPr>
        <w:ind w:left="1256" w:firstLine="0"/>
      </w:pPr>
      <w:rPr>
        <w:rFonts w:ascii="Symbol" w:hAnsi="Symbol" w:cs="Symbol"/>
        <w:lang w:val="hu-HU"/>
      </w:rPr>
    </w:lvl>
    <w:lvl w:ilvl="3" w:tplc="EB747966">
      <w:numFmt w:val="bullet"/>
      <w:lvlText w:val=""/>
      <w:lvlJc w:val="left"/>
      <w:pPr>
        <w:ind w:left="1648" w:firstLine="0"/>
      </w:pPr>
      <w:rPr>
        <w:rFonts w:ascii="Symbol" w:hAnsi="Symbol" w:cs="Symbol"/>
        <w:lang w:val="hu-HU"/>
      </w:rPr>
    </w:lvl>
    <w:lvl w:ilvl="4" w:tplc="A7808C58">
      <w:numFmt w:val="bullet"/>
      <w:lvlText w:val=""/>
      <w:lvlJc w:val="left"/>
      <w:pPr>
        <w:ind w:left="2041" w:firstLine="0"/>
      </w:pPr>
      <w:rPr>
        <w:rFonts w:ascii="Symbol" w:hAnsi="Symbol" w:cs="Symbol"/>
        <w:lang w:val="hu-HU"/>
      </w:rPr>
    </w:lvl>
    <w:lvl w:ilvl="5" w:tplc="A6FC8138">
      <w:numFmt w:val="bullet"/>
      <w:lvlText w:val=""/>
      <w:lvlJc w:val="left"/>
      <w:pPr>
        <w:ind w:left="2433" w:firstLine="0"/>
      </w:pPr>
      <w:rPr>
        <w:rFonts w:ascii="Symbol" w:hAnsi="Symbol" w:cs="Symbol"/>
        <w:lang w:val="hu-HU"/>
      </w:rPr>
    </w:lvl>
    <w:lvl w:ilvl="6" w:tplc="CE9CB328">
      <w:numFmt w:val="bullet"/>
      <w:lvlText w:val=""/>
      <w:lvlJc w:val="left"/>
      <w:pPr>
        <w:ind w:left="2825" w:firstLine="0"/>
      </w:pPr>
      <w:rPr>
        <w:rFonts w:ascii="Symbol" w:hAnsi="Symbol" w:cs="Symbol"/>
        <w:lang w:val="hu-HU"/>
      </w:rPr>
    </w:lvl>
    <w:lvl w:ilvl="7" w:tplc="A32E84F4">
      <w:numFmt w:val="bullet"/>
      <w:lvlText w:val=""/>
      <w:lvlJc w:val="left"/>
      <w:pPr>
        <w:ind w:left="3218" w:firstLine="0"/>
      </w:pPr>
      <w:rPr>
        <w:rFonts w:ascii="Symbol" w:hAnsi="Symbol" w:cs="Symbol"/>
        <w:lang w:val="hu-HU"/>
      </w:rPr>
    </w:lvl>
    <w:lvl w:ilvl="8" w:tplc="10B2FACA">
      <w:numFmt w:val="bullet"/>
      <w:lvlText w:val=""/>
      <w:lvlJc w:val="left"/>
      <w:pPr>
        <w:ind w:left="3610" w:firstLine="0"/>
      </w:pPr>
      <w:rPr>
        <w:rFonts w:ascii="Symbol" w:hAnsi="Symbol" w:cs="Symbol"/>
        <w:lang w:val="hu-HU"/>
      </w:rPr>
    </w:lvl>
  </w:abstractNum>
  <w:abstractNum w:abstractNumId="299" w15:restartNumberingAfterBreak="0">
    <w:nsid w:val="68333CF9"/>
    <w:multiLevelType w:val="hybridMultilevel"/>
    <w:tmpl w:val="D70A2866"/>
    <w:name w:val="Számozott lista 114"/>
    <w:lvl w:ilvl="0" w:tplc="5E787E7A">
      <w:numFmt w:val="bullet"/>
      <w:lvlText w:val=""/>
      <w:lvlJc w:val="left"/>
      <w:pPr>
        <w:ind w:left="482" w:firstLine="0"/>
      </w:pPr>
      <w:rPr>
        <w:rFonts w:ascii="Symbol" w:hAnsi="Symbol" w:cs="Symbol"/>
        <w:w w:val="100"/>
        <w:sz w:val="24"/>
        <w:szCs w:val="24"/>
        <w:lang w:val="hu-HU"/>
      </w:rPr>
    </w:lvl>
    <w:lvl w:ilvl="1" w:tplc="7F3EE2D2">
      <w:numFmt w:val="bullet"/>
      <w:lvlText w:val=""/>
      <w:lvlJc w:val="left"/>
      <w:pPr>
        <w:ind w:left="823" w:firstLine="0"/>
      </w:pPr>
      <w:rPr>
        <w:rFonts w:ascii="Symbol" w:hAnsi="Symbol" w:cs="Symbol"/>
        <w:lang w:val="hu-HU"/>
      </w:rPr>
    </w:lvl>
    <w:lvl w:ilvl="2" w:tplc="48B01FE6">
      <w:numFmt w:val="bullet"/>
      <w:lvlText w:val=""/>
      <w:lvlJc w:val="left"/>
      <w:pPr>
        <w:ind w:left="1154" w:firstLine="0"/>
      </w:pPr>
      <w:rPr>
        <w:rFonts w:ascii="Symbol" w:hAnsi="Symbol" w:cs="Symbol"/>
        <w:lang w:val="hu-HU"/>
      </w:rPr>
    </w:lvl>
    <w:lvl w:ilvl="3" w:tplc="0CC8D0C8">
      <w:numFmt w:val="bullet"/>
      <w:lvlText w:val=""/>
      <w:lvlJc w:val="left"/>
      <w:pPr>
        <w:ind w:left="1485" w:firstLine="0"/>
      </w:pPr>
      <w:rPr>
        <w:rFonts w:ascii="Symbol" w:hAnsi="Symbol" w:cs="Symbol"/>
        <w:lang w:val="hu-HU"/>
      </w:rPr>
    </w:lvl>
    <w:lvl w:ilvl="4" w:tplc="FE62A554">
      <w:numFmt w:val="bullet"/>
      <w:lvlText w:val=""/>
      <w:lvlJc w:val="left"/>
      <w:pPr>
        <w:ind w:left="1816" w:firstLine="0"/>
      </w:pPr>
      <w:rPr>
        <w:rFonts w:ascii="Symbol" w:hAnsi="Symbol" w:cs="Symbol"/>
        <w:lang w:val="hu-HU"/>
      </w:rPr>
    </w:lvl>
    <w:lvl w:ilvl="5" w:tplc="306054A8">
      <w:numFmt w:val="bullet"/>
      <w:lvlText w:val=""/>
      <w:lvlJc w:val="left"/>
      <w:pPr>
        <w:ind w:left="2147" w:firstLine="0"/>
      </w:pPr>
      <w:rPr>
        <w:rFonts w:ascii="Symbol" w:hAnsi="Symbol" w:cs="Symbol"/>
        <w:lang w:val="hu-HU"/>
      </w:rPr>
    </w:lvl>
    <w:lvl w:ilvl="6" w:tplc="0EA89672">
      <w:numFmt w:val="bullet"/>
      <w:lvlText w:val=""/>
      <w:lvlJc w:val="left"/>
      <w:pPr>
        <w:ind w:left="2478" w:firstLine="0"/>
      </w:pPr>
      <w:rPr>
        <w:rFonts w:ascii="Symbol" w:hAnsi="Symbol" w:cs="Symbol"/>
        <w:lang w:val="hu-HU"/>
      </w:rPr>
    </w:lvl>
    <w:lvl w:ilvl="7" w:tplc="FAD8E880">
      <w:numFmt w:val="bullet"/>
      <w:lvlText w:val=""/>
      <w:lvlJc w:val="left"/>
      <w:pPr>
        <w:ind w:left="2809" w:firstLine="0"/>
      </w:pPr>
      <w:rPr>
        <w:rFonts w:ascii="Symbol" w:hAnsi="Symbol" w:cs="Symbol"/>
        <w:lang w:val="hu-HU"/>
      </w:rPr>
    </w:lvl>
    <w:lvl w:ilvl="8" w:tplc="F9BC5BB2">
      <w:numFmt w:val="bullet"/>
      <w:lvlText w:val=""/>
      <w:lvlJc w:val="left"/>
      <w:pPr>
        <w:ind w:left="3140" w:firstLine="0"/>
      </w:pPr>
      <w:rPr>
        <w:rFonts w:ascii="Symbol" w:hAnsi="Symbol" w:cs="Symbol"/>
        <w:lang w:val="hu-HU"/>
      </w:rPr>
    </w:lvl>
  </w:abstractNum>
  <w:abstractNum w:abstractNumId="300" w15:restartNumberingAfterBreak="0">
    <w:nsid w:val="68D8032E"/>
    <w:multiLevelType w:val="hybridMultilevel"/>
    <w:tmpl w:val="76F6312E"/>
    <w:name w:val="Számozott lista 58"/>
    <w:lvl w:ilvl="0" w:tplc="3A2E3EB0">
      <w:numFmt w:val="bullet"/>
      <w:lvlText w:val=""/>
      <w:lvlJc w:val="left"/>
      <w:pPr>
        <w:ind w:left="683" w:firstLine="0"/>
      </w:pPr>
      <w:rPr>
        <w:rFonts w:ascii="Symbol" w:hAnsi="Symbol" w:cs="Symbol"/>
        <w:w w:val="100"/>
        <w:sz w:val="24"/>
        <w:szCs w:val="24"/>
        <w:lang w:val="hu-HU"/>
      </w:rPr>
    </w:lvl>
    <w:lvl w:ilvl="1" w:tplc="4F3657BE">
      <w:numFmt w:val="bullet"/>
      <w:lvlText w:val=""/>
      <w:lvlJc w:val="left"/>
      <w:pPr>
        <w:ind w:left="1290" w:firstLine="0"/>
      </w:pPr>
      <w:rPr>
        <w:rFonts w:ascii="Symbol" w:hAnsi="Symbol" w:cs="Symbol"/>
        <w:w w:val="100"/>
        <w:sz w:val="24"/>
        <w:szCs w:val="24"/>
        <w:lang w:val="hu-HU"/>
      </w:rPr>
    </w:lvl>
    <w:lvl w:ilvl="2" w:tplc="847E53D4">
      <w:numFmt w:val="bullet"/>
      <w:lvlText w:val=""/>
      <w:lvlJc w:val="left"/>
      <w:pPr>
        <w:ind w:left="1501" w:firstLine="0"/>
      </w:pPr>
      <w:rPr>
        <w:rFonts w:ascii="Symbol" w:hAnsi="Symbol" w:cs="Symbol"/>
        <w:lang w:val="hu-HU"/>
      </w:rPr>
    </w:lvl>
    <w:lvl w:ilvl="3" w:tplc="7ECCF69E">
      <w:numFmt w:val="bullet"/>
      <w:lvlText w:val=""/>
      <w:lvlJc w:val="left"/>
      <w:pPr>
        <w:ind w:left="1711" w:firstLine="0"/>
      </w:pPr>
      <w:rPr>
        <w:rFonts w:ascii="Symbol" w:hAnsi="Symbol" w:cs="Symbol"/>
        <w:lang w:val="hu-HU"/>
      </w:rPr>
    </w:lvl>
    <w:lvl w:ilvl="4" w:tplc="C096E7B0">
      <w:numFmt w:val="bullet"/>
      <w:lvlText w:val=""/>
      <w:lvlJc w:val="left"/>
      <w:pPr>
        <w:ind w:left="1921" w:firstLine="0"/>
      </w:pPr>
      <w:rPr>
        <w:rFonts w:ascii="Symbol" w:hAnsi="Symbol" w:cs="Symbol"/>
        <w:lang w:val="hu-HU"/>
      </w:rPr>
    </w:lvl>
    <w:lvl w:ilvl="5" w:tplc="0AA01ABC">
      <w:numFmt w:val="bullet"/>
      <w:lvlText w:val=""/>
      <w:lvlJc w:val="left"/>
      <w:pPr>
        <w:ind w:left="2131" w:firstLine="0"/>
      </w:pPr>
      <w:rPr>
        <w:rFonts w:ascii="Symbol" w:hAnsi="Symbol" w:cs="Symbol"/>
        <w:lang w:val="hu-HU"/>
      </w:rPr>
    </w:lvl>
    <w:lvl w:ilvl="6" w:tplc="02B8B19C">
      <w:numFmt w:val="bullet"/>
      <w:lvlText w:val=""/>
      <w:lvlJc w:val="left"/>
      <w:pPr>
        <w:ind w:left="2341" w:firstLine="0"/>
      </w:pPr>
      <w:rPr>
        <w:rFonts w:ascii="Symbol" w:hAnsi="Symbol" w:cs="Symbol"/>
        <w:lang w:val="hu-HU"/>
      </w:rPr>
    </w:lvl>
    <w:lvl w:ilvl="7" w:tplc="1E38B474">
      <w:numFmt w:val="bullet"/>
      <w:lvlText w:val=""/>
      <w:lvlJc w:val="left"/>
      <w:pPr>
        <w:ind w:left="2551" w:firstLine="0"/>
      </w:pPr>
      <w:rPr>
        <w:rFonts w:ascii="Symbol" w:hAnsi="Symbol" w:cs="Symbol"/>
        <w:lang w:val="hu-HU"/>
      </w:rPr>
    </w:lvl>
    <w:lvl w:ilvl="8" w:tplc="7E04EB4A">
      <w:numFmt w:val="bullet"/>
      <w:lvlText w:val=""/>
      <w:lvlJc w:val="left"/>
      <w:pPr>
        <w:ind w:left="2761" w:firstLine="0"/>
      </w:pPr>
      <w:rPr>
        <w:rFonts w:ascii="Symbol" w:hAnsi="Symbol" w:cs="Symbol"/>
        <w:lang w:val="hu-HU"/>
      </w:rPr>
    </w:lvl>
  </w:abstractNum>
  <w:abstractNum w:abstractNumId="301" w15:restartNumberingAfterBreak="0">
    <w:nsid w:val="68DF7121"/>
    <w:multiLevelType w:val="hybridMultilevel"/>
    <w:tmpl w:val="8D0EBFE6"/>
    <w:name w:val="Számozott lista 176"/>
    <w:lvl w:ilvl="0" w:tplc="83AA8FF8">
      <w:numFmt w:val="bullet"/>
      <w:lvlText w:val=""/>
      <w:lvlJc w:val="left"/>
      <w:pPr>
        <w:ind w:left="478" w:firstLine="0"/>
      </w:pPr>
      <w:rPr>
        <w:rFonts w:ascii="Symbol" w:hAnsi="Symbol" w:cs="Symbol"/>
        <w:w w:val="100"/>
        <w:sz w:val="24"/>
        <w:szCs w:val="24"/>
        <w:lang w:val="hu-HU"/>
      </w:rPr>
    </w:lvl>
    <w:lvl w:ilvl="1" w:tplc="B07C268E">
      <w:numFmt w:val="bullet"/>
      <w:lvlText w:val=""/>
      <w:lvlJc w:val="left"/>
      <w:pPr>
        <w:ind w:left="1523" w:firstLine="0"/>
      </w:pPr>
      <w:rPr>
        <w:rFonts w:ascii="Symbol" w:hAnsi="Symbol" w:cs="Symbol"/>
        <w:lang w:val="hu-HU"/>
      </w:rPr>
    </w:lvl>
    <w:lvl w:ilvl="2" w:tplc="6F18880E">
      <w:numFmt w:val="bullet"/>
      <w:lvlText w:val=""/>
      <w:lvlJc w:val="left"/>
      <w:pPr>
        <w:ind w:left="2574" w:firstLine="0"/>
      </w:pPr>
      <w:rPr>
        <w:rFonts w:ascii="Symbol" w:hAnsi="Symbol" w:cs="Symbol"/>
        <w:lang w:val="hu-HU"/>
      </w:rPr>
    </w:lvl>
    <w:lvl w:ilvl="3" w:tplc="1556D6BE">
      <w:numFmt w:val="bullet"/>
      <w:lvlText w:val=""/>
      <w:lvlJc w:val="left"/>
      <w:pPr>
        <w:ind w:left="3625" w:firstLine="0"/>
      </w:pPr>
      <w:rPr>
        <w:rFonts w:ascii="Symbol" w:hAnsi="Symbol" w:cs="Symbol"/>
        <w:lang w:val="hu-HU"/>
      </w:rPr>
    </w:lvl>
    <w:lvl w:ilvl="4" w:tplc="B096F526">
      <w:numFmt w:val="bullet"/>
      <w:lvlText w:val=""/>
      <w:lvlJc w:val="left"/>
      <w:pPr>
        <w:ind w:left="4677" w:firstLine="0"/>
      </w:pPr>
      <w:rPr>
        <w:rFonts w:ascii="Symbol" w:hAnsi="Symbol" w:cs="Symbol"/>
        <w:lang w:val="hu-HU"/>
      </w:rPr>
    </w:lvl>
    <w:lvl w:ilvl="5" w:tplc="51C0CD1C">
      <w:numFmt w:val="bullet"/>
      <w:lvlText w:val=""/>
      <w:lvlJc w:val="left"/>
      <w:pPr>
        <w:ind w:left="5728" w:firstLine="0"/>
      </w:pPr>
      <w:rPr>
        <w:rFonts w:ascii="Symbol" w:hAnsi="Symbol" w:cs="Symbol"/>
        <w:lang w:val="hu-HU"/>
      </w:rPr>
    </w:lvl>
    <w:lvl w:ilvl="6" w:tplc="5E00B130">
      <w:numFmt w:val="bullet"/>
      <w:lvlText w:val=""/>
      <w:lvlJc w:val="left"/>
      <w:pPr>
        <w:ind w:left="6779" w:firstLine="0"/>
      </w:pPr>
      <w:rPr>
        <w:rFonts w:ascii="Symbol" w:hAnsi="Symbol" w:cs="Symbol"/>
        <w:lang w:val="hu-HU"/>
      </w:rPr>
    </w:lvl>
    <w:lvl w:ilvl="7" w:tplc="F2900CD6">
      <w:numFmt w:val="bullet"/>
      <w:lvlText w:val=""/>
      <w:lvlJc w:val="left"/>
      <w:pPr>
        <w:ind w:left="7831" w:firstLine="0"/>
      </w:pPr>
      <w:rPr>
        <w:rFonts w:ascii="Symbol" w:hAnsi="Symbol" w:cs="Symbol"/>
        <w:lang w:val="hu-HU"/>
      </w:rPr>
    </w:lvl>
    <w:lvl w:ilvl="8" w:tplc="BC8A6934">
      <w:numFmt w:val="bullet"/>
      <w:lvlText w:val=""/>
      <w:lvlJc w:val="left"/>
      <w:pPr>
        <w:ind w:left="8882" w:firstLine="0"/>
      </w:pPr>
      <w:rPr>
        <w:rFonts w:ascii="Symbol" w:hAnsi="Symbol" w:cs="Symbol"/>
        <w:lang w:val="hu-HU"/>
      </w:rPr>
    </w:lvl>
  </w:abstractNum>
  <w:abstractNum w:abstractNumId="302" w15:restartNumberingAfterBreak="0">
    <w:nsid w:val="6901184F"/>
    <w:multiLevelType w:val="hybridMultilevel"/>
    <w:tmpl w:val="7BF860D6"/>
    <w:lvl w:ilvl="0" w:tplc="D1BEEA58">
      <w:numFmt w:val="bullet"/>
      <w:lvlText w:val=""/>
      <w:lvlJc w:val="left"/>
      <w:pPr>
        <w:ind w:left="720" w:hanging="360"/>
      </w:pPr>
      <w:rPr>
        <w:rFonts w:ascii="Symbol" w:hAnsi="Symbol" w:cs="Symbol"/>
        <w:b/>
        <w:w w:val="100"/>
        <w:sz w:val="24"/>
        <w:szCs w:val="24"/>
        <w:lang w:val="hu-HU"/>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3" w15:restartNumberingAfterBreak="0">
    <w:nsid w:val="691E6EB2"/>
    <w:multiLevelType w:val="hybridMultilevel"/>
    <w:tmpl w:val="BFE8B246"/>
    <w:name w:val="Számozott lista 133"/>
    <w:lvl w:ilvl="0" w:tplc="C570E4F6">
      <w:numFmt w:val="bullet"/>
      <w:lvlText w:val=""/>
      <w:lvlJc w:val="left"/>
      <w:pPr>
        <w:ind w:left="478" w:firstLine="0"/>
      </w:pPr>
      <w:rPr>
        <w:rFonts w:ascii="Symbol" w:hAnsi="Symbol" w:cs="Symbol"/>
        <w:w w:val="100"/>
        <w:sz w:val="22"/>
        <w:szCs w:val="24"/>
        <w:lang w:val="hu-HU"/>
      </w:rPr>
    </w:lvl>
    <w:lvl w:ilvl="1" w:tplc="3AA2EA52">
      <w:numFmt w:val="bullet"/>
      <w:lvlText w:val=""/>
      <w:lvlJc w:val="left"/>
      <w:pPr>
        <w:ind w:left="861" w:firstLine="0"/>
      </w:pPr>
      <w:rPr>
        <w:rFonts w:ascii="Symbol" w:hAnsi="Symbol" w:cs="Symbol"/>
        <w:lang w:val="hu-HU"/>
      </w:rPr>
    </w:lvl>
    <w:lvl w:ilvl="2" w:tplc="DEE45410">
      <w:numFmt w:val="bullet"/>
      <w:lvlText w:val=""/>
      <w:lvlJc w:val="left"/>
      <w:pPr>
        <w:ind w:left="1251" w:firstLine="0"/>
      </w:pPr>
      <w:rPr>
        <w:rFonts w:ascii="Symbol" w:hAnsi="Symbol" w:cs="Symbol"/>
        <w:lang w:val="hu-HU"/>
      </w:rPr>
    </w:lvl>
    <w:lvl w:ilvl="3" w:tplc="80304342">
      <w:numFmt w:val="bullet"/>
      <w:lvlText w:val=""/>
      <w:lvlJc w:val="left"/>
      <w:pPr>
        <w:ind w:left="1641" w:firstLine="0"/>
      </w:pPr>
      <w:rPr>
        <w:rFonts w:ascii="Symbol" w:hAnsi="Symbol" w:cs="Symbol"/>
        <w:lang w:val="hu-HU"/>
      </w:rPr>
    </w:lvl>
    <w:lvl w:ilvl="4" w:tplc="C62C136E">
      <w:numFmt w:val="bullet"/>
      <w:lvlText w:val=""/>
      <w:lvlJc w:val="left"/>
      <w:pPr>
        <w:ind w:left="2031" w:firstLine="0"/>
      </w:pPr>
      <w:rPr>
        <w:rFonts w:ascii="Symbol" w:hAnsi="Symbol" w:cs="Symbol"/>
        <w:lang w:val="hu-HU"/>
      </w:rPr>
    </w:lvl>
    <w:lvl w:ilvl="5" w:tplc="DACE8A8A">
      <w:numFmt w:val="bullet"/>
      <w:lvlText w:val=""/>
      <w:lvlJc w:val="left"/>
      <w:pPr>
        <w:ind w:left="2421" w:firstLine="0"/>
      </w:pPr>
      <w:rPr>
        <w:rFonts w:ascii="Symbol" w:hAnsi="Symbol" w:cs="Symbol"/>
        <w:lang w:val="hu-HU"/>
      </w:rPr>
    </w:lvl>
    <w:lvl w:ilvl="6" w:tplc="6D249E80">
      <w:numFmt w:val="bullet"/>
      <w:lvlText w:val=""/>
      <w:lvlJc w:val="left"/>
      <w:pPr>
        <w:ind w:left="2811" w:firstLine="0"/>
      </w:pPr>
      <w:rPr>
        <w:rFonts w:ascii="Symbol" w:hAnsi="Symbol" w:cs="Symbol"/>
        <w:lang w:val="hu-HU"/>
      </w:rPr>
    </w:lvl>
    <w:lvl w:ilvl="7" w:tplc="36D4D158">
      <w:numFmt w:val="bullet"/>
      <w:lvlText w:val=""/>
      <w:lvlJc w:val="left"/>
      <w:pPr>
        <w:ind w:left="3201" w:firstLine="0"/>
      </w:pPr>
      <w:rPr>
        <w:rFonts w:ascii="Symbol" w:hAnsi="Symbol" w:cs="Symbol"/>
        <w:lang w:val="hu-HU"/>
      </w:rPr>
    </w:lvl>
    <w:lvl w:ilvl="8" w:tplc="96F268FC">
      <w:numFmt w:val="bullet"/>
      <w:lvlText w:val=""/>
      <w:lvlJc w:val="left"/>
      <w:pPr>
        <w:ind w:left="3591" w:firstLine="0"/>
      </w:pPr>
      <w:rPr>
        <w:rFonts w:ascii="Symbol" w:hAnsi="Symbol" w:cs="Symbol"/>
        <w:lang w:val="hu-HU"/>
      </w:rPr>
    </w:lvl>
  </w:abstractNum>
  <w:abstractNum w:abstractNumId="304" w15:restartNumberingAfterBreak="0">
    <w:nsid w:val="696D3C17"/>
    <w:multiLevelType w:val="hybridMultilevel"/>
    <w:tmpl w:val="04E29B20"/>
    <w:name w:val="Számozott lista 162"/>
    <w:lvl w:ilvl="0" w:tplc="AF303DD6">
      <w:numFmt w:val="bullet"/>
      <w:lvlText w:val=""/>
      <w:lvlJc w:val="left"/>
      <w:pPr>
        <w:ind w:left="478" w:firstLine="0"/>
      </w:pPr>
      <w:rPr>
        <w:rFonts w:ascii="Symbol" w:hAnsi="Symbol" w:cs="Symbol"/>
        <w:w w:val="100"/>
        <w:sz w:val="24"/>
        <w:szCs w:val="24"/>
        <w:lang w:val="hu-HU"/>
      </w:rPr>
    </w:lvl>
    <w:lvl w:ilvl="1" w:tplc="9B603918">
      <w:numFmt w:val="bullet"/>
      <w:lvlText w:val=""/>
      <w:lvlJc w:val="left"/>
      <w:pPr>
        <w:ind w:left="1523" w:firstLine="0"/>
      </w:pPr>
      <w:rPr>
        <w:rFonts w:ascii="Symbol" w:hAnsi="Symbol" w:cs="Symbol"/>
        <w:lang w:val="hu-HU"/>
      </w:rPr>
    </w:lvl>
    <w:lvl w:ilvl="2" w:tplc="BB041D70">
      <w:numFmt w:val="bullet"/>
      <w:lvlText w:val=""/>
      <w:lvlJc w:val="left"/>
      <w:pPr>
        <w:ind w:left="2574" w:firstLine="0"/>
      </w:pPr>
      <w:rPr>
        <w:rFonts w:ascii="Symbol" w:hAnsi="Symbol" w:cs="Symbol"/>
        <w:lang w:val="hu-HU"/>
      </w:rPr>
    </w:lvl>
    <w:lvl w:ilvl="3" w:tplc="A072DC48">
      <w:numFmt w:val="bullet"/>
      <w:lvlText w:val=""/>
      <w:lvlJc w:val="left"/>
      <w:pPr>
        <w:ind w:left="3625" w:firstLine="0"/>
      </w:pPr>
      <w:rPr>
        <w:rFonts w:ascii="Symbol" w:hAnsi="Symbol" w:cs="Symbol"/>
        <w:lang w:val="hu-HU"/>
      </w:rPr>
    </w:lvl>
    <w:lvl w:ilvl="4" w:tplc="65D657B2">
      <w:numFmt w:val="bullet"/>
      <w:lvlText w:val=""/>
      <w:lvlJc w:val="left"/>
      <w:pPr>
        <w:ind w:left="4677" w:firstLine="0"/>
      </w:pPr>
      <w:rPr>
        <w:rFonts w:ascii="Symbol" w:hAnsi="Symbol" w:cs="Symbol"/>
        <w:lang w:val="hu-HU"/>
      </w:rPr>
    </w:lvl>
    <w:lvl w:ilvl="5" w:tplc="CD90B724">
      <w:numFmt w:val="bullet"/>
      <w:lvlText w:val=""/>
      <w:lvlJc w:val="left"/>
      <w:pPr>
        <w:ind w:left="5728" w:firstLine="0"/>
      </w:pPr>
      <w:rPr>
        <w:rFonts w:ascii="Symbol" w:hAnsi="Symbol" w:cs="Symbol"/>
        <w:lang w:val="hu-HU"/>
      </w:rPr>
    </w:lvl>
    <w:lvl w:ilvl="6" w:tplc="7B5028AE">
      <w:numFmt w:val="bullet"/>
      <w:lvlText w:val=""/>
      <w:lvlJc w:val="left"/>
      <w:pPr>
        <w:ind w:left="6779" w:firstLine="0"/>
      </w:pPr>
      <w:rPr>
        <w:rFonts w:ascii="Symbol" w:hAnsi="Symbol" w:cs="Symbol"/>
        <w:lang w:val="hu-HU"/>
      </w:rPr>
    </w:lvl>
    <w:lvl w:ilvl="7" w:tplc="EF64805C">
      <w:numFmt w:val="bullet"/>
      <w:lvlText w:val=""/>
      <w:lvlJc w:val="left"/>
      <w:pPr>
        <w:ind w:left="7831" w:firstLine="0"/>
      </w:pPr>
      <w:rPr>
        <w:rFonts w:ascii="Symbol" w:hAnsi="Symbol" w:cs="Symbol"/>
        <w:lang w:val="hu-HU"/>
      </w:rPr>
    </w:lvl>
    <w:lvl w:ilvl="8" w:tplc="C3D65B74">
      <w:numFmt w:val="bullet"/>
      <w:lvlText w:val=""/>
      <w:lvlJc w:val="left"/>
      <w:pPr>
        <w:ind w:left="8882" w:firstLine="0"/>
      </w:pPr>
      <w:rPr>
        <w:rFonts w:ascii="Symbol" w:hAnsi="Symbol" w:cs="Symbol"/>
        <w:lang w:val="hu-HU"/>
      </w:rPr>
    </w:lvl>
  </w:abstractNum>
  <w:abstractNum w:abstractNumId="305" w15:restartNumberingAfterBreak="0">
    <w:nsid w:val="69EF52C1"/>
    <w:multiLevelType w:val="hybridMultilevel"/>
    <w:tmpl w:val="11261B58"/>
    <w:lvl w:ilvl="0" w:tplc="D1BEEA58">
      <w:numFmt w:val="bullet"/>
      <w:lvlText w:val=""/>
      <w:lvlJc w:val="left"/>
      <w:pPr>
        <w:ind w:left="720" w:hanging="360"/>
      </w:pPr>
      <w:rPr>
        <w:rFonts w:ascii="Symbol" w:hAnsi="Symbol" w:cs="Symbol"/>
        <w:b/>
        <w:w w:val="100"/>
        <w:sz w:val="24"/>
        <w:szCs w:val="24"/>
        <w:lang w:val="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6" w15:restartNumberingAfterBreak="0">
    <w:nsid w:val="6A9D54EF"/>
    <w:multiLevelType w:val="hybridMultilevel"/>
    <w:tmpl w:val="527CCBA4"/>
    <w:name w:val="Számozott lista 188"/>
    <w:lvl w:ilvl="0" w:tplc="EC0069DE">
      <w:numFmt w:val="bullet"/>
      <w:lvlText w:val=""/>
      <w:lvlJc w:val="left"/>
      <w:pPr>
        <w:ind w:left="482" w:firstLine="0"/>
      </w:pPr>
      <w:rPr>
        <w:rFonts w:ascii="Symbol" w:hAnsi="Symbol" w:cs="Symbol"/>
        <w:w w:val="100"/>
        <w:sz w:val="22"/>
        <w:szCs w:val="22"/>
        <w:lang w:val="hu-HU"/>
      </w:rPr>
    </w:lvl>
    <w:lvl w:ilvl="1" w:tplc="E9CA7BBA">
      <w:numFmt w:val="bullet"/>
      <w:lvlText w:val=""/>
      <w:lvlJc w:val="left"/>
      <w:pPr>
        <w:ind w:left="962" w:firstLine="0"/>
      </w:pPr>
      <w:rPr>
        <w:rFonts w:ascii="Symbol" w:hAnsi="Symbol" w:cs="Symbol"/>
        <w:lang w:val="hu-HU"/>
      </w:rPr>
    </w:lvl>
    <w:lvl w:ilvl="2" w:tplc="EF10EC54">
      <w:numFmt w:val="bullet"/>
      <w:lvlText w:val=""/>
      <w:lvlJc w:val="left"/>
      <w:pPr>
        <w:ind w:left="1434" w:firstLine="0"/>
      </w:pPr>
      <w:rPr>
        <w:rFonts w:ascii="Symbol" w:hAnsi="Symbol" w:cs="Symbol"/>
        <w:lang w:val="hu-HU"/>
      </w:rPr>
    </w:lvl>
    <w:lvl w:ilvl="3" w:tplc="FED49B5C">
      <w:numFmt w:val="bullet"/>
      <w:lvlText w:val=""/>
      <w:lvlJc w:val="left"/>
      <w:pPr>
        <w:ind w:left="1906" w:firstLine="0"/>
      </w:pPr>
      <w:rPr>
        <w:rFonts w:ascii="Symbol" w:hAnsi="Symbol" w:cs="Symbol"/>
        <w:lang w:val="hu-HU"/>
      </w:rPr>
    </w:lvl>
    <w:lvl w:ilvl="4" w:tplc="9EEAECFE">
      <w:numFmt w:val="bullet"/>
      <w:lvlText w:val=""/>
      <w:lvlJc w:val="left"/>
      <w:pPr>
        <w:ind w:left="2378" w:firstLine="0"/>
      </w:pPr>
      <w:rPr>
        <w:rFonts w:ascii="Symbol" w:hAnsi="Symbol" w:cs="Symbol"/>
        <w:lang w:val="hu-HU"/>
      </w:rPr>
    </w:lvl>
    <w:lvl w:ilvl="5" w:tplc="5D32DBB4">
      <w:numFmt w:val="bullet"/>
      <w:lvlText w:val=""/>
      <w:lvlJc w:val="left"/>
      <w:pPr>
        <w:ind w:left="2850" w:firstLine="0"/>
      </w:pPr>
      <w:rPr>
        <w:rFonts w:ascii="Symbol" w:hAnsi="Symbol" w:cs="Symbol"/>
        <w:lang w:val="hu-HU"/>
      </w:rPr>
    </w:lvl>
    <w:lvl w:ilvl="6" w:tplc="0E844C28">
      <w:numFmt w:val="bullet"/>
      <w:lvlText w:val=""/>
      <w:lvlJc w:val="left"/>
      <w:pPr>
        <w:ind w:left="3322" w:firstLine="0"/>
      </w:pPr>
      <w:rPr>
        <w:rFonts w:ascii="Symbol" w:hAnsi="Symbol" w:cs="Symbol"/>
        <w:lang w:val="hu-HU"/>
      </w:rPr>
    </w:lvl>
    <w:lvl w:ilvl="7" w:tplc="EBEC4942">
      <w:numFmt w:val="bullet"/>
      <w:lvlText w:val=""/>
      <w:lvlJc w:val="left"/>
      <w:pPr>
        <w:ind w:left="3794" w:firstLine="0"/>
      </w:pPr>
      <w:rPr>
        <w:rFonts w:ascii="Symbol" w:hAnsi="Symbol" w:cs="Symbol"/>
        <w:lang w:val="hu-HU"/>
      </w:rPr>
    </w:lvl>
    <w:lvl w:ilvl="8" w:tplc="E38290EE">
      <w:numFmt w:val="bullet"/>
      <w:lvlText w:val=""/>
      <w:lvlJc w:val="left"/>
      <w:pPr>
        <w:ind w:left="4266" w:firstLine="0"/>
      </w:pPr>
      <w:rPr>
        <w:rFonts w:ascii="Symbol" w:hAnsi="Symbol" w:cs="Symbol"/>
        <w:lang w:val="hu-HU"/>
      </w:rPr>
    </w:lvl>
  </w:abstractNum>
  <w:abstractNum w:abstractNumId="307" w15:restartNumberingAfterBreak="0">
    <w:nsid w:val="6B156390"/>
    <w:multiLevelType w:val="hybridMultilevel"/>
    <w:tmpl w:val="8D8CC4B6"/>
    <w:name w:val="Számozott lista 78"/>
    <w:lvl w:ilvl="0" w:tplc="22628D08">
      <w:numFmt w:val="bullet"/>
      <w:lvlText w:val="o"/>
      <w:lvlJc w:val="left"/>
      <w:pPr>
        <w:ind w:left="1221" w:firstLine="0"/>
      </w:pPr>
      <w:rPr>
        <w:rFonts w:ascii="Courier New" w:hAnsi="Courier New" w:cs="Courier New"/>
        <w:w w:val="100"/>
        <w:sz w:val="24"/>
        <w:szCs w:val="24"/>
        <w:lang w:val="hu-HU"/>
      </w:rPr>
    </w:lvl>
    <w:lvl w:ilvl="1" w:tplc="FA82FDB4">
      <w:numFmt w:val="bullet"/>
      <w:lvlText w:val=""/>
      <w:lvlJc w:val="left"/>
      <w:pPr>
        <w:ind w:left="1998" w:firstLine="0"/>
      </w:pPr>
      <w:rPr>
        <w:rFonts w:ascii="Symbol" w:hAnsi="Symbol" w:cs="Symbol"/>
        <w:lang w:val="hu-HU"/>
      </w:rPr>
    </w:lvl>
    <w:lvl w:ilvl="2" w:tplc="A16C3BE6">
      <w:numFmt w:val="bullet"/>
      <w:lvlText w:val=""/>
      <w:lvlJc w:val="left"/>
      <w:pPr>
        <w:ind w:left="2773" w:firstLine="0"/>
      </w:pPr>
      <w:rPr>
        <w:rFonts w:ascii="Symbol" w:hAnsi="Symbol" w:cs="Symbol"/>
        <w:lang w:val="hu-HU"/>
      </w:rPr>
    </w:lvl>
    <w:lvl w:ilvl="3" w:tplc="49082BB6">
      <w:numFmt w:val="bullet"/>
      <w:lvlText w:val=""/>
      <w:lvlJc w:val="left"/>
      <w:pPr>
        <w:ind w:left="3548" w:firstLine="0"/>
      </w:pPr>
      <w:rPr>
        <w:rFonts w:ascii="Symbol" w:hAnsi="Symbol" w:cs="Symbol"/>
        <w:lang w:val="hu-HU"/>
      </w:rPr>
    </w:lvl>
    <w:lvl w:ilvl="4" w:tplc="2A4897A2">
      <w:numFmt w:val="bullet"/>
      <w:lvlText w:val=""/>
      <w:lvlJc w:val="left"/>
      <w:pPr>
        <w:ind w:left="4323" w:firstLine="0"/>
      </w:pPr>
      <w:rPr>
        <w:rFonts w:ascii="Symbol" w:hAnsi="Symbol" w:cs="Symbol"/>
        <w:lang w:val="hu-HU"/>
      </w:rPr>
    </w:lvl>
    <w:lvl w:ilvl="5" w:tplc="BF629DCC">
      <w:numFmt w:val="bullet"/>
      <w:lvlText w:val=""/>
      <w:lvlJc w:val="left"/>
      <w:pPr>
        <w:ind w:left="5098" w:firstLine="0"/>
      </w:pPr>
      <w:rPr>
        <w:rFonts w:ascii="Symbol" w:hAnsi="Symbol" w:cs="Symbol"/>
        <w:lang w:val="hu-HU"/>
      </w:rPr>
    </w:lvl>
    <w:lvl w:ilvl="6" w:tplc="3A6E0D52">
      <w:numFmt w:val="bullet"/>
      <w:lvlText w:val=""/>
      <w:lvlJc w:val="left"/>
      <w:pPr>
        <w:ind w:left="5872" w:firstLine="0"/>
      </w:pPr>
      <w:rPr>
        <w:rFonts w:ascii="Symbol" w:hAnsi="Symbol" w:cs="Symbol"/>
        <w:lang w:val="hu-HU"/>
      </w:rPr>
    </w:lvl>
    <w:lvl w:ilvl="7" w:tplc="433E0F00">
      <w:numFmt w:val="bullet"/>
      <w:lvlText w:val=""/>
      <w:lvlJc w:val="left"/>
      <w:pPr>
        <w:ind w:left="6647" w:firstLine="0"/>
      </w:pPr>
      <w:rPr>
        <w:rFonts w:ascii="Symbol" w:hAnsi="Symbol" w:cs="Symbol"/>
        <w:lang w:val="hu-HU"/>
      </w:rPr>
    </w:lvl>
    <w:lvl w:ilvl="8" w:tplc="F984F564">
      <w:numFmt w:val="bullet"/>
      <w:lvlText w:val=""/>
      <w:lvlJc w:val="left"/>
      <w:pPr>
        <w:ind w:left="7422" w:firstLine="0"/>
      </w:pPr>
      <w:rPr>
        <w:rFonts w:ascii="Symbol" w:hAnsi="Symbol" w:cs="Symbol"/>
        <w:lang w:val="hu-HU"/>
      </w:rPr>
    </w:lvl>
  </w:abstractNum>
  <w:abstractNum w:abstractNumId="308" w15:restartNumberingAfterBreak="0">
    <w:nsid w:val="6B2F320A"/>
    <w:multiLevelType w:val="hybridMultilevel"/>
    <w:tmpl w:val="B720BD22"/>
    <w:name w:val="Számozott lista 4"/>
    <w:lvl w:ilvl="0" w:tplc="5810F0AA">
      <w:numFmt w:val="bullet"/>
      <w:lvlText w:val=""/>
      <w:lvlJc w:val="left"/>
      <w:pPr>
        <w:ind w:left="483" w:firstLine="0"/>
      </w:pPr>
      <w:rPr>
        <w:rFonts w:ascii="Symbol" w:hAnsi="Symbol" w:cs="Symbol"/>
        <w:w w:val="100"/>
        <w:sz w:val="22"/>
        <w:szCs w:val="22"/>
        <w:lang w:val="hu-HU"/>
      </w:rPr>
    </w:lvl>
    <w:lvl w:ilvl="1" w:tplc="6F2EBA52">
      <w:numFmt w:val="bullet"/>
      <w:lvlText w:val=""/>
      <w:lvlJc w:val="left"/>
      <w:pPr>
        <w:ind w:left="767" w:firstLine="0"/>
      </w:pPr>
      <w:rPr>
        <w:rFonts w:ascii="Symbol" w:hAnsi="Symbol" w:cs="Symbol"/>
        <w:lang w:val="hu-HU"/>
      </w:rPr>
    </w:lvl>
    <w:lvl w:ilvl="2" w:tplc="7264EAAA">
      <w:numFmt w:val="bullet"/>
      <w:lvlText w:val=""/>
      <w:lvlJc w:val="left"/>
      <w:pPr>
        <w:ind w:left="1043" w:firstLine="0"/>
      </w:pPr>
      <w:rPr>
        <w:rFonts w:ascii="Symbol" w:hAnsi="Symbol" w:cs="Symbol"/>
        <w:lang w:val="hu-HU"/>
      </w:rPr>
    </w:lvl>
    <w:lvl w:ilvl="3" w:tplc="10829D72">
      <w:numFmt w:val="bullet"/>
      <w:lvlText w:val=""/>
      <w:lvlJc w:val="left"/>
      <w:pPr>
        <w:ind w:left="1319" w:firstLine="0"/>
      </w:pPr>
      <w:rPr>
        <w:rFonts w:ascii="Symbol" w:hAnsi="Symbol" w:cs="Symbol"/>
        <w:lang w:val="hu-HU"/>
      </w:rPr>
    </w:lvl>
    <w:lvl w:ilvl="4" w:tplc="AE78C636">
      <w:numFmt w:val="bullet"/>
      <w:lvlText w:val=""/>
      <w:lvlJc w:val="left"/>
      <w:pPr>
        <w:ind w:left="1595" w:firstLine="0"/>
      </w:pPr>
      <w:rPr>
        <w:rFonts w:ascii="Symbol" w:hAnsi="Symbol" w:cs="Symbol"/>
        <w:lang w:val="hu-HU"/>
      </w:rPr>
    </w:lvl>
    <w:lvl w:ilvl="5" w:tplc="AEE88AEC">
      <w:numFmt w:val="bullet"/>
      <w:lvlText w:val=""/>
      <w:lvlJc w:val="left"/>
      <w:pPr>
        <w:ind w:left="1871" w:firstLine="0"/>
      </w:pPr>
      <w:rPr>
        <w:rFonts w:ascii="Symbol" w:hAnsi="Symbol" w:cs="Symbol"/>
        <w:lang w:val="hu-HU"/>
      </w:rPr>
    </w:lvl>
    <w:lvl w:ilvl="6" w:tplc="1F6842EA">
      <w:numFmt w:val="bullet"/>
      <w:lvlText w:val=""/>
      <w:lvlJc w:val="left"/>
      <w:pPr>
        <w:ind w:left="2147" w:firstLine="0"/>
      </w:pPr>
      <w:rPr>
        <w:rFonts w:ascii="Symbol" w:hAnsi="Symbol" w:cs="Symbol"/>
        <w:lang w:val="hu-HU"/>
      </w:rPr>
    </w:lvl>
    <w:lvl w:ilvl="7" w:tplc="763EAE50">
      <w:numFmt w:val="bullet"/>
      <w:lvlText w:val=""/>
      <w:lvlJc w:val="left"/>
      <w:pPr>
        <w:ind w:left="2423" w:firstLine="0"/>
      </w:pPr>
      <w:rPr>
        <w:rFonts w:ascii="Symbol" w:hAnsi="Symbol" w:cs="Symbol"/>
        <w:lang w:val="hu-HU"/>
      </w:rPr>
    </w:lvl>
    <w:lvl w:ilvl="8" w:tplc="9EF2199C">
      <w:numFmt w:val="bullet"/>
      <w:lvlText w:val=""/>
      <w:lvlJc w:val="left"/>
      <w:pPr>
        <w:ind w:left="2699" w:firstLine="0"/>
      </w:pPr>
      <w:rPr>
        <w:rFonts w:ascii="Symbol" w:hAnsi="Symbol" w:cs="Symbol"/>
        <w:lang w:val="hu-HU"/>
      </w:rPr>
    </w:lvl>
  </w:abstractNum>
  <w:abstractNum w:abstractNumId="309" w15:restartNumberingAfterBreak="0">
    <w:nsid w:val="6B4D3248"/>
    <w:multiLevelType w:val="hybridMultilevel"/>
    <w:tmpl w:val="597A1A34"/>
    <w:name w:val="Számozott lista 7"/>
    <w:lvl w:ilvl="0" w:tplc="990A8D0A">
      <w:numFmt w:val="bullet"/>
      <w:lvlText w:val=""/>
      <w:lvlJc w:val="left"/>
      <w:pPr>
        <w:ind w:left="478" w:firstLine="0"/>
      </w:pPr>
      <w:rPr>
        <w:rFonts w:ascii="Symbol" w:hAnsi="Symbol" w:cs="Symbol"/>
        <w:w w:val="100"/>
        <w:sz w:val="24"/>
        <w:szCs w:val="24"/>
        <w:lang w:val="hu-HU"/>
      </w:rPr>
    </w:lvl>
    <w:lvl w:ilvl="1" w:tplc="5078A2E4">
      <w:numFmt w:val="bullet"/>
      <w:lvlText w:val=""/>
      <w:lvlJc w:val="left"/>
      <w:pPr>
        <w:ind w:left="1141" w:firstLine="0"/>
      </w:pPr>
      <w:rPr>
        <w:rFonts w:ascii="Symbol" w:hAnsi="Symbol" w:cs="Symbol"/>
        <w:lang w:val="hu-HU"/>
      </w:rPr>
    </w:lvl>
    <w:lvl w:ilvl="2" w:tplc="728AB808">
      <w:numFmt w:val="bullet"/>
      <w:lvlText w:val=""/>
      <w:lvlJc w:val="left"/>
      <w:pPr>
        <w:ind w:left="1811" w:firstLine="0"/>
      </w:pPr>
      <w:rPr>
        <w:rFonts w:ascii="Symbol" w:hAnsi="Symbol" w:cs="Symbol"/>
        <w:lang w:val="hu-HU"/>
      </w:rPr>
    </w:lvl>
    <w:lvl w:ilvl="3" w:tplc="82149D0C">
      <w:numFmt w:val="bullet"/>
      <w:lvlText w:val=""/>
      <w:lvlJc w:val="left"/>
      <w:pPr>
        <w:ind w:left="2481" w:firstLine="0"/>
      </w:pPr>
      <w:rPr>
        <w:rFonts w:ascii="Symbol" w:hAnsi="Symbol" w:cs="Symbol"/>
        <w:lang w:val="hu-HU"/>
      </w:rPr>
    </w:lvl>
    <w:lvl w:ilvl="4" w:tplc="468CECBE">
      <w:numFmt w:val="bullet"/>
      <w:lvlText w:val=""/>
      <w:lvlJc w:val="left"/>
      <w:pPr>
        <w:ind w:left="3150" w:firstLine="0"/>
      </w:pPr>
      <w:rPr>
        <w:rFonts w:ascii="Symbol" w:hAnsi="Symbol" w:cs="Symbol"/>
        <w:lang w:val="hu-HU"/>
      </w:rPr>
    </w:lvl>
    <w:lvl w:ilvl="5" w:tplc="FDAEB350">
      <w:numFmt w:val="bullet"/>
      <w:lvlText w:val=""/>
      <w:lvlJc w:val="left"/>
      <w:pPr>
        <w:ind w:left="3820" w:firstLine="0"/>
      </w:pPr>
      <w:rPr>
        <w:rFonts w:ascii="Symbol" w:hAnsi="Symbol" w:cs="Symbol"/>
        <w:lang w:val="hu-HU"/>
      </w:rPr>
    </w:lvl>
    <w:lvl w:ilvl="6" w:tplc="9B36D9BA">
      <w:numFmt w:val="bullet"/>
      <w:lvlText w:val=""/>
      <w:lvlJc w:val="left"/>
      <w:pPr>
        <w:ind w:left="4490" w:firstLine="0"/>
      </w:pPr>
      <w:rPr>
        <w:rFonts w:ascii="Symbol" w:hAnsi="Symbol" w:cs="Symbol"/>
        <w:lang w:val="hu-HU"/>
      </w:rPr>
    </w:lvl>
    <w:lvl w:ilvl="7" w:tplc="581CAB56">
      <w:numFmt w:val="bullet"/>
      <w:lvlText w:val=""/>
      <w:lvlJc w:val="left"/>
      <w:pPr>
        <w:ind w:left="5159" w:firstLine="0"/>
      </w:pPr>
      <w:rPr>
        <w:rFonts w:ascii="Symbol" w:hAnsi="Symbol" w:cs="Symbol"/>
        <w:lang w:val="hu-HU"/>
      </w:rPr>
    </w:lvl>
    <w:lvl w:ilvl="8" w:tplc="A634C43E">
      <w:numFmt w:val="bullet"/>
      <w:lvlText w:val=""/>
      <w:lvlJc w:val="left"/>
      <w:pPr>
        <w:ind w:left="5829" w:firstLine="0"/>
      </w:pPr>
      <w:rPr>
        <w:rFonts w:ascii="Symbol" w:hAnsi="Symbol" w:cs="Symbol"/>
        <w:lang w:val="hu-HU"/>
      </w:rPr>
    </w:lvl>
  </w:abstractNum>
  <w:abstractNum w:abstractNumId="310" w15:restartNumberingAfterBreak="0">
    <w:nsid w:val="6B5F7BC3"/>
    <w:multiLevelType w:val="hybridMultilevel"/>
    <w:tmpl w:val="9BFA50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1" w15:restartNumberingAfterBreak="0">
    <w:nsid w:val="6BE037EB"/>
    <w:multiLevelType w:val="hybridMultilevel"/>
    <w:tmpl w:val="04C8F0DA"/>
    <w:name w:val="Számozott lista 212"/>
    <w:lvl w:ilvl="0" w:tplc="799832F2">
      <w:numFmt w:val="bullet"/>
      <w:lvlText w:val="l"/>
      <w:lvlJc w:val="left"/>
      <w:pPr>
        <w:ind w:left="479" w:firstLine="0"/>
      </w:pPr>
      <w:rPr>
        <w:rFonts w:ascii="Wingdings" w:hAnsi="Wingdings" w:cs="Wingdings"/>
        <w:w w:val="100"/>
        <w:sz w:val="24"/>
        <w:lang w:val="hu-HU"/>
      </w:rPr>
    </w:lvl>
    <w:lvl w:ilvl="1" w:tplc="EDC422F4">
      <w:numFmt w:val="bullet"/>
      <w:lvlText w:val=""/>
      <w:lvlJc w:val="left"/>
      <w:pPr>
        <w:ind w:left="860" w:firstLine="0"/>
      </w:pPr>
      <w:rPr>
        <w:rFonts w:ascii="Symbol" w:hAnsi="Symbol" w:cs="Symbol"/>
        <w:lang w:val="hu-HU"/>
      </w:rPr>
    </w:lvl>
    <w:lvl w:ilvl="2" w:tplc="31760A44">
      <w:numFmt w:val="bullet"/>
      <w:lvlText w:val=""/>
      <w:lvlJc w:val="left"/>
      <w:pPr>
        <w:ind w:left="1249" w:firstLine="0"/>
      </w:pPr>
      <w:rPr>
        <w:rFonts w:ascii="Symbol" w:hAnsi="Symbol" w:cs="Symbol"/>
        <w:lang w:val="hu-HU"/>
      </w:rPr>
    </w:lvl>
    <w:lvl w:ilvl="3" w:tplc="1BB8DA2A">
      <w:numFmt w:val="bullet"/>
      <w:lvlText w:val=""/>
      <w:lvlJc w:val="left"/>
      <w:pPr>
        <w:ind w:left="1638" w:firstLine="0"/>
      </w:pPr>
      <w:rPr>
        <w:rFonts w:ascii="Symbol" w:hAnsi="Symbol" w:cs="Symbol"/>
        <w:lang w:val="hu-HU"/>
      </w:rPr>
    </w:lvl>
    <w:lvl w:ilvl="4" w:tplc="258CF8DC">
      <w:numFmt w:val="bullet"/>
      <w:lvlText w:val=""/>
      <w:lvlJc w:val="left"/>
      <w:pPr>
        <w:ind w:left="2026" w:firstLine="0"/>
      </w:pPr>
      <w:rPr>
        <w:rFonts w:ascii="Symbol" w:hAnsi="Symbol" w:cs="Symbol"/>
        <w:lang w:val="hu-HU"/>
      </w:rPr>
    </w:lvl>
    <w:lvl w:ilvl="5" w:tplc="A6BC1EF8">
      <w:numFmt w:val="bullet"/>
      <w:lvlText w:val=""/>
      <w:lvlJc w:val="left"/>
      <w:pPr>
        <w:ind w:left="2415" w:firstLine="0"/>
      </w:pPr>
      <w:rPr>
        <w:rFonts w:ascii="Symbol" w:hAnsi="Symbol" w:cs="Symbol"/>
        <w:lang w:val="hu-HU"/>
      </w:rPr>
    </w:lvl>
    <w:lvl w:ilvl="6" w:tplc="8B9432AC">
      <w:numFmt w:val="bullet"/>
      <w:lvlText w:val=""/>
      <w:lvlJc w:val="left"/>
      <w:pPr>
        <w:ind w:left="2804" w:firstLine="0"/>
      </w:pPr>
      <w:rPr>
        <w:rFonts w:ascii="Symbol" w:hAnsi="Symbol" w:cs="Symbol"/>
        <w:lang w:val="hu-HU"/>
      </w:rPr>
    </w:lvl>
    <w:lvl w:ilvl="7" w:tplc="69F42984">
      <w:numFmt w:val="bullet"/>
      <w:lvlText w:val=""/>
      <w:lvlJc w:val="left"/>
      <w:pPr>
        <w:ind w:left="3192" w:firstLine="0"/>
      </w:pPr>
      <w:rPr>
        <w:rFonts w:ascii="Symbol" w:hAnsi="Symbol" w:cs="Symbol"/>
        <w:lang w:val="hu-HU"/>
      </w:rPr>
    </w:lvl>
    <w:lvl w:ilvl="8" w:tplc="FD2E56AC">
      <w:numFmt w:val="bullet"/>
      <w:lvlText w:val=""/>
      <w:lvlJc w:val="left"/>
      <w:pPr>
        <w:ind w:left="3581" w:firstLine="0"/>
      </w:pPr>
      <w:rPr>
        <w:rFonts w:ascii="Symbol" w:hAnsi="Symbol" w:cs="Symbol"/>
        <w:lang w:val="hu-HU"/>
      </w:rPr>
    </w:lvl>
  </w:abstractNum>
  <w:abstractNum w:abstractNumId="312" w15:restartNumberingAfterBreak="0">
    <w:nsid w:val="6C0E20E4"/>
    <w:multiLevelType w:val="hybridMultilevel"/>
    <w:tmpl w:val="025828B0"/>
    <w:name w:val="Számozott lista 24"/>
    <w:lvl w:ilvl="0" w:tplc="624A2E4E">
      <w:numFmt w:val="bullet"/>
      <w:lvlText w:val=""/>
      <w:lvlJc w:val="left"/>
      <w:pPr>
        <w:ind w:left="478" w:firstLine="0"/>
      </w:pPr>
      <w:rPr>
        <w:rFonts w:ascii="Symbol" w:hAnsi="Symbol" w:cs="Symbol"/>
        <w:w w:val="100"/>
        <w:sz w:val="24"/>
        <w:szCs w:val="24"/>
        <w:lang w:val="hu-HU"/>
      </w:rPr>
    </w:lvl>
    <w:lvl w:ilvl="1" w:tplc="C36EC758">
      <w:numFmt w:val="bullet"/>
      <w:lvlText w:val=""/>
      <w:lvlJc w:val="left"/>
      <w:pPr>
        <w:ind w:left="1523" w:firstLine="0"/>
      </w:pPr>
      <w:rPr>
        <w:rFonts w:ascii="Symbol" w:hAnsi="Symbol" w:cs="Symbol"/>
        <w:lang w:val="hu-HU"/>
      </w:rPr>
    </w:lvl>
    <w:lvl w:ilvl="2" w:tplc="173A718A">
      <w:numFmt w:val="bullet"/>
      <w:lvlText w:val=""/>
      <w:lvlJc w:val="left"/>
      <w:pPr>
        <w:ind w:left="2574" w:firstLine="0"/>
      </w:pPr>
      <w:rPr>
        <w:rFonts w:ascii="Symbol" w:hAnsi="Symbol" w:cs="Symbol"/>
        <w:lang w:val="hu-HU"/>
      </w:rPr>
    </w:lvl>
    <w:lvl w:ilvl="3" w:tplc="2F2E7B46">
      <w:numFmt w:val="bullet"/>
      <w:lvlText w:val=""/>
      <w:lvlJc w:val="left"/>
      <w:pPr>
        <w:ind w:left="3625" w:firstLine="0"/>
      </w:pPr>
      <w:rPr>
        <w:rFonts w:ascii="Symbol" w:hAnsi="Symbol" w:cs="Symbol"/>
        <w:lang w:val="hu-HU"/>
      </w:rPr>
    </w:lvl>
    <w:lvl w:ilvl="4" w:tplc="8EE8C006">
      <w:numFmt w:val="bullet"/>
      <w:lvlText w:val=""/>
      <w:lvlJc w:val="left"/>
      <w:pPr>
        <w:ind w:left="4677" w:firstLine="0"/>
      </w:pPr>
      <w:rPr>
        <w:rFonts w:ascii="Symbol" w:hAnsi="Symbol" w:cs="Symbol"/>
        <w:lang w:val="hu-HU"/>
      </w:rPr>
    </w:lvl>
    <w:lvl w:ilvl="5" w:tplc="16CCD3CA">
      <w:numFmt w:val="bullet"/>
      <w:lvlText w:val=""/>
      <w:lvlJc w:val="left"/>
      <w:pPr>
        <w:ind w:left="5728" w:firstLine="0"/>
      </w:pPr>
      <w:rPr>
        <w:rFonts w:ascii="Symbol" w:hAnsi="Symbol" w:cs="Symbol"/>
        <w:lang w:val="hu-HU"/>
      </w:rPr>
    </w:lvl>
    <w:lvl w:ilvl="6" w:tplc="80A4BA0E">
      <w:numFmt w:val="bullet"/>
      <w:lvlText w:val=""/>
      <w:lvlJc w:val="left"/>
      <w:pPr>
        <w:ind w:left="6779" w:firstLine="0"/>
      </w:pPr>
      <w:rPr>
        <w:rFonts w:ascii="Symbol" w:hAnsi="Symbol" w:cs="Symbol"/>
        <w:lang w:val="hu-HU"/>
      </w:rPr>
    </w:lvl>
    <w:lvl w:ilvl="7" w:tplc="1BD2D006">
      <w:numFmt w:val="bullet"/>
      <w:lvlText w:val=""/>
      <w:lvlJc w:val="left"/>
      <w:pPr>
        <w:ind w:left="7831" w:firstLine="0"/>
      </w:pPr>
      <w:rPr>
        <w:rFonts w:ascii="Symbol" w:hAnsi="Symbol" w:cs="Symbol"/>
        <w:lang w:val="hu-HU"/>
      </w:rPr>
    </w:lvl>
    <w:lvl w:ilvl="8" w:tplc="0ECACE6C">
      <w:numFmt w:val="bullet"/>
      <w:lvlText w:val=""/>
      <w:lvlJc w:val="left"/>
      <w:pPr>
        <w:ind w:left="8882" w:firstLine="0"/>
      </w:pPr>
      <w:rPr>
        <w:rFonts w:ascii="Symbol" w:hAnsi="Symbol" w:cs="Symbol"/>
        <w:lang w:val="hu-HU"/>
      </w:rPr>
    </w:lvl>
  </w:abstractNum>
  <w:abstractNum w:abstractNumId="313" w15:restartNumberingAfterBreak="0">
    <w:nsid w:val="6C734B66"/>
    <w:multiLevelType w:val="hybridMultilevel"/>
    <w:tmpl w:val="A9C43E20"/>
    <w:name w:val="Számozott lista 207"/>
    <w:lvl w:ilvl="0" w:tplc="E5FED76A">
      <w:numFmt w:val="bullet"/>
      <w:lvlText w:val="l"/>
      <w:lvlJc w:val="left"/>
      <w:pPr>
        <w:ind w:left="-1392" w:firstLine="0"/>
      </w:pPr>
      <w:rPr>
        <w:rFonts w:ascii="Wingdings" w:hAnsi="Wingdings" w:cs="Wingdings"/>
        <w:b/>
        <w:w w:val="100"/>
        <w:sz w:val="24"/>
        <w:lang w:val="hu-HU"/>
      </w:rPr>
    </w:lvl>
    <w:lvl w:ilvl="1" w:tplc="7444F41E">
      <w:numFmt w:val="bullet"/>
      <w:lvlText w:val=""/>
      <w:lvlJc w:val="left"/>
      <w:pPr>
        <w:ind w:left="-939" w:firstLine="0"/>
      </w:pPr>
      <w:rPr>
        <w:rFonts w:ascii="Symbol" w:hAnsi="Symbol" w:cs="Symbol"/>
        <w:lang w:val="hu-HU"/>
      </w:rPr>
    </w:lvl>
    <w:lvl w:ilvl="2" w:tplc="EB467E5A">
      <w:numFmt w:val="bullet"/>
      <w:lvlText w:val=""/>
      <w:lvlJc w:val="left"/>
      <w:pPr>
        <w:ind w:left="-477" w:firstLine="0"/>
      </w:pPr>
      <w:rPr>
        <w:rFonts w:ascii="Symbol" w:hAnsi="Symbol" w:cs="Symbol"/>
        <w:lang w:val="hu-HU"/>
      </w:rPr>
    </w:lvl>
    <w:lvl w:ilvl="3" w:tplc="9F5AD854">
      <w:numFmt w:val="bullet"/>
      <w:lvlText w:val=""/>
      <w:lvlJc w:val="left"/>
      <w:pPr>
        <w:ind w:left="-16" w:firstLine="0"/>
      </w:pPr>
      <w:rPr>
        <w:rFonts w:ascii="Symbol" w:hAnsi="Symbol" w:cs="Symbol"/>
        <w:lang w:val="hu-HU"/>
      </w:rPr>
    </w:lvl>
    <w:lvl w:ilvl="4" w:tplc="99B8D66C">
      <w:numFmt w:val="bullet"/>
      <w:lvlText w:val=""/>
      <w:lvlJc w:val="left"/>
      <w:pPr>
        <w:ind w:left="446" w:firstLine="0"/>
      </w:pPr>
      <w:rPr>
        <w:rFonts w:ascii="Symbol" w:hAnsi="Symbol" w:cs="Symbol"/>
        <w:lang w:val="hu-HU"/>
      </w:rPr>
    </w:lvl>
    <w:lvl w:ilvl="5" w:tplc="674C6562">
      <w:numFmt w:val="bullet"/>
      <w:lvlText w:val=""/>
      <w:lvlJc w:val="left"/>
      <w:pPr>
        <w:ind w:left="907" w:firstLine="0"/>
      </w:pPr>
      <w:rPr>
        <w:rFonts w:ascii="Symbol" w:hAnsi="Symbol" w:cs="Symbol"/>
        <w:lang w:val="hu-HU"/>
      </w:rPr>
    </w:lvl>
    <w:lvl w:ilvl="6" w:tplc="0090DEC6">
      <w:numFmt w:val="bullet"/>
      <w:lvlText w:val=""/>
      <w:lvlJc w:val="left"/>
      <w:pPr>
        <w:ind w:left="1369" w:firstLine="0"/>
      </w:pPr>
      <w:rPr>
        <w:rFonts w:ascii="Symbol" w:hAnsi="Symbol" w:cs="Symbol"/>
        <w:lang w:val="hu-HU"/>
      </w:rPr>
    </w:lvl>
    <w:lvl w:ilvl="7" w:tplc="D81069BC">
      <w:numFmt w:val="bullet"/>
      <w:lvlText w:val=""/>
      <w:lvlJc w:val="left"/>
      <w:pPr>
        <w:ind w:left="1830" w:firstLine="0"/>
      </w:pPr>
      <w:rPr>
        <w:rFonts w:ascii="Symbol" w:hAnsi="Symbol" w:cs="Symbol"/>
        <w:lang w:val="hu-HU"/>
      </w:rPr>
    </w:lvl>
    <w:lvl w:ilvl="8" w:tplc="AF169492">
      <w:numFmt w:val="bullet"/>
      <w:lvlText w:val=""/>
      <w:lvlJc w:val="left"/>
      <w:pPr>
        <w:ind w:left="2292" w:firstLine="0"/>
      </w:pPr>
      <w:rPr>
        <w:rFonts w:ascii="Symbol" w:hAnsi="Symbol" w:cs="Symbol"/>
        <w:lang w:val="hu-HU"/>
      </w:rPr>
    </w:lvl>
  </w:abstractNum>
  <w:abstractNum w:abstractNumId="314" w15:restartNumberingAfterBreak="0">
    <w:nsid w:val="6CEC6252"/>
    <w:multiLevelType w:val="hybridMultilevel"/>
    <w:tmpl w:val="4C6054D8"/>
    <w:name w:val="Számozott lista 93"/>
    <w:lvl w:ilvl="0" w:tplc="61128738">
      <w:numFmt w:val="bullet"/>
      <w:lvlText w:val="l"/>
      <w:lvlJc w:val="left"/>
      <w:pPr>
        <w:ind w:left="588" w:firstLine="0"/>
      </w:pPr>
      <w:rPr>
        <w:rFonts w:ascii="Wingdings" w:hAnsi="Wingdings" w:cs="Wingdings"/>
        <w:w w:val="100"/>
        <w:sz w:val="23"/>
        <w:lang w:val="hu-HU"/>
      </w:rPr>
    </w:lvl>
    <w:lvl w:ilvl="1" w:tplc="ECE005DA">
      <w:numFmt w:val="bullet"/>
      <w:lvlText w:val=""/>
      <w:lvlJc w:val="left"/>
      <w:pPr>
        <w:ind w:left="1943" w:firstLine="0"/>
      </w:pPr>
      <w:rPr>
        <w:rFonts w:ascii="Symbol" w:hAnsi="Symbol" w:cs="Symbol"/>
        <w:lang w:val="hu-HU"/>
      </w:rPr>
    </w:lvl>
    <w:lvl w:ilvl="2" w:tplc="D158D01E">
      <w:numFmt w:val="bullet"/>
      <w:lvlText w:val=""/>
      <w:lvlJc w:val="left"/>
      <w:pPr>
        <w:ind w:left="3295" w:firstLine="0"/>
      </w:pPr>
      <w:rPr>
        <w:rFonts w:ascii="Symbol" w:hAnsi="Symbol" w:cs="Symbol"/>
        <w:lang w:val="hu-HU"/>
      </w:rPr>
    </w:lvl>
    <w:lvl w:ilvl="3" w:tplc="C6FC3DC4">
      <w:numFmt w:val="bullet"/>
      <w:lvlText w:val=""/>
      <w:lvlJc w:val="left"/>
      <w:pPr>
        <w:ind w:left="4646" w:firstLine="0"/>
      </w:pPr>
      <w:rPr>
        <w:rFonts w:ascii="Symbol" w:hAnsi="Symbol" w:cs="Symbol"/>
        <w:lang w:val="hu-HU"/>
      </w:rPr>
    </w:lvl>
    <w:lvl w:ilvl="4" w:tplc="067406F2">
      <w:numFmt w:val="bullet"/>
      <w:lvlText w:val=""/>
      <w:lvlJc w:val="left"/>
      <w:pPr>
        <w:ind w:left="5998" w:firstLine="0"/>
      </w:pPr>
      <w:rPr>
        <w:rFonts w:ascii="Symbol" w:hAnsi="Symbol" w:cs="Symbol"/>
        <w:lang w:val="hu-HU"/>
      </w:rPr>
    </w:lvl>
    <w:lvl w:ilvl="5" w:tplc="DEE8E818">
      <w:numFmt w:val="bullet"/>
      <w:lvlText w:val=""/>
      <w:lvlJc w:val="left"/>
      <w:pPr>
        <w:ind w:left="7350" w:firstLine="0"/>
      </w:pPr>
      <w:rPr>
        <w:rFonts w:ascii="Symbol" w:hAnsi="Symbol" w:cs="Symbol"/>
        <w:lang w:val="hu-HU"/>
      </w:rPr>
    </w:lvl>
    <w:lvl w:ilvl="6" w:tplc="6CD81FCC">
      <w:numFmt w:val="bullet"/>
      <w:lvlText w:val=""/>
      <w:lvlJc w:val="left"/>
      <w:pPr>
        <w:ind w:left="8701" w:firstLine="0"/>
      </w:pPr>
      <w:rPr>
        <w:rFonts w:ascii="Symbol" w:hAnsi="Symbol" w:cs="Symbol"/>
        <w:lang w:val="hu-HU"/>
      </w:rPr>
    </w:lvl>
    <w:lvl w:ilvl="7" w:tplc="4FFABF9C">
      <w:numFmt w:val="bullet"/>
      <w:lvlText w:val=""/>
      <w:lvlJc w:val="left"/>
      <w:pPr>
        <w:ind w:left="10053" w:firstLine="0"/>
      </w:pPr>
      <w:rPr>
        <w:rFonts w:ascii="Symbol" w:hAnsi="Symbol" w:cs="Symbol"/>
        <w:lang w:val="hu-HU"/>
      </w:rPr>
    </w:lvl>
    <w:lvl w:ilvl="8" w:tplc="6338B7D0">
      <w:numFmt w:val="bullet"/>
      <w:lvlText w:val=""/>
      <w:lvlJc w:val="left"/>
      <w:pPr>
        <w:ind w:left="11404" w:firstLine="0"/>
      </w:pPr>
      <w:rPr>
        <w:rFonts w:ascii="Symbol" w:hAnsi="Symbol" w:cs="Symbol"/>
        <w:lang w:val="hu-HU"/>
      </w:rPr>
    </w:lvl>
  </w:abstractNum>
  <w:abstractNum w:abstractNumId="315" w15:restartNumberingAfterBreak="0">
    <w:nsid w:val="6DCB4D79"/>
    <w:multiLevelType w:val="hybridMultilevel"/>
    <w:tmpl w:val="BDB8F544"/>
    <w:name w:val="Számozott lista 185"/>
    <w:lvl w:ilvl="0" w:tplc="EA30E068">
      <w:numFmt w:val="bullet"/>
      <w:lvlText w:val=""/>
      <w:lvlJc w:val="left"/>
      <w:pPr>
        <w:ind w:left="478" w:firstLine="0"/>
      </w:pPr>
      <w:rPr>
        <w:rFonts w:ascii="Symbol" w:hAnsi="Symbol" w:cs="Symbol"/>
        <w:w w:val="100"/>
        <w:sz w:val="22"/>
        <w:szCs w:val="24"/>
        <w:lang w:val="hu-HU"/>
      </w:rPr>
    </w:lvl>
    <w:lvl w:ilvl="1" w:tplc="7CB0CA70">
      <w:numFmt w:val="bullet"/>
      <w:lvlText w:val=""/>
      <w:lvlJc w:val="left"/>
      <w:pPr>
        <w:ind w:left="861" w:firstLine="0"/>
      </w:pPr>
      <w:rPr>
        <w:rFonts w:ascii="Symbol" w:hAnsi="Symbol" w:cs="Symbol"/>
        <w:lang w:val="hu-HU"/>
      </w:rPr>
    </w:lvl>
    <w:lvl w:ilvl="2" w:tplc="AC54BEE2">
      <w:numFmt w:val="bullet"/>
      <w:lvlText w:val=""/>
      <w:lvlJc w:val="left"/>
      <w:pPr>
        <w:ind w:left="1251" w:firstLine="0"/>
      </w:pPr>
      <w:rPr>
        <w:rFonts w:ascii="Symbol" w:hAnsi="Symbol" w:cs="Symbol"/>
        <w:lang w:val="hu-HU"/>
      </w:rPr>
    </w:lvl>
    <w:lvl w:ilvl="3" w:tplc="9AFAF338">
      <w:numFmt w:val="bullet"/>
      <w:lvlText w:val=""/>
      <w:lvlJc w:val="left"/>
      <w:pPr>
        <w:ind w:left="1641" w:firstLine="0"/>
      </w:pPr>
      <w:rPr>
        <w:rFonts w:ascii="Symbol" w:hAnsi="Symbol" w:cs="Symbol"/>
        <w:lang w:val="hu-HU"/>
      </w:rPr>
    </w:lvl>
    <w:lvl w:ilvl="4" w:tplc="42288A84">
      <w:numFmt w:val="bullet"/>
      <w:lvlText w:val=""/>
      <w:lvlJc w:val="left"/>
      <w:pPr>
        <w:ind w:left="2031" w:firstLine="0"/>
      </w:pPr>
      <w:rPr>
        <w:rFonts w:ascii="Symbol" w:hAnsi="Symbol" w:cs="Symbol"/>
        <w:lang w:val="hu-HU"/>
      </w:rPr>
    </w:lvl>
    <w:lvl w:ilvl="5" w:tplc="85B02BC0">
      <w:numFmt w:val="bullet"/>
      <w:lvlText w:val=""/>
      <w:lvlJc w:val="left"/>
      <w:pPr>
        <w:ind w:left="2421" w:firstLine="0"/>
      </w:pPr>
      <w:rPr>
        <w:rFonts w:ascii="Symbol" w:hAnsi="Symbol" w:cs="Symbol"/>
        <w:lang w:val="hu-HU"/>
      </w:rPr>
    </w:lvl>
    <w:lvl w:ilvl="6" w:tplc="ABA8C3CC">
      <w:numFmt w:val="bullet"/>
      <w:lvlText w:val=""/>
      <w:lvlJc w:val="left"/>
      <w:pPr>
        <w:ind w:left="2811" w:firstLine="0"/>
      </w:pPr>
      <w:rPr>
        <w:rFonts w:ascii="Symbol" w:hAnsi="Symbol" w:cs="Symbol"/>
        <w:lang w:val="hu-HU"/>
      </w:rPr>
    </w:lvl>
    <w:lvl w:ilvl="7" w:tplc="E3D884A4">
      <w:numFmt w:val="bullet"/>
      <w:lvlText w:val=""/>
      <w:lvlJc w:val="left"/>
      <w:pPr>
        <w:ind w:left="3201" w:firstLine="0"/>
      </w:pPr>
      <w:rPr>
        <w:rFonts w:ascii="Symbol" w:hAnsi="Symbol" w:cs="Symbol"/>
        <w:lang w:val="hu-HU"/>
      </w:rPr>
    </w:lvl>
    <w:lvl w:ilvl="8" w:tplc="158E2930">
      <w:numFmt w:val="bullet"/>
      <w:lvlText w:val=""/>
      <w:lvlJc w:val="left"/>
      <w:pPr>
        <w:ind w:left="3591" w:firstLine="0"/>
      </w:pPr>
      <w:rPr>
        <w:rFonts w:ascii="Symbol" w:hAnsi="Symbol" w:cs="Symbol"/>
        <w:lang w:val="hu-HU"/>
      </w:rPr>
    </w:lvl>
  </w:abstractNum>
  <w:abstractNum w:abstractNumId="316" w15:restartNumberingAfterBreak="0">
    <w:nsid w:val="6E2F594F"/>
    <w:multiLevelType w:val="hybridMultilevel"/>
    <w:tmpl w:val="D5F24220"/>
    <w:name w:val="Számozott lista 107"/>
    <w:lvl w:ilvl="0" w:tplc="2CBA5A8C">
      <w:numFmt w:val="bullet"/>
      <w:lvlText w:val=""/>
      <w:lvlJc w:val="left"/>
      <w:pPr>
        <w:ind w:left="478" w:firstLine="0"/>
      </w:pPr>
      <w:rPr>
        <w:rFonts w:ascii="Symbol" w:hAnsi="Symbol" w:cs="Symbol"/>
        <w:w w:val="100"/>
        <w:sz w:val="24"/>
        <w:szCs w:val="24"/>
        <w:lang w:val="hu-HU"/>
      </w:rPr>
    </w:lvl>
    <w:lvl w:ilvl="1" w:tplc="0BB0A73E">
      <w:numFmt w:val="bullet"/>
      <w:lvlText w:val=""/>
      <w:lvlJc w:val="left"/>
      <w:pPr>
        <w:ind w:left="1141" w:firstLine="0"/>
      </w:pPr>
      <w:rPr>
        <w:rFonts w:ascii="Symbol" w:hAnsi="Symbol" w:cs="Symbol"/>
        <w:lang w:val="hu-HU"/>
      </w:rPr>
    </w:lvl>
    <w:lvl w:ilvl="2" w:tplc="9266DE0E">
      <w:numFmt w:val="bullet"/>
      <w:lvlText w:val=""/>
      <w:lvlJc w:val="left"/>
      <w:pPr>
        <w:ind w:left="1811" w:firstLine="0"/>
      </w:pPr>
      <w:rPr>
        <w:rFonts w:ascii="Symbol" w:hAnsi="Symbol" w:cs="Symbol"/>
        <w:lang w:val="hu-HU"/>
      </w:rPr>
    </w:lvl>
    <w:lvl w:ilvl="3" w:tplc="7A40872C">
      <w:numFmt w:val="bullet"/>
      <w:lvlText w:val=""/>
      <w:lvlJc w:val="left"/>
      <w:pPr>
        <w:ind w:left="2481" w:firstLine="0"/>
      </w:pPr>
      <w:rPr>
        <w:rFonts w:ascii="Symbol" w:hAnsi="Symbol" w:cs="Symbol"/>
        <w:lang w:val="hu-HU"/>
      </w:rPr>
    </w:lvl>
    <w:lvl w:ilvl="4" w:tplc="42985642">
      <w:numFmt w:val="bullet"/>
      <w:lvlText w:val=""/>
      <w:lvlJc w:val="left"/>
      <w:pPr>
        <w:ind w:left="3150" w:firstLine="0"/>
      </w:pPr>
      <w:rPr>
        <w:rFonts w:ascii="Symbol" w:hAnsi="Symbol" w:cs="Symbol"/>
        <w:lang w:val="hu-HU"/>
      </w:rPr>
    </w:lvl>
    <w:lvl w:ilvl="5" w:tplc="BAAE5606">
      <w:numFmt w:val="bullet"/>
      <w:lvlText w:val=""/>
      <w:lvlJc w:val="left"/>
      <w:pPr>
        <w:ind w:left="3820" w:firstLine="0"/>
      </w:pPr>
      <w:rPr>
        <w:rFonts w:ascii="Symbol" w:hAnsi="Symbol" w:cs="Symbol"/>
        <w:lang w:val="hu-HU"/>
      </w:rPr>
    </w:lvl>
    <w:lvl w:ilvl="6" w:tplc="B59A85CC">
      <w:numFmt w:val="bullet"/>
      <w:lvlText w:val=""/>
      <w:lvlJc w:val="left"/>
      <w:pPr>
        <w:ind w:left="4490" w:firstLine="0"/>
      </w:pPr>
      <w:rPr>
        <w:rFonts w:ascii="Symbol" w:hAnsi="Symbol" w:cs="Symbol"/>
        <w:lang w:val="hu-HU"/>
      </w:rPr>
    </w:lvl>
    <w:lvl w:ilvl="7" w:tplc="44BA06B4">
      <w:numFmt w:val="bullet"/>
      <w:lvlText w:val=""/>
      <w:lvlJc w:val="left"/>
      <w:pPr>
        <w:ind w:left="5159" w:firstLine="0"/>
      </w:pPr>
      <w:rPr>
        <w:rFonts w:ascii="Symbol" w:hAnsi="Symbol" w:cs="Symbol"/>
        <w:lang w:val="hu-HU"/>
      </w:rPr>
    </w:lvl>
    <w:lvl w:ilvl="8" w:tplc="62F001F8">
      <w:numFmt w:val="bullet"/>
      <w:lvlText w:val=""/>
      <w:lvlJc w:val="left"/>
      <w:pPr>
        <w:ind w:left="5829" w:firstLine="0"/>
      </w:pPr>
      <w:rPr>
        <w:rFonts w:ascii="Symbol" w:hAnsi="Symbol" w:cs="Symbol"/>
        <w:lang w:val="hu-HU"/>
      </w:rPr>
    </w:lvl>
  </w:abstractNum>
  <w:abstractNum w:abstractNumId="317" w15:restartNumberingAfterBreak="0">
    <w:nsid w:val="6E534846"/>
    <w:multiLevelType w:val="multilevel"/>
    <w:tmpl w:val="A95A8B3C"/>
    <w:name w:val="Számozott lista 45"/>
    <w:lvl w:ilvl="0">
      <w:start w:val="1"/>
      <w:numFmt w:val="decimal"/>
      <w:lvlText w:val="%1."/>
      <w:lvlJc w:val="left"/>
      <w:pPr>
        <w:ind w:left="220" w:firstLine="0"/>
      </w:pPr>
      <w:rPr>
        <w:rFonts w:eastAsia="Times New Roman" w:cs="Times New Roman"/>
        <w:b/>
        <w:bCs/>
        <w:spacing w:val="0"/>
        <w:w w:val="100"/>
        <w:sz w:val="18"/>
        <w:szCs w:val="18"/>
        <w:lang w:val="hu-HU"/>
      </w:rPr>
    </w:lvl>
    <w:lvl w:ilvl="1">
      <w:start w:val="1"/>
      <w:numFmt w:val="decimal"/>
      <w:lvlText w:val="%1.%2."/>
      <w:lvlJc w:val="left"/>
      <w:pPr>
        <w:ind w:left="460" w:firstLine="0"/>
      </w:pPr>
      <w:rPr>
        <w:b w:val="0"/>
        <w:bCs/>
        <w:spacing w:val="-2"/>
        <w:w w:val="100"/>
        <w:sz w:val="20"/>
        <w:lang w:val="hu-HU"/>
      </w:rPr>
    </w:lvl>
    <w:lvl w:ilvl="2">
      <w:start w:val="1"/>
      <w:numFmt w:val="decimal"/>
      <w:lvlText w:val="%1.%2.%3."/>
      <w:lvlJc w:val="left"/>
      <w:pPr>
        <w:ind w:left="700" w:firstLine="0"/>
      </w:pPr>
      <w:rPr>
        <w:rFonts w:eastAsia="Times New Roman" w:cs="Times New Roman"/>
        <w:b w:val="0"/>
        <w:bCs/>
        <w:i/>
        <w:spacing w:val="-2"/>
        <w:w w:val="99"/>
        <w:sz w:val="20"/>
        <w:szCs w:val="20"/>
        <w:lang w:val="hu-HU"/>
      </w:rPr>
    </w:lvl>
    <w:lvl w:ilvl="3">
      <w:numFmt w:val="bullet"/>
      <w:lvlText w:val=""/>
      <w:lvlJc w:val="left"/>
      <w:pPr>
        <w:ind w:left="1675" w:firstLine="0"/>
      </w:pPr>
      <w:rPr>
        <w:rFonts w:ascii="Symbol" w:hAnsi="Symbol" w:cs="Symbol"/>
        <w:lang w:val="hu-HU"/>
      </w:rPr>
    </w:lvl>
    <w:lvl w:ilvl="4">
      <w:numFmt w:val="bullet"/>
      <w:lvlText w:val=""/>
      <w:lvlJc w:val="left"/>
      <w:pPr>
        <w:ind w:left="2651" w:firstLine="0"/>
      </w:pPr>
      <w:rPr>
        <w:rFonts w:ascii="Symbol" w:hAnsi="Symbol" w:cs="Symbol"/>
        <w:lang w:val="hu-HU"/>
      </w:rPr>
    </w:lvl>
    <w:lvl w:ilvl="5">
      <w:numFmt w:val="bullet"/>
      <w:lvlText w:val=""/>
      <w:lvlJc w:val="left"/>
      <w:pPr>
        <w:ind w:left="3627" w:firstLine="0"/>
      </w:pPr>
      <w:rPr>
        <w:rFonts w:ascii="Symbol" w:hAnsi="Symbol" w:cs="Symbol"/>
        <w:lang w:val="hu-HU"/>
      </w:rPr>
    </w:lvl>
    <w:lvl w:ilvl="6">
      <w:numFmt w:val="bullet"/>
      <w:lvlText w:val=""/>
      <w:lvlJc w:val="left"/>
      <w:pPr>
        <w:ind w:left="4603" w:firstLine="0"/>
      </w:pPr>
      <w:rPr>
        <w:rFonts w:ascii="Symbol" w:hAnsi="Symbol" w:cs="Symbol"/>
        <w:lang w:val="hu-HU"/>
      </w:rPr>
    </w:lvl>
    <w:lvl w:ilvl="7">
      <w:numFmt w:val="bullet"/>
      <w:lvlText w:val=""/>
      <w:lvlJc w:val="left"/>
      <w:pPr>
        <w:ind w:left="5579" w:firstLine="0"/>
      </w:pPr>
      <w:rPr>
        <w:rFonts w:ascii="Symbol" w:hAnsi="Symbol" w:cs="Symbol"/>
        <w:lang w:val="hu-HU"/>
      </w:rPr>
    </w:lvl>
    <w:lvl w:ilvl="8">
      <w:numFmt w:val="bullet"/>
      <w:lvlText w:val=""/>
      <w:lvlJc w:val="left"/>
      <w:pPr>
        <w:ind w:left="6555" w:firstLine="0"/>
      </w:pPr>
      <w:rPr>
        <w:rFonts w:ascii="Symbol" w:hAnsi="Symbol" w:cs="Symbol"/>
        <w:lang w:val="hu-HU"/>
      </w:rPr>
    </w:lvl>
  </w:abstractNum>
  <w:abstractNum w:abstractNumId="318" w15:restartNumberingAfterBreak="0">
    <w:nsid w:val="6EB446FD"/>
    <w:multiLevelType w:val="hybridMultilevel"/>
    <w:tmpl w:val="50240502"/>
    <w:name w:val="Számozott lista 219"/>
    <w:lvl w:ilvl="0" w:tplc="9D74F4A8">
      <w:numFmt w:val="bullet"/>
      <w:lvlText w:val=""/>
      <w:lvlJc w:val="left"/>
      <w:pPr>
        <w:ind w:left="683" w:firstLine="0"/>
      </w:pPr>
      <w:rPr>
        <w:rFonts w:ascii="Symbol" w:hAnsi="Symbol" w:cs="Symbol"/>
        <w:w w:val="100"/>
        <w:sz w:val="24"/>
        <w:szCs w:val="24"/>
        <w:lang w:val="hu-HU"/>
      </w:rPr>
    </w:lvl>
    <w:lvl w:ilvl="1" w:tplc="8A0C58AE">
      <w:numFmt w:val="bullet"/>
      <w:lvlText w:val=""/>
      <w:lvlJc w:val="left"/>
      <w:pPr>
        <w:ind w:left="1291" w:firstLine="0"/>
      </w:pPr>
      <w:rPr>
        <w:rFonts w:ascii="Symbol" w:hAnsi="Symbol" w:cs="Symbol"/>
        <w:w w:val="100"/>
        <w:sz w:val="24"/>
        <w:szCs w:val="24"/>
        <w:lang w:val="hu-HU"/>
      </w:rPr>
    </w:lvl>
    <w:lvl w:ilvl="2" w:tplc="92A43216">
      <w:numFmt w:val="bullet"/>
      <w:lvlText w:val=""/>
      <w:lvlJc w:val="left"/>
      <w:pPr>
        <w:ind w:left="1502" w:firstLine="0"/>
      </w:pPr>
      <w:rPr>
        <w:rFonts w:ascii="Symbol" w:hAnsi="Symbol" w:cs="Symbol"/>
        <w:lang w:val="hu-HU"/>
      </w:rPr>
    </w:lvl>
    <w:lvl w:ilvl="3" w:tplc="D2AA7220">
      <w:numFmt w:val="bullet"/>
      <w:lvlText w:val=""/>
      <w:lvlJc w:val="left"/>
      <w:pPr>
        <w:ind w:left="1713" w:firstLine="0"/>
      </w:pPr>
      <w:rPr>
        <w:rFonts w:ascii="Symbol" w:hAnsi="Symbol" w:cs="Symbol"/>
        <w:lang w:val="hu-HU"/>
      </w:rPr>
    </w:lvl>
    <w:lvl w:ilvl="4" w:tplc="BBC637D8">
      <w:numFmt w:val="bullet"/>
      <w:lvlText w:val=""/>
      <w:lvlJc w:val="left"/>
      <w:pPr>
        <w:ind w:left="1923" w:firstLine="0"/>
      </w:pPr>
      <w:rPr>
        <w:rFonts w:ascii="Symbol" w:hAnsi="Symbol" w:cs="Symbol"/>
        <w:lang w:val="hu-HU"/>
      </w:rPr>
    </w:lvl>
    <w:lvl w:ilvl="5" w:tplc="D2D83E8C">
      <w:numFmt w:val="bullet"/>
      <w:lvlText w:val=""/>
      <w:lvlJc w:val="left"/>
      <w:pPr>
        <w:ind w:left="2134" w:firstLine="0"/>
      </w:pPr>
      <w:rPr>
        <w:rFonts w:ascii="Symbol" w:hAnsi="Symbol" w:cs="Symbol"/>
        <w:lang w:val="hu-HU"/>
      </w:rPr>
    </w:lvl>
    <w:lvl w:ilvl="6" w:tplc="F3081C1A">
      <w:numFmt w:val="bullet"/>
      <w:lvlText w:val=""/>
      <w:lvlJc w:val="left"/>
      <w:pPr>
        <w:ind w:left="2344" w:firstLine="0"/>
      </w:pPr>
      <w:rPr>
        <w:rFonts w:ascii="Symbol" w:hAnsi="Symbol" w:cs="Symbol"/>
        <w:lang w:val="hu-HU"/>
      </w:rPr>
    </w:lvl>
    <w:lvl w:ilvl="7" w:tplc="77BC0968">
      <w:numFmt w:val="bullet"/>
      <w:lvlText w:val=""/>
      <w:lvlJc w:val="left"/>
      <w:pPr>
        <w:ind w:left="2555" w:firstLine="0"/>
      </w:pPr>
      <w:rPr>
        <w:rFonts w:ascii="Symbol" w:hAnsi="Symbol" w:cs="Symbol"/>
        <w:lang w:val="hu-HU"/>
      </w:rPr>
    </w:lvl>
    <w:lvl w:ilvl="8" w:tplc="36C8064C">
      <w:numFmt w:val="bullet"/>
      <w:lvlText w:val=""/>
      <w:lvlJc w:val="left"/>
      <w:pPr>
        <w:ind w:left="2765" w:firstLine="0"/>
      </w:pPr>
      <w:rPr>
        <w:rFonts w:ascii="Symbol" w:hAnsi="Symbol" w:cs="Symbol"/>
        <w:lang w:val="hu-HU"/>
      </w:rPr>
    </w:lvl>
  </w:abstractNum>
  <w:abstractNum w:abstractNumId="319" w15:restartNumberingAfterBreak="0">
    <w:nsid w:val="6F404C32"/>
    <w:multiLevelType w:val="hybridMultilevel"/>
    <w:tmpl w:val="AE9AC26C"/>
    <w:name w:val="Számozott lista 142"/>
    <w:lvl w:ilvl="0" w:tplc="328A2602">
      <w:numFmt w:val="bullet"/>
      <w:lvlText w:val=""/>
      <w:lvlJc w:val="left"/>
      <w:pPr>
        <w:ind w:left="478" w:firstLine="0"/>
      </w:pPr>
      <w:rPr>
        <w:rFonts w:ascii="Symbol" w:hAnsi="Symbol" w:cs="Symbol"/>
        <w:w w:val="100"/>
        <w:sz w:val="22"/>
        <w:szCs w:val="24"/>
        <w:lang w:val="hu-HU"/>
      </w:rPr>
    </w:lvl>
    <w:lvl w:ilvl="1" w:tplc="9BD837B0">
      <w:numFmt w:val="bullet"/>
      <w:lvlText w:val=""/>
      <w:lvlJc w:val="left"/>
      <w:pPr>
        <w:ind w:left="863" w:firstLine="0"/>
      </w:pPr>
      <w:rPr>
        <w:rFonts w:ascii="Symbol" w:hAnsi="Symbol" w:cs="Symbol"/>
        <w:lang w:val="hu-HU"/>
      </w:rPr>
    </w:lvl>
    <w:lvl w:ilvl="2" w:tplc="EE2005D2">
      <w:numFmt w:val="bullet"/>
      <w:lvlText w:val=""/>
      <w:lvlJc w:val="left"/>
      <w:pPr>
        <w:ind w:left="1254" w:firstLine="0"/>
      </w:pPr>
      <w:rPr>
        <w:rFonts w:ascii="Symbol" w:hAnsi="Symbol" w:cs="Symbol"/>
        <w:lang w:val="hu-HU"/>
      </w:rPr>
    </w:lvl>
    <w:lvl w:ilvl="3" w:tplc="A08A6AFA">
      <w:numFmt w:val="bullet"/>
      <w:lvlText w:val=""/>
      <w:lvlJc w:val="left"/>
      <w:pPr>
        <w:ind w:left="1645" w:firstLine="0"/>
      </w:pPr>
      <w:rPr>
        <w:rFonts w:ascii="Symbol" w:hAnsi="Symbol" w:cs="Symbol"/>
        <w:lang w:val="hu-HU"/>
      </w:rPr>
    </w:lvl>
    <w:lvl w:ilvl="4" w:tplc="743A678E">
      <w:numFmt w:val="bullet"/>
      <w:lvlText w:val=""/>
      <w:lvlJc w:val="left"/>
      <w:pPr>
        <w:ind w:left="2036" w:firstLine="0"/>
      </w:pPr>
      <w:rPr>
        <w:rFonts w:ascii="Symbol" w:hAnsi="Symbol" w:cs="Symbol"/>
        <w:lang w:val="hu-HU"/>
      </w:rPr>
    </w:lvl>
    <w:lvl w:ilvl="5" w:tplc="171E1D54">
      <w:numFmt w:val="bullet"/>
      <w:lvlText w:val=""/>
      <w:lvlJc w:val="left"/>
      <w:pPr>
        <w:ind w:left="2427" w:firstLine="0"/>
      </w:pPr>
      <w:rPr>
        <w:rFonts w:ascii="Symbol" w:hAnsi="Symbol" w:cs="Symbol"/>
        <w:lang w:val="hu-HU"/>
      </w:rPr>
    </w:lvl>
    <w:lvl w:ilvl="6" w:tplc="96A82278">
      <w:numFmt w:val="bullet"/>
      <w:lvlText w:val=""/>
      <w:lvlJc w:val="left"/>
      <w:pPr>
        <w:ind w:left="2818" w:firstLine="0"/>
      </w:pPr>
      <w:rPr>
        <w:rFonts w:ascii="Symbol" w:hAnsi="Symbol" w:cs="Symbol"/>
        <w:lang w:val="hu-HU"/>
      </w:rPr>
    </w:lvl>
    <w:lvl w:ilvl="7" w:tplc="E09E9FD4">
      <w:numFmt w:val="bullet"/>
      <w:lvlText w:val=""/>
      <w:lvlJc w:val="left"/>
      <w:pPr>
        <w:ind w:left="3209" w:firstLine="0"/>
      </w:pPr>
      <w:rPr>
        <w:rFonts w:ascii="Symbol" w:hAnsi="Symbol" w:cs="Symbol"/>
        <w:lang w:val="hu-HU"/>
      </w:rPr>
    </w:lvl>
    <w:lvl w:ilvl="8" w:tplc="383A7CD0">
      <w:numFmt w:val="bullet"/>
      <w:lvlText w:val=""/>
      <w:lvlJc w:val="left"/>
      <w:pPr>
        <w:ind w:left="3600" w:firstLine="0"/>
      </w:pPr>
      <w:rPr>
        <w:rFonts w:ascii="Symbol" w:hAnsi="Symbol" w:cs="Symbol"/>
        <w:lang w:val="hu-HU"/>
      </w:rPr>
    </w:lvl>
  </w:abstractNum>
  <w:abstractNum w:abstractNumId="320" w15:restartNumberingAfterBreak="0">
    <w:nsid w:val="6F557088"/>
    <w:multiLevelType w:val="hybridMultilevel"/>
    <w:tmpl w:val="F31E8EDA"/>
    <w:name w:val="Számozott lista 96"/>
    <w:lvl w:ilvl="0" w:tplc="A6EA1268">
      <w:numFmt w:val="bullet"/>
      <w:lvlText w:val="l"/>
      <w:lvlJc w:val="left"/>
      <w:pPr>
        <w:ind w:left="480" w:firstLine="0"/>
      </w:pPr>
      <w:rPr>
        <w:rFonts w:ascii="Wingdings" w:hAnsi="Wingdings" w:cs="Wingdings"/>
        <w:color w:val="auto"/>
        <w:w w:val="100"/>
        <w:sz w:val="24"/>
        <w:lang w:val="hu-HU"/>
      </w:rPr>
    </w:lvl>
    <w:lvl w:ilvl="1" w:tplc="83DC35A4">
      <w:numFmt w:val="bullet"/>
      <w:lvlText w:val=""/>
      <w:lvlJc w:val="left"/>
      <w:pPr>
        <w:ind w:left="831" w:firstLine="0"/>
      </w:pPr>
      <w:rPr>
        <w:rFonts w:ascii="Symbol" w:hAnsi="Symbol" w:cs="Symbol"/>
        <w:lang w:val="hu-HU"/>
      </w:rPr>
    </w:lvl>
    <w:lvl w:ilvl="2" w:tplc="44725334">
      <w:numFmt w:val="bullet"/>
      <w:lvlText w:val=""/>
      <w:lvlJc w:val="left"/>
      <w:pPr>
        <w:ind w:left="1191" w:firstLine="0"/>
      </w:pPr>
      <w:rPr>
        <w:rFonts w:ascii="Symbol" w:hAnsi="Symbol" w:cs="Symbol"/>
        <w:lang w:val="hu-HU"/>
      </w:rPr>
    </w:lvl>
    <w:lvl w:ilvl="3" w:tplc="42868A24">
      <w:numFmt w:val="bullet"/>
      <w:lvlText w:val=""/>
      <w:lvlJc w:val="left"/>
      <w:pPr>
        <w:ind w:left="1551" w:firstLine="0"/>
      </w:pPr>
      <w:rPr>
        <w:rFonts w:ascii="Symbol" w:hAnsi="Symbol" w:cs="Symbol"/>
        <w:lang w:val="hu-HU"/>
      </w:rPr>
    </w:lvl>
    <w:lvl w:ilvl="4" w:tplc="05DE52C0">
      <w:numFmt w:val="bullet"/>
      <w:lvlText w:val=""/>
      <w:lvlJc w:val="left"/>
      <w:pPr>
        <w:ind w:left="1911" w:firstLine="0"/>
      </w:pPr>
      <w:rPr>
        <w:rFonts w:ascii="Symbol" w:hAnsi="Symbol" w:cs="Symbol"/>
        <w:lang w:val="hu-HU"/>
      </w:rPr>
    </w:lvl>
    <w:lvl w:ilvl="5" w:tplc="0C6CFD70">
      <w:numFmt w:val="bullet"/>
      <w:lvlText w:val=""/>
      <w:lvlJc w:val="left"/>
      <w:pPr>
        <w:ind w:left="2271" w:firstLine="0"/>
      </w:pPr>
      <w:rPr>
        <w:rFonts w:ascii="Symbol" w:hAnsi="Symbol" w:cs="Symbol"/>
        <w:lang w:val="hu-HU"/>
      </w:rPr>
    </w:lvl>
    <w:lvl w:ilvl="6" w:tplc="4C48E0EE">
      <w:numFmt w:val="bullet"/>
      <w:lvlText w:val=""/>
      <w:lvlJc w:val="left"/>
      <w:pPr>
        <w:ind w:left="2631" w:firstLine="0"/>
      </w:pPr>
      <w:rPr>
        <w:rFonts w:ascii="Symbol" w:hAnsi="Symbol" w:cs="Symbol"/>
        <w:lang w:val="hu-HU"/>
      </w:rPr>
    </w:lvl>
    <w:lvl w:ilvl="7" w:tplc="A7667AC0">
      <w:numFmt w:val="bullet"/>
      <w:lvlText w:val=""/>
      <w:lvlJc w:val="left"/>
      <w:pPr>
        <w:ind w:left="2991" w:firstLine="0"/>
      </w:pPr>
      <w:rPr>
        <w:rFonts w:ascii="Symbol" w:hAnsi="Symbol" w:cs="Symbol"/>
        <w:lang w:val="hu-HU"/>
      </w:rPr>
    </w:lvl>
    <w:lvl w:ilvl="8" w:tplc="B922C342">
      <w:numFmt w:val="bullet"/>
      <w:lvlText w:val=""/>
      <w:lvlJc w:val="left"/>
      <w:pPr>
        <w:ind w:left="3351" w:firstLine="0"/>
      </w:pPr>
      <w:rPr>
        <w:rFonts w:ascii="Symbol" w:hAnsi="Symbol" w:cs="Symbol"/>
        <w:lang w:val="hu-HU"/>
      </w:rPr>
    </w:lvl>
  </w:abstractNum>
  <w:abstractNum w:abstractNumId="321" w15:restartNumberingAfterBreak="0">
    <w:nsid w:val="700C4B59"/>
    <w:multiLevelType w:val="hybridMultilevel"/>
    <w:tmpl w:val="CB448EBA"/>
    <w:lvl w:ilvl="0" w:tplc="040E0001">
      <w:start w:val="1"/>
      <w:numFmt w:val="bullet"/>
      <w:lvlText w:val=""/>
      <w:lvlJc w:val="left"/>
      <w:pPr>
        <w:ind w:left="535" w:hanging="360"/>
      </w:pPr>
      <w:rPr>
        <w:rFonts w:ascii="Symbol" w:hAnsi="Symbol" w:hint="default"/>
      </w:rPr>
    </w:lvl>
    <w:lvl w:ilvl="1" w:tplc="040E0003" w:tentative="1">
      <w:start w:val="1"/>
      <w:numFmt w:val="bullet"/>
      <w:lvlText w:val="o"/>
      <w:lvlJc w:val="left"/>
      <w:pPr>
        <w:ind w:left="1255" w:hanging="360"/>
      </w:pPr>
      <w:rPr>
        <w:rFonts w:ascii="Courier New" w:hAnsi="Courier New" w:cs="Courier New" w:hint="default"/>
      </w:rPr>
    </w:lvl>
    <w:lvl w:ilvl="2" w:tplc="040E0005" w:tentative="1">
      <w:start w:val="1"/>
      <w:numFmt w:val="bullet"/>
      <w:lvlText w:val=""/>
      <w:lvlJc w:val="left"/>
      <w:pPr>
        <w:ind w:left="1975" w:hanging="360"/>
      </w:pPr>
      <w:rPr>
        <w:rFonts w:ascii="Wingdings" w:hAnsi="Wingdings" w:hint="default"/>
      </w:rPr>
    </w:lvl>
    <w:lvl w:ilvl="3" w:tplc="040E0001" w:tentative="1">
      <w:start w:val="1"/>
      <w:numFmt w:val="bullet"/>
      <w:lvlText w:val=""/>
      <w:lvlJc w:val="left"/>
      <w:pPr>
        <w:ind w:left="2695" w:hanging="360"/>
      </w:pPr>
      <w:rPr>
        <w:rFonts w:ascii="Symbol" w:hAnsi="Symbol" w:hint="default"/>
      </w:rPr>
    </w:lvl>
    <w:lvl w:ilvl="4" w:tplc="040E0003" w:tentative="1">
      <w:start w:val="1"/>
      <w:numFmt w:val="bullet"/>
      <w:lvlText w:val="o"/>
      <w:lvlJc w:val="left"/>
      <w:pPr>
        <w:ind w:left="3415" w:hanging="360"/>
      </w:pPr>
      <w:rPr>
        <w:rFonts w:ascii="Courier New" w:hAnsi="Courier New" w:cs="Courier New" w:hint="default"/>
      </w:rPr>
    </w:lvl>
    <w:lvl w:ilvl="5" w:tplc="040E0005" w:tentative="1">
      <w:start w:val="1"/>
      <w:numFmt w:val="bullet"/>
      <w:lvlText w:val=""/>
      <w:lvlJc w:val="left"/>
      <w:pPr>
        <w:ind w:left="4135" w:hanging="360"/>
      </w:pPr>
      <w:rPr>
        <w:rFonts w:ascii="Wingdings" w:hAnsi="Wingdings" w:hint="default"/>
      </w:rPr>
    </w:lvl>
    <w:lvl w:ilvl="6" w:tplc="040E0001" w:tentative="1">
      <w:start w:val="1"/>
      <w:numFmt w:val="bullet"/>
      <w:lvlText w:val=""/>
      <w:lvlJc w:val="left"/>
      <w:pPr>
        <w:ind w:left="4855" w:hanging="360"/>
      </w:pPr>
      <w:rPr>
        <w:rFonts w:ascii="Symbol" w:hAnsi="Symbol" w:hint="default"/>
      </w:rPr>
    </w:lvl>
    <w:lvl w:ilvl="7" w:tplc="040E0003" w:tentative="1">
      <w:start w:val="1"/>
      <w:numFmt w:val="bullet"/>
      <w:lvlText w:val="o"/>
      <w:lvlJc w:val="left"/>
      <w:pPr>
        <w:ind w:left="5575" w:hanging="360"/>
      </w:pPr>
      <w:rPr>
        <w:rFonts w:ascii="Courier New" w:hAnsi="Courier New" w:cs="Courier New" w:hint="default"/>
      </w:rPr>
    </w:lvl>
    <w:lvl w:ilvl="8" w:tplc="040E0005" w:tentative="1">
      <w:start w:val="1"/>
      <w:numFmt w:val="bullet"/>
      <w:lvlText w:val=""/>
      <w:lvlJc w:val="left"/>
      <w:pPr>
        <w:ind w:left="6295" w:hanging="360"/>
      </w:pPr>
      <w:rPr>
        <w:rFonts w:ascii="Wingdings" w:hAnsi="Wingdings" w:hint="default"/>
      </w:rPr>
    </w:lvl>
  </w:abstractNum>
  <w:abstractNum w:abstractNumId="322" w15:restartNumberingAfterBreak="0">
    <w:nsid w:val="704E3087"/>
    <w:multiLevelType w:val="hybridMultilevel"/>
    <w:tmpl w:val="D6529E2E"/>
    <w:lvl w:ilvl="0" w:tplc="B8983C2C">
      <w:numFmt w:val="bullet"/>
      <w:lvlText w:val=""/>
      <w:lvlJc w:val="left"/>
      <w:pPr>
        <w:ind w:left="830" w:hanging="360"/>
      </w:pPr>
      <w:rPr>
        <w:rFonts w:ascii="Symbol" w:eastAsia="Symbol" w:hAnsi="Symbol" w:cs="Symbol" w:hint="default"/>
        <w:color w:val="FF0000"/>
        <w:w w:val="100"/>
        <w:sz w:val="24"/>
        <w:szCs w:val="24"/>
        <w:lang w:val="hu-HU" w:eastAsia="en-US" w:bidi="ar-SA"/>
      </w:rPr>
    </w:lvl>
    <w:lvl w:ilvl="1" w:tplc="CF36E58C">
      <w:numFmt w:val="bullet"/>
      <w:lvlText w:val="•"/>
      <w:lvlJc w:val="left"/>
      <w:pPr>
        <w:ind w:left="1450" w:hanging="360"/>
      </w:pPr>
      <w:rPr>
        <w:rFonts w:hint="default"/>
        <w:lang w:val="hu-HU" w:eastAsia="en-US" w:bidi="ar-SA"/>
      </w:rPr>
    </w:lvl>
    <w:lvl w:ilvl="2" w:tplc="C7B860E6">
      <w:numFmt w:val="bullet"/>
      <w:lvlText w:val="•"/>
      <w:lvlJc w:val="left"/>
      <w:pPr>
        <w:ind w:left="2061" w:hanging="360"/>
      </w:pPr>
      <w:rPr>
        <w:rFonts w:hint="default"/>
        <w:lang w:val="hu-HU" w:eastAsia="en-US" w:bidi="ar-SA"/>
      </w:rPr>
    </w:lvl>
    <w:lvl w:ilvl="3" w:tplc="F0D82A6C">
      <w:numFmt w:val="bullet"/>
      <w:lvlText w:val="•"/>
      <w:lvlJc w:val="left"/>
      <w:pPr>
        <w:ind w:left="2671" w:hanging="360"/>
      </w:pPr>
      <w:rPr>
        <w:rFonts w:hint="default"/>
        <w:lang w:val="hu-HU" w:eastAsia="en-US" w:bidi="ar-SA"/>
      </w:rPr>
    </w:lvl>
    <w:lvl w:ilvl="4" w:tplc="DDCEC47E">
      <w:numFmt w:val="bullet"/>
      <w:lvlText w:val="•"/>
      <w:lvlJc w:val="left"/>
      <w:pPr>
        <w:ind w:left="3282" w:hanging="360"/>
      </w:pPr>
      <w:rPr>
        <w:rFonts w:hint="default"/>
        <w:lang w:val="hu-HU" w:eastAsia="en-US" w:bidi="ar-SA"/>
      </w:rPr>
    </w:lvl>
    <w:lvl w:ilvl="5" w:tplc="922E5F8E">
      <w:numFmt w:val="bullet"/>
      <w:lvlText w:val="•"/>
      <w:lvlJc w:val="left"/>
      <w:pPr>
        <w:ind w:left="3893" w:hanging="360"/>
      </w:pPr>
      <w:rPr>
        <w:rFonts w:hint="default"/>
        <w:lang w:val="hu-HU" w:eastAsia="en-US" w:bidi="ar-SA"/>
      </w:rPr>
    </w:lvl>
    <w:lvl w:ilvl="6" w:tplc="51F8FF18">
      <w:numFmt w:val="bullet"/>
      <w:lvlText w:val="•"/>
      <w:lvlJc w:val="left"/>
      <w:pPr>
        <w:ind w:left="4503" w:hanging="360"/>
      </w:pPr>
      <w:rPr>
        <w:rFonts w:hint="default"/>
        <w:lang w:val="hu-HU" w:eastAsia="en-US" w:bidi="ar-SA"/>
      </w:rPr>
    </w:lvl>
    <w:lvl w:ilvl="7" w:tplc="0A1AEDE0">
      <w:numFmt w:val="bullet"/>
      <w:lvlText w:val="•"/>
      <w:lvlJc w:val="left"/>
      <w:pPr>
        <w:ind w:left="5114" w:hanging="360"/>
      </w:pPr>
      <w:rPr>
        <w:rFonts w:hint="default"/>
        <w:lang w:val="hu-HU" w:eastAsia="en-US" w:bidi="ar-SA"/>
      </w:rPr>
    </w:lvl>
    <w:lvl w:ilvl="8" w:tplc="742A07D2">
      <w:numFmt w:val="bullet"/>
      <w:lvlText w:val="•"/>
      <w:lvlJc w:val="left"/>
      <w:pPr>
        <w:ind w:left="5724" w:hanging="360"/>
      </w:pPr>
      <w:rPr>
        <w:rFonts w:hint="default"/>
        <w:lang w:val="hu-HU" w:eastAsia="en-US" w:bidi="ar-SA"/>
      </w:rPr>
    </w:lvl>
  </w:abstractNum>
  <w:abstractNum w:abstractNumId="323" w15:restartNumberingAfterBreak="0">
    <w:nsid w:val="705E1FDF"/>
    <w:multiLevelType w:val="hybridMultilevel"/>
    <w:tmpl w:val="EA06A5D4"/>
    <w:name w:val="Számozott lista 5"/>
    <w:lvl w:ilvl="0" w:tplc="306AE362">
      <w:numFmt w:val="bullet"/>
      <w:lvlText w:val=""/>
      <w:lvlJc w:val="left"/>
      <w:pPr>
        <w:ind w:left="479" w:firstLine="0"/>
      </w:pPr>
      <w:rPr>
        <w:rFonts w:ascii="Symbol" w:hAnsi="Symbol" w:cs="Symbol"/>
        <w:w w:val="100"/>
        <w:sz w:val="22"/>
        <w:szCs w:val="22"/>
        <w:lang w:val="hu-HU"/>
      </w:rPr>
    </w:lvl>
    <w:lvl w:ilvl="1" w:tplc="A342B5A6">
      <w:numFmt w:val="bullet"/>
      <w:lvlText w:val=""/>
      <w:lvlJc w:val="left"/>
      <w:pPr>
        <w:ind w:left="744" w:firstLine="0"/>
      </w:pPr>
      <w:rPr>
        <w:rFonts w:ascii="Symbol" w:hAnsi="Symbol" w:cs="Symbol"/>
        <w:lang w:val="hu-HU"/>
      </w:rPr>
    </w:lvl>
    <w:lvl w:ilvl="2" w:tplc="54FCE162">
      <w:numFmt w:val="bullet"/>
      <w:lvlText w:val=""/>
      <w:lvlJc w:val="left"/>
      <w:pPr>
        <w:ind w:left="1016" w:firstLine="0"/>
      </w:pPr>
      <w:rPr>
        <w:rFonts w:ascii="Symbol" w:hAnsi="Symbol" w:cs="Symbol"/>
        <w:lang w:val="hu-HU"/>
      </w:rPr>
    </w:lvl>
    <w:lvl w:ilvl="3" w:tplc="1D1AE228">
      <w:numFmt w:val="bullet"/>
      <w:lvlText w:val=""/>
      <w:lvlJc w:val="left"/>
      <w:pPr>
        <w:ind w:left="1288" w:firstLine="0"/>
      </w:pPr>
      <w:rPr>
        <w:rFonts w:ascii="Symbol" w:hAnsi="Symbol" w:cs="Symbol"/>
        <w:lang w:val="hu-HU"/>
      </w:rPr>
    </w:lvl>
    <w:lvl w:ilvl="4" w:tplc="CFCE9542">
      <w:numFmt w:val="bullet"/>
      <w:lvlText w:val=""/>
      <w:lvlJc w:val="left"/>
      <w:pPr>
        <w:ind w:left="1561" w:firstLine="0"/>
      </w:pPr>
      <w:rPr>
        <w:rFonts w:ascii="Symbol" w:hAnsi="Symbol" w:cs="Symbol"/>
        <w:lang w:val="hu-HU"/>
      </w:rPr>
    </w:lvl>
    <w:lvl w:ilvl="5" w:tplc="A5E6EDFC">
      <w:numFmt w:val="bullet"/>
      <w:lvlText w:val=""/>
      <w:lvlJc w:val="left"/>
      <w:pPr>
        <w:ind w:left="1833" w:firstLine="0"/>
      </w:pPr>
      <w:rPr>
        <w:rFonts w:ascii="Symbol" w:hAnsi="Symbol" w:cs="Symbol"/>
        <w:lang w:val="hu-HU"/>
      </w:rPr>
    </w:lvl>
    <w:lvl w:ilvl="6" w:tplc="A5E2687E">
      <w:numFmt w:val="bullet"/>
      <w:lvlText w:val=""/>
      <w:lvlJc w:val="left"/>
      <w:pPr>
        <w:ind w:left="2105" w:firstLine="0"/>
      </w:pPr>
      <w:rPr>
        <w:rFonts w:ascii="Symbol" w:hAnsi="Symbol" w:cs="Symbol"/>
        <w:lang w:val="hu-HU"/>
      </w:rPr>
    </w:lvl>
    <w:lvl w:ilvl="7" w:tplc="117AC42A">
      <w:numFmt w:val="bullet"/>
      <w:lvlText w:val=""/>
      <w:lvlJc w:val="left"/>
      <w:pPr>
        <w:ind w:left="2378" w:firstLine="0"/>
      </w:pPr>
      <w:rPr>
        <w:rFonts w:ascii="Symbol" w:hAnsi="Symbol" w:cs="Symbol"/>
        <w:lang w:val="hu-HU"/>
      </w:rPr>
    </w:lvl>
    <w:lvl w:ilvl="8" w:tplc="F59026D0">
      <w:numFmt w:val="bullet"/>
      <w:lvlText w:val=""/>
      <w:lvlJc w:val="left"/>
      <w:pPr>
        <w:ind w:left="2650" w:firstLine="0"/>
      </w:pPr>
      <w:rPr>
        <w:rFonts w:ascii="Symbol" w:hAnsi="Symbol" w:cs="Symbol"/>
        <w:lang w:val="hu-HU"/>
      </w:rPr>
    </w:lvl>
  </w:abstractNum>
  <w:abstractNum w:abstractNumId="324" w15:restartNumberingAfterBreak="0">
    <w:nsid w:val="706E7E60"/>
    <w:multiLevelType w:val="hybridMultilevel"/>
    <w:tmpl w:val="0B88D930"/>
    <w:name w:val="Számozott lista 53"/>
    <w:lvl w:ilvl="0" w:tplc="BFE07A22">
      <w:numFmt w:val="bullet"/>
      <w:lvlText w:val=""/>
      <w:lvlJc w:val="left"/>
      <w:pPr>
        <w:ind w:left="477" w:firstLine="0"/>
      </w:pPr>
      <w:rPr>
        <w:rFonts w:ascii="Symbol" w:hAnsi="Symbol" w:cs="Symbol"/>
        <w:b/>
        <w:w w:val="100"/>
        <w:sz w:val="24"/>
        <w:szCs w:val="24"/>
        <w:lang w:val="hu-HU"/>
      </w:rPr>
    </w:lvl>
    <w:lvl w:ilvl="1" w:tplc="C5F00CA4">
      <w:numFmt w:val="bullet"/>
      <w:lvlText w:val=""/>
      <w:lvlJc w:val="left"/>
      <w:pPr>
        <w:ind w:left="738" w:firstLine="0"/>
      </w:pPr>
      <w:rPr>
        <w:rFonts w:ascii="Symbol" w:hAnsi="Symbol" w:cs="Symbol"/>
        <w:lang w:val="hu-HU"/>
      </w:rPr>
    </w:lvl>
    <w:lvl w:ilvl="2" w:tplc="57861E22">
      <w:numFmt w:val="bullet"/>
      <w:lvlText w:val=""/>
      <w:lvlJc w:val="left"/>
      <w:pPr>
        <w:ind w:left="1006" w:firstLine="0"/>
      </w:pPr>
      <w:rPr>
        <w:rFonts w:ascii="Symbol" w:hAnsi="Symbol" w:cs="Symbol"/>
        <w:lang w:val="hu-HU"/>
      </w:rPr>
    </w:lvl>
    <w:lvl w:ilvl="3" w:tplc="50D8C0F2">
      <w:numFmt w:val="bullet"/>
      <w:lvlText w:val=""/>
      <w:lvlJc w:val="left"/>
      <w:pPr>
        <w:ind w:left="1274" w:firstLine="0"/>
      </w:pPr>
      <w:rPr>
        <w:rFonts w:ascii="Symbol" w:hAnsi="Symbol" w:cs="Symbol"/>
        <w:lang w:val="hu-HU"/>
      </w:rPr>
    </w:lvl>
    <w:lvl w:ilvl="4" w:tplc="A03CB3AA">
      <w:numFmt w:val="bullet"/>
      <w:lvlText w:val=""/>
      <w:lvlJc w:val="left"/>
      <w:pPr>
        <w:ind w:left="1542" w:firstLine="0"/>
      </w:pPr>
      <w:rPr>
        <w:rFonts w:ascii="Symbol" w:hAnsi="Symbol" w:cs="Symbol"/>
        <w:lang w:val="hu-HU"/>
      </w:rPr>
    </w:lvl>
    <w:lvl w:ilvl="5" w:tplc="FCBA04AC">
      <w:numFmt w:val="bullet"/>
      <w:lvlText w:val=""/>
      <w:lvlJc w:val="left"/>
      <w:pPr>
        <w:ind w:left="1810" w:firstLine="0"/>
      </w:pPr>
      <w:rPr>
        <w:rFonts w:ascii="Symbol" w:hAnsi="Symbol" w:cs="Symbol"/>
        <w:lang w:val="hu-HU"/>
      </w:rPr>
    </w:lvl>
    <w:lvl w:ilvl="6" w:tplc="B848468C">
      <w:numFmt w:val="bullet"/>
      <w:lvlText w:val=""/>
      <w:lvlJc w:val="left"/>
      <w:pPr>
        <w:ind w:left="2077" w:firstLine="0"/>
      </w:pPr>
      <w:rPr>
        <w:rFonts w:ascii="Symbol" w:hAnsi="Symbol" w:cs="Symbol"/>
        <w:lang w:val="hu-HU"/>
      </w:rPr>
    </w:lvl>
    <w:lvl w:ilvl="7" w:tplc="BF640660">
      <w:numFmt w:val="bullet"/>
      <w:lvlText w:val=""/>
      <w:lvlJc w:val="left"/>
      <w:pPr>
        <w:ind w:left="2345" w:firstLine="0"/>
      </w:pPr>
      <w:rPr>
        <w:rFonts w:ascii="Symbol" w:hAnsi="Symbol" w:cs="Symbol"/>
        <w:lang w:val="hu-HU"/>
      </w:rPr>
    </w:lvl>
    <w:lvl w:ilvl="8" w:tplc="F446AE2E">
      <w:numFmt w:val="bullet"/>
      <w:lvlText w:val=""/>
      <w:lvlJc w:val="left"/>
      <w:pPr>
        <w:ind w:left="2613" w:firstLine="0"/>
      </w:pPr>
      <w:rPr>
        <w:rFonts w:ascii="Symbol" w:hAnsi="Symbol" w:cs="Symbol"/>
        <w:lang w:val="hu-HU"/>
      </w:rPr>
    </w:lvl>
  </w:abstractNum>
  <w:abstractNum w:abstractNumId="325" w15:restartNumberingAfterBreak="0">
    <w:nsid w:val="708B4732"/>
    <w:multiLevelType w:val="hybridMultilevel"/>
    <w:tmpl w:val="1838762C"/>
    <w:lvl w:ilvl="0" w:tplc="36F6C664">
      <w:numFmt w:val="bullet"/>
      <w:lvlText w:val="•"/>
      <w:lvlJc w:val="left"/>
      <w:pPr>
        <w:ind w:left="720" w:hanging="360"/>
      </w:pPr>
      <w:rPr>
        <w:rFonts w:hint="default"/>
        <w:lang w:val="hu-HU" w:eastAsia="en-US" w:bidi="ar-SA"/>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6" w15:restartNumberingAfterBreak="0">
    <w:nsid w:val="709F4439"/>
    <w:multiLevelType w:val="hybridMultilevel"/>
    <w:tmpl w:val="0BE81786"/>
    <w:name w:val="Számozott lista 259"/>
    <w:lvl w:ilvl="0" w:tplc="CDF6D4E2">
      <w:numFmt w:val="bullet"/>
      <w:lvlText w:val="–"/>
      <w:lvlJc w:val="left"/>
      <w:pPr>
        <w:ind w:left="106" w:firstLine="0"/>
      </w:pPr>
      <w:rPr>
        <w:rFonts w:ascii="Arial" w:hAnsi="Arial" w:cs="Arial"/>
        <w:w w:val="88"/>
        <w:sz w:val="24"/>
        <w:szCs w:val="24"/>
        <w:lang w:val="hu-HU"/>
      </w:rPr>
    </w:lvl>
    <w:lvl w:ilvl="1" w:tplc="86AA9792">
      <w:numFmt w:val="bullet"/>
      <w:lvlText w:val=""/>
      <w:lvlJc w:val="left"/>
      <w:pPr>
        <w:ind w:left="502" w:firstLine="0"/>
      </w:pPr>
      <w:rPr>
        <w:rFonts w:ascii="Symbol" w:hAnsi="Symbol" w:cs="Symbol"/>
        <w:lang w:val="hu-HU"/>
      </w:rPr>
    </w:lvl>
    <w:lvl w:ilvl="2" w:tplc="62AA85A0">
      <w:numFmt w:val="bullet"/>
      <w:lvlText w:val=""/>
      <w:lvlJc w:val="left"/>
      <w:pPr>
        <w:ind w:left="898" w:firstLine="0"/>
      </w:pPr>
      <w:rPr>
        <w:rFonts w:ascii="Symbol" w:hAnsi="Symbol" w:cs="Symbol"/>
        <w:lang w:val="hu-HU"/>
      </w:rPr>
    </w:lvl>
    <w:lvl w:ilvl="3" w:tplc="F4E479AA">
      <w:numFmt w:val="bullet"/>
      <w:lvlText w:val=""/>
      <w:lvlJc w:val="left"/>
      <w:pPr>
        <w:ind w:left="1294" w:firstLine="0"/>
      </w:pPr>
      <w:rPr>
        <w:rFonts w:ascii="Symbol" w:hAnsi="Symbol" w:cs="Symbol"/>
        <w:lang w:val="hu-HU"/>
      </w:rPr>
    </w:lvl>
    <w:lvl w:ilvl="4" w:tplc="FB3E46FE">
      <w:numFmt w:val="bullet"/>
      <w:lvlText w:val=""/>
      <w:lvlJc w:val="left"/>
      <w:pPr>
        <w:ind w:left="1690" w:firstLine="0"/>
      </w:pPr>
      <w:rPr>
        <w:rFonts w:ascii="Symbol" w:hAnsi="Symbol" w:cs="Symbol"/>
        <w:lang w:val="hu-HU"/>
      </w:rPr>
    </w:lvl>
    <w:lvl w:ilvl="5" w:tplc="F7B0C916">
      <w:numFmt w:val="bullet"/>
      <w:lvlText w:val=""/>
      <w:lvlJc w:val="left"/>
      <w:pPr>
        <w:ind w:left="2086" w:firstLine="0"/>
      </w:pPr>
      <w:rPr>
        <w:rFonts w:ascii="Symbol" w:hAnsi="Symbol" w:cs="Symbol"/>
        <w:lang w:val="hu-HU"/>
      </w:rPr>
    </w:lvl>
    <w:lvl w:ilvl="6" w:tplc="E5F68E22">
      <w:numFmt w:val="bullet"/>
      <w:lvlText w:val=""/>
      <w:lvlJc w:val="left"/>
      <w:pPr>
        <w:ind w:left="2482" w:firstLine="0"/>
      </w:pPr>
      <w:rPr>
        <w:rFonts w:ascii="Symbol" w:hAnsi="Symbol" w:cs="Symbol"/>
        <w:lang w:val="hu-HU"/>
      </w:rPr>
    </w:lvl>
    <w:lvl w:ilvl="7" w:tplc="401849AA">
      <w:numFmt w:val="bullet"/>
      <w:lvlText w:val=""/>
      <w:lvlJc w:val="left"/>
      <w:pPr>
        <w:ind w:left="2878" w:firstLine="0"/>
      </w:pPr>
      <w:rPr>
        <w:rFonts w:ascii="Symbol" w:hAnsi="Symbol" w:cs="Symbol"/>
        <w:lang w:val="hu-HU"/>
      </w:rPr>
    </w:lvl>
    <w:lvl w:ilvl="8" w:tplc="772426BC">
      <w:numFmt w:val="bullet"/>
      <w:lvlText w:val=""/>
      <w:lvlJc w:val="left"/>
      <w:pPr>
        <w:ind w:left="3274" w:firstLine="0"/>
      </w:pPr>
      <w:rPr>
        <w:rFonts w:ascii="Symbol" w:hAnsi="Symbol" w:cs="Symbol"/>
        <w:lang w:val="hu-HU"/>
      </w:rPr>
    </w:lvl>
  </w:abstractNum>
  <w:abstractNum w:abstractNumId="327" w15:restartNumberingAfterBreak="0">
    <w:nsid w:val="70E42609"/>
    <w:multiLevelType w:val="hybridMultilevel"/>
    <w:tmpl w:val="DC066E16"/>
    <w:lvl w:ilvl="0" w:tplc="DCF8D440">
      <w:numFmt w:val="bullet"/>
      <w:lvlText w:val=""/>
      <w:lvlJc w:val="left"/>
      <w:pPr>
        <w:ind w:left="1272" w:hanging="840"/>
      </w:pPr>
      <w:rPr>
        <w:rFonts w:ascii="Wingdings" w:eastAsia="Wingdings" w:hAnsi="Wingdings" w:cs="Wingdings" w:hint="default"/>
        <w:w w:val="100"/>
        <w:sz w:val="24"/>
        <w:szCs w:val="24"/>
        <w:lang w:val="hu-HU" w:eastAsia="en-US" w:bidi="ar-SA"/>
      </w:rPr>
    </w:lvl>
    <w:lvl w:ilvl="1" w:tplc="447A5430">
      <w:numFmt w:val="bullet"/>
      <w:lvlText w:val="•"/>
      <w:lvlJc w:val="left"/>
      <w:pPr>
        <w:ind w:left="1555" w:hanging="840"/>
      </w:pPr>
      <w:rPr>
        <w:rFonts w:hint="default"/>
        <w:lang w:val="hu-HU" w:eastAsia="en-US" w:bidi="ar-SA"/>
      </w:rPr>
    </w:lvl>
    <w:lvl w:ilvl="2" w:tplc="3EDE5606">
      <w:numFmt w:val="bullet"/>
      <w:lvlText w:val="•"/>
      <w:lvlJc w:val="left"/>
      <w:pPr>
        <w:ind w:left="1830" w:hanging="840"/>
      </w:pPr>
      <w:rPr>
        <w:rFonts w:hint="default"/>
        <w:lang w:val="hu-HU" w:eastAsia="en-US" w:bidi="ar-SA"/>
      </w:rPr>
    </w:lvl>
    <w:lvl w:ilvl="3" w:tplc="7EFC2CD6">
      <w:numFmt w:val="bullet"/>
      <w:lvlText w:val="•"/>
      <w:lvlJc w:val="left"/>
      <w:pPr>
        <w:ind w:left="2105" w:hanging="840"/>
      </w:pPr>
      <w:rPr>
        <w:rFonts w:hint="default"/>
        <w:lang w:val="hu-HU" w:eastAsia="en-US" w:bidi="ar-SA"/>
      </w:rPr>
    </w:lvl>
    <w:lvl w:ilvl="4" w:tplc="64E066FA">
      <w:numFmt w:val="bullet"/>
      <w:lvlText w:val="•"/>
      <w:lvlJc w:val="left"/>
      <w:pPr>
        <w:ind w:left="2380" w:hanging="840"/>
      </w:pPr>
      <w:rPr>
        <w:rFonts w:hint="default"/>
        <w:lang w:val="hu-HU" w:eastAsia="en-US" w:bidi="ar-SA"/>
      </w:rPr>
    </w:lvl>
    <w:lvl w:ilvl="5" w:tplc="139E1536">
      <w:numFmt w:val="bullet"/>
      <w:lvlText w:val="•"/>
      <w:lvlJc w:val="left"/>
      <w:pPr>
        <w:ind w:left="2655" w:hanging="840"/>
      </w:pPr>
      <w:rPr>
        <w:rFonts w:hint="default"/>
        <w:lang w:val="hu-HU" w:eastAsia="en-US" w:bidi="ar-SA"/>
      </w:rPr>
    </w:lvl>
    <w:lvl w:ilvl="6" w:tplc="FE9EAAE8">
      <w:numFmt w:val="bullet"/>
      <w:lvlText w:val="•"/>
      <w:lvlJc w:val="left"/>
      <w:pPr>
        <w:ind w:left="2930" w:hanging="840"/>
      </w:pPr>
      <w:rPr>
        <w:rFonts w:hint="default"/>
        <w:lang w:val="hu-HU" w:eastAsia="en-US" w:bidi="ar-SA"/>
      </w:rPr>
    </w:lvl>
    <w:lvl w:ilvl="7" w:tplc="3364D9F8">
      <w:numFmt w:val="bullet"/>
      <w:lvlText w:val="•"/>
      <w:lvlJc w:val="left"/>
      <w:pPr>
        <w:ind w:left="3205" w:hanging="840"/>
      </w:pPr>
      <w:rPr>
        <w:rFonts w:hint="default"/>
        <w:lang w:val="hu-HU" w:eastAsia="en-US" w:bidi="ar-SA"/>
      </w:rPr>
    </w:lvl>
    <w:lvl w:ilvl="8" w:tplc="BED46A4E">
      <w:numFmt w:val="bullet"/>
      <w:lvlText w:val="•"/>
      <w:lvlJc w:val="left"/>
      <w:pPr>
        <w:ind w:left="3480" w:hanging="840"/>
      </w:pPr>
      <w:rPr>
        <w:rFonts w:hint="default"/>
        <w:lang w:val="hu-HU" w:eastAsia="en-US" w:bidi="ar-SA"/>
      </w:rPr>
    </w:lvl>
  </w:abstractNum>
  <w:abstractNum w:abstractNumId="328" w15:restartNumberingAfterBreak="0">
    <w:nsid w:val="7133798D"/>
    <w:multiLevelType w:val="hybridMultilevel"/>
    <w:tmpl w:val="C70221CA"/>
    <w:lvl w:ilvl="0" w:tplc="040E0001">
      <w:start w:val="1"/>
      <w:numFmt w:val="bullet"/>
      <w:lvlText w:val=""/>
      <w:lvlJc w:val="left"/>
      <w:pPr>
        <w:ind w:left="524" w:hanging="424"/>
      </w:pPr>
      <w:rPr>
        <w:rFonts w:ascii="Symbol" w:hAnsi="Symbol" w:hint="default"/>
        <w:color w:val="FF0000"/>
        <w:w w:val="100"/>
        <w:sz w:val="24"/>
        <w:szCs w:val="24"/>
        <w:lang w:val="hu-HU" w:eastAsia="en-US" w:bidi="ar-SA"/>
      </w:rPr>
    </w:lvl>
    <w:lvl w:ilvl="1" w:tplc="B3D0CB5E">
      <w:numFmt w:val="bullet"/>
      <w:lvlText w:val="•"/>
      <w:lvlJc w:val="left"/>
      <w:pPr>
        <w:ind w:left="1440" w:hanging="424"/>
      </w:pPr>
      <w:rPr>
        <w:rFonts w:hint="default"/>
        <w:lang w:val="hu-HU" w:eastAsia="en-US" w:bidi="ar-SA"/>
      </w:rPr>
    </w:lvl>
    <w:lvl w:ilvl="2" w:tplc="79AACD74">
      <w:numFmt w:val="bullet"/>
      <w:lvlText w:val="•"/>
      <w:lvlJc w:val="left"/>
      <w:pPr>
        <w:ind w:left="2361" w:hanging="424"/>
      </w:pPr>
      <w:rPr>
        <w:rFonts w:hint="default"/>
        <w:lang w:val="hu-HU" w:eastAsia="en-US" w:bidi="ar-SA"/>
      </w:rPr>
    </w:lvl>
    <w:lvl w:ilvl="3" w:tplc="5AB8CC82">
      <w:numFmt w:val="bullet"/>
      <w:lvlText w:val="•"/>
      <w:lvlJc w:val="left"/>
      <w:pPr>
        <w:ind w:left="3281" w:hanging="424"/>
      </w:pPr>
      <w:rPr>
        <w:rFonts w:hint="default"/>
        <w:lang w:val="hu-HU" w:eastAsia="en-US" w:bidi="ar-SA"/>
      </w:rPr>
    </w:lvl>
    <w:lvl w:ilvl="4" w:tplc="30721136">
      <w:numFmt w:val="bullet"/>
      <w:lvlText w:val="•"/>
      <w:lvlJc w:val="left"/>
      <w:pPr>
        <w:ind w:left="4202" w:hanging="424"/>
      </w:pPr>
      <w:rPr>
        <w:rFonts w:hint="default"/>
        <w:lang w:val="hu-HU" w:eastAsia="en-US" w:bidi="ar-SA"/>
      </w:rPr>
    </w:lvl>
    <w:lvl w:ilvl="5" w:tplc="8C8E8B16">
      <w:numFmt w:val="bullet"/>
      <w:lvlText w:val="•"/>
      <w:lvlJc w:val="left"/>
      <w:pPr>
        <w:ind w:left="5123" w:hanging="424"/>
      </w:pPr>
      <w:rPr>
        <w:rFonts w:hint="default"/>
        <w:lang w:val="hu-HU" w:eastAsia="en-US" w:bidi="ar-SA"/>
      </w:rPr>
    </w:lvl>
    <w:lvl w:ilvl="6" w:tplc="51F81616">
      <w:numFmt w:val="bullet"/>
      <w:lvlText w:val="•"/>
      <w:lvlJc w:val="left"/>
      <w:pPr>
        <w:ind w:left="6043" w:hanging="424"/>
      </w:pPr>
      <w:rPr>
        <w:rFonts w:hint="default"/>
        <w:lang w:val="hu-HU" w:eastAsia="en-US" w:bidi="ar-SA"/>
      </w:rPr>
    </w:lvl>
    <w:lvl w:ilvl="7" w:tplc="90F0CF92">
      <w:numFmt w:val="bullet"/>
      <w:lvlText w:val="•"/>
      <w:lvlJc w:val="left"/>
      <w:pPr>
        <w:ind w:left="6964" w:hanging="424"/>
      </w:pPr>
      <w:rPr>
        <w:rFonts w:hint="default"/>
        <w:lang w:val="hu-HU" w:eastAsia="en-US" w:bidi="ar-SA"/>
      </w:rPr>
    </w:lvl>
    <w:lvl w:ilvl="8" w:tplc="9814AAE2">
      <w:numFmt w:val="bullet"/>
      <w:lvlText w:val="•"/>
      <w:lvlJc w:val="left"/>
      <w:pPr>
        <w:ind w:left="7884" w:hanging="424"/>
      </w:pPr>
      <w:rPr>
        <w:rFonts w:hint="default"/>
        <w:lang w:val="hu-HU" w:eastAsia="en-US" w:bidi="ar-SA"/>
      </w:rPr>
    </w:lvl>
  </w:abstractNum>
  <w:abstractNum w:abstractNumId="329" w15:restartNumberingAfterBreak="0">
    <w:nsid w:val="71534420"/>
    <w:multiLevelType w:val="hybridMultilevel"/>
    <w:tmpl w:val="6D001D58"/>
    <w:name w:val="Számozott lista 255"/>
    <w:lvl w:ilvl="0" w:tplc="2F5E6E76">
      <w:numFmt w:val="bullet"/>
      <w:lvlText w:val=""/>
      <w:lvlJc w:val="left"/>
      <w:pPr>
        <w:ind w:left="655" w:firstLine="0"/>
      </w:pPr>
      <w:rPr>
        <w:rFonts w:ascii="Symbol" w:hAnsi="Symbol" w:cs="Symbol"/>
        <w:w w:val="100"/>
        <w:sz w:val="24"/>
        <w:szCs w:val="24"/>
        <w:lang w:val="hu-HU"/>
      </w:rPr>
    </w:lvl>
    <w:lvl w:ilvl="1" w:tplc="40F08E5C">
      <w:numFmt w:val="bullet"/>
      <w:lvlText w:val=""/>
      <w:lvlJc w:val="left"/>
      <w:pPr>
        <w:ind w:left="1283" w:firstLine="0"/>
      </w:pPr>
      <w:rPr>
        <w:rFonts w:ascii="Symbol" w:hAnsi="Symbol" w:cs="Symbol"/>
        <w:w w:val="100"/>
        <w:sz w:val="24"/>
        <w:szCs w:val="24"/>
        <w:lang w:val="hu-HU"/>
      </w:rPr>
    </w:lvl>
    <w:lvl w:ilvl="2" w:tplc="DCB6C7F8">
      <w:numFmt w:val="bullet"/>
      <w:lvlText w:val=""/>
      <w:lvlJc w:val="left"/>
      <w:pPr>
        <w:ind w:left="1475" w:firstLine="0"/>
      </w:pPr>
      <w:rPr>
        <w:rFonts w:ascii="Symbol" w:hAnsi="Symbol" w:cs="Symbol"/>
        <w:w w:val="100"/>
        <w:sz w:val="24"/>
        <w:szCs w:val="24"/>
        <w:lang w:val="hu-HU"/>
      </w:rPr>
    </w:lvl>
    <w:lvl w:ilvl="3" w:tplc="2CCE5F82">
      <w:numFmt w:val="bullet"/>
      <w:lvlText w:val=""/>
      <w:lvlJc w:val="left"/>
      <w:pPr>
        <w:ind w:left="1686" w:firstLine="0"/>
      </w:pPr>
      <w:rPr>
        <w:rFonts w:ascii="Symbol" w:hAnsi="Symbol" w:cs="Symbol"/>
        <w:lang w:val="hu-HU"/>
      </w:rPr>
    </w:lvl>
    <w:lvl w:ilvl="4" w:tplc="610ED0FA">
      <w:numFmt w:val="bullet"/>
      <w:lvlText w:val=""/>
      <w:lvlJc w:val="left"/>
      <w:pPr>
        <w:ind w:left="1900" w:firstLine="0"/>
      </w:pPr>
      <w:rPr>
        <w:rFonts w:ascii="Symbol" w:hAnsi="Symbol" w:cs="Symbol"/>
        <w:lang w:val="hu-HU"/>
      </w:rPr>
    </w:lvl>
    <w:lvl w:ilvl="5" w:tplc="AF6413FC">
      <w:numFmt w:val="bullet"/>
      <w:lvlText w:val=""/>
      <w:lvlJc w:val="left"/>
      <w:pPr>
        <w:ind w:left="2115" w:firstLine="0"/>
      </w:pPr>
      <w:rPr>
        <w:rFonts w:ascii="Symbol" w:hAnsi="Symbol" w:cs="Symbol"/>
        <w:lang w:val="hu-HU"/>
      </w:rPr>
    </w:lvl>
    <w:lvl w:ilvl="6" w:tplc="32241390">
      <w:numFmt w:val="bullet"/>
      <w:lvlText w:val=""/>
      <w:lvlJc w:val="left"/>
      <w:pPr>
        <w:ind w:left="2329" w:firstLine="0"/>
      </w:pPr>
      <w:rPr>
        <w:rFonts w:ascii="Symbol" w:hAnsi="Symbol" w:cs="Symbol"/>
        <w:lang w:val="hu-HU"/>
      </w:rPr>
    </w:lvl>
    <w:lvl w:ilvl="7" w:tplc="C4020FB4">
      <w:numFmt w:val="bullet"/>
      <w:lvlText w:val=""/>
      <w:lvlJc w:val="left"/>
      <w:pPr>
        <w:ind w:left="2543" w:firstLine="0"/>
      </w:pPr>
      <w:rPr>
        <w:rFonts w:ascii="Symbol" w:hAnsi="Symbol" w:cs="Symbol"/>
        <w:lang w:val="hu-HU"/>
      </w:rPr>
    </w:lvl>
    <w:lvl w:ilvl="8" w:tplc="DB9EC184">
      <w:numFmt w:val="bullet"/>
      <w:lvlText w:val=""/>
      <w:lvlJc w:val="left"/>
      <w:pPr>
        <w:ind w:left="2758" w:firstLine="0"/>
      </w:pPr>
      <w:rPr>
        <w:rFonts w:ascii="Symbol" w:hAnsi="Symbol" w:cs="Symbol"/>
        <w:lang w:val="hu-HU"/>
      </w:rPr>
    </w:lvl>
  </w:abstractNum>
  <w:abstractNum w:abstractNumId="330" w15:restartNumberingAfterBreak="0">
    <w:nsid w:val="71841C97"/>
    <w:multiLevelType w:val="hybridMultilevel"/>
    <w:tmpl w:val="1786AE94"/>
    <w:name w:val="Számozott lista 152"/>
    <w:lvl w:ilvl="0" w:tplc="E6E0CB36">
      <w:numFmt w:val="bullet"/>
      <w:lvlText w:val=""/>
      <w:lvlJc w:val="left"/>
      <w:pPr>
        <w:ind w:left="478" w:firstLine="0"/>
      </w:pPr>
      <w:rPr>
        <w:rFonts w:ascii="Symbol" w:hAnsi="Symbol" w:cs="Symbol"/>
        <w:w w:val="100"/>
        <w:sz w:val="22"/>
        <w:szCs w:val="24"/>
        <w:lang w:val="hu-HU"/>
      </w:rPr>
    </w:lvl>
    <w:lvl w:ilvl="1" w:tplc="5F745E8A">
      <w:numFmt w:val="bullet"/>
      <w:lvlText w:val=""/>
      <w:lvlJc w:val="left"/>
      <w:pPr>
        <w:ind w:left="861" w:firstLine="0"/>
      </w:pPr>
      <w:rPr>
        <w:rFonts w:ascii="Symbol" w:hAnsi="Symbol" w:cs="Symbol"/>
        <w:lang w:val="hu-HU"/>
      </w:rPr>
    </w:lvl>
    <w:lvl w:ilvl="2" w:tplc="484297EA">
      <w:numFmt w:val="bullet"/>
      <w:lvlText w:val=""/>
      <w:lvlJc w:val="left"/>
      <w:pPr>
        <w:ind w:left="1251" w:firstLine="0"/>
      </w:pPr>
      <w:rPr>
        <w:rFonts w:ascii="Symbol" w:hAnsi="Symbol" w:cs="Symbol"/>
        <w:lang w:val="hu-HU"/>
      </w:rPr>
    </w:lvl>
    <w:lvl w:ilvl="3" w:tplc="5C082F18">
      <w:numFmt w:val="bullet"/>
      <w:lvlText w:val=""/>
      <w:lvlJc w:val="left"/>
      <w:pPr>
        <w:ind w:left="1641" w:firstLine="0"/>
      </w:pPr>
      <w:rPr>
        <w:rFonts w:ascii="Symbol" w:hAnsi="Symbol" w:cs="Symbol"/>
        <w:lang w:val="hu-HU"/>
      </w:rPr>
    </w:lvl>
    <w:lvl w:ilvl="4" w:tplc="0C8EF294">
      <w:numFmt w:val="bullet"/>
      <w:lvlText w:val=""/>
      <w:lvlJc w:val="left"/>
      <w:pPr>
        <w:ind w:left="2031" w:firstLine="0"/>
      </w:pPr>
      <w:rPr>
        <w:rFonts w:ascii="Symbol" w:hAnsi="Symbol" w:cs="Symbol"/>
        <w:lang w:val="hu-HU"/>
      </w:rPr>
    </w:lvl>
    <w:lvl w:ilvl="5" w:tplc="A2E6FEDC">
      <w:numFmt w:val="bullet"/>
      <w:lvlText w:val=""/>
      <w:lvlJc w:val="left"/>
      <w:pPr>
        <w:ind w:left="2421" w:firstLine="0"/>
      </w:pPr>
      <w:rPr>
        <w:rFonts w:ascii="Symbol" w:hAnsi="Symbol" w:cs="Symbol"/>
        <w:lang w:val="hu-HU"/>
      </w:rPr>
    </w:lvl>
    <w:lvl w:ilvl="6" w:tplc="CFF6D12C">
      <w:numFmt w:val="bullet"/>
      <w:lvlText w:val=""/>
      <w:lvlJc w:val="left"/>
      <w:pPr>
        <w:ind w:left="2811" w:firstLine="0"/>
      </w:pPr>
      <w:rPr>
        <w:rFonts w:ascii="Symbol" w:hAnsi="Symbol" w:cs="Symbol"/>
        <w:lang w:val="hu-HU"/>
      </w:rPr>
    </w:lvl>
    <w:lvl w:ilvl="7" w:tplc="0FE2A4B0">
      <w:numFmt w:val="bullet"/>
      <w:lvlText w:val=""/>
      <w:lvlJc w:val="left"/>
      <w:pPr>
        <w:ind w:left="3201" w:firstLine="0"/>
      </w:pPr>
      <w:rPr>
        <w:rFonts w:ascii="Symbol" w:hAnsi="Symbol" w:cs="Symbol"/>
        <w:lang w:val="hu-HU"/>
      </w:rPr>
    </w:lvl>
    <w:lvl w:ilvl="8" w:tplc="A66CE5D8">
      <w:numFmt w:val="bullet"/>
      <w:lvlText w:val=""/>
      <w:lvlJc w:val="left"/>
      <w:pPr>
        <w:ind w:left="3591" w:firstLine="0"/>
      </w:pPr>
      <w:rPr>
        <w:rFonts w:ascii="Symbol" w:hAnsi="Symbol" w:cs="Symbol"/>
        <w:lang w:val="hu-HU"/>
      </w:rPr>
    </w:lvl>
  </w:abstractNum>
  <w:abstractNum w:abstractNumId="331" w15:restartNumberingAfterBreak="0">
    <w:nsid w:val="71D01AD5"/>
    <w:multiLevelType w:val="hybridMultilevel"/>
    <w:tmpl w:val="2FCE5602"/>
    <w:name w:val="Számozott lista 118"/>
    <w:lvl w:ilvl="0" w:tplc="E5D002C8">
      <w:numFmt w:val="bullet"/>
      <w:lvlText w:val=""/>
      <w:lvlJc w:val="left"/>
      <w:pPr>
        <w:ind w:left="478" w:firstLine="0"/>
      </w:pPr>
      <w:rPr>
        <w:rFonts w:ascii="Symbol" w:hAnsi="Symbol" w:cs="Symbol"/>
        <w:w w:val="100"/>
        <w:sz w:val="24"/>
        <w:szCs w:val="24"/>
        <w:lang w:val="hu-HU"/>
      </w:rPr>
    </w:lvl>
    <w:lvl w:ilvl="1" w:tplc="FA505860">
      <w:numFmt w:val="bullet"/>
      <w:lvlText w:val=""/>
      <w:lvlJc w:val="left"/>
      <w:pPr>
        <w:ind w:left="1523" w:firstLine="0"/>
      </w:pPr>
      <w:rPr>
        <w:rFonts w:ascii="Symbol" w:hAnsi="Symbol" w:cs="Symbol"/>
        <w:lang w:val="hu-HU"/>
      </w:rPr>
    </w:lvl>
    <w:lvl w:ilvl="2" w:tplc="D846A67E">
      <w:numFmt w:val="bullet"/>
      <w:lvlText w:val=""/>
      <w:lvlJc w:val="left"/>
      <w:pPr>
        <w:ind w:left="2574" w:firstLine="0"/>
      </w:pPr>
      <w:rPr>
        <w:rFonts w:ascii="Symbol" w:hAnsi="Symbol" w:cs="Symbol"/>
        <w:lang w:val="hu-HU"/>
      </w:rPr>
    </w:lvl>
    <w:lvl w:ilvl="3" w:tplc="D24E98B0">
      <w:numFmt w:val="bullet"/>
      <w:lvlText w:val=""/>
      <w:lvlJc w:val="left"/>
      <w:pPr>
        <w:ind w:left="3625" w:firstLine="0"/>
      </w:pPr>
      <w:rPr>
        <w:rFonts w:ascii="Symbol" w:hAnsi="Symbol" w:cs="Symbol"/>
        <w:lang w:val="hu-HU"/>
      </w:rPr>
    </w:lvl>
    <w:lvl w:ilvl="4" w:tplc="021A1974">
      <w:numFmt w:val="bullet"/>
      <w:lvlText w:val=""/>
      <w:lvlJc w:val="left"/>
      <w:pPr>
        <w:ind w:left="4677" w:firstLine="0"/>
      </w:pPr>
      <w:rPr>
        <w:rFonts w:ascii="Symbol" w:hAnsi="Symbol" w:cs="Symbol"/>
        <w:lang w:val="hu-HU"/>
      </w:rPr>
    </w:lvl>
    <w:lvl w:ilvl="5" w:tplc="C470AEA8">
      <w:numFmt w:val="bullet"/>
      <w:lvlText w:val=""/>
      <w:lvlJc w:val="left"/>
      <w:pPr>
        <w:ind w:left="5728" w:firstLine="0"/>
      </w:pPr>
      <w:rPr>
        <w:rFonts w:ascii="Symbol" w:hAnsi="Symbol" w:cs="Symbol"/>
        <w:lang w:val="hu-HU"/>
      </w:rPr>
    </w:lvl>
    <w:lvl w:ilvl="6" w:tplc="03DC6AE2">
      <w:numFmt w:val="bullet"/>
      <w:lvlText w:val=""/>
      <w:lvlJc w:val="left"/>
      <w:pPr>
        <w:ind w:left="6779" w:firstLine="0"/>
      </w:pPr>
      <w:rPr>
        <w:rFonts w:ascii="Symbol" w:hAnsi="Symbol" w:cs="Symbol"/>
        <w:lang w:val="hu-HU"/>
      </w:rPr>
    </w:lvl>
    <w:lvl w:ilvl="7" w:tplc="FB023216">
      <w:numFmt w:val="bullet"/>
      <w:lvlText w:val=""/>
      <w:lvlJc w:val="left"/>
      <w:pPr>
        <w:ind w:left="7831" w:firstLine="0"/>
      </w:pPr>
      <w:rPr>
        <w:rFonts w:ascii="Symbol" w:hAnsi="Symbol" w:cs="Symbol"/>
        <w:lang w:val="hu-HU"/>
      </w:rPr>
    </w:lvl>
    <w:lvl w:ilvl="8" w:tplc="CCB0059E">
      <w:numFmt w:val="bullet"/>
      <w:lvlText w:val=""/>
      <w:lvlJc w:val="left"/>
      <w:pPr>
        <w:ind w:left="8882" w:firstLine="0"/>
      </w:pPr>
      <w:rPr>
        <w:rFonts w:ascii="Symbol" w:hAnsi="Symbol" w:cs="Symbol"/>
        <w:lang w:val="hu-HU"/>
      </w:rPr>
    </w:lvl>
  </w:abstractNum>
  <w:abstractNum w:abstractNumId="332" w15:restartNumberingAfterBreak="0">
    <w:nsid w:val="71D07A23"/>
    <w:multiLevelType w:val="hybridMultilevel"/>
    <w:tmpl w:val="C6BA7E1A"/>
    <w:name w:val="Számozott lista 146"/>
    <w:lvl w:ilvl="0" w:tplc="0942A3E2">
      <w:numFmt w:val="bullet"/>
      <w:lvlText w:val=""/>
      <w:lvlJc w:val="left"/>
      <w:pPr>
        <w:ind w:left="478" w:firstLine="0"/>
      </w:pPr>
      <w:rPr>
        <w:rFonts w:ascii="Symbol" w:hAnsi="Symbol" w:cs="Symbol"/>
        <w:w w:val="100"/>
        <w:sz w:val="22"/>
        <w:szCs w:val="24"/>
        <w:lang w:val="hu-HU"/>
      </w:rPr>
    </w:lvl>
    <w:lvl w:ilvl="1" w:tplc="815ABA4A">
      <w:numFmt w:val="bullet"/>
      <w:lvlText w:val=""/>
      <w:lvlJc w:val="left"/>
      <w:pPr>
        <w:ind w:left="863" w:firstLine="0"/>
      </w:pPr>
      <w:rPr>
        <w:rFonts w:ascii="Symbol" w:hAnsi="Symbol" w:cs="Symbol"/>
        <w:lang w:val="hu-HU"/>
      </w:rPr>
    </w:lvl>
    <w:lvl w:ilvl="2" w:tplc="4B06BAB4">
      <w:numFmt w:val="bullet"/>
      <w:lvlText w:val=""/>
      <w:lvlJc w:val="left"/>
      <w:pPr>
        <w:ind w:left="1254" w:firstLine="0"/>
      </w:pPr>
      <w:rPr>
        <w:rFonts w:ascii="Symbol" w:hAnsi="Symbol" w:cs="Symbol"/>
        <w:lang w:val="hu-HU"/>
      </w:rPr>
    </w:lvl>
    <w:lvl w:ilvl="3" w:tplc="12328A40">
      <w:numFmt w:val="bullet"/>
      <w:lvlText w:val=""/>
      <w:lvlJc w:val="left"/>
      <w:pPr>
        <w:ind w:left="1645" w:firstLine="0"/>
      </w:pPr>
      <w:rPr>
        <w:rFonts w:ascii="Symbol" w:hAnsi="Symbol" w:cs="Symbol"/>
        <w:lang w:val="hu-HU"/>
      </w:rPr>
    </w:lvl>
    <w:lvl w:ilvl="4" w:tplc="622E14A6">
      <w:numFmt w:val="bullet"/>
      <w:lvlText w:val=""/>
      <w:lvlJc w:val="left"/>
      <w:pPr>
        <w:ind w:left="2036" w:firstLine="0"/>
      </w:pPr>
      <w:rPr>
        <w:rFonts w:ascii="Symbol" w:hAnsi="Symbol" w:cs="Symbol"/>
        <w:lang w:val="hu-HU"/>
      </w:rPr>
    </w:lvl>
    <w:lvl w:ilvl="5" w:tplc="8C7CDCFA">
      <w:numFmt w:val="bullet"/>
      <w:lvlText w:val=""/>
      <w:lvlJc w:val="left"/>
      <w:pPr>
        <w:ind w:left="2427" w:firstLine="0"/>
      </w:pPr>
      <w:rPr>
        <w:rFonts w:ascii="Symbol" w:hAnsi="Symbol" w:cs="Symbol"/>
        <w:lang w:val="hu-HU"/>
      </w:rPr>
    </w:lvl>
    <w:lvl w:ilvl="6" w:tplc="041636DE">
      <w:numFmt w:val="bullet"/>
      <w:lvlText w:val=""/>
      <w:lvlJc w:val="left"/>
      <w:pPr>
        <w:ind w:left="2818" w:firstLine="0"/>
      </w:pPr>
      <w:rPr>
        <w:rFonts w:ascii="Symbol" w:hAnsi="Symbol" w:cs="Symbol"/>
        <w:lang w:val="hu-HU"/>
      </w:rPr>
    </w:lvl>
    <w:lvl w:ilvl="7" w:tplc="6986C1C2">
      <w:numFmt w:val="bullet"/>
      <w:lvlText w:val=""/>
      <w:lvlJc w:val="left"/>
      <w:pPr>
        <w:ind w:left="3209" w:firstLine="0"/>
      </w:pPr>
      <w:rPr>
        <w:rFonts w:ascii="Symbol" w:hAnsi="Symbol" w:cs="Symbol"/>
        <w:lang w:val="hu-HU"/>
      </w:rPr>
    </w:lvl>
    <w:lvl w:ilvl="8" w:tplc="AC00017C">
      <w:numFmt w:val="bullet"/>
      <w:lvlText w:val=""/>
      <w:lvlJc w:val="left"/>
      <w:pPr>
        <w:ind w:left="3600" w:firstLine="0"/>
      </w:pPr>
      <w:rPr>
        <w:rFonts w:ascii="Symbol" w:hAnsi="Symbol" w:cs="Symbol"/>
        <w:lang w:val="hu-HU"/>
      </w:rPr>
    </w:lvl>
  </w:abstractNum>
  <w:abstractNum w:abstractNumId="333" w15:restartNumberingAfterBreak="0">
    <w:nsid w:val="725C1480"/>
    <w:multiLevelType w:val="hybridMultilevel"/>
    <w:tmpl w:val="34587A30"/>
    <w:lvl w:ilvl="0" w:tplc="F9F00C76">
      <w:numFmt w:val="bullet"/>
      <w:lvlText w:val=""/>
      <w:lvlJc w:val="left"/>
      <w:pPr>
        <w:ind w:left="980" w:hanging="360"/>
      </w:pPr>
      <w:rPr>
        <w:rFonts w:ascii="Symbol" w:eastAsia="Symbol" w:hAnsi="Symbol" w:cs="Symbol" w:hint="default"/>
        <w:w w:val="100"/>
        <w:sz w:val="24"/>
        <w:szCs w:val="24"/>
        <w:lang w:val="hu-HU" w:eastAsia="en-US" w:bidi="ar-SA"/>
      </w:rPr>
    </w:lvl>
    <w:lvl w:ilvl="1" w:tplc="6E9E0E04">
      <w:numFmt w:val="bullet"/>
      <w:lvlText w:val="•"/>
      <w:lvlJc w:val="left"/>
      <w:pPr>
        <w:ind w:left="1836" w:hanging="360"/>
      </w:pPr>
      <w:rPr>
        <w:rFonts w:hint="default"/>
        <w:lang w:val="hu-HU" w:eastAsia="en-US" w:bidi="ar-SA"/>
      </w:rPr>
    </w:lvl>
    <w:lvl w:ilvl="2" w:tplc="2DBAB95E">
      <w:numFmt w:val="bullet"/>
      <w:lvlText w:val="•"/>
      <w:lvlJc w:val="left"/>
      <w:pPr>
        <w:ind w:left="2693" w:hanging="360"/>
      </w:pPr>
      <w:rPr>
        <w:rFonts w:hint="default"/>
        <w:lang w:val="hu-HU" w:eastAsia="en-US" w:bidi="ar-SA"/>
      </w:rPr>
    </w:lvl>
    <w:lvl w:ilvl="3" w:tplc="EF8A3EAE">
      <w:numFmt w:val="bullet"/>
      <w:lvlText w:val="•"/>
      <w:lvlJc w:val="left"/>
      <w:pPr>
        <w:ind w:left="3549" w:hanging="360"/>
      </w:pPr>
      <w:rPr>
        <w:rFonts w:hint="default"/>
        <w:lang w:val="hu-HU" w:eastAsia="en-US" w:bidi="ar-SA"/>
      </w:rPr>
    </w:lvl>
    <w:lvl w:ilvl="4" w:tplc="04406528">
      <w:numFmt w:val="bullet"/>
      <w:lvlText w:val="•"/>
      <w:lvlJc w:val="left"/>
      <w:pPr>
        <w:ind w:left="4406" w:hanging="360"/>
      </w:pPr>
      <w:rPr>
        <w:rFonts w:hint="default"/>
        <w:lang w:val="hu-HU" w:eastAsia="en-US" w:bidi="ar-SA"/>
      </w:rPr>
    </w:lvl>
    <w:lvl w:ilvl="5" w:tplc="2F845170">
      <w:numFmt w:val="bullet"/>
      <w:lvlText w:val="•"/>
      <w:lvlJc w:val="left"/>
      <w:pPr>
        <w:ind w:left="5263" w:hanging="360"/>
      </w:pPr>
      <w:rPr>
        <w:rFonts w:hint="default"/>
        <w:lang w:val="hu-HU" w:eastAsia="en-US" w:bidi="ar-SA"/>
      </w:rPr>
    </w:lvl>
    <w:lvl w:ilvl="6" w:tplc="A69ADA34">
      <w:numFmt w:val="bullet"/>
      <w:lvlText w:val="•"/>
      <w:lvlJc w:val="left"/>
      <w:pPr>
        <w:ind w:left="6119" w:hanging="360"/>
      </w:pPr>
      <w:rPr>
        <w:rFonts w:hint="default"/>
        <w:lang w:val="hu-HU" w:eastAsia="en-US" w:bidi="ar-SA"/>
      </w:rPr>
    </w:lvl>
    <w:lvl w:ilvl="7" w:tplc="7C64B038">
      <w:numFmt w:val="bullet"/>
      <w:lvlText w:val="•"/>
      <w:lvlJc w:val="left"/>
      <w:pPr>
        <w:ind w:left="6976" w:hanging="360"/>
      </w:pPr>
      <w:rPr>
        <w:rFonts w:hint="default"/>
        <w:lang w:val="hu-HU" w:eastAsia="en-US" w:bidi="ar-SA"/>
      </w:rPr>
    </w:lvl>
    <w:lvl w:ilvl="8" w:tplc="E6A85DD0">
      <w:numFmt w:val="bullet"/>
      <w:lvlText w:val="•"/>
      <w:lvlJc w:val="left"/>
      <w:pPr>
        <w:ind w:left="7832" w:hanging="360"/>
      </w:pPr>
      <w:rPr>
        <w:rFonts w:hint="default"/>
        <w:lang w:val="hu-HU" w:eastAsia="en-US" w:bidi="ar-SA"/>
      </w:rPr>
    </w:lvl>
  </w:abstractNum>
  <w:abstractNum w:abstractNumId="334" w15:restartNumberingAfterBreak="0">
    <w:nsid w:val="72A60F62"/>
    <w:multiLevelType w:val="hybridMultilevel"/>
    <w:tmpl w:val="C096D5EE"/>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335" w15:restartNumberingAfterBreak="0">
    <w:nsid w:val="72C116F9"/>
    <w:multiLevelType w:val="hybridMultilevel"/>
    <w:tmpl w:val="E9308F62"/>
    <w:name w:val="Számozott lista 190"/>
    <w:lvl w:ilvl="0" w:tplc="3C0637A6">
      <w:numFmt w:val="bullet"/>
      <w:lvlText w:val=""/>
      <w:lvlJc w:val="left"/>
      <w:pPr>
        <w:ind w:left="483" w:firstLine="0"/>
      </w:pPr>
      <w:rPr>
        <w:rFonts w:ascii="Symbol" w:hAnsi="Symbol" w:cs="Symbol"/>
        <w:w w:val="100"/>
        <w:sz w:val="22"/>
        <w:szCs w:val="22"/>
        <w:lang w:val="hu-HU"/>
      </w:rPr>
    </w:lvl>
    <w:lvl w:ilvl="1" w:tplc="4ADC6142">
      <w:numFmt w:val="bullet"/>
      <w:lvlText w:val=""/>
      <w:lvlJc w:val="left"/>
      <w:pPr>
        <w:ind w:left="767" w:firstLine="0"/>
      </w:pPr>
      <w:rPr>
        <w:rFonts w:ascii="Symbol" w:hAnsi="Symbol" w:cs="Symbol"/>
        <w:lang w:val="hu-HU"/>
      </w:rPr>
    </w:lvl>
    <w:lvl w:ilvl="2" w:tplc="A8D8D60A">
      <w:numFmt w:val="bullet"/>
      <w:lvlText w:val=""/>
      <w:lvlJc w:val="left"/>
      <w:pPr>
        <w:ind w:left="1043" w:firstLine="0"/>
      </w:pPr>
      <w:rPr>
        <w:rFonts w:ascii="Symbol" w:hAnsi="Symbol" w:cs="Symbol"/>
        <w:lang w:val="hu-HU"/>
      </w:rPr>
    </w:lvl>
    <w:lvl w:ilvl="3" w:tplc="C4847EB2">
      <w:numFmt w:val="bullet"/>
      <w:lvlText w:val=""/>
      <w:lvlJc w:val="left"/>
      <w:pPr>
        <w:ind w:left="1319" w:firstLine="0"/>
      </w:pPr>
      <w:rPr>
        <w:rFonts w:ascii="Symbol" w:hAnsi="Symbol" w:cs="Symbol"/>
        <w:lang w:val="hu-HU"/>
      </w:rPr>
    </w:lvl>
    <w:lvl w:ilvl="4" w:tplc="E9C6F162">
      <w:numFmt w:val="bullet"/>
      <w:lvlText w:val=""/>
      <w:lvlJc w:val="left"/>
      <w:pPr>
        <w:ind w:left="1595" w:firstLine="0"/>
      </w:pPr>
      <w:rPr>
        <w:rFonts w:ascii="Symbol" w:hAnsi="Symbol" w:cs="Symbol"/>
        <w:lang w:val="hu-HU"/>
      </w:rPr>
    </w:lvl>
    <w:lvl w:ilvl="5" w:tplc="C630DC9E">
      <w:numFmt w:val="bullet"/>
      <w:lvlText w:val=""/>
      <w:lvlJc w:val="left"/>
      <w:pPr>
        <w:ind w:left="1871" w:firstLine="0"/>
      </w:pPr>
      <w:rPr>
        <w:rFonts w:ascii="Symbol" w:hAnsi="Symbol" w:cs="Symbol"/>
        <w:lang w:val="hu-HU"/>
      </w:rPr>
    </w:lvl>
    <w:lvl w:ilvl="6" w:tplc="23024EF2">
      <w:numFmt w:val="bullet"/>
      <w:lvlText w:val=""/>
      <w:lvlJc w:val="left"/>
      <w:pPr>
        <w:ind w:left="2147" w:firstLine="0"/>
      </w:pPr>
      <w:rPr>
        <w:rFonts w:ascii="Symbol" w:hAnsi="Symbol" w:cs="Symbol"/>
        <w:lang w:val="hu-HU"/>
      </w:rPr>
    </w:lvl>
    <w:lvl w:ilvl="7" w:tplc="FDFEB2CC">
      <w:numFmt w:val="bullet"/>
      <w:lvlText w:val=""/>
      <w:lvlJc w:val="left"/>
      <w:pPr>
        <w:ind w:left="2423" w:firstLine="0"/>
      </w:pPr>
      <w:rPr>
        <w:rFonts w:ascii="Symbol" w:hAnsi="Symbol" w:cs="Symbol"/>
        <w:lang w:val="hu-HU"/>
      </w:rPr>
    </w:lvl>
    <w:lvl w:ilvl="8" w:tplc="D5DCD63A">
      <w:numFmt w:val="bullet"/>
      <w:lvlText w:val=""/>
      <w:lvlJc w:val="left"/>
      <w:pPr>
        <w:ind w:left="2699" w:firstLine="0"/>
      </w:pPr>
      <w:rPr>
        <w:rFonts w:ascii="Symbol" w:hAnsi="Symbol" w:cs="Symbol"/>
        <w:lang w:val="hu-HU"/>
      </w:rPr>
    </w:lvl>
  </w:abstractNum>
  <w:abstractNum w:abstractNumId="336" w15:restartNumberingAfterBreak="0">
    <w:nsid w:val="72E75BA7"/>
    <w:multiLevelType w:val="hybridMultilevel"/>
    <w:tmpl w:val="BA2EFF28"/>
    <w:name w:val="Számozott lista 128"/>
    <w:lvl w:ilvl="0" w:tplc="587C0440">
      <w:numFmt w:val="bullet"/>
      <w:lvlText w:val=""/>
      <w:lvlJc w:val="left"/>
      <w:pPr>
        <w:ind w:left="478" w:firstLine="0"/>
      </w:pPr>
      <w:rPr>
        <w:rFonts w:ascii="Symbol" w:hAnsi="Symbol" w:cs="Symbol"/>
        <w:w w:val="100"/>
        <w:sz w:val="22"/>
        <w:szCs w:val="24"/>
        <w:lang w:val="hu-HU"/>
      </w:rPr>
    </w:lvl>
    <w:lvl w:ilvl="1" w:tplc="6C265828">
      <w:numFmt w:val="bullet"/>
      <w:lvlText w:val=""/>
      <w:lvlJc w:val="left"/>
      <w:pPr>
        <w:ind w:left="863" w:firstLine="0"/>
      </w:pPr>
      <w:rPr>
        <w:rFonts w:ascii="Symbol" w:hAnsi="Symbol" w:cs="Symbol"/>
        <w:lang w:val="hu-HU"/>
      </w:rPr>
    </w:lvl>
    <w:lvl w:ilvl="2" w:tplc="6AC6CB72">
      <w:numFmt w:val="bullet"/>
      <w:lvlText w:val=""/>
      <w:lvlJc w:val="left"/>
      <w:pPr>
        <w:ind w:left="1254" w:firstLine="0"/>
      </w:pPr>
      <w:rPr>
        <w:rFonts w:ascii="Symbol" w:hAnsi="Symbol" w:cs="Symbol"/>
        <w:lang w:val="hu-HU"/>
      </w:rPr>
    </w:lvl>
    <w:lvl w:ilvl="3" w:tplc="7B423870">
      <w:numFmt w:val="bullet"/>
      <w:lvlText w:val=""/>
      <w:lvlJc w:val="left"/>
      <w:pPr>
        <w:ind w:left="1645" w:firstLine="0"/>
      </w:pPr>
      <w:rPr>
        <w:rFonts w:ascii="Symbol" w:hAnsi="Symbol" w:cs="Symbol"/>
        <w:lang w:val="hu-HU"/>
      </w:rPr>
    </w:lvl>
    <w:lvl w:ilvl="4" w:tplc="91CE1440">
      <w:numFmt w:val="bullet"/>
      <w:lvlText w:val=""/>
      <w:lvlJc w:val="left"/>
      <w:pPr>
        <w:ind w:left="2036" w:firstLine="0"/>
      </w:pPr>
      <w:rPr>
        <w:rFonts w:ascii="Symbol" w:hAnsi="Symbol" w:cs="Symbol"/>
        <w:lang w:val="hu-HU"/>
      </w:rPr>
    </w:lvl>
    <w:lvl w:ilvl="5" w:tplc="51FCAF50">
      <w:numFmt w:val="bullet"/>
      <w:lvlText w:val=""/>
      <w:lvlJc w:val="left"/>
      <w:pPr>
        <w:ind w:left="2427" w:firstLine="0"/>
      </w:pPr>
      <w:rPr>
        <w:rFonts w:ascii="Symbol" w:hAnsi="Symbol" w:cs="Symbol"/>
        <w:lang w:val="hu-HU"/>
      </w:rPr>
    </w:lvl>
    <w:lvl w:ilvl="6" w:tplc="04FED49C">
      <w:numFmt w:val="bullet"/>
      <w:lvlText w:val=""/>
      <w:lvlJc w:val="left"/>
      <w:pPr>
        <w:ind w:left="2818" w:firstLine="0"/>
      </w:pPr>
      <w:rPr>
        <w:rFonts w:ascii="Symbol" w:hAnsi="Symbol" w:cs="Symbol"/>
        <w:lang w:val="hu-HU"/>
      </w:rPr>
    </w:lvl>
    <w:lvl w:ilvl="7" w:tplc="FFE6DC52">
      <w:numFmt w:val="bullet"/>
      <w:lvlText w:val=""/>
      <w:lvlJc w:val="left"/>
      <w:pPr>
        <w:ind w:left="3209" w:firstLine="0"/>
      </w:pPr>
      <w:rPr>
        <w:rFonts w:ascii="Symbol" w:hAnsi="Symbol" w:cs="Symbol"/>
        <w:lang w:val="hu-HU"/>
      </w:rPr>
    </w:lvl>
    <w:lvl w:ilvl="8" w:tplc="F43EA550">
      <w:numFmt w:val="bullet"/>
      <w:lvlText w:val=""/>
      <w:lvlJc w:val="left"/>
      <w:pPr>
        <w:ind w:left="3600" w:firstLine="0"/>
      </w:pPr>
      <w:rPr>
        <w:rFonts w:ascii="Symbol" w:hAnsi="Symbol" w:cs="Symbol"/>
        <w:lang w:val="hu-HU"/>
      </w:rPr>
    </w:lvl>
  </w:abstractNum>
  <w:abstractNum w:abstractNumId="337" w15:restartNumberingAfterBreak="0">
    <w:nsid w:val="73AA036A"/>
    <w:multiLevelType w:val="hybridMultilevel"/>
    <w:tmpl w:val="509012B8"/>
    <w:name w:val="Számozott lista 112"/>
    <w:lvl w:ilvl="0" w:tplc="9000B55C">
      <w:numFmt w:val="bullet"/>
      <w:lvlText w:val=""/>
      <w:lvlJc w:val="left"/>
      <w:pPr>
        <w:ind w:left="588" w:firstLine="0"/>
      </w:pPr>
      <w:rPr>
        <w:rFonts w:ascii="Symbol" w:hAnsi="Symbol" w:cs="Symbol"/>
        <w:w w:val="100"/>
        <w:sz w:val="24"/>
        <w:szCs w:val="24"/>
        <w:lang w:val="hu-HU"/>
      </w:rPr>
    </w:lvl>
    <w:lvl w:ilvl="1" w:tplc="3ED26280">
      <w:numFmt w:val="bullet"/>
      <w:lvlText w:val=""/>
      <w:lvlJc w:val="left"/>
      <w:pPr>
        <w:ind w:left="1482" w:firstLine="0"/>
      </w:pPr>
      <w:rPr>
        <w:rFonts w:ascii="Symbol" w:hAnsi="Symbol" w:cs="Symbol"/>
        <w:lang w:val="hu-HU"/>
      </w:rPr>
    </w:lvl>
    <w:lvl w:ilvl="2" w:tplc="2F566B08">
      <w:numFmt w:val="bullet"/>
      <w:lvlText w:val=""/>
      <w:lvlJc w:val="left"/>
      <w:pPr>
        <w:ind w:left="2373" w:firstLine="0"/>
      </w:pPr>
      <w:rPr>
        <w:rFonts w:ascii="Symbol" w:hAnsi="Symbol" w:cs="Symbol"/>
        <w:lang w:val="hu-HU"/>
      </w:rPr>
    </w:lvl>
    <w:lvl w:ilvl="3" w:tplc="7D3CE23E">
      <w:numFmt w:val="bullet"/>
      <w:lvlText w:val=""/>
      <w:lvlJc w:val="left"/>
      <w:pPr>
        <w:ind w:left="3264" w:firstLine="0"/>
      </w:pPr>
      <w:rPr>
        <w:rFonts w:ascii="Symbol" w:hAnsi="Symbol" w:cs="Symbol"/>
        <w:lang w:val="hu-HU"/>
      </w:rPr>
    </w:lvl>
    <w:lvl w:ilvl="4" w:tplc="284C775A">
      <w:numFmt w:val="bullet"/>
      <w:lvlText w:val=""/>
      <w:lvlJc w:val="left"/>
      <w:pPr>
        <w:ind w:left="4155" w:firstLine="0"/>
      </w:pPr>
      <w:rPr>
        <w:rFonts w:ascii="Symbol" w:hAnsi="Symbol" w:cs="Symbol"/>
        <w:lang w:val="hu-HU"/>
      </w:rPr>
    </w:lvl>
    <w:lvl w:ilvl="5" w:tplc="4CBC1A84">
      <w:numFmt w:val="bullet"/>
      <w:lvlText w:val=""/>
      <w:lvlJc w:val="left"/>
      <w:pPr>
        <w:ind w:left="5046" w:firstLine="0"/>
      </w:pPr>
      <w:rPr>
        <w:rFonts w:ascii="Symbol" w:hAnsi="Symbol" w:cs="Symbol"/>
        <w:lang w:val="hu-HU"/>
      </w:rPr>
    </w:lvl>
    <w:lvl w:ilvl="6" w:tplc="9B08F486">
      <w:numFmt w:val="bullet"/>
      <w:lvlText w:val=""/>
      <w:lvlJc w:val="left"/>
      <w:pPr>
        <w:ind w:left="5936" w:firstLine="0"/>
      </w:pPr>
      <w:rPr>
        <w:rFonts w:ascii="Symbol" w:hAnsi="Symbol" w:cs="Symbol"/>
        <w:lang w:val="hu-HU"/>
      </w:rPr>
    </w:lvl>
    <w:lvl w:ilvl="7" w:tplc="49048FDE">
      <w:numFmt w:val="bullet"/>
      <w:lvlText w:val=""/>
      <w:lvlJc w:val="left"/>
      <w:pPr>
        <w:ind w:left="6827" w:firstLine="0"/>
      </w:pPr>
      <w:rPr>
        <w:rFonts w:ascii="Symbol" w:hAnsi="Symbol" w:cs="Symbol"/>
        <w:lang w:val="hu-HU"/>
      </w:rPr>
    </w:lvl>
    <w:lvl w:ilvl="8" w:tplc="D9BC7E86">
      <w:numFmt w:val="bullet"/>
      <w:lvlText w:val=""/>
      <w:lvlJc w:val="left"/>
      <w:pPr>
        <w:ind w:left="7718" w:firstLine="0"/>
      </w:pPr>
      <w:rPr>
        <w:rFonts w:ascii="Symbol" w:hAnsi="Symbol" w:cs="Symbol"/>
        <w:lang w:val="hu-HU"/>
      </w:rPr>
    </w:lvl>
  </w:abstractNum>
  <w:abstractNum w:abstractNumId="338" w15:restartNumberingAfterBreak="0">
    <w:nsid w:val="73D7400B"/>
    <w:multiLevelType w:val="hybridMultilevel"/>
    <w:tmpl w:val="388CA29A"/>
    <w:lvl w:ilvl="0" w:tplc="8B82658C">
      <w:numFmt w:val="bullet"/>
      <w:lvlText w:val=""/>
      <w:lvlJc w:val="left"/>
      <w:pPr>
        <w:ind w:left="1398" w:hanging="360"/>
      </w:pPr>
      <w:rPr>
        <w:rFonts w:ascii="Symbol" w:eastAsia="Symbol" w:hAnsi="Symbol" w:cs="Symbol" w:hint="default"/>
        <w:color w:val="FF0000"/>
        <w:w w:val="100"/>
        <w:sz w:val="24"/>
        <w:szCs w:val="24"/>
        <w:lang w:val="hu-HU" w:eastAsia="en-US" w:bidi="ar-SA"/>
      </w:rPr>
    </w:lvl>
    <w:lvl w:ilvl="1" w:tplc="466E596A">
      <w:numFmt w:val="bullet"/>
      <w:lvlText w:val="•"/>
      <w:lvlJc w:val="left"/>
      <w:pPr>
        <w:ind w:left="1967" w:hanging="360"/>
      </w:pPr>
      <w:rPr>
        <w:rFonts w:hint="default"/>
        <w:lang w:val="hu-HU" w:eastAsia="en-US" w:bidi="ar-SA"/>
      </w:rPr>
    </w:lvl>
    <w:lvl w:ilvl="2" w:tplc="BC14C98E">
      <w:numFmt w:val="bullet"/>
      <w:lvlText w:val="•"/>
      <w:lvlJc w:val="left"/>
      <w:pPr>
        <w:ind w:left="2534" w:hanging="360"/>
      </w:pPr>
      <w:rPr>
        <w:rFonts w:hint="default"/>
        <w:lang w:val="hu-HU" w:eastAsia="en-US" w:bidi="ar-SA"/>
      </w:rPr>
    </w:lvl>
    <w:lvl w:ilvl="3" w:tplc="C346F130">
      <w:numFmt w:val="bullet"/>
      <w:lvlText w:val="•"/>
      <w:lvlJc w:val="left"/>
      <w:pPr>
        <w:ind w:left="3101" w:hanging="360"/>
      </w:pPr>
      <w:rPr>
        <w:rFonts w:hint="default"/>
        <w:lang w:val="hu-HU" w:eastAsia="en-US" w:bidi="ar-SA"/>
      </w:rPr>
    </w:lvl>
    <w:lvl w:ilvl="4" w:tplc="414671C2">
      <w:numFmt w:val="bullet"/>
      <w:lvlText w:val="•"/>
      <w:lvlJc w:val="left"/>
      <w:pPr>
        <w:ind w:left="3668" w:hanging="360"/>
      </w:pPr>
      <w:rPr>
        <w:rFonts w:hint="default"/>
        <w:lang w:val="hu-HU" w:eastAsia="en-US" w:bidi="ar-SA"/>
      </w:rPr>
    </w:lvl>
    <w:lvl w:ilvl="5" w:tplc="C02E3F0E">
      <w:numFmt w:val="bullet"/>
      <w:lvlText w:val="•"/>
      <w:lvlJc w:val="left"/>
      <w:pPr>
        <w:ind w:left="4236" w:hanging="360"/>
      </w:pPr>
      <w:rPr>
        <w:rFonts w:hint="default"/>
        <w:lang w:val="hu-HU" w:eastAsia="en-US" w:bidi="ar-SA"/>
      </w:rPr>
    </w:lvl>
    <w:lvl w:ilvl="6" w:tplc="5A98F8CE">
      <w:numFmt w:val="bullet"/>
      <w:lvlText w:val="•"/>
      <w:lvlJc w:val="left"/>
      <w:pPr>
        <w:ind w:left="4803" w:hanging="360"/>
      </w:pPr>
      <w:rPr>
        <w:rFonts w:hint="default"/>
        <w:lang w:val="hu-HU" w:eastAsia="en-US" w:bidi="ar-SA"/>
      </w:rPr>
    </w:lvl>
    <w:lvl w:ilvl="7" w:tplc="8BD4C814">
      <w:numFmt w:val="bullet"/>
      <w:lvlText w:val="•"/>
      <w:lvlJc w:val="left"/>
      <w:pPr>
        <w:ind w:left="5370" w:hanging="360"/>
      </w:pPr>
      <w:rPr>
        <w:rFonts w:hint="default"/>
        <w:lang w:val="hu-HU" w:eastAsia="en-US" w:bidi="ar-SA"/>
      </w:rPr>
    </w:lvl>
    <w:lvl w:ilvl="8" w:tplc="1A5A4DBC">
      <w:numFmt w:val="bullet"/>
      <w:lvlText w:val="•"/>
      <w:lvlJc w:val="left"/>
      <w:pPr>
        <w:ind w:left="5937" w:hanging="360"/>
      </w:pPr>
      <w:rPr>
        <w:rFonts w:hint="default"/>
        <w:lang w:val="hu-HU" w:eastAsia="en-US" w:bidi="ar-SA"/>
      </w:rPr>
    </w:lvl>
  </w:abstractNum>
  <w:abstractNum w:abstractNumId="339" w15:restartNumberingAfterBreak="0">
    <w:nsid w:val="73DF1470"/>
    <w:multiLevelType w:val="hybridMultilevel"/>
    <w:tmpl w:val="7D48CEA4"/>
    <w:lvl w:ilvl="0" w:tplc="DEB44E9C">
      <w:numFmt w:val="bullet"/>
      <w:lvlText w:val=""/>
      <w:lvlJc w:val="left"/>
      <w:pPr>
        <w:ind w:left="404" w:hanging="360"/>
      </w:pPr>
      <w:rPr>
        <w:rFonts w:ascii="Symbol" w:eastAsia="Symbol" w:hAnsi="Symbol" w:cs="Symbol" w:hint="default"/>
        <w:w w:val="100"/>
        <w:sz w:val="24"/>
        <w:szCs w:val="24"/>
        <w:lang w:val="hu-HU" w:eastAsia="en-US" w:bidi="ar-SA"/>
      </w:rPr>
    </w:lvl>
    <w:lvl w:ilvl="1" w:tplc="3C18EF0E">
      <w:numFmt w:val="bullet"/>
      <w:lvlText w:val="•"/>
      <w:lvlJc w:val="left"/>
      <w:pPr>
        <w:ind w:left="611" w:hanging="360"/>
      </w:pPr>
      <w:rPr>
        <w:rFonts w:hint="default"/>
        <w:lang w:val="hu-HU" w:eastAsia="en-US" w:bidi="ar-SA"/>
      </w:rPr>
    </w:lvl>
    <w:lvl w:ilvl="2" w:tplc="7D48B684">
      <w:numFmt w:val="bullet"/>
      <w:lvlText w:val="•"/>
      <w:lvlJc w:val="left"/>
      <w:pPr>
        <w:ind w:left="822" w:hanging="360"/>
      </w:pPr>
      <w:rPr>
        <w:rFonts w:hint="default"/>
        <w:lang w:val="hu-HU" w:eastAsia="en-US" w:bidi="ar-SA"/>
      </w:rPr>
    </w:lvl>
    <w:lvl w:ilvl="3" w:tplc="6A48E106">
      <w:numFmt w:val="bullet"/>
      <w:lvlText w:val="•"/>
      <w:lvlJc w:val="left"/>
      <w:pPr>
        <w:ind w:left="1034" w:hanging="360"/>
      </w:pPr>
      <w:rPr>
        <w:rFonts w:hint="default"/>
        <w:lang w:val="hu-HU" w:eastAsia="en-US" w:bidi="ar-SA"/>
      </w:rPr>
    </w:lvl>
    <w:lvl w:ilvl="4" w:tplc="49A848EC">
      <w:numFmt w:val="bullet"/>
      <w:lvlText w:val="•"/>
      <w:lvlJc w:val="left"/>
      <w:pPr>
        <w:ind w:left="1245" w:hanging="360"/>
      </w:pPr>
      <w:rPr>
        <w:rFonts w:hint="default"/>
        <w:lang w:val="hu-HU" w:eastAsia="en-US" w:bidi="ar-SA"/>
      </w:rPr>
    </w:lvl>
    <w:lvl w:ilvl="5" w:tplc="FC9CACD6">
      <w:numFmt w:val="bullet"/>
      <w:lvlText w:val="•"/>
      <w:lvlJc w:val="left"/>
      <w:pPr>
        <w:ind w:left="1457" w:hanging="360"/>
      </w:pPr>
      <w:rPr>
        <w:rFonts w:hint="default"/>
        <w:lang w:val="hu-HU" w:eastAsia="en-US" w:bidi="ar-SA"/>
      </w:rPr>
    </w:lvl>
    <w:lvl w:ilvl="6" w:tplc="0942ACBC">
      <w:numFmt w:val="bullet"/>
      <w:lvlText w:val="•"/>
      <w:lvlJc w:val="left"/>
      <w:pPr>
        <w:ind w:left="1668" w:hanging="360"/>
      </w:pPr>
      <w:rPr>
        <w:rFonts w:hint="default"/>
        <w:lang w:val="hu-HU" w:eastAsia="en-US" w:bidi="ar-SA"/>
      </w:rPr>
    </w:lvl>
    <w:lvl w:ilvl="7" w:tplc="5CC8FAC0">
      <w:numFmt w:val="bullet"/>
      <w:lvlText w:val="•"/>
      <w:lvlJc w:val="left"/>
      <w:pPr>
        <w:ind w:left="1879" w:hanging="360"/>
      </w:pPr>
      <w:rPr>
        <w:rFonts w:hint="default"/>
        <w:lang w:val="hu-HU" w:eastAsia="en-US" w:bidi="ar-SA"/>
      </w:rPr>
    </w:lvl>
    <w:lvl w:ilvl="8" w:tplc="1CA89B74">
      <w:numFmt w:val="bullet"/>
      <w:lvlText w:val="•"/>
      <w:lvlJc w:val="left"/>
      <w:pPr>
        <w:ind w:left="2091" w:hanging="360"/>
      </w:pPr>
      <w:rPr>
        <w:rFonts w:hint="default"/>
        <w:lang w:val="hu-HU" w:eastAsia="en-US" w:bidi="ar-SA"/>
      </w:rPr>
    </w:lvl>
  </w:abstractNum>
  <w:abstractNum w:abstractNumId="340" w15:restartNumberingAfterBreak="0">
    <w:nsid w:val="75440E6C"/>
    <w:multiLevelType w:val="hybridMultilevel"/>
    <w:tmpl w:val="E5A469A8"/>
    <w:lvl w:ilvl="0" w:tplc="C316D792">
      <w:numFmt w:val="bullet"/>
      <w:lvlText w:val=""/>
      <w:lvlJc w:val="left"/>
      <w:pPr>
        <w:ind w:left="830" w:hanging="360"/>
      </w:pPr>
      <w:rPr>
        <w:rFonts w:ascii="Symbol" w:eastAsia="Symbol" w:hAnsi="Symbol" w:cs="Symbol" w:hint="default"/>
        <w:color w:val="528034"/>
        <w:w w:val="100"/>
        <w:sz w:val="24"/>
        <w:szCs w:val="24"/>
        <w:lang w:val="hu-HU" w:eastAsia="en-US" w:bidi="ar-SA"/>
      </w:rPr>
    </w:lvl>
    <w:lvl w:ilvl="1" w:tplc="9E14CEE2">
      <w:numFmt w:val="bullet"/>
      <w:lvlText w:val="•"/>
      <w:lvlJc w:val="left"/>
      <w:pPr>
        <w:ind w:left="1463" w:hanging="360"/>
      </w:pPr>
      <w:rPr>
        <w:rFonts w:hint="default"/>
        <w:lang w:val="hu-HU" w:eastAsia="en-US" w:bidi="ar-SA"/>
      </w:rPr>
    </w:lvl>
    <w:lvl w:ilvl="2" w:tplc="2BA4764E">
      <w:numFmt w:val="bullet"/>
      <w:lvlText w:val="•"/>
      <w:lvlJc w:val="left"/>
      <w:pPr>
        <w:ind w:left="2086" w:hanging="360"/>
      </w:pPr>
      <w:rPr>
        <w:rFonts w:hint="default"/>
        <w:lang w:val="hu-HU" w:eastAsia="en-US" w:bidi="ar-SA"/>
      </w:rPr>
    </w:lvl>
    <w:lvl w:ilvl="3" w:tplc="23EA175E">
      <w:numFmt w:val="bullet"/>
      <w:lvlText w:val="•"/>
      <w:lvlJc w:val="left"/>
      <w:pPr>
        <w:ind w:left="2709" w:hanging="360"/>
      </w:pPr>
      <w:rPr>
        <w:rFonts w:hint="default"/>
        <w:lang w:val="hu-HU" w:eastAsia="en-US" w:bidi="ar-SA"/>
      </w:rPr>
    </w:lvl>
    <w:lvl w:ilvl="4" w:tplc="BCCA4C9E">
      <w:numFmt w:val="bullet"/>
      <w:lvlText w:val="•"/>
      <w:lvlJc w:val="left"/>
      <w:pPr>
        <w:ind w:left="3332" w:hanging="360"/>
      </w:pPr>
      <w:rPr>
        <w:rFonts w:hint="default"/>
        <w:lang w:val="hu-HU" w:eastAsia="en-US" w:bidi="ar-SA"/>
      </w:rPr>
    </w:lvl>
    <w:lvl w:ilvl="5" w:tplc="A00424E2">
      <w:numFmt w:val="bullet"/>
      <w:lvlText w:val="•"/>
      <w:lvlJc w:val="left"/>
      <w:pPr>
        <w:ind w:left="3956" w:hanging="360"/>
      </w:pPr>
      <w:rPr>
        <w:rFonts w:hint="default"/>
        <w:lang w:val="hu-HU" w:eastAsia="en-US" w:bidi="ar-SA"/>
      </w:rPr>
    </w:lvl>
    <w:lvl w:ilvl="6" w:tplc="70C0D8DE">
      <w:numFmt w:val="bullet"/>
      <w:lvlText w:val="•"/>
      <w:lvlJc w:val="left"/>
      <w:pPr>
        <w:ind w:left="4579" w:hanging="360"/>
      </w:pPr>
      <w:rPr>
        <w:rFonts w:hint="default"/>
        <w:lang w:val="hu-HU" w:eastAsia="en-US" w:bidi="ar-SA"/>
      </w:rPr>
    </w:lvl>
    <w:lvl w:ilvl="7" w:tplc="3676C85C">
      <w:numFmt w:val="bullet"/>
      <w:lvlText w:val="•"/>
      <w:lvlJc w:val="left"/>
      <w:pPr>
        <w:ind w:left="5202" w:hanging="360"/>
      </w:pPr>
      <w:rPr>
        <w:rFonts w:hint="default"/>
        <w:lang w:val="hu-HU" w:eastAsia="en-US" w:bidi="ar-SA"/>
      </w:rPr>
    </w:lvl>
    <w:lvl w:ilvl="8" w:tplc="18C215B0">
      <w:numFmt w:val="bullet"/>
      <w:lvlText w:val="•"/>
      <w:lvlJc w:val="left"/>
      <w:pPr>
        <w:ind w:left="5825" w:hanging="360"/>
      </w:pPr>
      <w:rPr>
        <w:rFonts w:hint="default"/>
        <w:lang w:val="hu-HU" w:eastAsia="en-US" w:bidi="ar-SA"/>
      </w:rPr>
    </w:lvl>
  </w:abstractNum>
  <w:abstractNum w:abstractNumId="341" w15:restartNumberingAfterBreak="0">
    <w:nsid w:val="755A4FD0"/>
    <w:multiLevelType w:val="hybridMultilevel"/>
    <w:tmpl w:val="2E062394"/>
    <w:name w:val="Számozott lista 51"/>
    <w:lvl w:ilvl="0" w:tplc="633A236E">
      <w:numFmt w:val="bullet"/>
      <w:lvlText w:val=""/>
      <w:lvlJc w:val="left"/>
      <w:pPr>
        <w:ind w:left="466" w:firstLine="0"/>
      </w:pPr>
      <w:rPr>
        <w:rFonts w:ascii="Symbol" w:hAnsi="Symbol" w:cs="Symbol"/>
        <w:w w:val="100"/>
        <w:sz w:val="24"/>
        <w:szCs w:val="24"/>
        <w:lang w:val="hu-HU"/>
      </w:rPr>
    </w:lvl>
    <w:lvl w:ilvl="1" w:tplc="99DE57F8">
      <w:numFmt w:val="bullet"/>
      <w:lvlText w:val=""/>
      <w:lvlJc w:val="left"/>
      <w:pPr>
        <w:ind w:left="1141" w:firstLine="0"/>
      </w:pPr>
      <w:rPr>
        <w:rFonts w:ascii="Symbol" w:hAnsi="Symbol" w:cs="Symbol"/>
        <w:lang w:val="hu-HU"/>
      </w:rPr>
    </w:lvl>
    <w:lvl w:ilvl="2" w:tplc="56E8646C">
      <w:numFmt w:val="bullet"/>
      <w:lvlText w:val=""/>
      <w:lvlJc w:val="left"/>
      <w:pPr>
        <w:ind w:left="1811" w:firstLine="0"/>
      </w:pPr>
      <w:rPr>
        <w:rFonts w:ascii="Symbol" w:hAnsi="Symbol" w:cs="Symbol"/>
        <w:lang w:val="hu-HU"/>
      </w:rPr>
    </w:lvl>
    <w:lvl w:ilvl="3" w:tplc="D9065808">
      <w:numFmt w:val="bullet"/>
      <w:lvlText w:val=""/>
      <w:lvlJc w:val="left"/>
      <w:pPr>
        <w:ind w:left="2481" w:firstLine="0"/>
      </w:pPr>
      <w:rPr>
        <w:rFonts w:ascii="Symbol" w:hAnsi="Symbol" w:cs="Symbol"/>
        <w:lang w:val="hu-HU"/>
      </w:rPr>
    </w:lvl>
    <w:lvl w:ilvl="4" w:tplc="93FA5168">
      <w:numFmt w:val="bullet"/>
      <w:lvlText w:val=""/>
      <w:lvlJc w:val="left"/>
      <w:pPr>
        <w:ind w:left="3150" w:firstLine="0"/>
      </w:pPr>
      <w:rPr>
        <w:rFonts w:ascii="Symbol" w:hAnsi="Symbol" w:cs="Symbol"/>
        <w:lang w:val="hu-HU"/>
      </w:rPr>
    </w:lvl>
    <w:lvl w:ilvl="5" w:tplc="52AE3F60">
      <w:numFmt w:val="bullet"/>
      <w:lvlText w:val=""/>
      <w:lvlJc w:val="left"/>
      <w:pPr>
        <w:ind w:left="3820" w:firstLine="0"/>
      </w:pPr>
      <w:rPr>
        <w:rFonts w:ascii="Symbol" w:hAnsi="Symbol" w:cs="Symbol"/>
        <w:lang w:val="hu-HU"/>
      </w:rPr>
    </w:lvl>
    <w:lvl w:ilvl="6" w:tplc="ACB29A78">
      <w:numFmt w:val="bullet"/>
      <w:lvlText w:val=""/>
      <w:lvlJc w:val="left"/>
      <w:pPr>
        <w:ind w:left="4490" w:firstLine="0"/>
      </w:pPr>
      <w:rPr>
        <w:rFonts w:ascii="Symbol" w:hAnsi="Symbol" w:cs="Symbol"/>
        <w:lang w:val="hu-HU"/>
      </w:rPr>
    </w:lvl>
    <w:lvl w:ilvl="7" w:tplc="6D92D802">
      <w:numFmt w:val="bullet"/>
      <w:lvlText w:val=""/>
      <w:lvlJc w:val="left"/>
      <w:pPr>
        <w:ind w:left="5159" w:firstLine="0"/>
      </w:pPr>
      <w:rPr>
        <w:rFonts w:ascii="Symbol" w:hAnsi="Symbol" w:cs="Symbol"/>
        <w:lang w:val="hu-HU"/>
      </w:rPr>
    </w:lvl>
    <w:lvl w:ilvl="8" w:tplc="6A64EBF8">
      <w:numFmt w:val="bullet"/>
      <w:lvlText w:val=""/>
      <w:lvlJc w:val="left"/>
      <w:pPr>
        <w:ind w:left="5829" w:firstLine="0"/>
      </w:pPr>
      <w:rPr>
        <w:rFonts w:ascii="Symbol" w:hAnsi="Symbol" w:cs="Symbol"/>
        <w:lang w:val="hu-HU"/>
      </w:rPr>
    </w:lvl>
  </w:abstractNum>
  <w:abstractNum w:abstractNumId="342" w15:restartNumberingAfterBreak="0">
    <w:nsid w:val="760025E8"/>
    <w:multiLevelType w:val="hybridMultilevel"/>
    <w:tmpl w:val="CF741E38"/>
    <w:name w:val="Számozott lista 163"/>
    <w:lvl w:ilvl="0" w:tplc="BAC47DF6">
      <w:numFmt w:val="bullet"/>
      <w:lvlText w:val=""/>
      <w:lvlJc w:val="left"/>
      <w:pPr>
        <w:ind w:left="478" w:firstLine="0"/>
      </w:pPr>
      <w:rPr>
        <w:rFonts w:ascii="Symbol" w:hAnsi="Symbol" w:cs="Symbol"/>
        <w:w w:val="100"/>
        <w:sz w:val="22"/>
        <w:szCs w:val="24"/>
        <w:lang w:val="hu-HU"/>
      </w:rPr>
    </w:lvl>
    <w:lvl w:ilvl="1" w:tplc="BE52C0AE">
      <w:numFmt w:val="bullet"/>
      <w:lvlText w:val=""/>
      <w:lvlJc w:val="left"/>
      <w:pPr>
        <w:ind w:left="861" w:firstLine="0"/>
      </w:pPr>
      <w:rPr>
        <w:rFonts w:ascii="Symbol" w:hAnsi="Symbol" w:cs="Symbol"/>
        <w:lang w:val="hu-HU"/>
      </w:rPr>
    </w:lvl>
    <w:lvl w:ilvl="2" w:tplc="72DAAB1A">
      <w:numFmt w:val="bullet"/>
      <w:lvlText w:val=""/>
      <w:lvlJc w:val="left"/>
      <w:pPr>
        <w:ind w:left="1251" w:firstLine="0"/>
      </w:pPr>
      <w:rPr>
        <w:rFonts w:ascii="Symbol" w:hAnsi="Symbol" w:cs="Symbol"/>
        <w:lang w:val="hu-HU"/>
      </w:rPr>
    </w:lvl>
    <w:lvl w:ilvl="3" w:tplc="996EB80C">
      <w:numFmt w:val="bullet"/>
      <w:lvlText w:val=""/>
      <w:lvlJc w:val="left"/>
      <w:pPr>
        <w:ind w:left="1641" w:firstLine="0"/>
      </w:pPr>
      <w:rPr>
        <w:rFonts w:ascii="Symbol" w:hAnsi="Symbol" w:cs="Symbol"/>
        <w:lang w:val="hu-HU"/>
      </w:rPr>
    </w:lvl>
    <w:lvl w:ilvl="4" w:tplc="1C4A98A4">
      <w:numFmt w:val="bullet"/>
      <w:lvlText w:val=""/>
      <w:lvlJc w:val="left"/>
      <w:pPr>
        <w:ind w:left="2031" w:firstLine="0"/>
      </w:pPr>
      <w:rPr>
        <w:rFonts w:ascii="Symbol" w:hAnsi="Symbol" w:cs="Symbol"/>
        <w:lang w:val="hu-HU"/>
      </w:rPr>
    </w:lvl>
    <w:lvl w:ilvl="5" w:tplc="6E2AB5D4">
      <w:numFmt w:val="bullet"/>
      <w:lvlText w:val=""/>
      <w:lvlJc w:val="left"/>
      <w:pPr>
        <w:ind w:left="2421" w:firstLine="0"/>
      </w:pPr>
      <w:rPr>
        <w:rFonts w:ascii="Symbol" w:hAnsi="Symbol" w:cs="Symbol"/>
        <w:lang w:val="hu-HU"/>
      </w:rPr>
    </w:lvl>
    <w:lvl w:ilvl="6" w:tplc="31FE6234">
      <w:numFmt w:val="bullet"/>
      <w:lvlText w:val=""/>
      <w:lvlJc w:val="left"/>
      <w:pPr>
        <w:ind w:left="2811" w:firstLine="0"/>
      </w:pPr>
      <w:rPr>
        <w:rFonts w:ascii="Symbol" w:hAnsi="Symbol" w:cs="Symbol"/>
        <w:lang w:val="hu-HU"/>
      </w:rPr>
    </w:lvl>
    <w:lvl w:ilvl="7" w:tplc="FC968948">
      <w:numFmt w:val="bullet"/>
      <w:lvlText w:val=""/>
      <w:lvlJc w:val="left"/>
      <w:pPr>
        <w:ind w:left="3201" w:firstLine="0"/>
      </w:pPr>
      <w:rPr>
        <w:rFonts w:ascii="Symbol" w:hAnsi="Symbol" w:cs="Symbol"/>
        <w:lang w:val="hu-HU"/>
      </w:rPr>
    </w:lvl>
    <w:lvl w:ilvl="8" w:tplc="FF1C837A">
      <w:numFmt w:val="bullet"/>
      <w:lvlText w:val=""/>
      <w:lvlJc w:val="left"/>
      <w:pPr>
        <w:ind w:left="3591" w:firstLine="0"/>
      </w:pPr>
      <w:rPr>
        <w:rFonts w:ascii="Symbol" w:hAnsi="Symbol" w:cs="Symbol"/>
        <w:lang w:val="hu-HU"/>
      </w:rPr>
    </w:lvl>
  </w:abstractNum>
  <w:abstractNum w:abstractNumId="343" w15:restartNumberingAfterBreak="0">
    <w:nsid w:val="765C097C"/>
    <w:multiLevelType w:val="hybridMultilevel"/>
    <w:tmpl w:val="F136546C"/>
    <w:name w:val="Számozott lista 75"/>
    <w:lvl w:ilvl="0" w:tplc="0A6C2906">
      <w:numFmt w:val="bullet"/>
      <w:lvlText w:val=""/>
      <w:lvlJc w:val="left"/>
      <w:pPr>
        <w:ind w:left="479" w:firstLine="0"/>
      </w:pPr>
      <w:rPr>
        <w:rFonts w:ascii="Symbol" w:hAnsi="Symbol" w:cs="Symbol"/>
        <w:w w:val="100"/>
        <w:sz w:val="24"/>
        <w:szCs w:val="24"/>
        <w:lang w:val="hu-HU"/>
      </w:rPr>
    </w:lvl>
    <w:lvl w:ilvl="1" w:tplc="159A0136">
      <w:numFmt w:val="bullet"/>
      <w:lvlText w:val=""/>
      <w:lvlJc w:val="left"/>
      <w:pPr>
        <w:ind w:left="860" w:firstLine="0"/>
      </w:pPr>
      <w:rPr>
        <w:rFonts w:ascii="Symbol" w:hAnsi="Symbol" w:cs="Symbol"/>
        <w:lang w:val="hu-HU"/>
      </w:rPr>
    </w:lvl>
    <w:lvl w:ilvl="2" w:tplc="D4F09BDE">
      <w:numFmt w:val="bullet"/>
      <w:lvlText w:val=""/>
      <w:lvlJc w:val="left"/>
      <w:pPr>
        <w:ind w:left="1249" w:firstLine="0"/>
      </w:pPr>
      <w:rPr>
        <w:rFonts w:ascii="Symbol" w:hAnsi="Symbol" w:cs="Symbol"/>
        <w:lang w:val="hu-HU"/>
      </w:rPr>
    </w:lvl>
    <w:lvl w:ilvl="3" w:tplc="37F62396">
      <w:numFmt w:val="bullet"/>
      <w:lvlText w:val=""/>
      <w:lvlJc w:val="left"/>
      <w:pPr>
        <w:ind w:left="1638" w:firstLine="0"/>
      </w:pPr>
      <w:rPr>
        <w:rFonts w:ascii="Symbol" w:hAnsi="Symbol" w:cs="Symbol"/>
        <w:lang w:val="hu-HU"/>
      </w:rPr>
    </w:lvl>
    <w:lvl w:ilvl="4" w:tplc="99364CB0">
      <w:numFmt w:val="bullet"/>
      <w:lvlText w:val=""/>
      <w:lvlJc w:val="left"/>
      <w:pPr>
        <w:ind w:left="2026" w:firstLine="0"/>
      </w:pPr>
      <w:rPr>
        <w:rFonts w:ascii="Symbol" w:hAnsi="Symbol" w:cs="Symbol"/>
        <w:lang w:val="hu-HU"/>
      </w:rPr>
    </w:lvl>
    <w:lvl w:ilvl="5" w:tplc="49A6CFAA">
      <w:numFmt w:val="bullet"/>
      <w:lvlText w:val=""/>
      <w:lvlJc w:val="left"/>
      <w:pPr>
        <w:ind w:left="2415" w:firstLine="0"/>
      </w:pPr>
      <w:rPr>
        <w:rFonts w:ascii="Symbol" w:hAnsi="Symbol" w:cs="Symbol"/>
        <w:lang w:val="hu-HU"/>
      </w:rPr>
    </w:lvl>
    <w:lvl w:ilvl="6" w:tplc="3796C0A0">
      <w:numFmt w:val="bullet"/>
      <w:lvlText w:val=""/>
      <w:lvlJc w:val="left"/>
      <w:pPr>
        <w:ind w:left="2804" w:firstLine="0"/>
      </w:pPr>
      <w:rPr>
        <w:rFonts w:ascii="Symbol" w:hAnsi="Symbol" w:cs="Symbol"/>
        <w:lang w:val="hu-HU"/>
      </w:rPr>
    </w:lvl>
    <w:lvl w:ilvl="7" w:tplc="44445B78">
      <w:numFmt w:val="bullet"/>
      <w:lvlText w:val=""/>
      <w:lvlJc w:val="left"/>
      <w:pPr>
        <w:ind w:left="3192" w:firstLine="0"/>
      </w:pPr>
      <w:rPr>
        <w:rFonts w:ascii="Symbol" w:hAnsi="Symbol" w:cs="Symbol"/>
        <w:lang w:val="hu-HU"/>
      </w:rPr>
    </w:lvl>
    <w:lvl w:ilvl="8" w:tplc="7A5A2B5A">
      <w:numFmt w:val="bullet"/>
      <w:lvlText w:val=""/>
      <w:lvlJc w:val="left"/>
      <w:pPr>
        <w:ind w:left="3581" w:firstLine="0"/>
      </w:pPr>
      <w:rPr>
        <w:rFonts w:ascii="Symbol" w:hAnsi="Symbol" w:cs="Symbol"/>
        <w:lang w:val="hu-HU"/>
      </w:rPr>
    </w:lvl>
  </w:abstractNum>
  <w:abstractNum w:abstractNumId="344" w15:restartNumberingAfterBreak="0">
    <w:nsid w:val="76782657"/>
    <w:multiLevelType w:val="hybridMultilevel"/>
    <w:tmpl w:val="2DF098D4"/>
    <w:name w:val="Számozott lista 242"/>
    <w:lvl w:ilvl="0" w:tplc="73D04EAE">
      <w:numFmt w:val="bullet"/>
      <w:lvlText w:val=""/>
      <w:lvlJc w:val="left"/>
      <w:pPr>
        <w:ind w:left="479" w:firstLine="0"/>
      </w:pPr>
      <w:rPr>
        <w:rFonts w:ascii="Symbol" w:hAnsi="Symbol" w:cs="Symbol"/>
        <w:w w:val="100"/>
        <w:sz w:val="22"/>
        <w:szCs w:val="24"/>
        <w:lang w:val="hu-HU"/>
      </w:rPr>
    </w:lvl>
    <w:lvl w:ilvl="1" w:tplc="EF202160">
      <w:numFmt w:val="bullet"/>
      <w:lvlText w:val=""/>
      <w:lvlJc w:val="left"/>
      <w:pPr>
        <w:ind w:left="864" w:firstLine="0"/>
      </w:pPr>
      <w:rPr>
        <w:rFonts w:ascii="Symbol" w:hAnsi="Symbol" w:cs="Symbol"/>
        <w:lang w:val="hu-HU"/>
      </w:rPr>
    </w:lvl>
    <w:lvl w:ilvl="2" w:tplc="EBEC6AE4">
      <w:numFmt w:val="bullet"/>
      <w:lvlText w:val=""/>
      <w:lvlJc w:val="left"/>
      <w:pPr>
        <w:ind w:left="1256" w:firstLine="0"/>
      </w:pPr>
      <w:rPr>
        <w:rFonts w:ascii="Symbol" w:hAnsi="Symbol" w:cs="Symbol"/>
        <w:lang w:val="hu-HU"/>
      </w:rPr>
    </w:lvl>
    <w:lvl w:ilvl="3" w:tplc="1B842118">
      <w:numFmt w:val="bullet"/>
      <w:lvlText w:val=""/>
      <w:lvlJc w:val="left"/>
      <w:pPr>
        <w:ind w:left="1648" w:firstLine="0"/>
      </w:pPr>
      <w:rPr>
        <w:rFonts w:ascii="Symbol" w:hAnsi="Symbol" w:cs="Symbol"/>
        <w:lang w:val="hu-HU"/>
      </w:rPr>
    </w:lvl>
    <w:lvl w:ilvl="4" w:tplc="E5C41C6C">
      <w:numFmt w:val="bullet"/>
      <w:lvlText w:val=""/>
      <w:lvlJc w:val="left"/>
      <w:pPr>
        <w:ind w:left="2041" w:firstLine="0"/>
      </w:pPr>
      <w:rPr>
        <w:rFonts w:ascii="Symbol" w:hAnsi="Symbol" w:cs="Symbol"/>
        <w:lang w:val="hu-HU"/>
      </w:rPr>
    </w:lvl>
    <w:lvl w:ilvl="5" w:tplc="AFA4DC00">
      <w:numFmt w:val="bullet"/>
      <w:lvlText w:val=""/>
      <w:lvlJc w:val="left"/>
      <w:pPr>
        <w:ind w:left="2433" w:firstLine="0"/>
      </w:pPr>
      <w:rPr>
        <w:rFonts w:ascii="Symbol" w:hAnsi="Symbol" w:cs="Symbol"/>
        <w:lang w:val="hu-HU"/>
      </w:rPr>
    </w:lvl>
    <w:lvl w:ilvl="6" w:tplc="7778CE40">
      <w:numFmt w:val="bullet"/>
      <w:lvlText w:val=""/>
      <w:lvlJc w:val="left"/>
      <w:pPr>
        <w:ind w:left="2825" w:firstLine="0"/>
      </w:pPr>
      <w:rPr>
        <w:rFonts w:ascii="Symbol" w:hAnsi="Symbol" w:cs="Symbol"/>
        <w:lang w:val="hu-HU"/>
      </w:rPr>
    </w:lvl>
    <w:lvl w:ilvl="7" w:tplc="27207162">
      <w:numFmt w:val="bullet"/>
      <w:lvlText w:val=""/>
      <w:lvlJc w:val="left"/>
      <w:pPr>
        <w:ind w:left="3218" w:firstLine="0"/>
      </w:pPr>
      <w:rPr>
        <w:rFonts w:ascii="Symbol" w:hAnsi="Symbol" w:cs="Symbol"/>
        <w:lang w:val="hu-HU"/>
      </w:rPr>
    </w:lvl>
    <w:lvl w:ilvl="8" w:tplc="4594D10C">
      <w:numFmt w:val="bullet"/>
      <w:lvlText w:val=""/>
      <w:lvlJc w:val="left"/>
      <w:pPr>
        <w:ind w:left="3610" w:firstLine="0"/>
      </w:pPr>
      <w:rPr>
        <w:rFonts w:ascii="Symbol" w:hAnsi="Symbol" w:cs="Symbol"/>
        <w:lang w:val="hu-HU"/>
      </w:rPr>
    </w:lvl>
  </w:abstractNum>
  <w:abstractNum w:abstractNumId="345" w15:restartNumberingAfterBreak="0">
    <w:nsid w:val="767E0044"/>
    <w:multiLevelType w:val="hybridMultilevel"/>
    <w:tmpl w:val="A55687EA"/>
    <w:lvl w:ilvl="0" w:tplc="B404B394">
      <w:numFmt w:val="bullet"/>
      <w:lvlText w:val=""/>
      <w:lvlJc w:val="left"/>
      <w:pPr>
        <w:ind w:left="830" w:hanging="360"/>
      </w:pPr>
      <w:rPr>
        <w:rFonts w:ascii="Symbol" w:eastAsia="Symbol" w:hAnsi="Symbol" w:cs="Symbol" w:hint="default"/>
        <w:w w:val="100"/>
        <w:sz w:val="24"/>
        <w:szCs w:val="24"/>
        <w:lang w:val="hu-HU" w:eastAsia="en-US" w:bidi="ar-SA"/>
      </w:rPr>
    </w:lvl>
    <w:lvl w:ilvl="1" w:tplc="A8F8C4AC">
      <w:numFmt w:val="bullet"/>
      <w:lvlText w:val="•"/>
      <w:lvlJc w:val="left"/>
      <w:pPr>
        <w:ind w:left="1226" w:hanging="360"/>
      </w:pPr>
      <w:rPr>
        <w:rFonts w:hint="default"/>
        <w:lang w:val="hu-HU" w:eastAsia="en-US" w:bidi="ar-SA"/>
      </w:rPr>
    </w:lvl>
    <w:lvl w:ilvl="2" w:tplc="AB00986A">
      <w:numFmt w:val="bullet"/>
      <w:lvlText w:val="•"/>
      <w:lvlJc w:val="left"/>
      <w:pPr>
        <w:ind w:left="1612" w:hanging="360"/>
      </w:pPr>
      <w:rPr>
        <w:rFonts w:hint="default"/>
        <w:lang w:val="hu-HU" w:eastAsia="en-US" w:bidi="ar-SA"/>
      </w:rPr>
    </w:lvl>
    <w:lvl w:ilvl="3" w:tplc="AED0CCD4">
      <w:numFmt w:val="bullet"/>
      <w:lvlText w:val="•"/>
      <w:lvlJc w:val="left"/>
      <w:pPr>
        <w:ind w:left="1999" w:hanging="360"/>
      </w:pPr>
      <w:rPr>
        <w:rFonts w:hint="default"/>
        <w:lang w:val="hu-HU" w:eastAsia="en-US" w:bidi="ar-SA"/>
      </w:rPr>
    </w:lvl>
    <w:lvl w:ilvl="4" w:tplc="5980FA86">
      <w:numFmt w:val="bullet"/>
      <w:lvlText w:val="•"/>
      <w:lvlJc w:val="left"/>
      <w:pPr>
        <w:ind w:left="2385" w:hanging="360"/>
      </w:pPr>
      <w:rPr>
        <w:rFonts w:hint="default"/>
        <w:lang w:val="hu-HU" w:eastAsia="en-US" w:bidi="ar-SA"/>
      </w:rPr>
    </w:lvl>
    <w:lvl w:ilvl="5" w:tplc="9912B118">
      <w:numFmt w:val="bullet"/>
      <w:lvlText w:val="•"/>
      <w:lvlJc w:val="left"/>
      <w:pPr>
        <w:ind w:left="2772" w:hanging="360"/>
      </w:pPr>
      <w:rPr>
        <w:rFonts w:hint="default"/>
        <w:lang w:val="hu-HU" w:eastAsia="en-US" w:bidi="ar-SA"/>
      </w:rPr>
    </w:lvl>
    <w:lvl w:ilvl="6" w:tplc="96442DEE">
      <w:numFmt w:val="bullet"/>
      <w:lvlText w:val="•"/>
      <w:lvlJc w:val="left"/>
      <w:pPr>
        <w:ind w:left="3158" w:hanging="360"/>
      </w:pPr>
      <w:rPr>
        <w:rFonts w:hint="default"/>
        <w:lang w:val="hu-HU" w:eastAsia="en-US" w:bidi="ar-SA"/>
      </w:rPr>
    </w:lvl>
    <w:lvl w:ilvl="7" w:tplc="6528110E">
      <w:numFmt w:val="bullet"/>
      <w:lvlText w:val="•"/>
      <w:lvlJc w:val="left"/>
      <w:pPr>
        <w:ind w:left="3544" w:hanging="360"/>
      </w:pPr>
      <w:rPr>
        <w:rFonts w:hint="default"/>
        <w:lang w:val="hu-HU" w:eastAsia="en-US" w:bidi="ar-SA"/>
      </w:rPr>
    </w:lvl>
    <w:lvl w:ilvl="8" w:tplc="9F4215FE">
      <w:numFmt w:val="bullet"/>
      <w:lvlText w:val="•"/>
      <w:lvlJc w:val="left"/>
      <w:pPr>
        <w:ind w:left="3931" w:hanging="360"/>
      </w:pPr>
      <w:rPr>
        <w:rFonts w:hint="default"/>
        <w:lang w:val="hu-HU" w:eastAsia="en-US" w:bidi="ar-SA"/>
      </w:rPr>
    </w:lvl>
  </w:abstractNum>
  <w:abstractNum w:abstractNumId="346" w15:restartNumberingAfterBreak="0">
    <w:nsid w:val="771B15E0"/>
    <w:multiLevelType w:val="hybridMultilevel"/>
    <w:tmpl w:val="D382D3DA"/>
    <w:lvl w:ilvl="0" w:tplc="D1BEEA58">
      <w:numFmt w:val="bullet"/>
      <w:lvlText w:val=""/>
      <w:lvlJc w:val="left"/>
      <w:pPr>
        <w:ind w:left="360" w:hanging="360"/>
      </w:pPr>
      <w:rPr>
        <w:rFonts w:ascii="Symbol" w:hAnsi="Symbol" w:cs="Symbol"/>
        <w:b/>
        <w:w w:val="100"/>
        <w:sz w:val="24"/>
        <w:szCs w:val="24"/>
        <w:lang w:val="hu-HU"/>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7" w15:restartNumberingAfterBreak="0">
    <w:nsid w:val="77275229"/>
    <w:multiLevelType w:val="hybridMultilevel"/>
    <w:tmpl w:val="53C632B2"/>
    <w:name w:val="Számozott lista 197"/>
    <w:lvl w:ilvl="0" w:tplc="568EE952">
      <w:numFmt w:val="bullet"/>
      <w:lvlText w:val=""/>
      <w:lvlJc w:val="left"/>
      <w:pPr>
        <w:ind w:left="478" w:firstLine="0"/>
      </w:pPr>
      <w:rPr>
        <w:rFonts w:ascii="Symbol" w:hAnsi="Symbol" w:cs="Symbol"/>
        <w:w w:val="100"/>
        <w:sz w:val="22"/>
        <w:szCs w:val="24"/>
        <w:lang w:val="hu-HU"/>
      </w:rPr>
    </w:lvl>
    <w:lvl w:ilvl="1" w:tplc="763EC7A6">
      <w:numFmt w:val="bullet"/>
      <w:lvlText w:val=""/>
      <w:lvlJc w:val="left"/>
      <w:pPr>
        <w:ind w:left="861" w:firstLine="0"/>
      </w:pPr>
      <w:rPr>
        <w:rFonts w:ascii="Symbol" w:hAnsi="Symbol" w:cs="Symbol"/>
        <w:lang w:val="hu-HU"/>
      </w:rPr>
    </w:lvl>
    <w:lvl w:ilvl="2" w:tplc="E4AEAB98">
      <w:numFmt w:val="bullet"/>
      <w:lvlText w:val=""/>
      <w:lvlJc w:val="left"/>
      <w:pPr>
        <w:ind w:left="1251" w:firstLine="0"/>
      </w:pPr>
      <w:rPr>
        <w:rFonts w:ascii="Symbol" w:hAnsi="Symbol" w:cs="Symbol"/>
        <w:lang w:val="hu-HU"/>
      </w:rPr>
    </w:lvl>
    <w:lvl w:ilvl="3" w:tplc="606ECBEC">
      <w:numFmt w:val="bullet"/>
      <w:lvlText w:val=""/>
      <w:lvlJc w:val="left"/>
      <w:pPr>
        <w:ind w:left="1641" w:firstLine="0"/>
      </w:pPr>
      <w:rPr>
        <w:rFonts w:ascii="Symbol" w:hAnsi="Symbol" w:cs="Symbol"/>
        <w:lang w:val="hu-HU"/>
      </w:rPr>
    </w:lvl>
    <w:lvl w:ilvl="4" w:tplc="A5FEB5A2">
      <w:numFmt w:val="bullet"/>
      <w:lvlText w:val=""/>
      <w:lvlJc w:val="left"/>
      <w:pPr>
        <w:ind w:left="2031" w:firstLine="0"/>
      </w:pPr>
      <w:rPr>
        <w:rFonts w:ascii="Symbol" w:hAnsi="Symbol" w:cs="Symbol"/>
        <w:lang w:val="hu-HU"/>
      </w:rPr>
    </w:lvl>
    <w:lvl w:ilvl="5" w:tplc="8CD8DC2E">
      <w:numFmt w:val="bullet"/>
      <w:lvlText w:val=""/>
      <w:lvlJc w:val="left"/>
      <w:pPr>
        <w:ind w:left="2421" w:firstLine="0"/>
      </w:pPr>
      <w:rPr>
        <w:rFonts w:ascii="Symbol" w:hAnsi="Symbol" w:cs="Symbol"/>
        <w:lang w:val="hu-HU"/>
      </w:rPr>
    </w:lvl>
    <w:lvl w:ilvl="6" w:tplc="80E437C8">
      <w:numFmt w:val="bullet"/>
      <w:lvlText w:val=""/>
      <w:lvlJc w:val="left"/>
      <w:pPr>
        <w:ind w:left="2811" w:firstLine="0"/>
      </w:pPr>
      <w:rPr>
        <w:rFonts w:ascii="Symbol" w:hAnsi="Symbol" w:cs="Symbol"/>
        <w:lang w:val="hu-HU"/>
      </w:rPr>
    </w:lvl>
    <w:lvl w:ilvl="7" w:tplc="509E216E">
      <w:numFmt w:val="bullet"/>
      <w:lvlText w:val=""/>
      <w:lvlJc w:val="left"/>
      <w:pPr>
        <w:ind w:left="3201" w:firstLine="0"/>
      </w:pPr>
      <w:rPr>
        <w:rFonts w:ascii="Symbol" w:hAnsi="Symbol" w:cs="Symbol"/>
        <w:lang w:val="hu-HU"/>
      </w:rPr>
    </w:lvl>
    <w:lvl w:ilvl="8" w:tplc="F0906E78">
      <w:numFmt w:val="bullet"/>
      <w:lvlText w:val=""/>
      <w:lvlJc w:val="left"/>
      <w:pPr>
        <w:ind w:left="3591" w:firstLine="0"/>
      </w:pPr>
      <w:rPr>
        <w:rFonts w:ascii="Symbol" w:hAnsi="Symbol" w:cs="Symbol"/>
        <w:lang w:val="hu-HU"/>
      </w:rPr>
    </w:lvl>
  </w:abstractNum>
  <w:abstractNum w:abstractNumId="348" w15:restartNumberingAfterBreak="0">
    <w:nsid w:val="777E5FCA"/>
    <w:multiLevelType w:val="hybridMultilevel"/>
    <w:tmpl w:val="20C0AD5A"/>
    <w:name w:val="Számozott lista 108"/>
    <w:lvl w:ilvl="0" w:tplc="E37A6B3E">
      <w:numFmt w:val="bullet"/>
      <w:lvlText w:val=""/>
      <w:lvlJc w:val="left"/>
      <w:pPr>
        <w:ind w:left="481" w:firstLine="0"/>
      </w:pPr>
      <w:rPr>
        <w:rFonts w:ascii="Symbol" w:hAnsi="Symbol" w:cs="Symbol"/>
        <w:w w:val="100"/>
        <w:sz w:val="24"/>
        <w:szCs w:val="24"/>
        <w:lang w:val="hu-HU"/>
      </w:rPr>
    </w:lvl>
    <w:lvl w:ilvl="1" w:tplc="C87CDE0E">
      <w:numFmt w:val="bullet"/>
      <w:lvlText w:val=""/>
      <w:lvlJc w:val="left"/>
      <w:pPr>
        <w:ind w:left="820" w:firstLine="0"/>
      </w:pPr>
      <w:rPr>
        <w:rFonts w:ascii="Symbol" w:hAnsi="Symbol" w:cs="Symbol"/>
        <w:lang w:val="hu-HU"/>
      </w:rPr>
    </w:lvl>
    <w:lvl w:ilvl="2" w:tplc="3A22B9F8">
      <w:numFmt w:val="bullet"/>
      <w:lvlText w:val=""/>
      <w:lvlJc w:val="left"/>
      <w:pPr>
        <w:ind w:left="1150" w:firstLine="0"/>
      </w:pPr>
      <w:rPr>
        <w:rFonts w:ascii="Symbol" w:hAnsi="Symbol" w:cs="Symbol"/>
        <w:lang w:val="hu-HU"/>
      </w:rPr>
    </w:lvl>
    <w:lvl w:ilvl="3" w:tplc="03B826B2">
      <w:numFmt w:val="bullet"/>
      <w:lvlText w:val=""/>
      <w:lvlJc w:val="left"/>
      <w:pPr>
        <w:ind w:left="1479" w:firstLine="0"/>
      </w:pPr>
      <w:rPr>
        <w:rFonts w:ascii="Symbol" w:hAnsi="Symbol" w:cs="Symbol"/>
        <w:lang w:val="hu-HU"/>
      </w:rPr>
    </w:lvl>
    <w:lvl w:ilvl="4" w:tplc="C3369E40">
      <w:numFmt w:val="bullet"/>
      <w:lvlText w:val=""/>
      <w:lvlJc w:val="left"/>
      <w:pPr>
        <w:ind w:left="1809" w:firstLine="0"/>
      </w:pPr>
      <w:rPr>
        <w:rFonts w:ascii="Symbol" w:hAnsi="Symbol" w:cs="Symbol"/>
        <w:lang w:val="hu-HU"/>
      </w:rPr>
    </w:lvl>
    <w:lvl w:ilvl="5" w:tplc="A7DE61DC">
      <w:numFmt w:val="bullet"/>
      <w:lvlText w:val=""/>
      <w:lvlJc w:val="left"/>
      <w:pPr>
        <w:ind w:left="2138" w:firstLine="0"/>
      </w:pPr>
      <w:rPr>
        <w:rFonts w:ascii="Symbol" w:hAnsi="Symbol" w:cs="Symbol"/>
        <w:lang w:val="hu-HU"/>
      </w:rPr>
    </w:lvl>
    <w:lvl w:ilvl="6" w:tplc="CC2C6FE8">
      <w:numFmt w:val="bullet"/>
      <w:lvlText w:val=""/>
      <w:lvlJc w:val="left"/>
      <w:pPr>
        <w:ind w:left="2468" w:firstLine="0"/>
      </w:pPr>
      <w:rPr>
        <w:rFonts w:ascii="Symbol" w:hAnsi="Symbol" w:cs="Symbol"/>
        <w:lang w:val="hu-HU"/>
      </w:rPr>
    </w:lvl>
    <w:lvl w:ilvl="7" w:tplc="A1D27938">
      <w:numFmt w:val="bullet"/>
      <w:lvlText w:val=""/>
      <w:lvlJc w:val="left"/>
      <w:pPr>
        <w:ind w:left="2797" w:firstLine="0"/>
      </w:pPr>
      <w:rPr>
        <w:rFonts w:ascii="Symbol" w:hAnsi="Symbol" w:cs="Symbol"/>
        <w:lang w:val="hu-HU"/>
      </w:rPr>
    </w:lvl>
    <w:lvl w:ilvl="8" w:tplc="F3860E26">
      <w:numFmt w:val="bullet"/>
      <w:lvlText w:val=""/>
      <w:lvlJc w:val="left"/>
      <w:pPr>
        <w:ind w:left="3127" w:firstLine="0"/>
      </w:pPr>
      <w:rPr>
        <w:rFonts w:ascii="Symbol" w:hAnsi="Symbol" w:cs="Symbol"/>
        <w:lang w:val="hu-HU"/>
      </w:rPr>
    </w:lvl>
  </w:abstractNum>
  <w:abstractNum w:abstractNumId="349" w15:restartNumberingAfterBreak="0">
    <w:nsid w:val="7787459E"/>
    <w:multiLevelType w:val="hybridMultilevel"/>
    <w:tmpl w:val="19EA7DAA"/>
    <w:name w:val="Számozott lista 136"/>
    <w:lvl w:ilvl="0" w:tplc="5CA8FA4E">
      <w:numFmt w:val="bullet"/>
      <w:lvlText w:val=""/>
      <w:lvlJc w:val="left"/>
      <w:pPr>
        <w:ind w:left="479" w:firstLine="0"/>
      </w:pPr>
      <w:rPr>
        <w:rFonts w:ascii="Symbol" w:hAnsi="Symbol" w:cs="Symbol"/>
        <w:w w:val="100"/>
        <w:sz w:val="22"/>
        <w:szCs w:val="24"/>
        <w:lang w:val="hu-HU"/>
      </w:rPr>
    </w:lvl>
    <w:lvl w:ilvl="1" w:tplc="14D243AC">
      <w:numFmt w:val="bullet"/>
      <w:lvlText w:val=""/>
      <w:lvlJc w:val="left"/>
      <w:pPr>
        <w:ind w:left="864" w:firstLine="0"/>
      </w:pPr>
      <w:rPr>
        <w:rFonts w:ascii="Symbol" w:hAnsi="Symbol" w:cs="Symbol"/>
        <w:lang w:val="hu-HU"/>
      </w:rPr>
    </w:lvl>
    <w:lvl w:ilvl="2" w:tplc="7182F2D4">
      <w:numFmt w:val="bullet"/>
      <w:lvlText w:val=""/>
      <w:lvlJc w:val="left"/>
      <w:pPr>
        <w:ind w:left="1256" w:firstLine="0"/>
      </w:pPr>
      <w:rPr>
        <w:rFonts w:ascii="Symbol" w:hAnsi="Symbol" w:cs="Symbol"/>
        <w:lang w:val="hu-HU"/>
      </w:rPr>
    </w:lvl>
    <w:lvl w:ilvl="3" w:tplc="57C81DC0">
      <w:numFmt w:val="bullet"/>
      <w:lvlText w:val=""/>
      <w:lvlJc w:val="left"/>
      <w:pPr>
        <w:ind w:left="1648" w:firstLine="0"/>
      </w:pPr>
      <w:rPr>
        <w:rFonts w:ascii="Symbol" w:hAnsi="Symbol" w:cs="Symbol"/>
        <w:lang w:val="hu-HU"/>
      </w:rPr>
    </w:lvl>
    <w:lvl w:ilvl="4" w:tplc="B7E07F08">
      <w:numFmt w:val="bullet"/>
      <w:lvlText w:val=""/>
      <w:lvlJc w:val="left"/>
      <w:pPr>
        <w:ind w:left="2041" w:firstLine="0"/>
      </w:pPr>
      <w:rPr>
        <w:rFonts w:ascii="Symbol" w:hAnsi="Symbol" w:cs="Symbol"/>
        <w:lang w:val="hu-HU"/>
      </w:rPr>
    </w:lvl>
    <w:lvl w:ilvl="5" w:tplc="D110DECE">
      <w:numFmt w:val="bullet"/>
      <w:lvlText w:val=""/>
      <w:lvlJc w:val="left"/>
      <w:pPr>
        <w:ind w:left="2433" w:firstLine="0"/>
      </w:pPr>
      <w:rPr>
        <w:rFonts w:ascii="Symbol" w:hAnsi="Symbol" w:cs="Symbol"/>
        <w:lang w:val="hu-HU"/>
      </w:rPr>
    </w:lvl>
    <w:lvl w:ilvl="6" w:tplc="2CB69B94">
      <w:numFmt w:val="bullet"/>
      <w:lvlText w:val=""/>
      <w:lvlJc w:val="left"/>
      <w:pPr>
        <w:ind w:left="2825" w:firstLine="0"/>
      </w:pPr>
      <w:rPr>
        <w:rFonts w:ascii="Symbol" w:hAnsi="Symbol" w:cs="Symbol"/>
        <w:lang w:val="hu-HU"/>
      </w:rPr>
    </w:lvl>
    <w:lvl w:ilvl="7" w:tplc="EE2CD7AC">
      <w:numFmt w:val="bullet"/>
      <w:lvlText w:val=""/>
      <w:lvlJc w:val="left"/>
      <w:pPr>
        <w:ind w:left="3218" w:firstLine="0"/>
      </w:pPr>
      <w:rPr>
        <w:rFonts w:ascii="Symbol" w:hAnsi="Symbol" w:cs="Symbol"/>
        <w:lang w:val="hu-HU"/>
      </w:rPr>
    </w:lvl>
    <w:lvl w:ilvl="8" w:tplc="82043E98">
      <w:numFmt w:val="bullet"/>
      <w:lvlText w:val=""/>
      <w:lvlJc w:val="left"/>
      <w:pPr>
        <w:ind w:left="3610" w:firstLine="0"/>
      </w:pPr>
      <w:rPr>
        <w:rFonts w:ascii="Symbol" w:hAnsi="Symbol" w:cs="Symbol"/>
        <w:lang w:val="hu-HU"/>
      </w:rPr>
    </w:lvl>
  </w:abstractNum>
  <w:abstractNum w:abstractNumId="350" w15:restartNumberingAfterBreak="0">
    <w:nsid w:val="779D1288"/>
    <w:multiLevelType w:val="hybridMultilevel"/>
    <w:tmpl w:val="4FF6ECF6"/>
    <w:name w:val="Számozott lista 220"/>
    <w:lvl w:ilvl="0" w:tplc="2FC062B2">
      <w:numFmt w:val="bullet"/>
      <w:lvlText w:val=""/>
      <w:lvlJc w:val="left"/>
      <w:pPr>
        <w:ind w:left="478" w:firstLine="0"/>
      </w:pPr>
      <w:rPr>
        <w:rFonts w:ascii="Symbol" w:hAnsi="Symbol" w:cs="Symbol"/>
        <w:w w:val="100"/>
        <w:sz w:val="22"/>
        <w:szCs w:val="24"/>
        <w:lang w:val="hu-HU"/>
      </w:rPr>
    </w:lvl>
    <w:lvl w:ilvl="1" w:tplc="E1504DB2">
      <w:numFmt w:val="bullet"/>
      <w:lvlText w:val=""/>
      <w:lvlJc w:val="left"/>
      <w:pPr>
        <w:ind w:left="861" w:firstLine="0"/>
      </w:pPr>
      <w:rPr>
        <w:rFonts w:ascii="Symbol" w:hAnsi="Symbol" w:cs="Symbol"/>
        <w:lang w:val="hu-HU"/>
      </w:rPr>
    </w:lvl>
    <w:lvl w:ilvl="2" w:tplc="1AFC97C2">
      <w:numFmt w:val="bullet"/>
      <w:lvlText w:val=""/>
      <w:lvlJc w:val="left"/>
      <w:pPr>
        <w:ind w:left="1251" w:firstLine="0"/>
      </w:pPr>
      <w:rPr>
        <w:rFonts w:ascii="Symbol" w:hAnsi="Symbol" w:cs="Symbol"/>
        <w:lang w:val="hu-HU"/>
      </w:rPr>
    </w:lvl>
    <w:lvl w:ilvl="3" w:tplc="8C66C756">
      <w:numFmt w:val="bullet"/>
      <w:lvlText w:val=""/>
      <w:lvlJc w:val="left"/>
      <w:pPr>
        <w:ind w:left="1641" w:firstLine="0"/>
      </w:pPr>
      <w:rPr>
        <w:rFonts w:ascii="Symbol" w:hAnsi="Symbol" w:cs="Symbol"/>
        <w:lang w:val="hu-HU"/>
      </w:rPr>
    </w:lvl>
    <w:lvl w:ilvl="4" w:tplc="EA987AE0">
      <w:numFmt w:val="bullet"/>
      <w:lvlText w:val=""/>
      <w:lvlJc w:val="left"/>
      <w:pPr>
        <w:ind w:left="2031" w:firstLine="0"/>
      </w:pPr>
      <w:rPr>
        <w:rFonts w:ascii="Symbol" w:hAnsi="Symbol" w:cs="Symbol"/>
        <w:lang w:val="hu-HU"/>
      </w:rPr>
    </w:lvl>
    <w:lvl w:ilvl="5" w:tplc="7F7EA0B8">
      <w:numFmt w:val="bullet"/>
      <w:lvlText w:val=""/>
      <w:lvlJc w:val="left"/>
      <w:pPr>
        <w:ind w:left="2421" w:firstLine="0"/>
      </w:pPr>
      <w:rPr>
        <w:rFonts w:ascii="Symbol" w:hAnsi="Symbol" w:cs="Symbol"/>
        <w:lang w:val="hu-HU"/>
      </w:rPr>
    </w:lvl>
    <w:lvl w:ilvl="6" w:tplc="2466AC1E">
      <w:numFmt w:val="bullet"/>
      <w:lvlText w:val=""/>
      <w:lvlJc w:val="left"/>
      <w:pPr>
        <w:ind w:left="2811" w:firstLine="0"/>
      </w:pPr>
      <w:rPr>
        <w:rFonts w:ascii="Symbol" w:hAnsi="Symbol" w:cs="Symbol"/>
        <w:lang w:val="hu-HU"/>
      </w:rPr>
    </w:lvl>
    <w:lvl w:ilvl="7" w:tplc="A24CDDE2">
      <w:numFmt w:val="bullet"/>
      <w:lvlText w:val=""/>
      <w:lvlJc w:val="left"/>
      <w:pPr>
        <w:ind w:left="3201" w:firstLine="0"/>
      </w:pPr>
      <w:rPr>
        <w:rFonts w:ascii="Symbol" w:hAnsi="Symbol" w:cs="Symbol"/>
        <w:lang w:val="hu-HU"/>
      </w:rPr>
    </w:lvl>
    <w:lvl w:ilvl="8" w:tplc="EA6023F8">
      <w:numFmt w:val="bullet"/>
      <w:lvlText w:val=""/>
      <w:lvlJc w:val="left"/>
      <w:pPr>
        <w:ind w:left="3591" w:firstLine="0"/>
      </w:pPr>
      <w:rPr>
        <w:rFonts w:ascii="Symbol" w:hAnsi="Symbol" w:cs="Symbol"/>
        <w:lang w:val="hu-HU"/>
      </w:rPr>
    </w:lvl>
  </w:abstractNum>
  <w:abstractNum w:abstractNumId="351" w15:restartNumberingAfterBreak="0">
    <w:nsid w:val="78122996"/>
    <w:multiLevelType w:val="hybridMultilevel"/>
    <w:tmpl w:val="2AAC78AC"/>
    <w:name w:val="Számozott lista 157"/>
    <w:lvl w:ilvl="0" w:tplc="DDCA1642">
      <w:numFmt w:val="bullet"/>
      <w:lvlText w:val=""/>
      <w:lvlJc w:val="left"/>
      <w:pPr>
        <w:ind w:left="466" w:firstLine="0"/>
      </w:pPr>
      <w:rPr>
        <w:rFonts w:ascii="Symbol" w:hAnsi="Symbol" w:cs="Symbol"/>
        <w:w w:val="100"/>
        <w:sz w:val="24"/>
        <w:szCs w:val="24"/>
        <w:lang w:val="hu-HU"/>
      </w:rPr>
    </w:lvl>
    <w:lvl w:ilvl="1" w:tplc="2734716E">
      <w:numFmt w:val="bullet"/>
      <w:lvlText w:val=""/>
      <w:lvlJc w:val="left"/>
      <w:pPr>
        <w:ind w:left="1141" w:firstLine="0"/>
      </w:pPr>
      <w:rPr>
        <w:rFonts w:ascii="Symbol" w:hAnsi="Symbol" w:cs="Symbol"/>
        <w:lang w:val="hu-HU"/>
      </w:rPr>
    </w:lvl>
    <w:lvl w:ilvl="2" w:tplc="0D9C68AA">
      <w:numFmt w:val="bullet"/>
      <w:lvlText w:val=""/>
      <w:lvlJc w:val="left"/>
      <w:pPr>
        <w:ind w:left="1811" w:firstLine="0"/>
      </w:pPr>
      <w:rPr>
        <w:rFonts w:ascii="Symbol" w:hAnsi="Symbol" w:cs="Symbol"/>
        <w:lang w:val="hu-HU"/>
      </w:rPr>
    </w:lvl>
    <w:lvl w:ilvl="3" w:tplc="CFC43A8C">
      <w:numFmt w:val="bullet"/>
      <w:lvlText w:val=""/>
      <w:lvlJc w:val="left"/>
      <w:pPr>
        <w:ind w:left="2481" w:firstLine="0"/>
      </w:pPr>
      <w:rPr>
        <w:rFonts w:ascii="Symbol" w:hAnsi="Symbol" w:cs="Symbol"/>
        <w:lang w:val="hu-HU"/>
      </w:rPr>
    </w:lvl>
    <w:lvl w:ilvl="4" w:tplc="9AB0D76C">
      <w:numFmt w:val="bullet"/>
      <w:lvlText w:val=""/>
      <w:lvlJc w:val="left"/>
      <w:pPr>
        <w:ind w:left="3150" w:firstLine="0"/>
      </w:pPr>
      <w:rPr>
        <w:rFonts w:ascii="Symbol" w:hAnsi="Symbol" w:cs="Symbol"/>
        <w:lang w:val="hu-HU"/>
      </w:rPr>
    </w:lvl>
    <w:lvl w:ilvl="5" w:tplc="E9DC5B3C">
      <w:numFmt w:val="bullet"/>
      <w:lvlText w:val=""/>
      <w:lvlJc w:val="left"/>
      <w:pPr>
        <w:ind w:left="3820" w:firstLine="0"/>
      </w:pPr>
      <w:rPr>
        <w:rFonts w:ascii="Symbol" w:hAnsi="Symbol" w:cs="Symbol"/>
        <w:lang w:val="hu-HU"/>
      </w:rPr>
    </w:lvl>
    <w:lvl w:ilvl="6" w:tplc="91EEE27A">
      <w:numFmt w:val="bullet"/>
      <w:lvlText w:val=""/>
      <w:lvlJc w:val="left"/>
      <w:pPr>
        <w:ind w:left="4490" w:firstLine="0"/>
      </w:pPr>
      <w:rPr>
        <w:rFonts w:ascii="Symbol" w:hAnsi="Symbol" w:cs="Symbol"/>
        <w:lang w:val="hu-HU"/>
      </w:rPr>
    </w:lvl>
    <w:lvl w:ilvl="7" w:tplc="E7BEEF4C">
      <w:numFmt w:val="bullet"/>
      <w:lvlText w:val=""/>
      <w:lvlJc w:val="left"/>
      <w:pPr>
        <w:ind w:left="5159" w:firstLine="0"/>
      </w:pPr>
      <w:rPr>
        <w:rFonts w:ascii="Symbol" w:hAnsi="Symbol" w:cs="Symbol"/>
        <w:lang w:val="hu-HU"/>
      </w:rPr>
    </w:lvl>
    <w:lvl w:ilvl="8" w:tplc="FFBEB25E">
      <w:numFmt w:val="bullet"/>
      <w:lvlText w:val=""/>
      <w:lvlJc w:val="left"/>
      <w:pPr>
        <w:ind w:left="5829" w:firstLine="0"/>
      </w:pPr>
      <w:rPr>
        <w:rFonts w:ascii="Symbol" w:hAnsi="Symbol" w:cs="Symbol"/>
        <w:lang w:val="hu-HU"/>
      </w:rPr>
    </w:lvl>
  </w:abstractNum>
  <w:abstractNum w:abstractNumId="352" w15:restartNumberingAfterBreak="0">
    <w:nsid w:val="787B520A"/>
    <w:multiLevelType w:val="hybridMultilevel"/>
    <w:tmpl w:val="24F06936"/>
    <w:name w:val="Számozott lista 139"/>
    <w:lvl w:ilvl="0" w:tplc="B1E66C3A">
      <w:numFmt w:val="bullet"/>
      <w:lvlText w:val=""/>
      <w:lvlJc w:val="left"/>
      <w:pPr>
        <w:ind w:left="576" w:firstLine="0"/>
      </w:pPr>
      <w:rPr>
        <w:rFonts w:ascii="Symbol" w:hAnsi="Symbol" w:cs="Symbol"/>
        <w:w w:val="100"/>
        <w:sz w:val="24"/>
        <w:szCs w:val="24"/>
        <w:lang w:val="hu-HU"/>
      </w:rPr>
    </w:lvl>
    <w:lvl w:ilvl="1" w:tplc="7DFEE14C">
      <w:numFmt w:val="bullet"/>
      <w:lvlText w:val=""/>
      <w:lvlJc w:val="left"/>
      <w:pPr>
        <w:ind w:left="1464" w:firstLine="0"/>
      </w:pPr>
      <w:rPr>
        <w:rFonts w:ascii="Symbol" w:hAnsi="Symbol" w:cs="Symbol"/>
        <w:lang w:val="hu-HU"/>
      </w:rPr>
    </w:lvl>
    <w:lvl w:ilvl="2" w:tplc="E05A61EC">
      <w:numFmt w:val="bullet"/>
      <w:lvlText w:val=""/>
      <w:lvlJc w:val="left"/>
      <w:pPr>
        <w:ind w:left="2357" w:firstLine="0"/>
      </w:pPr>
      <w:rPr>
        <w:rFonts w:ascii="Symbol" w:hAnsi="Symbol" w:cs="Symbol"/>
        <w:lang w:val="hu-HU"/>
      </w:rPr>
    </w:lvl>
    <w:lvl w:ilvl="3" w:tplc="1D6035FC">
      <w:numFmt w:val="bullet"/>
      <w:lvlText w:val=""/>
      <w:lvlJc w:val="left"/>
      <w:pPr>
        <w:ind w:left="3250" w:firstLine="0"/>
      </w:pPr>
      <w:rPr>
        <w:rFonts w:ascii="Symbol" w:hAnsi="Symbol" w:cs="Symbol"/>
        <w:lang w:val="hu-HU"/>
      </w:rPr>
    </w:lvl>
    <w:lvl w:ilvl="4" w:tplc="54780C9C">
      <w:numFmt w:val="bullet"/>
      <w:lvlText w:val=""/>
      <w:lvlJc w:val="left"/>
      <w:pPr>
        <w:ind w:left="4143" w:firstLine="0"/>
      </w:pPr>
      <w:rPr>
        <w:rFonts w:ascii="Symbol" w:hAnsi="Symbol" w:cs="Symbol"/>
        <w:lang w:val="hu-HU"/>
      </w:rPr>
    </w:lvl>
    <w:lvl w:ilvl="5" w:tplc="2BC807DE">
      <w:numFmt w:val="bullet"/>
      <w:lvlText w:val=""/>
      <w:lvlJc w:val="left"/>
      <w:pPr>
        <w:ind w:left="5036" w:firstLine="0"/>
      </w:pPr>
      <w:rPr>
        <w:rFonts w:ascii="Symbol" w:hAnsi="Symbol" w:cs="Symbol"/>
        <w:lang w:val="hu-HU"/>
      </w:rPr>
    </w:lvl>
    <w:lvl w:ilvl="6" w:tplc="4FFE3BB2">
      <w:numFmt w:val="bullet"/>
      <w:lvlText w:val=""/>
      <w:lvlJc w:val="left"/>
      <w:pPr>
        <w:ind w:left="5928" w:firstLine="0"/>
      </w:pPr>
      <w:rPr>
        <w:rFonts w:ascii="Symbol" w:hAnsi="Symbol" w:cs="Symbol"/>
        <w:lang w:val="hu-HU"/>
      </w:rPr>
    </w:lvl>
    <w:lvl w:ilvl="7" w:tplc="9D8231FA">
      <w:numFmt w:val="bullet"/>
      <w:lvlText w:val=""/>
      <w:lvlJc w:val="left"/>
      <w:pPr>
        <w:ind w:left="6821" w:firstLine="0"/>
      </w:pPr>
      <w:rPr>
        <w:rFonts w:ascii="Symbol" w:hAnsi="Symbol" w:cs="Symbol"/>
        <w:lang w:val="hu-HU"/>
      </w:rPr>
    </w:lvl>
    <w:lvl w:ilvl="8" w:tplc="D1E26BE6">
      <w:numFmt w:val="bullet"/>
      <w:lvlText w:val=""/>
      <w:lvlJc w:val="left"/>
      <w:pPr>
        <w:ind w:left="7714" w:firstLine="0"/>
      </w:pPr>
      <w:rPr>
        <w:rFonts w:ascii="Symbol" w:hAnsi="Symbol" w:cs="Symbol"/>
        <w:lang w:val="hu-HU"/>
      </w:rPr>
    </w:lvl>
  </w:abstractNum>
  <w:abstractNum w:abstractNumId="353" w15:restartNumberingAfterBreak="0">
    <w:nsid w:val="78843FCE"/>
    <w:multiLevelType w:val="hybridMultilevel"/>
    <w:tmpl w:val="0D6A0D26"/>
    <w:name w:val="Számozott lista 16"/>
    <w:lvl w:ilvl="0" w:tplc="B56EE382">
      <w:numFmt w:val="bullet"/>
      <w:lvlText w:val=""/>
      <w:lvlJc w:val="left"/>
      <w:pPr>
        <w:ind w:left="478" w:firstLine="0"/>
      </w:pPr>
      <w:rPr>
        <w:rFonts w:ascii="Symbol" w:hAnsi="Symbol" w:cs="Symbol"/>
        <w:w w:val="100"/>
        <w:sz w:val="22"/>
        <w:szCs w:val="24"/>
        <w:lang w:val="hu-HU"/>
      </w:rPr>
    </w:lvl>
    <w:lvl w:ilvl="1" w:tplc="800E3024">
      <w:numFmt w:val="bullet"/>
      <w:lvlText w:val=""/>
      <w:lvlJc w:val="left"/>
      <w:pPr>
        <w:ind w:left="863" w:firstLine="0"/>
      </w:pPr>
      <w:rPr>
        <w:rFonts w:ascii="Symbol" w:hAnsi="Symbol" w:cs="Symbol"/>
        <w:lang w:val="hu-HU"/>
      </w:rPr>
    </w:lvl>
    <w:lvl w:ilvl="2" w:tplc="1CE048DA">
      <w:numFmt w:val="bullet"/>
      <w:lvlText w:val=""/>
      <w:lvlJc w:val="left"/>
      <w:pPr>
        <w:ind w:left="1254" w:firstLine="0"/>
      </w:pPr>
      <w:rPr>
        <w:rFonts w:ascii="Symbol" w:hAnsi="Symbol" w:cs="Symbol"/>
        <w:lang w:val="hu-HU"/>
      </w:rPr>
    </w:lvl>
    <w:lvl w:ilvl="3" w:tplc="2AE4C3F0">
      <w:numFmt w:val="bullet"/>
      <w:lvlText w:val=""/>
      <w:lvlJc w:val="left"/>
      <w:pPr>
        <w:ind w:left="1645" w:firstLine="0"/>
      </w:pPr>
      <w:rPr>
        <w:rFonts w:ascii="Symbol" w:hAnsi="Symbol" w:cs="Symbol"/>
        <w:lang w:val="hu-HU"/>
      </w:rPr>
    </w:lvl>
    <w:lvl w:ilvl="4" w:tplc="4E5A3818">
      <w:numFmt w:val="bullet"/>
      <w:lvlText w:val=""/>
      <w:lvlJc w:val="left"/>
      <w:pPr>
        <w:ind w:left="2036" w:firstLine="0"/>
      </w:pPr>
      <w:rPr>
        <w:rFonts w:ascii="Symbol" w:hAnsi="Symbol" w:cs="Symbol"/>
        <w:lang w:val="hu-HU"/>
      </w:rPr>
    </w:lvl>
    <w:lvl w:ilvl="5" w:tplc="5F74614C">
      <w:numFmt w:val="bullet"/>
      <w:lvlText w:val=""/>
      <w:lvlJc w:val="left"/>
      <w:pPr>
        <w:ind w:left="2427" w:firstLine="0"/>
      </w:pPr>
      <w:rPr>
        <w:rFonts w:ascii="Symbol" w:hAnsi="Symbol" w:cs="Symbol"/>
        <w:lang w:val="hu-HU"/>
      </w:rPr>
    </w:lvl>
    <w:lvl w:ilvl="6" w:tplc="0A40B87C">
      <w:numFmt w:val="bullet"/>
      <w:lvlText w:val=""/>
      <w:lvlJc w:val="left"/>
      <w:pPr>
        <w:ind w:left="2818" w:firstLine="0"/>
      </w:pPr>
      <w:rPr>
        <w:rFonts w:ascii="Symbol" w:hAnsi="Symbol" w:cs="Symbol"/>
        <w:lang w:val="hu-HU"/>
      </w:rPr>
    </w:lvl>
    <w:lvl w:ilvl="7" w:tplc="25AEFE26">
      <w:numFmt w:val="bullet"/>
      <w:lvlText w:val=""/>
      <w:lvlJc w:val="left"/>
      <w:pPr>
        <w:ind w:left="3209" w:firstLine="0"/>
      </w:pPr>
      <w:rPr>
        <w:rFonts w:ascii="Symbol" w:hAnsi="Symbol" w:cs="Symbol"/>
        <w:lang w:val="hu-HU"/>
      </w:rPr>
    </w:lvl>
    <w:lvl w:ilvl="8" w:tplc="7D14EC30">
      <w:numFmt w:val="bullet"/>
      <w:lvlText w:val=""/>
      <w:lvlJc w:val="left"/>
      <w:pPr>
        <w:ind w:left="3600" w:firstLine="0"/>
      </w:pPr>
      <w:rPr>
        <w:rFonts w:ascii="Symbol" w:hAnsi="Symbol" w:cs="Symbol"/>
        <w:lang w:val="hu-HU"/>
      </w:rPr>
    </w:lvl>
  </w:abstractNum>
  <w:abstractNum w:abstractNumId="354" w15:restartNumberingAfterBreak="0">
    <w:nsid w:val="78B62EC4"/>
    <w:multiLevelType w:val="hybridMultilevel"/>
    <w:tmpl w:val="810C2C20"/>
    <w:name w:val="Számozott lista 161"/>
    <w:lvl w:ilvl="0" w:tplc="5378AE60">
      <w:numFmt w:val="bullet"/>
      <w:lvlText w:val=""/>
      <w:lvlJc w:val="left"/>
      <w:pPr>
        <w:ind w:left="478" w:firstLine="0"/>
      </w:pPr>
      <w:rPr>
        <w:rFonts w:ascii="Symbol" w:hAnsi="Symbol" w:cs="Symbol"/>
        <w:w w:val="100"/>
        <w:sz w:val="22"/>
        <w:szCs w:val="24"/>
        <w:lang w:val="hu-HU"/>
      </w:rPr>
    </w:lvl>
    <w:lvl w:ilvl="1" w:tplc="4C8ADA30">
      <w:numFmt w:val="bullet"/>
      <w:lvlText w:val=""/>
      <w:lvlJc w:val="left"/>
      <w:pPr>
        <w:ind w:left="861" w:firstLine="0"/>
      </w:pPr>
      <w:rPr>
        <w:rFonts w:ascii="Symbol" w:hAnsi="Symbol" w:cs="Symbol"/>
        <w:lang w:val="hu-HU"/>
      </w:rPr>
    </w:lvl>
    <w:lvl w:ilvl="2" w:tplc="DE027C40">
      <w:numFmt w:val="bullet"/>
      <w:lvlText w:val=""/>
      <w:lvlJc w:val="left"/>
      <w:pPr>
        <w:ind w:left="1251" w:firstLine="0"/>
      </w:pPr>
      <w:rPr>
        <w:rFonts w:ascii="Symbol" w:hAnsi="Symbol" w:cs="Symbol"/>
        <w:lang w:val="hu-HU"/>
      </w:rPr>
    </w:lvl>
    <w:lvl w:ilvl="3" w:tplc="41F4A392">
      <w:numFmt w:val="bullet"/>
      <w:lvlText w:val=""/>
      <w:lvlJc w:val="left"/>
      <w:pPr>
        <w:ind w:left="1641" w:firstLine="0"/>
      </w:pPr>
      <w:rPr>
        <w:rFonts w:ascii="Symbol" w:hAnsi="Symbol" w:cs="Symbol"/>
        <w:lang w:val="hu-HU"/>
      </w:rPr>
    </w:lvl>
    <w:lvl w:ilvl="4" w:tplc="A0A8E302">
      <w:numFmt w:val="bullet"/>
      <w:lvlText w:val=""/>
      <w:lvlJc w:val="left"/>
      <w:pPr>
        <w:ind w:left="2031" w:firstLine="0"/>
      </w:pPr>
      <w:rPr>
        <w:rFonts w:ascii="Symbol" w:hAnsi="Symbol" w:cs="Symbol"/>
        <w:lang w:val="hu-HU"/>
      </w:rPr>
    </w:lvl>
    <w:lvl w:ilvl="5" w:tplc="6C661ABE">
      <w:numFmt w:val="bullet"/>
      <w:lvlText w:val=""/>
      <w:lvlJc w:val="left"/>
      <w:pPr>
        <w:ind w:left="2421" w:firstLine="0"/>
      </w:pPr>
      <w:rPr>
        <w:rFonts w:ascii="Symbol" w:hAnsi="Symbol" w:cs="Symbol"/>
        <w:lang w:val="hu-HU"/>
      </w:rPr>
    </w:lvl>
    <w:lvl w:ilvl="6" w:tplc="46D6D944">
      <w:numFmt w:val="bullet"/>
      <w:lvlText w:val=""/>
      <w:lvlJc w:val="left"/>
      <w:pPr>
        <w:ind w:left="2811" w:firstLine="0"/>
      </w:pPr>
      <w:rPr>
        <w:rFonts w:ascii="Symbol" w:hAnsi="Symbol" w:cs="Symbol"/>
        <w:lang w:val="hu-HU"/>
      </w:rPr>
    </w:lvl>
    <w:lvl w:ilvl="7" w:tplc="A06CBA02">
      <w:numFmt w:val="bullet"/>
      <w:lvlText w:val=""/>
      <w:lvlJc w:val="left"/>
      <w:pPr>
        <w:ind w:left="3201" w:firstLine="0"/>
      </w:pPr>
      <w:rPr>
        <w:rFonts w:ascii="Symbol" w:hAnsi="Symbol" w:cs="Symbol"/>
        <w:lang w:val="hu-HU"/>
      </w:rPr>
    </w:lvl>
    <w:lvl w:ilvl="8" w:tplc="5E764808">
      <w:numFmt w:val="bullet"/>
      <w:lvlText w:val=""/>
      <w:lvlJc w:val="left"/>
      <w:pPr>
        <w:ind w:left="3591" w:firstLine="0"/>
      </w:pPr>
      <w:rPr>
        <w:rFonts w:ascii="Symbol" w:hAnsi="Symbol" w:cs="Symbol"/>
        <w:lang w:val="hu-HU"/>
      </w:rPr>
    </w:lvl>
  </w:abstractNum>
  <w:abstractNum w:abstractNumId="355" w15:restartNumberingAfterBreak="0">
    <w:nsid w:val="78D37CFE"/>
    <w:multiLevelType w:val="hybridMultilevel"/>
    <w:tmpl w:val="D976FB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6" w15:restartNumberingAfterBreak="0">
    <w:nsid w:val="790B703B"/>
    <w:multiLevelType w:val="hybridMultilevel"/>
    <w:tmpl w:val="AFB65336"/>
    <w:name w:val="Számozott lista 30"/>
    <w:lvl w:ilvl="0" w:tplc="D92E3DBA">
      <w:numFmt w:val="bullet"/>
      <w:lvlText w:val="l"/>
      <w:lvlJc w:val="left"/>
      <w:pPr>
        <w:ind w:left="588" w:firstLine="0"/>
      </w:pPr>
      <w:rPr>
        <w:rFonts w:ascii="Wingdings" w:hAnsi="Wingdings" w:cs="Wingdings"/>
        <w:w w:val="100"/>
        <w:sz w:val="24"/>
        <w:lang w:val="hu-HU"/>
      </w:rPr>
    </w:lvl>
    <w:lvl w:ilvl="1" w:tplc="8494C646">
      <w:numFmt w:val="bullet"/>
      <w:lvlText w:val=""/>
      <w:lvlJc w:val="left"/>
      <w:pPr>
        <w:ind w:left="1482" w:firstLine="0"/>
      </w:pPr>
      <w:rPr>
        <w:rFonts w:ascii="Symbol" w:hAnsi="Symbol" w:cs="Symbol"/>
        <w:lang w:val="hu-HU"/>
      </w:rPr>
    </w:lvl>
    <w:lvl w:ilvl="2" w:tplc="FB84AF4A">
      <w:numFmt w:val="bullet"/>
      <w:lvlText w:val=""/>
      <w:lvlJc w:val="left"/>
      <w:pPr>
        <w:ind w:left="2373" w:firstLine="0"/>
      </w:pPr>
      <w:rPr>
        <w:rFonts w:ascii="Symbol" w:hAnsi="Symbol" w:cs="Symbol"/>
        <w:lang w:val="hu-HU"/>
      </w:rPr>
    </w:lvl>
    <w:lvl w:ilvl="3" w:tplc="60064A3C">
      <w:numFmt w:val="bullet"/>
      <w:lvlText w:val=""/>
      <w:lvlJc w:val="left"/>
      <w:pPr>
        <w:ind w:left="3264" w:firstLine="0"/>
      </w:pPr>
      <w:rPr>
        <w:rFonts w:ascii="Symbol" w:hAnsi="Symbol" w:cs="Symbol"/>
        <w:lang w:val="hu-HU"/>
      </w:rPr>
    </w:lvl>
    <w:lvl w:ilvl="4" w:tplc="644C39E2">
      <w:numFmt w:val="bullet"/>
      <w:lvlText w:val=""/>
      <w:lvlJc w:val="left"/>
      <w:pPr>
        <w:ind w:left="4155" w:firstLine="0"/>
      </w:pPr>
      <w:rPr>
        <w:rFonts w:ascii="Symbol" w:hAnsi="Symbol" w:cs="Symbol"/>
        <w:lang w:val="hu-HU"/>
      </w:rPr>
    </w:lvl>
    <w:lvl w:ilvl="5" w:tplc="05864FAE">
      <w:numFmt w:val="bullet"/>
      <w:lvlText w:val=""/>
      <w:lvlJc w:val="left"/>
      <w:pPr>
        <w:ind w:left="5046" w:firstLine="0"/>
      </w:pPr>
      <w:rPr>
        <w:rFonts w:ascii="Symbol" w:hAnsi="Symbol" w:cs="Symbol"/>
        <w:lang w:val="hu-HU"/>
      </w:rPr>
    </w:lvl>
    <w:lvl w:ilvl="6" w:tplc="4BC06DC8">
      <w:numFmt w:val="bullet"/>
      <w:lvlText w:val=""/>
      <w:lvlJc w:val="left"/>
      <w:pPr>
        <w:ind w:left="5936" w:firstLine="0"/>
      </w:pPr>
      <w:rPr>
        <w:rFonts w:ascii="Symbol" w:hAnsi="Symbol" w:cs="Symbol"/>
        <w:lang w:val="hu-HU"/>
      </w:rPr>
    </w:lvl>
    <w:lvl w:ilvl="7" w:tplc="32229B76">
      <w:numFmt w:val="bullet"/>
      <w:lvlText w:val=""/>
      <w:lvlJc w:val="left"/>
      <w:pPr>
        <w:ind w:left="6827" w:firstLine="0"/>
      </w:pPr>
      <w:rPr>
        <w:rFonts w:ascii="Symbol" w:hAnsi="Symbol" w:cs="Symbol"/>
        <w:lang w:val="hu-HU"/>
      </w:rPr>
    </w:lvl>
    <w:lvl w:ilvl="8" w:tplc="978C53E6">
      <w:numFmt w:val="bullet"/>
      <w:lvlText w:val=""/>
      <w:lvlJc w:val="left"/>
      <w:pPr>
        <w:ind w:left="7718" w:firstLine="0"/>
      </w:pPr>
      <w:rPr>
        <w:rFonts w:ascii="Symbol" w:hAnsi="Symbol" w:cs="Symbol"/>
        <w:lang w:val="hu-HU"/>
      </w:rPr>
    </w:lvl>
  </w:abstractNum>
  <w:abstractNum w:abstractNumId="357" w15:restartNumberingAfterBreak="0">
    <w:nsid w:val="79A87B15"/>
    <w:multiLevelType w:val="hybridMultilevel"/>
    <w:tmpl w:val="56B4A27A"/>
    <w:lvl w:ilvl="0" w:tplc="C4EE5582">
      <w:start w:val="1"/>
      <w:numFmt w:val="bullet"/>
      <w:lvlText w:val=""/>
      <w:lvlJc w:val="left"/>
      <w:pPr>
        <w:ind w:left="720" w:hanging="360"/>
      </w:pPr>
      <w:rPr>
        <w:rFonts w:ascii="Symbol" w:hAnsi="Symbol" w:hint="default"/>
        <w:color w:val="FF000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8" w15:restartNumberingAfterBreak="0">
    <w:nsid w:val="79F44C15"/>
    <w:multiLevelType w:val="hybridMultilevel"/>
    <w:tmpl w:val="2A50AC1A"/>
    <w:lvl w:ilvl="0" w:tplc="05C46ADC">
      <w:numFmt w:val="bullet"/>
      <w:lvlText w:val=""/>
      <w:lvlJc w:val="left"/>
      <w:pPr>
        <w:ind w:left="752" w:hanging="358"/>
      </w:pPr>
      <w:rPr>
        <w:rFonts w:ascii="Symbol" w:eastAsia="Symbol" w:hAnsi="Symbol" w:cs="Symbol" w:hint="default"/>
        <w:color w:val="FF0000"/>
        <w:w w:val="100"/>
        <w:sz w:val="24"/>
        <w:szCs w:val="24"/>
        <w:lang w:val="hu-HU" w:eastAsia="en-US" w:bidi="ar-SA"/>
      </w:rPr>
    </w:lvl>
    <w:lvl w:ilvl="1" w:tplc="D01EB8E0">
      <w:numFmt w:val="bullet"/>
      <w:lvlText w:val="•"/>
      <w:lvlJc w:val="left"/>
      <w:pPr>
        <w:ind w:left="1402" w:hanging="358"/>
      </w:pPr>
      <w:rPr>
        <w:rFonts w:hint="default"/>
        <w:lang w:val="hu-HU" w:eastAsia="en-US" w:bidi="ar-SA"/>
      </w:rPr>
    </w:lvl>
    <w:lvl w:ilvl="2" w:tplc="2272EEB4">
      <w:numFmt w:val="bullet"/>
      <w:lvlText w:val="•"/>
      <w:lvlJc w:val="left"/>
      <w:pPr>
        <w:ind w:left="2045" w:hanging="358"/>
      </w:pPr>
      <w:rPr>
        <w:rFonts w:hint="default"/>
        <w:lang w:val="hu-HU" w:eastAsia="en-US" w:bidi="ar-SA"/>
      </w:rPr>
    </w:lvl>
    <w:lvl w:ilvl="3" w:tplc="05D87E36">
      <w:numFmt w:val="bullet"/>
      <w:lvlText w:val="•"/>
      <w:lvlJc w:val="left"/>
      <w:pPr>
        <w:ind w:left="2687" w:hanging="358"/>
      </w:pPr>
      <w:rPr>
        <w:rFonts w:hint="default"/>
        <w:lang w:val="hu-HU" w:eastAsia="en-US" w:bidi="ar-SA"/>
      </w:rPr>
    </w:lvl>
    <w:lvl w:ilvl="4" w:tplc="5F326744">
      <w:numFmt w:val="bullet"/>
      <w:lvlText w:val="•"/>
      <w:lvlJc w:val="left"/>
      <w:pPr>
        <w:ind w:left="3330" w:hanging="358"/>
      </w:pPr>
      <w:rPr>
        <w:rFonts w:hint="default"/>
        <w:lang w:val="hu-HU" w:eastAsia="en-US" w:bidi="ar-SA"/>
      </w:rPr>
    </w:lvl>
    <w:lvl w:ilvl="5" w:tplc="1766F960">
      <w:numFmt w:val="bullet"/>
      <w:lvlText w:val="•"/>
      <w:lvlJc w:val="left"/>
      <w:pPr>
        <w:ind w:left="3973" w:hanging="358"/>
      </w:pPr>
      <w:rPr>
        <w:rFonts w:hint="default"/>
        <w:lang w:val="hu-HU" w:eastAsia="en-US" w:bidi="ar-SA"/>
      </w:rPr>
    </w:lvl>
    <w:lvl w:ilvl="6" w:tplc="93C8EE04">
      <w:numFmt w:val="bullet"/>
      <w:lvlText w:val="•"/>
      <w:lvlJc w:val="left"/>
      <w:pPr>
        <w:ind w:left="4615" w:hanging="358"/>
      </w:pPr>
      <w:rPr>
        <w:rFonts w:hint="default"/>
        <w:lang w:val="hu-HU" w:eastAsia="en-US" w:bidi="ar-SA"/>
      </w:rPr>
    </w:lvl>
    <w:lvl w:ilvl="7" w:tplc="A5E6F510">
      <w:numFmt w:val="bullet"/>
      <w:lvlText w:val="•"/>
      <w:lvlJc w:val="left"/>
      <w:pPr>
        <w:ind w:left="5258" w:hanging="358"/>
      </w:pPr>
      <w:rPr>
        <w:rFonts w:hint="default"/>
        <w:lang w:val="hu-HU" w:eastAsia="en-US" w:bidi="ar-SA"/>
      </w:rPr>
    </w:lvl>
    <w:lvl w:ilvl="8" w:tplc="1558256A">
      <w:numFmt w:val="bullet"/>
      <w:lvlText w:val="•"/>
      <w:lvlJc w:val="left"/>
      <w:pPr>
        <w:ind w:left="5900" w:hanging="358"/>
      </w:pPr>
      <w:rPr>
        <w:rFonts w:hint="default"/>
        <w:lang w:val="hu-HU" w:eastAsia="en-US" w:bidi="ar-SA"/>
      </w:rPr>
    </w:lvl>
  </w:abstractNum>
  <w:abstractNum w:abstractNumId="359" w15:restartNumberingAfterBreak="0">
    <w:nsid w:val="7A927676"/>
    <w:multiLevelType w:val="hybridMultilevel"/>
    <w:tmpl w:val="99CEE65A"/>
    <w:name w:val="Számozott lista 227"/>
    <w:lvl w:ilvl="0" w:tplc="8FD8BE40">
      <w:numFmt w:val="bullet"/>
      <w:lvlText w:val=""/>
      <w:lvlJc w:val="left"/>
      <w:pPr>
        <w:ind w:left="380" w:firstLine="0"/>
      </w:pPr>
      <w:rPr>
        <w:rFonts w:ascii="Symbol" w:hAnsi="Symbol" w:cs="Symbol"/>
        <w:w w:val="100"/>
        <w:sz w:val="24"/>
        <w:szCs w:val="24"/>
        <w:lang w:val="hu-HU"/>
      </w:rPr>
    </w:lvl>
    <w:lvl w:ilvl="1" w:tplc="3DD0AF3C">
      <w:numFmt w:val="bullet"/>
      <w:lvlText w:val=""/>
      <w:lvlJc w:val="left"/>
      <w:pPr>
        <w:ind w:left="1201" w:firstLine="0"/>
      </w:pPr>
      <w:rPr>
        <w:rFonts w:ascii="Symbol" w:hAnsi="Symbol" w:cs="Symbol"/>
        <w:lang w:val="hu-HU"/>
      </w:rPr>
    </w:lvl>
    <w:lvl w:ilvl="2" w:tplc="028275E6">
      <w:numFmt w:val="bullet"/>
      <w:lvlText w:val=""/>
      <w:lvlJc w:val="left"/>
      <w:pPr>
        <w:ind w:left="2032" w:firstLine="0"/>
      </w:pPr>
      <w:rPr>
        <w:rFonts w:ascii="Symbol" w:hAnsi="Symbol" w:cs="Symbol"/>
        <w:lang w:val="hu-HU"/>
      </w:rPr>
    </w:lvl>
    <w:lvl w:ilvl="3" w:tplc="7424FADC">
      <w:numFmt w:val="bullet"/>
      <w:lvlText w:val=""/>
      <w:lvlJc w:val="left"/>
      <w:pPr>
        <w:ind w:left="2863" w:firstLine="0"/>
      </w:pPr>
      <w:rPr>
        <w:rFonts w:ascii="Symbol" w:hAnsi="Symbol" w:cs="Symbol"/>
        <w:lang w:val="hu-HU"/>
      </w:rPr>
    </w:lvl>
    <w:lvl w:ilvl="4" w:tplc="94AC0E82">
      <w:numFmt w:val="bullet"/>
      <w:lvlText w:val=""/>
      <w:lvlJc w:val="left"/>
      <w:pPr>
        <w:ind w:left="3694" w:firstLine="0"/>
      </w:pPr>
      <w:rPr>
        <w:rFonts w:ascii="Symbol" w:hAnsi="Symbol" w:cs="Symbol"/>
        <w:lang w:val="hu-HU"/>
      </w:rPr>
    </w:lvl>
    <w:lvl w:ilvl="5" w:tplc="CECACD94">
      <w:numFmt w:val="bullet"/>
      <w:lvlText w:val=""/>
      <w:lvlJc w:val="left"/>
      <w:pPr>
        <w:ind w:left="4525" w:firstLine="0"/>
      </w:pPr>
      <w:rPr>
        <w:rFonts w:ascii="Symbol" w:hAnsi="Symbol" w:cs="Symbol"/>
        <w:lang w:val="hu-HU"/>
      </w:rPr>
    </w:lvl>
    <w:lvl w:ilvl="6" w:tplc="4606B386">
      <w:numFmt w:val="bullet"/>
      <w:lvlText w:val=""/>
      <w:lvlJc w:val="left"/>
      <w:pPr>
        <w:ind w:left="5355" w:firstLine="0"/>
      </w:pPr>
      <w:rPr>
        <w:rFonts w:ascii="Symbol" w:hAnsi="Symbol" w:cs="Symbol"/>
        <w:lang w:val="hu-HU"/>
      </w:rPr>
    </w:lvl>
    <w:lvl w:ilvl="7" w:tplc="BE2E8BD4">
      <w:numFmt w:val="bullet"/>
      <w:lvlText w:val=""/>
      <w:lvlJc w:val="left"/>
      <w:pPr>
        <w:ind w:left="6186" w:firstLine="0"/>
      </w:pPr>
      <w:rPr>
        <w:rFonts w:ascii="Symbol" w:hAnsi="Symbol" w:cs="Symbol"/>
        <w:lang w:val="hu-HU"/>
      </w:rPr>
    </w:lvl>
    <w:lvl w:ilvl="8" w:tplc="E52A00AE">
      <w:numFmt w:val="bullet"/>
      <w:lvlText w:val=""/>
      <w:lvlJc w:val="left"/>
      <w:pPr>
        <w:ind w:left="7017" w:firstLine="0"/>
      </w:pPr>
      <w:rPr>
        <w:rFonts w:ascii="Symbol" w:hAnsi="Symbol" w:cs="Symbol"/>
        <w:lang w:val="hu-HU"/>
      </w:rPr>
    </w:lvl>
  </w:abstractNum>
  <w:abstractNum w:abstractNumId="360" w15:restartNumberingAfterBreak="0">
    <w:nsid w:val="7AD63071"/>
    <w:multiLevelType w:val="hybridMultilevel"/>
    <w:tmpl w:val="2358325C"/>
    <w:lvl w:ilvl="0" w:tplc="2C227568">
      <w:numFmt w:val="bullet"/>
      <w:lvlText w:val=""/>
      <w:lvlJc w:val="left"/>
      <w:pPr>
        <w:ind w:left="980" w:hanging="360"/>
      </w:pPr>
      <w:rPr>
        <w:rFonts w:ascii="Symbol" w:hAnsi="Symbol" w:cs="Symbol" w:hint="default"/>
        <w:w w:val="100"/>
        <w:sz w:val="24"/>
        <w:szCs w:val="24"/>
        <w:lang w:val="hu-HU" w:eastAsia="en-US" w:bidi="ar-SA"/>
      </w:rPr>
    </w:lvl>
    <w:lvl w:ilvl="1" w:tplc="7B004CF0">
      <w:numFmt w:val="bullet"/>
      <w:lvlText w:val="•"/>
      <w:lvlJc w:val="left"/>
      <w:pPr>
        <w:ind w:left="1836" w:hanging="360"/>
      </w:pPr>
      <w:rPr>
        <w:rFonts w:hint="default"/>
        <w:lang w:val="hu-HU" w:eastAsia="en-US" w:bidi="ar-SA"/>
      </w:rPr>
    </w:lvl>
    <w:lvl w:ilvl="2" w:tplc="119016BC">
      <w:numFmt w:val="bullet"/>
      <w:lvlText w:val="•"/>
      <w:lvlJc w:val="left"/>
      <w:pPr>
        <w:ind w:left="2693" w:hanging="360"/>
      </w:pPr>
      <w:rPr>
        <w:rFonts w:hint="default"/>
        <w:lang w:val="hu-HU" w:eastAsia="en-US" w:bidi="ar-SA"/>
      </w:rPr>
    </w:lvl>
    <w:lvl w:ilvl="3" w:tplc="84E23A36">
      <w:numFmt w:val="bullet"/>
      <w:lvlText w:val="•"/>
      <w:lvlJc w:val="left"/>
      <w:pPr>
        <w:ind w:left="3549" w:hanging="360"/>
      </w:pPr>
      <w:rPr>
        <w:rFonts w:hint="default"/>
        <w:lang w:val="hu-HU" w:eastAsia="en-US" w:bidi="ar-SA"/>
      </w:rPr>
    </w:lvl>
    <w:lvl w:ilvl="4" w:tplc="8CF61F58">
      <w:numFmt w:val="bullet"/>
      <w:lvlText w:val="•"/>
      <w:lvlJc w:val="left"/>
      <w:pPr>
        <w:ind w:left="4406" w:hanging="360"/>
      </w:pPr>
      <w:rPr>
        <w:rFonts w:hint="default"/>
        <w:lang w:val="hu-HU" w:eastAsia="en-US" w:bidi="ar-SA"/>
      </w:rPr>
    </w:lvl>
    <w:lvl w:ilvl="5" w:tplc="D3064174">
      <w:numFmt w:val="bullet"/>
      <w:lvlText w:val="•"/>
      <w:lvlJc w:val="left"/>
      <w:pPr>
        <w:ind w:left="5263" w:hanging="360"/>
      </w:pPr>
      <w:rPr>
        <w:rFonts w:hint="default"/>
        <w:lang w:val="hu-HU" w:eastAsia="en-US" w:bidi="ar-SA"/>
      </w:rPr>
    </w:lvl>
    <w:lvl w:ilvl="6" w:tplc="8FBCBF18">
      <w:numFmt w:val="bullet"/>
      <w:lvlText w:val="•"/>
      <w:lvlJc w:val="left"/>
      <w:pPr>
        <w:ind w:left="6119" w:hanging="360"/>
      </w:pPr>
      <w:rPr>
        <w:rFonts w:hint="default"/>
        <w:lang w:val="hu-HU" w:eastAsia="en-US" w:bidi="ar-SA"/>
      </w:rPr>
    </w:lvl>
    <w:lvl w:ilvl="7" w:tplc="6DC46012">
      <w:numFmt w:val="bullet"/>
      <w:lvlText w:val="•"/>
      <w:lvlJc w:val="left"/>
      <w:pPr>
        <w:ind w:left="6976" w:hanging="360"/>
      </w:pPr>
      <w:rPr>
        <w:rFonts w:hint="default"/>
        <w:lang w:val="hu-HU" w:eastAsia="en-US" w:bidi="ar-SA"/>
      </w:rPr>
    </w:lvl>
    <w:lvl w:ilvl="8" w:tplc="E9B8D99C">
      <w:numFmt w:val="bullet"/>
      <w:lvlText w:val="•"/>
      <w:lvlJc w:val="left"/>
      <w:pPr>
        <w:ind w:left="7832" w:hanging="360"/>
      </w:pPr>
      <w:rPr>
        <w:rFonts w:hint="default"/>
        <w:lang w:val="hu-HU" w:eastAsia="en-US" w:bidi="ar-SA"/>
      </w:rPr>
    </w:lvl>
  </w:abstractNum>
  <w:abstractNum w:abstractNumId="361" w15:restartNumberingAfterBreak="0">
    <w:nsid w:val="7AFC69B6"/>
    <w:multiLevelType w:val="hybridMultilevel"/>
    <w:tmpl w:val="8A7E7CCC"/>
    <w:name w:val="Számozott lista 135"/>
    <w:lvl w:ilvl="0" w:tplc="0C9AAD36">
      <w:numFmt w:val="bullet"/>
      <w:lvlText w:val=""/>
      <w:lvlJc w:val="left"/>
      <w:pPr>
        <w:ind w:left="478" w:firstLine="0"/>
      </w:pPr>
      <w:rPr>
        <w:rFonts w:ascii="Symbol" w:hAnsi="Symbol" w:cs="Symbol"/>
        <w:w w:val="100"/>
        <w:sz w:val="24"/>
        <w:szCs w:val="24"/>
        <w:lang w:val="hu-HU"/>
      </w:rPr>
    </w:lvl>
    <w:lvl w:ilvl="1" w:tplc="70F009D4">
      <w:numFmt w:val="bullet"/>
      <w:lvlText w:val=""/>
      <w:lvlJc w:val="left"/>
      <w:pPr>
        <w:ind w:left="1318" w:firstLine="0"/>
      </w:pPr>
      <w:rPr>
        <w:rFonts w:ascii="Symbol" w:hAnsi="Symbol" w:cs="Symbol"/>
        <w:lang w:val="hu-HU"/>
      </w:rPr>
    </w:lvl>
    <w:lvl w:ilvl="2" w:tplc="4C0A7D7C">
      <w:numFmt w:val="bullet"/>
      <w:lvlText w:val=""/>
      <w:lvlJc w:val="left"/>
      <w:pPr>
        <w:ind w:left="2164" w:firstLine="0"/>
      </w:pPr>
      <w:rPr>
        <w:rFonts w:ascii="Symbol" w:hAnsi="Symbol" w:cs="Symbol"/>
        <w:lang w:val="hu-HU"/>
      </w:rPr>
    </w:lvl>
    <w:lvl w:ilvl="3" w:tplc="819CCDA4">
      <w:numFmt w:val="bullet"/>
      <w:lvlText w:val=""/>
      <w:lvlJc w:val="left"/>
      <w:pPr>
        <w:ind w:left="3010" w:firstLine="0"/>
      </w:pPr>
      <w:rPr>
        <w:rFonts w:ascii="Symbol" w:hAnsi="Symbol" w:cs="Symbol"/>
        <w:lang w:val="hu-HU"/>
      </w:rPr>
    </w:lvl>
    <w:lvl w:ilvl="4" w:tplc="AA109A5E">
      <w:numFmt w:val="bullet"/>
      <w:lvlText w:val=""/>
      <w:lvlJc w:val="left"/>
      <w:pPr>
        <w:ind w:left="3856" w:firstLine="0"/>
      </w:pPr>
      <w:rPr>
        <w:rFonts w:ascii="Symbol" w:hAnsi="Symbol" w:cs="Symbol"/>
        <w:lang w:val="hu-HU"/>
      </w:rPr>
    </w:lvl>
    <w:lvl w:ilvl="5" w:tplc="83D278DE">
      <w:numFmt w:val="bullet"/>
      <w:lvlText w:val=""/>
      <w:lvlJc w:val="left"/>
      <w:pPr>
        <w:ind w:left="4702" w:firstLine="0"/>
      </w:pPr>
      <w:rPr>
        <w:rFonts w:ascii="Symbol" w:hAnsi="Symbol" w:cs="Symbol"/>
        <w:lang w:val="hu-HU"/>
      </w:rPr>
    </w:lvl>
    <w:lvl w:ilvl="6" w:tplc="5CE63EFE">
      <w:numFmt w:val="bullet"/>
      <w:lvlText w:val=""/>
      <w:lvlJc w:val="left"/>
      <w:pPr>
        <w:ind w:left="5548" w:firstLine="0"/>
      </w:pPr>
      <w:rPr>
        <w:rFonts w:ascii="Symbol" w:hAnsi="Symbol" w:cs="Symbol"/>
        <w:lang w:val="hu-HU"/>
      </w:rPr>
    </w:lvl>
    <w:lvl w:ilvl="7" w:tplc="FA80C9C8">
      <w:numFmt w:val="bullet"/>
      <w:lvlText w:val=""/>
      <w:lvlJc w:val="left"/>
      <w:pPr>
        <w:ind w:left="6394" w:firstLine="0"/>
      </w:pPr>
      <w:rPr>
        <w:rFonts w:ascii="Symbol" w:hAnsi="Symbol" w:cs="Symbol"/>
        <w:lang w:val="hu-HU"/>
      </w:rPr>
    </w:lvl>
    <w:lvl w:ilvl="8" w:tplc="826E5AC0">
      <w:numFmt w:val="bullet"/>
      <w:lvlText w:val=""/>
      <w:lvlJc w:val="left"/>
      <w:pPr>
        <w:ind w:left="7240" w:firstLine="0"/>
      </w:pPr>
      <w:rPr>
        <w:rFonts w:ascii="Symbol" w:hAnsi="Symbol" w:cs="Symbol"/>
        <w:lang w:val="hu-HU"/>
      </w:rPr>
    </w:lvl>
  </w:abstractNum>
  <w:abstractNum w:abstractNumId="362" w15:restartNumberingAfterBreak="0">
    <w:nsid w:val="7B622BE1"/>
    <w:multiLevelType w:val="hybridMultilevel"/>
    <w:tmpl w:val="1C44AECA"/>
    <w:name w:val="Számozott lista 210"/>
    <w:lvl w:ilvl="0" w:tplc="0A92F042">
      <w:numFmt w:val="bullet"/>
      <w:lvlText w:val=""/>
      <w:lvlJc w:val="left"/>
      <w:pPr>
        <w:ind w:left="478" w:firstLine="0"/>
      </w:pPr>
      <w:rPr>
        <w:rFonts w:ascii="Symbol" w:hAnsi="Symbol" w:cs="Symbol"/>
        <w:w w:val="100"/>
        <w:sz w:val="24"/>
        <w:szCs w:val="24"/>
        <w:lang w:val="hu-HU"/>
      </w:rPr>
    </w:lvl>
    <w:lvl w:ilvl="1" w:tplc="C4B03046">
      <w:numFmt w:val="bullet"/>
      <w:lvlText w:val=""/>
      <w:lvlJc w:val="left"/>
      <w:pPr>
        <w:ind w:left="1523" w:firstLine="0"/>
      </w:pPr>
      <w:rPr>
        <w:rFonts w:ascii="Symbol" w:hAnsi="Symbol" w:cs="Symbol"/>
        <w:lang w:val="hu-HU"/>
      </w:rPr>
    </w:lvl>
    <w:lvl w:ilvl="2" w:tplc="73868024">
      <w:numFmt w:val="bullet"/>
      <w:lvlText w:val=""/>
      <w:lvlJc w:val="left"/>
      <w:pPr>
        <w:ind w:left="2574" w:firstLine="0"/>
      </w:pPr>
      <w:rPr>
        <w:rFonts w:ascii="Symbol" w:hAnsi="Symbol" w:cs="Symbol"/>
        <w:lang w:val="hu-HU"/>
      </w:rPr>
    </w:lvl>
    <w:lvl w:ilvl="3" w:tplc="7E14333C">
      <w:numFmt w:val="bullet"/>
      <w:lvlText w:val=""/>
      <w:lvlJc w:val="left"/>
      <w:pPr>
        <w:ind w:left="3625" w:firstLine="0"/>
      </w:pPr>
      <w:rPr>
        <w:rFonts w:ascii="Symbol" w:hAnsi="Symbol" w:cs="Symbol"/>
        <w:lang w:val="hu-HU"/>
      </w:rPr>
    </w:lvl>
    <w:lvl w:ilvl="4" w:tplc="D63C375A">
      <w:numFmt w:val="bullet"/>
      <w:lvlText w:val=""/>
      <w:lvlJc w:val="left"/>
      <w:pPr>
        <w:ind w:left="4677" w:firstLine="0"/>
      </w:pPr>
      <w:rPr>
        <w:rFonts w:ascii="Symbol" w:hAnsi="Symbol" w:cs="Symbol"/>
        <w:lang w:val="hu-HU"/>
      </w:rPr>
    </w:lvl>
    <w:lvl w:ilvl="5" w:tplc="F434FF94">
      <w:numFmt w:val="bullet"/>
      <w:lvlText w:val=""/>
      <w:lvlJc w:val="left"/>
      <w:pPr>
        <w:ind w:left="5728" w:firstLine="0"/>
      </w:pPr>
      <w:rPr>
        <w:rFonts w:ascii="Symbol" w:hAnsi="Symbol" w:cs="Symbol"/>
        <w:lang w:val="hu-HU"/>
      </w:rPr>
    </w:lvl>
    <w:lvl w:ilvl="6" w:tplc="85D842D6">
      <w:numFmt w:val="bullet"/>
      <w:lvlText w:val=""/>
      <w:lvlJc w:val="left"/>
      <w:pPr>
        <w:ind w:left="6779" w:firstLine="0"/>
      </w:pPr>
      <w:rPr>
        <w:rFonts w:ascii="Symbol" w:hAnsi="Symbol" w:cs="Symbol"/>
        <w:lang w:val="hu-HU"/>
      </w:rPr>
    </w:lvl>
    <w:lvl w:ilvl="7" w:tplc="618A6B78">
      <w:numFmt w:val="bullet"/>
      <w:lvlText w:val=""/>
      <w:lvlJc w:val="left"/>
      <w:pPr>
        <w:ind w:left="7831" w:firstLine="0"/>
      </w:pPr>
      <w:rPr>
        <w:rFonts w:ascii="Symbol" w:hAnsi="Symbol" w:cs="Symbol"/>
        <w:lang w:val="hu-HU"/>
      </w:rPr>
    </w:lvl>
    <w:lvl w:ilvl="8" w:tplc="6D20DDEE">
      <w:numFmt w:val="bullet"/>
      <w:lvlText w:val=""/>
      <w:lvlJc w:val="left"/>
      <w:pPr>
        <w:ind w:left="8882" w:firstLine="0"/>
      </w:pPr>
      <w:rPr>
        <w:rFonts w:ascii="Symbol" w:hAnsi="Symbol" w:cs="Symbol"/>
        <w:lang w:val="hu-HU"/>
      </w:rPr>
    </w:lvl>
  </w:abstractNum>
  <w:abstractNum w:abstractNumId="363" w15:restartNumberingAfterBreak="0">
    <w:nsid w:val="7B7E6297"/>
    <w:multiLevelType w:val="hybridMultilevel"/>
    <w:tmpl w:val="09A6A22E"/>
    <w:lvl w:ilvl="0" w:tplc="D1BEEA58">
      <w:numFmt w:val="bullet"/>
      <w:lvlText w:val=""/>
      <w:lvlJc w:val="left"/>
      <w:pPr>
        <w:ind w:left="480" w:firstLine="0"/>
      </w:pPr>
      <w:rPr>
        <w:rFonts w:ascii="Symbol" w:hAnsi="Symbol" w:cs="Symbol"/>
        <w:b/>
        <w:color w:val="auto"/>
        <w:w w:val="100"/>
        <w:sz w:val="24"/>
        <w:szCs w:val="24"/>
        <w:lang w:val="hu-HU"/>
      </w:rPr>
    </w:lvl>
    <w:lvl w:ilvl="1" w:tplc="83DC35A4">
      <w:numFmt w:val="bullet"/>
      <w:lvlText w:val=""/>
      <w:lvlJc w:val="left"/>
      <w:pPr>
        <w:ind w:left="831" w:firstLine="0"/>
      </w:pPr>
      <w:rPr>
        <w:rFonts w:ascii="Symbol" w:hAnsi="Symbol" w:cs="Symbol"/>
        <w:lang w:val="hu-HU"/>
      </w:rPr>
    </w:lvl>
    <w:lvl w:ilvl="2" w:tplc="44725334">
      <w:numFmt w:val="bullet"/>
      <w:lvlText w:val=""/>
      <w:lvlJc w:val="left"/>
      <w:pPr>
        <w:ind w:left="1191" w:firstLine="0"/>
      </w:pPr>
      <w:rPr>
        <w:rFonts w:ascii="Symbol" w:hAnsi="Symbol" w:cs="Symbol"/>
        <w:lang w:val="hu-HU"/>
      </w:rPr>
    </w:lvl>
    <w:lvl w:ilvl="3" w:tplc="42868A24">
      <w:numFmt w:val="bullet"/>
      <w:lvlText w:val=""/>
      <w:lvlJc w:val="left"/>
      <w:pPr>
        <w:ind w:left="1551" w:firstLine="0"/>
      </w:pPr>
      <w:rPr>
        <w:rFonts w:ascii="Symbol" w:hAnsi="Symbol" w:cs="Symbol"/>
        <w:lang w:val="hu-HU"/>
      </w:rPr>
    </w:lvl>
    <w:lvl w:ilvl="4" w:tplc="05DE52C0">
      <w:numFmt w:val="bullet"/>
      <w:lvlText w:val=""/>
      <w:lvlJc w:val="left"/>
      <w:pPr>
        <w:ind w:left="1911" w:firstLine="0"/>
      </w:pPr>
      <w:rPr>
        <w:rFonts w:ascii="Symbol" w:hAnsi="Symbol" w:cs="Symbol"/>
        <w:lang w:val="hu-HU"/>
      </w:rPr>
    </w:lvl>
    <w:lvl w:ilvl="5" w:tplc="0C6CFD70">
      <w:numFmt w:val="bullet"/>
      <w:lvlText w:val=""/>
      <w:lvlJc w:val="left"/>
      <w:pPr>
        <w:ind w:left="2271" w:firstLine="0"/>
      </w:pPr>
      <w:rPr>
        <w:rFonts w:ascii="Symbol" w:hAnsi="Symbol" w:cs="Symbol"/>
        <w:lang w:val="hu-HU"/>
      </w:rPr>
    </w:lvl>
    <w:lvl w:ilvl="6" w:tplc="4C48E0EE">
      <w:numFmt w:val="bullet"/>
      <w:lvlText w:val=""/>
      <w:lvlJc w:val="left"/>
      <w:pPr>
        <w:ind w:left="2631" w:firstLine="0"/>
      </w:pPr>
      <w:rPr>
        <w:rFonts w:ascii="Symbol" w:hAnsi="Symbol" w:cs="Symbol"/>
        <w:lang w:val="hu-HU"/>
      </w:rPr>
    </w:lvl>
    <w:lvl w:ilvl="7" w:tplc="A7667AC0">
      <w:numFmt w:val="bullet"/>
      <w:lvlText w:val=""/>
      <w:lvlJc w:val="left"/>
      <w:pPr>
        <w:ind w:left="2991" w:firstLine="0"/>
      </w:pPr>
      <w:rPr>
        <w:rFonts w:ascii="Symbol" w:hAnsi="Symbol" w:cs="Symbol"/>
        <w:lang w:val="hu-HU"/>
      </w:rPr>
    </w:lvl>
    <w:lvl w:ilvl="8" w:tplc="B922C342">
      <w:numFmt w:val="bullet"/>
      <w:lvlText w:val=""/>
      <w:lvlJc w:val="left"/>
      <w:pPr>
        <w:ind w:left="3351" w:firstLine="0"/>
      </w:pPr>
      <w:rPr>
        <w:rFonts w:ascii="Symbol" w:hAnsi="Symbol" w:cs="Symbol"/>
        <w:lang w:val="hu-HU"/>
      </w:rPr>
    </w:lvl>
  </w:abstractNum>
  <w:abstractNum w:abstractNumId="364" w15:restartNumberingAfterBreak="0">
    <w:nsid w:val="7BAA01B7"/>
    <w:multiLevelType w:val="hybridMultilevel"/>
    <w:tmpl w:val="E18423B0"/>
    <w:name w:val="Számozott lista 234"/>
    <w:lvl w:ilvl="0" w:tplc="91981FBC">
      <w:numFmt w:val="bullet"/>
      <w:lvlText w:val=""/>
      <w:lvlJc w:val="left"/>
      <w:pPr>
        <w:ind w:left="478" w:firstLine="0"/>
      </w:pPr>
      <w:rPr>
        <w:rFonts w:ascii="Symbol" w:hAnsi="Symbol" w:cs="Symbol"/>
        <w:w w:val="100"/>
        <w:sz w:val="24"/>
        <w:szCs w:val="24"/>
        <w:lang w:val="hu-HU"/>
      </w:rPr>
    </w:lvl>
    <w:lvl w:ilvl="1" w:tplc="D464A570">
      <w:numFmt w:val="bullet"/>
      <w:lvlText w:val=""/>
      <w:lvlJc w:val="left"/>
      <w:pPr>
        <w:ind w:left="1523" w:firstLine="0"/>
      </w:pPr>
      <w:rPr>
        <w:rFonts w:ascii="Symbol" w:hAnsi="Symbol" w:cs="Symbol"/>
        <w:lang w:val="hu-HU"/>
      </w:rPr>
    </w:lvl>
    <w:lvl w:ilvl="2" w:tplc="4FFA7F1C">
      <w:numFmt w:val="bullet"/>
      <w:lvlText w:val=""/>
      <w:lvlJc w:val="left"/>
      <w:pPr>
        <w:ind w:left="2574" w:firstLine="0"/>
      </w:pPr>
      <w:rPr>
        <w:rFonts w:ascii="Symbol" w:hAnsi="Symbol" w:cs="Symbol"/>
        <w:lang w:val="hu-HU"/>
      </w:rPr>
    </w:lvl>
    <w:lvl w:ilvl="3" w:tplc="E7DA5128">
      <w:numFmt w:val="bullet"/>
      <w:lvlText w:val=""/>
      <w:lvlJc w:val="left"/>
      <w:pPr>
        <w:ind w:left="3625" w:firstLine="0"/>
      </w:pPr>
      <w:rPr>
        <w:rFonts w:ascii="Symbol" w:hAnsi="Symbol" w:cs="Symbol"/>
        <w:lang w:val="hu-HU"/>
      </w:rPr>
    </w:lvl>
    <w:lvl w:ilvl="4" w:tplc="F4726A30">
      <w:numFmt w:val="bullet"/>
      <w:lvlText w:val=""/>
      <w:lvlJc w:val="left"/>
      <w:pPr>
        <w:ind w:left="4677" w:firstLine="0"/>
      </w:pPr>
      <w:rPr>
        <w:rFonts w:ascii="Symbol" w:hAnsi="Symbol" w:cs="Symbol"/>
        <w:lang w:val="hu-HU"/>
      </w:rPr>
    </w:lvl>
    <w:lvl w:ilvl="5" w:tplc="4D7E3070">
      <w:numFmt w:val="bullet"/>
      <w:lvlText w:val=""/>
      <w:lvlJc w:val="left"/>
      <w:pPr>
        <w:ind w:left="5728" w:firstLine="0"/>
      </w:pPr>
      <w:rPr>
        <w:rFonts w:ascii="Symbol" w:hAnsi="Symbol" w:cs="Symbol"/>
        <w:lang w:val="hu-HU"/>
      </w:rPr>
    </w:lvl>
    <w:lvl w:ilvl="6" w:tplc="BCF0C2D6">
      <w:numFmt w:val="bullet"/>
      <w:lvlText w:val=""/>
      <w:lvlJc w:val="left"/>
      <w:pPr>
        <w:ind w:left="6779" w:firstLine="0"/>
      </w:pPr>
      <w:rPr>
        <w:rFonts w:ascii="Symbol" w:hAnsi="Symbol" w:cs="Symbol"/>
        <w:lang w:val="hu-HU"/>
      </w:rPr>
    </w:lvl>
    <w:lvl w:ilvl="7" w:tplc="147C1780">
      <w:numFmt w:val="bullet"/>
      <w:lvlText w:val=""/>
      <w:lvlJc w:val="left"/>
      <w:pPr>
        <w:ind w:left="7831" w:firstLine="0"/>
      </w:pPr>
      <w:rPr>
        <w:rFonts w:ascii="Symbol" w:hAnsi="Symbol" w:cs="Symbol"/>
        <w:lang w:val="hu-HU"/>
      </w:rPr>
    </w:lvl>
    <w:lvl w:ilvl="8" w:tplc="008A1904">
      <w:numFmt w:val="bullet"/>
      <w:lvlText w:val=""/>
      <w:lvlJc w:val="left"/>
      <w:pPr>
        <w:ind w:left="8882" w:firstLine="0"/>
      </w:pPr>
      <w:rPr>
        <w:rFonts w:ascii="Symbol" w:hAnsi="Symbol" w:cs="Symbol"/>
        <w:lang w:val="hu-HU"/>
      </w:rPr>
    </w:lvl>
  </w:abstractNum>
  <w:abstractNum w:abstractNumId="365" w15:restartNumberingAfterBreak="0">
    <w:nsid w:val="7BB40A06"/>
    <w:multiLevelType w:val="hybridMultilevel"/>
    <w:tmpl w:val="7DACCE0C"/>
    <w:name w:val="Számozott lista 13"/>
    <w:lvl w:ilvl="0" w:tplc="30FED9E2">
      <w:numFmt w:val="bullet"/>
      <w:lvlText w:val=""/>
      <w:lvlJc w:val="left"/>
      <w:pPr>
        <w:ind w:left="478" w:firstLine="0"/>
      </w:pPr>
      <w:rPr>
        <w:rFonts w:ascii="Symbol" w:hAnsi="Symbol" w:cs="Symbol"/>
        <w:w w:val="100"/>
        <w:sz w:val="22"/>
        <w:szCs w:val="24"/>
        <w:lang w:val="hu-HU"/>
      </w:rPr>
    </w:lvl>
    <w:lvl w:ilvl="1" w:tplc="3C7261AA">
      <w:numFmt w:val="bullet"/>
      <w:lvlText w:val=""/>
      <w:lvlJc w:val="left"/>
      <w:pPr>
        <w:ind w:left="863" w:firstLine="0"/>
      </w:pPr>
      <w:rPr>
        <w:rFonts w:ascii="Symbol" w:hAnsi="Symbol" w:cs="Symbol"/>
        <w:lang w:val="hu-HU"/>
      </w:rPr>
    </w:lvl>
    <w:lvl w:ilvl="2" w:tplc="1088ABB0">
      <w:numFmt w:val="bullet"/>
      <w:lvlText w:val=""/>
      <w:lvlJc w:val="left"/>
      <w:pPr>
        <w:ind w:left="1254" w:firstLine="0"/>
      </w:pPr>
      <w:rPr>
        <w:rFonts w:ascii="Symbol" w:hAnsi="Symbol" w:cs="Symbol"/>
        <w:lang w:val="hu-HU"/>
      </w:rPr>
    </w:lvl>
    <w:lvl w:ilvl="3" w:tplc="197E6D76">
      <w:numFmt w:val="bullet"/>
      <w:lvlText w:val=""/>
      <w:lvlJc w:val="left"/>
      <w:pPr>
        <w:ind w:left="1645" w:firstLine="0"/>
      </w:pPr>
      <w:rPr>
        <w:rFonts w:ascii="Symbol" w:hAnsi="Symbol" w:cs="Symbol"/>
        <w:lang w:val="hu-HU"/>
      </w:rPr>
    </w:lvl>
    <w:lvl w:ilvl="4" w:tplc="D908C51A">
      <w:numFmt w:val="bullet"/>
      <w:lvlText w:val=""/>
      <w:lvlJc w:val="left"/>
      <w:pPr>
        <w:ind w:left="2036" w:firstLine="0"/>
      </w:pPr>
      <w:rPr>
        <w:rFonts w:ascii="Symbol" w:hAnsi="Symbol" w:cs="Symbol"/>
        <w:lang w:val="hu-HU"/>
      </w:rPr>
    </w:lvl>
    <w:lvl w:ilvl="5" w:tplc="F90E48FA">
      <w:numFmt w:val="bullet"/>
      <w:lvlText w:val=""/>
      <w:lvlJc w:val="left"/>
      <w:pPr>
        <w:ind w:left="2427" w:firstLine="0"/>
      </w:pPr>
      <w:rPr>
        <w:rFonts w:ascii="Symbol" w:hAnsi="Symbol" w:cs="Symbol"/>
        <w:lang w:val="hu-HU"/>
      </w:rPr>
    </w:lvl>
    <w:lvl w:ilvl="6" w:tplc="3140CDA0">
      <w:numFmt w:val="bullet"/>
      <w:lvlText w:val=""/>
      <w:lvlJc w:val="left"/>
      <w:pPr>
        <w:ind w:left="2818" w:firstLine="0"/>
      </w:pPr>
      <w:rPr>
        <w:rFonts w:ascii="Symbol" w:hAnsi="Symbol" w:cs="Symbol"/>
        <w:lang w:val="hu-HU"/>
      </w:rPr>
    </w:lvl>
    <w:lvl w:ilvl="7" w:tplc="278EDD84">
      <w:numFmt w:val="bullet"/>
      <w:lvlText w:val=""/>
      <w:lvlJc w:val="left"/>
      <w:pPr>
        <w:ind w:left="3209" w:firstLine="0"/>
      </w:pPr>
      <w:rPr>
        <w:rFonts w:ascii="Symbol" w:hAnsi="Symbol" w:cs="Symbol"/>
        <w:lang w:val="hu-HU"/>
      </w:rPr>
    </w:lvl>
    <w:lvl w:ilvl="8" w:tplc="D372710A">
      <w:numFmt w:val="bullet"/>
      <w:lvlText w:val=""/>
      <w:lvlJc w:val="left"/>
      <w:pPr>
        <w:ind w:left="3600" w:firstLine="0"/>
      </w:pPr>
      <w:rPr>
        <w:rFonts w:ascii="Symbol" w:hAnsi="Symbol" w:cs="Symbol"/>
        <w:lang w:val="hu-HU"/>
      </w:rPr>
    </w:lvl>
  </w:abstractNum>
  <w:abstractNum w:abstractNumId="366" w15:restartNumberingAfterBreak="0">
    <w:nsid w:val="7C03414D"/>
    <w:multiLevelType w:val="hybridMultilevel"/>
    <w:tmpl w:val="C3369BEE"/>
    <w:name w:val="Számozott lista 119"/>
    <w:lvl w:ilvl="0" w:tplc="90243FC6">
      <w:start w:val="1"/>
      <w:numFmt w:val="lowerLetter"/>
      <w:lvlText w:val="%1)"/>
      <w:lvlJc w:val="left"/>
      <w:pPr>
        <w:ind w:left="-44" w:firstLine="0"/>
      </w:pPr>
      <w:rPr>
        <w:rFonts w:eastAsia="Times New Roman" w:cs="Times New Roman"/>
        <w:i/>
        <w:spacing w:val="-8"/>
        <w:w w:val="99"/>
        <w:sz w:val="24"/>
        <w:szCs w:val="24"/>
        <w:lang w:val="hu-HU"/>
      </w:rPr>
    </w:lvl>
    <w:lvl w:ilvl="1" w:tplc="FB2A3238">
      <w:numFmt w:val="bullet"/>
      <w:lvlText w:val=""/>
      <w:lvlJc w:val="left"/>
      <w:pPr>
        <w:ind w:left="576" w:firstLine="0"/>
      </w:pPr>
      <w:rPr>
        <w:rFonts w:ascii="Symbol" w:hAnsi="Symbol" w:cs="Symbol"/>
        <w:w w:val="100"/>
        <w:sz w:val="24"/>
        <w:szCs w:val="24"/>
        <w:lang w:val="hu-HU"/>
      </w:rPr>
    </w:lvl>
    <w:lvl w:ilvl="2" w:tplc="FF82E746">
      <w:numFmt w:val="bullet"/>
      <w:lvlText w:val="o"/>
      <w:lvlJc w:val="left"/>
      <w:pPr>
        <w:ind w:left="1319" w:firstLine="0"/>
      </w:pPr>
      <w:rPr>
        <w:rFonts w:ascii="Courier New" w:hAnsi="Courier New" w:cs="Courier New"/>
        <w:w w:val="100"/>
        <w:sz w:val="24"/>
        <w:szCs w:val="24"/>
        <w:lang w:val="hu-HU"/>
      </w:rPr>
    </w:lvl>
    <w:lvl w:ilvl="3" w:tplc="2748718C">
      <w:numFmt w:val="bullet"/>
      <w:lvlText w:val=""/>
      <w:lvlJc w:val="left"/>
      <w:pPr>
        <w:ind w:left="2922" w:firstLine="0"/>
      </w:pPr>
      <w:rPr>
        <w:rFonts w:ascii="Symbol" w:hAnsi="Symbol" w:cs="Symbol"/>
        <w:lang w:val="hu-HU"/>
      </w:rPr>
    </w:lvl>
    <w:lvl w:ilvl="4" w:tplc="746CB7F6">
      <w:numFmt w:val="bullet"/>
      <w:lvlText w:val=""/>
      <w:lvlJc w:val="left"/>
      <w:pPr>
        <w:ind w:left="4522" w:firstLine="0"/>
      </w:pPr>
      <w:rPr>
        <w:rFonts w:ascii="Symbol" w:hAnsi="Symbol" w:cs="Symbol"/>
        <w:lang w:val="hu-HU"/>
      </w:rPr>
    </w:lvl>
    <w:lvl w:ilvl="5" w:tplc="F0521CF2">
      <w:numFmt w:val="bullet"/>
      <w:lvlText w:val=""/>
      <w:lvlJc w:val="left"/>
      <w:pPr>
        <w:ind w:left="6121" w:firstLine="0"/>
      </w:pPr>
      <w:rPr>
        <w:rFonts w:ascii="Symbol" w:hAnsi="Symbol" w:cs="Symbol"/>
        <w:lang w:val="hu-HU"/>
      </w:rPr>
    </w:lvl>
    <w:lvl w:ilvl="6" w:tplc="C804D20C">
      <w:numFmt w:val="bullet"/>
      <w:lvlText w:val=""/>
      <w:lvlJc w:val="left"/>
      <w:pPr>
        <w:ind w:left="7721" w:firstLine="0"/>
      </w:pPr>
      <w:rPr>
        <w:rFonts w:ascii="Symbol" w:hAnsi="Symbol" w:cs="Symbol"/>
        <w:lang w:val="hu-HU"/>
      </w:rPr>
    </w:lvl>
    <w:lvl w:ilvl="7" w:tplc="9CAABA34">
      <w:numFmt w:val="bullet"/>
      <w:lvlText w:val=""/>
      <w:lvlJc w:val="left"/>
      <w:pPr>
        <w:ind w:left="9320" w:firstLine="0"/>
      </w:pPr>
      <w:rPr>
        <w:rFonts w:ascii="Symbol" w:hAnsi="Symbol" w:cs="Symbol"/>
        <w:lang w:val="hu-HU"/>
      </w:rPr>
    </w:lvl>
    <w:lvl w:ilvl="8" w:tplc="ECF076D4">
      <w:numFmt w:val="bullet"/>
      <w:lvlText w:val=""/>
      <w:lvlJc w:val="left"/>
      <w:pPr>
        <w:ind w:left="10920" w:firstLine="0"/>
      </w:pPr>
      <w:rPr>
        <w:rFonts w:ascii="Symbol" w:hAnsi="Symbol" w:cs="Symbol"/>
        <w:lang w:val="hu-HU"/>
      </w:rPr>
    </w:lvl>
  </w:abstractNum>
  <w:abstractNum w:abstractNumId="367" w15:restartNumberingAfterBreak="0">
    <w:nsid w:val="7C19170B"/>
    <w:multiLevelType w:val="hybridMultilevel"/>
    <w:tmpl w:val="60309614"/>
    <w:name w:val="Számozott lista 69"/>
    <w:lvl w:ilvl="0" w:tplc="03029B00">
      <w:numFmt w:val="bullet"/>
      <w:lvlText w:val=""/>
      <w:lvlJc w:val="left"/>
      <w:pPr>
        <w:ind w:left="488" w:firstLine="0"/>
      </w:pPr>
      <w:rPr>
        <w:rFonts w:ascii="Symbol" w:hAnsi="Symbol" w:cs="Symbol"/>
        <w:w w:val="100"/>
        <w:sz w:val="24"/>
        <w:szCs w:val="24"/>
        <w:lang w:val="hu-HU"/>
      </w:rPr>
    </w:lvl>
    <w:lvl w:ilvl="1" w:tplc="FB406A1C">
      <w:numFmt w:val="bullet"/>
      <w:lvlText w:val=""/>
      <w:lvlJc w:val="left"/>
      <w:pPr>
        <w:ind w:left="905" w:firstLine="0"/>
      </w:pPr>
      <w:rPr>
        <w:rFonts w:ascii="Symbol" w:hAnsi="Symbol" w:cs="Symbol"/>
        <w:lang w:val="hu-HU"/>
      </w:rPr>
    </w:lvl>
    <w:lvl w:ilvl="2" w:tplc="0DACCD42">
      <w:numFmt w:val="bullet"/>
      <w:lvlText w:val=""/>
      <w:lvlJc w:val="left"/>
      <w:pPr>
        <w:ind w:left="1319" w:firstLine="0"/>
      </w:pPr>
      <w:rPr>
        <w:rFonts w:ascii="Symbol" w:hAnsi="Symbol" w:cs="Symbol"/>
        <w:lang w:val="hu-HU"/>
      </w:rPr>
    </w:lvl>
    <w:lvl w:ilvl="3" w:tplc="E71EF2F6">
      <w:numFmt w:val="bullet"/>
      <w:lvlText w:val=""/>
      <w:lvlJc w:val="left"/>
      <w:pPr>
        <w:ind w:left="1733" w:firstLine="0"/>
      </w:pPr>
      <w:rPr>
        <w:rFonts w:ascii="Symbol" w:hAnsi="Symbol" w:cs="Symbol"/>
        <w:lang w:val="hu-HU"/>
      </w:rPr>
    </w:lvl>
    <w:lvl w:ilvl="4" w:tplc="6DDAA982">
      <w:numFmt w:val="bullet"/>
      <w:lvlText w:val=""/>
      <w:lvlJc w:val="left"/>
      <w:pPr>
        <w:ind w:left="2147" w:firstLine="0"/>
      </w:pPr>
      <w:rPr>
        <w:rFonts w:ascii="Symbol" w:hAnsi="Symbol" w:cs="Symbol"/>
        <w:lang w:val="hu-HU"/>
      </w:rPr>
    </w:lvl>
    <w:lvl w:ilvl="5" w:tplc="6B5C2C08">
      <w:numFmt w:val="bullet"/>
      <w:lvlText w:val=""/>
      <w:lvlJc w:val="left"/>
      <w:pPr>
        <w:ind w:left="2562" w:firstLine="0"/>
      </w:pPr>
      <w:rPr>
        <w:rFonts w:ascii="Symbol" w:hAnsi="Symbol" w:cs="Symbol"/>
        <w:lang w:val="hu-HU"/>
      </w:rPr>
    </w:lvl>
    <w:lvl w:ilvl="6" w:tplc="790C35CA">
      <w:numFmt w:val="bullet"/>
      <w:lvlText w:val=""/>
      <w:lvlJc w:val="left"/>
      <w:pPr>
        <w:ind w:left="2976" w:firstLine="0"/>
      </w:pPr>
      <w:rPr>
        <w:rFonts w:ascii="Symbol" w:hAnsi="Symbol" w:cs="Symbol"/>
        <w:lang w:val="hu-HU"/>
      </w:rPr>
    </w:lvl>
    <w:lvl w:ilvl="7" w:tplc="0220BFFC">
      <w:numFmt w:val="bullet"/>
      <w:lvlText w:val=""/>
      <w:lvlJc w:val="left"/>
      <w:pPr>
        <w:ind w:left="3390" w:firstLine="0"/>
      </w:pPr>
      <w:rPr>
        <w:rFonts w:ascii="Symbol" w:hAnsi="Symbol" w:cs="Symbol"/>
        <w:lang w:val="hu-HU"/>
      </w:rPr>
    </w:lvl>
    <w:lvl w:ilvl="8" w:tplc="D8E8B76E">
      <w:numFmt w:val="bullet"/>
      <w:lvlText w:val=""/>
      <w:lvlJc w:val="left"/>
      <w:pPr>
        <w:ind w:left="3804" w:firstLine="0"/>
      </w:pPr>
      <w:rPr>
        <w:rFonts w:ascii="Symbol" w:hAnsi="Symbol" w:cs="Symbol"/>
        <w:lang w:val="hu-HU"/>
      </w:rPr>
    </w:lvl>
  </w:abstractNum>
  <w:abstractNum w:abstractNumId="368" w15:restartNumberingAfterBreak="0">
    <w:nsid w:val="7C743446"/>
    <w:multiLevelType w:val="hybridMultilevel"/>
    <w:tmpl w:val="42D41792"/>
    <w:name w:val="Számozott lista 181"/>
    <w:lvl w:ilvl="0" w:tplc="9C7EF568">
      <w:numFmt w:val="bullet"/>
      <w:lvlText w:val=""/>
      <w:lvlJc w:val="left"/>
      <w:pPr>
        <w:ind w:left="483" w:firstLine="0"/>
      </w:pPr>
      <w:rPr>
        <w:rFonts w:ascii="Symbol" w:hAnsi="Symbol" w:cs="Symbol"/>
        <w:w w:val="100"/>
        <w:sz w:val="22"/>
        <w:szCs w:val="22"/>
        <w:lang w:val="hu-HU"/>
      </w:rPr>
    </w:lvl>
    <w:lvl w:ilvl="1" w:tplc="49C68344">
      <w:numFmt w:val="bullet"/>
      <w:lvlText w:val=""/>
      <w:lvlJc w:val="left"/>
      <w:pPr>
        <w:ind w:left="767" w:firstLine="0"/>
      </w:pPr>
      <w:rPr>
        <w:rFonts w:ascii="Symbol" w:hAnsi="Symbol" w:cs="Symbol"/>
        <w:lang w:val="hu-HU"/>
      </w:rPr>
    </w:lvl>
    <w:lvl w:ilvl="2" w:tplc="34CCDC70">
      <w:numFmt w:val="bullet"/>
      <w:lvlText w:val=""/>
      <w:lvlJc w:val="left"/>
      <w:pPr>
        <w:ind w:left="1043" w:firstLine="0"/>
      </w:pPr>
      <w:rPr>
        <w:rFonts w:ascii="Symbol" w:hAnsi="Symbol" w:cs="Symbol"/>
        <w:lang w:val="hu-HU"/>
      </w:rPr>
    </w:lvl>
    <w:lvl w:ilvl="3" w:tplc="2DAEB87A">
      <w:numFmt w:val="bullet"/>
      <w:lvlText w:val=""/>
      <w:lvlJc w:val="left"/>
      <w:pPr>
        <w:ind w:left="1319" w:firstLine="0"/>
      </w:pPr>
      <w:rPr>
        <w:rFonts w:ascii="Symbol" w:hAnsi="Symbol" w:cs="Symbol"/>
        <w:lang w:val="hu-HU"/>
      </w:rPr>
    </w:lvl>
    <w:lvl w:ilvl="4" w:tplc="CAD25144">
      <w:numFmt w:val="bullet"/>
      <w:lvlText w:val=""/>
      <w:lvlJc w:val="left"/>
      <w:pPr>
        <w:ind w:left="1595" w:firstLine="0"/>
      </w:pPr>
      <w:rPr>
        <w:rFonts w:ascii="Symbol" w:hAnsi="Symbol" w:cs="Symbol"/>
        <w:lang w:val="hu-HU"/>
      </w:rPr>
    </w:lvl>
    <w:lvl w:ilvl="5" w:tplc="07882520">
      <w:numFmt w:val="bullet"/>
      <w:lvlText w:val=""/>
      <w:lvlJc w:val="left"/>
      <w:pPr>
        <w:ind w:left="1871" w:firstLine="0"/>
      </w:pPr>
      <w:rPr>
        <w:rFonts w:ascii="Symbol" w:hAnsi="Symbol" w:cs="Symbol"/>
        <w:lang w:val="hu-HU"/>
      </w:rPr>
    </w:lvl>
    <w:lvl w:ilvl="6" w:tplc="A1D29292">
      <w:numFmt w:val="bullet"/>
      <w:lvlText w:val=""/>
      <w:lvlJc w:val="left"/>
      <w:pPr>
        <w:ind w:left="2147" w:firstLine="0"/>
      </w:pPr>
      <w:rPr>
        <w:rFonts w:ascii="Symbol" w:hAnsi="Symbol" w:cs="Symbol"/>
        <w:lang w:val="hu-HU"/>
      </w:rPr>
    </w:lvl>
    <w:lvl w:ilvl="7" w:tplc="50789464">
      <w:numFmt w:val="bullet"/>
      <w:lvlText w:val=""/>
      <w:lvlJc w:val="left"/>
      <w:pPr>
        <w:ind w:left="2423" w:firstLine="0"/>
      </w:pPr>
      <w:rPr>
        <w:rFonts w:ascii="Symbol" w:hAnsi="Symbol" w:cs="Symbol"/>
        <w:lang w:val="hu-HU"/>
      </w:rPr>
    </w:lvl>
    <w:lvl w:ilvl="8" w:tplc="46D24DCA">
      <w:numFmt w:val="bullet"/>
      <w:lvlText w:val=""/>
      <w:lvlJc w:val="left"/>
      <w:pPr>
        <w:ind w:left="2699" w:firstLine="0"/>
      </w:pPr>
      <w:rPr>
        <w:rFonts w:ascii="Symbol" w:hAnsi="Symbol" w:cs="Symbol"/>
        <w:lang w:val="hu-HU"/>
      </w:rPr>
    </w:lvl>
  </w:abstractNum>
  <w:abstractNum w:abstractNumId="369" w15:restartNumberingAfterBreak="0">
    <w:nsid w:val="7D5164D9"/>
    <w:multiLevelType w:val="hybridMultilevel"/>
    <w:tmpl w:val="3E9E89D8"/>
    <w:name w:val="Számozott lista 83"/>
    <w:lvl w:ilvl="0" w:tplc="A5ECC9D8">
      <w:numFmt w:val="bullet"/>
      <w:lvlText w:val="l"/>
      <w:lvlJc w:val="left"/>
      <w:pPr>
        <w:ind w:left="478" w:firstLine="0"/>
      </w:pPr>
      <w:rPr>
        <w:rFonts w:ascii="Wingdings" w:hAnsi="Wingdings" w:cs="Wingdings"/>
        <w:w w:val="100"/>
        <w:sz w:val="32"/>
        <w:lang w:val="hu-HU"/>
      </w:rPr>
    </w:lvl>
    <w:lvl w:ilvl="1" w:tplc="18C8062E">
      <w:numFmt w:val="bullet"/>
      <w:lvlText w:val=""/>
      <w:lvlJc w:val="left"/>
      <w:pPr>
        <w:ind w:left="896" w:firstLine="0"/>
      </w:pPr>
      <w:rPr>
        <w:rFonts w:ascii="Symbol" w:hAnsi="Symbol" w:cs="Symbol"/>
        <w:lang w:val="hu-HU"/>
      </w:rPr>
    </w:lvl>
    <w:lvl w:ilvl="2" w:tplc="4AAC1792">
      <w:numFmt w:val="bullet"/>
      <w:lvlText w:val=""/>
      <w:lvlJc w:val="left"/>
      <w:pPr>
        <w:ind w:left="1320" w:firstLine="0"/>
      </w:pPr>
      <w:rPr>
        <w:rFonts w:ascii="Symbol" w:hAnsi="Symbol" w:cs="Symbol"/>
        <w:lang w:val="hu-HU"/>
      </w:rPr>
    </w:lvl>
    <w:lvl w:ilvl="3" w:tplc="AF0E1F60">
      <w:numFmt w:val="bullet"/>
      <w:lvlText w:val=""/>
      <w:lvlJc w:val="left"/>
      <w:pPr>
        <w:ind w:left="1744" w:firstLine="0"/>
      </w:pPr>
      <w:rPr>
        <w:rFonts w:ascii="Symbol" w:hAnsi="Symbol" w:cs="Symbol"/>
        <w:lang w:val="hu-HU"/>
      </w:rPr>
    </w:lvl>
    <w:lvl w:ilvl="4" w:tplc="F1226C90">
      <w:numFmt w:val="bullet"/>
      <w:lvlText w:val=""/>
      <w:lvlJc w:val="left"/>
      <w:pPr>
        <w:ind w:left="2169" w:firstLine="0"/>
      </w:pPr>
      <w:rPr>
        <w:rFonts w:ascii="Symbol" w:hAnsi="Symbol" w:cs="Symbol"/>
        <w:lang w:val="hu-HU"/>
      </w:rPr>
    </w:lvl>
    <w:lvl w:ilvl="5" w:tplc="3E469716">
      <w:numFmt w:val="bullet"/>
      <w:lvlText w:val=""/>
      <w:lvlJc w:val="left"/>
      <w:pPr>
        <w:ind w:left="2593" w:firstLine="0"/>
      </w:pPr>
      <w:rPr>
        <w:rFonts w:ascii="Symbol" w:hAnsi="Symbol" w:cs="Symbol"/>
        <w:lang w:val="hu-HU"/>
      </w:rPr>
    </w:lvl>
    <w:lvl w:ilvl="6" w:tplc="8E527C6C">
      <w:numFmt w:val="bullet"/>
      <w:lvlText w:val=""/>
      <w:lvlJc w:val="left"/>
      <w:pPr>
        <w:ind w:left="3017" w:firstLine="0"/>
      </w:pPr>
      <w:rPr>
        <w:rFonts w:ascii="Symbol" w:hAnsi="Symbol" w:cs="Symbol"/>
        <w:lang w:val="hu-HU"/>
      </w:rPr>
    </w:lvl>
    <w:lvl w:ilvl="7" w:tplc="9C48FD82">
      <w:numFmt w:val="bullet"/>
      <w:lvlText w:val=""/>
      <w:lvlJc w:val="left"/>
      <w:pPr>
        <w:ind w:left="3442" w:firstLine="0"/>
      </w:pPr>
      <w:rPr>
        <w:rFonts w:ascii="Symbol" w:hAnsi="Symbol" w:cs="Symbol"/>
        <w:lang w:val="hu-HU"/>
      </w:rPr>
    </w:lvl>
    <w:lvl w:ilvl="8" w:tplc="0C8A7EEE">
      <w:numFmt w:val="bullet"/>
      <w:lvlText w:val=""/>
      <w:lvlJc w:val="left"/>
      <w:pPr>
        <w:ind w:left="3866" w:firstLine="0"/>
      </w:pPr>
      <w:rPr>
        <w:rFonts w:ascii="Symbol" w:hAnsi="Symbol" w:cs="Symbol"/>
        <w:lang w:val="hu-HU"/>
      </w:rPr>
    </w:lvl>
  </w:abstractNum>
  <w:abstractNum w:abstractNumId="370" w15:restartNumberingAfterBreak="0">
    <w:nsid w:val="7DCF4AFC"/>
    <w:multiLevelType w:val="hybridMultilevel"/>
    <w:tmpl w:val="E508EBF0"/>
    <w:lvl w:ilvl="0" w:tplc="015443DC">
      <w:numFmt w:val="bullet"/>
      <w:lvlText w:val=""/>
      <w:lvlJc w:val="left"/>
      <w:pPr>
        <w:ind w:left="830" w:hanging="360"/>
      </w:pPr>
      <w:rPr>
        <w:rFonts w:ascii="Symbol" w:eastAsia="Symbol" w:hAnsi="Symbol" w:cs="Symbol" w:hint="default"/>
        <w:color w:val="FF0000"/>
        <w:w w:val="100"/>
        <w:sz w:val="24"/>
        <w:szCs w:val="24"/>
        <w:lang w:val="hu-HU" w:eastAsia="en-US" w:bidi="ar-SA"/>
      </w:rPr>
    </w:lvl>
    <w:lvl w:ilvl="1" w:tplc="C910EADC">
      <w:numFmt w:val="bullet"/>
      <w:lvlText w:val="•"/>
      <w:lvlJc w:val="left"/>
      <w:pPr>
        <w:ind w:left="2156" w:hanging="360"/>
      </w:pPr>
      <w:rPr>
        <w:rFonts w:hint="default"/>
        <w:lang w:val="hu-HU" w:eastAsia="en-US" w:bidi="ar-SA"/>
      </w:rPr>
    </w:lvl>
    <w:lvl w:ilvl="2" w:tplc="9D6CC800">
      <w:numFmt w:val="bullet"/>
      <w:lvlText w:val="•"/>
      <w:lvlJc w:val="left"/>
      <w:pPr>
        <w:ind w:left="3472" w:hanging="360"/>
      </w:pPr>
      <w:rPr>
        <w:rFonts w:hint="default"/>
        <w:lang w:val="hu-HU" w:eastAsia="en-US" w:bidi="ar-SA"/>
      </w:rPr>
    </w:lvl>
    <w:lvl w:ilvl="3" w:tplc="1FF42724">
      <w:numFmt w:val="bullet"/>
      <w:lvlText w:val="•"/>
      <w:lvlJc w:val="left"/>
      <w:pPr>
        <w:ind w:left="4788" w:hanging="360"/>
      </w:pPr>
      <w:rPr>
        <w:rFonts w:hint="default"/>
        <w:lang w:val="hu-HU" w:eastAsia="en-US" w:bidi="ar-SA"/>
      </w:rPr>
    </w:lvl>
    <w:lvl w:ilvl="4" w:tplc="F8F468D8">
      <w:numFmt w:val="bullet"/>
      <w:lvlText w:val="•"/>
      <w:lvlJc w:val="left"/>
      <w:pPr>
        <w:ind w:left="6104" w:hanging="360"/>
      </w:pPr>
      <w:rPr>
        <w:rFonts w:hint="default"/>
        <w:lang w:val="hu-HU" w:eastAsia="en-US" w:bidi="ar-SA"/>
      </w:rPr>
    </w:lvl>
    <w:lvl w:ilvl="5" w:tplc="B3D6AD42">
      <w:numFmt w:val="bullet"/>
      <w:lvlText w:val="•"/>
      <w:lvlJc w:val="left"/>
      <w:pPr>
        <w:ind w:left="7420" w:hanging="360"/>
      </w:pPr>
      <w:rPr>
        <w:rFonts w:hint="default"/>
        <w:lang w:val="hu-HU" w:eastAsia="en-US" w:bidi="ar-SA"/>
      </w:rPr>
    </w:lvl>
    <w:lvl w:ilvl="6" w:tplc="6F72013A">
      <w:numFmt w:val="bullet"/>
      <w:lvlText w:val="•"/>
      <w:lvlJc w:val="left"/>
      <w:pPr>
        <w:ind w:left="8736" w:hanging="360"/>
      </w:pPr>
      <w:rPr>
        <w:rFonts w:hint="default"/>
        <w:lang w:val="hu-HU" w:eastAsia="en-US" w:bidi="ar-SA"/>
      </w:rPr>
    </w:lvl>
    <w:lvl w:ilvl="7" w:tplc="6C486CF2">
      <w:numFmt w:val="bullet"/>
      <w:lvlText w:val="•"/>
      <w:lvlJc w:val="left"/>
      <w:pPr>
        <w:ind w:left="10052" w:hanging="360"/>
      </w:pPr>
      <w:rPr>
        <w:rFonts w:hint="default"/>
        <w:lang w:val="hu-HU" w:eastAsia="en-US" w:bidi="ar-SA"/>
      </w:rPr>
    </w:lvl>
    <w:lvl w:ilvl="8" w:tplc="167E4C4E">
      <w:numFmt w:val="bullet"/>
      <w:lvlText w:val="•"/>
      <w:lvlJc w:val="left"/>
      <w:pPr>
        <w:ind w:left="11368" w:hanging="360"/>
      </w:pPr>
      <w:rPr>
        <w:rFonts w:hint="default"/>
        <w:lang w:val="hu-HU" w:eastAsia="en-US" w:bidi="ar-SA"/>
      </w:rPr>
    </w:lvl>
  </w:abstractNum>
  <w:abstractNum w:abstractNumId="371" w15:restartNumberingAfterBreak="0">
    <w:nsid w:val="7E845B11"/>
    <w:multiLevelType w:val="hybridMultilevel"/>
    <w:tmpl w:val="D95405F4"/>
    <w:name w:val="Számozott lista 84"/>
    <w:lvl w:ilvl="0" w:tplc="DBA045BE">
      <w:numFmt w:val="bullet"/>
      <w:lvlText w:val="l"/>
      <w:lvlJc w:val="left"/>
      <w:pPr>
        <w:ind w:left="479" w:firstLine="0"/>
      </w:pPr>
      <w:rPr>
        <w:rFonts w:ascii="Wingdings" w:hAnsi="Wingdings" w:cs="Wingdings"/>
        <w:w w:val="100"/>
        <w:sz w:val="32"/>
        <w:lang w:val="hu-HU"/>
      </w:rPr>
    </w:lvl>
    <w:lvl w:ilvl="1" w:tplc="063680A0">
      <w:numFmt w:val="bullet"/>
      <w:lvlText w:val=""/>
      <w:lvlJc w:val="left"/>
      <w:pPr>
        <w:ind w:left="885" w:firstLine="0"/>
      </w:pPr>
      <w:rPr>
        <w:rFonts w:ascii="Symbol" w:hAnsi="Symbol" w:cs="Symbol"/>
        <w:lang w:val="hu-HU"/>
      </w:rPr>
    </w:lvl>
    <w:lvl w:ilvl="2" w:tplc="17AC9006">
      <w:numFmt w:val="bullet"/>
      <w:lvlText w:val=""/>
      <w:lvlJc w:val="left"/>
      <w:pPr>
        <w:ind w:left="1299" w:firstLine="0"/>
      </w:pPr>
      <w:rPr>
        <w:rFonts w:ascii="Symbol" w:hAnsi="Symbol" w:cs="Symbol"/>
        <w:lang w:val="hu-HU"/>
      </w:rPr>
    </w:lvl>
    <w:lvl w:ilvl="3" w:tplc="BB3A22A2">
      <w:numFmt w:val="bullet"/>
      <w:lvlText w:val=""/>
      <w:lvlJc w:val="left"/>
      <w:pPr>
        <w:ind w:left="1713" w:firstLine="0"/>
      </w:pPr>
      <w:rPr>
        <w:rFonts w:ascii="Symbol" w:hAnsi="Symbol" w:cs="Symbol"/>
        <w:lang w:val="hu-HU"/>
      </w:rPr>
    </w:lvl>
    <w:lvl w:ilvl="4" w:tplc="2A323D28">
      <w:numFmt w:val="bullet"/>
      <w:lvlText w:val=""/>
      <w:lvlJc w:val="left"/>
      <w:pPr>
        <w:ind w:left="2127" w:firstLine="0"/>
      </w:pPr>
      <w:rPr>
        <w:rFonts w:ascii="Symbol" w:hAnsi="Symbol" w:cs="Symbol"/>
        <w:lang w:val="hu-HU"/>
      </w:rPr>
    </w:lvl>
    <w:lvl w:ilvl="5" w:tplc="907EB770">
      <w:numFmt w:val="bullet"/>
      <w:lvlText w:val=""/>
      <w:lvlJc w:val="left"/>
      <w:pPr>
        <w:ind w:left="2541" w:firstLine="0"/>
      </w:pPr>
      <w:rPr>
        <w:rFonts w:ascii="Symbol" w:hAnsi="Symbol" w:cs="Symbol"/>
        <w:lang w:val="hu-HU"/>
      </w:rPr>
    </w:lvl>
    <w:lvl w:ilvl="6" w:tplc="EA70771C">
      <w:numFmt w:val="bullet"/>
      <w:lvlText w:val=""/>
      <w:lvlJc w:val="left"/>
      <w:pPr>
        <w:ind w:left="2955" w:firstLine="0"/>
      </w:pPr>
      <w:rPr>
        <w:rFonts w:ascii="Symbol" w:hAnsi="Symbol" w:cs="Symbol"/>
        <w:lang w:val="hu-HU"/>
      </w:rPr>
    </w:lvl>
    <w:lvl w:ilvl="7" w:tplc="127C87F4">
      <w:numFmt w:val="bullet"/>
      <w:lvlText w:val=""/>
      <w:lvlJc w:val="left"/>
      <w:pPr>
        <w:ind w:left="3369" w:firstLine="0"/>
      </w:pPr>
      <w:rPr>
        <w:rFonts w:ascii="Symbol" w:hAnsi="Symbol" w:cs="Symbol"/>
        <w:lang w:val="hu-HU"/>
      </w:rPr>
    </w:lvl>
    <w:lvl w:ilvl="8" w:tplc="2C029696">
      <w:numFmt w:val="bullet"/>
      <w:lvlText w:val=""/>
      <w:lvlJc w:val="left"/>
      <w:pPr>
        <w:ind w:left="3783" w:firstLine="0"/>
      </w:pPr>
      <w:rPr>
        <w:rFonts w:ascii="Symbol" w:hAnsi="Symbol" w:cs="Symbol"/>
        <w:lang w:val="hu-HU"/>
      </w:rPr>
    </w:lvl>
  </w:abstractNum>
  <w:abstractNum w:abstractNumId="372" w15:restartNumberingAfterBreak="0">
    <w:nsid w:val="7E8E57F6"/>
    <w:multiLevelType w:val="hybridMultilevel"/>
    <w:tmpl w:val="A7E0CAD4"/>
    <w:name w:val="Számozott lista 100"/>
    <w:lvl w:ilvl="0" w:tplc="C57E244C">
      <w:numFmt w:val="bullet"/>
      <w:lvlText w:val=""/>
      <w:lvlJc w:val="left"/>
      <w:pPr>
        <w:ind w:left="479" w:firstLine="0"/>
      </w:pPr>
      <w:rPr>
        <w:rFonts w:ascii="Symbol" w:hAnsi="Symbol" w:cs="Symbol"/>
        <w:w w:val="100"/>
        <w:sz w:val="22"/>
        <w:szCs w:val="22"/>
        <w:lang w:val="hu-HU"/>
      </w:rPr>
    </w:lvl>
    <w:lvl w:ilvl="1" w:tplc="C3E0FBB2">
      <w:numFmt w:val="bullet"/>
      <w:lvlText w:val=""/>
      <w:lvlJc w:val="left"/>
      <w:pPr>
        <w:ind w:left="772" w:firstLine="0"/>
      </w:pPr>
      <w:rPr>
        <w:rFonts w:ascii="Symbol" w:hAnsi="Symbol" w:cs="Symbol"/>
        <w:lang w:val="hu-HU"/>
      </w:rPr>
    </w:lvl>
    <w:lvl w:ilvl="2" w:tplc="7AA4593E">
      <w:numFmt w:val="bullet"/>
      <w:lvlText w:val=""/>
      <w:lvlJc w:val="left"/>
      <w:pPr>
        <w:ind w:left="1072" w:firstLine="0"/>
      </w:pPr>
      <w:rPr>
        <w:rFonts w:ascii="Symbol" w:hAnsi="Symbol" w:cs="Symbol"/>
        <w:lang w:val="hu-HU"/>
      </w:rPr>
    </w:lvl>
    <w:lvl w:ilvl="3" w:tplc="0CA43B52">
      <w:numFmt w:val="bullet"/>
      <w:lvlText w:val=""/>
      <w:lvlJc w:val="left"/>
      <w:pPr>
        <w:ind w:left="1372" w:firstLine="0"/>
      </w:pPr>
      <w:rPr>
        <w:rFonts w:ascii="Symbol" w:hAnsi="Symbol" w:cs="Symbol"/>
        <w:lang w:val="hu-HU"/>
      </w:rPr>
    </w:lvl>
    <w:lvl w:ilvl="4" w:tplc="3ED498B6">
      <w:numFmt w:val="bullet"/>
      <w:lvlText w:val=""/>
      <w:lvlJc w:val="left"/>
      <w:pPr>
        <w:ind w:left="1673" w:firstLine="0"/>
      </w:pPr>
      <w:rPr>
        <w:rFonts w:ascii="Symbol" w:hAnsi="Symbol" w:cs="Symbol"/>
        <w:lang w:val="hu-HU"/>
      </w:rPr>
    </w:lvl>
    <w:lvl w:ilvl="5" w:tplc="F35841A8">
      <w:numFmt w:val="bullet"/>
      <w:lvlText w:val=""/>
      <w:lvlJc w:val="left"/>
      <w:pPr>
        <w:ind w:left="1973" w:firstLine="0"/>
      </w:pPr>
      <w:rPr>
        <w:rFonts w:ascii="Symbol" w:hAnsi="Symbol" w:cs="Symbol"/>
        <w:lang w:val="hu-HU"/>
      </w:rPr>
    </w:lvl>
    <w:lvl w:ilvl="6" w:tplc="54C219A4">
      <w:numFmt w:val="bullet"/>
      <w:lvlText w:val=""/>
      <w:lvlJc w:val="left"/>
      <w:pPr>
        <w:ind w:left="2273" w:firstLine="0"/>
      </w:pPr>
      <w:rPr>
        <w:rFonts w:ascii="Symbol" w:hAnsi="Symbol" w:cs="Symbol"/>
        <w:lang w:val="hu-HU"/>
      </w:rPr>
    </w:lvl>
    <w:lvl w:ilvl="7" w:tplc="FD3476A2">
      <w:numFmt w:val="bullet"/>
      <w:lvlText w:val=""/>
      <w:lvlJc w:val="left"/>
      <w:pPr>
        <w:ind w:left="2574" w:firstLine="0"/>
      </w:pPr>
      <w:rPr>
        <w:rFonts w:ascii="Symbol" w:hAnsi="Symbol" w:cs="Symbol"/>
        <w:lang w:val="hu-HU"/>
      </w:rPr>
    </w:lvl>
    <w:lvl w:ilvl="8" w:tplc="B9B849C4">
      <w:numFmt w:val="bullet"/>
      <w:lvlText w:val=""/>
      <w:lvlJc w:val="left"/>
      <w:pPr>
        <w:ind w:left="2874" w:firstLine="0"/>
      </w:pPr>
      <w:rPr>
        <w:rFonts w:ascii="Symbol" w:hAnsi="Symbol" w:cs="Symbol"/>
        <w:lang w:val="hu-HU"/>
      </w:rPr>
    </w:lvl>
  </w:abstractNum>
  <w:abstractNum w:abstractNumId="373" w15:restartNumberingAfterBreak="0">
    <w:nsid w:val="7F6060FD"/>
    <w:multiLevelType w:val="hybridMultilevel"/>
    <w:tmpl w:val="29785B04"/>
    <w:lvl w:ilvl="0" w:tplc="FD7AFE04">
      <w:numFmt w:val="bullet"/>
      <w:lvlText w:val=""/>
      <w:lvlJc w:val="left"/>
      <w:pPr>
        <w:ind w:left="1886" w:hanging="360"/>
      </w:pPr>
      <w:rPr>
        <w:rFonts w:ascii="Symbol" w:eastAsia="Symbol" w:hAnsi="Symbol" w:cs="Symbol" w:hint="default"/>
        <w:w w:val="100"/>
        <w:sz w:val="24"/>
        <w:szCs w:val="24"/>
        <w:lang w:val="hu-HU" w:eastAsia="en-US" w:bidi="ar-SA"/>
      </w:rPr>
    </w:lvl>
    <w:lvl w:ilvl="1" w:tplc="9AB46AF0">
      <w:numFmt w:val="bullet"/>
      <w:lvlText w:val="•"/>
      <w:lvlJc w:val="left"/>
      <w:pPr>
        <w:ind w:left="3092" w:hanging="360"/>
      </w:pPr>
      <w:rPr>
        <w:rFonts w:hint="default"/>
        <w:lang w:val="hu-HU" w:eastAsia="en-US" w:bidi="ar-SA"/>
      </w:rPr>
    </w:lvl>
    <w:lvl w:ilvl="2" w:tplc="14C4EC54">
      <w:numFmt w:val="bullet"/>
      <w:lvlText w:val="•"/>
      <w:lvlJc w:val="left"/>
      <w:pPr>
        <w:ind w:left="4304" w:hanging="360"/>
      </w:pPr>
      <w:rPr>
        <w:rFonts w:hint="default"/>
        <w:lang w:val="hu-HU" w:eastAsia="en-US" w:bidi="ar-SA"/>
      </w:rPr>
    </w:lvl>
    <w:lvl w:ilvl="3" w:tplc="170EC5CE">
      <w:numFmt w:val="bullet"/>
      <w:lvlText w:val="•"/>
      <w:lvlJc w:val="left"/>
      <w:pPr>
        <w:ind w:left="5516" w:hanging="360"/>
      </w:pPr>
      <w:rPr>
        <w:rFonts w:hint="default"/>
        <w:lang w:val="hu-HU" w:eastAsia="en-US" w:bidi="ar-SA"/>
      </w:rPr>
    </w:lvl>
    <w:lvl w:ilvl="4" w:tplc="F42E0868">
      <w:numFmt w:val="bullet"/>
      <w:lvlText w:val="•"/>
      <w:lvlJc w:val="left"/>
      <w:pPr>
        <w:ind w:left="6728" w:hanging="360"/>
      </w:pPr>
      <w:rPr>
        <w:rFonts w:hint="default"/>
        <w:lang w:val="hu-HU" w:eastAsia="en-US" w:bidi="ar-SA"/>
      </w:rPr>
    </w:lvl>
    <w:lvl w:ilvl="5" w:tplc="C63A4DF6">
      <w:numFmt w:val="bullet"/>
      <w:lvlText w:val="•"/>
      <w:lvlJc w:val="left"/>
      <w:pPr>
        <w:ind w:left="7940" w:hanging="360"/>
      </w:pPr>
      <w:rPr>
        <w:rFonts w:hint="default"/>
        <w:lang w:val="hu-HU" w:eastAsia="en-US" w:bidi="ar-SA"/>
      </w:rPr>
    </w:lvl>
    <w:lvl w:ilvl="6" w:tplc="59D81A2E">
      <w:numFmt w:val="bullet"/>
      <w:lvlText w:val="•"/>
      <w:lvlJc w:val="left"/>
      <w:pPr>
        <w:ind w:left="9152" w:hanging="360"/>
      </w:pPr>
      <w:rPr>
        <w:rFonts w:hint="default"/>
        <w:lang w:val="hu-HU" w:eastAsia="en-US" w:bidi="ar-SA"/>
      </w:rPr>
    </w:lvl>
    <w:lvl w:ilvl="7" w:tplc="C73E2DDC">
      <w:numFmt w:val="bullet"/>
      <w:lvlText w:val="•"/>
      <w:lvlJc w:val="left"/>
      <w:pPr>
        <w:ind w:left="10364" w:hanging="360"/>
      </w:pPr>
      <w:rPr>
        <w:rFonts w:hint="default"/>
        <w:lang w:val="hu-HU" w:eastAsia="en-US" w:bidi="ar-SA"/>
      </w:rPr>
    </w:lvl>
    <w:lvl w:ilvl="8" w:tplc="CEAC2F7C">
      <w:numFmt w:val="bullet"/>
      <w:lvlText w:val="•"/>
      <w:lvlJc w:val="left"/>
      <w:pPr>
        <w:ind w:left="11576" w:hanging="360"/>
      </w:pPr>
      <w:rPr>
        <w:rFonts w:hint="default"/>
        <w:lang w:val="hu-HU" w:eastAsia="en-US" w:bidi="ar-SA"/>
      </w:rPr>
    </w:lvl>
  </w:abstractNum>
  <w:abstractNum w:abstractNumId="374" w15:restartNumberingAfterBreak="0">
    <w:nsid w:val="7F900E2F"/>
    <w:multiLevelType w:val="hybridMultilevel"/>
    <w:tmpl w:val="A55C26B0"/>
    <w:name w:val="Számozott lista 46"/>
    <w:lvl w:ilvl="0" w:tplc="B08EA2B2">
      <w:numFmt w:val="bullet"/>
      <w:lvlText w:val=""/>
      <w:lvlJc w:val="left"/>
      <w:pPr>
        <w:ind w:left="466" w:firstLine="0"/>
      </w:pPr>
      <w:rPr>
        <w:rFonts w:ascii="Symbol" w:hAnsi="Symbol" w:cs="Symbol"/>
        <w:w w:val="100"/>
        <w:sz w:val="24"/>
        <w:szCs w:val="24"/>
        <w:lang w:val="hu-HU"/>
      </w:rPr>
    </w:lvl>
    <w:lvl w:ilvl="1" w:tplc="1E5E5202">
      <w:numFmt w:val="bullet"/>
      <w:lvlText w:val=""/>
      <w:lvlJc w:val="left"/>
      <w:pPr>
        <w:ind w:left="1141" w:firstLine="0"/>
      </w:pPr>
      <w:rPr>
        <w:rFonts w:ascii="Symbol" w:hAnsi="Symbol" w:cs="Symbol"/>
        <w:lang w:val="hu-HU"/>
      </w:rPr>
    </w:lvl>
    <w:lvl w:ilvl="2" w:tplc="9C865884">
      <w:numFmt w:val="bullet"/>
      <w:lvlText w:val=""/>
      <w:lvlJc w:val="left"/>
      <w:pPr>
        <w:ind w:left="1811" w:firstLine="0"/>
      </w:pPr>
      <w:rPr>
        <w:rFonts w:ascii="Symbol" w:hAnsi="Symbol" w:cs="Symbol"/>
        <w:lang w:val="hu-HU"/>
      </w:rPr>
    </w:lvl>
    <w:lvl w:ilvl="3" w:tplc="58B69FB8">
      <w:numFmt w:val="bullet"/>
      <w:lvlText w:val=""/>
      <w:lvlJc w:val="left"/>
      <w:pPr>
        <w:ind w:left="2481" w:firstLine="0"/>
      </w:pPr>
      <w:rPr>
        <w:rFonts w:ascii="Symbol" w:hAnsi="Symbol" w:cs="Symbol"/>
        <w:lang w:val="hu-HU"/>
      </w:rPr>
    </w:lvl>
    <w:lvl w:ilvl="4" w:tplc="ED04458E">
      <w:numFmt w:val="bullet"/>
      <w:lvlText w:val=""/>
      <w:lvlJc w:val="left"/>
      <w:pPr>
        <w:ind w:left="3150" w:firstLine="0"/>
      </w:pPr>
      <w:rPr>
        <w:rFonts w:ascii="Symbol" w:hAnsi="Symbol" w:cs="Symbol"/>
        <w:lang w:val="hu-HU"/>
      </w:rPr>
    </w:lvl>
    <w:lvl w:ilvl="5" w:tplc="A4165042">
      <w:numFmt w:val="bullet"/>
      <w:lvlText w:val=""/>
      <w:lvlJc w:val="left"/>
      <w:pPr>
        <w:ind w:left="3820" w:firstLine="0"/>
      </w:pPr>
      <w:rPr>
        <w:rFonts w:ascii="Symbol" w:hAnsi="Symbol" w:cs="Symbol"/>
        <w:lang w:val="hu-HU"/>
      </w:rPr>
    </w:lvl>
    <w:lvl w:ilvl="6" w:tplc="67B28C68">
      <w:numFmt w:val="bullet"/>
      <w:lvlText w:val=""/>
      <w:lvlJc w:val="left"/>
      <w:pPr>
        <w:ind w:left="4490" w:firstLine="0"/>
      </w:pPr>
      <w:rPr>
        <w:rFonts w:ascii="Symbol" w:hAnsi="Symbol" w:cs="Symbol"/>
        <w:lang w:val="hu-HU"/>
      </w:rPr>
    </w:lvl>
    <w:lvl w:ilvl="7" w:tplc="F6CA3430">
      <w:numFmt w:val="bullet"/>
      <w:lvlText w:val=""/>
      <w:lvlJc w:val="left"/>
      <w:pPr>
        <w:ind w:left="5159" w:firstLine="0"/>
      </w:pPr>
      <w:rPr>
        <w:rFonts w:ascii="Symbol" w:hAnsi="Symbol" w:cs="Symbol"/>
        <w:lang w:val="hu-HU"/>
      </w:rPr>
    </w:lvl>
    <w:lvl w:ilvl="8" w:tplc="7368E25A">
      <w:numFmt w:val="bullet"/>
      <w:lvlText w:val=""/>
      <w:lvlJc w:val="left"/>
      <w:pPr>
        <w:ind w:left="5829" w:firstLine="0"/>
      </w:pPr>
      <w:rPr>
        <w:rFonts w:ascii="Symbol" w:hAnsi="Symbol" w:cs="Symbol"/>
        <w:lang w:val="hu-HU"/>
      </w:rPr>
    </w:lvl>
  </w:abstractNum>
  <w:abstractNum w:abstractNumId="375" w15:restartNumberingAfterBreak="0">
    <w:nsid w:val="7FD56997"/>
    <w:multiLevelType w:val="hybridMultilevel"/>
    <w:tmpl w:val="4C08241C"/>
    <w:lvl w:ilvl="0" w:tplc="4A8A03DE">
      <w:numFmt w:val="bullet"/>
      <w:lvlText w:val=""/>
      <w:lvlJc w:val="left"/>
      <w:pPr>
        <w:ind w:left="720" w:hanging="360"/>
      </w:pPr>
      <w:rPr>
        <w:rFonts w:ascii="Symbol" w:eastAsia="Symbol" w:hAnsi="Symbol" w:cs="Symbol" w:hint="default"/>
        <w:color w:val="FF0000"/>
        <w:w w:val="100"/>
        <w:sz w:val="24"/>
        <w:szCs w:val="24"/>
        <w:lang w:val="hu-HU" w:eastAsia="en-US" w:bidi="ar-S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5"/>
  </w:num>
  <w:num w:numId="2">
    <w:abstractNumId w:val="172"/>
  </w:num>
  <w:num w:numId="3">
    <w:abstractNumId w:val="309"/>
  </w:num>
  <w:num w:numId="4">
    <w:abstractNumId w:val="55"/>
  </w:num>
  <w:num w:numId="5">
    <w:abstractNumId w:val="365"/>
  </w:num>
  <w:num w:numId="6">
    <w:abstractNumId w:val="33"/>
  </w:num>
  <w:num w:numId="7">
    <w:abstractNumId w:val="87"/>
  </w:num>
  <w:num w:numId="8">
    <w:abstractNumId w:val="353"/>
  </w:num>
  <w:num w:numId="9">
    <w:abstractNumId w:val="194"/>
  </w:num>
  <w:num w:numId="10">
    <w:abstractNumId w:val="204"/>
  </w:num>
  <w:num w:numId="11">
    <w:abstractNumId w:val="18"/>
  </w:num>
  <w:num w:numId="12">
    <w:abstractNumId w:val="269"/>
  </w:num>
  <w:num w:numId="13">
    <w:abstractNumId w:val="211"/>
  </w:num>
  <w:num w:numId="14">
    <w:abstractNumId w:val="206"/>
  </w:num>
  <w:num w:numId="15">
    <w:abstractNumId w:val="260"/>
  </w:num>
  <w:num w:numId="16">
    <w:abstractNumId w:val="92"/>
  </w:num>
  <w:num w:numId="17">
    <w:abstractNumId w:val="356"/>
  </w:num>
  <w:num w:numId="18">
    <w:abstractNumId w:val="27"/>
  </w:num>
  <w:num w:numId="19">
    <w:abstractNumId w:val="24"/>
  </w:num>
  <w:num w:numId="20">
    <w:abstractNumId w:val="217"/>
  </w:num>
  <w:num w:numId="21">
    <w:abstractNumId w:val="61"/>
  </w:num>
  <w:num w:numId="22">
    <w:abstractNumId w:val="219"/>
  </w:num>
  <w:num w:numId="23">
    <w:abstractNumId w:val="77"/>
  </w:num>
  <w:num w:numId="24">
    <w:abstractNumId w:val="280"/>
  </w:num>
  <w:num w:numId="25">
    <w:abstractNumId w:val="374"/>
  </w:num>
  <w:num w:numId="26">
    <w:abstractNumId w:val="21"/>
  </w:num>
  <w:num w:numId="27">
    <w:abstractNumId w:val="243"/>
  </w:num>
  <w:num w:numId="28">
    <w:abstractNumId w:val="341"/>
  </w:num>
  <w:num w:numId="29">
    <w:abstractNumId w:val="99"/>
  </w:num>
  <w:num w:numId="30">
    <w:abstractNumId w:val="324"/>
  </w:num>
  <w:num w:numId="31">
    <w:abstractNumId w:val="96"/>
  </w:num>
  <w:num w:numId="32">
    <w:abstractNumId w:val="104"/>
  </w:num>
  <w:num w:numId="33">
    <w:abstractNumId w:val="300"/>
  </w:num>
  <w:num w:numId="34">
    <w:abstractNumId w:val="65"/>
  </w:num>
  <w:num w:numId="35">
    <w:abstractNumId w:val="159"/>
  </w:num>
  <w:num w:numId="36">
    <w:abstractNumId w:val="222"/>
  </w:num>
  <w:num w:numId="37">
    <w:abstractNumId w:val="276"/>
  </w:num>
  <w:num w:numId="38">
    <w:abstractNumId w:val="188"/>
  </w:num>
  <w:num w:numId="39">
    <w:abstractNumId w:val="215"/>
  </w:num>
  <w:num w:numId="40">
    <w:abstractNumId w:val="367"/>
  </w:num>
  <w:num w:numId="41">
    <w:abstractNumId w:val="238"/>
  </w:num>
  <w:num w:numId="42">
    <w:abstractNumId w:val="23"/>
  </w:num>
  <w:num w:numId="43">
    <w:abstractNumId w:val="181"/>
  </w:num>
  <w:num w:numId="44">
    <w:abstractNumId w:val="343"/>
  </w:num>
  <w:num w:numId="45">
    <w:abstractNumId w:val="210"/>
  </w:num>
  <w:num w:numId="46">
    <w:abstractNumId w:val="292"/>
  </w:num>
  <w:num w:numId="47">
    <w:abstractNumId w:val="307"/>
  </w:num>
  <w:num w:numId="48">
    <w:abstractNumId w:val="229"/>
  </w:num>
  <w:num w:numId="49">
    <w:abstractNumId w:val="258"/>
  </w:num>
  <w:num w:numId="50">
    <w:abstractNumId w:val="263"/>
  </w:num>
  <w:num w:numId="51">
    <w:abstractNumId w:val="369"/>
  </w:num>
  <w:num w:numId="52">
    <w:abstractNumId w:val="371"/>
  </w:num>
  <w:num w:numId="53">
    <w:abstractNumId w:val="10"/>
  </w:num>
  <w:num w:numId="54">
    <w:abstractNumId w:val="284"/>
  </w:num>
  <w:num w:numId="55">
    <w:abstractNumId w:val="290"/>
  </w:num>
  <w:num w:numId="56">
    <w:abstractNumId w:val="53"/>
  </w:num>
  <w:num w:numId="57">
    <w:abstractNumId w:val="314"/>
  </w:num>
  <w:num w:numId="58">
    <w:abstractNumId w:val="46"/>
  </w:num>
  <w:num w:numId="59">
    <w:abstractNumId w:val="111"/>
  </w:num>
  <w:num w:numId="60">
    <w:abstractNumId w:val="71"/>
  </w:num>
  <w:num w:numId="61">
    <w:abstractNumId w:val="228"/>
  </w:num>
  <w:num w:numId="62">
    <w:abstractNumId w:val="110"/>
  </w:num>
  <w:num w:numId="63">
    <w:abstractNumId w:val="240"/>
  </w:num>
  <w:num w:numId="64">
    <w:abstractNumId w:val="316"/>
  </w:num>
  <w:num w:numId="65">
    <w:abstractNumId w:val="348"/>
  </w:num>
  <w:num w:numId="66">
    <w:abstractNumId w:val="58"/>
  </w:num>
  <w:num w:numId="67">
    <w:abstractNumId w:val="98"/>
  </w:num>
  <w:num w:numId="68">
    <w:abstractNumId w:val="337"/>
  </w:num>
  <w:num w:numId="69">
    <w:abstractNumId w:val="299"/>
  </w:num>
  <w:num w:numId="70">
    <w:abstractNumId w:val="86"/>
  </w:num>
  <w:num w:numId="71">
    <w:abstractNumId w:val="230"/>
  </w:num>
  <w:num w:numId="72">
    <w:abstractNumId w:val="173"/>
  </w:num>
  <w:num w:numId="73">
    <w:abstractNumId w:val="366"/>
  </w:num>
  <w:num w:numId="74">
    <w:abstractNumId w:val="227"/>
  </w:num>
  <w:num w:numId="75">
    <w:abstractNumId w:val="176"/>
  </w:num>
  <w:num w:numId="76">
    <w:abstractNumId w:val="9"/>
  </w:num>
  <w:num w:numId="77">
    <w:abstractNumId w:val="231"/>
  </w:num>
  <w:num w:numId="78">
    <w:abstractNumId w:val="336"/>
  </w:num>
  <w:num w:numId="79">
    <w:abstractNumId w:val="182"/>
  </w:num>
  <w:num w:numId="80">
    <w:abstractNumId w:val="42"/>
  </w:num>
  <w:num w:numId="81">
    <w:abstractNumId w:val="25"/>
  </w:num>
  <w:num w:numId="82">
    <w:abstractNumId w:val="15"/>
  </w:num>
  <w:num w:numId="83">
    <w:abstractNumId w:val="303"/>
  </w:num>
  <w:num w:numId="84">
    <w:abstractNumId w:val="361"/>
  </w:num>
  <w:num w:numId="85">
    <w:abstractNumId w:val="349"/>
  </w:num>
  <w:num w:numId="86">
    <w:abstractNumId w:val="152"/>
  </w:num>
  <w:num w:numId="87">
    <w:abstractNumId w:val="352"/>
  </w:num>
  <w:num w:numId="88">
    <w:abstractNumId w:val="282"/>
  </w:num>
  <w:num w:numId="89">
    <w:abstractNumId w:val="319"/>
  </w:num>
  <w:num w:numId="90">
    <w:abstractNumId w:val="289"/>
  </w:num>
  <w:num w:numId="91">
    <w:abstractNumId w:val="332"/>
  </w:num>
  <w:num w:numId="92">
    <w:abstractNumId w:val="205"/>
  </w:num>
  <w:num w:numId="93">
    <w:abstractNumId w:val="255"/>
  </w:num>
  <w:num w:numId="94">
    <w:abstractNumId w:val="330"/>
  </w:num>
  <w:num w:numId="95">
    <w:abstractNumId w:val="56"/>
  </w:num>
  <w:num w:numId="96">
    <w:abstractNumId w:val="351"/>
  </w:num>
  <w:num w:numId="97">
    <w:abstractNumId w:val="73"/>
  </w:num>
  <w:num w:numId="98">
    <w:abstractNumId w:val="122"/>
  </w:num>
  <w:num w:numId="99">
    <w:abstractNumId w:val="354"/>
  </w:num>
  <w:num w:numId="100">
    <w:abstractNumId w:val="342"/>
  </w:num>
  <w:num w:numId="101">
    <w:abstractNumId w:val="74"/>
  </w:num>
  <w:num w:numId="102">
    <w:abstractNumId w:val="195"/>
  </w:num>
  <w:num w:numId="103">
    <w:abstractNumId w:val="294"/>
  </w:num>
  <w:num w:numId="104">
    <w:abstractNumId w:val="72"/>
  </w:num>
  <w:num w:numId="105">
    <w:abstractNumId w:val="191"/>
  </w:num>
  <w:num w:numId="106">
    <w:abstractNumId w:val="288"/>
  </w:num>
  <w:num w:numId="107">
    <w:abstractNumId w:val="114"/>
  </w:num>
  <w:num w:numId="108">
    <w:abstractNumId w:val="52"/>
  </w:num>
  <w:num w:numId="109">
    <w:abstractNumId w:val="213"/>
  </w:num>
  <w:num w:numId="110">
    <w:abstractNumId w:val="286"/>
  </w:num>
  <w:num w:numId="111">
    <w:abstractNumId w:val="247"/>
  </w:num>
  <w:num w:numId="112">
    <w:abstractNumId w:val="199"/>
  </w:num>
  <w:num w:numId="113">
    <w:abstractNumId w:val="315"/>
  </w:num>
  <w:num w:numId="114">
    <w:abstractNumId w:val="241"/>
  </w:num>
  <w:num w:numId="115">
    <w:abstractNumId w:val="233"/>
  </w:num>
  <w:num w:numId="116">
    <w:abstractNumId w:val="306"/>
  </w:num>
  <w:num w:numId="117">
    <w:abstractNumId w:val="54"/>
  </w:num>
  <w:num w:numId="118">
    <w:abstractNumId w:val="22"/>
  </w:num>
  <w:num w:numId="119">
    <w:abstractNumId w:val="48"/>
  </w:num>
  <w:num w:numId="120">
    <w:abstractNumId w:val="14"/>
  </w:num>
  <w:num w:numId="121">
    <w:abstractNumId w:val="192"/>
  </w:num>
  <w:num w:numId="122">
    <w:abstractNumId w:val="347"/>
  </w:num>
  <w:num w:numId="123">
    <w:abstractNumId w:val="214"/>
  </w:num>
  <w:num w:numId="124">
    <w:abstractNumId w:val="196"/>
  </w:num>
  <w:num w:numId="125">
    <w:abstractNumId w:val="102"/>
  </w:num>
  <w:num w:numId="126">
    <w:abstractNumId w:val="13"/>
  </w:num>
  <w:num w:numId="127">
    <w:abstractNumId w:val="156"/>
  </w:num>
  <w:num w:numId="128">
    <w:abstractNumId w:val="239"/>
  </w:num>
  <w:num w:numId="129">
    <w:abstractNumId w:val="88"/>
  </w:num>
  <w:num w:numId="130">
    <w:abstractNumId w:val="39"/>
  </w:num>
  <w:num w:numId="131">
    <w:abstractNumId w:val="201"/>
  </w:num>
  <w:num w:numId="132">
    <w:abstractNumId w:val="278"/>
  </w:num>
  <w:num w:numId="133">
    <w:abstractNumId w:val="268"/>
  </w:num>
  <w:num w:numId="134">
    <w:abstractNumId w:val="0"/>
  </w:num>
  <w:num w:numId="135">
    <w:abstractNumId w:val="318"/>
  </w:num>
  <w:num w:numId="136">
    <w:abstractNumId w:val="350"/>
  </w:num>
  <w:num w:numId="137">
    <w:abstractNumId w:val="105"/>
  </w:num>
  <w:num w:numId="138">
    <w:abstractNumId w:val="137"/>
  </w:num>
  <w:num w:numId="139">
    <w:abstractNumId w:val="2"/>
  </w:num>
  <w:num w:numId="140">
    <w:abstractNumId w:val="89"/>
  </w:num>
  <w:num w:numId="141">
    <w:abstractNumId w:val="298"/>
  </w:num>
  <w:num w:numId="142">
    <w:abstractNumId w:val="256"/>
  </w:num>
  <w:num w:numId="143">
    <w:abstractNumId w:val="167"/>
  </w:num>
  <w:num w:numId="144">
    <w:abstractNumId w:val="36"/>
  </w:num>
  <w:num w:numId="145">
    <w:abstractNumId w:val="34"/>
  </w:num>
  <w:num w:numId="146">
    <w:abstractNumId w:val="91"/>
  </w:num>
  <w:num w:numId="147">
    <w:abstractNumId w:val="272"/>
  </w:num>
  <w:num w:numId="148">
    <w:abstractNumId w:val="187"/>
  </w:num>
  <w:num w:numId="149">
    <w:abstractNumId w:val="344"/>
  </w:num>
  <w:num w:numId="150">
    <w:abstractNumId w:val="127"/>
  </w:num>
  <w:num w:numId="151">
    <w:abstractNumId w:val="20"/>
  </w:num>
  <w:num w:numId="152">
    <w:abstractNumId w:val="120"/>
  </w:num>
  <w:num w:numId="153">
    <w:abstractNumId w:val="109"/>
  </w:num>
  <w:num w:numId="154">
    <w:abstractNumId w:val="265"/>
  </w:num>
  <w:num w:numId="155">
    <w:abstractNumId w:val="329"/>
  </w:num>
  <w:num w:numId="156">
    <w:abstractNumId w:val="162"/>
  </w:num>
  <w:num w:numId="157">
    <w:abstractNumId w:val="138"/>
  </w:num>
  <w:num w:numId="158">
    <w:abstractNumId w:val="131"/>
  </w:num>
  <w:num w:numId="159">
    <w:abstractNumId w:val="145"/>
  </w:num>
  <w:num w:numId="160">
    <w:abstractNumId w:val="153"/>
  </w:num>
  <w:num w:numId="161">
    <w:abstractNumId w:val="129"/>
  </w:num>
  <w:num w:numId="162">
    <w:abstractNumId w:val="198"/>
  </w:num>
  <w:num w:numId="163">
    <w:abstractNumId w:val="101"/>
  </w:num>
  <w:num w:numId="164">
    <w:abstractNumId w:val="115"/>
  </w:num>
  <w:num w:numId="165">
    <w:abstractNumId w:val="45"/>
  </w:num>
  <w:num w:numId="166">
    <w:abstractNumId w:val="328"/>
  </w:num>
  <w:num w:numId="167">
    <w:abstractNumId w:val="150"/>
  </w:num>
  <w:num w:numId="168">
    <w:abstractNumId w:val="70"/>
  </w:num>
  <w:num w:numId="169">
    <w:abstractNumId w:val="117"/>
  </w:num>
  <w:num w:numId="170">
    <w:abstractNumId w:val="264"/>
  </w:num>
  <w:num w:numId="171">
    <w:abstractNumId w:val="97"/>
  </w:num>
  <w:num w:numId="172">
    <w:abstractNumId w:val="297"/>
  </w:num>
  <w:num w:numId="173">
    <w:abstractNumId w:val="202"/>
  </w:num>
  <w:num w:numId="174">
    <w:abstractNumId w:val="155"/>
  </w:num>
  <w:num w:numId="175">
    <w:abstractNumId w:val="136"/>
  </w:num>
  <w:num w:numId="176">
    <w:abstractNumId w:val="170"/>
  </w:num>
  <w:num w:numId="177">
    <w:abstractNumId w:val="334"/>
  </w:num>
  <w:num w:numId="178">
    <w:abstractNumId w:val="125"/>
  </w:num>
  <w:num w:numId="179">
    <w:abstractNumId w:val="161"/>
  </w:num>
  <w:num w:numId="180">
    <w:abstractNumId w:val="79"/>
  </w:num>
  <w:num w:numId="181">
    <w:abstractNumId w:val="248"/>
  </w:num>
  <w:num w:numId="182">
    <w:abstractNumId w:val="226"/>
  </w:num>
  <w:num w:numId="183">
    <w:abstractNumId w:val="166"/>
  </w:num>
  <w:num w:numId="184">
    <w:abstractNumId w:val="267"/>
  </w:num>
  <w:num w:numId="185">
    <w:abstractNumId w:val="218"/>
  </w:num>
  <w:num w:numId="186">
    <w:abstractNumId w:val="221"/>
  </w:num>
  <w:num w:numId="187">
    <w:abstractNumId w:val="340"/>
  </w:num>
  <w:num w:numId="188">
    <w:abstractNumId w:val="154"/>
  </w:num>
  <w:num w:numId="189">
    <w:abstractNumId w:val="5"/>
  </w:num>
  <w:num w:numId="190">
    <w:abstractNumId w:val="151"/>
  </w:num>
  <w:num w:numId="191">
    <w:abstractNumId w:val="310"/>
  </w:num>
  <w:num w:numId="192">
    <w:abstractNumId w:val="83"/>
  </w:num>
  <w:num w:numId="193">
    <w:abstractNumId w:val="357"/>
  </w:num>
  <w:num w:numId="194">
    <w:abstractNumId w:val="200"/>
  </w:num>
  <w:num w:numId="195">
    <w:abstractNumId w:val="277"/>
  </w:num>
  <w:num w:numId="196">
    <w:abstractNumId w:val="69"/>
  </w:num>
  <w:num w:numId="197">
    <w:abstractNumId w:val="375"/>
  </w:num>
  <w:num w:numId="198">
    <w:abstractNumId w:val="338"/>
  </w:num>
  <w:num w:numId="199">
    <w:abstractNumId w:val="266"/>
  </w:num>
  <w:num w:numId="200">
    <w:abstractNumId w:val="107"/>
  </w:num>
  <w:num w:numId="201">
    <w:abstractNumId w:val="261"/>
  </w:num>
  <w:num w:numId="202">
    <w:abstractNumId w:val="249"/>
  </w:num>
  <w:num w:numId="203">
    <w:abstractNumId w:val="283"/>
  </w:num>
  <w:num w:numId="204">
    <w:abstractNumId w:val="17"/>
  </w:num>
  <w:num w:numId="205">
    <w:abstractNumId w:val="84"/>
  </w:num>
  <w:num w:numId="206">
    <w:abstractNumId w:val="345"/>
  </w:num>
  <w:num w:numId="207">
    <w:abstractNumId w:val="78"/>
  </w:num>
  <w:num w:numId="208">
    <w:abstractNumId w:val="144"/>
  </w:num>
  <w:num w:numId="209">
    <w:abstractNumId w:val="339"/>
  </w:num>
  <w:num w:numId="210">
    <w:abstractNumId w:val="81"/>
  </w:num>
  <w:num w:numId="211">
    <w:abstractNumId w:val="246"/>
  </w:num>
  <w:num w:numId="212">
    <w:abstractNumId w:val="321"/>
  </w:num>
  <w:num w:numId="213">
    <w:abstractNumId w:val="363"/>
  </w:num>
  <w:num w:numId="214">
    <w:abstractNumId w:val="302"/>
  </w:num>
  <w:num w:numId="215">
    <w:abstractNumId w:val="59"/>
  </w:num>
  <w:num w:numId="216">
    <w:abstractNumId w:val="305"/>
  </w:num>
  <w:num w:numId="217">
    <w:abstractNumId w:val="346"/>
  </w:num>
  <w:num w:numId="218">
    <w:abstractNumId w:val="225"/>
  </w:num>
  <w:num w:numId="219">
    <w:abstractNumId w:val="30"/>
  </w:num>
  <w:num w:numId="220">
    <w:abstractNumId w:val="223"/>
  </w:num>
  <w:num w:numId="221">
    <w:abstractNumId w:val="3"/>
  </w:num>
  <w:num w:numId="222">
    <w:abstractNumId w:val="179"/>
  </w:num>
  <w:num w:numId="223">
    <w:abstractNumId w:val="293"/>
  </w:num>
  <w:num w:numId="224">
    <w:abstractNumId w:val="163"/>
  </w:num>
  <w:num w:numId="225">
    <w:abstractNumId w:val="40"/>
  </w:num>
  <w:num w:numId="226">
    <w:abstractNumId w:val="119"/>
  </w:num>
  <w:num w:numId="227">
    <w:abstractNumId w:val="28"/>
  </w:num>
  <w:num w:numId="228">
    <w:abstractNumId w:val="113"/>
  </w:num>
  <w:num w:numId="229">
    <w:abstractNumId w:val="168"/>
  </w:num>
  <w:num w:numId="230">
    <w:abstractNumId w:val="281"/>
  </w:num>
  <w:num w:numId="231">
    <w:abstractNumId w:val="142"/>
  </w:num>
  <w:num w:numId="232">
    <w:abstractNumId w:val="147"/>
  </w:num>
  <w:num w:numId="233">
    <w:abstractNumId w:val="121"/>
  </w:num>
  <w:num w:numId="234">
    <w:abstractNumId w:val="76"/>
  </w:num>
  <w:num w:numId="235">
    <w:abstractNumId w:val="178"/>
  </w:num>
  <w:num w:numId="236">
    <w:abstractNumId w:val="370"/>
  </w:num>
  <w:num w:numId="237">
    <w:abstractNumId w:val="123"/>
  </w:num>
  <w:num w:numId="238">
    <w:abstractNumId w:val="185"/>
  </w:num>
  <w:num w:numId="239">
    <w:abstractNumId w:val="134"/>
  </w:num>
  <w:num w:numId="240">
    <w:abstractNumId w:val="373"/>
  </w:num>
  <w:num w:numId="241">
    <w:abstractNumId w:val="177"/>
  </w:num>
  <w:num w:numId="242">
    <w:abstractNumId w:val="322"/>
  </w:num>
  <w:num w:numId="243">
    <w:abstractNumId w:val="128"/>
  </w:num>
  <w:num w:numId="244">
    <w:abstractNumId w:val="257"/>
  </w:num>
  <w:num w:numId="245">
    <w:abstractNumId w:val="358"/>
  </w:num>
  <w:num w:numId="246">
    <w:abstractNumId w:val="235"/>
  </w:num>
  <w:num w:numId="247">
    <w:abstractNumId w:val="16"/>
  </w:num>
  <w:num w:numId="248">
    <w:abstractNumId w:val="67"/>
  </w:num>
  <w:num w:numId="249">
    <w:abstractNumId w:val="94"/>
  </w:num>
  <w:num w:numId="250">
    <w:abstractNumId w:val="274"/>
  </w:num>
  <w:num w:numId="251">
    <w:abstractNumId w:val="203"/>
  </w:num>
  <w:num w:numId="252">
    <w:abstractNumId w:val="333"/>
  </w:num>
  <w:num w:numId="253">
    <w:abstractNumId w:val="158"/>
  </w:num>
  <w:num w:numId="254">
    <w:abstractNumId w:val="327"/>
  </w:num>
  <w:num w:numId="255">
    <w:abstractNumId w:val="64"/>
  </w:num>
  <w:num w:numId="256">
    <w:abstractNumId w:val="160"/>
  </w:num>
  <w:num w:numId="257">
    <w:abstractNumId w:val="135"/>
  </w:num>
  <w:num w:numId="258">
    <w:abstractNumId w:val="75"/>
  </w:num>
  <w:num w:numId="259">
    <w:abstractNumId w:val="19"/>
  </w:num>
  <w:num w:numId="260">
    <w:abstractNumId w:val="60"/>
  </w:num>
  <w:num w:numId="261">
    <w:abstractNumId w:val="132"/>
  </w:num>
  <w:num w:numId="262">
    <w:abstractNumId w:val="275"/>
  </w:num>
  <w:num w:numId="263">
    <w:abstractNumId w:val="220"/>
  </w:num>
  <w:num w:numId="264">
    <w:abstractNumId w:val="50"/>
  </w:num>
  <w:num w:numId="265">
    <w:abstractNumId w:val="325"/>
  </w:num>
  <w:num w:numId="266">
    <w:abstractNumId w:val="207"/>
  </w:num>
  <w:num w:numId="267">
    <w:abstractNumId w:val="251"/>
  </w:num>
  <w:num w:numId="268">
    <w:abstractNumId w:val="66"/>
  </w:num>
  <w:num w:numId="269">
    <w:abstractNumId w:val="355"/>
  </w:num>
  <w:num w:numId="270">
    <w:abstractNumId w:val="62"/>
  </w:num>
  <w:num w:numId="271">
    <w:abstractNumId w:val="143"/>
  </w:num>
  <w:num w:numId="272">
    <w:abstractNumId w:val="180"/>
  </w:num>
  <w:num w:numId="273">
    <w:abstractNumId w:val="360"/>
  </w:num>
  <w:num w:numId="274">
    <w:abstractNumId w:val="271"/>
  </w:num>
  <w:num w:numId="275">
    <w:abstractNumId w:val="112"/>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drawingGridHorizontalSpacing w:val="283"/>
  <w:drawingGridVerticalSpacing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19"/>
    <w:rsid w:val="00004560"/>
    <w:rsid w:val="000051D9"/>
    <w:rsid w:val="000059F2"/>
    <w:rsid w:val="00063926"/>
    <w:rsid w:val="0006613F"/>
    <w:rsid w:val="00073EB3"/>
    <w:rsid w:val="00090B05"/>
    <w:rsid w:val="0009615A"/>
    <w:rsid w:val="000A79D8"/>
    <w:rsid w:val="000B6BBB"/>
    <w:rsid w:val="000E1ED2"/>
    <w:rsid w:val="000E3D14"/>
    <w:rsid w:val="00146C35"/>
    <w:rsid w:val="00162A76"/>
    <w:rsid w:val="00167B52"/>
    <w:rsid w:val="001815BF"/>
    <w:rsid w:val="00182FA2"/>
    <w:rsid w:val="001B72F1"/>
    <w:rsid w:val="001D2797"/>
    <w:rsid w:val="001D6F57"/>
    <w:rsid w:val="001E2EDE"/>
    <w:rsid w:val="002106DF"/>
    <w:rsid w:val="00217F75"/>
    <w:rsid w:val="00224398"/>
    <w:rsid w:val="00253156"/>
    <w:rsid w:val="00261D26"/>
    <w:rsid w:val="0026796E"/>
    <w:rsid w:val="00287539"/>
    <w:rsid w:val="002878D1"/>
    <w:rsid w:val="00291C33"/>
    <w:rsid w:val="002A2DB5"/>
    <w:rsid w:val="002C43F3"/>
    <w:rsid w:val="00301D7E"/>
    <w:rsid w:val="00317812"/>
    <w:rsid w:val="0032125D"/>
    <w:rsid w:val="00324967"/>
    <w:rsid w:val="0034738C"/>
    <w:rsid w:val="003560B6"/>
    <w:rsid w:val="003B4C83"/>
    <w:rsid w:val="003B6B8F"/>
    <w:rsid w:val="003C6EE0"/>
    <w:rsid w:val="003D0FE3"/>
    <w:rsid w:val="0040245D"/>
    <w:rsid w:val="00421081"/>
    <w:rsid w:val="00430AEC"/>
    <w:rsid w:val="00434206"/>
    <w:rsid w:val="00434449"/>
    <w:rsid w:val="00436952"/>
    <w:rsid w:val="00436F90"/>
    <w:rsid w:val="00442BE6"/>
    <w:rsid w:val="00466F99"/>
    <w:rsid w:val="0047272D"/>
    <w:rsid w:val="0048409E"/>
    <w:rsid w:val="0048774C"/>
    <w:rsid w:val="004B671C"/>
    <w:rsid w:val="004C405A"/>
    <w:rsid w:val="004E614E"/>
    <w:rsid w:val="00505768"/>
    <w:rsid w:val="005254AE"/>
    <w:rsid w:val="00526BF9"/>
    <w:rsid w:val="00531EDF"/>
    <w:rsid w:val="00541BFE"/>
    <w:rsid w:val="00543955"/>
    <w:rsid w:val="005507FF"/>
    <w:rsid w:val="00553AED"/>
    <w:rsid w:val="00565523"/>
    <w:rsid w:val="00571597"/>
    <w:rsid w:val="00586C77"/>
    <w:rsid w:val="00586D0C"/>
    <w:rsid w:val="00590967"/>
    <w:rsid w:val="00595681"/>
    <w:rsid w:val="005956FB"/>
    <w:rsid w:val="005D3B84"/>
    <w:rsid w:val="0061088B"/>
    <w:rsid w:val="0061138A"/>
    <w:rsid w:val="00643CBD"/>
    <w:rsid w:val="006A42C0"/>
    <w:rsid w:val="006B0921"/>
    <w:rsid w:val="006B7E11"/>
    <w:rsid w:val="006C6B8B"/>
    <w:rsid w:val="006D16FA"/>
    <w:rsid w:val="006E319F"/>
    <w:rsid w:val="006F6750"/>
    <w:rsid w:val="00712C6A"/>
    <w:rsid w:val="00716EDF"/>
    <w:rsid w:val="00724883"/>
    <w:rsid w:val="007368A1"/>
    <w:rsid w:val="00741607"/>
    <w:rsid w:val="007654CD"/>
    <w:rsid w:val="007833AC"/>
    <w:rsid w:val="007A07FD"/>
    <w:rsid w:val="007A2E04"/>
    <w:rsid w:val="007D1744"/>
    <w:rsid w:val="007D2F2B"/>
    <w:rsid w:val="007D4A61"/>
    <w:rsid w:val="007E288D"/>
    <w:rsid w:val="007E32B2"/>
    <w:rsid w:val="007E67EB"/>
    <w:rsid w:val="007F6356"/>
    <w:rsid w:val="007F7D0C"/>
    <w:rsid w:val="0081212D"/>
    <w:rsid w:val="00822099"/>
    <w:rsid w:val="008279A6"/>
    <w:rsid w:val="008425A3"/>
    <w:rsid w:val="008563A8"/>
    <w:rsid w:val="008632DA"/>
    <w:rsid w:val="00880218"/>
    <w:rsid w:val="00884DBC"/>
    <w:rsid w:val="008A237F"/>
    <w:rsid w:val="008C0B2F"/>
    <w:rsid w:val="008C28F6"/>
    <w:rsid w:val="008D40DD"/>
    <w:rsid w:val="008D7948"/>
    <w:rsid w:val="008F0F1F"/>
    <w:rsid w:val="008F35D0"/>
    <w:rsid w:val="00910683"/>
    <w:rsid w:val="009125D1"/>
    <w:rsid w:val="009204E5"/>
    <w:rsid w:val="0093701A"/>
    <w:rsid w:val="0094236E"/>
    <w:rsid w:val="00985B68"/>
    <w:rsid w:val="00990817"/>
    <w:rsid w:val="009A0DC2"/>
    <w:rsid w:val="009A230D"/>
    <w:rsid w:val="009B3C36"/>
    <w:rsid w:val="009D31CD"/>
    <w:rsid w:val="009F2C17"/>
    <w:rsid w:val="00A0369B"/>
    <w:rsid w:val="00A23503"/>
    <w:rsid w:val="00A327F9"/>
    <w:rsid w:val="00A346A0"/>
    <w:rsid w:val="00A414E1"/>
    <w:rsid w:val="00A76EE3"/>
    <w:rsid w:val="00AB42FF"/>
    <w:rsid w:val="00AC25C8"/>
    <w:rsid w:val="00AD7AF7"/>
    <w:rsid w:val="00AE3838"/>
    <w:rsid w:val="00AF6887"/>
    <w:rsid w:val="00B00D48"/>
    <w:rsid w:val="00B01BF7"/>
    <w:rsid w:val="00B0369F"/>
    <w:rsid w:val="00B4163C"/>
    <w:rsid w:val="00B700E3"/>
    <w:rsid w:val="00B70A81"/>
    <w:rsid w:val="00B83801"/>
    <w:rsid w:val="00B93474"/>
    <w:rsid w:val="00BA04A5"/>
    <w:rsid w:val="00BA73A6"/>
    <w:rsid w:val="00BB3C26"/>
    <w:rsid w:val="00BB679E"/>
    <w:rsid w:val="00BB79F7"/>
    <w:rsid w:val="00BC600A"/>
    <w:rsid w:val="00BC6725"/>
    <w:rsid w:val="00BF0581"/>
    <w:rsid w:val="00C017D9"/>
    <w:rsid w:val="00C03EE9"/>
    <w:rsid w:val="00C351E2"/>
    <w:rsid w:val="00C4004B"/>
    <w:rsid w:val="00C603DD"/>
    <w:rsid w:val="00C82819"/>
    <w:rsid w:val="00C93EEC"/>
    <w:rsid w:val="00CB24E3"/>
    <w:rsid w:val="00CC3356"/>
    <w:rsid w:val="00CC5014"/>
    <w:rsid w:val="00CF6DDF"/>
    <w:rsid w:val="00D17CFB"/>
    <w:rsid w:val="00D22D71"/>
    <w:rsid w:val="00D873B4"/>
    <w:rsid w:val="00DA4149"/>
    <w:rsid w:val="00DA5954"/>
    <w:rsid w:val="00DC21D0"/>
    <w:rsid w:val="00DC3336"/>
    <w:rsid w:val="00DF05CE"/>
    <w:rsid w:val="00DF3FFE"/>
    <w:rsid w:val="00E25468"/>
    <w:rsid w:val="00E40141"/>
    <w:rsid w:val="00E6045A"/>
    <w:rsid w:val="00E83A7A"/>
    <w:rsid w:val="00E8722C"/>
    <w:rsid w:val="00EF340C"/>
    <w:rsid w:val="00EF47D6"/>
    <w:rsid w:val="00EF54F5"/>
    <w:rsid w:val="00EF7346"/>
    <w:rsid w:val="00F03A3B"/>
    <w:rsid w:val="00F07EAC"/>
    <w:rsid w:val="00F11B18"/>
    <w:rsid w:val="00F15310"/>
    <w:rsid w:val="00F265FF"/>
    <w:rsid w:val="00F62570"/>
    <w:rsid w:val="00F7000A"/>
    <w:rsid w:val="00FA1BD3"/>
    <w:rsid w:val="00FB0CD4"/>
    <w:rsid w:val="00FC1852"/>
    <w:rsid w:val="00FD55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675C6E-74CD-4581-8FF7-A01EEA34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Default Paragraph Font" w:uiPriority="1"/>
    <w:lsdException w:name="Body Text" w:uiPriority="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A07FD"/>
    <w:rPr>
      <w:rFonts w:ascii="Times New Roman" w:eastAsia="Times New Roman" w:hAnsi="Times New Roman"/>
    </w:rPr>
  </w:style>
  <w:style w:type="paragraph" w:styleId="Cmsor1">
    <w:name w:val="heading 1"/>
    <w:basedOn w:val="Norml"/>
    <w:qFormat/>
    <w:pPr>
      <w:spacing w:before="80"/>
      <w:ind w:left="648" w:right="648"/>
      <w:jc w:val="center"/>
      <w:outlineLvl w:val="0"/>
    </w:pPr>
    <w:rPr>
      <w:b/>
      <w:bCs/>
      <w:sz w:val="48"/>
      <w:szCs w:val="48"/>
    </w:rPr>
  </w:style>
  <w:style w:type="paragraph" w:styleId="Cmsor2">
    <w:name w:val="heading 2"/>
    <w:basedOn w:val="Norml"/>
    <w:qFormat/>
    <w:pPr>
      <w:ind w:left="1257" w:hanging="709"/>
      <w:outlineLvl w:val="1"/>
    </w:pPr>
    <w:rPr>
      <w:b/>
      <w:bCs/>
      <w:sz w:val="45"/>
      <w:szCs w:val="45"/>
    </w:rPr>
  </w:style>
  <w:style w:type="paragraph" w:styleId="Cmsor3">
    <w:name w:val="heading 3"/>
    <w:basedOn w:val="Norml"/>
    <w:qFormat/>
    <w:pPr>
      <w:ind w:left="576" w:hanging="360"/>
      <w:outlineLvl w:val="2"/>
    </w:pPr>
    <w:rPr>
      <w:b/>
      <w:bCs/>
      <w:sz w:val="32"/>
      <w:szCs w:val="32"/>
      <w:u w:val="single" w:color="000000"/>
    </w:rPr>
  </w:style>
  <w:style w:type="paragraph" w:styleId="Cmsor4">
    <w:name w:val="heading 4"/>
    <w:basedOn w:val="Norml"/>
    <w:qFormat/>
    <w:pPr>
      <w:spacing w:before="87"/>
      <w:ind w:left="6621"/>
      <w:outlineLvl w:val="3"/>
    </w:pPr>
    <w:rPr>
      <w:b/>
      <w:bCs/>
      <w:i/>
      <w:sz w:val="32"/>
      <w:szCs w:val="32"/>
    </w:rPr>
  </w:style>
  <w:style w:type="paragraph" w:styleId="Cmsor5">
    <w:name w:val="heading 5"/>
    <w:basedOn w:val="Norml"/>
    <w:qFormat/>
    <w:pPr>
      <w:ind w:left="116"/>
      <w:outlineLvl w:val="4"/>
    </w:pPr>
    <w:rPr>
      <w:b/>
      <w:bCs/>
      <w:sz w:val="28"/>
      <w:szCs w:val="28"/>
    </w:rPr>
  </w:style>
  <w:style w:type="paragraph" w:styleId="Cmsor6">
    <w:name w:val="heading 6"/>
    <w:basedOn w:val="Norml"/>
    <w:qFormat/>
    <w:pPr>
      <w:spacing w:before="88"/>
      <w:ind w:left="1008" w:hanging="432"/>
      <w:outlineLvl w:val="5"/>
    </w:pPr>
    <w:rPr>
      <w:b/>
      <w:bCs/>
      <w:i/>
      <w:sz w:val="28"/>
      <w:szCs w:val="28"/>
    </w:rPr>
  </w:style>
  <w:style w:type="paragraph" w:styleId="Cmsor7">
    <w:name w:val="heading 7"/>
    <w:basedOn w:val="Norml"/>
    <w:qFormat/>
    <w:pPr>
      <w:ind w:left="116"/>
      <w:outlineLvl w:val="6"/>
    </w:pPr>
    <w:rPr>
      <w:b/>
      <w:bCs/>
      <w:sz w:val="24"/>
      <w:szCs w:val="24"/>
    </w:rPr>
  </w:style>
  <w:style w:type="paragraph" w:styleId="Cmsor8">
    <w:name w:val="heading 8"/>
    <w:basedOn w:val="Norml"/>
    <w:qFormat/>
    <w:pPr>
      <w:ind w:left="1008" w:hanging="432"/>
      <w:outlineLvl w:val="7"/>
    </w:pPr>
    <w:rPr>
      <w:b/>
      <w:bCs/>
      <w: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pPr>
      <w:keepNext/>
      <w:spacing w:before="240" w:after="120"/>
    </w:pPr>
    <w:rPr>
      <w:rFonts w:ascii="Liberation Sans" w:eastAsia="Noto Sans CJK SC Regular" w:hAnsi="Liberation Sans" w:cs="FreeSans"/>
      <w:sz w:val="28"/>
      <w:szCs w:val="28"/>
    </w:rPr>
  </w:style>
  <w:style w:type="paragraph" w:styleId="Szvegtrzs">
    <w:name w:val="Body Text"/>
    <w:basedOn w:val="Norml"/>
    <w:qFormat/>
    <w:pPr>
      <w:ind w:hanging="360"/>
    </w:pPr>
    <w:rPr>
      <w:sz w:val="24"/>
      <w:szCs w:val="24"/>
    </w:rPr>
  </w:style>
  <w:style w:type="paragraph" w:styleId="Lista">
    <w:name w:val="List"/>
    <w:basedOn w:val="Szvegtrzs"/>
    <w:qFormat/>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qFormat/>
    <w:pPr>
      <w:suppressLineNumbers/>
    </w:pPr>
    <w:rPr>
      <w:rFonts w:cs="FreeSans"/>
    </w:rPr>
  </w:style>
  <w:style w:type="paragraph" w:styleId="TJ1">
    <w:name w:val="toc 1"/>
    <w:basedOn w:val="Norml"/>
    <w:uiPriority w:val="39"/>
    <w:qFormat/>
    <w:pPr>
      <w:spacing w:before="360"/>
    </w:pPr>
    <w:rPr>
      <w:rFonts w:asciiTheme="majorHAnsi" w:hAnsiTheme="majorHAnsi" w:cstheme="majorHAnsi"/>
      <w:b/>
      <w:bCs/>
      <w:caps/>
      <w:sz w:val="24"/>
      <w:szCs w:val="24"/>
    </w:rPr>
  </w:style>
  <w:style w:type="paragraph" w:styleId="TJ2">
    <w:name w:val="toc 2"/>
    <w:basedOn w:val="Norml"/>
    <w:uiPriority w:val="39"/>
    <w:qFormat/>
    <w:pPr>
      <w:spacing w:before="240"/>
    </w:pPr>
    <w:rPr>
      <w:rFonts w:asciiTheme="minorHAnsi" w:hAnsiTheme="minorHAnsi" w:cstheme="minorHAnsi"/>
      <w:b/>
      <w:bCs/>
      <w:sz w:val="20"/>
      <w:szCs w:val="20"/>
    </w:rPr>
  </w:style>
  <w:style w:type="paragraph" w:styleId="TJ3">
    <w:name w:val="toc 3"/>
    <w:basedOn w:val="Norml"/>
    <w:uiPriority w:val="39"/>
    <w:qFormat/>
    <w:pPr>
      <w:ind w:left="220"/>
    </w:pPr>
    <w:rPr>
      <w:rFonts w:asciiTheme="minorHAnsi" w:hAnsiTheme="minorHAnsi" w:cstheme="minorHAnsi"/>
      <w:sz w:val="20"/>
      <w:szCs w:val="20"/>
    </w:rPr>
  </w:style>
  <w:style w:type="paragraph" w:styleId="TJ4">
    <w:name w:val="toc 4"/>
    <w:basedOn w:val="Norml"/>
    <w:uiPriority w:val="39"/>
    <w:qFormat/>
    <w:pPr>
      <w:ind w:left="440"/>
    </w:pPr>
    <w:rPr>
      <w:rFonts w:asciiTheme="minorHAnsi" w:hAnsiTheme="minorHAnsi" w:cstheme="minorHAnsi"/>
      <w:sz w:val="20"/>
      <w:szCs w:val="20"/>
    </w:rPr>
  </w:style>
  <w:style w:type="paragraph" w:styleId="TJ5">
    <w:name w:val="toc 5"/>
    <w:basedOn w:val="Norml"/>
    <w:uiPriority w:val="39"/>
    <w:qFormat/>
    <w:pPr>
      <w:ind w:left="660"/>
    </w:pPr>
    <w:rPr>
      <w:rFonts w:asciiTheme="minorHAnsi" w:hAnsiTheme="minorHAnsi" w:cstheme="minorHAnsi"/>
      <w:sz w:val="20"/>
      <w:szCs w:val="20"/>
    </w:rPr>
  </w:style>
  <w:style w:type="paragraph" w:styleId="TJ6">
    <w:name w:val="toc 6"/>
    <w:basedOn w:val="Norml"/>
    <w:uiPriority w:val="39"/>
    <w:qFormat/>
    <w:pPr>
      <w:ind w:left="880"/>
    </w:pPr>
    <w:rPr>
      <w:rFonts w:asciiTheme="minorHAnsi" w:hAnsiTheme="minorHAnsi" w:cstheme="minorHAnsi"/>
      <w:sz w:val="20"/>
      <w:szCs w:val="20"/>
    </w:rPr>
  </w:style>
  <w:style w:type="paragraph" w:styleId="TJ7">
    <w:name w:val="toc 7"/>
    <w:basedOn w:val="Norml"/>
    <w:uiPriority w:val="39"/>
    <w:qFormat/>
    <w:pPr>
      <w:ind w:left="1100"/>
    </w:pPr>
    <w:rPr>
      <w:rFonts w:asciiTheme="minorHAnsi" w:hAnsiTheme="minorHAnsi" w:cstheme="minorHAnsi"/>
      <w:sz w:val="20"/>
      <w:szCs w:val="20"/>
    </w:rPr>
  </w:style>
  <w:style w:type="paragraph" w:styleId="Listaszerbekezds">
    <w:name w:val="List Paragraph"/>
    <w:basedOn w:val="Norml"/>
    <w:uiPriority w:val="1"/>
    <w:qFormat/>
    <w:pPr>
      <w:ind w:left="836" w:hanging="360"/>
    </w:pPr>
  </w:style>
  <w:style w:type="paragraph" w:customStyle="1" w:styleId="TableParagraph">
    <w:name w:val="Table Paragraph"/>
    <w:basedOn w:val="Norml"/>
    <w:uiPriority w:val="1"/>
    <w:qFormat/>
    <w:pPr>
      <w:ind w:left="826"/>
    </w:pPr>
  </w:style>
  <w:style w:type="paragraph" w:styleId="llb">
    <w:name w:val="footer"/>
    <w:basedOn w:val="Norml"/>
    <w:uiPriority w:val="99"/>
    <w:qFormat/>
  </w:style>
  <w:style w:type="paragraph" w:customStyle="1" w:styleId="Kerettartalom">
    <w:name w:val="Kerettartalom"/>
    <w:basedOn w:val="Norml"/>
    <w:qFormat/>
  </w:style>
  <w:style w:type="paragraph" w:styleId="lfej">
    <w:name w:val="header"/>
    <w:basedOn w:val="Norml"/>
    <w:qFormat/>
    <w:pPr>
      <w:tabs>
        <w:tab w:val="center" w:pos="4536"/>
        <w:tab w:val="right" w:pos="9072"/>
      </w:tabs>
    </w:pPr>
  </w:style>
  <w:style w:type="paragraph" w:styleId="Buborkszveg">
    <w:name w:val="Balloon Text"/>
    <w:basedOn w:val="Norml"/>
    <w:qFormat/>
    <w:rPr>
      <w:rFonts w:ascii="Tahoma" w:hAnsi="Tahoma" w:cs="Tahoma"/>
      <w:sz w:val="16"/>
      <w:szCs w:val="16"/>
    </w:rPr>
  </w:style>
  <w:style w:type="character" w:customStyle="1" w:styleId="Cmsor1Char">
    <w:name w:val="Címsor 1 Char"/>
    <w:basedOn w:val="Bekezdsalapbettpusa"/>
    <w:rPr>
      <w:rFonts w:ascii="Times New Roman" w:eastAsia="Times New Roman" w:hAnsi="Times New Roman" w:cs="Times New Roman"/>
      <w:b/>
      <w:bCs/>
      <w:sz w:val="48"/>
      <w:szCs w:val="48"/>
    </w:rPr>
  </w:style>
  <w:style w:type="character" w:customStyle="1" w:styleId="Cmsor2Char">
    <w:name w:val="Címsor 2 Char"/>
    <w:basedOn w:val="Bekezdsalapbettpusa"/>
    <w:rPr>
      <w:rFonts w:ascii="Times New Roman" w:eastAsia="Times New Roman" w:hAnsi="Times New Roman" w:cs="Times New Roman"/>
      <w:b/>
      <w:bCs/>
      <w:sz w:val="45"/>
      <w:szCs w:val="45"/>
    </w:rPr>
  </w:style>
  <w:style w:type="character" w:customStyle="1" w:styleId="Cmsor3Char">
    <w:name w:val="Címsor 3 Char"/>
    <w:basedOn w:val="Bekezdsalapbettpusa"/>
    <w:rPr>
      <w:rFonts w:ascii="Times New Roman" w:eastAsia="Times New Roman" w:hAnsi="Times New Roman" w:cs="Times New Roman"/>
      <w:b/>
      <w:bCs/>
      <w:sz w:val="32"/>
      <w:szCs w:val="32"/>
      <w:u w:val="single" w:color="000000"/>
    </w:rPr>
  </w:style>
  <w:style w:type="character" w:customStyle="1" w:styleId="Cmsor4Char">
    <w:name w:val="Címsor 4 Char"/>
    <w:basedOn w:val="Bekezdsalapbettpusa"/>
    <w:rPr>
      <w:rFonts w:ascii="Times New Roman" w:eastAsia="Times New Roman" w:hAnsi="Times New Roman" w:cs="Times New Roman"/>
      <w:b/>
      <w:bCs/>
      <w:i/>
      <w:sz w:val="32"/>
      <w:szCs w:val="32"/>
    </w:rPr>
  </w:style>
  <w:style w:type="character" w:customStyle="1" w:styleId="Cmsor5Char">
    <w:name w:val="Címsor 5 Char"/>
    <w:basedOn w:val="Bekezdsalapbettpusa"/>
    <w:rPr>
      <w:rFonts w:ascii="Times New Roman" w:eastAsia="Times New Roman" w:hAnsi="Times New Roman" w:cs="Times New Roman"/>
      <w:b/>
      <w:bCs/>
      <w:sz w:val="28"/>
      <w:szCs w:val="28"/>
    </w:rPr>
  </w:style>
  <w:style w:type="character" w:customStyle="1" w:styleId="Cmsor6Char">
    <w:name w:val="Címsor 6 Char"/>
    <w:basedOn w:val="Bekezdsalapbettpusa"/>
    <w:rPr>
      <w:rFonts w:ascii="Times New Roman" w:eastAsia="Times New Roman" w:hAnsi="Times New Roman" w:cs="Times New Roman"/>
      <w:b/>
      <w:bCs/>
      <w:i/>
      <w:sz w:val="28"/>
      <w:szCs w:val="28"/>
    </w:rPr>
  </w:style>
  <w:style w:type="character" w:customStyle="1" w:styleId="Cmsor7Char">
    <w:name w:val="Címsor 7 Char"/>
    <w:basedOn w:val="Bekezdsalapbettpusa"/>
    <w:rPr>
      <w:rFonts w:ascii="Times New Roman" w:eastAsia="Times New Roman" w:hAnsi="Times New Roman" w:cs="Times New Roman"/>
      <w:b/>
      <w:bCs/>
      <w:sz w:val="24"/>
      <w:szCs w:val="24"/>
    </w:rPr>
  </w:style>
  <w:style w:type="character" w:customStyle="1" w:styleId="Cmsor8Char">
    <w:name w:val="Címsor 8 Char"/>
    <w:basedOn w:val="Bekezdsalapbettpusa"/>
    <w:rPr>
      <w:rFonts w:ascii="Times New Roman" w:eastAsia="Times New Roman" w:hAnsi="Times New Roman" w:cs="Times New Roman"/>
      <w:b/>
      <w:bCs/>
      <w:i/>
      <w:sz w:val="24"/>
      <w:szCs w:val="24"/>
    </w:rPr>
  </w:style>
  <w:style w:type="character" w:customStyle="1" w:styleId="ListLabel1">
    <w:name w:val="ListLabel 1"/>
    <w:rPr>
      <w:rFonts w:ascii="Symbol" w:hAnsi="Symbol"/>
      <w:w w:val="100"/>
      <w:sz w:val="23"/>
      <w:lang w:val="hu-HU"/>
    </w:rPr>
  </w:style>
  <w:style w:type="character" w:customStyle="1" w:styleId="ListLabel2">
    <w:name w:val="ListLabel 2"/>
    <w:rPr>
      <w:lang w:val="hu-HU"/>
    </w:rPr>
  </w:style>
  <w:style w:type="character" w:customStyle="1" w:styleId="ListLabel3">
    <w:name w:val="ListLabel 3"/>
    <w:rPr>
      <w:lang w:val="hu-HU"/>
    </w:rPr>
  </w:style>
  <w:style w:type="character" w:customStyle="1" w:styleId="ListLabel4">
    <w:name w:val="ListLabel 4"/>
    <w:rPr>
      <w:lang w:val="hu-HU"/>
    </w:rPr>
  </w:style>
  <w:style w:type="character" w:customStyle="1" w:styleId="ListLabel5">
    <w:name w:val="ListLabel 5"/>
    <w:rPr>
      <w:lang w:val="hu-HU"/>
    </w:rPr>
  </w:style>
  <w:style w:type="character" w:customStyle="1" w:styleId="ListLabel6">
    <w:name w:val="ListLabel 6"/>
    <w:rPr>
      <w:lang w:val="hu-HU"/>
    </w:rPr>
  </w:style>
  <w:style w:type="character" w:customStyle="1" w:styleId="ListLabel7">
    <w:name w:val="ListLabel 7"/>
    <w:rPr>
      <w:lang w:val="hu-HU"/>
    </w:rPr>
  </w:style>
  <w:style w:type="character" w:customStyle="1" w:styleId="ListLabel8">
    <w:name w:val="ListLabel 8"/>
    <w:rPr>
      <w:lang w:val="hu-HU"/>
    </w:rPr>
  </w:style>
  <w:style w:type="character" w:customStyle="1" w:styleId="ListLabel9">
    <w:name w:val="ListLabel 9"/>
    <w:rPr>
      <w:lang w:val="hu-HU"/>
    </w:rPr>
  </w:style>
  <w:style w:type="character" w:customStyle="1" w:styleId="ListLabel10">
    <w:name w:val="ListLabel 10"/>
    <w:rPr>
      <w:rFonts w:eastAsia="Symbol" w:cs="Symbol"/>
      <w:w w:val="100"/>
      <w:sz w:val="24"/>
      <w:szCs w:val="24"/>
      <w:lang w:val="hu-HU"/>
    </w:rPr>
  </w:style>
  <w:style w:type="character" w:customStyle="1" w:styleId="ListLabel11">
    <w:name w:val="ListLabel 11"/>
    <w:rPr>
      <w:rFonts w:eastAsia="Courier New" w:cs="Courier New"/>
      <w:w w:val="100"/>
      <w:sz w:val="24"/>
      <w:szCs w:val="24"/>
      <w:lang w:val="hu-HU"/>
    </w:rPr>
  </w:style>
  <w:style w:type="character" w:customStyle="1" w:styleId="ListLabel12">
    <w:name w:val="ListLabel 12"/>
    <w:rPr>
      <w:lang w:val="hu-HU"/>
    </w:rPr>
  </w:style>
  <w:style w:type="character" w:customStyle="1" w:styleId="ListLabel13">
    <w:name w:val="ListLabel 13"/>
    <w:rPr>
      <w:lang w:val="hu-HU"/>
    </w:rPr>
  </w:style>
  <w:style w:type="character" w:customStyle="1" w:styleId="ListLabel14">
    <w:name w:val="ListLabel 14"/>
    <w:rPr>
      <w:lang w:val="hu-HU"/>
    </w:rPr>
  </w:style>
  <w:style w:type="character" w:customStyle="1" w:styleId="ListLabel15">
    <w:name w:val="ListLabel 15"/>
    <w:rPr>
      <w:lang w:val="hu-HU"/>
    </w:rPr>
  </w:style>
  <w:style w:type="character" w:customStyle="1" w:styleId="ListLabel16">
    <w:name w:val="ListLabel 16"/>
    <w:rPr>
      <w:lang w:val="hu-HU"/>
    </w:rPr>
  </w:style>
  <w:style w:type="character" w:customStyle="1" w:styleId="ListLabel17">
    <w:name w:val="ListLabel 17"/>
    <w:rPr>
      <w:lang w:val="hu-HU"/>
    </w:rPr>
  </w:style>
  <w:style w:type="character" w:customStyle="1" w:styleId="ListLabel18">
    <w:name w:val="ListLabel 18"/>
    <w:rPr>
      <w:lang w:val="hu-HU"/>
    </w:rPr>
  </w:style>
  <w:style w:type="character" w:customStyle="1" w:styleId="ListLabel19">
    <w:name w:val="ListLabel 19"/>
    <w:rPr>
      <w:rFonts w:eastAsia="Symbol" w:cs="Symbol"/>
      <w:w w:val="100"/>
      <w:sz w:val="24"/>
      <w:szCs w:val="24"/>
      <w:lang w:val="hu-HU"/>
    </w:rPr>
  </w:style>
  <w:style w:type="character" w:customStyle="1" w:styleId="ListLabel20">
    <w:name w:val="ListLabel 20"/>
    <w:rPr>
      <w:lang w:val="hu-HU"/>
    </w:rPr>
  </w:style>
  <w:style w:type="character" w:customStyle="1" w:styleId="ListLabel21">
    <w:name w:val="ListLabel 21"/>
    <w:rPr>
      <w:lang w:val="hu-HU"/>
    </w:rPr>
  </w:style>
  <w:style w:type="character" w:customStyle="1" w:styleId="ListLabel22">
    <w:name w:val="ListLabel 22"/>
    <w:rPr>
      <w:lang w:val="hu-HU"/>
    </w:rPr>
  </w:style>
  <w:style w:type="character" w:customStyle="1" w:styleId="ListLabel23">
    <w:name w:val="ListLabel 23"/>
    <w:rPr>
      <w:lang w:val="hu-HU"/>
    </w:rPr>
  </w:style>
  <w:style w:type="character" w:customStyle="1" w:styleId="ListLabel24">
    <w:name w:val="ListLabel 24"/>
    <w:rPr>
      <w:lang w:val="hu-HU"/>
    </w:rPr>
  </w:style>
  <w:style w:type="character" w:customStyle="1" w:styleId="ListLabel25">
    <w:name w:val="ListLabel 25"/>
    <w:rPr>
      <w:lang w:val="hu-HU"/>
    </w:rPr>
  </w:style>
  <w:style w:type="character" w:customStyle="1" w:styleId="ListLabel26">
    <w:name w:val="ListLabel 26"/>
    <w:rPr>
      <w:lang w:val="hu-HU"/>
    </w:rPr>
  </w:style>
  <w:style w:type="character" w:customStyle="1" w:styleId="ListLabel27">
    <w:name w:val="ListLabel 27"/>
    <w:rPr>
      <w:lang w:val="hu-HU"/>
    </w:rPr>
  </w:style>
  <w:style w:type="character" w:customStyle="1" w:styleId="ListLabel28">
    <w:name w:val="ListLabel 28"/>
    <w:rPr>
      <w:rFonts w:eastAsia="Symbol" w:cs="Symbol"/>
      <w:w w:val="100"/>
      <w:sz w:val="24"/>
      <w:szCs w:val="24"/>
      <w:lang w:val="hu-HU"/>
    </w:rPr>
  </w:style>
  <w:style w:type="character" w:customStyle="1" w:styleId="ListLabel29">
    <w:name w:val="ListLabel 29"/>
    <w:rPr>
      <w:lang w:val="hu-HU"/>
    </w:rPr>
  </w:style>
  <w:style w:type="character" w:customStyle="1" w:styleId="ListLabel30">
    <w:name w:val="ListLabel 30"/>
    <w:rPr>
      <w:lang w:val="hu-HU"/>
    </w:rPr>
  </w:style>
  <w:style w:type="character" w:customStyle="1" w:styleId="ListLabel31">
    <w:name w:val="ListLabel 31"/>
    <w:rPr>
      <w:lang w:val="hu-HU"/>
    </w:rPr>
  </w:style>
  <w:style w:type="character" w:customStyle="1" w:styleId="ListLabel32">
    <w:name w:val="ListLabel 32"/>
    <w:rPr>
      <w:lang w:val="hu-HU"/>
    </w:rPr>
  </w:style>
  <w:style w:type="character" w:customStyle="1" w:styleId="ListLabel33">
    <w:name w:val="ListLabel 33"/>
    <w:rPr>
      <w:lang w:val="hu-HU"/>
    </w:rPr>
  </w:style>
  <w:style w:type="character" w:customStyle="1" w:styleId="ListLabel34">
    <w:name w:val="ListLabel 34"/>
    <w:rPr>
      <w:lang w:val="hu-HU"/>
    </w:rPr>
  </w:style>
  <w:style w:type="character" w:customStyle="1" w:styleId="ListLabel35">
    <w:name w:val="ListLabel 35"/>
    <w:rPr>
      <w:lang w:val="hu-HU"/>
    </w:rPr>
  </w:style>
  <w:style w:type="character" w:customStyle="1" w:styleId="ListLabel36">
    <w:name w:val="ListLabel 36"/>
    <w:rPr>
      <w:lang w:val="hu-HU"/>
    </w:rPr>
  </w:style>
  <w:style w:type="character" w:customStyle="1" w:styleId="ListLabel37">
    <w:name w:val="ListLabel 37"/>
    <w:rPr>
      <w:rFonts w:eastAsia="Symbol" w:cs="Symbol"/>
      <w:w w:val="100"/>
      <w:sz w:val="24"/>
      <w:szCs w:val="24"/>
      <w:lang w:val="hu-HU"/>
    </w:rPr>
  </w:style>
  <w:style w:type="character" w:customStyle="1" w:styleId="ListLabel38">
    <w:name w:val="ListLabel 38"/>
    <w:rPr>
      <w:rFonts w:eastAsia="Courier New" w:cs="Courier New"/>
      <w:w w:val="100"/>
      <w:sz w:val="24"/>
      <w:szCs w:val="24"/>
      <w:lang w:val="hu-HU"/>
    </w:rPr>
  </w:style>
  <w:style w:type="character" w:customStyle="1" w:styleId="ListLabel39">
    <w:name w:val="ListLabel 39"/>
    <w:rPr>
      <w:lang w:val="hu-HU"/>
    </w:rPr>
  </w:style>
  <w:style w:type="character" w:customStyle="1" w:styleId="ListLabel40">
    <w:name w:val="ListLabel 40"/>
    <w:rPr>
      <w:lang w:val="hu-HU"/>
    </w:rPr>
  </w:style>
  <w:style w:type="character" w:customStyle="1" w:styleId="ListLabel41">
    <w:name w:val="ListLabel 41"/>
    <w:rPr>
      <w:lang w:val="hu-HU"/>
    </w:rPr>
  </w:style>
  <w:style w:type="character" w:customStyle="1" w:styleId="ListLabel42">
    <w:name w:val="ListLabel 42"/>
    <w:rPr>
      <w:lang w:val="hu-HU"/>
    </w:rPr>
  </w:style>
  <w:style w:type="character" w:customStyle="1" w:styleId="ListLabel43">
    <w:name w:val="ListLabel 43"/>
    <w:rPr>
      <w:lang w:val="hu-HU"/>
    </w:rPr>
  </w:style>
  <w:style w:type="character" w:customStyle="1" w:styleId="ListLabel44">
    <w:name w:val="ListLabel 44"/>
    <w:rPr>
      <w:lang w:val="hu-HU"/>
    </w:rPr>
  </w:style>
  <w:style w:type="character" w:customStyle="1" w:styleId="ListLabel45">
    <w:name w:val="ListLabel 45"/>
    <w:rPr>
      <w:lang w:val="hu-HU"/>
    </w:rPr>
  </w:style>
  <w:style w:type="character" w:customStyle="1" w:styleId="ListLabel46">
    <w:name w:val="ListLabel 46"/>
    <w:rPr>
      <w:rFonts w:eastAsia="Symbol" w:cs="Symbol"/>
      <w:w w:val="100"/>
      <w:sz w:val="24"/>
      <w:szCs w:val="24"/>
      <w:lang w:val="hu-HU"/>
    </w:rPr>
  </w:style>
  <w:style w:type="character" w:customStyle="1" w:styleId="ListLabel47">
    <w:name w:val="ListLabel 47"/>
    <w:rPr>
      <w:lang w:val="hu-HU"/>
    </w:rPr>
  </w:style>
  <w:style w:type="character" w:customStyle="1" w:styleId="ListLabel48">
    <w:name w:val="ListLabel 48"/>
    <w:rPr>
      <w:lang w:val="hu-HU"/>
    </w:rPr>
  </w:style>
  <w:style w:type="character" w:customStyle="1" w:styleId="ListLabel49">
    <w:name w:val="ListLabel 49"/>
    <w:rPr>
      <w:lang w:val="hu-HU"/>
    </w:rPr>
  </w:style>
  <w:style w:type="character" w:customStyle="1" w:styleId="ListLabel50">
    <w:name w:val="ListLabel 50"/>
    <w:rPr>
      <w:lang w:val="hu-HU"/>
    </w:rPr>
  </w:style>
  <w:style w:type="character" w:customStyle="1" w:styleId="ListLabel51">
    <w:name w:val="ListLabel 51"/>
    <w:rPr>
      <w:lang w:val="hu-HU"/>
    </w:rPr>
  </w:style>
  <w:style w:type="character" w:customStyle="1" w:styleId="ListLabel52">
    <w:name w:val="ListLabel 52"/>
    <w:rPr>
      <w:lang w:val="hu-HU"/>
    </w:rPr>
  </w:style>
  <w:style w:type="character" w:customStyle="1" w:styleId="ListLabel53">
    <w:name w:val="ListLabel 53"/>
    <w:rPr>
      <w:lang w:val="hu-HU"/>
    </w:rPr>
  </w:style>
  <w:style w:type="character" w:customStyle="1" w:styleId="ListLabel54">
    <w:name w:val="ListLabel 54"/>
    <w:rPr>
      <w:lang w:val="hu-HU"/>
    </w:rPr>
  </w:style>
  <w:style w:type="character" w:customStyle="1" w:styleId="ListLabel55">
    <w:name w:val="ListLabel 55"/>
    <w:rPr>
      <w:rFonts w:eastAsia="Symbol" w:cs="Symbol"/>
      <w:w w:val="100"/>
      <w:sz w:val="24"/>
      <w:szCs w:val="24"/>
      <w:lang w:val="hu-HU"/>
    </w:rPr>
  </w:style>
  <w:style w:type="character" w:customStyle="1" w:styleId="ListLabel56">
    <w:name w:val="ListLabel 56"/>
    <w:rPr>
      <w:lang w:val="hu-HU"/>
    </w:rPr>
  </w:style>
  <w:style w:type="character" w:customStyle="1" w:styleId="ListLabel57">
    <w:name w:val="ListLabel 57"/>
    <w:rPr>
      <w:lang w:val="hu-HU"/>
    </w:rPr>
  </w:style>
  <w:style w:type="character" w:customStyle="1" w:styleId="ListLabel58">
    <w:name w:val="ListLabel 58"/>
    <w:rPr>
      <w:lang w:val="hu-HU"/>
    </w:rPr>
  </w:style>
  <w:style w:type="character" w:customStyle="1" w:styleId="ListLabel59">
    <w:name w:val="ListLabel 59"/>
    <w:rPr>
      <w:lang w:val="hu-HU"/>
    </w:rPr>
  </w:style>
  <w:style w:type="character" w:customStyle="1" w:styleId="ListLabel60">
    <w:name w:val="ListLabel 60"/>
    <w:rPr>
      <w:lang w:val="hu-HU"/>
    </w:rPr>
  </w:style>
  <w:style w:type="character" w:customStyle="1" w:styleId="ListLabel61">
    <w:name w:val="ListLabel 61"/>
    <w:rPr>
      <w:lang w:val="hu-HU"/>
    </w:rPr>
  </w:style>
  <w:style w:type="character" w:customStyle="1" w:styleId="ListLabel62">
    <w:name w:val="ListLabel 62"/>
    <w:rPr>
      <w:lang w:val="hu-HU"/>
    </w:rPr>
  </w:style>
  <w:style w:type="character" w:customStyle="1" w:styleId="ListLabel63">
    <w:name w:val="ListLabel 63"/>
    <w:rPr>
      <w:lang w:val="hu-HU"/>
    </w:rPr>
  </w:style>
  <w:style w:type="character" w:customStyle="1" w:styleId="ListLabel64">
    <w:name w:val="ListLabel 64"/>
    <w:rPr>
      <w:rFonts w:eastAsia="Symbol" w:cs="Symbol"/>
      <w:w w:val="100"/>
      <w:sz w:val="24"/>
      <w:szCs w:val="24"/>
      <w:lang w:val="hu-HU"/>
    </w:rPr>
  </w:style>
  <w:style w:type="character" w:customStyle="1" w:styleId="ListLabel65">
    <w:name w:val="ListLabel 65"/>
    <w:rPr>
      <w:lang w:val="hu-HU"/>
    </w:rPr>
  </w:style>
  <w:style w:type="character" w:customStyle="1" w:styleId="ListLabel66">
    <w:name w:val="ListLabel 66"/>
    <w:rPr>
      <w:lang w:val="hu-HU"/>
    </w:rPr>
  </w:style>
  <w:style w:type="character" w:customStyle="1" w:styleId="ListLabel67">
    <w:name w:val="ListLabel 67"/>
    <w:rPr>
      <w:lang w:val="hu-HU"/>
    </w:rPr>
  </w:style>
  <w:style w:type="character" w:customStyle="1" w:styleId="ListLabel68">
    <w:name w:val="ListLabel 68"/>
    <w:rPr>
      <w:lang w:val="hu-HU"/>
    </w:rPr>
  </w:style>
  <w:style w:type="character" w:customStyle="1" w:styleId="ListLabel69">
    <w:name w:val="ListLabel 69"/>
    <w:rPr>
      <w:lang w:val="hu-HU"/>
    </w:rPr>
  </w:style>
  <w:style w:type="character" w:customStyle="1" w:styleId="ListLabel70">
    <w:name w:val="ListLabel 70"/>
    <w:rPr>
      <w:lang w:val="hu-HU"/>
    </w:rPr>
  </w:style>
  <w:style w:type="character" w:customStyle="1" w:styleId="ListLabel71">
    <w:name w:val="ListLabel 71"/>
    <w:rPr>
      <w:lang w:val="hu-HU"/>
    </w:rPr>
  </w:style>
  <w:style w:type="character" w:customStyle="1" w:styleId="ListLabel72">
    <w:name w:val="ListLabel 72"/>
    <w:rPr>
      <w:lang w:val="hu-HU"/>
    </w:rPr>
  </w:style>
  <w:style w:type="character" w:customStyle="1" w:styleId="ListLabel73">
    <w:name w:val="ListLabel 73"/>
    <w:rPr>
      <w:rFonts w:eastAsia="Courier New" w:cs="Courier New"/>
      <w:w w:val="100"/>
      <w:sz w:val="24"/>
      <w:szCs w:val="24"/>
      <w:lang w:val="hu-HU"/>
    </w:rPr>
  </w:style>
  <w:style w:type="character" w:customStyle="1" w:styleId="ListLabel74">
    <w:name w:val="ListLabel 74"/>
    <w:rPr>
      <w:lang w:val="hu-HU"/>
    </w:rPr>
  </w:style>
  <w:style w:type="character" w:customStyle="1" w:styleId="ListLabel75">
    <w:name w:val="ListLabel 75"/>
    <w:rPr>
      <w:lang w:val="hu-HU"/>
    </w:rPr>
  </w:style>
  <w:style w:type="character" w:customStyle="1" w:styleId="ListLabel76">
    <w:name w:val="ListLabel 76"/>
    <w:rPr>
      <w:lang w:val="hu-HU"/>
    </w:rPr>
  </w:style>
  <w:style w:type="character" w:customStyle="1" w:styleId="ListLabel77">
    <w:name w:val="ListLabel 77"/>
    <w:rPr>
      <w:lang w:val="hu-HU"/>
    </w:rPr>
  </w:style>
  <w:style w:type="character" w:customStyle="1" w:styleId="ListLabel78">
    <w:name w:val="ListLabel 78"/>
    <w:rPr>
      <w:lang w:val="hu-HU"/>
    </w:rPr>
  </w:style>
  <w:style w:type="character" w:customStyle="1" w:styleId="ListLabel79">
    <w:name w:val="ListLabel 79"/>
    <w:rPr>
      <w:lang w:val="hu-HU"/>
    </w:rPr>
  </w:style>
  <w:style w:type="character" w:customStyle="1" w:styleId="ListLabel80">
    <w:name w:val="ListLabel 80"/>
    <w:rPr>
      <w:lang w:val="hu-HU"/>
    </w:rPr>
  </w:style>
  <w:style w:type="character" w:customStyle="1" w:styleId="ListLabel81">
    <w:name w:val="ListLabel 81"/>
    <w:rPr>
      <w:lang w:val="hu-HU"/>
    </w:rPr>
  </w:style>
  <w:style w:type="character" w:customStyle="1" w:styleId="ListLabel82">
    <w:name w:val="ListLabel 82"/>
    <w:rPr>
      <w:rFonts w:eastAsia="Symbol" w:cs="Symbol"/>
      <w:w w:val="100"/>
      <w:sz w:val="24"/>
      <w:szCs w:val="24"/>
      <w:lang w:val="hu-HU"/>
    </w:rPr>
  </w:style>
  <w:style w:type="character" w:customStyle="1" w:styleId="ListLabel83">
    <w:name w:val="ListLabel 83"/>
    <w:rPr>
      <w:rFonts w:eastAsia="Courier New" w:cs="Courier New"/>
      <w:w w:val="100"/>
      <w:sz w:val="24"/>
      <w:szCs w:val="24"/>
      <w:lang w:val="hu-HU"/>
    </w:rPr>
  </w:style>
  <w:style w:type="character" w:customStyle="1" w:styleId="ListLabel84">
    <w:name w:val="ListLabel 84"/>
    <w:rPr>
      <w:rFonts w:eastAsia="Wingdings" w:cs="Wingdings"/>
      <w:w w:val="100"/>
      <w:sz w:val="24"/>
      <w:szCs w:val="24"/>
      <w:lang w:val="hu-HU"/>
    </w:rPr>
  </w:style>
  <w:style w:type="character" w:customStyle="1" w:styleId="ListLabel85">
    <w:name w:val="ListLabel 85"/>
    <w:rPr>
      <w:lang w:val="hu-HU"/>
    </w:rPr>
  </w:style>
  <w:style w:type="character" w:customStyle="1" w:styleId="ListLabel86">
    <w:name w:val="ListLabel 86"/>
    <w:rPr>
      <w:lang w:val="hu-HU"/>
    </w:rPr>
  </w:style>
  <w:style w:type="character" w:customStyle="1" w:styleId="ListLabel87">
    <w:name w:val="ListLabel 87"/>
    <w:rPr>
      <w:lang w:val="hu-HU"/>
    </w:rPr>
  </w:style>
  <w:style w:type="character" w:customStyle="1" w:styleId="ListLabel88">
    <w:name w:val="ListLabel 88"/>
    <w:rPr>
      <w:lang w:val="hu-HU"/>
    </w:rPr>
  </w:style>
  <w:style w:type="character" w:customStyle="1" w:styleId="ListLabel89">
    <w:name w:val="ListLabel 89"/>
    <w:rPr>
      <w:lang w:val="hu-HU"/>
    </w:rPr>
  </w:style>
  <w:style w:type="character" w:customStyle="1" w:styleId="ListLabel90">
    <w:name w:val="ListLabel 90"/>
    <w:rPr>
      <w:lang w:val="hu-HU"/>
    </w:rPr>
  </w:style>
  <w:style w:type="character" w:customStyle="1" w:styleId="ListLabel91">
    <w:name w:val="ListLabel 91"/>
    <w:rPr>
      <w:rFonts w:eastAsia="Symbol" w:cs="Symbol"/>
      <w:w w:val="100"/>
      <w:sz w:val="24"/>
      <w:szCs w:val="24"/>
      <w:lang w:val="hu-HU"/>
    </w:rPr>
  </w:style>
  <w:style w:type="character" w:customStyle="1" w:styleId="ListLabel92">
    <w:name w:val="ListLabel 92"/>
    <w:rPr>
      <w:rFonts w:eastAsia="Courier New" w:cs="Courier New"/>
      <w:w w:val="100"/>
      <w:sz w:val="24"/>
      <w:szCs w:val="24"/>
      <w:lang w:val="hu-HU"/>
    </w:rPr>
  </w:style>
  <w:style w:type="character" w:customStyle="1" w:styleId="ListLabel93">
    <w:name w:val="ListLabel 93"/>
    <w:rPr>
      <w:lang w:val="hu-HU"/>
    </w:rPr>
  </w:style>
  <w:style w:type="character" w:customStyle="1" w:styleId="ListLabel94">
    <w:name w:val="ListLabel 94"/>
    <w:rPr>
      <w:lang w:val="hu-HU"/>
    </w:rPr>
  </w:style>
  <w:style w:type="character" w:customStyle="1" w:styleId="ListLabel95">
    <w:name w:val="ListLabel 95"/>
    <w:rPr>
      <w:lang w:val="hu-HU"/>
    </w:rPr>
  </w:style>
  <w:style w:type="character" w:customStyle="1" w:styleId="ListLabel96">
    <w:name w:val="ListLabel 96"/>
    <w:rPr>
      <w:lang w:val="hu-HU"/>
    </w:rPr>
  </w:style>
  <w:style w:type="character" w:customStyle="1" w:styleId="ListLabel97">
    <w:name w:val="ListLabel 97"/>
    <w:rPr>
      <w:lang w:val="hu-HU"/>
    </w:rPr>
  </w:style>
  <w:style w:type="character" w:customStyle="1" w:styleId="ListLabel98">
    <w:name w:val="ListLabel 98"/>
    <w:rPr>
      <w:lang w:val="hu-HU"/>
    </w:rPr>
  </w:style>
  <w:style w:type="character" w:customStyle="1" w:styleId="ListLabel99">
    <w:name w:val="ListLabel 99"/>
    <w:rPr>
      <w:lang w:val="hu-HU"/>
    </w:rPr>
  </w:style>
  <w:style w:type="character" w:customStyle="1" w:styleId="ListLabel100">
    <w:name w:val="ListLabel 100"/>
    <w:rPr>
      <w:rFonts w:ascii="Symbol" w:hAnsi="Symbol"/>
      <w:w w:val="100"/>
      <w:sz w:val="32"/>
      <w:lang w:val="hu-HU"/>
    </w:rPr>
  </w:style>
  <w:style w:type="character" w:customStyle="1" w:styleId="ListLabel101">
    <w:name w:val="ListLabel 101"/>
    <w:rPr>
      <w:lang w:val="hu-HU"/>
    </w:rPr>
  </w:style>
  <w:style w:type="character" w:customStyle="1" w:styleId="ListLabel102">
    <w:name w:val="ListLabel 102"/>
    <w:rPr>
      <w:lang w:val="hu-HU"/>
    </w:rPr>
  </w:style>
  <w:style w:type="character" w:customStyle="1" w:styleId="ListLabel103">
    <w:name w:val="ListLabel 103"/>
    <w:rPr>
      <w:lang w:val="hu-HU"/>
    </w:rPr>
  </w:style>
  <w:style w:type="character" w:customStyle="1" w:styleId="ListLabel104">
    <w:name w:val="ListLabel 104"/>
    <w:rPr>
      <w:lang w:val="hu-HU"/>
    </w:rPr>
  </w:style>
  <w:style w:type="character" w:customStyle="1" w:styleId="ListLabel105">
    <w:name w:val="ListLabel 105"/>
    <w:rPr>
      <w:lang w:val="hu-HU"/>
    </w:rPr>
  </w:style>
  <w:style w:type="character" w:customStyle="1" w:styleId="ListLabel106">
    <w:name w:val="ListLabel 106"/>
    <w:rPr>
      <w:lang w:val="hu-HU"/>
    </w:rPr>
  </w:style>
  <w:style w:type="character" w:customStyle="1" w:styleId="ListLabel107">
    <w:name w:val="ListLabel 107"/>
    <w:rPr>
      <w:lang w:val="hu-HU"/>
    </w:rPr>
  </w:style>
  <w:style w:type="character" w:customStyle="1" w:styleId="ListLabel108">
    <w:name w:val="ListLabel 108"/>
    <w:rPr>
      <w:lang w:val="hu-HU"/>
    </w:rPr>
  </w:style>
  <w:style w:type="character" w:customStyle="1" w:styleId="ListLabel109">
    <w:name w:val="ListLabel 109"/>
    <w:rPr>
      <w:rFonts w:eastAsia="Symbol" w:cs="Symbol"/>
      <w:w w:val="100"/>
      <w:sz w:val="24"/>
      <w:szCs w:val="24"/>
      <w:lang w:val="hu-HU"/>
    </w:rPr>
  </w:style>
  <w:style w:type="character" w:customStyle="1" w:styleId="ListLabel110">
    <w:name w:val="ListLabel 110"/>
    <w:rPr>
      <w:lang w:val="hu-HU"/>
    </w:rPr>
  </w:style>
  <w:style w:type="character" w:customStyle="1" w:styleId="ListLabel111">
    <w:name w:val="ListLabel 111"/>
    <w:rPr>
      <w:lang w:val="hu-HU"/>
    </w:rPr>
  </w:style>
  <w:style w:type="character" w:customStyle="1" w:styleId="ListLabel112">
    <w:name w:val="ListLabel 112"/>
    <w:rPr>
      <w:lang w:val="hu-HU"/>
    </w:rPr>
  </w:style>
  <w:style w:type="character" w:customStyle="1" w:styleId="ListLabel113">
    <w:name w:val="ListLabel 113"/>
    <w:rPr>
      <w:lang w:val="hu-HU"/>
    </w:rPr>
  </w:style>
  <w:style w:type="character" w:customStyle="1" w:styleId="ListLabel114">
    <w:name w:val="ListLabel 114"/>
    <w:rPr>
      <w:lang w:val="hu-HU"/>
    </w:rPr>
  </w:style>
  <w:style w:type="character" w:customStyle="1" w:styleId="ListLabel115">
    <w:name w:val="ListLabel 115"/>
    <w:rPr>
      <w:lang w:val="hu-HU"/>
    </w:rPr>
  </w:style>
  <w:style w:type="character" w:customStyle="1" w:styleId="ListLabel116">
    <w:name w:val="ListLabel 116"/>
    <w:rPr>
      <w:lang w:val="hu-HU"/>
    </w:rPr>
  </w:style>
  <w:style w:type="character" w:customStyle="1" w:styleId="ListLabel117">
    <w:name w:val="ListLabel 117"/>
    <w:rPr>
      <w:lang w:val="hu-HU"/>
    </w:rPr>
  </w:style>
  <w:style w:type="character" w:customStyle="1" w:styleId="ListLabel118">
    <w:name w:val="ListLabel 118"/>
    <w:rPr>
      <w:rFonts w:ascii="Symbol" w:hAnsi="Symbol"/>
      <w:w w:val="100"/>
      <w:sz w:val="32"/>
      <w:lang w:val="hu-HU"/>
    </w:rPr>
  </w:style>
  <w:style w:type="character" w:customStyle="1" w:styleId="ListLabel119">
    <w:name w:val="ListLabel 119"/>
    <w:rPr>
      <w:lang w:val="hu-HU"/>
    </w:rPr>
  </w:style>
  <w:style w:type="character" w:customStyle="1" w:styleId="ListLabel120">
    <w:name w:val="ListLabel 120"/>
    <w:rPr>
      <w:lang w:val="hu-HU"/>
    </w:rPr>
  </w:style>
  <w:style w:type="character" w:customStyle="1" w:styleId="ListLabel121">
    <w:name w:val="ListLabel 121"/>
    <w:rPr>
      <w:lang w:val="hu-HU"/>
    </w:rPr>
  </w:style>
  <w:style w:type="character" w:customStyle="1" w:styleId="ListLabel122">
    <w:name w:val="ListLabel 122"/>
    <w:rPr>
      <w:lang w:val="hu-HU"/>
    </w:rPr>
  </w:style>
  <w:style w:type="character" w:customStyle="1" w:styleId="ListLabel123">
    <w:name w:val="ListLabel 123"/>
    <w:rPr>
      <w:lang w:val="hu-HU"/>
    </w:rPr>
  </w:style>
  <w:style w:type="character" w:customStyle="1" w:styleId="ListLabel124">
    <w:name w:val="ListLabel 124"/>
    <w:rPr>
      <w:lang w:val="hu-HU"/>
    </w:rPr>
  </w:style>
  <w:style w:type="character" w:customStyle="1" w:styleId="ListLabel125">
    <w:name w:val="ListLabel 125"/>
    <w:rPr>
      <w:lang w:val="hu-HU"/>
    </w:rPr>
  </w:style>
  <w:style w:type="character" w:customStyle="1" w:styleId="ListLabel126">
    <w:name w:val="ListLabel 126"/>
    <w:rPr>
      <w:lang w:val="hu-HU"/>
    </w:rPr>
  </w:style>
  <w:style w:type="character" w:customStyle="1" w:styleId="ListLabel127">
    <w:name w:val="ListLabel 127"/>
    <w:rPr>
      <w:rFonts w:ascii="Symbol" w:hAnsi="Symbol"/>
      <w:w w:val="100"/>
      <w:sz w:val="32"/>
      <w:lang w:val="hu-HU"/>
    </w:rPr>
  </w:style>
  <w:style w:type="character" w:customStyle="1" w:styleId="ListLabel128">
    <w:name w:val="ListLabel 128"/>
    <w:rPr>
      <w:lang w:val="hu-HU"/>
    </w:rPr>
  </w:style>
  <w:style w:type="character" w:customStyle="1" w:styleId="ListLabel129">
    <w:name w:val="ListLabel 129"/>
    <w:rPr>
      <w:lang w:val="hu-HU"/>
    </w:rPr>
  </w:style>
  <w:style w:type="character" w:customStyle="1" w:styleId="ListLabel130">
    <w:name w:val="ListLabel 130"/>
    <w:rPr>
      <w:lang w:val="hu-HU"/>
    </w:rPr>
  </w:style>
  <w:style w:type="character" w:customStyle="1" w:styleId="ListLabel131">
    <w:name w:val="ListLabel 131"/>
    <w:rPr>
      <w:lang w:val="hu-HU"/>
    </w:rPr>
  </w:style>
  <w:style w:type="character" w:customStyle="1" w:styleId="ListLabel132">
    <w:name w:val="ListLabel 132"/>
    <w:rPr>
      <w:lang w:val="hu-HU"/>
    </w:rPr>
  </w:style>
  <w:style w:type="character" w:customStyle="1" w:styleId="ListLabel133">
    <w:name w:val="ListLabel 133"/>
    <w:rPr>
      <w:lang w:val="hu-HU"/>
    </w:rPr>
  </w:style>
  <w:style w:type="character" w:customStyle="1" w:styleId="ListLabel134">
    <w:name w:val="ListLabel 134"/>
    <w:rPr>
      <w:lang w:val="hu-HU"/>
    </w:rPr>
  </w:style>
  <w:style w:type="character" w:customStyle="1" w:styleId="ListLabel135">
    <w:name w:val="ListLabel 135"/>
    <w:rPr>
      <w:lang w:val="hu-HU"/>
    </w:rPr>
  </w:style>
  <w:style w:type="character" w:customStyle="1" w:styleId="ListLabel136">
    <w:name w:val="ListLabel 136"/>
    <w:rPr>
      <w:rFonts w:eastAsia="Symbol" w:cs="Symbol"/>
      <w:w w:val="100"/>
      <w:sz w:val="24"/>
      <w:szCs w:val="24"/>
      <w:lang w:val="hu-HU"/>
    </w:rPr>
  </w:style>
  <w:style w:type="character" w:customStyle="1" w:styleId="ListLabel137">
    <w:name w:val="ListLabel 137"/>
    <w:rPr>
      <w:lang w:val="hu-HU"/>
    </w:rPr>
  </w:style>
  <w:style w:type="character" w:customStyle="1" w:styleId="ListLabel138">
    <w:name w:val="ListLabel 138"/>
    <w:rPr>
      <w:lang w:val="hu-HU"/>
    </w:rPr>
  </w:style>
  <w:style w:type="character" w:customStyle="1" w:styleId="ListLabel139">
    <w:name w:val="ListLabel 139"/>
    <w:rPr>
      <w:lang w:val="hu-HU"/>
    </w:rPr>
  </w:style>
  <w:style w:type="character" w:customStyle="1" w:styleId="ListLabel140">
    <w:name w:val="ListLabel 140"/>
    <w:rPr>
      <w:lang w:val="hu-HU"/>
    </w:rPr>
  </w:style>
  <w:style w:type="character" w:customStyle="1" w:styleId="ListLabel141">
    <w:name w:val="ListLabel 141"/>
    <w:rPr>
      <w:lang w:val="hu-HU"/>
    </w:rPr>
  </w:style>
  <w:style w:type="character" w:customStyle="1" w:styleId="ListLabel142">
    <w:name w:val="ListLabel 142"/>
    <w:rPr>
      <w:lang w:val="hu-HU"/>
    </w:rPr>
  </w:style>
  <w:style w:type="character" w:customStyle="1" w:styleId="ListLabel143">
    <w:name w:val="ListLabel 143"/>
    <w:rPr>
      <w:lang w:val="hu-HU"/>
    </w:rPr>
  </w:style>
  <w:style w:type="character" w:customStyle="1" w:styleId="ListLabel144">
    <w:name w:val="ListLabel 144"/>
    <w:rPr>
      <w:lang w:val="hu-HU"/>
    </w:rPr>
  </w:style>
  <w:style w:type="character" w:customStyle="1" w:styleId="ListLabel145">
    <w:name w:val="ListLabel 145"/>
    <w:rPr>
      <w:rFonts w:eastAsia="Times New Roman" w:cs="Times New Roman"/>
      <w:spacing w:val="-10"/>
      <w:w w:val="100"/>
      <w:sz w:val="24"/>
      <w:szCs w:val="24"/>
      <w:lang w:val="hu-HU"/>
    </w:rPr>
  </w:style>
  <w:style w:type="character" w:customStyle="1" w:styleId="ListLabel146">
    <w:name w:val="ListLabel 146"/>
    <w:rPr>
      <w:rFonts w:ascii="Symbol" w:hAnsi="Symbol"/>
      <w:w w:val="100"/>
      <w:sz w:val="24"/>
      <w:lang w:val="hu-HU"/>
    </w:rPr>
  </w:style>
  <w:style w:type="character" w:customStyle="1" w:styleId="ListLabel147">
    <w:name w:val="ListLabel 147"/>
    <w:rPr>
      <w:lang w:val="hu-HU"/>
    </w:rPr>
  </w:style>
  <w:style w:type="character" w:customStyle="1" w:styleId="ListLabel148">
    <w:name w:val="ListLabel 148"/>
    <w:rPr>
      <w:lang w:val="hu-HU"/>
    </w:rPr>
  </w:style>
  <w:style w:type="character" w:customStyle="1" w:styleId="ListLabel149">
    <w:name w:val="ListLabel 149"/>
    <w:rPr>
      <w:lang w:val="hu-HU"/>
    </w:rPr>
  </w:style>
  <w:style w:type="character" w:customStyle="1" w:styleId="ListLabel150">
    <w:name w:val="ListLabel 150"/>
    <w:rPr>
      <w:lang w:val="hu-HU"/>
    </w:rPr>
  </w:style>
  <w:style w:type="character" w:customStyle="1" w:styleId="ListLabel151">
    <w:name w:val="ListLabel 151"/>
    <w:rPr>
      <w:lang w:val="hu-HU"/>
    </w:rPr>
  </w:style>
  <w:style w:type="character" w:customStyle="1" w:styleId="ListLabel152">
    <w:name w:val="ListLabel 152"/>
    <w:rPr>
      <w:lang w:val="hu-HU"/>
    </w:rPr>
  </w:style>
  <w:style w:type="character" w:customStyle="1" w:styleId="ListLabel153">
    <w:name w:val="ListLabel 153"/>
    <w:rPr>
      <w:lang w:val="hu-HU"/>
    </w:rPr>
  </w:style>
  <w:style w:type="character" w:customStyle="1" w:styleId="ListLabel154">
    <w:name w:val="ListLabel 154"/>
    <w:rPr>
      <w:rFonts w:eastAsia="Times New Roman" w:cs="Times New Roman"/>
      <w:i/>
      <w:spacing w:val="-10"/>
      <w:w w:val="99"/>
      <w:sz w:val="24"/>
      <w:szCs w:val="24"/>
      <w:lang w:val="hu-HU"/>
    </w:rPr>
  </w:style>
  <w:style w:type="character" w:customStyle="1" w:styleId="ListLabel155">
    <w:name w:val="ListLabel 155"/>
    <w:rPr>
      <w:rFonts w:eastAsia="Symbol" w:cs="Symbol"/>
      <w:w w:val="100"/>
      <w:sz w:val="24"/>
      <w:szCs w:val="24"/>
      <w:lang w:val="hu-HU"/>
    </w:rPr>
  </w:style>
  <w:style w:type="character" w:customStyle="1" w:styleId="ListLabel156">
    <w:name w:val="ListLabel 156"/>
    <w:rPr>
      <w:rFonts w:eastAsia="Courier New" w:cs="Courier New"/>
      <w:w w:val="100"/>
      <w:sz w:val="24"/>
      <w:szCs w:val="24"/>
      <w:lang w:val="hu-HU"/>
    </w:rPr>
  </w:style>
  <w:style w:type="character" w:customStyle="1" w:styleId="ListLabel157">
    <w:name w:val="ListLabel 157"/>
    <w:rPr>
      <w:lang w:val="hu-HU"/>
    </w:rPr>
  </w:style>
  <w:style w:type="character" w:customStyle="1" w:styleId="ListLabel158">
    <w:name w:val="ListLabel 158"/>
    <w:rPr>
      <w:lang w:val="hu-HU"/>
    </w:rPr>
  </w:style>
  <w:style w:type="character" w:customStyle="1" w:styleId="ListLabel159">
    <w:name w:val="ListLabel 159"/>
    <w:rPr>
      <w:lang w:val="hu-HU"/>
    </w:rPr>
  </w:style>
  <w:style w:type="character" w:customStyle="1" w:styleId="ListLabel160">
    <w:name w:val="ListLabel 160"/>
    <w:rPr>
      <w:lang w:val="hu-HU"/>
    </w:rPr>
  </w:style>
  <w:style w:type="character" w:customStyle="1" w:styleId="ListLabel161">
    <w:name w:val="ListLabel 161"/>
    <w:rPr>
      <w:lang w:val="hu-HU"/>
    </w:rPr>
  </w:style>
  <w:style w:type="character" w:customStyle="1" w:styleId="ListLabel162">
    <w:name w:val="ListLabel 162"/>
    <w:rPr>
      <w:lang w:val="hu-HU"/>
    </w:rPr>
  </w:style>
  <w:style w:type="character" w:customStyle="1" w:styleId="ListLabel163">
    <w:name w:val="ListLabel 163"/>
    <w:rPr>
      <w:rFonts w:eastAsia="Symbol" w:cs="Symbol"/>
      <w:w w:val="100"/>
      <w:sz w:val="24"/>
      <w:szCs w:val="24"/>
      <w:lang w:val="hu-HU"/>
    </w:rPr>
  </w:style>
  <w:style w:type="character" w:customStyle="1" w:styleId="ListLabel164">
    <w:name w:val="ListLabel 164"/>
    <w:rPr>
      <w:lang w:val="hu-HU"/>
    </w:rPr>
  </w:style>
  <w:style w:type="character" w:customStyle="1" w:styleId="ListLabel165">
    <w:name w:val="ListLabel 165"/>
    <w:rPr>
      <w:lang w:val="hu-HU"/>
    </w:rPr>
  </w:style>
  <w:style w:type="character" w:customStyle="1" w:styleId="ListLabel166">
    <w:name w:val="ListLabel 166"/>
    <w:rPr>
      <w:lang w:val="hu-HU"/>
    </w:rPr>
  </w:style>
  <w:style w:type="character" w:customStyle="1" w:styleId="ListLabel167">
    <w:name w:val="ListLabel 167"/>
    <w:rPr>
      <w:lang w:val="hu-HU"/>
    </w:rPr>
  </w:style>
  <w:style w:type="character" w:customStyle="1" w:styleId="ListLabel168">
    <w:name w:val="ListLabel 168"/>
    <w:rPr>
      <w:lang w:val="hu-HU"/>
    </w:rPr>
  </w:style>
  <w:style w:type="character" w:customStyle="1" w:styleId="ListLabel169">
    <w:name w:val="ListLabel 169"/>
    <w:rPr>
      <w:lang w:val="hu-HU"/>
    </w:rPr>
  </w:style>
  <w:style w:type="character" w:customStyle="1" w:styleId="ListLabel170">
    <w:name w:val="ListLabel 170"/>
    <w:rPr>
      <w:lang w:val="hu-HU"/>
    </w:rPr>
  </w:style>
  <w:style w:type="character" w:customStyle="1" w:styleId="ListLabel171">
    <w:name w:val="ListLabel 171"/>
    <w:rPr>
      <w:lang w:val="hu-HU"/>
    </w:rPr>
  </w:style>
  <w:style w:type="character" w:customStyle="1" w:styleId="ListLabel172">
    <w:name w:val="ListLabel 172"/>
    <w:rPr>
      <w:rFonts w:eastAsia="Symbol" w:cs="Symbol"/>
      <w:w w:val="100"/>
      <w:sz w:val="24"/>
      <w:szCs w:val="24"/>
      <w:lang w:val="hu-HU"/>
    </w:rPr>
  </w:style>
  <w:style w:type="character" w:customStyle="1" w:styleId="ListLabel173">
    <w:name w:val="ListLabel 173"/>
    <w:rPr>
      <w:lang w:val="hu-HU"/>
    </w:rPr>
  </w:style>
  <w:style w:type="character" w:customStyle="1" w:styleId="ListLabel174">
    <w:name w:val="ListLabel 174"/>
    <w:rPr>
      <w:lang w:val="hu-HU"/>
    </w:rPr>
  </w:style>
  <w:style w:type="character" w:customStyle="1" w:styleId="ListLabel175">
    <w:name w:val="ListLabel 175"/>
    <w:rPr>
      <w:lang w:val="hu-HU"/>
    </w:rPr>
  </w:style>
  <w:style w:type="character" w:customStyle="1" w:styleId="ListLabel176">
    <w:name w:val="ListLabel 176"/>
    <w:rPr>
      <w:lang w:val="hu-HU"/>
    </w:rPr>
  </w:style>
  <w:style w:type="character" w:customStyle="1" w:styleId="ListLabel177">
    <w:name w:val="ListLabel 177"/>
    <w:rPr>
      <w:lang w:val="hu-HU"/>
    </w:rPr>
  </w:style>
  <w:style w:type="character" w:customStyle="1" w:styleId="ListLabel178">
    <w:name w:val="ListLabel 178"/>
    <w:rPr>
      <w:lang w:val="hu-HU"/>
    </w:rPr>
  </w:style>
  <w:style w:type="character" w:customStyle="1" w:styleId="ListLabel179">
    <w:name w:val="ListLabel 179"/>
    <w:rPr>
      <w:lang w:val="hu-HU"/>
    </w:rPr>
  </w:style>
  <w:style w:type="character" w:customStyle="1" w:styleId="ListLabel180">
    <w:name w:val="ListLabel 180"/>
    <w:rPr>
      <w:lang w:val="hu-HU"/>
    </w:rPr>
  </w:style>
  <w:style w:type="character" w:customStyle="1" w:styleId="ListLabel181">
    <w:name w:val="ListLabel 181"/>
    <w:rPr>
      <w:rFonts w:eastAsia="Symbol" w:cs="Symbol"/>
      <w:w w:val="100"/>
      <w:sz w:val="24"/>
      <w:szCs w:val="24"/>
      <w:lang w:val="hu-HU"/>
    </w:rPr>
  </w:style>
  <w:style w:type="character" w:customStyle="1" w:styleId="ListLabel182">
    <w:name w:val="ListLabel 182"/>
    <w:rPr>
      <w:lang w:val="hu-HU"/>
    </w:rPr>
  </w:style>
  <w:style w:type="character" w:customStyle="1" w:styleId="ListLabel183">
    <w:name w:val="ListLabel 183"/>
    <w:rPr>
      <w:lang w:val="hu-HU"/>
    </w:rPr>
  </w:style>
  <w:style w:type="character" w:customStyle="1" w:styleId="ListLabel184">
    <w:name w:val="ListLabel 184"/>
    <w:rPr>
      <w:lang w:val="hu-HU"/>
    </w:rPr>
  </w:style>
  <w:style w:type="character" w:customStyle="1" w:styleId="ListLabel185">
    <w:name w:val="ListLabel 185"/>
    <w:rPr>
      <w:lang w:val="hu-HU"/>
    </w:rPr>
  </w:style>
  <w:style w:type="character" w:customStyle="1" w:styleId="ListLabel186">
    <w:name w:val="ListLabel 186"/>
    <w:rPr>
      <w:lang w:val="hu-HU"/>
    </w:rPr>
  </w:style>
  <w:style w:type="character" w:customStyle="1" w:styleId="ListLabel187">
    <w:name w:val="ListLabel 187"/>
    <w:rPr>
      <w:lang w:val="hu-HU"/>
    </w:rPr>
  </w:style>
  <w:style w:type="character" w:customStyle="1" w:styleId="ListLabel188">
    <w:name w:val="ListLabel 188"/>
    <w:rPr>
      <w:lang w:val="hu-HU"/>
    </w:rPr>
  </w:style>
  <w:style w:type="character" w:customStyle="1" w:styleId="ListLabel189">
    <w:name w:val="ListLabel 189"/>
    <w:rPr>
      <w:lang w:val="hu-HU"/>
    </w:rPr>
  </w:style>
  <w:style w:type="character" w:customStyle="1" w:styleId="ListLabel190">
    <w:name w:val="ListLabel 190"/>
    <w:rPr>
      <w:rFonts w:eastAsia="Symbol" w:cs="Symbol"/>
      <w:w w:val="100"/>
      <w:sz w:val="24"/>
      <w:szCs w:val="24"/>
      <w:lang w:val="hu-HU"/>
    </w:rPr>
  </w:style>
  <w:style w:type="character" w:customStyle="1" w:styleId="ListLabel191">
    <w:name w:val="ListLabel 191"/>
    <w:rPr>
      <w:lang w:val="hu-HU"/>
    </w:rPr>
  </w:style>
  <w:style w:type="character" w:customStyle="1" w:styleId="ListLabel192">
    <w:name w:val="ListLabel 192"/>
    <w:rPr>
      <w:lang w:val="hu-HU"/>
    </w:rPr>
  </w:style>
  <w:style w:type="character" w:customStyle="1" w:styleId="ListLabel193">
    <w:name w:val="ListLabel 193"/>
    <w:rPr>
      <w:lang w:val="hu-HU"/>
    </w:rPr>
  </w:style>
  <w:style w:type="character" w:customStyle="1" w:styleId="ListLabel194">
    <w:name w:val="ListLabel 194"/>
    <w:rPr>
      <w:lang w:val="hu-HU"/>
    </w:rPr>
  </w:style>
  <w:style w:type="character" w:customStyle="1" w:styleId="ListLabel195">
    <w:name w:val="ListLabel 195"/>
    <w:rPr>
      <w:lang w:val="hu-HU"/>
    </w:rPr>
  </w:style>
  <w:style w:type="character" w:customStyle="1" w:styleId="ListLabel196">
    <w:name w:val="ListLabel 196"/>
    <w:rPr>
      <w:lang w:val="hu-HU"/>
    </w:rPr>
  </w:style>
  <w:style w:type="character" w:customStyle="1" w:styleId="ListLabel197">
    <w:name w:val="ListLabel 197"/>
    <w:rPr>
      <w:lang w:val="hu-HU"/>
    </w:rPr>
  </w:style>
  <w:style w:type="character" w:customStyle="1" w:styleId="ListLabel198">
    <w:name w:val="ListLabel 198"/>
    <w:rPr>
      <w:lang w:val="hu-HU"/>
    </w:rPr>
  </w:style>
  <w:style w:type="character" w:customStyle="1" w:styleId="ListLabel199">
    <w:name w:val="ListLabel 199"/>
    <w:rPr>
      <w:rFonts w:eastAsia="Symbol" w:cs="Symbol"/>
      <w:w w:val="100"/>
      <w:sz w:val="24"/>
      <w:szCs w:val="24"/>
      <w:lang w:val="hu-HU"/>
    </w:rPr>
  </w:style>
  <w:style w:type="character" w:customStyle="1" w:styleId="ListLabel200">
    <w:name w:val="ListLabel 200"/>
    <w:rPr>
      <w:lang w:val="hu-HU"/>
    </w:rPr>
  </w:style>
  <w:style w:type="character" w:customStyle="1" w:styleId="ListLabel201">
    <w:name w:val="ListLabel 201"/>
    <w:rPr>
      <w:lang w:val="hu-HU"/>
    </w:rPr>
  </w:style>
  <w:style w:type="character" w:customStyle="1" w:styleId="ListLabel202">
    <w:name w:val="ListLabel 202"/>
    <w:rPr>
      <w:lang w:val="hu-HU"/>
    </w:rPr>
  </w:style>
  <w:style w:type="character" w:customStyle="1" w:styleId="ListLabel203">
    <w:name w:val="ListLabel 203"/>
    <w:rPr>
      <w:lang w:val="hu-HU"/>
    </w:rPr>
  </w:style>
  <w:style w:type="character" w:customStyle="1" w:styleId="ListLabel204">
    <w:name w:val="ListLabel 204"/>
    <w:rPr>
      <w:lang w:val="hu-HU"/>
    </w:rPr>
  </w:style>
  <w:style w:type="character" w:customStyle="1" w:styleId="ListLabel205">
    <w:name w:val="ListLabel 205"/>
    <w:rPr>
      <w:lang w:val="hu-HU"/>
    </w:rPr>
  </w:style>
  <w:style w:type="character" w:customStyle="1" w:styleId="ListLabel206">
    <w:name w:val="ListLabel 206"/>
    <w:rPr>
      <w:lang w:val="hu-HU"/>
    </w:rPr>
  </w:style>
  <w:style w:type="character" w:customStyle="1" w:styleId="ListLabel207">
    <w:name w:val="ListLabel 207"/>
    <w:rPr>
      <w:lang w:val="hu-HU"/>
    </w:rPr>
  </w:style>
  <w:style w:type="character" w:customStyle="1" w:styleId="ListLabel208">
    <w:name w:val="ListLabel 208"/>
    <w:rPr>
      <w:rFonts w:eastAsia="Symbol" w:cs="Symbol"/>
      <w:w w:val="100"/>
      <w:sz w:val="24"/>
      <w:szCs w:val="24"/>
      <w:lang w:val="hu-HU"/>
    </w:rPr>
  </w:style>
  <w:style w:type="character" w:customStyle="1" w:styleId="ListLabel209">
    <w:name w:val="ListLabel 209"/>
    <w:rPr>
      <w:lang w:val="hu-HU"/>
    </w:rPr>
  </w:style>
  <w:style w:type="character" w:customStyle="1" w:styleId="ListLabel210">
    <w:name w:val="ListLabel 210"/>
    <w:rPr>
      <w:lang w:val="hu-HU"/>
    </w:rPr>
  </w:style>
  <w:style w:type="character" w:customStyle="1" w:styleId="ListLabel211">
    <w:name w:val="ListLabel 211"/>
    <w:rPr>
      <w:lang w:val="hu-HU"/>
    </w:rPr>
  </w:style>
  <w:style w:type="character" w:customStyle="1" w:styleId="ListLabel212">
    <w:name w:val="ListLabel 212"/>
    <w:rPr>
      <w:lang w:val="hu-HU"/>
    </w:rPr>
  </w:style>
  <w:style w:type="character" w:customStyle="1" w:styleId="ListLabel213">
    <w:name w:val="ListLabel 213"/>
    <w:rPr>
      <w:lang w:val="hu-HU"/>
    </w:rPr>
  </w:style>
  <w:style w:type="character" w:customStyle="1" w:styleId="ListLabel214">
    <w:name w:val="ListLabel 214"/>
    <w:rPr>
      <w:lang w:val="hu-HU"/>
    </w:rPr>
  </w:style>
  <w:style w:type="character" w:customStyle="1" w:styleId="ListLabel215">
    <w:name w:val="ListLabel 215"/>
    <w:rPr>
      <w:lang w:val="hu-HU"/>
    </w:rPr>
  </w:style>
  <w:style w:type="character" w:customStyle="1" w:styleId="ListLabel216">
    <w:name w:val="ListLabel 216"/>
    <w:rPr>
      <w:lang w:val="hu-HU"/>
    </w:rPr>
  </w:style>
  <w:style w:type="character" w:customStyle="1" w:styleId="ListLabel217">
    <w:name w:val="ListLabel 217"/>
    <w:rPr>
      <w:rFonts w:ascii="Symbol" w:hAnsi="Symbol"/>
      <w:w w:val="100"/>
      <w:sz w:val="22"/>
      <w:lang w:val="hu-HU"/>
    </w:rPr>
  </w:style>
  <w:style w:type="character" w:customStyle="1" w:styleId="ListLabel218">
    <w:name w:val="ListLabel 218"/>
    <w:rPr>
      <w:lang w:val="hu-HU"/>
    </w:rPr>
  </w:style>
  <w:style w:type="character" w:customStyle="1" w:styleId="ListLabel219">
    <w:name w:val="ListLabel 219"/>
    <w:rPr>
      <w:lang w:val="hu-HU"/>
    </w:rPr>
  </w:style>
  <w:style w:type="character" w:customStyle="1" w:styleId="ListLabel220">
    <w:name w:val="ListLabel 220"/>
    <w:rPr>
      <w:lang w:val="hu-HU"/>
    </w:rPr>
  </w:style>
  <w:style w:type="character" w:customStyle="1" w:styleId="ListLabel221">
    <w:name w:val="ListLabel 221"/>
    <w:rPr>
      <w:lang w:val="hu-HU"/>
    </w:rPr>
  </w:style>
  <w:style w:type="character" w:customStyle="1" w:styleId="ListLabel222">
    <w:name w:val="ListLabel 222"/>
    <w:rPr>
      <w:lang w:val="hu-HU"/>
    </w:rPr>
  </w:style>
  <w:style w:type="character" w:customStyle="1" w:styleId="ListLabel223">
    <w:name w:val="ListLabel 223"/>
    <w:rPr>
      <w:lang w:val="hu-HU"/>
    </w:rPr>
  </w:style>
  <w:style w:type="character" w:customStyle="1" w:styleId="ListLabel224">
    <w:name w:val="ListLabel 224"/>
    <w:rPr>
      <w:lang w:val="hu-HU"/>
    </w:rPr>
  </w:style>
  <w:style w:type="character" w:customStyle="1" w:styleId="ListLabel225">
    <w:name w:val="ListLabel 225"/>
    <w:rPr>
      <w:lang w:val="hu-HU"/>
    </w:rPr>
  </w:style>
  <w:style w:type="character" w:customStyle="1" w:styleId="ListLabel226">
    <w:name w:val="ListLabel 226"/>
    <w:rPr>
      <w:rFonts w:ascii="Symbol" w:hAnsi="Symbol"/>
      <w:w w:val="100"/>
      <w:sz w:val="22"/>
      <w:lang w:val="hu-HU"/>
    </w:rPr>
  </w:style>
  <w:style w:type="character" w:customStyle="1" w:styleId="ListLabel227">
    <w:name w:val="ListLabel 227"/>
    <w:rPr>
      <w:lang w:val="hu-HU"/>
    </w:rPr>
  </w:style>
  <w:style w:type="character" w:customStyle="1" w:styleId="ListLabel228">
    <w:name w:val="ListLabel 228"/>
    <w:rPr>
      <w:lang w:val="hu-HU"/>
    </w:rPr>
  </w:style>
  <w:style w:type="character" w:customStyle="1" w:styleId="ListLabel229">
    <w:name w:val="ListLabel 229"/>
    <w:rPr>
      <w:lang w:val="hu-HU"/>
    </w:rPr>
  </w:style>
  <w:style w:type="character" w:customStyle="1" w:styleId="ListLabel230">
    <w:name w:val="ListLabel 230"/>
    <w:rPr>
      <w:lang w:val="hu-HU"/>
    </w:rPr>
  </w:style>
  <w:style w:type="character" w:customStyle="1" w:styleId="ListLabel231">
    <w:name w:val="ListLabel 231"/>
    <w:rPr>
      <w:lang w:val="hu-HU"/>
    </w:rPr>
  </w:style>
  <w:style w:type="character" w:customStyle="1" w:styleId="ListLabel232">
    <w:name w:val="ListLabel 232"/>
    <w:rPr>
      <w:lang w:val="hu-HU"/>
    </w:rPr>
  </w:style>
  <w:style w:type="character" w:customStyle="1" w:styleId="ListLabel233">
    <w:name w:val="ListLabel 233"/>
    <w:rPr>
      <w:lang w:val="hu-HU"/>
    </w:rPr>
  </w:style>
  <w:style w:type="character" w:customStyle="1" w:styleId="ListLabel234">
    <w:name w:val="ListLabel 234"/>
    <w:rPr>
      <w:lang w:val="hu-HU"/>
    </w:rPr>
  </w:style>
  <w:style w:type="character" w:customStyle="1" w:styleId="ListLabel235">
    <w:name w:val="ListLabel 235"/>
    <w:rPr>
      <w:rFonts w:eastAsia="Symbol" w:cs="Symbol"/>
      <w:w w:val="100"/>
      <w:sz w:val="22"/>
      <w:szCs w:val="22"/>
      <w:lang w:val="hu-HU"/>
    </w:rPr>
  </w:style>
  <w:style w:type="character" w:customStyle="1" w:styleId="ListLabel236">
    <w:name w:val="ListLabel 236"/>
    <w:rPr>
      <w:lang w:val="hu-HU"/>
    </w:rPr>
  </w:style>
  <w:style w:type="character" w:customStyle="1" w:styleId="ListLabel237">
    <w:name w:val="ListLabel 237"/>
    <w:rPr>
      <w:lang w:val="hu-HU"/>
    </w:rPr>
  </w:style>
  <w:style w:type="character" w:customStyle="1" w:styleId="ListLabel238">
    <w:name w:val="ListLabel 238"/>
    <w:rPr>
      <w:lang w:val="hu-HU"/>
    </w:rPr>
  </w:style>
  <w:style w:type="character" w:customStyle="1" w:styleId="ListLabel239">
    <w:name w:val="ListLabel 239"/>
    <w:rPr>
      <w:lang w:val="hu-HU"/>
    </w:rPr>
  </w:style>
  <w:style w:type="character" w:customStyle="1" w:styleId="ListLabel240">
    <w:name w:val="ListLabel 240"/>
    <w:rPr>
      <w:lang w:val="hu-HU"/>
    </w:rPr>
  </w:style>
  <w:style w:type="character" w:customStyle="1" w:styleId="ListLabel241">
    <w:name w:val="ListLabel 241"/>
    <w:rPr>
      <w:lang w:val="hu-HU"/>
    </w:rPr>
  </w:style>
  <w:style w:type="character" w:customStyle="1" w:styleId="ListLabel242">
    <w:name w:val="ListLabel 242"/>
    <w:rPr>
      <w:lang w:val="hu-HU"/>
    </w:rPr>
  </w:style>
  <w:style w:type="character" w:customStyle="1" w:styleId="ListLabel243">
    <w:name w:val="ListLabel 243"/>
    <w:rPr>
      <w:lang w:val="hu-HU"/>
    </w:rPr>
  </w:style>
  <w:style w:type="character" w:customStyle="1" w:styleId="ListLabel244">
    <w:name w:val="ListLabel 244"/>
    <w:rPr>
      <w:rFonts w:eastAsia="Symbol" w:cs="Symbol"/>
      <w:w w:val="100"/>
      <w:sz w:val="22"/>
      <w:szCs w:val="22"/>
      <w:lang w:val="hu-HU"/>
    </w:rPr>
  </w:style>
  <w:style w:type="character" w:customStyle="1" w:styleId="ListLabel245">
    <w:name w:val="ListLabel 245"/>
    <w:rPr>
      <w:lang w:val="hu-HU"/>
    </w:rPr>
  </w:style>
  <w:style w:type="character" w:customStyle="1" w:styleId="ListLabel246">
    <w:name w:val="ListLabel 246"/>
    <w:rPr>
      <w:lang w:val="hu-HU"/>
    </w:rPr>
  </w:style>
  <w:style w:type="character" w:customStyle="1" w:styleId="ListLabel247">
    <w:name w:val="ListLabel 247"/>
    <w:rPr>
      <w:lang w:val="hu-HU"/>
    </w:rPr>
  </w:style>
  <w:style w:type="character" w:customStyle="1" w:styleId="ListLabel248">
    <w:name w:val="ListLabel 248"/>
    <w:rPr>
      <w:lang w:val="hu-HU"/>
    </w:rPr>
  </w:style>
  <w:style w:type="character" w:customStyle="1" w:styleId="ListLabel249">
    <w:name w:val="ListLabel 249"/>
    <w:rPr>
      <w:lang w:val="hu-HU"/>
    </w:rPr>
  </w:style>
  <w:style w:type="character" w:customStyle="1" w:styleId="ListLabel250">
    <w:name w:val="ListLabel 250"/>
    <w:rPr>
      <w:lang w:val="hu-HU"/>
    </w:rPr>
  </w:style>
  <w:style w:type="character" w:customStyle="1" w:styleId="ListLabel251">
    <w:name w:val="ListLabel 251"/>
    <w:rPr>
      <w:lang w:val="hu-HU"/>
    </w:rPr>
  </w:style>
  <w:style w:type="character" w:customStyle="1" w:styleId="ListLabel252">
    <w:name w:val="ListLabel 252"/>
    <w:rPr>
      <w:lang w:val="hu-HU"/>
    </w:rPr>
  </w:style>
  <w:style w:type="character" w:customStyle="1" w:styleId="ListLabel253">
    <w:name w:val="ListLabel 253"/>
    <w:rPr>
      <w:rFonts w:eastAsia="Symbol" w:cs="Symbol"/>
      <w:w w:val="100"/>
      <w:sz w:val="22"/>
      <w:szCs w:val="22"/>
      <w:lang w:val="hu-HU"/>
    </w:rPr>
  </w:style>
  <w:style w:type="character" w:customStyle="1" w:styleId="ListLabel254">
    <w:name w:val="ListLabel 254"/>
    <w:rPr>
      <w:lang w:val="hu-HU"/>
    </w:rPr>
  </w:style>
  <w:style w:type="character" w:customStyle="1" w:styleId="ListLabel255">
    <w:name w:val="ListLabel 255"/>
    <w:rPr>
      <w:lang w:val="hu-HU"/>
    </w:rPr>
  </w:style>
  <w:style w:type="character" w:customStyle="1" w:styleId="ListLabel256">
    <w:name w:val="ListLabel 256"/>
    <w:rPr>
      <w:lang w:val="hu-HU"/>
    </w:rPr>
  </w:style>
  <w:style w:type="character" w:customStyle="1" w:styleId="ListLabel257">
    <w:name w:val="ListLabel 257"/>
    <w:rPr>
      <w:lang w:val="hu-HU"/>
    </w:rPr>
  </w:style>
  <w:style w:type="character" w:customStyle="1" w:styleId="ListLabel258">
    <w:name w:val="ListLabel 258"/>
    <w:rPr>
      <w:lang w:val="hu-HU"/>
    </w:rPr>
  </w:style>
  <w:style w:type="character" w:customStyle="1" w:styleId="ListLabel259">
    <w:name w:val="ListLabel 259"/>
    <w:rPr>
      <w:lang w:val="hu-HU"/>
    </w:rPr>
  </w:style>
  <w:style w:type="character" w:customStyle="1" w:styleId="ListLabel260">
    <w:name w:val="ListLabel 260"/>
    <w:rPr>
      <w:lang w:val="hu-HU"/>
    </w:rPr>
  </w:style>
  <w:style w:type="character" w:customStyle="1" w:styleId="ListLabel261">
    <w:name w:val="ListLabel 261"/>
    <w:rPr>
      <w:lang w:val="hu-HU"/>
    </w:rPr>
  </w:style>
  <w:style w:type="character" w:customStyle="1" w:styleId="ListLabel262">
    <w:name w:val="ListLabel 262"/>
    <w:rPr>
      <w:rFonts w:eastAsia="Symbol" w:cs="Symbol"/>
      <w:w w:val="100"/>
      <w:sz w:val="22"/>
      <w:szCs w:val="24"/>
      <w:lang w:val="hu-HU"/>
    </w:rPr>
  </w:style>
  <w:style w:type="character" w:customStyle="1" w:styleId="ListLabel263">
    <w:name w:val="ListLabel 263"/>
    <w:rPr>
      <w:lang w:val="hu-HU"/>
    </w:rPr>
  </w:style>
  <w:style w:type="character" w:customStyle="1" w:styleId="ListLabel264">
    <w:name w:val="ListLabel 264"/>
    <w:rPr>
      <w:lang w:val="hu-HU"/>
    </w:rPr>
  </w:style>
  <w:style w:type="character" w:customStyle="1" w:styleId="ListLabel265">
    <w:name w:val="ListLabel 265"/>
    <w:rPr>
      <w:lang w:val="hu-HU"/>
    </w:rPr>
  </w:style>
  <w:style w:type="character" w:customStyle="1" w:styleId="ListLabel266">
    <w:name w:val="ListLabel 266"/>
    <w:rPr>
      <w:lang w:val="hu-HU"/>
    </w:rPr>
  </w:style>
  <w:style w:type="character" w:customStyle="1" w:styleId="ListLabel267">
    <w:name w:val="ListLabel 267"/>
    <w:rPr>
      <w:lang w:val="hu-HU"/>
    </w:rPr>
  </w:style>
  <w:style w:type="character" w:customStyle="1" w:styleId="ListLabel268">
    <w:name w:val="ListLabel 268"/>
    <w:rPr>
      <w:lang w:val="hu-HU"/>
    </w:rPr>
  </w:style>
  <w:style w:type="character" w:customStyle="1" w:styleId="ListLabel269">
    <w:name w:val="ListLabel 269"/>
    <w:rPr>
      <w:lang w:val="hu-HU"/>
    </w:rPr>
  </w:style>
  <w:style w:type="character" w:customStyle="1" w:styleId="ListLabel270">
    <w:name w:val="ListLabel 270"/>
    <w:rPr>
      <w:lang w:val="hu-HU"/>
    </w:rPr>
  </w:style>
  <w:style w:type="character" w:customStyle="1" w:styleId="ListLabel271">
    <w:name w:val="ListLabel 271"/>
    <w:rPr>
      <w:rFonts w:eastAsia="Symbol" w:cs="Symbol"/>
      <w:w w:val="100"/>
      <w:sz w:val="22"/>
      <w:szCs w:val="24"/>
      <w:lang w:val="hu-HU"/>
    </w:rPr>
  </w:style>
  <w:style w:type="character" w:customStyle="1" w:styleId="ListLabel272">
    <w:name w:val="ListLabel 272"/>
    <w:rPr>
      <w:lang w:val="hu-HU"/>
    </w:rPr>
  </w:style>
  <w:style w:type="character" w:customStyle="1" w:styleId="ListLabel273">
    <w:name w:val="ListLabel 273"/>
    <w:rPr>
      <w:lang w:val="hu-HU"/>
    </w:rPr>
  </w:style>
  <w:style w:type="character" w:customStyle="1" w:styleId="ListLabel274">
    <w:name w:val="ListLabel 274"/>
    <w:rPr>
      <w:lang w:val="hu-HU"/>
    </w:rPr>
  </w:style>
  <w:style w:type="character" w:customStyle="1" w:styleId="ListLabel275">
    <w:name w:val="ListLabel 275"/>
    <w:rPr>
      <w:lang w:val="hu-HU"/>
    </w:rPr>
  </w:style>
  <w:style w:type="character" w:customStyle="1" w:styleId="ListLabel276">
    <w:name w:val="ListLabel 276"/>
    <w:rPr>
      <w:lang w:val="hu-HU"/>
    </w:rPr>
  </w:style>
  <w:style w:type="character" w:customStyle="1" w:styleId="ListLabel277">
    <w:name w:val="ListLabel 277"/>
    <w:rPr>
      <w:lang w:val="hu-HU"/>
    </w:rPr>
  </w:style>
  <w:style w:type="character" w:customStyle="1" w:styleId="ListLabel278">
    <w:name w:val="ListLabel 278"/>
    <w:rPr>
      <w:lang w:val="hu-HU"/>
    </w:rPr>
  </w:style>
  <w:style w:type="character" w:customStyle="1" w:styleId="ListLabel279">
    <w:name w:val="ListLabel 279"/>
    <w:rPr>
      <w:lang w:val="hu-HU"/>
    </w:rPr>
  </w:style>
  <w:style w:type="character" w:customStyle="1" w:styleId="ListLabel280">
    <w:name w:val="ListLabel 280"/>
    <w:rPr>
      <w:rFonts w:eastAsia="Symbol" w:cs="Symbol"/>
      <w:w w:val="100"/>
      <w:sz w:val="22"/>
      <w:szCs w:val="24"/>
      <w:lang w:val="hu-HU"/>
    </w:rPr>
  </w:style>
  <w:style w:type="character" w:customStyle="1" w:styleId="ListLabel281">
    <w:name w:val="ListLabel 281"/>
    <w:rPr>
      <w:lang w:val="hu-HU"/>
    </w:rPr>
  </w:style>
  <w:style w:type="character" w:customStyle="1" w:styleId="ListLabel282">
    <w:name w:val="ListLabel 282"/>
    <w:rPr>
      <w:lang w:val="hu-HU"/>
    </w:rPr>
  </w:style>
  <w:style w:type="character" w:customStyle="1" w:styleId="ListLabel283">
    <w:name w:val="ListLabel 283"/>
    <w:rPr>
      <w:lang w:val="hu-HU"/>
    </w:rPr>
  </w:style>
  <w:style w:type="character" w:customStyle="1" w:styleId="ListLabel284">
    <w:name w:val="ListLabel 284"/>
    <w:rPr>
      <w:lang w:val="hu-HU"/>
    </w:rPr>
  </w:style>
  <w:style w:type="character" w:customStyle="1" w:styleId="ListLabel285">
    <w:name w:val="ListLabel 285"/>
    <w:rPr>
      <w:lang w:val="hu-HU"/>
    </w:rPr>
  </w:style>
  <w:style w:type="character" w:customStyle="1" w:styleId="ListLabel286">
    <w:name w:val="ListLabel 286"/>
    <w:rPr>
      <w:lang w:val="hu-HU"/>
    </w:rPr>
  </w:style>
  <w:style w:type="character" w:customStyle="1" w:styleId="ListLabel287">
    <w:name w:val="ListLabel 287"/>
    <w:rPr>
      <w:lang w:val="hu-HU"/>
    </w:rPr>
  </w:style>
  <w:style w:type="character" w:customStyle="1" w:styleId="ListLabel288">
    <w:name w:val="ListLabel 288"/>
    <w:rPr>
      <w:lang w:val="hu-HU"/>
    </w:rPr>
  </w:style>
  <w:style w:type="character" w:customStyle="1" w:styleId="ListLabel289">
    <w:name w:val="ListLabel 289"/>
    <w:rPr>
      <w:rFonts w:eastAsia="Symbol" w:cs="Symbol"/>
      <w:w w:val="100"/>
      <w:sz w:val="22"/>
      <w:szCs w:val="24"/>
      <w:lang w:val="hu-HU"/>
    </w:rPr>
  </w:style>
  <w:style w:type="character" w:customStyle="1" w:styleId="ListLabel290">
    <w:name w:val="ListLabel 290"/>
    <w:rPr>
      <w:lang w:val="hu-HU"/>
    </w:rPr>
  </w:style>
  <w:style w:type="character" w:customStyle="1" w:styleId="ListLabel291">
    <w:name w:val="ListLabel 291"/>
    <w:rPr>
      <w:lang w:val="hu-HU"/>
    </w:rPr>
  </w:style>
  <w:style w:type="character" w:customStyle="1" w:styleId="ListLabel292">
    <w:name w:val="ListLabel 292"/>
    <w:rPr>
      <w:lang w:val="hu-HU"/>
    </w:rPr>
  </w:style>
  <w:style w:type="character" w:customStyle="1" w:styleId="ListLabel293">
    <w:name w:val="ListLabel 293"/>
    <w:rPr>
      <w:lang w:val="hu-HU"/>
    </w:rPr>
  </w:style>
  <w:style w:type="character" w:customStyle="1" w:styleId="ListLabel294">
    <w:name w:val="ListLabel 294"/>
    <w:rPr>
      <w:lang w:val="hu-HU"/>
    </w:rPr>
  </w:style>
  <w:style w:type="character" w:customStyle="1" w:styleId="ListLabel295">
    <w:name w:val="ListLabel 295"/>
    <w:rPr>
      <w:lang w:val="hu-HU"/>
    </w:rPr>
  </w:style>
  <w:style w:type="character" w:customStyle="1" w:styleId="ListLabel296">
    <w:name w:val="ListLabel 296"/>
    <w:rPr>
      <w:lang w:val="hu-HU"/>
    </w:rPr>
  </w:style>
  <w:style w:type="character" w:customStyle="1" w:styleId="ListLabel297">
    <w:name w:val="ListLabel 297"/>
    <w:rPr>
      <w:lang w:val="hu-HU"/>
    </w:rPr>
  </w:style>
  <w:style w:type="character" w:customStyle="1" w:styleId="ListLabel298">
    <w:name w:val="ListLabel 298"/>
    <w:rPr>
      <w:rFonts w:eastAsia="Symbol" w:cs="Symbol"/>
      <w:w w:val="100"/>
      <w:sz w:val="22"/>
      <w:szCs w:val="24"/>
      <w:lang w:val="hu-HU"/>
    </w:rPr>
  </w:style>
  <w:style w:type="character" w:customStyle="1" w:styleId="ListLabel299">
    <w:name w:val="ListLabel 299"/>
    <w:rPr>
      <w:lang w:val="hu-HU"/>
    </w:rPr>
  </w:style>
  <w:style w:type="character" w:customStyle="1" w:styleId="ListLabel300">
    <w:name w:val="ListLabel 300"/>
    <w:rPr>
      <w:lang w:val="hu-HU"/>
    </w:rPr>
  </w:style>
  <w:style w:type="character" w:customStyle="1" w:styleId="ListLabel301">
    <w:name w:val="ListLabel 301"/>
    <w:rPr>
      <w:lang w:val="hu-HU"/>
    </w:rPr>
  </w:style>
  <w:style w:type="character" w:customStyle="1" w:styleId="ListLabel302">
    <w:name w:val="ListLabel 302"/>
    <w:rPr>
      <w:lang w:val="hu-HU"/>
    </w:rPr>
  </w:style>
  <w:style w:type="character" w:customStyle="1" w:styleId="ListLabel303">
    <w:name w:val="ListLabel 303"/>
    <w:rPr>
      <w:lang w:val="hu-HU"/>
    </w:rPr>
  </w:style>
  <w:style w:type="character" w:customStyle="1" w:styleId="ListLabel304">
    <w:name w:val="ListLabel 304"/>
    <w:rPr>
      <w:lang w:val="hu-HU"/>
    </w:rPr>
  </w:style>
  <w:style w:type="character" w:customStyle="1" w:styleId="ListLabel305">
    <w:name w:val="ListLabel 305"/>
    <w:rPr>
      <w:lang w:val="hu-HU"/>
    </w:rPr>
  </w:style>
  <w:style w:type="character" w:customStyle="1" w:styleId="ListLabel306">
    <w:name w:val="ListLabel 306"/>
    <w:rPr>
      <w:lang w:val="hu-HU"/>
    </w:rPr>
  </w:style>
  <w:style w:type="character" w:customStyle="1" w:styleId="ListLabel307">
    <w:name w:val="ListLabel 307"/>
    <w:rPr>
      <w:rFonts w:eastAsia="Symbol" w:cs="Symbol"/>
      <w:w w:val="100"/>
      <w:sz w:val="22"/>
      <w:szCs w:val="24"/>
      <w:lang w:val="hu-HU"/>
    </w:rPr>
  </w:style>
  <w:style w:type="character" w:customStyle="1" w:styleId="ListLabel308">
    <w:name w:val="ListLabel 308"/>
    <w:rPr>
      <w:lang w:val="hu-HU"/>
    </w:rPr>
  </w:style>
  <w:style w:type="character" w:customStyle="1" w:styleId="ListLabel309">
    <w:name w:val="ListLabel 309"/>
    <w:rPr>
      <w:lang w:val="hu-HU"/>
    </w:rPr>
  </w:style>
  <w:style w:type="character" w:customStyle="1" w:styleId="ListLabel310">
    <w:name w:val="ListLabel 310"/>
    <w:rPr>
      <w:lang w:val="hu-HU"/>
    </w:rPr>
  </w:style>
  <w:style w:type="character" w:customStyle="1" w:styleId="ListLabel311">
    <w:name w:val="ListLabel 311"/>
    <w:rPr>
      <w:lang w:val="hu-HU"/>
    </w:rPr>
  </w:style>
  <w:style w:type="character" w:customStyle="1" w:styleId="ListLabel312">
    <w:name w:val="ListLabel 312"/>
    <w:rPr>
      <w:lang w:val="hu-HU"/>
    </w:rPr>
  </w:style>
  <w:style w:type="character" w:customStyle="1" w:styleId="ListLabel313">
    <w:name w:val="ListLabel 313"/>
    <w:rPr>
      <w:lang w:val="hu-HU"/>
    </w:rPr>
  </w:style>
  <w:style w:type="character" w:customStyle="1" w:styleId="ListLabel314">
    <w:name w:val="ListLabel 314"/>
    <w:rPr>
      <w:lang w:val="hu-HU"/>
    </w:rPr>
  </w:style>
  <w:style w:type="character" w:customStyle="1" w:styleId="ListLabel315">
    <w:name w:val="ListLabel 315"/>
    <w:rPr>
      <w:lang w:val="hu-HU"/>
    </w:rPr>
  </w:style>
  <w:style w:type="character" w:customStyle="1" w:styleId="ListLabel316">
    <w:name w:val="ListLabel 316"/>
    <w:rPr>
      <w:rFonts w:eastAsia="Symbol" w:cs="Symbol"/>
      <w:w w:val="100"/>
      <w:sz w:val="22"/>
      <w:szCs w:val="24"/>
      <w:lang w:val="hu-HU"/>
    </w:rPr>
  </w:style>
  <w:style w:type="character" w:customStyle="1" w:styleId="ListLabel317">
    <w:name w:val="ListLabel 317"/>
    <w:rPr>
      <w:lang w:val="hu-HU"/>
    </w:rPr>
  </w:style>
  <w:style w:type="character" w:customStyle="1" w:styleId="ListLabel318">
    <w:name w:val="ListLabel 318"/>
    <w:rPr>
      <w:lang w:val="hu-HU"/>
    </w:rPr>
  </w:style>
  <w:style w:type="character" w:customStyle="1" w:styleId="ListLabel319">
    <w:name w:val="ListLabel 319"/>
    <w:rPr>
      <w:lang w:val="hu-HU"/>
    </w:rPr>
  </w:style>
  <w:style w:type="character" w:customStyle="1" w:styleId="ListLabel320">
    <w:name w:val="ListLabel 320"/>
    <w:rPr>
      <w:lang w:val="hu-HU"/>
    </w:rPr>
  </w:style>
  <w:style w:type="character" w:customStyle="1" w:styleId="ListLabel321">
    <w:name w:val="ListLabel 321"/>
    <w:rPr>
      <w:lang w:val="hu-HU"/>
    </w:rPr>
  </w:style>
  <w:style w:type="character" w:customStyle="1" w:styleId="ListLabel322">
    <w:name w:val="ListLabel 322"/>
    <w:rPr>
      <w:lang w:val="hu-HU"/>
    </w:rPr>
  </w:style>
  <w:style w:type="character" w:customStyle="1" w:styleId="ListLabel323">
    <w:name w:val="ListLabel 323"/>
    <w:rPr>
      <w:lang w:val="hu-HU"/>
    </w:rPr>
  </w:style>
  <w:style w:type="character" w:customStyle="1" w:styleId="ListLabel324">
    <w:name w:val="ListLabel 324"/>
    <w:rPr>
      <w:lang w:val="hu-HU"/>
    </w:rPr>
  </w:style>
  <w:style w:type="character" w:customStyle="1" w:styleId="ListLabel325">
    <w:name w:val="ListLabel 325"/>
    <w:rPr>
      <w:rFonts w:eastAsia="Symbol" w:cs="Symbol"/>
      <w:w w:val="100"/>
      <w:sz w:val="22"/>
      <w:szCs w:val="24"/>
      <w:lang w:val="hu-HU"/>
    </w:rPr>
  </w:style>
  <w:style w:type="character" w:customStyle="1" w:styleId="ListLabel326">
    <w:name w:val="ListLabel 326"/>
    <w:rPr>
      <w:lang w:val="hu-HU"/>
    </w:rPr>
  </w:style>
  <w:style w:type="character" w:customStyle="1" w:styleId="ListLabel327">
    <w:name w:val="ListLabel 327"/>
    <w:rPr>
      <w:lang w:val="hu-HU"/>
    </w:rPr>
  </w:style>
  <w:style w:type="character" w:customStyle="1" w:styleId="ListLabel328">
    <w:name w:val="ListLabel 328"/>
    <w:rPr>
      <w:lang w:val="hu-HU"/>
    </w:rPr>
  </w:style>
  <w:style w:type="character" w:customStyle="1" w:styleId="ListLabel329">
    <w:name w:val="ListLabel 329"/>
    <w:rPr>
      <w:lang w:val="hu-HU"/>
    </w:rPr>
  </w:style>
  <w:style w:type="character" w:customStyle="1" w:styleId="ListLabel330">
    <w:name w:val="ListLabel 330"/>
    <w:rPr>
      <w:lang w:val="hu-HU"/>
    </w:rPr>
  </w:style>
  <w:style w:type="character" w:customStyle="1" w:styleId="ListLabel331">
    <w:name w:val="ListLabel 331"/>
    <w:rPr>
      <w:lang w:val="hu-HU"/>
    </w:rPr>
  </w:style>
  <w:style w:type="character" w:customStyle="1" w:styleId="ListLabel332">
    <w:name w:val="ListLabel 332"/>
    <w:rPr>
      <w:lang w:val="hu-HU"/>
    </w:rPr>
  </w:style>
  <w:style w:type="character" w:customStyle="1" w:styleId="ListLabel333">
    <w:name w:val="ListLabel 333"/>
    <w:rPr>
      <w:lang w:val="hu-HU"/>
    </w:rPr>
  </w:style>
  <w:style w:type="character" w:customStyle="1" w:styleId="ListLabel334">
    <w:name w:val="ListLabel 334"/>
    <w:rPr>
      <w:rFonts w:eastAsia="Symbol" w:cs="Symbol"/>
      <w:w w:val="100"/>
      <w:sz w:val="22"/>
      <w:szCs w:val="24"/>
      <w:lang w:val="hu-HU"/>
    </w:rPr>
  </w:style>
  <w:style w:type="character" w:customStyle="1" w:styleId="ListLabel335">
    <w:name w:val="ListLabel 335"/>
    <w:rPr>
      <w:lang w:val="hu-HU"/>
    </w:rPr>
  </w:style>
  <w:style w:type="character" w:customStyle="1" w:styleId="ListLabel336">
    <w:name w:val="ListLabel 336"/>
    <w:rPr>
      <w:lang w:val="hu-HU"/>
    </w:rPr>
  </w:style>
  <w:style w:type="character" w:customStyle="1" w:styleId="ListLabel337">
    <w:name w:val="ListLabel 337"/>
    <w:rPr>
      <w:lang w:val="hu-HU"/>
    </w:rPr>
  </w:style>
  <w:style w:type="character" w:customStyle="1" w:styleId="ListLabel338">
    <w:name w:val="ListLabel 338"/>
    <w:rPr>
      <w:lang w:val="hu-HU"/>
    </w:rPr>
  </w:style>
  <w:style w:type="character" w:customStyle="1" w:styleId="ListLabel339">
    <w:name w:val="ListLabel 339"/>
    <w:rPr>
      <w:lang w:val="hu-HU"/>
    </w:rPr>
  </w:style>
  <w:style w:type="character" w:customStyle="1" w:styleId="ListLabel340">
    <w:name w:val="ListLabel 340"/>
    <w:rPr>
      <w:lang w:val="hu-HU"/>
    </w:rPr>
  </w:style>
  <w:style w:type="character" w:customStyle="1" w:styleId="ListLabel341">
    <w:name w:val="ListLabel 341"/>
    <w:rPr>
      <w:lang w:val="hu-HU"/>
    </w:rPr>
  </w:style>
  <w:style w:type="character" w:customStyle="1" w:styleId="ListLabel342">
    <w:name w:val="ListLabel 342"/>
    <w:rPr>
      <w:lang w:val="hu-HU"/>
    </w:rPr>
  </w:style>
  <w:style w:type="character" w:customStyle="1" w:styleId="ListLabel343">
    <w:name w:val="ListLabel 343"/>
    <w:rPr>
      <w:rFonts w:eastAsia="Symbol" w:cs="Symbol"/>
      <w:w w:val="100"/>
      <w:sz w:val="22"/>
      <w:szCs w:val="24"/>
      <w:lang w:val="hu-HU"/>
    </w:rPr>
  </w:style>
  <w:style w:type="character" w:customStyle="1" w:styleId="ListLabel344">
    <w:name w:val="ListLabel 344"/>
    <w:rPr>
      <w:lang w:val="hu-HU"/>
    </w:rPr>
  </w:style>
  <w:style w:type="character" w:customStyle="1" w:styleId="ListLabel345">
    <w:name w:val="ListLabel 345"/>
    <w:rPr>
      <w:lang w:val="hu-HU"/>
    </w:rPr>
  </w:style>
  <w:style w:type="character" w:customStyle="1" w:styleId="ListLabel346">
    <w:name w:val="ListLabel 346"/>
    <w:rPr>
      <w:lang w:val="hu-HU"/>
    </w:rPr>
  </w:style>
  <w:style w:type="character" w:customStyle="1" w:styleId="ListLabel347">
    <w:name w:val="ListLabel 347"/>
    <w:rPr>
      <w:lang w:val="hu-HU"/>
    </w:rPr>
  </w:style>
  <w:style w:type="character" w:customStyle="1" w:styleId="ListLabel348">
    <w:name w:val="ListLabel 348"/>
    <w:rPr>
      <w:lang w:val="hu-HU"/>
    </w:rPr>
  </w:style>
  <w:style w:type="character" w:customStyle="1" w:styleId="ListLabel349">
    <w:name w:val="ListLabel 349"/>
    <w:rPr>
      <w:lang w:val="hu-HU"/>
    </w:rPr>
  </w:style>
  <w:style w:type="character" w:customStyle="1" w:styleId="ListLabel350">
    <w:name w:val="ListLabel 350"/>
    <w:rPr>
      <w:lang w:val="hu-HU"/>
    </w:rPr>
  </w:style>
  <w:style w:type="character" w:customStyle="1" w:styleId="ListLabel351">
    <w:name w:val="ListLabel 351"/>
    <w:rPr>
      <w:lang w:val="hu-HU"/>
    </w:rPr>
  </w:style>
  <w:style w:type="character" w:customStyle="1" w:styleId="ListLabel352">
    <w:name w:val="ListLabel 352"/>
    <w:rPr>
      <w:rFonts w:eastAsia="Symbol" w:cs="Symbol"/>
      <w:w w:val="100"/>
      <w:sz w:val="22"/>
      <w:szCs w:val="24"/>
      <w:lang w:val="hu-HU"/>
    </w:rPr>
  </w:style>
  <w:style w:type="character" w:customStyle="1" w:styleId="ListLabel353">
    <w:name w:val="ListLabel 353"/>
    <w:rPr>
      <w:lang w:val="hu-HU"/>
    </w:rPr>
  </w:style>
  <w:style w:type="character" w:customStyle="1" w:styleId="ListLabel354">
    <w:name w:val="ListLabel 354"/>
    <w:rPr>
      <w:lang w:val="hu-HU"/>
    </w:rPr>
  </w:style>
  <w:style w:type="character" w:customStyle="1" w:styleId="ListLabel355">
    <w:name w:val="ListLabel 355"/>
    <w:rPr>
      <w:lang w:val="hu-HU"/>
    </w:rPr>
  </w:style>
  <w:style w:type="character" w:customStyle="1" w:styleId="ListLabel356">
    <w:name w:val="ListLabel 356"/>
    <w:rPr>
      <w:lang w:val="hu-HU"/>
    </w:rPr>
  </w:style>
  <w:style w:type="character" w:customStyle="1" w:styleId="ListLabel357">
    <w:name w:val="ListLabel 357"/>
    <w:rPr>
      <w:lang w:val="hu-HU"/>
    </w:rPr>
  </w:style>
  <w:style w:type="character" w:customStyle="1" w:styleId="ListLabel358">
    <w:name w:val="ListLabel 358"/>
    <w:rPr>
      <w:lang w:val="hu-HU"/>
    </w:rPr>
  </w:style>
  <w:style w:type="character" w:customStyle="1" w:styleId="ListLabel359">
    <w:name w:val="ListLabel 359"/>
    <w:rPr>
      <w:lang w:val="hu-HU"/>
    </w:rPr>
  </w:style>
  <w:style w:type="character" w:customStyle="1" w:styleId="ListLabel360">
    <w:name w:val="ListLabel 360"/>
    <w:rPr>
      <w:lang w:val="hu-HU"/>
    </w:rPr>
  </w:style>
  <w:style w:type="character" w:customStyle="1" w:styleId="ListLabel361">
    <w:name w:val="ListLabel 361"/>
    <w:rPr>
      <w:rFonts w:eastAsia="Symbol" w:cs="Symbol"/>
      <w:w w:val="100"/>
      <w:sz w:val="22"/>
      <w:szCs w:val="24"/>
      <w:lang w:val="hu-HU"/>
    </w:rPr>
  </w:style>
  <w:style w:type="character" w:customStyle="1" w:styleId="ListLabel362">
    <w:name w:val="ListLabel 362"/>
    <w:rPr>
      <w:lang w:val="hu-HU"/>
    </w:rPr>
  </w:style>
  <w:style w:type="character" w:customStyle="1" w:styleId="ListLabel363">
    <w:name w:val="ListLabel 363"/>
    <w:rPr>
      <w:lang w:val="hu-HU"/>
    </w:rPr>
  </w:style>
  <w:style w:type="character" w:customStyle="1" w:styleId="ListLabel364">
    <w:name w:val="ListLabel 364"/>
    <w:rPr>
      <w:lang w:val="hu-HU"/>
    </w:rPr>
  </w:style>
  <w:style w:type="character" w:customStyle="1" w:styleId="ListLabel365">
    <w:name w:val="ListLabel 365"/>
    <w:rPr>
      <w:lang w:val="hu-HU"/>
    </w:rPr>
  </w:style>
  <w:style w:type="character" w:customStyle="1" w:styleId="ListLabel366">
    <w:name w:val="ListLabel 366"/>
    <w:rPr>
      <w:lang w:val="hu-HU"/>
    </w:rPr>
  </w:style>
  <w:style w:type="character" w:customStyle="1" w:styleId="ListLabel367">
    <w:name w:val="ListLabel 367"/>
    <w:rPr>
      <w:lang w:val="hu-HU"/>
    </w:rPr>
  </w:style>
  <w:style w:type="character" w:customStyle="1" w:styleId="ListLabel368">
    <w:name w:val="ListLabel 368"/>
    <w:rPr>
      <w:lang w:val="hu-HU"/>
    </w:rPr>
  </w:style>
  <w:style w:type="character" w:customStyle="1" w:styleId="ListLabel369">
    <w:name w:val="ListLabel 369"/>
    <w:rPr>
      <w:lang w:val="hu-HU"/>
    </w:rPr>
  </w:style>
  <w:style w:type="character" w:customStyle="1" w:styleId="ListLabel370">
    <w:name w:val="ListLabel 370"/>
    <w:rPr>
      <w:rFonts w:eastAsia="Symbol" w:cs="Symbol"/>
      <w:w w:val="100"/>
      <w:sz w:val="22"/>
      <w:szCs w:val="24"/>
      <w:lang w:val="hu-HU"/>
    </w:rPr>
  </w:style>
  <w:style w:type="character" w:customStyle="1" w:styleId="ListLabel371">
    <w:name w:val="ListLabel 371"/>
    <w:rPr>
      <w:lang w:val="hu-HU"/>
    </w:rPr>
  </w:style>
  <w:style w:type="character" w:customStyle="1" w:styleId="ListLabel372">
    <w:name w:val="ListLabel 372"/>
    <w:rPr>
      <w:lang w:val="hu-HU"/>
    </w:rPr>
  </w:style>
  <w:style w:type="character" w:customStyle="1" w:styleId="ListLabel373">
    <w:name w:val="ListLabel 373"/>
    <w:rPr>
      <w:lang w:val="hu-HU"/>
    </w:rPr>
  </w:style>
  <w:style w:type="character" w:customStyle="1" w:styleId="ListLabel374">
    <w:name w:val="ListLabel 374"/>
    <w:rPr>
      <w:lang w:val="hu-HU"/>
    </w:rPr>
  </w:style>
  <w:style w:type="character" w:customStyle="1" w:styleId="ListLabel375">
    <w:name w:val="ListLabel 375"/>
    <w:rPr>
      <w:lang w:val="hu-HU"/>
    </w:rPr>
  </w:style>
  <w:style w:type="character" w:customStyle="1" w:styleId="ListLabel376">
    <w:name w:val="ListLabel 376"/>
    <w:rPr>
      <w:lang w:val="hu-HU"/>
    </w:rPr>
  </w:style>
  <w:style w:type="character" w:customStyle="1" w:styleId="ListLabel377">
    <w:name w:val="ListLabel 377"/>
    <w:rPr>
      <w:lang w:val="hu-HU"/>
    </w:rPr>
  </w:style>
  <w:style w:type="character" w:customStyle="1" w:styleId="ListLabel378">
    <w:name w:val="ListLabel 378"/>
    <w:rPr>
      <w:lang w:val="hu-HU"/>
    </w:rPr>
  </w:style>
  <w:style w:type="character" w:customStyle="1" w:styleId="ListLabel379">
    <w:name w:val="ListLabel 379"/>
    <w:rPr>
      <w:rFonts w:eastAsia="Symbol" w:cs="Symbol"/>
      <w:w w:val="100"/>
      <w:sz w:val="22"/>
      <w:szCs w:val="24"/>
      <w:lang w:val="hu-HU"/>
    </w:rPr>
  </w:style>
  <w:style w:type="character" w:customStyle="1" w:styleId="ListLabel380">
    <w:name w:val="ListLabel 380"/>
    <w:rPr>
      <w:lang w:val="hu-HU"/>
    </w:rPr>
  </w:style>
  <w:style w:type="character" w:customStyle="1" w:styleId="ListLabel381">
    <w:name w:val="ListLabel 381"/>
    <w:rPr>
      <w:lang w:val="hu-HU"/>
    </w:rPr>
  </w:style>
  <w:style w:type="character" w:customStyle="1" w:styleId="ListLabel382">
    <w:name w:val="ListLabel 382"/>
    <w:rPr>
      <w:lang w:val="hu-HU"/>
    </w:rPr>
  </w:style>
  <w:style w:type="character" w:customStyle="1" w:styleId="ListLabel383">
    <w:name w:val="ListLabel 383"/>
    <w:rPr>
      <w:lang w:val="hu-HU"/>
    </w:rPr>
  </w:style>
  <w:style w:type="character" w:customStyle="1" w:styleId="ListLabel384">
    <w:name w:val="ListLabel 384"/>
    <w:rPr>
      <w:lang w:val="hu-HU"/>
    </w:rPr>
  </w:style>
  <w:style w:type="character" w:customStyle="1" w:styleId="ListLabel385">
    <w:name w:val="ListLabel 385"/>
    <w:rPr>
      <w:lang w:val="hu-HU"/>
    </w:rPr>
  </w:style>
  <w:style w:type="character" w:customStyle="1" w:styleId="ListLabel386">
    <w:name w:val="ListLabel 386"/>
    <w:rPr>
      <w:lang w:val="hu-HU"/>
    </w:rPr>
  </w:style>
  <w:style w:type="character" w:customStyle="1" w:styleId="ListLabel387">
    <w:name w:val="ListLabel 387"/>
    <w:rPr>
      <w:lang w:val="hu-HU"/>
    </w:rPr>
  </w:style>
  <w:style w:type="character" w:customStyle="1" w:styleId="ListLabel388">
    <w:name w:val="ListLabel 388"/>
    <w:rPr>
      <w:rFonts w:eastAsia="Symbol" w:cs="Symbol"/>
      <w:w w:val="100"/>
      <w:sz w:val="22"/>
      <w:szCs w:val="24"/>
      <w:lang w:val="hu-HU"/>
    </w:rPr>
  </w:style>
  <w:style w:type="character" w:customStyle="1" w:styleId="ListLabel389">
    <w:name w:val="ListLabel 389"/>
    <w:rPr>
      <w:lang w:val="hu-HU"/>
    </w:rPr>
  </w:style>
  <w:style w:type="character" w:customStyle="1" w:styleId="ListLabel390">
    <w:name w:val="ListLabel 390"/>
    <w:rPr>
      <w:lang w:val="hu-HU"/>
    </w:rPr>
  </w:style>
  <w:style w:type="character" w:customStyle="1" w:styleId="ListLabel391">
    <w:name w:val="ListLabel 391"/>
    <w:rPr>
      <w:lang w:val="hu-HU"/>
    </w:rPr>
  </w:style>
  <w:style w:type="character" w:customStyle="1" w:styleId="ListLabel392">
    <w:name w:val="ListLabel 392"/>
    <w:rPr>
      <w:lang w:val="hu-HU"/>
    </w:rPr>
  </w:style>
  <w:style w:type="character" w:customStyle="1" w:styleId="ListLabel393">
    <w:name w:val="ListLabel 393"/>
    <w:rPr>
      <w:lang w:val="hu-HU"/>
    </w:rPr>
  </w:style>
  <w:style w:type="character" w:customStyle="1" w:styleId="ListLabel394">
    <w:name w:val="ListLabel 394"/>
    <w:rPr>
      <w:lang w:val="hu-HU"/>
    </w:rPr>
  </w:style>
  <w:style w:type="character" w:customStyle="1" w:styleId="ListLabel395">
    <w:name w:val="ListLabel 395"/>
    <w:rPr>
      <w:lang w:val="hu-HU"/>
    </w:rPr>
  </w:style>
  <w:style w:type="character" w:customStyle="1" w:styleId="ListLabel396">
    <w:name w:val="ListLabel 396"/>
    <w:rPr>
      <w:lang w:val="hu-HU"/>
    </w:rPr>
  </w:style>
  <w:style w:type="character" w:customStyle="1" w:styleId="ListLabel397">
    <w:name w:val="ListLabel 397"/>
    <w:rPr>
      <w:rFonts w:eastAsia="Symbol" w:cs="Symbol"/>
      <w:w w:val="100"/>
      <w:sz w:val="22"/>
      <w:szCs w:val="24"/>
      <w:lang w:val="hu-HU"/>
    </w:rPr>
  </w:style>
  <w:style w:type="character" w:customStyle="1" w:styleId="ListLabel398">
    <w:name w:val="ListLabel 398"/>
    <w:rPr>
      <w:lang w:val="hu-HU"/>
    </w:rPr>
  </w:style>
  <w:style w:type="character" w:customStyle="1" w:styleId="ListLabel399">
    <w:name w:val="ListLabel 399"/>
    <w:rPr>
      <w:lang w:val="hu-HU"/>
    </w:rPr>
  </w:style>
  <w:style w:type="character" w:customStyle="1" w:styleId="ListLabel400">
    <w:name w:val="ListLabel 400"/>
    <w:rPr>
      <w:lang w:val="hu-HU"/>
    </w:rPr>
  </w:style>
  <w:style w:type="character" w:customStyle="1" w:styleId="ListLabel401">
    <w:name w:val="ListLabel 401"/>
    <w:rPr>
      <w:lang w:val="hu-HU"/>
    </w:rPr>
  </w:style>
  <w:style w:type="character" w:customStyle="1" w:styleId="ListLabel402">
    <w:name w:val="ListLabel 402"/>
    <w:rPr>
      <w:lang w:val="hu-HU"/>
    </w:rPr>
  </w:style>
  <w:style w:type="character" w:customStyle="1" w:styleId="ListLabel403">
    <w:name w:val="ListLabel 403"/>
    <w:rPr>
      <w:lang w:val="hu-HU"/>
    </w:rPr>
  </w:style>
  <w:style w:type="character" w:customStyle="1" w:styleId="ListLabel404">
    <w:name w:val="ListLabel 404"/>
    <w:rPr>
      <w:lang w:val="hu-HU"/>
    </w:rPr>
  </w:style>
  <w:style w:type="character" w:customStyle="1" w:styleId="ListLabel405">
    <w:name w:val="ListLabel 405"/>
    <w:rPr>
      <w:lang w:val="hu-HU"/>
    </w:rPr>
  </w:style>
  <w:style w:type="character" w:customStyle="1" w:styleId="ListLabel406">
    <w:name w:val="ListLabel 406"/>
    <w:rPr>
      <w:rFonts w:eastAsia="Symbol" w:cs="Symbol"/>
      <w:w w:val="100"/>
      <w:sz w:val="22"/>
      <w:szCs w:val="24"/>
      <w:lang w:val="hu-HU"/>
    </w:rPr>
  </w:style>
  <w:style w:type="character" w:customStyle="1" w:styleId="ListLabel407">
    <w:name w:val="ListLabel 407"/>
    <w:rPr>
      <w:lang w:val="hu-HU"/>
    </w:rPr>
  </w:style>
  <w:style w:type="character" w:customStyle="1" w:styleId="ListLabel408">
    <w:name w:val="ListLabel 408"/>
    <w:rPr>
      <w:lang w:val="hu-HU"/>
    </w:rPr>
  </w:style>
  <w:style w:type="character" w:customStyle="1" w:styleId="ListLabel409">
    <w:name w:val="ListLabel 409"/>
    <w:rPr>
      <w:lang w:val="hu-HU"/>
    </w:rPr>
  </w:style>
  <w:style w:type="character" w:customStyle="1" w:styleId="ListLabel410">
    <w:name w:val="ListLabel 410"/>
    <w:rPr>
      <w:lang w:val="hu-HU"/>
    </w:rPr>
  </w:style>
  <w:style w:type="character" w:customStyle="1" w:styleId="ListLabel411">
    <w:name w:val="ListLabel 411"/>
    <w:rPr>
      <w:lang w:val="hu-HU"/>
    </w:rPr>
  </w:style>
  <w:style w:type="character" w:customStyle="1" w:styleId="ListLabel412">
    <w:name w:val="ListLabel 412"/>
    <w:rPr>
      <w:lang w:val="hu-HU"/>
    </w:rPr>
  </w:style>
  <w:style w:type="character" w:customStyle="1" w:styleId="ListLabel413">
    <w:name w:val="ListLabel 413"/>
    <w:rPr>
      <w:lang w:val="hu-HU"/>
    </w:rPr>
  </w:style>
  <w:style w:type="character" w:customStyle="1" w:styleId="ListLabel414">
    <w:name w:val="ListLabel 414"/>
    <w:rPr>
      <w:lang w:val="hu-HU"/>
    </w:rPr>
  </w:style>
  <w:style w:type="character" w:customStyle="1" w:styleId="ListLabel415">
    <w:name w:val="ListLabel 415"/>
    <w:rPr>
      <w:rFonts w:eastAsia="Symbol" w:cs="Symbol"/>
      <w:w w:val="100"/>
      <w:sz w:val="22"/>
      <w:szCs w:val="24"/>
      <w:lang w:val="hu-HU"/>
    </w:rPr>
  </w:style>
  <w:style w:type="character" w:customStyle="1" w:styleId="ListLabel416">
    <w:name w:val="ListLabel 416"/>
    <w:rPr>
      <w:lang w:val="hu-HU"/>
    </w:rPr>
  </w:style>
  <w:style w:type="character" w:customStyle="1" w:styleId="ListLabel417">
    <w:name w:val="ListLabel 417"/>
    <w:rPr>
      <w:lang w:val="hu-HU"/>
    </w:rPr>
  </w:style>
  <w:style w:type="character" w:customStyle="1" w:styleId="ListLabel418">
    <w:name w:val="ListLabel 418"/>
    <w:rPr>
      <w:lang w:val="hu-HU"/>
    </w:rPr>
  </w:style>
  <w:style w:type="character" w:customStyle="1" w:styleId="ListLabel419">
    <w:name w:val="ListLabel 419"/>
    <w:rPr>
      <w:lang w:val="hu-HU"/>
    </w:rPr>
  </w:style>
  <w:style w:type="character" w:customStyle="1" w:styleId="ListLabel420">
    <w:name w:val="ListLabel 420"/>
    <w:rPr>
      <w:lang w:val="hu-HU"/>
    </w:rPr>
  </w:style>
  <w:style w:type="character" w:customStyle="1" w:styleId="ListLabel421">
    <w:name w:val="ListLabel 421"/>
    <w:rPr>
      <w:lang w:val="hu-HU"/>
    </w:rPr>
  </w:style>
  <w:style w:type="character" w:customStyle="1" w:styleId="ListLabel422">
    <w:name w:val="ListLabel 422"/>
    <w:rPr>
      <w:lang w:val="hu-HU"/>
    </w:rPr>
  </w:style>
  <w:style w:type="character" w:customStyle="1" w:styleId="ListLabel423">
    <w:name w:val="ListLabel 423"/>
    <w:rPr>
      <w:lang w:val="hu-HU"/>
    </w:rPr>
  </w:style>
  <w:style w:type="character" w:customStyle="1" w:styleId="ListLabel424">
    <w:name w:val="ListLabel 424"/>
    <w:rPr>
      <w:rFonts w:eastAsia="Symbol" w:cs="Symbol"/>
      <w:w w:val="100"/>
      <w:sz w:val="22"/>
      <w:szCs w:val="24"/>
      <w:lang w:val="hu-HU"/>
    </w:rPr>
  </w:style>
  <w:style w:type="character" w:customStyle="1" w:styleId="ListLabel425">
    <w:name w:val="ListLabel 425"/>
    <w:rPr>
      <w:lang w:val="hu-HU"/>
    </w:rPr>
  </w:style>
  <w:style w:type="character" w:customStyle="1" w:styleId="ListLabel426">
    <w:name w:val="ListLabel 426"/>
    <w:rPr>
      <w:lang w:val="hu-HU"/>
    </w:rPr>
  </w:style>
  <w:style w:type="character" w:customStyle="1" w:styleId="ListLabel427">
    <w:name w:val="ListLabel 427"/>
    <w:rPr>
      <w:lang w:val="hu-HU"/>
    </w:rPr>
  </w:style>
  <w:style w:type="character" w:customStyle="1" w:styleId="ListLabel428">
    <w:name w:val="ListLabel 428"/>
    <w:rPr>
      <w:lang w:val="hu-HU"/>
    </w:rPr>
  </w:style>
  <w:style w:type="character" w:customStyle="1" w:styleId="ListLabel429">
    <w:name w:val="ListLabel 429"/>
    <w:rPr>
      <w:lang w:val="hu-HU"/>
    </w:rPr>
  </w:style>
  <w:style w:type="character" w:customStyle="1" w:styleId="ListLabel430">
    <w:name w:val="ListLabel 430"/>
    <w:rPr>
      <w:lang w:val="hu-HU"/>
    </w:rPr>
  </w:style>
  <w:style w:type="character" w:customStyle="1" w:styleId="ListLabel431">
    <w:name w:val="ListLabel 431"/>
    <w:rPr>
      <w:lang w:val="hu-HU"/>
    </w:rPr>
  </w:style>
  <w:style w:type="character" w:customStyle="1" w:styleId="ListLabel432">
    <w:name w:val="ListLabel 432"/>
    <w:rPr>
      <w:lang w:val="hu-HU"/>
    </w:rPr>
  </w:style>
  <w:style w:type="character" w:customStyle="1" w:styleId="ListLabel433">
    <w:name w:val="ListLabel 433"/>
    <w:rPr>
      <w:rFonts w:eastAsia="Symbol" w:cs="Symbol"/>
      <w:w w:val="100"/>
      <w:sz w:val="22"/>
      <w:szCs w:val="24"/>
      <w:lang w:val="hu-HU"/>
    </w:rPr>
  </w:style>
  <w:style w:type="character" w:customStyle="1" w:styleId="ListLabel434">
    <w:name w:val="ListLabel 434"/>
    <w:rPr>
      <w:lang w:val="hu-HU"/>
    </w:rPr>
  </w:style>
  <w:style w:type="character" w:customStyle="1" w:styleId="ListLabel435">
    <w:name w:val="ListLabel 435"/>
    <w:rPr>
      <w:lang w:val="hu-HU"/>
    </w:rPr>
  </w:style>
  <w:style w:type="character" w:customStyle="1" w:styleId="ListLabel436">
    <w:name w:val="ListLabel 436"/>
    <w:rPr>
      <w:lang w:val="hu-HU"/>
    </w:rPr>
  </w:style>
  <w:style w:type="character" w:customStyle="1" w:styleId="ListLabel437">
    <w:name w:val="ListLabel 437"/>
    <w:rPr>
      <w:lang w:val="hu-HU"/>
    </w:rPr>
  </w:style>
  <w:style w:type="character" w:customStyle="1" w:styleId="ListLabel438">
    <w:name w:val="ListLabel 438"/>
    <w:rPr>
      <w:lang w:val="hu-HU"/>
    </w:rPr>
  </w:style>
  <w:style w:type="character" w:customStyle="1" w:styleId="ListLabel439">
    <w:name w:val="ListLabel 439"/>
    <w:rPr>
      <w:lang w:val="hu-HU"/>
    </w:rPr>
  </w:style>
  <w:style w:type="character" w:customStyle="1" w:styleId="ListLabel440">
    <w:name w:val="ListLabel 440"/>
    <w:rPr>
      <w:lang w:val="hu-HU"/>
    </w:rPr>
  </w:style>
  <w:style w:type="character" w:customStyle="1" w:styleId="ListLabel441">
    <w:name w:val="ListLabel 441"/>
    <w:rPr>
      <w:lang w:val="hu-HU"/>
    </w:rPr>
  </w:style>
  <w:style w:type="character" w:customStyle="1" w:styleId="ListLabel442">
    <w:name w:val="ListLabel 442"/>
    <w:rPr>
      <w:rFonts w:eastAsia="Symbol" w:cs="Symbol"/>
      <w:w w:val="100"/>
      <w:sz w:val="22"/>
      <w:szCs w:val="24"/>
      <w:lang w:val="hu-HU"/>
    </w:rPr>
  </w:style>
  <w:style w:type="character" w:customStyle="1" w:styleId="ListLabel443">
    <w:name w:val="ListLabel 443"/>
    <w:rPr>
      <w:lang w:val="hu-HU"/>
    </w:rPr>
  </w:style>
  <w:style w:type="character" w:customStyle="1" w:styleId="ListLabel444">
    <w:name w:val="ListLabel 444"/>
    <w:rPr>
      <w:lang w:val="hu-HU"/>
    </w:rPr>
  </w:style>
  <w:style w:type="character" w:customStyle="1" w:styleId="ListLabel445">
    <w:name w:val="ListLabel 445"/>
    <w:rPr>
      <w:lang w:val="hu-HU"/>
    </w:rPr>
  </w:style>
  <w:style w:type="character" w:customStyle="1" w:styleId="ListLabel446">
    <w:name w:val="ListLabel 446"/>
    <w:rPr>
      <w:lang w:val="hu-HU"/>
    </w:rPr>
  </w:style>
  <w:style w:type="character" w:customStyle="1" w:styleId="ListLabel447">
    <w:name w:val="ListLabel 447"/>
    <w:rPr>
      <w:lang w:val="hu-HU"/>
    </w:rPr>
  </w:style>
  <w:style w:type="character" w:customStyle="1" w:styleId="ListLabel448">
    <w:name w:val="ListLabel 448"/>
    <w:rPr>
      <w:lang w:val="hu-HU"/>
    </w:rPr>
  </w:style>
  <w:style w:type="character" w:customStyle="1" w:styleId="ListLabel449">
    <w:name w:val="ListLabel 449"/>
    <w:rPr>
      <w:lang w:val="hu-HU"/>
    </w:rPr>
  </w:style>
  <w:style w:type="character" w:customStyle="1" w:styleId="ListLabel450">
    <w:name w:val="ListLabel 450"/>
    <w:rPr>
      <w:lang w:val="hu-HU"/>
    </w:rPr>
  </w:style>
  <w:style w:type="character" w:customStyle="1" w:styleId="ListLabel451">
    <w:name w:val="ListLabel 451"/>
    <w:rPr>
      <w:rFonts w:eastAsia="Symbol" w:cs="Symbol"/>
      <w:w w:val="100"/>
      <w:sz w:val="22"/>
      <w:szCs w:val="24"/>
      <w:lang w:val="hu-HU"/>
    </w:rPr>
  </w:style>
  <w:style w:type="character" w:customStyle="1" w:styleId="ListLabel452">
    <w:name w:val="ListLabel 452"/>
    <w:rPr>
      <w:lang w:val="hu-HU"/>
    </w:rPr>
  </w:style>
  <w:style w:type="character" w:customStyle="1" w:styleId="ListLabel453">
    <w:name w:val="ListLabel 453"/>
    <w:rPr>
      <w:lang w:val="hu-HU"/>
    </w:rPr>
  </w:style>
  <w:style w:type="character" w:customStyle="1" w:styleId="ListLabel454">
    <w:name w:val="ListLabel 454"/>
    <w:rPr>
      <w:lang w:val="hu-HU"/>
    </w:rPr>
  </w:style>
  <w:style w:type="character" w:customStyle="1" w:styleId="ListLabel455">
    <w:name w:val="ListLabel 455"/>
    <w:rPr>
      <w:lang w:val="hu-HU"/>
    </w:rPr>
  </w:style>
  <w:style w:type="character" w:customStyle="1" w:styleId="ListLabel456">
    <w:name w:val="ListLabel 456"/>
    <w:rPr>
      <w:lang w:val="hu-HU"/>
    </w:rPr>
  </w:style>
  <w:style w:type="character" w:customStyle="1" w:styleId="ListLabel457">
    <w:name w:val="ListLabel 457"/>
    <w:rPr>
      <w:lang w:val="hu-HU"/>
    </w:rPr>
  </w:style>
  <w:style w:type="character" w:customStyle="1" w:styleId="ListLabel458">
    <w:name w:val="ListLabel 458"/>
    <w:rPr>
      <w:lang w:val="hu-HU"/>
    </w:rPr>
  </w:style>
  <w:style w:type="character" w:customStyle="1" w:styleId="ListLabel459">
    <w:name w:val="ListLabel 459"/>
    <w:rPr>
      <w:lang w:val="hu-HU"/>
    </w:rPr>
  </w:style>
  <w:style w:type="character" w:customStyle="1" w:styleId="ListLabel460">
    <w:name w:val="ListLabel 460"/>
    <w:rPr>
      <w:rFonts w:eastAsia="Symbol" w:cs="Symbol"/>
      <w:w w:val="100"/>
      <w:sz w:val="22"/>
      <w:szCs w:val="24"/>
      <w:lang w:val="hu-HU"/>
    </w:rPr>
  </w:style>
  <w:style w:type="character" w:customStyle="1" w:styleId="ListLabel461">
    <w:name w:val="ListLabel 461"/>
    <w:rPr>
      <w:lang w:val="hu-HU"/>
    </w:rPr>
  </w:style>
  <w:style w:type="character" w:customStyle="1" w:styleId="ListLabel462">
    <w:name w:val="ListLabel 462"/>
    <w:rPr>
      <w:lang w:val="hu-HU"/>
    </w:rPr>
  </w:style>
  <w:style w:type="character" w:customStyle="1" w:styleId="ListLabel463">
    <w:name w:val="ListLabel 463"/>
    <w:rPr>
      <w:lang w:val="hu-HU"/>
    </w:rPr>
  </w:style>
  <w:style w:type="character" w:customStyle="1" w:styleId="ListLabel464">
    <w:name w:val="ListLabel 464"/>
    <w:rPr>
      <w:lang w:val="hu-HU"/>
    </w:rPr>
  </w:style>
  <w:style w:type="character" w:customStyle="1" w:styleId="ListLabel465">
    <w:name w:val="ListLabel 465"/>
    <w:rPr>
      <w:lang w:val="hu-HU"/>
    </w:rPr>
  </w:style>
  <w:style w:type="character" w:customStyle="1" w:styleId="ListLabel466">
    <w:name w:val="ListLabel 466"/>
    <w:rPr>
      <w:lang w:val="hu-HU"/>
    </w:rPr>
  </w:style>
  <w:style w:type="character" w:customStyle="1" w:styleId="ListLabel467">
    <w:name w:val="ListLabel 467"/>
    <w:rPr>
      <w:lang w:val="hu-HU"/>
    </w:rPr>
  </w:style>
  <w:style w:type="character" w:customStyle="1" w:styleId="ListLabel468">
    <w:name w:val="ListLabel 468"/>
    <w:rPr>
      <w:lang w:val="hu-HU"/>
    </w:rPr>
  </w:style>
  <w:style w:type="character" w:customStyle="1" w:styleId="ListLabel469">
    <w:name w:val="ListLabel 469"/>
    <w:rPr>
      <w:rFonts w:eastAsia="Symbol" w:cs="Symbol"/>
      <w:w w:val="100"/>
      <w:sz w:val="22"/>
      <w:szCs w:val="24"/>
      <w:lang w:val="hu-HU"/>
    </w:rPr>
  </w:style>
  <w:style w:type="character" w:customStyle="1" w:styleId="ListLabel470">
    <w:name w:val="ListLabel 470"/>
    <w:rPr>
      <w:lang w:val="hu-HU"/>
    </w:rPr>
  </w:style>
  <w:style w:type="character" w:customStyle="1" w:styleId="ListLabel471">
    <w:name w:val="ListLabel 471"/>
    <w:rPr>
      <w:lang w:val="hu-HU"/>
    </w:rPr>
  </w:style>
  <w:style w:type="character" w:customStyle="1" w:styleId="ListLabel472">
    <w:name w:val="ListLabel 472"/>
    <w:rPr>
      <w:lang w:val="hu-HU"/>
    </w:rPr>
  </w:style>
  <w:style w:type="character" w:customStyle="1" w:styleId="ListLabel473">
    <w:name w:val="ListLabel 473"/>
    <w:rPr>
      <w:lang w:val="hu-HU"/>
    </w:rPr>
  </w:style>
  <w:style w:type="character" w:customStyle="1" w:styleId="ListLabel474">
    <w:name w:val="ListLabel 474"/>
    <w:rPr>
      <w:lang w:val="hu-HU"/>
    </w:rPr>
  </w:style>
  <w:style w:type="character" w:customStyle="1" w:styleId="ListLabel475">
    <w:name w:val="ListLabel 475"/>
    <w:rPr>
      <w:lang w:val="hu-HU"/>
    </w:rPr>
  </w:style>
  <w:style w:type="character" w:customStyle="1" w:styleId="ListLabel476">
    <w:name w:val="ListLabel 476"/>
    <w:rPr>
      <w:lang w:val="hu-HU"/>
    </w:rPr>
  </w:style>
  <w:style w:type="character" w:customStyle="1" w:styleId="ListLabel477">
    <w:name w:val="ListLabel 477"/>
    <w:rPr>
      <w:lang w:val="hu-HU"/>
    </w:rPr>
  </w:style>
  <w:style w:type="character" w:customStyle="1" w:styleId="ListLabel478">
    <w:name w:val="ListLabel 478"/>
    <w:rPr>
      <w:rFonts w:eastAsia="Symbol" w:cs="Symbol"/>
      <w:w w:val="100"/>
      <w:sz w:val="22"/>
      <w:szCs w:val="24"/>
      <w:lang w:val="hu-HU"/>
    </w:rPr>
  </w:style>
  <w:style w:type="character" w:customStyle="1" w:styleId="ListLabel479">
    <w:name w:val="ListLabel 479"/>
    <w:rPr>
      <w:lang w:val="hu-HU"/>
    </w:rPr>
  </w:style>
  <w:style w:type="character" w:customStyle="1" w:styleId="ListLabel480">
    <w:name w:val="ListLabel 480"/>
    <w:rPr>
      <w:lang w:val="hu-HU"/>
    </w:rPr>
  </w:style>
  <w:style w:type="character" w:customStyle="1" w:styleId="ListLabel481">
    <w:name w:val="ListLabel 481"/>
    <w:rPr>
      <w:lang w:val="hu-HU"/>
    </w:rPr>
  </w:style>
  <w:style w:type="character" w:customStyle="1" w:styleId="ListLabel482">
    <w:name w:val="ListLabel 482"/>
    <w:rPr>
      <w:lang w:val="hu-HU"/>
    </w:rPr>
  </w:style>
  <w:style w:type="character" w:customStyle="1" w:styleId="ListLabel483">
    <w:name w:val="ListLabel 483"/>
    <w:rPr>
      <w:lang w:val="hu-HU"/>
    </w:rPr>
  </w:style>
  <w:style w:type="character" w:customStyle="1" w:styleId="ListLabel484">
    <w:name w:val="ListLabel 484"/>
    <w:rPr>
      <w:lang w:val="hu-HU"/>
    </w:rPr>
  </w:style>
  <w:style w:type="character" w:customStyle="1" w:styleId="ListLabel485">
    <w:name w:val="ListLabel 485"/>
    <w:rPr>
      <w:lang w:val="hu-HU"/>
    </w:rPr>
  </w:style>
  <w:style w:type="character" w:customStyle="1" w:styleId="ListLabel486">
    <w:name w:val="ListLabel 486"/>
    <w:rPr>
      <w:lang w:val="hu-HU"/>
    </w:rPr>
  </w:style>
  <w:style w:type="character" w:customStyle="1" w:styleId="ListLabel487">
    <w:name w:val="ListLabel 487"/>
    <w:rPr>
      <w:rFonts w:eastAsia="Symbol" w:cs="Symbol"/>
      <w:w w:val="100"/>
      <w:sz w:val="22"/>
      <w:szCs w:val="24"/>
      <w:lang w:val="hu-HU"/>
    </w:rPr>
  </w:style>
  <w:style w:type="character" w:customStyle="1" w:styleId="ListLabel488">
    <w:name w:val="ListLabel 488"/>
    <w:rPr>
      <w:lang w:val="hu-HU"/>
    </w:rPr>
  </w:style>
  <w:style w:type="character" w:customStyle="1" w:styleId="ListLabel489">
    <w:name w:val="ListLabel 489"/>
    <w:rPr>
      <w:lang w:val="hu-HU"/>
    </w:rPr>
  </w:style>
  <w:style w:type="character" w:customStyle="1" w:styleId="ListLabel490">
    <w:name w:val="ListLabel 490"/>
    <w:rPr>
      <w:lang w:val="hu-HU"/>
    </w:rPr>
  </w:style>
  <w:style w:type="character" w:customStyle="1" w:styleId="ListLabel491">
    <w:name w:val="ListLabel 491"/>
    <w:rPr>
      <w:lang w:val="hu-HU"/>
    </w:rPr>
  </w:style>
  <w:style w:type="character" w:customStyle="1" w:styleId="ListLabel492">
    <w:name w:val="ListLabel 492"/>
    <w:rPr>
      <w:lang w:val="hu-HU"/>
    </w:rPr>
  </w:style>
  <w:style w:type="character" w:customStyle="1" w:styleId="ListLabel493">
    <w:name w:val="ListLabel 493"/>
    <w:rPr>
      <w:lang w:val="hu-HU"/>
    </w:rPr>
  </w:style>
  <w:style w:type="character" w:customStyle="1" w:styleId="ListLabel494">
    <w:name w:val="ListLabel 494"/>
    <w:rPr>
      <w:lang w:val="hu-HU"/>
    </w:rPr>
  </w:style>
  <w:style w:type="character" w:customStyle="1" w:styleId="ListLabel495">
    <w:name w:val="ListLabel 495"/>
    <w:rPr>
      <w:lang w:val="hu-HU"/>
    </w:rPr>
  </w:style>
  <w:style w:type="character" w:customStyle="1" w:styleId="ListLabel496">
    <w:name w:val="ListLabel 496"/>
    <w:rPr>
      <w:rFonts w:eastAsia="Symbol" w:cs="Symbol"/>
      <w:w w:val="100"/>
      <w:sz w:val="22"/>
      <w:szCs w:val="24"/>
      <w:lang w:val="hu-HU"/>
    </w:rPr>
  </w:style>
  <w:style w:type="character" w:customStyle="1" w:styleId="ListLabel497">
    <w:name w:val="ListLabel 497"/>
    <w:rPr>
      <w:lang w:val="hu-HU"/>
    </w:rPr>
  </w:style>
  <w:style w:type="character" w:customStyle="1" w:styleId="ListLabel498">
    <w:name w:val="ListLabel 498"/>
    <w:rPr>
      <w:lang w:val="hu-HU"/>
    </w:rPr>
  </w:style>
  <w:style w:type="character" w:customStyle="1" w:styleId="ListLabel499">
    <w:name w:val="ListLabel 499"/>
    <w:rPr>
      <w:lang w:val="hu-HU"/>
    </w:rPr>
  </w:style>
  <w:style w:type="character" w:customStyle="1" w:styleId="ListLabel500">
    <w:name w:val="ListLabel 500"/>
    <w:rPr>
      <w:lang w:val="hu-HU"/>
    </w:rPr>
  </w:style>
  <w:style w:type="character" w:customStyle="1" w:styleId="ListLabel501">
    <w:name w:val="ListLabel 501"/>
    <w:rPr>
      <w:lang w:val="hu-HU"/>
    </w:rPr>
  </w:style>
  <w:style w:type="character" w:customStyle="1" w:styleId="ListLabel502">
    <w:name w:val="ListLabel 502"/>
    <w:rPr>
      <w:lang w:val="hu-HU"/>
    </w:rPr>
  </w:style>
  <w:style w:type="character" w:customStyle="1" w:styleId="ListLabel503">
    <w:name w:val="ListLabel 503"/>
    <w:rPr>
      <w:lang w:val="hu-HU"/>
    </w:rPr>
  </w:style>
  <w:style w:type="character" w:customStyle="1" w:styleId="ListLabel504">
    <w:name w:val="ListLabel 504"/>
    <w:rPr>
      <w:lang w:val="hu-HU"/>
    </w:rPr>
  </w:style>
  <w:style w:type="character" w:customStyle="1" w:styleId="ListLabel505">
    <w:name w:val="ListLabel 505"/>
    <w:rPr>
      <w:rFonts w:eastAsia="Symbol" w:cs="Symbol"/>
      <w:w w:val="100"/>
      <w:sz w:val="22"/>
      <w:szCs w:val="24"/>
      <w:lang w:val="hu-HU"/>
    </w:rPr>
  </w:style>
  <w:style w:type="character" w:customStyle="1" w:styleId="ListLabel506">
    <w:name w:val="ListLabel 506"/>
    <w:rPr>
      <w:lang w:val="hu-HU"/>
    </w:rPr>
  </w:style>
  <w:style w:type="character" w:customStyle="1" w:styleId="ListLabel507">
    <w:name w:val="ListLabel 507"/>
    <w:rPr>
      <w:lang w:val="hu-HU"/>
    </w:rPr>
  </w:style>
  <w:style w:type="character" w:customStyle="1" w:styleId="ListLabel508">
    <w:name w:val="ListLabel 508"/>
    <w:rPr>
      <w:lang w:val="hu-HU"/>
    </w:rPr>
  </w:style>
  <w:style w:type="character" w:customStyle="1" w:styleId="ListLabel509">
    <w:name w:val="ListLabel 509"/>
    <w:rPr>
      <w:lang w:val="hu-HU"/>
    </w:rPr>
  </w:style>
  <w:style w:type="character" w:customStyle="1" w:styleId="ListLabel510">
    <w:name w:val="ListLabel 510"/>
    <w:rPr>
      <w:lang w:val="hu-HU"/>
    </w:rPr>
  </w:style>
  <w:style w:type="character" w:customStyle="1" w:styleId="ListLabel511">
    <w:name w:val="ListLabel 511"/>
    <w:rPr>
      <w:lang w:val="hu-HU"/>
    </w:rPr>
  </w:style>
  <w:style w:type="character" w:customStyle="1" w:styleId="ListLabel512">
    <w:name w:val="ListLabel 512"/>
    <w:rPr>
      <w:lang w:val="hu-HU"/>
    </w:rPr>
  </w:style>
  <w:style w:type="character" w:customStyle="1" w:styleId="ListLabel513">
    <w:name w:val="ListLabel 513"/>
    <w:rPr>
      <w:lang w:val="hu-HU"/>
    </w:rPr>
  </w:style>
  <w:style w:type="character" w:customStyle="1" w:styleId="ListLabel514">
    <w:name w:val="ListLabel 514"/>
    <w:rPr>
      <w:rFonts w:eastAsia="Symbol" w:cs="Symbol"/>
      <w:w w:val="100"/>
      <w:sz w:val="22"/>
      <w:szCs w:val="24"/>
      <w:lang w:val="hu-HU"/>
    </w:rPr>
  </w:style>
  <w:style w:type="character" w:customStyle="1" w:styleId="ListLabel515">
    <w:name w:val="ListLabel 515"/>
    <w:rPr>
      <w:lang w:val="hu-HU"/>
    </w:rPr>
  </w:style>
  <w:style w:type="character" w:customStyle="1" w:styleId="ListLabel516">
    <w:name w:val="ListLabel 516"/>
    <w:rPr>
      <w:lang w:val="hu-HU"/>
    </w:rPr>
  </w:style>
  <w:style w:type="character" w:customStyle="1" w:styleId="ListLabel517">
    <w:name w:val="ListLabel 517"/>
    <w:rPr>
      <w:lang w:val="hu-HU"/>
    </w:rPr>
  </w:style>
  <w:style w:type="character" w:customStyle="1" w:styleId="ListLabel518">
    <w:name w:val="ListLabel 518"/>
    <w:rPr>
      <w:lang w:val="hu-HU"/>
    </w:rPr>
  </w:style>
  <w:style w:type="character" w:customStyle="1" w:styleId="ListLabel519">
    <w:name w:val="ListLabel 519"/>
    <w:rPr>
      <w:lang w:val="hu-HU"/>
    </w:rPr>
  </w:style>
  <w:style w:type="character" w:customStyle="1" w:styleId="ListLabel520">
    <w:name w:val="ListLabel 520"/>
    <w:rPr>
      <w:lang w:val="hu-HU"/>
    </w:rPr>
  </w:style>
  <w:style w:type="character" w:customStyle="1" w:styleId="ListLabel521">
    <w:name w:val="ListLabel 521"/>
    <w:rPr>
      <w:lang w:val="hu-HU"/>
    </w:rPr>
  </w:style>
  <w:style w:type="character" w:customStyle="1" w:styleId="ListLabel522">
    <w:name w:val="ListLabel 522"/>
    <w:rPr>
      <w:lang w:val="hu-HU"/>
    </w:rPr>
  </w:style>
  <w:style w:type="character" w:customStyle="1" w:styleId="ListLabel523">
    <w:name w:val="ListLabel 523"/>
    <w:rPr>
      <w:rFonts w:eastAsia="Symbol" w:cs="Symbol"/>
      <w:w w:val="100"/>
      <w:sz w:val="22"/>
      <w:szCs w:val="24"/>
      <w:lang w:val="hu-HU"/>
    </w:rPr>
  </w:style>
  <w:style w:type="character" w:customStyle="1" w:styleId="ListLabel524">
    <w:name w:val="ListLabel 524"/>
    <w:rPr>
      <w:lang w:val="hu-HU"/>
    </w:rPr>
  </w:style>
  <w:style w:type="character" w:customStyle="1" w:styleId="ListLabel525">
    <w:name w:val="ListLabel 525"/>
    <w:rPr>
      <w:lang w:val="hu-HU"/>
    </w:rPr>
  </w:style>
  <w:style w:type="character" w:customStyle="1" w:styleId="ListLabel526">
    <w:name w:val="ListLabel 526"/>
    <w:rPr>
      <w:lang w:val="hu-HU"/>
    </w:rPr>
  </w:style>
  <w:style w:type="character" w:customStyle="1" w:styleId="ListLabel527">
    <w:name w:val="ListLabel 527"/>
    <w:rPr>
      <w:lang w:val="hu-HU"/>
    </w:rPr>
  </w:style>
  <w:style w:type="character" w:customStyle="1" w:styleId="ListLabel528">
    <w:name w:val="ListLabel 528"/>
    <w:rPr>
      <w:lang w:val="hu-HU"/>
    </w:rPr>
  </w:style>
  <w:style w:type="character" w:customStyle="1" w:styleId="ListLabel529">
    <w:name w:val="ListLabel 529"/>
    <w:rPr>
      <w:lang w:val="hu-HU"/>
    </w:rPr>
  </w:style>
  <w:style w:type="character" w:customStyle="1" w:styleId="ListLabel530">
    <w:name w:val="ListLabel 530"/>
    <w:rPr>
      <w:lang w:val="hu-HU"/>
    </w:rPr>
  </w:style>
  <w:style w:type="character" w:customStyle="1" w:styleId="ListLabel531">
    <w:name w:val="ListLabel 531"/>
    <w:rPr>
      <w:lang w:val="hu-HU"/>
    </w:rPr>
  </w:style>
  <w:style w:type="character" w:customStyle="1" w:styleId="ListLabel532">
    <w:name w:val="ListLabel 532"/>
    <w:rPr>
      <w:rFonts w:eastAsia="Symbol" w:cs="Symbol"/>
      <w:w w:val="100"/>
      <w:sz w:val="22"/>
      <w:szCs w:val="24"/>
      <w:lang w:val="hu-HU"/>
    </w:rPr>
  </w:style>
  <w:style w:type="character" w:customStyle="1" w:styleId="ListLabel533">
    <w:name w:val="ListLabel 533"/>
    <w:rPr>
      <w:lang w:val="hu-HU"/>
    </w:rPr>
  </w:style>
  <w:style w:type="character" w:customStyle="1" w:styleId="ListLabel534">
    <w:name w:val="ListLabel 534"/>
    <w:rPr>
      <w:lang w:val="hu-HU"/>
    </w:rPr>
  </w:style>
  <w:style w:type="character" w:customStyle="1" w:styleId="ListLabel535">
    <w:name w:val="ListLabel 535"/>
    <w:rPr>
      <w:lang w:val="hu-HU"/>
    </w:rPr>
  </w:style>
  <w:style w:type="character" w:customStyle="1" w:styleId="ListLabel536">
    <w:name w:val="ListLabel 536"/>
    <w:rPr>
      <w:lang w:val="hu-HU"/>
    </w:rPr>
  </w:style>
  <w:style w:type="character" w:customStyle="1" w:styleId="ListLabel537">
    <w:name w:val="ListLabel 537"/>
    <w:rPr>
      <w:lang w:val="hu-HU"/>
    </w:rPr>
  </w:style>
  <w:style w:type="character" w:customStyle="1" w:styleId="ListLabel538">
    <w:name w:val="ListLabel 538"/>
    <w:rPr>
      <w:lang w:val="hu-HU"/>
    </w:rPr>
  </w:style>
  <w:style w:type="character" w:customStyle="1" w:styleId="ListLabel539">
    <w:name w:val="ListLabel 539"/>
    <w:rPr>
      <w:lang w:val="hu-HU"/>
    </w:rPr>
  </w:style>
  <w:style w:type="character" w:customStyle="1" w:styleId="ListLabel540">
    <w:name w:val="ListLabel 540"/>
    <w:rPr>
      <w:lang w:val="hu-HU"/>
    </w:rPr>
  </w:style>
  <w:style w:type="character" w:customStyle="1" w:styleId="ListLabel541">
    <w:name w:val="ListLabel 541"/>
    <w:rPr>
      <w:rFonts w:eastAsia="Symbol" w:cs="Symbol"/>
      <w:w w:val="100"/>
      <w:sz w:val="22"/>
      <w:szCs w:val="24"/>
      <w:lang w:val="hu-HU"/>
    </w:rPr>
  </w:style>
  <w:style w:type="character" w:customStyle="1" w:styleId="ListLabel542">
    <w:name w:val="ListLabel 542"/>
    <w:rPr>
      <w:lang w:val="hu-HU"/>
    </w:rPr>
  </w:style>
  <w:style w:type="character" w:customStyle="1" w:styleId="ListLabel543">
    <w:name w:val="ListLabel 543"/>
    <w:rPr>
      <w:lang w:val="hu-HU"/>
    </w:rPr>
  </w:style>
  <w:style w:type="character" w:customStyle="1" w:styleId="ListLabel544">
    <w:name w:val="ListLabel 544"/>
    <w:rPr>
      <w:lang w:val="hu-HU"/>
    </w:rPr>
  </w:style>
  <w:style w:type="character" w:customStyle="1" w:styleId="ListLabel545">
    <w:name w:val="ListLabel 545"/>
    <w:rPr>
      <w:lang w:val="hu-HU"/>
    </w:rPr>
  </w:style>
  <w:style w:type="character" w:customStyle="1" w:styleId="ListLabel546">
    <w:name w:val="ListLabel 546"/>
    <w:rPr>
      <w:lang w:val="hu-HU"/>
    </w:rPr>
  </w:style>
  <w:style w:type="character" w:customStyle="1" w:styleId="ListLabel547">
    <w:name w:val="ListLabel 547"/>
    <w:rPr>
      <w:lang w:val="hu-HU"/>
    </w:rPr>
  </w:style>
  <w:style w:type="character" w:customStyle="1" w:styleId="ListLabel548">
    <w:name w:val="ListLabel 548"/>
    <w:rPr>
      <w:lang w:val="hu-HU"/>
    </w:rPr>
  </w:style>
  <w:style w:type="character" w:customStyle="1" w:styleId="ListLabel549">
    <w:name w:val="ListLabel 549"/>
    <w:rPr>
      <w:lang w:val="hu-HU"/>
    </w:rPr>
  </w:style>
  <w:style w:type="character" w:customStyle="1" w:styleId="ListLabel550">
    <w:name w:val="ListLabel 550"/>
    <w:rPr>
      <w:rFonts w:eastAsia="Symbol" w:cs="Symbol"/>
      <w:w w:val="100"/>
      <w:sz w:val="22"/>
      <w:szCs w:val="24"/>
      <w:lang w:val="hu-HU"/>
    </w:rPr>
  </w:style>
  <w:style w:type="character" w:customStyle="1" w:styleId="ListLabel551">
    <w:name w:val="ListLabel 551"/>
    <w:rPr>
      <w:lang w:val="hu-HU"/>
    </w:rPr>
  </w:style>
  <w:style w:type="character" w:customStyle="1" w:styleId="ListLabel552">
    <w:name w:val="ListLabel 552"/>
    <w:rPr>
      <w:lang w:val="hu-HU"/>
    </w:rPr>
  </w:style>
  <w:style w:type="character" w:customStyle="1" w:styleId="ListLabel553">
    <w:name w:val="ListLabel 553"/>
    <w:rPr>
      <w:lang w:val="hu-HU"/>
    </w:rPr>
  </w:style>
  <w:style w:type="character" w:customStyle="1" w:styleId="ListLabel554">
    <w:name w:val="ListLabel 554"/>
    <w:rPr>
      <w:lang w:val="hu-HU"/>
    </w:rPr>
  </w:style>
  <w:style w:type="character" w:customStyle="1" w:styleId="ListLabel555">
    <w:name w:val="ListLabel 555"/>
    <w:rPr>
      <w:lang w:val="hu-HU"/>
    </w:rPr>
  </w:style>
  <w:style w:type="character" w:customStyle="1" w:styleId="ListLabel556">
    <w:name w:val="ListLabel 556"/>
    <w:rPr>
      <w:lang w:val="hu-HU"/>
    </w:rPr>
  </w:style>
  <w:style w:type="character" w:customStyle="1" w:styleId="ListLabel557">
    <w:name w:val="ListLabel 557"/>
    <w:rPr>
      <w:lang w:val="hu-HU"/>
    </w:rPr>
  </w:style>
  <w:style w:type="character" w:customStyle="1" w:styleId="ListLabel558">
    <w:name w:val="ListLabel 558"/>
    <w:rPr>
      <w:lang w:val="hu-HU"/>
    </w:rPr>
  </w:style>
  <w:style w:type="character" w:customStyle="1" w:styleId="ListLabel559">
    <w:name w:val="ListLabel 559"/>
    <w:rPr>
      <w:rFonts w:eastAsia="Symbol" w:cs="Symbol"/>
      <w:w w:val="100"/>
      <w:sz w:val="22"/>
      <w:szCs w:val="24"/>
      <w:lang w:val="hu-HU"/>
    </w:rPr>
  </w:style>
  <w:style w:type="character" w:customStyle="1" w:styleId="ListLabel560">
    <w:name w:val="ListLabel 560"/>
    <w:rPr>
      <w:lang w:val="hu-HU"/>
    </w:rPr>
  </w:style>
  <w:style w:type="character" w:customStyle="1" w:styleId="ListLabel561">
    <w:name w:val="ListLabel 561"/>
    <w:rPr>
      <w:lang w:val="hu-HU"/>
    </w:rPr>
  </w:style>
  <w:style w:type="character" w:customStyle="1" w:styleId="ListLabel562">
    <w:name w:val="ListLabel 562"/>
    <w:rPr>
      <w:lang w:val="hu-HU"/>
    </w:rPr>
  </w:style>
  <w:style w:type="character" w:customStyle="1" w:styleId="ListLabel563">
    <w:name w:val="ListLabel 563"/>
    <w:rPr>
      <w:lang w:val="hu-HU"/>
    </w:rPr>
  </w:style>
  <w:style w:type="character" w:customStyle="1" w:styleId="ListLabel564">
    <w:name w:val="ListLabel 564"/>
    <w:rPr>
      <w:lang w:val="hu-HU"/>
    </w:rPr>
  </w:style>
  <w:style w:type="character" w:customStyle="1" w:styleId="ListLabel565">
    <w:name w:val="ListLabel 565"/>
    <w:rPr>
      <w:lang w:val="hu-HU"/>
    </w:rPr>
  </w:style>
  <w:style w:type="character" w:customStyle="1" w:styleId="ListLabel566">
    <w:name w:val="ListLabel 566"/>
    <w:rPr>
      <w:lang w:val="hu-HU"/>
    </w:rPr>
  </w:style>
  <w:style w:type="character" w:customStyle="1" w:styleId="ListLabel567">
    <w:name w:val="ListLabel 567"/>
    <w:rPr>
      <w:lang w:val="hu-HU"/>
    </w:rPr>
  </w:style>
  <w:style w:type="character" w:customStyle="1" w:styleId="ListLabel568">
    <w:name w:val="ListLabel 568"/>
    <w:rPr>
      <w:rFonts w:eastAsia="Symbol" w:cs="Symbol"/>
      <w:w w:val="100"/>
      <w:sz w:val="22"/>
      <w:szCs w:val="24"/>
      <w:lang w:val="hu-HU"/>
    </w:rPr>
  </w:style>
  <w:style w:type="character" w:customStyle="1" w:styleId="ListLabel569">
    <w:name w:val="ListLabel 569"/>
    <w:rPr>
      <w:lang w:val="hu-HU"/>
    </w:rPr>
  </w:style>
  <w:style w:type="character" w:customStyle="1" w:styleId="ListLabel570">
    <w:name w:val="ListLabel 570"/>
    <w:rPr>
      <w:lang w:val="hu-HU"/>
    </w:rPr>
  </w:style>
  <w:style w:type="character" w:customStyle="1" w:styleId="ListLabel571">
    <w:name w:val="ListLabel 571"/>
    <w:rPr>
      <w:lang w:val="hu-HU"/>
    </w:rPr>
  </w:style>
  <w:style w:type="character" w:customStyle="1" w:styleId="ListLabel572">
    <w:name w:val="ListLabel 572"/>
    <w:rPr>
      <w:lang w:val="hu-HU"/>
    </w:rPr>
  </w:style>
  <w:style w:type="character" w:customStyle="1" w:styleId="ListLabel573">
    <w:name w:val="ListLabel 573"/>
    <w:rPr>
      <w:lang w:val="hu-HU"/>
    </w:rPr>
  </w:style>
  <w:style w:type="character" w:customStyle="1" w:styleId="ListLabel574">
    <w:name w:val="ListLabel 574"/>
    <w:rPr>
      <w:lang w:val="hu-HU"/>
    </w:rPr>
  </w:style>
  <w:style w:type="character" w:customStyle="1" w:styleId="ListLabel575">
    <w:name w:val="ListLabel 575"/>
    <w:rPr>
      <w:lang w:val="hu-HU"/>
    </w:rPr>
  </w:style>
  <w:style w:type="character" w:customStyle="1" w:styleId="ListLabel576">
    <w:name w:val="ListLabel 576"/>
    <w:rPr>
      <w:lang w:val="hu-HU"/>
    </w:rPr>
  </w:style>
  <w:style w:type="character" w:customStyle="1" w:styleId="ListLabel577">
    <w:name w:val="ListLabel 577"/>
    <w:rPr>
      <w:rFonts w:eastAsia="Symbol" w:cs="Symbol"/>
      <w:w w:val="100"/>
      <w:sz w:val="22"/>
      <w:szCs w:val="24"/>
      <w:lang w:val="hu-HU"/>
    </w:rPr>
  </w:style>
  <w:style w:type="character" w:customStyle="1" w:styleId="ListLabel578">
    <w:name w:val="ListLabel 578"/>
    <w:rPr>
      <w:lang w:val="hu-HU"/>
    </w:rPr>
  </w:style>
  <w:style w:type="character" w:customStyle="1" w:styleId="ListLabel579">
    <w:name w:val="ListLabel 579"/>
    <w:rPr>
      <w:lang w:val="hu-HU"/>
    </w:rPr>
  </w:style>
  <w:style w:type="character" w:customStyle="1" w:styleId="ListLabel580">
    <w:name w:val="ListLabel 580"/>
    <w:rPr>
      <w:lang w:val="hu-HU"/>
    </w:rPr>
  </w:style>
  <w:style w:type="character" w:customStyle="1" w:styleId="ListLabel581">
    <w:name w:val="ListLabel 581"/>
    <w:rPr>
      <w:lang w:val="hu-HU"/>
    </w:rPr>
  </w:style>
  <w:style w:type="character" w:customStyle="1" w:styleId="ListLabel582">
    <w:name w:val="ListLabel 582"/>
    <w:rPr>
      <w:lang w:val="hu-HU"/>
    </w:rPr>
  </w:style>
  <w:style w:type="character" w:customStyle="1" w:styleId="ListLabel583">
    <w:name w:val="ListLabel 583"/>
    <w:rPr>
      <w:lang w:val="hu-HU"/>
    </w:rPr>
  </w:style>
  <w:style w:type="character" w:customStyle="1" w:styleId="ListLabel584">
    <w:name w:val="ListLabel 584"/>
    <w:rPr>
      <w:lang w:val="hu-HU"/>
    </w:rPr>
  </w:style>
  <w:style w:type="character" w:customStyle="1" w:styleId="ListLabel585">
    <w:name w:val="ListLabel 585"/>
    <w:rPr>
      <w:lang w:val="hu-HU"/>
    </w:rPr>
  </w:style>
  <w:style w:type="character" w:customStyle="1" w:styleId="ListLabel586">
    <w:name w:val="ListLabel 586"/>
    <w:rPr>
      <w:rFonts w:eastAsia="Symbol" w:cs="Symbol"/>
      <w:w w:val="100"/>
      <w:sz w:val="22"/>
      <w:szCs w:val="24"/>
      <w:lang w:val="hu-HU"/>
    </w:rPr>
  </w:style>
  <w:style w:type="character" w:customStyle="1" w:styleId="ListLabel587">
    <w:name w:val="ListLabel 587"/>
    <w:rPr>
      <w:lang w:val="hu-HU"/>
    </w:rPr>
  </w:style>
  <w:style w:type="character" w:customStyle="1" w:styleId="ListLabel588">
    <w:name w:val="ListLabel 588"/>
    <w:rPr>
      <w:lang w:val="hu-HU"/>
    </w:rPr>
  </w:style>
  <w:style w:type="character" w:customStyle="1" w:styleId="ListLabel589">
    <w:name w:val="ListLabel 589"/>
    <w:rPr>
      <w:lang w:val="hu-HU"/>
    </w:rPr>
  </w:style>
  <w:style w:type="character" w:customStyle="1" w:styleId="ListLabel590">
    <w:name w:val="ListLabel 590"/>
    <w:rPr>
      <w:lang w:val="hu-HU"/>
    </w:rPr>
  </w:style>
  <w:style w:type="character" w:customStyle="1" w:styleId="ListLabel591">
    <w:name w:val="ListLabel 591"/>
    <w:rPr>
      <w:lang w:val="hu-HU"/>
    </w:rPr>
  </w:style>
  <w:style w:type="character" w:customStyle="1" w:styleId="ListLabel592">
    <w:name w:val="ListLabel 592"/>
    <w:rPr>
      <w:lang w:val="hu-HU"/>
    </w:rPr>
  </w:style>
  <w:style w:type="character" w:customStyle="1" w:styleId="ListLabel593">
    <w:name w:val="ListLabel 593"/>
    <w:rPr>
      <w:lang w:val="hu-HU"/>
    </w:rPr>
  </w:style>
  <w:style w:type="character" w:customStyle="1" w:styleId="ListLabel594">
    <w:name w:val="ListLabel 594"/>
    <w:rPr>
      <w:lang w:val="hu-HU"/>
    </w:rPr>
  </w:style>
  <w:style w:type="character" w:customStyle="1" w:styleId="ListLabel595">
    <w:name w:val="ListLabel 595"/>
    <w:rPr>
      <w:rFonts w:eastAsia="Symbol" w:cs="Symbol"/>
      <w:w w:val="100"/>
      <w:sz w:val="22"/>
      <w:szCs w:val="24"/>
      <w:lang w:val="hu-HU"/>
    </w:rPr>
  </w:style>
  <w:style w:type="character" w:customStyle="1" w:styleId="ListLabel596">
    <w:name w:val="ListLabel 596"/>
    <w:rPr>
      <w:lang w:val="hu-HU"/>
    </w:rPr>
  </w:style>
  <w:style w:type="character" w:customStyle="1" w:styleId="ListLabel597">
    <w:name w:val="ListLabel 597"/>
    <w:rPr>
      <w:lang w:val="hu-HU"/>
    </w:rPr>
  </w:style>
  <w:style w:type="character" w:customStyle="1" w:styleId="ListLabel598">
    <w:name w:val="ListLabel 598"/>
    <w:rPr>
      <w:lang w:val="hu-HU"/>
    </w:rPr>
  </w:style>
  <w:style w:type="character" w:customStyle="1" w:styleId="ListLabel599">
    <w:name w:val="ListLabel 599"/>
    <w:rPr>
      <w:lang w:val="hu-HU"/>
    </w:rPr>
  </w:style>
  <w:style w:type="character" w:customStyle="1" w:styleId="ListLabel600">
    <w:name w:val="ListLabel 600"/>
    <w:rPr>
      <w:lang w:val="hu-HU"/>
    </w:rPr>
  </w:style>
  <w:style w:type="character" w:customStyle="1" w:styleId="ListLabel601">
    <w:name w:val="ListLabel 601"/>
    <w:rPr>
      <w:lang w:val="hu-HU"/>
    </w:rPr>
  </w:style>
  <w:style w:type="character" w:customStyle="1" w:styleId="ListLabel602">
    <w:name w:val="ListLabel 602"/>
    <w:rPr>
      <w:lang w:val="hu-HU"/>
    </w:rPr>
  </w:style>
  <w:style w:type="character" w:customStyle="1" w:styleId="ListLabel603">
    <w:name w:val="ListLabel 603"/>
    <w:rPr>
      <w:lang w:val="hu-HU"/>
    </w:rPr>
  </w:style>
  <w:style w:type="character" w:customStyle="1" w:styleId="ListLabel604">
    <w:name w:val="ListLabel 604"/>
    <w:rPr>
      <w:rFonts w:eastAsia="Symbol" w:cs="Symbol"/>
      <w:w w:val="100"/>
      <w:sz w:val="22"/>
      <w:szCs w:val="24"/>
      <w:lang w:val="hu-HU"/>
    </w:rPr>
  </w:style>
  <w:style w:type="character" w:customStyle="1" w:styleId="ListLabel605">
    <w:name w:val="ListLabel 605"/>
    <w:rPr>
      <w:lang w:val="hu-HU"/>
    </w:rPr>
  </w:style>
  <w:style w:type="character" w:customStyle="1" w:styleId="ListLabel606">
    <w:name w:val="ListLabel 606"/>
    <w:rPr>
      <w:lang w:val="hu-HU"/>
    </w:rPr>
  </w:style>
  <w:style w:type="character" w:customStyle="1" w:styleId="ListLabel607">
    <w:name w:val="ListLabel 607"/>
    <w:rPr>
      <w:lang w:val="hu-HU"/>
    </w:rPr>
  </w:style>
  <w:style w:type="character" w:customStyle="1" w:styleId="ListLabel608">
    <w:name w:val="ListLabel 608"/>
    <w:rPr>
      <w:lang w:val="hu-HU"/>
    </w:rPr>
  </w:style>
  <w:style w:type="character" w:customStyle="1" w:styleId="ListLabel609">
    <w:name w:val="ListLabel 609"/>
    <w:rPr>
      <w:lang w:val="hu-HU"/>
    </w:rPr>
  </w:style>
  <w:style w:type="character" w:customStyle="1" w:styleId="ListLabel610">
    <w:name w:val="ListLabel 610"/>
    <w:rPr>
      <w:lang w:val="hu-HU"/>
    </w:rPr>
  </w:style>
  <w:style w:type="character" w:customStyle="1" w:styleId="ListLabel611">
    <w:name w:val="ListLabel 611"/>
    <w:rPr>
      <w:lang w:val="hu-HU"/>
    </w:rPr>
  </w:style>
  <w:style w:type="character" w:customStyle="1" w:styleId="ListLabel612">
    <w:name w:val="ListLabel 612"/>
    <w:rPr>
      <w:lang w:val="hu-HU"/>
    </w:rPr>
  </w:style>
  <w:style w:type="character" w:customStyle="1" w:styleId="ListLabel613">
    <w:name w:val="ListLabel 613"/>
    <w:rPr>
      <w:rFonts w:eastAsia="Symbol" w:cs="Symbol"/>
      <w:w w:val="100"/>
      <w:sz w:val="22"/>
      <w:szCs w:val="24"/>
      <w:lang w:val="hu-HU"/>
    </w:rPr>
  </w:style>
  <w:style w:type="character" w:customStyle="1" w:styleId="ListLabel614">
    <w:name w:val="ListLabel 614"/>
    <w:rPr>
      <w:lang w:val="hu-HU"/>
    </w:rPr>
  </w:style>
  <w:style w:type="character" w:customStyle="1" w:styleId="ListLabel615">
    <w:name w:val="ListLabel 615"/>
    <w:rPr>
      <w:lang w:val="hu-HU"/>
    </w:rPr>
  </w:style>
  <w:style w:type="character" w:customStyle="1" w:styleId="ListLabel616">
    <w:name w:val="ListLabel 616"/>
    <w:rPr>
      <w:lang w:val="hu-HU"/>
    </w:rPr>
  </w:style>
  <w:style w:type="character" w:customStyle="1" w:styleId="ListLabel617">
    <w:name w:val="ListLabel 617"/>
    <w:rPr>
      <w:lang w:val="hu-HU"/>
    </w:rPr>
  </w:style>
  <w:style w:type="character" w:customStyle="1" w:styleId="ListLabel618">
    <w:name w:val="ListLabel 618"/>
    <w:rPr>
      <w:lang w:val="hu-HU"/>
    </w:rPr>
  </w:style>
  <w:style w:type="character" w:customStyle="1" w:styleId="ListLabel619">
    <w:name w:val="ListLabel 619"/>
    <w:rPr>
      <w:lang w:val="hu-HU"/>
    </w:rPr>
  </w:style>
  <w:style w:type="character" w:customStyle="1" w:styleId="ListLabel620">
    <w:name w:val="ListLabel 620"/>
    <w:rPr>
      <w:lang w:val="hu-HU"/>
    </w:rPr>
  </w:style>
  <w:style w:type="character" w:customStyle="1" w:styleId="ListLabel621">
    <w:name w:val="ListLabel 621"/>
    <w:rPr>
      <w:lang w:val="hu-HU"/>
    </w:rPr>
  </w:style>
  <w:style w:type="character" w:customStyle="1" w:styleId="ListLabel622">
    <w:name w:val="ListLabel 622"/>
    <w:rPr>
      <w:rFonts w:eastAsia="Symbol" w:cs="Symbol"/>
      <w:w w:val="100"/>
      <w:sz w:val="22"/>
      <w:szCs w:val="24"/>
      <w:lang w:val="hu-HU"/>
    </w:rPr>
  </w:style>
  <w:style w:type="character" w:customStyle="1" w:styleId="ListLabel623">
    <w:name w:val="ListLabel 623"/>
    <w:rPr>
      <w:lang w:val="hu-HU"/>
    </w:rPr>
  </w:style>
  <w:style w:type="character" w:customStyle="1" w:styleId="ListLabel624">
    <w:name w:val="ListLabel 624"/>
    <w:rPr>
      <w:lang w:val="hu-HU"/>
    </w:rPr>
  </w:style>
  <w:style w:type="character" w:customStyle="1" w:styleId="ListLabel625">
    <w:name w:val="ListLabel 625"/>
    <w:rPr>
      <w:lang w:val="hu-HU"/>
    </w:rPr>
  </w:style>
  <w:style w:type="character" w:customStyle="1" w:styleId="ListLabel626">
    <w:name w:val="ListLabel 626"/>
    <w:rPr>
      <w:lang w:val="hu-HU"/>
    </w:rPr>
  </w:style>
  <w:style w:type="character" w:customStyle="1" w:styleId="ListLabel627">
    <w:name w:val="ListLabel 627"/>
    <w:rPr>
      <w:lang w:val="hu-HU"/>
    </w:rPr>
  </w:style>
  <w:style w:type="character" w:customStyle="1" w:styleId="ListLabel628">
    <w:name w:val="ListLabel 628"/>
    <w:rPr>
      <w:lang w:val="hu-HU"/>
    </w:rPr>
  </w:style>
  <w:style w:type="character" w:customStyle="1" w:styleId="ListLabel629">
    <w:name w:val="ListLabel 629"/>
    <w:rPr>
      <w:lang w:val="hu-HU"/>
    </w:rPr>
  </w:style>
  <w:style w:type="character" w:customStyle="1" w:styleId="ListLabel630">
    <w:name w:val="ListLabel 630"/>
    <w:rPr>
      <w:lang w:val="hu-HU"/>
    </w:rPr>
  </w:style>
  <w:style w:type="character" w:customStyle="1" w:styleId="ListLabel631">
    <w:name w:val="ListLabel 631"/>
    <w:rPr>
      <w:rFonts w:eastAsia="Symbol" w:cs="Symbol"/>
      <w:w w:val="100"/>
      <w:sz w:val="22"/>
      <w:szCs w:val="24"/>
      <w:lang w:val="hu-HU"/>
    </w:rPr>
  </w:style>
  <w:style w:type="character" w:customStyle="1" w:styleId="ListLabel632">
    <w:name w:val="ListLabel 632"/>
    <w:rPr>
      <w:lang w:val="hu-HU"/>
    </w:rPr>
  </w:style>
  <w:style w:type="character" w:customStyle="1" w:styleId="ListLabel633">
    <w:name w:val="ListLabel 633"/>
    <w:rPr>
      <w:lang w:val="hu-HU"/>
    </w:rPr>
  </w:style>
  <w:style w:type="character" w:customStyle="1" w:styleId="ListLabel634">
    <w:name w:val="ListLabel 634"/>
    <w:rPr>
      <w:lang w:val="hu-HU"/>
    </w:rPr>
  </w:style>
  <w:style w:type="character" w:customStyle="1" w:styleId="ListLabel635">
    <w:name w:val="ListLabel 635"/>
    <w:rPr>
      <w:lang w:val="hu-HU"/>
    </w:rPr>
  </w:style>
  <w:style w:type="character" w:customStyle="1" w:styleId="ListLabel636">
    <w:name w:val="ListLabel 636"/>
    <w:rPr>
      <w:lang w:val="hu-HU"/>
    </w:rPr>
  </w:style>
  <w:style w:type="character" w:customStyle="1" w:styleId="ListLabel637">
    <w:name w:val="ListLabel 637"/>
    <w:rPr>
      <w:lang w:val="hu-HU"/>
    </w:rPr>
  </w:style>
  <w:style w:type="character" w:customStyle="1" w:styleId="ListLabel638">
    <w:name w:val="ListLabel 638"/>
    <w:rPr>
      <w:lang w:val="hu-HU"/>
    </w:rPr>
  </w:style>
  <w:style w:type="character" w:customStyle="1" w:styleId="ListLabel639">
    <w:name w:val="ListLabel 639"/>
    <w:rPr>
      <w:lang w:val="hu-HU"/>
    </w:rPr>
  </w:style>
  <w:style w:type="character" w:customStyle="1" w:styleId="ListLabel640">
    <w:name w:val="ListLabel 640"/>
    <w:rPr>
      <w:rFonts w:eastAsia="Symbol" w:cs="Symbol"/>
      <w:w w:val="100"/>
      <w:sz w:val="22"/>
      <w:szCs w:val="24"/>
      <w:lang w:val="hu-HU"/>
    </w:rPr>
  </w:style>
  <w:style w:type="character" w:customStyle="1" w:styleId="ListLabel641">
    <w:name w:val="ListLabel 641"/>
    <w:rPr>
      <w:lang w:val="hu-HU"/>
    </w:rPr>
  </w:style>
  <w:style w:type="character" w:customStyle="1" w:styleId="ListLabel642">
    <w:name w:val="ListLabel 642"/>
    <w:rPr>
      <w:lang w:val="hu-HU"/>
    </w:rPr>
  </w:style>
  <w:style w:type="character" w:customStyle="1" w:styleId="ListLabel643">
    <w:name w:val="ListLabel 643"/>
    <w:rPr>
      <w:lang w:val="hu-HU"/>
    </w:rPr>
  </w:style>
  <w:style w:type="character" w:customStyle="1" w:styleId="ListLabel644">
    <w:name w:val="ListLabel 644"/>
    <w:rPr>
      <w:lang w:val="hu-HU"/>
    </w:rPr>
  </w:style>
  <w:style w:type="character" w:customStyle="1" w:styleId="ListLabel645">
    <w:name w:val="ListLabel 645"/>
    <w:rPr>
      <w:lang w:val="hu-HU"/>
    </w:rPr>
  </w:style>
  <w:style w:type="character" w:customStyle="1" w:styleId="ListLabel646">
    <w:name w:val="ListLabel 646"/>
    <w:rPr>
      <w:lang w:val="hu-HU"/>
    </w:rPr>
  </w:style>
  <w:style w:type="character" w:customStyle="1" w:styleId="ListLabel647">
    <w:name w:val="ListLabel 647"/>
    <w:rPr>
      <w:lang w:val="hu-HU"/>
    </w:rPr>
  </w:style>
  <w:style w:type="character" w:customStyle="1" w:styleId="ListLabel648">
    <w:name w:val="ListLabel 648"/>
    <w:rPr>
      <w:lang w:val="hu-HU"/>
    </w:rPr>
  </w:style>
  <w:style w:type="character" w:customStyle="1" w:styleId="ListLabel649">
    <w:name w:val="ListLabel 649"/>
    <w:rPr>
      <w:rFonts w:eastAsia="Symbol" w:cs="Symbol"/>
      <w:w w:val="100"/>
      <w:sz w:val="22"/>
      <w:szCs w:val="24"/>
      <w:lang w:val="hu-HU"/>
    </w:rPr>
  </w:style>
  <w:style w:type="character" w:customStyle="1" w:styleId="ListLabel650">
    <w:name w:val="ListLabel 650"/>
    <w:rPr>
      <w:lang w:val="hu-HU"/>
    </w:rPr>
  </w:style>
  <w:style w:type="character" w:customStyle="1" w:styleId="ListLabel651">
    <w:name w:val="ListLabel 651"/>
    <w:rPr>
      <w:lang w:val="hu-HU"/>
    </w:rPr>
  </w:style>
  <w:style w:type="character" w:customStyle="1" w:styleId="ListLabel652">
    <w:name w:val="ListLabel 652"/>
    <w:rPr>
      <w:lang w:val="hu-HU"/>
    </w:rPr>
  </w:style>
  <w:style w:type="character" w:customStyle="1" w:styleId="ListLabel653">
    <w:name w:val="ListLabel 653"/>
    <w:rPr>
      <w:lang w:val="hu-HU"/>
    </w:rPr>
  </w:style>
  <w:style w:type="character" w:customStyle="1" w:styleId="ListLabel654">
    <w:name w:val="ListLabel 654"/>
    <w:rPr>
      <w:lang w:val="hu-HU"/>
    </w:rPr>
  </w:style>
  <w:style w:type="character" w:customStyle="1" w:styleId="ListLabel655">
    <w:name w:val="ListLabel 655"/>
    <w:rPr>
      <w:lang w:val="hu-HU"/>
    </w:rPr>
  </w:style>
  <w:style w:type="character" w:customStyle="1" w:styleId="ListLabel656">
    <w:name w:val="ListLabel 656"/>
    <w:rPr>
      <w:lang w:val="hu-HU"/>
    </w:rPr>
  </w:style>
  <w:style w:type="character" w:customStyle="1" w:styleId="ListLabel657">
    <w:name w:val="ListLabel 657"/>
    <w:rPr>
      <w:lang w:val="hu-HU"/>
    </w:rPr>
  </w:style>
  <w:style w:type="character" w:customStyle="1" w:styleId="ListLabel658">
    <w:name w:val="ListLabel 658"/>
    <w:rPr>
      <w:rFonts w:eastAsia="Symbol" w:cs="Symbol"/>
      <w:w w:val="100"/>
      <w:sz w:val="22"/>
      <w:szCs w:val="24"/>
      <w:lang w:val="hu-HU"/>
    </w:rPr>
  </w:style>
  <w:style w:type="character" w:customStyle="1" w:styleId="ListLabel659">
    <w:name w:val="ListLabel 659"/>
    <w:rPr>
      <w:lang w:val="hu-HU"/>
    </w:rPr>
  </w:style>
  <w:style w:type="character" w:customStyle="1" w:styleId="ListLabel660">
    <w:name w:val="ListLabel 660"/>
    <w:rPr>
      <w:lang w:val="hu-HU"/>
    </w:rPr>
  </w:style>
  <w:style w:type="character" w:customStyle="1" w:styleId="ListLabel661">
    <w:name w:val="ListLabel 661"/>
    <w:rPr>
      <w:lang w:val="hu-HU"/>
    </w:rPr>
  </w:style>
  <w:style w:type="character" w:customStyle="1" w:styleId="ListLabel662">
    <w:name w:val="ListLabel 662"/>
    <w:rPr>
      <w:lang w:val="hu-HU"/>
    </w:rPr>
  </w:style>
  <w:style w:type="character" w:customStyle="1" w:styleId="ListLabel663">
    <w:name w:val="ListLabel 663"/>
    <w:rPr>
      <w:lang w:val="hu-HU"/>
    </w:rPr>
  </w:style>
  <w:style w:type="character" w:customStyle="1" w:styleId="ListLabel664">
    <w:name w:val="ListLabel 664"/>
    <w:rPr>
      <w:lang w:val="hu-HU"/>
    </w:rPr>
  </w:style>
  <w:style w:type="character" w:customStyle="1" w:styleId="ListLabel665">
    <w:name w:val="ListLabel 665"/>
    <w:rPr>
      <w:lang w:val="hu-HU"/>
    </w:rPr>
  </w:style>
  <w:style w:type="character" w:customStyle="1" w:styleId="ListLabel666">
    <w:name w:val="ListLabel 666"/>
    <w:rPr>
      <w:lang w:val="hu-HU"/>
    </w:rPr>
  </w:style>
  <w:style w:type="character" w:customStyle="1" w:styleId="ListLabel667">
    <w:name w:val="ListLabel 667"/>
    <w:rPr>
      <w:rFonts w:eastAsia="Symbol" w:cs="Symbol"/>
      <w:w w:val="100"/>
      <w:sz w:val="22"/>
      <w:szCs w:val="24"/>
      <w:lang w:val="hu-HU"/>
    </w:rPr>
  </w:style>
  <w:style w:type="character" w:customStyle="1" w:styleId="ListLabel668">
    <w:name w:val="ListLabel 668"/>
    <w:rPr>
      <w:lang w:val="hu-HU"/>
    </w:rPr>
  </w:style>
  <w:style w:type="character" w:customStyle="1" w:styleId="ListLabel669">
    <w:name w:val="ListLabel 669"/>
    <w:rPr>
      <w:lang w:val="hu-HU"/>
    </w:rPr>
  </w:style>
  <w:style w:type="character" w:customStyle="1" w:styleId="ListLabel670">
    <w:name w:val="ListLabel 670"/>
    <w:rPr>
      <w:lang w:val="hu-HU"/>
    </w:rPr>
  </w:style>
  <w:style w:type="character" w:customStyle="1" w:styleId="ListLabel671">
    <w:name w:val="ListLabel 671"/>
    <w:rPr>
      <w:lang w:val="hu-HU"/>
    </w:rPr>
  </w:style>
  <w:style w:type="character" w:customStyle="1" w:styleId="ListLabel672">
    <w:name w:val="ListLabel 672"/>
    <w:rPr>
      <w:lang w:val="hu-HU"/>
    </w:rPr>
  </w:style>
  <w:style w:type="character" w:customStyle="1" w:styleId="ListLabel673">
    <w:name w:val="ListLabel 673"/>
    <w:rPr>
      <w:lang w:val="hu-HU"/>
    </w:rPr>
  </w:style>
  <w:style w:type="character" w:customStyle="1" w:styleId="ListLabel674">
    <w:name w:val="ListLabel 674"/>
    <w:rPr>
      <w:lang w:val="hu-HU"/>
    </w:rPr>
  </w:style>
  <w:style w:type="character" w:customStyle="1" w:styleId="ListLabel675">
    <w:name w:val="ListLabel 675"/>
    <w:rPr>
      <w:lang w:val="hu-HU"/>
    </w:rPr>
  </w:style>
  <w:style w:type="character" w:customStyle="1" w:styleId="ListLabel676">
    <w:name w:val="ListLabel 676"/>
    <w:rPr>
      <w:rFonts w:eastAsia="Symbol" w:cs="Symbol"/>
      <w:w w:val="100"/>
      <w:sz w:val="22"/>
      <w:szCs w:val="24"/>
      <w:lang w:val="hu-HU"/>
    </w:rPr>
  </w:style>
  <w:style w:type="character" w:customStyle="1" w:styleId="ListLabel677">
    <w:name w:val="ListLabel 677"/>
    <w:rPr>
      <w:lang w:val="hu-HU"/>
    </w:rPr>
  </w:style>
  <w:style w:type="character" w:customStyle="1" w:styleId="ListLabel678">
    <w:name w:val="ListLabel 678"/>
    <w:rPr>
      <w:lang w:val="hu-HU"/>
    </w:rPr>
  </w:style>
  <w:style w:type="character" w:customStyle="1" w:styleId="ListLabel679">
    <w:name w:val="ListLabel 679"/>
    <w:rPr>
      <w:lang w:val="hu-HU"/>
    </w:rPr>
  </w:style>
  <w:style w:type="character" w:customStyle="1" w:styleId="ListLabel680">
    <w:name w:val="ListLabel 680"/>
    <w:rPr>
      <w:lang w:val="hu-HU"/>
    </w:rPr>
  </w:style>
  <w:style w:type="character" w:customStyle="1" w:styleId="ListLabel681">
    <w:name w:val="ListLabel 681"/>
    <w:rPr>
      <w:lang w:val="hu-HU"/>
    </w:rPr>
  </w:style>
  <w:style w:type="character" w:customStyle="1" w:styleId="ListLabel682">
    <w:name w:val="ListLabel 682"/>
    <w:rPr>
      <w:lang w:val="hu-HU"/>
    </w:rPr>
  </w:style>
  <w:style w:type="character" w:customStyle="1" w:styleId="ListLabel683">
    <w:name w:val="ListLabel 683"/>
    <w:rPr>
      <w:lang w:val="hu-HU"/>
    </w:rPr>
  </w:style>
  <w:style w:type="character" w:customStyle="1" w:styleId="ListLabel684">
    <w:name w:val="ListLabel 684"/>
    <w:rPr>
      <w:lang w:val="hu-HU"/>
    </w:rPr>
  </w:style>
  <w:style w:type="character" w:customStyle="1" w:styleId="ListLabel685">
    <w:name w:val="ListLabel 685"/>
    <w:rPr>
      <w:rFonts w:eastAsia="Symbol" w:cs="Symbol"/>
      <w:w w:val="100"/>
      <w:sz w:val="22"/>
      <w:szCs w:val="24"/>
      <w:lang w:val="hu-HU"/>
    </w:rPr>
  </w:style>
  <w:style w:type="character" w:customStyle="1" w:styleId="ListLabel686">
    <w:name w:val="ListLabel 686"/>
    <w:rPr>
      <w:lang w:val="hu-HU"/>
    </w:rPr>
  </w:style>
  <w:style w:type="character" w:customStyle="1" w:styleId="ListLabel687">
    <w:name w:val="ListLabel 687"/>
    <w:rPr>
      <w:lang w:val="hu-HU"/>
    </w:rPr>
  </w:style>
  <w:style w:type="character" w:customStyle="1" w:styleId="ListLabel688">
    <w:name w:val="ListLabel 688"/>
    <w:rPr>
      <w:lang w:val="hu-HU"/>
    </w:rPr>
  </w:style>
  <w:style w:type="character" w:customStyle="1" w:styleId="ListLabel689">
    <w:name w:val="ListLabel 689"/>
    <w:rPr>
      <w:lang w:val="hu-HU"/>
    </w:rPr>
  </w:style>
  <w:style w:type="character" w:customStyle="1" w:styleId="ListLabel690">
    <w:name w:val="ListLabel 690"/>
    <w:rPr>
      <w:lang w:val="hu-HU"/>
    </w:rPr>
  </w:style>
  <w:style w:type="character" w:customStyle="1" w:styleId="ListLabel691">
    <w:name w:val="ListLabel 691"/>
    <w:rPr>
      <w:lang w:val="hu-HU"/>
    </w:rPr>
  </w:style>
  <w:style w:type="character" w:customStyle="1" w:styleId="ListLabel692">
    <w:name w:val="ListLabel 692"/>
    <w:rPr>
      <w:lang w:val="hu-HU"/>
    </w:rPr>
  </w:style>
  <w:style w:type="character" w:customStyle="1" w:styleId="ListLabel693">
    <w:name w:val="ListLabel 693"/>
    <w:rPr>
      <w:lang w:val="hu-HU"/>
    </w:rPr>
  </w:style>
  <w:style w:type="character" w:customStyle="1" w:styleId="ListLabel694">
    <w:name w:val="ListLabel 694"/>
    <w:rPr>
      <w:rFonts w:eastAsia="Symbol" w:cs="Symbol"/>
      <w:w w:val="100"/>
      <w:sz w:val="22"/>
      <w:szCs w:val="24"/>
      <w:lang w:val="hu-HU"/>
    </w:rPr>
  </w:style>
  <w:style w:type="character" w:customStyle="1" w:styleId="ListLabel695">
    <w:name w:val="ListLabel 695"/>
    <w:rPr>
      <w:lang w:val="hu-HU"/>
    </w:rPr>
  </w:style>
  <w:style w:type="character" w:customStyle="1" w:styleId="ListLabel696">
    <w:name w:val="ListLabel 696"/>
    <w:rPr>
      <w:lang w:val="hu-HU"/>
    </w:rPr>
  </w:style>
  <w:style w:type="character" w:customStyle="1" w:styleId="ListLabel697">
    <w:name w:val="ListLabel 697"/>
    <w:rPr>
      <w:lang w:val="hu-HU"/>
    </w:rPr>
  </w:style>
  <w:style w:type="character" w:customStyle="1" w:styleId="ListLabel698">
    <w:name w:val="ListLabel 698"/>
    <w:rPr>
      <w:lang w:val="hu-HU"/>
    </w:rPr>
  </w:style>
  <w:style w:type="character" w:customStyle="1" w:styleId="ListLabel699">
    <w:name w:val="ListLabel 699"/>
    <w:rPr>
      <w:lang w:val="hu-HU"/>
    </w:rPr>
  </w:style>
  <w:style w:type="character" w:customStyle="1" w:styleId="ListLabel700">
    <w:name w:val="ListLabel 700"/>
    <w:rPr>
      <w:lang w:val="hu-HU"/>
    </w:rPr>
  </w:style>
  <w:style w:type="character" w:customStyle="1" w:styleId="ListLabel701">
    <w:name w:val="ListLabel 701"/>
    <w:rPr>
      <w:lang w:val="hu-HU"/>
    </w:rPr>
  </w:style>
  <w:style w:type="character" w:customStyle="1" w:styleId="ListLabel702">
    <w:name w:val="ListLabel 702"/>
    <w:rPr>
      <w:lang w:val="hu-HU"/>
    </w:rPr>
  </w:style>
  <w:style w:type="character" w:customStyle="1" w:styleId="ListLabel703">
    <w:name w:val="ListLabel 703"/>
    <w:rPr>
      <w:rFonts w:eastAsia="Symbol" w:cs="Symbol"/>
      <w:w w:val="100"/>
      <w:sz w:val="22"/>
      <w:szCs w:val="24"/>
      <w:lang w:val="hu-HU"/>
    </w:rPr>
  </w:style>
  <w:style w:type="character" w:customStyle="1" w:styleId="ListLabel704">
    <w:name w:val="ListLabel 704"/>
    <w:rPr>
      <w:lang w:val="hu-HU"/>
    </w:rPr>
  </w:style>
  <w:style w:type="character" w:customStyle="1" w:styleId="ListLabel705">
    <w:name w:val="ListLabel 705"/>
    <w:rPr>
      <w:lang w:val="hu-HU"/>
    </w:rPr>
  </w:style>
  <w:style w:type="character" w:customStyle="1" w:styleId="ListLabel706">
    <w:name w:val="ListLabel 706"/>
    <w:rPr>
      <w:lang w:val="hu-HU"/>
    </w:rPr>
  </w:style>
  <w:style w:type="character" w:customStyle="1" w:styleId="ListLabel707">
    <w:name w:val="ListLabel 707"/>
    <w:rPr>
      <w:lang w:val="hu-HU"/>
    </w:rPr>
  </w:style>
  <w:style w:type="character" w:customStyle="1" w:styleId="ListLabel708">
    <w:name w:val="ListLabel 708"/>
    <w:rPr>
      <w:lang w:val="hu-HU"/>
    </w:rPr>
  </w:style>
  <w:style w:type="character" w:customStyle="1" w:styleId="ListLabel709">
    <w:name w:val="ListLabel 709"/>
    <w:rPr>
      <w:lang w:val="hu-HU"/>
    </w:rPr>
  </w:style>
  <w:style w:type="character" w:customStyle="1" w:styleId="ListLabel710">
    <w:name w:val="ListLabel 710"/>
    <w:rPr>
      <w:lang w:val="hu-HU"/>
    </w:rPr>
  </w:style>
  <w:style w:type="character" w:customStyle="1" w:styleId="ListLabel711">
    <w:name w:val="ListLabel 711"/>
    <w:rPr>
      <w:lang w:val="hu-HU"/>
    </w:rPr>
  </w:style>
  <w:style w:type="character" w:customStyle="1" w:styleId="ListLabel712">
    <w:name w:val="ListLabel 712"/>
    <w:rPr>
      <w:rFonts w:eastAsia="Symbol" w:cs="Symbol"/>
      <w:w w:val="100"/>
      <w:sz w:val="22"/>
      <w:szCs w:val="24"/>
      <w:lang w:val="hu-HU"/>
    </w:rPr>
  </w:style>
  <w:style w:type="character" w:customStyle="1" w:styleId="ListLabel713">
    <w:name w:val="ListLabel 713"/>
    <w:rPr>
      <w:lang w:val="hu-HU"/>
    </w:rPr>
  </w:style>
  <w:style w:type="character" w:customStyle="1" w:styleId="ListLabel714">
    <w:name w:val="ListLabel 714"/>
    <w:rPr>
      <w:lang w:val="hu-HU"/>
    </w:rPr>
  </w:style>
  <w:style w:type="character" w:customStyle="1" w:styleId="ListLabel715">
    <w:name w:val="ListLabel 715"/>
    <w:rPr>
      <w:lang w:val="hu-HU"/>
    </w:rPr>
  </w:style>
  <w:style w:type="character" w:customStyle="1" w:styleId="ListLabel716">
    <w:name w:val="ListLabel 716"/>
    <w:rPr>
      <w:lang w:val="hu-HU"/>
    </w:rPr>
  </w:style>
  <w:style w:type="character" w:customStyle="1" w:styleId="ListLabel717">
    <w:name w:val="ListLabel 717"/>
    <w:rPr>
      <w:lang w:val="hu-HU"/>
    </w:rPr>
  </w:style>
  <w:style w:type="character" w:customStyle="1" w:styleId="ListLabel718">
    <w:name w:val="ListLabel 718"/>
    <w:rPr>
      <w:lang w:val="hu-HU"/>
    </w:rPr>
  </w:style>
  <w:style w:type="character" w:customStyle="1" w:styleId="ListLabel719">
    <w:name w:val="ListLabel 719"/>
    <w:rPr>
      <w:lang w:val="hu-HU"/>
    </w:rPr>
  </w:style>
  <w:style w:type="character" w:customStyle="1" w:styleId="ListLabel720">
    <w:name w:val="ListLabel 720"/>
    <w:rPr>
      <w:lang w:val="hu-HU"/>
    </w:rPr>
  </w:style>
  <w:style w:type="character" w:customStyle="1" w:styleId="ListLabel721">
    <w:name w:val="ListLabel 721"/>
    <w:rPr>
      <w:rFonts w:eastAsia="Symbol" w:cs="Symbol"/>
      <w:w w:val="100"/>
      <w:sz w:val="22"/>
      <w:szCs w:val="24"/>
      <w:lang w:val="hu-HU"/>
    </w:rPr>
  </w:style>
  <w:style w:type="character" w:customStyle="1" w:styleId="ListLabel722">
    <w:name w:val="ListLabel 722"/>
    <w:rPr>
      <w:lang w:val="hu-HU"/>
    </w:rPr>
  </w:style>
  <w:style w:type="character" w:customStyle="1" w:styleId="ListLabel723">
    <w:name w:val="ListLabel 723"/>
    <w:rPr>
      <w:lang w:val="hu-HU"/>
    </w:rPr>
  </w:style>
  <w:style w:type="character" w:customStyle="1" w:styleId="ListLabel724">
    <w:name w:val="ListLabel 724"/>
    <w:rPr>
      <w:lang w:val="hu-HU"/>
    </w:rPr>
  </w:style>
  <w:style w:type="character" w:customStyle="1" w:styleId="ListLabel725">
    <w:name w:val="ListLabel 725"/>
    <w:rPr>
      <w:lang w:val="hu-HU"/>
    </w:rPr>
  </w:style>
  <w:style w:type="character" w:customStyle="1" w:styleId="ListLabel726">
    <w:name w:val="ListLabel 726"/>
    <w:rPr>
      <w:lang w:val="hu-HU"/>
    </w:rPr>
  </w:style>
  <w:style w:type="character" w:customStyle="1" w:styleId="ListLabel727">
    <w:name w:val="ListLabel 727"/>
    <w:rPr>
      <w:lang w:val="hu-HU"/>
    </w:rPr>
  </w:style>
  <w:style w:type="character" w:customStyle="1" w:styleId="ListLabel728">
    <w:name w:val="ListLabel 728"/>
    <w:rPr>
      <w:lang w:val="hu-HU"/>
    </w:rPr>
  </w:style>
  <w:style w:type="character" w:customStyle="1" w:styleId="ListLabel729">
    <w:name w:val="ListLabel 729"/>
    <w:rPr>
      <w:lang w:val="hu-HU"/>
    </w:rPr>
  </w:style>
  <w:style w:type="character" w:customStyle="1" w:styleId="ListLabel730">
    <w:name w:val="ListLabel 730"/>
    <w:rPr>
      <w:rFonts w:eastAsia="Symbol" w:cs="Symbol"/>
      <w:w w:val="100"/>
      <w:sz w:val="22"/>
      <w:szCs w:val="24"/>
      <w:lang w:val="hu-HU"/>
    </w:rPr>
  </w:style>
  <w:style w:type="character" w:customStyle="1" w:styleId="ListLabel731">
    <w:name w:val="ListLabel 731"/>
    <w:rPr>
      <w:lang w:val="hu-HU"/>
    </w:rPr>
  </w:style>
  <w:style w:type="character" w:customStyle="1" w:styleId="ListLabel732">
    <w:name w:val="ListLabel 732"/>
    <w:rPr>
      <w:lang w:val="hu-HU"/>
    </w:rPr>
  </w:style>
  <w:style w:type="character" w:customStyle="1" w:styleId="ListLabel733">
    <w:name w:val="ListLabel 733"/>
    <w:rPr>
      <w:lang w:val="hu-HU"/>
    </w:rPr>
  </w:style>
  <w:style w:type="character" w:customStyle="1" w:styleId="ListLabel734">
    <w:name w:val="ListLabel 734"/>
    <w:rPr>
      <w:lang w:val="hu-HU"/>
    </w:rPr>
  </w:style>
  <w:style w:type="character" w:customStyle="1" w:styleId="ListLabel735">
    <w:name w:val="ListLabel 735"/>
    <w:rPr>
      <w:lang w:val="hu-HU"/>
    </w:rPr>
  </w:style>
  <w:style w:type="character" w:customStyle="1" w:styleId="ListLabel736">
    <w:name w:val="ListLabel 736"/>
    <w:rPr>
      <w:lang w:val="hu-HU"/>
    </w:rPr>
  </w:style>
  <w:style w:type="character" w:customStyle="1" w:styleId="ListLabel737">
    <w:name w:val="ListLabel 737"/>
    <w:rPr>
      <w:lang w:val="hu-HU"/>
    </w:rPr>
  </w:style>
  <w:style w:type="character" w:customStyle="1" w:styleId="ListLabel738">
    <w:name w:val="ListLabel 738"/>
    <w:rPr>
      <w:lang w:val="hu-HU"/>
    </w:rPr>
  </w:style>
  <w:style w:type="character" w:customStyle="1" w:styleId="ListLabel739">
    <w:name w:val="ListLabel 739"/>
    <w:rPr>
      <w:rFonts w:eastAsia="Symbol" w:cs="Symbol"/>
      <w:w w:val="100"/>
      <w:sz w:val="22"/>
      <w:szCs w:val="24"/>
      <w:lang w:val="hu-HU"/>
    </w:rPr>
  </w:style>
  <w:style w:type="character" w:customStyle="1" w:styleId="ListLabel740">
    <w:name w:val="ListLabel 740"/>
    <w:rPr>
      <w:lang w:val="hu-HU"/>
    </w:rPr>
  </w:style>
  <w:style w:type="character" w:customStyle="1" w:styleId="ListLabel741">
    <w:name w:val="ListLabel 741"/>
    <w:rPr>
      <w:lang w:val="hu-HU"/>
    </w:rPr>
  </w:style>
  <w:style w:type="character" w:customStyle="1" w:styleId="ListLabel742">
    <w:name w:val="ListLabel 742"/>
    <w:rPr>
      <w:lang w:val="hu-HU"/>
    </w:rPr>
  </w:style>
  <w:style w:type="character" w:customStyle="1" w:styleId="ListLabel743">
    <w:name w:val="ListLabel 743"/>
    <w:rPr>
      <w:lang w:val="hu-HU"/>
    </w:rPr>
  </w:style>
  <w:style w:type="character" w:customStyle="1" w:styleId="ListLabel744">
    <w:name w:val="ListLabel 744"/>
    <w:rPr>
      <w:lang w:val="hu-HU"/>
    </w:rPr>
  </w:style>
  <w:style w:type="character" w:customStyle="1" w:styleId="ListLabel745">
    <w:name w:val="ListLabel 745"/>
    <w:rPr>
      <w:lang w:val="hu-HU"/>
    </w:rPr>
  </w:style>
  <w:style w:type="character" w:customStyle="1" w:styleId="ListLabel746">
    <w:name w:val="ListLabel 746"/>
    <w:rPr>
      <w:lang w:val="hu-HU"/>
    </w:rPr>
  </w:style>
  <w:style w:type="character" w:customStyle="1" w:styleId="ListLabel747">
    <w:name w:val="ListLabel 747"/>
    <w:rPr>
      <w:lang w:val="hu-HU"/>
    </w:rPr>
  </w:style>
  <w:style w:type="character" w:customStyle="1" w:styleId="ListLabel748">
    <w:name w:val="ListLabel 748"/>
    <w:rPr>
      <w:rFonts w:eastAsia="Symbol" w:cs="Symbol"/>
      <w:w w:val="100"/>
      <w:sz w:val="22"/>
      <w:szCs w:val="24"/>
      <w:lang w:val="hu-HU"/>
    </w:rPr>
  </w:style>
  <w:style w:type="character" w:customStyle="1" w:styleId="ListLabel749">
    <w:name w:val="ListLabel 749"/>
    <w:rPr>
      <w:lang w:val="hu-HU"/>
    </w:rPr>
  </w:style>
  <w:style w:type="character" w:customStyle="1" w:styleId="ListLabel750">
    <w:name w:val="ListLabel 750"/>
    <w:rPr>
      <w:lang w:val="hu-HU"/>
    </w:rPr>
  </w:style>
  <w:style w:type="character" w:customStyle="1" w:styleId="ListLabel751">
    <w:name w:val="ListLabel 751"/>
    <w:rPr>
      <w:lang w:val="hu-HU"/>
    </w:rPr>
  </w:style>
  <w:style w:type="character" w:customStyle="1" w:styleId="ListLabel752">
    <w:name w:val="ListLabel 752"/>
    <w:rPr>
      <w:lang w:val="hu-HU"/>
    </w:rPr>
  </w:style>
  <w:style w:type="character" w:customStyle="1" w:styleId="ListLabel753">
    <w:name w:val="ListLabel 753"/>
    <w:rPr>
      <w:lang w:val="hu-HU"/>
    </w:rPr>
  </w:style>
  <w:style w:type="character" w:customStyle="1" w:styleId="ListLabel754">
    <w:name w:val="ListLabel 754"/>
    <w:rPr>
      <w:lang w:val="hu-HU"/>
    </w:rPr>
  </w:style>
  <w:style w:type="character" w:customStyle="1" w:styleId="ListLabel755">
    <w:name w:val="ListLabel 755"/>
    <w:rPr>
      <w:lang w:val="hu-HU"/>
    </w:rPr>
  </w:style>
  <w:style w:type="character" w:customStyle="1" w:styleId="ListLabel756">
    <w:name w:val="ListLabel 756"/>
    <w:rPr>
      <w:lang w:val="hu-HU"/>
    </w:rPr>
  </w:style>
  <w:style w:type="character" w:customStyle="1" w:styleId="ListLabel757">
    <w:name w:val="ListLabel 757"/>
    <w:rPr>
      <w:rFonts w:eastAsia="Symbol" w:cs="Symbol"/>
      <w:w w:val="100"/>
      <w:sz w:val="22"/>
      <w:szCs w:val="24"/>
      <w:lang w:val="hu-HU"/>
    </w:rPr>
  </w:style>
  <w:style w:type="character" w:customStyle="1" w:styleId="ListLabel758">
    <w:name w:val="ListLabel 758"/>
    <w:rPr>
      <w:lang w:val="hu-HU"/>
    </w:rPr>
  </w:style>
  <w:style w:type="character" w:customStyle="1" w:styleId="ListLabel759">
    <w:name w:val="ListLabel 759"/>
    <w:rPr>
      <w:lang w:val="hu-HU"/>
    </w:rPr>
  </w:style>
  <w:style w:type="character" w:customStyle="1" w:styleId="ListLabel760">
    <w:name w:val="ListLabel 760"/>
    <w:rPr>
      <w:lang w:val="hu-HU"/>
    </w:rPr>
  </w:style>
  <w:style w:type="character" w:customStyle="1" w:styleId="ListLabel761">
    <w:name w:val="ListLabel 761"/>
    <w:rPr>
      <w:lang w:val="hu-HU"/>
    </w:rPr>
  </w:style>
  <w:style w:type="character" w:customStyle="1" w:styleId="ListLabel762">
    <w:name w:val="ListLabel 762"/>
    <w:rPr>
      <w:lang w:val="hu-HU"/>
    </w:rPr>
  </w:style>
  <w:style w:type="character" w:customStyle="1" w:styleId="ListLabel763">
    <w:name w:val="ListLabel 763"/>
    <w:rPr>
      <w:lang w:val="hu-HU"/>
    </w:rPr>
  </w:style>
  <w:style w:type="character" w:customStyle="1" w:styleId="ListLabel764">
    <w:name w:val="ListLabel 764"/>
    <w:rPr>
      <w:lang w:val="hu-HU"/>
    </w:rPr>
  </w:style>
  <w:style w:type="character" w:customStyle="1" w:styleId="ListLabel765">
    <w:name w:val="ListLabel 765"/>
    <w:rPr>
      <w:lang w:val="hu-HU"/>
    </w:rPr>
  </w:style>
  <w:style w:type="character" w:customStyle="1" w:styleId="ListLabel766">
    <w:name w:val="ListLabel 766"/>
    <w:rPr>
      <w:rFonts w:eastAsia="Symbol" w:cs="Symbol"/>
      <w:w w:val="100"/>
      <w:sz w:val="22"/>
      <w:szCs w:val="24"/>
      <w:lang w:val="hu-HU"/>
    </w:rPr>
  </w:style>
  <w:style w:type="character" w:customStyle="1" w:styleId="ListLabel767">
    <w:name w:val="ListLabel 767"/>
    <w:rPr>
      <w:lang w:val="hu-HU"/>
    </w:rPr>
  </w:style>
  <w:style w:type="character" w:customStyle="1" w:styleId="ListLabel768">
    <w:name w:val="ListLabel 768"/>
    <w:rPr>
      <w:lang w:val="hu-HU"/>
    </w:rPr>
  </w:style>
  <w:style w:type="character" w:customStyle="1" w:styleId="ListLabel769">
    <w:name w:val="ListLabel 769"/>
    <w:rPr>
      <w:lang w:val="hu-HU"/>
    </w:rPr>
  </w:style>
  <w:style w:type="character" w:customStyle="1" w:styleId="ListLabel770">
    <w:name w:val="ListLabel 770"/>
    <w:rPr>
      <w:lang w:val="hu-HU"/>
    </w:rPr>
  </w:style>
  <w:style w:type="character" w:customStyle="1" w:styleId="ListLabel771">
    <w:name w:val="ListLabel 771"/>
    <w:rPr>
      <w:lang w:val="hu-HU"/>
    </w:rPr>
  </w:style>
  <w:style w:type="character" w:customStyle="1" w:styleId="ListLabel772">
    <w:name w:val="ListLabel 772"/>
    <w:rPr>
      <w:lang w:val="hu-HU"/>
    </w:rPr>
  </w:style>
  <w:style w:type="character" w:customStyle="1" w:styleId="ListLabel773">
    <w:name w:val="ListLabel 773"/>
    <w:rPr>
      <w:lang w:val="hu-HU"/>
    </w:rPr>
  </w:style>
  <w:style w:type="character" w:customStyle="1" w:styleId="ListLabel774">
    <w:name w:val="ListLabel 774"/>
    <w:rPr>
      <w:lang w:val="hu-HU"/>
    </w:rPr>
  </w:style>
  <w:style w:type="character" w:customStyle="1" w:styleId="ListLabel775">
    <w:name w:val="ListLabel 775"/>
    <w:rPr>
      <w:rFonts w:eastAsia="Symbol" w:cs="Symbol"/>
      <w:b/>
      <w:w w:val="100"/>
      <w:sz w:val="24"/>
      <w:szCs w:val="24"/>
      <w:lang w:val="hu-HU"/>
    </w:rPr>
  </w:style>
  <w:style w:type="character" w:customStyle="1" w:styleId="ListLabel776">
    <w:name w:val="ListLabel 776"/>
    <w:rPr>
      <w:lang w:val="hu-HU"/>
    </w:rPr>
  </w:style>
  <w:style w:type="character" w:customStyle="1" w:styleId="ListLabel777">
    <w:name w:val="ListLabel 777"/>
    <w:rPr>
      <w:lang w:val="hu-HU"/>
    </w:rPr>
  </w:style>
  <w:style w:type="character" w:customStyle="1" w:styleId="ListLabel778">
    <w:name w:val="ListLabel 778"/>
    <w:rPr>
      <w:lang w:val="hu-HU"/>
    </w:rPr>
  </w:style>
  <w:style w:type="character" w:customStyle="1" w:styleId="ListLabel779">
    <w:name w:val="ListLabel 779"/>
    <w:rPr>
      <w:lang w:val="hu-HU"/>
    </w:rPr>
  </w:style>
  <w:style w:type="character" w:customStyle="1" w:styleId="ListLabel780">
    <w:name w:val="ListLabel 780"/>
    <w:rPr>
      <w:lang w:val="hu-HU"/>
    </w:rPr>
  </w:style>
  <w:style w:type="character" w:customStyle="1" w:styleId="ListLabel781">
    <w:name w:val="ListLabel 781"/>
    <w:rPr>
      <w:lang w:val="hu-HU"/>
    </w:rPr>
  </w:style>
  <w:style w:type="character" w:customStyle="1" w:styleId="ListLabel782">
    <w:name w:val="ListLabel 782"/>
    <w:rPr>
      <w:lang w:val="hu-HU"/>
    </w:rPr>
  </w:style>
  <w:style w:type="character" w:customStyle="1" w:styleId="ListLabel783">
    <w:name w:val="ListLabel 783"/>
    <w:rPr>
      <w:lang w:val="hu-HU"/>
    </w:rPr>
  </w:style>
  <w:style w:type="character" w:customStyle="1" w:styleId="ListLabel784">
    <w:name w:val="ListLabel 784"/>
    <w:rPr>
      <w:rFonts w:eastAsia="Arial" w:cs="Arial"/>
      <w:w w:val="88"/>
      <w:sz w:val="24"/>
      <w:szCs w:val="24"/>
      <w:lang w:val="hu-HU"/>
    </w:rPr>
  </w:style>
  <w:style w:type="character" w:customStyle="1" w:styleId="ListLabel785">
    <w:name w:val="ListLabel 785"/>
    <w:rPr>
      <w:lang w:val="hu-HU"/>
    </w:rPr>
  </w:style>
  <w:style w:type="character" w:customStyle="1" w:styleId="ListLabel786">
    <w:name w:val="ListLabel 786"/>
    <w:rPr>
      <w:lang w:val="hu-HU"/>
    </w:rPr>
  </w:style>
  <w:style w:type="character" w:customStyle="1" w:styleId="ListLabel787">
    <w:name w:val="ListLabel 787"/>
    <w:rPr>
      <w:lang w:val="hu-HU"/>
    </w:rPr>
  </w:style>
  <w:style w:type="character" w:customStyle="1" w:styleId="ListLabel788">
    <w:name w:val="ListLabel 788"/>
    <w:rPr>
      <w:lang w:val="hu-HU"/>
    </w:rPr>
  </w:style>
  <w:style w:type="character" w:customStyle="1" w:styleId="ListLabel789">
    <w:name w:val="ListLabel 789"/>
    <w:rPr>
      <w:lang w:val="hu-HU"/>
    </w:rPr>
  </w:style>
  <w:style w:type="character" w:customStyle="1" w:styleId="ListLabel790">
    <w:name w:val="ListLabel 790"/>
    <w:rPr>
      <w:lang w:val="hu-HU"/>
    </w:rPr>
  </w:style>
  <w:style w:type="character" w:customStyle="1" w:styleId="ListLabel791">
    <w:name w:val="ListLabel 791"/>
    <w:rPr>
      <w:lang w:val="hu-HU"/>
    </w:rPr>
  </w:style>
  <w:style w:type="character" w:customStyle="1" w:styleId="ListLabel792">
    <w:name w:val="ListLabel 792"/>
    <w:rPr>
      <w:lang w:val="hu-HU"/>
    </w:rPr>
  </w:style>
  <w:style w:type="character" w:customStyle="1" w:styleId="ListLabel793">
    <w:name w:val="ListLabel 793"/>
    <w:rPr>
      <w:rFonts w:eastAsia="Arial" w:cs="Arial"/>
      <w:w w:val="88"/>
      <w:sz w:val="24"/>
      <w:szCs w:val="24"/>
      <w:lang w:val="hu-HU"/>
    </w:rPr>
  </w:style>
  <w:style w:type="character" w:customStyle="1" w:styleId="ListLabel794">
    <w:name w:val="ListLabel 794"/>
    <w:rPr>
      <w:lang w:val="hu-HU"/>
    </w:rPr>
  </w:style>
  <w:style w:type="character" w:customStyle="1" w:styleId="ListLabel795">
    <w:name w:val="ListLabel 795"/>
    <w:rPr>
      <w:lang w:val="hu-HU"/>
    </w:rPr>
  </w:style>
  <w:style w:type="character" w:customStyle="1" w:styleId="ListLabel796">
    <w:name w:val="ListLabel 796"/>
    <w:rPr>
      <w:lang w:val="hu-HU"/>
    </w:rPr>
  </w:style>
  <w:style w:type="character" w:customStyle="1" w:styleId="ListLabel797">
    <w:name w:val="ListLabel 797"/>
    <w:rPr>
      <w:lang w:val="hu-HU"/>
    </w:rPr>
  </w:style>
  <w:style w:type="character" w:customStyle="1" w:styleId="ListLabel798">
    <w:name w:val="ListLabel 798"/>
    <w:rPr>
      <w:lang w:val="hu-HU"/>
    </w:rPr>
  </w:style>
  <w:style w:type="character" w:customStyle="1" w:styleId="ListLabel799">
    <w:name w:val="ListLabel 799"/>
    <w:rPr>
      <w:lang w:val="hu-HU"/>
    </w:rPr>
  </w:style>
  <w:style w:type="character" w:customStyle="1" w:styleId="ListLabel800">
    <w:name w:val="ListLabel 800"/>
    <w:rPr>
      <w:lang w:val="hu-HU"/>
    </w:rPr>
  </w:style>
  <w:style w:type="character" w:customStyle="1" w:styleId="ListLabel801">
    <w:name w:val="ListLabel 801"/>
    <w:rPr>
      <w:lang w:val="hu-HU"/>
    </w:rPr>
  </w:style>
  <w:style w:type="character" w:customStyle="1" w:styleId="ListLabel802">
    <w:name w:val="ListLabel 802"/>
    <w:rPr>
      <w:rFonts w:eastAsia="Symbol" w:cs="Symbol"/>
      <w:w w:val="100"/>
      <w:sz w:val="24"/>
      <w:szCs w:val="24"/>
      <w:lang w:val="hu-HU"/>
    </w:rPr>
  </w:style>
  <w:style w:type="character" w:customStyle="1" w:styleId="ListLabel803">
    <w:name w:val="ListLabel 803"/>
    <w:rPr>
      <w:lang w:val="hu-HU"/>
    </w:rPr>
  </w:style>
  <w:style w:type="character" w:customStyle="1" w:styleId="ListLabel804">
    <w:name w:val="ListLabel 804"/>
    <w:rPr>
      <w:lang w:val="hu-HU"/>
    </w:rPr>
  </w:style>
  <w:style w:type="character" w:customStyle="1" w:styleId="ListLabel805">
    <w:name w:val="ListLabel 805"/>
    <w:rPr>
      <w:lang w:val="hu-HU"/>
    </w:rPr>
  </w:style>
  <w:style w:type="character" w:customStyle="1" w:styleId="ListLabel806">
    <w:name w:val="ListLabel 806"/>
    <w:rPr>
      <w:lang w:val="hu-HU"/>
    </w:rPr>
  </w:style>
  <w:style w:type="character" w:customStyle="1" w:styleId="ListLabel807">
    <w:name w:val="ListLabel 807"/>
    <w:rPr>
      <w:lang w:val="hu-HU"/>
    </w:rPr>
  </w:style>
  <w:style w:type="character" w:customStyle="1" w:styleId="ListLabel808">
    <w:name w:val="ListLabel 808"/>
    <w:rPr>
      <w:lang w:val="hu-HU"/>
    </w:rPr>
  </w:style>
  <w:style w:type="character" w:customStyle="1" w:styleId="ListLabel809">
    <w:name w:val="ListLabel 809"/>
    <w:rPr>
      <w:lang w:val="hu-HU"/>
    </w:rPr>
  </w:style>
  <w:style w:type="character" w:customStyle="1" w:styleId="ListLabel810">
    <w:name w:val="ListLabel 810"/>
    <w:rPr>
      <w:lang w:val="hu-HU"/>
    </w:rPr>
  </w:style>
  <w:style w:type="character" w:customStyle="1" w:styleId="ListLabel811">
    <w:name w:val="ListLabel 811"/>
    <w:rPr>
      <w:rFonts w:eastAsia="Arial" w:cs="Arial"/>
      <w:w w:val="88"/>
      <w:sz w:val="24"/>
      <w:szCs w:val="24"/>
      <w:lang w:val="hu-HU"/>
    </w:rPr>
  </w:style>
  <w:style w:type="character" w:customStyle="1" w:styleId="ListLabel812">
    <w:name w:val="ListLabel 812"/>
    <w:rPr>
      <w:lang w:val="hu-HU"/>
    </w:rPr>
  </w:style>
  <w:style w:type="character" w:customStyle="1" w:styleId="ListLabel813">
    <w:name w:val="ListLabel 813"/>
    <w:rPr>
      <w:lang w:val="hu-HU"/>
    </w:rPr>
  </w:style>
  <w:style w:type="character" w:customStyle="1" w:styleId="ListLabel814">
    <w:name w:val="ListLabel 814"/>
    <w:rPr>
      <w:lang w:val="hu-HU"/>
    </w:rPr>
  </w:style>
  <w:style w:type="character" w:customStyle="1" w:styleId="ListLabel815">
    <w:name w:val="ListLabel 815"/>
    <w:rPr>
      <w:lang w:val="hu-HU"/>
    </w:rPr>
  </w:style>
  <w:style w:type="character" w:customStyle="1" w:styleId="ListLabel816">
    <w:name w:val="ListLabel 816"/>
    <w:rPr>
      <w:lang w:val="hu-HU"/>
    </w:rPr>
  </w:style>
  <w:style w:type="character" w:customStyle="1" w:styleId="ListLabel817">
    <w:name w:val="ListLabel 817"/>
    <w:rPr>
      <w:lang w:val="hu-HU"/>
    </w:rPr>
  </w:style>
  <w:style w:type="character" w:customStyle="1" w:styleId="ListLabel818">
    <w:name w:val="ListLabel 818"/>
    <w:rPr>
      <w:lang w:val="hu-HU"/>
    </w:rPr>
  </w:style>
  <w:style w:type="character" w:customStyle="1" w:styleId="ListLabel819">
    <w:name w:val="ListLabel 819"/>
    <w:rPr>
      <w:lang w:val="hu-HU"/>
    </w:rPr>
  </w:style>
  <w:style w:type="character" w:customStyle="1" w:styleId="ListLabel820">
    <w:name w:val="ListLabel 820"/>
    <w:rPr>
      <w:rFonts w:eastAsia="Arial" w:cs="Arial"/>
      <w:w w:val="88"/>
      <w:sz w:val="24"/>
      <w:szCs w:val="24"/>
      <w:lang w:val="hu-HU"/>
    </w:rPr>
  </w:style>
  <w:style w:type="character" w:customStyle="1" w:styleId="ListLabel821">
    <w:name w:val="ListLabel 821"/>
    <w:rPr>
      <w:lang w:val="hu-HU"/>
    </w:rPr>
  </w:style>
  <w:style w:type="character" w:customStyle="1" w:styleId="ListLabel822">
    <w:name w:val="ListLabel 822"/>
    <w:rPr>
      <w:lang w:val="hu-HU"/>
    </w:rPr>
  </w:style>
  <w:style w:type="character" w:customStyle="1" w:styleId="ListLabel823">
    <w:name w:val="ListLabel 823"/>
    <w:rPr>
      <w:lang w:val="hu-HU"/>
    </w:rPr>
  </w:style>
  <w:style w:type="character" w:customStyle="1" w:styleId="ListLabel824">
    <w:name w:val="ListLabel 824"/>
    <w:rPr>
      <w:lang w:val="hu-HU"/>
    </w:rPr>
  </w:style>
  <w:style w:type="character" w:customStyle="1" w:styleId="ListLabel825">
    <w:name w:val="ListLabel 825"/>
    <w:rPr>
      <w:lang w:val="hu-HU"/>
    </w:rPr>
  </w:style>
  <w:style w:type="character" w:customStyle="1" w:styleId="ListLabel826">
    <w:name w:val="ListLabel 826"/>
    <w:rPr>
      <w:lang w:val="hu-HU"/>
    </w:rPr>
  </w:style>
  <w:style w:type="character" w:customStyle="1" w:styleId="ListLabel827">
    <w:name w:val="ListLabel 827"/>
    <w:rPr>
      <w:lang w:val="hu-HU"/>
    </w:rPr>
  </w:style>
  <w:style w:type="character" w:customStyle="1" w:styleId="ListLabel828">
    <w:name w:val="ListLabel 828"/>
    <w:rPr>
      <w:lang w:val="hu-HU"/>
    </w:rPr>
  </w:style>
  <w:style w:type="character" w:customStyle="1" w:styleId="ListLabel829">
    <w:name w:val="ListLabel 829"/>
    <w:rPr>
      <w:rFonts w:eastAsia="Symbol" w:cs="Symbol"/>
      <w:w w:val="100"/>
      <w:sz w:val="24"/>
      <w:szCs w:val="24"/>
      <w:lang w:val="hu-HU"/>
    </w:rPr>
  </w:style>
  <w:style w:type="character" w:customStyle="1" w:styleId="ListLabel830">
    <w:name w:val="ListLabel 830"/>
    <w:rPr>
      <w:lang w:val="hu-HU"/>
    </w:rPr>
  </w:style>
  <w:style w:type="character" w:customStyle="1" w:styleId="ListLabel831">
    <w:name w:val="ListLabel 831"/>
    <w:rPr>
      <w:lang w:val="hu-HU"/>
    </w:rPr>
  </w:style>
  <w:style w:type="character" w:customStyle="1" w:styleId="ListLabel832">
    <w:name w:val="ListLabel 832"/>
    <w:rPr>
      <w:lang w:val="hu-HU"/>
    </w:rPr>
  </w:style>
  <w:style w:type="character" w:customStyle="1" w:styleId="ListLabel833">
    <w:name w:val="ListLabel 833"/>
    <w:rPr>
      <w:lang w:val="hu-HU"/>
    </w:rPr>
  </w:style>
  <w:style w:type="character" w:customStyle="1" w:styleId="ListLabel834">
    <w:name w:val="ListLabel 834"/>
    <w:rPr>
      <w:lang w:val="hu-HU"/>
    </w:rPr>
  </w:style>
  <w:style w:type="character" w:customStyle="1" w:styleId="ListLabel835">
    <w:name w:val="ListLabel 835"/>
    <w:rPr>
      <w:lang w:val="hu-HU"/>
    </w:rPr>
  </w:style>
  <w:style w:type="character" w:customStyle="1" w:styleId="ListLabel836">
    <w:name w:val="ListLabel 836"/>
    <w:rPr>
      <w:lang w:val="hu-HU"/>
    </w:rPr>
  </w:style>
  <w:style w:type="character" w:customStyle="1" w:styleId="ListLabel837">
    <w:name w:val="ListLabel 837"/>
    <w:rPr>
      <w:lang w:val="hu-HU"/>
    </w:rPr>
  </w:style>
  <w:style w:type="character" w:customStyle="1" w:styleId="ListLabel838">
    <w:name w:val="ListLabel 838"/>
    <w:rPr>
      <w:rFonts w:eastAsia="Symbol" w:cs="Symbol"/>
      <w:w w:val="100"/>
      <w:sz w:val="24"/>
      <w:szCs w:val="24"/>
      <w:lang w:val="hu-HU"/>
    </w:rPr>
  </w:style>
  <w:style w:type="character" w:customStyle="1" w:styleId="ListLabel839">
    <w:name w:val="ListLabel 839"/>
    <w:rPr>
      <w:lang w:val="hu-HU"/>
    </w:rPr>
  </w:style>
  <w:style w:type="character" w:customStyle="1" w:styleId="ListLabel840">
    <w:name w:val="ListLabel 840"/>
    <w:rPr>
      <w:lang w:val="hu-HU"/>
    </w:rPr>
  </w:style>
  <w:style w:type="character" w:customStyle="1" w:styleId="ListLabel841">
    <w:name w:val="ListLabel 841"/>
    <w:rPr>
      <w:lang w:val="hu-HU"/>
    </w:rPr>
  </w:style>
  <w:style w:type="character" w:customStyle="1" w:styleId="ListLabel842">
    <w:name w:val="ListLabel 842"/>
    <w:rPr>
      <w:lang w:val="hu-HU"/>
    </w:rPr>
  </w:style>
  <w:style w:type="character" w:customStyle="1" w:styleId="ListLabel843">
    <w:name w:val="ListLabel 843"/>
    <w:rPr>
      <w:lang w:val="hu-HU"/>
    </w:rPr>
  </w:style>
  <w:style w:type="character" w:customStyle="1" w:styleId="ListLabel844">
    <w:name w:val="ListLabel 844"/>
    <w:rPr>
      <w:lang w:val="hu-HU"/>
    </w:rPr>
  </w:style>
  <w:style w:type="character" w:customStyle="1" w:styleId="ListLabel845">
    <w:name w:val="ListLabel 845"/>
    <w:rPr>
      <w:lang w:val="hu-HU"/>
    </w:rPr>
  </w:style>
  <w:style w:type="character" w:customStyle="1" w:styleId="ListLabel846">
    <w:name w:val="ListLabel 846"/>
    <w:rPr>
      <w:lang w:val="hu-HU"/>
    </w:rPr>
  </w:style>
  <w:style w:type="character" w:customStyle="1" w:styleId="ListLabel847">
    <w:name w:val="ListLabel 847"/>
    <w:rPr>
      <w:rFonts w:eastAsia="Symbol" w:cs="Symbol"/>
      <w:w w:val="100"/>
      <w:sz w:val="24"/>
      <w:szCs w:val="24"/>
      <w:lang w:val="hu-HU"/>
    </w:rPr>
  </w:style>
  <w:style w:type="character" w:customStyle="1" w:styleId="ListLabel848">
    <w:name w:val="ListLabel 848"/>
    <w:rPr>
      <w:lang w:val="hu-HU"/>
    </w:rPr>
  </w:style>
  <w:style w:type="character" w:customStyle="1" w:styleId="ListLabel849">
    <w:name w:val="ListLabel 849"/>
    <w:rPr>
      <w:lang w:val="hu-HU"/>
    </w:rPr>
  </w:style>
  <w:style w:type="character" w:customStyle="1" w:styleId="ListLabel850">
    <w:name w:val="ListLabel 850"/>
    <w:rPr>
      <w:lang w:val="hu-HU"/>
    </w:rPr>
  </w:style>
  <w:style w:type="character" w:customStyle="1" w:styleId="ListLabel851">
    <w:name w:val="ListLabel 851"/>
    <w:rPr>
      <w:lang w:val="hu-HU"/>
    </w:rPr>
  </w:style>
  <w:style w:type="character" w:customStyle="1" w:styleId="ListLabel852">
    <w:name w:val="ListLabel 852"/>
    <w:rPr>
      <w:lang w:val="hu-HU"/>
    </w:rPr>
  </w:style>
  <w:style w:type="character" w:customStyle="1" w:styleId="ListLabel853">
    <w:name w:val="ListLabel 853"/>
    <w:rPr>
      <w:lang w:val="hu-HU"/>
    </w:rPr>
  </w:style>
  <w:style w:type="character" w:customStyle="1" w:styleId="ListLabel854">
    <w:name w:val="ListLabel 854"/>
    <w:rPr>
      <w:lang w:val="hu-HU"/>
    </w:rPr>
  </w:style>
  <w:style w:type="character" w:customStyle="1" w:styleId="ListLabel855">
    <w:name w:val="ListLabel 855"/>
    <w:rPr>
      <w:lang w:val="hu-HU"/>
    </w:rPr>
  </w:style>
  <w:style w:type="character" w:customStyle="1" w:styleId="ListLabel856">
    <w:name w:val="ListLabel 856"/>
    <w:rPr>
      <w:rFonts w:eastAsia="Symbol" w:cs="Symbol"/>
      <w:w w:val="100"/>
      <w:sz w:val="24"/>
      <w:szCs w:val="24"/>
      <w:lang w:val="hu-HU"/>
    </w:rPr>
  </w:style>
  <w:style w:type="character" w:customStyle="1" w:styleId="ListLabel857">
    <w:name w:val="ListLabel 857"/>
    <w:rPr>
      <w:lang w:val="hu-HU"/>
    </w:rPr>
  </w:style>
  <w:style w:type="character" w:customStyle="1" w:styleId="ListLabel858">
    <w:name w:val="ListLabel 858"/>
    <w:rPr>
      <w:lang w:val="hu-HU"/>
    </w:rPr>
  </w:style>
  <w:style w:type="character" w:customStyle="1" w:styleId="ListLabel859">
    <w:name w:val="ListLabel 859"/>
    <w:rPr>
      <w:lang w:val="hu-HU"/>
    </w:rPr>
  </w:style>
  <w:style w:type="character" w:customStyle="1" w:styleId="ListLabel860">
    <w:name w:val="ListLabel 860"/>
    <w:rPr>
      <w:lang w:val="hu-HU"/>
    </w:rPr>
  </w:style>
  <w:style w:type="character" w:customStyle="1" w:styleId="ListLabel861">
    <w:name w:val="ListLabel 861"/>
    <w:rPr>
      <w:lang w:val="hu-HU"/>
    </w:rPr>
  </w:style>
  <w:style w:type="character" w:customStyle="1" w:styleId="ListLabel862">
    <w:name w:val="ListLabel 862"/>
    <w:rPr>
      <w:lang w:val="hu-HU"/>
    </w:rPr>
  </w:style>
  <w:style w:type="character" w:customStyle="1" w:styleId="ListLabel863">
    <w:name w:val="ListLabel 863"/>
    <w:rPr>
      <w:lang w:val="hu-HU"/>
    </w:rPr>
  </w:style>
  <w:style w:type="character" w:customStyle="1" w:styleId="ListLabel864">
    <w:name w:val="ListLabel 864"/>
    <w:rPr>
      <w:lang w:val="hu-HU"/>
    </w:rPr>
  </w:style>
  <w:style w:type="character" w:customStyle="1" w:styleId="ListLabel865">
    <w:name w:val="ListLabel 865"/>
    <w:rPr>
      <w:rFonts w:eastAsia="Symbol" w:cs="Symbol"/>
      <w:w w:val="100"/>
      <w:sz w:val="24"/>
      <w:szCs w:val="24"/>
      <w:lang w:val="hu-HU"/>
    </w:rPr>
  </w:style>
  <w:style w:type="character" w:customStyle="1" w:styleId="ListLabel866">
    <w:name w:val="ListLabel 866"/>
    <w:rPr>
      <w:lang w:val="hu-HU"/>
    </w:rPr>
  </w:style>
  <w:style w:type="character" w:customStyle="1" w:styleId="ListLabel867">
    <w:name w:val="ListLabel 867"/>
    <w:rPr>
      <w:lang w:val="hu-HU"/>
    </w:rPr>
  </w:style>
  <w:style w:type="character" w:customStyle="1" w:styleId="ListLabel868">
    <w:name w:val="ListLabel 868"/>
    <w:rPr>
      <w:lang w:val="hu-HU"/>
    </w:rPr>
  </w:style>
  <w:style w:type="character" w:customStyle="1" w:styleId="ListLabel869">
    <w:name w:val="ListLabel 869"/>
    <w:rPr>
      <w:lang w:val="hu-HU"/>
    </w:rPr>
  </w:style>
  <w:style w:type="character" w:customStyle="1" w:styleId="ListLabel870">
    <w:name w:val="ListLabel 870"/>
    <w:rPr>
      <w:lang w:val="hu-HU"/>
    </w:rPr>
  </w:style>
  <w:style w:type="character" w:customStyle="1" w:styleId="ListLabel871">
    <w:name w:val="ListLabel 871"/>
    <w:rPr>
      <w:lang w:val="hu-HU"/>
    </w:rPr>
  </w:style>
  <w:style w:type="character" w:customStyle="1" w:styleId="ListLabel872">
    <w:name w:val="ListLabel 872"/>
    <w:rPr>
      <w:lang w:val="hu-HU"/>
    </w:rPr>
  </w:style>
  <w:style w:type="character" w:customStyle="1" w:styleId="ListLabel873">
    <w:name w:val="ListLabel 873"/>
    <w:rPr>
      <w:lang w:val="hu-HU"/>
    </w:rPr>
  </w:style>
  <w:style w:type="character" w:customStyle="1" w:styleId="ListLabel874">
    <w:name w:val="ListLabel 874"/>
    <w:rPr>
      <w:rFonts w:eastAsia="Symbol" w:cs="Symbol"/>
      <w:w w:val="100"/>
      <w:sz w:val="24"/>
      <w:szCs w:val="24"/>
      <w:lang w:val="hu-HU"/>
    </w:rPr>
  </w:style>
  <w:style w:type="character" w:customStyle="1" w:styleId="ListLabel875">
    <w:name w:val="ListLabel 875"/>
    <w:rPr>
      <w:lang w:val="hu-HU"/>
    </w:rPr>
  </w:style>
  <w:style w:type="character" w:customStyle="1" w:styleId="ListLabel876">
    <w:name w:val="ListLabel 876"/>
    <w:rPr>
      <w:lang w:val="hu-HU"/>
    </w:rPr>
  </w:style>
  <w:style w:type="character" w:customStyle="1" w:styleId="ListLabel877">
    <w:name w:val="ListLabel 877"/>
    <w:rPr>
      <w:lang w:val="hu-HU"/>
    </w:rPr>
  </w:style>
  <w:style w:type="character" w:customStyle="1" w:styleId="ListLabel878">
    <w:name w:val="ListLabel 878"/>
    <w:rPr>
      <w:lang w:val="hu-HU"/>
    </w:rPr>
  </w:style>
  <w:style w:type="character" w:customStyle="1" w:styleId="ListLabel879">
    <w:name w:val="ListLabel 879"/>
    <w:rPr>
      <w:lang w:val="hu-HU"/>
    </w:rPr>
  </w:style>
  <w:style w:type="character" w:customStyle="1" w:styleId="ListLabel880">
    <w:name w:val="ListLabel 880"/>
    <w:rPr>
      <w:lang w:val="hu-HU"/>
    </w:rPr>
  </w:style>
  <w:style w:type="character" w:customStyle="1" w:styleId="ListLabel881">
    <w:name w:val="ListLabel 881"/>
    <w:rPr>
      <w:lang w:val="hu-HU"/>
    </w:rPr>
  </w:style>
  <w:style w:type="character" w:customStyle="1" w:styleId="ListLabel882">
    <w:name w:val="ListLabel 882"/>
    <w:rPr>
      <w:lang w:val="hu-HU"/>
    </w:rPr>
  </w:style>
  <w:style w:type="character" w:customStyle="1" w:styleId="ListLabel883">
    <w:name w:val="ListLabel 883"/>
    <w:rPr>
      <w:rFonts w:eastAsia="Symbol" w:cs="Symbol"/>
      <w:w w:val="100"/>
      <w:sz w:val="24"/>
      <w:szCs w:val="24"/>
      <w:lang w:val="hu-HU"/>
    </w:rPr>
  </w:style>
  <w:style w:type="character" w:customStyle="1" w:styleId="ListLabel884">
    <w:name w:val="ListLabel 884"/>
    <w:rPr>
      <w:lang w:val="hu-HU"/>
    </w:rPr>
  </w:style>
  <w:style w:type="character" w:customStyle="1" w:styleId="ListLabel885">
    <w:name w:val="ListLabel 885"/>
    <w:rPr>
      <w:lang w:val="hu-HU"/>
    </w:rPr>
  </w:style>
  <w:style w:type="character" w:customStyle="1" w:styleId="ListLabel886">
    <w:name w:val="ListLabel 886"/>
    <w:rPr>
      <w:lang w:val="hu-HU"/>
    </w:rPr>
  </w:style>
  <w:style w:type="character" w:customStyle="1" w:styleId="ListLabel887">
    <w:name w:val="ListLabel 887"/>
    <w:rPr>
      <w:lang w:val="hu-HU"/>
    </w:rPr>
  </w:style>
  <w:style w:type="character" w:customStyle="1" w:styleId="ListLabel888">
    <w:name w:val="ListLabel 888"/>
    <w:rPr>
      <w:lang w:val="hu-HU"/>
    </w:rPr>
  </w:style>
  <w:style w:type="character" w:customStyle="1" w:styleId="ListLabel889">
    <w:name w:val="ListLabel 889"/>
    <w:rPr>
      <w:lang w:val="hu-HU"/>
    </w:rPr>
  </w:style>
  <w:style w:type="character" w:customStyle="1" w:styleId="ListLabel890">
    <w:name w:val="ListLabel 890"/>
    <w:rPr>
      <w:lang w:val="hu-HU"/>
    </w:rPr>
  </w:style>
  <w:style w:type="character" w:customStyle="1" w:styleId="ListLabel891">
    <w:name w:val="ListLabel 891"/>
    <w:rPr>
      <w:lang w:val="hu-HU"/>
    </w:rPr>
  </w:style>
  <w:style w:type="character" w:customStyle="1" w:styleId="ListLabel892">
    <w:name w:val="ListLabel 892"/>
    <w:rPr>
      <w:rFonts w:eastAsia="Symbol" w:cs="Symbol"/>
      <w:w w:val="100"/>
      <w:sz w:val="24"/>
      <w:szCs w:val="24"/>
      <w:lang w:val="hu-HU"/>
    </w:rPr>
  </w:style>
  <w:style w:type="character" w:customStyle="1" w:styleId="ListLabel893">
    <w:name w:val="ListLabel 893"/>
    <w:rPr>
      <w:lang w:val="hu-HU"/>
    </w:rPr>
  </w:style>
  <w:style w:type="character" w:customStyle="1" w:styleId="ListLabel894">
    <w:name w:val="ListLabel 894"/>
    <w:rPr>
      <w:lang w:val="hu-HU"/>
    </w:rPr>
  </w:style>
  <w:style w:type="character" w:customStyle="1" w:styleId="ListLabel895">
    <w:name w:val="ListLabel 895"/>
    <w:rPr>
      <w:lang w:val="hu-HU"/>
    </w:rPr>
  </w:style>
  <w:style w:type="character" w:customStyle="1" w:styleId="ListLabel896">
    <w:name w:val="ListLabel 896"/>
    <w:rPr>
      <w:lang w:val="hu-HU"/>
    </w:rPr>
  </w:style>
  <w:style w:type="character" w:customStyle="1" w:styleId="ListLabel897">
    <w:name w:val="ListLabel 897"/>
    <w:rPr>
      <w:lang w:val="hu-HU"/>
    </w:rPr>
  </w:style>
  <w:style w:type="character" w:customStyle="1" w:styleId="ListLabel898">
    <w:name w:val="ListLabel 898"/>
    <w:rPr>
      <w:lang w:val="hu-HU"/>
    </w:rPr>
  </w:style>
  <w:style w:type="character" w:customStyle="1" w:styleId="ListLabel899">
    <w:name w:val="ListLabel 899"/>
    <w:rPr>
      <w:lang w:val="hu-HU"/>
    </w:rPr>
  </w:style>
  <w:style w:type="character" w:customStyle="1" w:styleId="ListLabel900">
    <w:name w:val="ListLabel 900"/>
    <w:rPr>
      <w:lang w:val="hu-HU"/>
    </w:rPr>
  </w:style>
  <w:style w:type="character" w:customStyle="1" w:styleId="ListLabel901">
    <w:name w:val="ListLabel 901"/>
    <w:rPr>
      <w:rFonts w:eastAsia="Symbol" w:cs="Symbol"/>
      <w:w w:val="100"/>
      <w:sz w:val="24"/>
      <w:szCs w:val="24"/>
      <w:lang w:val="hu-HU"/>
    </w:rPr>
  </w:style>
  <w:style w:type="character" w:customStyle="1" w:styleId="ListLabel902">
    <w:name w:val="ListLabel 902"/>
    <w:rPr>
      <w:lang w:val="hu-HU"/>
    </w:rPr>
  </w:style>
  <w:style w:type="character" w:customStyle="1" w:styleId="ListLabel903">
    <w:name w:val="ListLabel 903"/>
    <w:rPr>
      <w:lang w:val="hu-HU"/>
    </w:rPr>
  </w:style>
  <w:style w:type="character" w:customStyle="1" w:styleId="ListLabel904">
    <w:name w:val="ListLabel 904"/>
    <w:rPr>
      <w:lang w:val="hu-HU"/>
    </w:rPr>
  </w:style>
  <w:style w:type="character" w:customStyle="1" w:styleId="ListLabel905">
    <w:name w:val="ListLabel 905"/>
    <w:rPr>
      <w:lang w:val="hu-HU"/>
    </w:rPr>
  </w:style>
  <w:style w:type="character" w:customStyle="1" w:styleId="ListLabel906">
    <w:name w:val="ListLabel 906"/>
    <w:rPr>
      <w:lang w:val="hu-HU"/>
    </w:rPr>
  </w:style>
  <w:style w:type="character" w:customStyle="1" w:styleId="ListLabel907">
    <w:name w:val="ListLabel 907"/>
    <w:rPr>
      <w:lang w:val="hu-HU"/>
    </w:rPr>
  </w:style>
  <w:style w:type="character" w:customStyle="1" w:styleId="ListLabel908">
    <w:name w:val="ListLabel 908"/>
    <w:rPr>
      <w:lang w:val="hu-HU"/>
    </w:rPr>
  </w:style>
  <w:style w:type="character" w:customStyle="1" w:styleId="ListLabel909">
    <w:name w:val="ListLabel 909"/>
    <w:rPr>
      <w:lang w:val="hu-HU"/>
    </w:rPr>
  </w:style>
  <w:style w:type="character" w:customStyle="1" w:styleId="ListLabel910">
    <w:name w:val="ListLabel 910"/>
    <w:rPr>
      <w:rFonts w:eastAsia="Symbol" w:cs="Symbol"/>
      <w:w w:val="100"/>
      <w:sz w:val="24"/>
      <w:szCs w:val="24"/>
      <w:lang w:val="hu-HU"/>
    </w:rPr>
  </w:style>
  <w:style w:type="character" w:customStyle="1" w:styleId="ListLabel911">
    <w:name w:val="ListLabel 911"/>
    <w:rPr>
      <w:lang w:val="hu-HU"/>
    </w:rPr>
  </w:style>
  <w:style w:type="character" w:customStyle="1" w:styleId="ListLabel912">
    <w:name w:val="ListLabel 912"/>
    <w:rPr>
      <w:lang w:val="hu-HU"/>
    </w:rPr>
  </w:style>
  <w:style w:type="character" w:customStyle="1" w:styleId="ListLabel913">
    <w:name w:val="ListLabel 913"/>
    <w:rPr>
      <w:lang w:val="hu-HU"/>
    </w:rPr>
  </w:style>
  <w:style w:type="character" w:customStyle="1" w:styleId="ListLabel914">
    <w:name w:val="ListLabel 914"/>
    <w:rPr>
      <w:lang w:val="hu-HU"/>
    </w:rPr>
  </w:style>
  <w:style w:type="character" w:customStyle="1" w:styleId="ListLabel915">
    <w:name w:val="ListLabel 915"/>
    <w:rPr>
      <w:lang w:val="hu-HU"/>
    </w:rPr>
  </w:style>
  <w:style w:type="character" w:customStyle="1" w:styleId="ListLabel916">
    <w:name w:val="ListLabel 916"/>
    <w:rPr>
      <w:lang w:val="hu-HU"/>
    </w:rPr>
  </w:style>
  <w:style w:type="character" w:customStyle="1" w:styleId="ListLabel917">
    <w:name w:val="ListLabel 917"/>
    <w:rPr>
      <w:lang w:val="hu-HU"/>
    </w:rPr>
  </w:style>
  <w:style w:type="character" w:customStyle="1" w:styleId="ListLabel918">
    <w:name w:val="ListLabel 918"/>
    <w:rPr>
      <w:lang w:val="hu-HU"/>
    </w:rPr>
  </w:style>
  <w:style w:type="character" w:customStyle="1" w:styleId="ListLabel919">
    <w:name w:val="ListLabel 919"/>
    <w:rPr>
      <w:rFonts w:eastAsia="Symbol" w:cs="Symbol"/>
      <w:w w:val="100"/>
      <w:sz w:val="24"/>
      <w:szCs w:val="24"/>
      <w:lang w:val="hu-HU"/>
    </w:rPr>
  </w:style>
  <w:style w:type="character" w:customStyle="1" w:styleId="ListLabel920">
    <w:name w:val="ListLabel 920"/>
    <w:rPr>
      <w:lang w:val="hu-HU"/>
    </w:rPr>
  </w:style>
  <w:style w:type="character" w:customStyle="1" w:styleId="ListLabel921">
    <w:name w:val="ListLabel 921"/>
    <w:rPr>
      <w:lang w:val="hu-HU"/>
    </w:rPr>
  </w:style>
  <w:style w:type="character" w:customStyle="1" w:styleId="ListLabel922">
    <w:name w:val="ListLabel 922"/>
    <w:rPr>
      <w:lang w:val="hu-HU"/>
    </w:rPr>
  </w:style>
  <w:style w:type="character" w:customStyle="1" w:styleId="ListLabel923">
    <w:name w:val="ListLabel 923"/>
    <w:rPr>
      <w:lang w:val="hu-HU"/>
    </w:rPr>
  </w:style>
  <w:style w:type="character" w:customStyle="1" w:styleId="ListLabel924">
    <w:name w:val="ListLabel 924"/>
    <w:rPr>
      <w:lang w:val="hu-HU"/>
    </w:rPr>
  </w:style>
  <w:style w:type="character" w:customStyle="1" w:styleId="ListLabel925">
    <w:name w:val="ListLabel 925"/>
    <w:rPr>
      <w:lang w:val="hu-HU"/>
    </w:rPr>
  </w:style>
  <w:style w:type="character" w:customStyle="1" w:styleId="ListLabel926">
    <w:name w:val="ListLabel 926"/>
    <w:rPr>
      <w:lang w:val="hu-HU"/>
    </w:rPr>
  </w:style>
  <w:style w:type="character" w:customStyle="1" w:styleId="ListLabel927">
    <w:name w:val="ListLabel 927"/>
    <w:rPr>
      <w:lang w:val="hu-HU"/>
    </w:rPr>
  </w:style>
  <w:style w:type="character" w:customStyle="1" w:styleId="ListLabel928">
    <w:name w:val="ListLabel 928"/>
    <w:rPr>
      <w:rFonts w:eastAsia="Symbol" w:cs="Symbol"/>
      <w:w w:val="100"/>
      <w:sz w:val="24"/>
      <w:szCs w:val="24"/>
      <w:lang w:val="hu-HU"/>
    </w:rPr>
  </w:style>
  <w:style w:type="character" w:customStyle="1" w:styleId="ListLabel929">
    <w:name w:val="ListLabel 929"/>
    <w:rPr>
      <w:lang w:val="hu-HU"/>
    </w:rPr>
  </w:style>
  <w:style w:type="character" w:customStyle="1" w:styleId="ListLabel930">
    <w:name w:val="ListLabel 930"/>
    <w:rPr>
      <w:lang w:val="hu-HU"/>
    </w:rPr>
  </w:style>
  <w:style w:type="character" w:customStyle="1" w:styleId="ListLabel931">
    <w:name w:val="ListLabel 931"/>
    <w:rPr>
      <w:lang w:val="hu-HU"/>
    </w:rPr>
  </w:style>
  <w:style w:type="character" w:customStyle="1" w:styleId="ListLabel932">
    <w:name w:val="ListLabel 932"/>
    <w:rPr>
      <w:lang w:val="hu-HU"/>
    </w:rPr>
  </w:style>
  <w:style w:type="character" w:customStyle="1" w:styleId="ListLabel933">
    <w:name w:val="ListLabel 933"/>
    <w:rPr>
      <w:lang w:val="hu-HU"/>
    </w:rPr>
  </w:style>
  <w:style w:type="character" w:customStyle="1" w:styleId="ListLabel934">
    <w:name w:val="ListLabel 934"/>
    <w:rPr>
      <w:lang w:val="hu-HU"/>
    </w:rPr>
  </w:style>
  <w:style w:type="character" w:customStyle="1" w:styleId="ListLabel935">
    <w:name w:val="ListLabel 935"/>
    <w:rPr>
      <w:lang w:val="hu-HU"/>
    </w:rPr>
  </w:style>
  <w:style w:type="character" w:customStyle="1" w:styleId="ListLabel936">
    <w:name w:val="ListLabel 936"/>
    <w:rPr>
      <w:lang w:val="hu-HU"/>
    </w:rPr>
  </w:style>
  <w:style w:type="character" w:customStyle="1" w:styleId="ListLabel937">
    <w:name w:val="ListLabel 937"/>
    <w:rPr>
      <w:rFonts w:eastAsia="Symbol" w:cs="Symbol"/>
      <w:w w:val="100"/>
      <w:sz w:val="24"/>
      <w:szCs w:val="24"/>
      <w:lang w:val="hu-HU"/>
    </w:rPr>
  </w:style>
  <w:style w:type="character" w:customStyle="1" w:styleId="ListLabel938">
    <w:name w:val="ListLabel 938"/>
    <w:rPr>
      <w:lang w:val="hu-HU"/>
    </w:rPr>
  </w:style>
  <w:style w:type="character" w:customStyle="1" w:styleId="ListLabel939">
    <w:name w:val="ListLabel 939"/>
    <w:rPr>
      <w:lang w:val="hu-HU"/>
    </w:rPr>
  </w:style>
  <w:style w:type="character" w:customStyle="1" w:styleId="ListLabel940">
    <w:name w:val="ListLabel 940"/>
    <w:rPr>
      <w:lang w:val="hu-HU"/>
    </w:rPr>
  </w:style>
  <w:style w:type="character" w:customStyle="1" w:styleId="ListLabel941">
    <w:name w:val="ListLabel 941"/>
    <w:rPr>
      <w:lang w:val="hu-HU"/>
    </w:rPr>
  </w:style>
  <w:style w:type="character" w:customStyle="1" w:styleId="ListLabel942">
    <w:name w:val="ListLabel 942"/>
    <w:rPr>
      <w:lang w:val="hu-HU"/>
    </w:rPr>
  </w:style>
  <w:style w:type="character" w:customStyle="1" w:styleId="ListLabel943">
    <w:name w:val="ListLabel 943"/>
    <w:rPr>
      <w:lang w:val="hu-HU"/>
    </w:rPr>
  </w:style>
  <w:style w:type="character" w:customStyle="1" w:styleId="ListLabel944">
    <w:name w:val="ListLabel 944"/>
    <w:rPr>
      <w:lang w:val="hu-HU"/>
    </w:rPr>
  </w:style>
  <w:style w:type="character" w:customStyle="1" w:styleId="ListLabel945">
    <w:name w:val="ListLabel 945"/>
    <w:rPr>
      <w:lang w:val="hu-HU"/>
    </w:rPr>
  </w:style>
  <w:style w:type="character" w:customStyle="1" w:styleId="ListLabel946">
    <w:name w:val="ListLabel 946"/>
    <w:rPr>
      <w:rFonts w:eastAsia="Symbol" w:cs="Symbol"/>
      <w:w w:val="100"/>
      <w:sz w:val="24"/>
      <w:szCs w:val="24"/>
      <w:lang w:val="hu-HU"/>
    </w:rPr>
  </w:style>
  <w:style w:type="character" w:customStyle="1" w:styleId="ListLabel947">
    <w:name w:val="ListLabel 947"/>
    <w:rPr>
      <w:lang w:val="hu-HU"/>
    </w:rPr>
  </w:style>
  <w:style w:type="character" w:customStyle="1" w:styleId="ListLabel948">
    <w:name w:val="ListLabel 948"/>
    <w:rPr>
      <w:lang w:val="hu-HU"/>
    </w:rPr>
  </w:style>
  <w:style w:type="character" w:customStyle="1" w:styleId="ListLabel949">
    <w:name w:val="ListLabel 949"/>
    <w:rPr>
      <w:lang w:val="hu-HU"/>
    </w:rPr>
  </w:style>
  <w:style w:type="character" w:customStyle="1" w:styleId="ListLabel950">
    <w:name w:val="ListLabel 950"/>
    <w:rPr>
      <w:lang w:val="hu-HU"/>
    </w:rPr>
  </w:style>
  <w:style w:type="character" w:customStyle="1" w:styleId="ListLabel951">
    <w:name w:val="ListLabel 951"/>
    <w:rPr>
      <w:lang w:val="hu-HU"/>
    </w:rPr>
  </w:style>
  <w:style w:type="character" w:customStyle="1" w:styleId="ListLabel952">
    <w:name w:val="ListLabel 952"/>
    <w:rPr>
      <w:lang w:val="hu-HU"/>
    </w:rPr>
  </w:style>
  <w:style w:type="character" w:customStyle="1" w:styleId="ListLabel953">
    <w:name w:val="ListLabel 953"/>
    <w:rPr>
      <w:lang w:val="hu-HU"/>
    </w:rPr>
  </w:style>
  <w:style w:type="character" w:customStyle="1" w:styleId="ListLabel954">
    <w:name w:val="ListLabel 954"/>
    <w:rPr>
      <w:lang w:val="hu-HU"/>
    </w:rPr>
  </w:style>
  <w:style w:type="character" w:customStyle="1" w:styleId="ListLabel955">
    <w:name w:val="ListLabel 955"/>
    <w:rPr>
      <w:rFonts w:eastAsia="Symbol" w:cs="Symbol"/>
      <w:w w:val="100"/>
      <w:sz w:val="24"/>
      <w:szCs w:val="24"/>
      <w:lang w:val="hu-HU"/>
    </w:rPr>
  </w:style>
  <w:style w:type="character" w:customStyle="1" w:styleId="ListLabel956">
    <w:name w:val="ListLabel 956"/>
    <w:rPr>
      <w:lang w:val="hu-HU"/>
    </w:rPr>
  </w:style>
  <w:style w:type="character" w:customStyle="1" w:styleId="ListLabel957">
    <w:name w:val="ListLabel 957"/>
    <w:rPr>
      <w:lang w:val="hu-HU"/>
    </w:rPr>
  </w:style>
  <w:style w:type="character" w:customStyle="1" w:styleId="ListLabel958">
    <w:name w:val="ListLabel 958"/>
    <w:rPr>
      <w:lang w:val="hu-HU"/>
    </w:rPr>
  </w:style>
  <w:style w:type="character" w:customStyle="1" w:styleId="ListLabel959">
    <w:name w:val="ListLabel 959"/>
    <w:rPr>
      <w:lang w:val="hu-HU"/>
    </w:rPr>
  </w:style>
  <w:style w:type="character" w:customStyle="1" w:styleId="ListLabel960">
    <w:name w:val="ListLabel 960"/>
    <w:rPr>
      <w:lang w:val="hu-HU"/>
    </w:rPr>
  </w:style>
  <w:style w:type="character" w:customStyle="1" w:styleId="ListLabel961">
    <w:name w:val="ListLabel 961"/>
    <w:rPr>
      <w:lang w:val="hu-HU"/>
    </w:rPr>
  </w:style>
  <w:style w:type="character" w:customStyle="1" w:styleId="ListLabel962">
    <w:name w:val="ListLabel 962"/>
    <w:rPr>
      <w:lang w:val="hu-HU"/>
    </w:rPr>
  </w:style>
  <w:style w:type="character" w:customStyle="1" w:styleId="ListLabel963">
    <w:name w:val="ListLabel 963"/>
    <w:rPr>
      <w:lang w:val="hu-HU"/>
    </w:rPr>
  </w:style>
  <w:style w:type="character" w:customStyle="1" w:styleId="ListLabel964">
    <w:name w:val="ListLabel 964"/>
    <w:rPr>
      <w:rFonts w:eastAsia="Symbol" w:cs="Symbol"/>
      <w:w w:val="100"/>
      <w:sz w:val="24"/>
      <w:szCs w:val="24"/>
      <w:lang w:val="hu-HU"/>
    </w:rPr>
  </w:style>
  <w:style w:type="character" w:customStyle="1" w:styleId="ListLabel965">
    <w:name w:val="ListLabel 965"/>
    <w:rPr>
      <w:lang w:val="hu-HU"/>
    </w:rPr>
  </w:style>
  <w:style w:type="character" w:customStyle="1" w:styleId="ListLabel966">
    <w:name w:val="ListLabel 966"/>
    <w:rPr>
      <w:lang w:val="hu-HU"/>
    </w:rPr>
  </w:style>
  <w:style w:type="character" w:customStyle="1" w:styleId="ListLabel967">
    <w:name w:val="ListLabel 967"/>
    <w:rPr>
      <w:lang w:val="hu-HU"/>
    </w:rPr>
  </w:style>
  <w:style w:type="character" w:customStyle="1" w:styleId="ListLabel968">
    <w:name w:val="ListLabel 968"/>
    <w:rPr>
      <w:lang w:val="hu-HU"/>
    </w:rPr>
  </w:style>
  <w:style w:type="character" w:customStyle="1" w:styleId="ListLabel969">
    <w:name w:val="ListLabel 969"/>
    <w:rPr>
      <w:lang w:val="hu-HU"/>
    </w:rPr>
  </w:style>
  <w:style w:type="character" w:customStyle="1" w:styleId="ListLabel970">
    <w:name w:val="ListLabel 970"/>
    <w:rPr>
      <w:lang w:val="hu-HU"/>
    </w:rPr>
  </w:style>
  <w:style w:type="character" w:customStyle="1" w:styleId="ListLabel971">
    <w:name w:val="ListLabel 971"/>
    <w:rPr>
      <w:lang w:val="hu-HU"/>
    </w:rPr>
  </w:style>
  <w:style w:type="character" w:customStyle="1" w:styleId="ListLabel972">
    <w:name w:val="ListLabel 972"/>
    <w:rPr>
      <w:lang w:val="hu-HU"/>
    </w:rPr>
  </w:style>
  <w:style w:type="character" w:customStyle="1" w:styleId="ListLabel973">
    <w:name w:val="ListLabel 973"/>
    <w:rPr>
      <w:rFonts w:eastAsia="Symbol" w:cs="Symbol"/>
      <w:w w:val="100"/>
      <w:sz w:val="24"/>
      <w:szCs w:val="24"/>
      <w:lang w:val="hu-HU"/>
    </w:rPr>
  </w:style>
  <w:style w:type="character" w:customStyle="1" w:styleId="ListLabel974">
    <w:name w:val="ListLabel 974"/>
    <w:rPr>
      <w:lang w:val="hu-HU"/>
    </w:rPr>
  </w:style>
  <w:style w:type="character" w:customStyle="1" w:styleId="ListLabel975">
    <w:name w:val="ListLabel 975"/>
    <w:rPr>
      <w:lang w:val="hu-HU"/>
    </w:rPr>
  </w:style>
  <w:style w:type="character" w:customStyle="1" w:styleId="ListLabel976">
    <w:name w:val="ListLabel 976"/>
    <w:rPr>
      <w:lang w:val="hu-HU"/>
    </w:rPr>
  </w:style>
  <w:style w:type="character" w:customStyle="1" w:styleId="ListLabel977">
    <w:name w:val="ListLabel 977"/>
    <w:rPr>
      <w:lang w:val="hu-HU"/>
    </w:rPr>
  </w:style>
  <w:style w:type="character" w:customStyle="1" w:styleId="ListLabel978">
    <w:name w:val="ListLabel 978"/>
    <w:rPr>
      <w:lang w:val="hu-HU"/>
    </w:rPr>
  </w:style>
  <w:style w:type="character" w:customStyle="1" w:styleId="ListLabel979">
    <w:name w:val="ListLabel 979"/>
    <w:rPr>
      <w:lang w:val="hu-HU"/>
    </w:rPr>
  </w:style>
  <w:style w:type="character" w:customStyle="1" w:styleId="ListLabel980">
    <w:name w:val="ListLabel 980"/>
    <w:rPr>
      <w:lang w:val="hu-HU"/>
    </w:rPr>
  </w:style>
  <w:style w:type="character" w:customStyle="1" w:styleId="ListLabel981">
    <w:name w:val="ListLabel 981"/>
    <w:rPr>
      <w:lang w:val="hu-HU"/>
    </w:rPr>
  </w:style>
  <w:style w:type="character" w:customStyle="1" w:styleId="ListLabel982">
    <w:name w:val="ListLabel 982"/>
    <w:rPr>
      <w:rFonts w:eastAsia="Symbol" w:cs="Symbol"/>
      <w:w w:val="100"/>
      <w:sz w:val="24"/>
      <w:szCs w:val="24"/>
      <w:lang w:val="hu-HU"/>
    </w:rPr>
  </w:style>
  <w:style w:type="character" w:customStyle="1" w:styleId="ListLabel983">
    <w:name w:val="ListLabel 983"/>
    <w:rPr>
      <w:lang w:val="hu-HU"/>
    </w:rPr>
  </w:style>
  <w:style w:type="character" w:customStyle="1" w:styleId="ListLabel984">
    <w:name w:val="ListLabel 984"/>
    <w:rPr>
      <w:lang w:val="hu-HU"/>
    </w:rPr>
  </w:style>
  <w:style w:type="character" w:customStyle="1" w:styleId="ListLabel985">
    <w:name w:val="ListLabel 985"/>
    <w:rPr>
      <w:lang w:val="hu-HU"/>
    </w:rPr>
  </w:style>
  <w:style w:type="character" w:customStyle="1" w:styleId="ListLabel986">
    <w:name w:val="ListLabel 986"/>
    <w:rPr>
      <w:lang w:val="hu-HU"/>
    </w:rPr>
  </w:style>
  <w:style w:type="character" w:customStyle="1" w:styleId="ListLabel987">
    <w:name w:val="ListLabel 987"/>
    <w:rPr>
      <w:lang w:val="hu-HU"/>
    </w:rPr>
  </w:style>
  <w:style w:type="character" w:customStyle="1" w:styleId="ListLabel988">
    <w:name w:val="ListLabel 988"/>
    <w:rPr>
      <w:lang w:val="hu-HU"/>
    </w:rPr>
  </w:style>
  <w:style w:type="character" w:customStyle="1" w:styleId="ListLabel989">
    <w:name w:val="ListLabel 989"/>
    <w:rPr>
      <w:lang w:val="hu-HU"/>
    </w:rPr>
  </w:style>
  <w:style w:type="character" w:customStyle="1" w:styleId="ListLabel990">
    <w:name w:val="ListLabel 990"/>
    <w:rPr>
      <w:lang w:val="hu-HU"/>
    </w:rPr>
  </w:style>
  <w:style w:type="character" w:customStyle="1" w:styleId="ListLabel991">
    <w:name w:val="ListLabel 991"/>
    <w:rPr>
      <w:rFonts w:eastAsia="Symbol" w:cs="Symbol"/>
      <w:w w:val="100"/>
      <w:sz w:val="24"/>
      <w:szCs w:val="24"/>
      <w:lang w:val="hu-HU"/>
    </w:rPr>
  </w:style>
  <w:style w:type="character" w:customStyle="1" w:styleId="ListLabel992">
    <w:name w:val="ListLabel 992"/>
    <w:rPr>
      <w:lang w:val="hu-HU"/>
    </w:rPr>
  </w:style>
  <w:style w:type="character" w:customStyle="1" w:styleId="ListLabel993">
    <w:name w:val="ListLabel 993"/>
    <w:rPr>
      <w:lang w:val="hu-HU"/>
    </w:rPr>
  </w:style>
  <w:style w:type="character" w:customStyle="1" w:styleId="ListLabel994">
    <w:name w:val="ListLabel 994"/>
    <w:rPr>
      <w:lang w:val="hu-HU"/>
    </w:rPr>
  </w:style>
  <w:style w:type="character" w:customStyle="1" w:styleId="ListLabel995">
    <w:name w:val="ListLabel 995"/>
    <w:rPr>
      <w:lang w:val="hu-HU"/>
    </w:rPr>
  </w:style>
  <w:style w:type="character" w:customStyle="1" w:styleId="ListLabel996">
    <w:name w:val="ListLabel 996"/>
    <w:rPr>
      <w:lang w:val="hu-HU"/>
    </w:rPr>
  </w:style>
  <w:style w:type="character" w:customStyle="1" w:styleId="ListLabel997">
    <w:name w:val="ListLabel 997"/>
    <w:rPr>
      <w:lang w:val="hu-HU"/>
    </w:rPr>
  </w:style>
  <w:style w:type="character" w:customStyle="1" w:styleId="ListLabel998">
    <w:name w:val="ListLabel 998"/>
    <w:rPr>
      <w:lang w:val="hu-HU"/>
    </w:rPr>
  </w:style>
  <w:style w:type="character" w:customStyle="1" w:styleId="ListLabel999">
    <w:name w:val="ListLabel 999"/>
    <w:rPr>
      <w:lang w:val="hu-HU"/>
    </w:rPr>
  </w:style>
  <w:style w:type="character" w:customStyle="1" w:styleId="ListLabel1000">
    <w:name w:val="ListLabel 1000"/>
    <w:rPr>
      <w:rFonts w:eastAsia="Symbol" w:cs="Symbol"/>
      <w:w w:val="100"/>
      <w:sz w:val="24"/>
      <w:szCs w:val="24"/>
      <w:lang w:val="hu-HU"/>
    </w:rPr>
  </w:style>
  <w:style w:type="character" w:customStyle="1" w:styleId="ListLabel1001">
    <w:name w:val="ListLabel 1001"/>
    <w:rPr>
      <w:lang w:val="hu-HU"/>
    </w:rPr>
  </w:style>
  <w:style w:type="character" w:customStyle="1" w:styleId="ListLabel1002">
    <w:name w:val="ListLabel 1002"/>
    <w:rPr>
      <w:lang w:val="hu-HU"/>
    </w:rPr>
  </w:style>
  <w:style w:type="character" w:customStyle="1" w:styleId="ListLabel1003">
    <w:name w:val="ListLabel 1003"/>
    <w:rPr>
      <w:lang w:val="hu-HU"/>
    </w:rPr>
  </w:style>
  <w:style w:type="character" w:customStyle="1" w:styleId="ListLabel1004">
    <w:name w:val="ListLabel 1004"/>
    <w:rPr>
      <w:lang w:val="hu-HU"/>
    </w:rPr>
  </w:style>
  <w:style w:type="character" w:customStyle="1" w:styleId="ListLabel1005">
    <w:name w:val="ListLabel 1005"/>
    <w:rPr>
      <w:lang w:val="hu-HU"/>
    </w:rPr>
  </w:style>
  <w:style w:type="character" w:customStyle="1" w:styleId="ListLabel1006">
    <w:name w:val="ListLabel 1006"/>
    <w:rPr>
      <w:lang w:val="hu-HU"/>
    </w:rPr>
  </w:style>
  <w:style w:type="character" w:customStyle="1" w:styleId="ListLabel1007">
    <w:name w:val="ListLabel 1007"/>
    <w:rPr>
      <w:lang w:val="hu-HU"/>
    </w:rPr>
  </w:style>
  <w:style w:type="character" w:customStyle="1" w:styleId="ListLabel1008">
    <w:name w:val="ListLabel 1008"/>
    <w:rPr>
      <w:lang w:val="hu-HU"/>
    </w:rPr>
  </w:style>
  <w:style w:type="character" w:customStyle="1" w:styleId="ListLabel1009">
    <w:name w:val="ListLabel 1009"/>
    <w:rPr>
      <w:rFonts w:eastAsia="Symbol" w:cs="Symbol"/>
      <w:w w:val="100"/>
      <w:sz w:val="24"/>
      <w:szCs w:val="24"/>
      <w:lang w:val="hu-HU"/>
    </w:rPr>
  </w:style>
  <w:style w:type="character" w:customStyle="1" w:styleId="ListLabel1010">
    <w:name w:val="ListLabel 1010"/>
    <w:rPr>
      <w:lang w:val="hu-HU"/>
    </w:rPr>
  </w:style>
  <w:style w:type="character" w:customStyle="1" w:styleId="ListLabel1011">
    <w:name w:val="ListLabel 1011"/>
    <w:rPr>
      <w:lang w:val="hu-HU"/>
    </w:rPr>
  </w:style>
  <w:style w:type="character" w:customStyle="1" w:styleId="ListLabel1012">
    <w:name w:val="ListLabel 1012"/>
    <w:rPr>
      <w:lang w:val="hu-HU"/>
    </w:rPr>
  </w:style>
  <w:style w:type="character" w:customStyle="1" w:styleId="ListLabel1013">
    <w:name w:val="ListLabel 1013"/>
    <w:rPr>
      <w:lang w:val="hu-HU"/>
    </w:rPr>
  </w:style>
  <w:style w:type="character" w:customStyle="1" w:styleId="ListLabel1014">
    <w:name w:val="ListLabel 1014"/>
    <w:rPr>
      <w:lang w:val="hu-HU"/>
    </w:rPr>
  </w:style>
  <w:style w:type="character" w:customStyle="1" w:styleId="ListLabel1015">
    <w:name w:val="ListLabel 1015"/>
    <w:rPr>
      <w:lang w:val="hu-HU"/>
    </w:rPr>
  </w:style>
  <w:style w:type="character" w:customStyle="1" w:styleId="ListLabel1016">
    <w:name w:val="ListLabel 1016"/>
    <w:rPr>
      <w:lang w:val="hu-HU"/>
    </w:rPr>
  </w:style>
  <w:style w:type="character" w:customStyle="1" w:styleId="ListLabel1017">
    <w:name w:val="ListLabel 1017"/>
    <w:rPr>
      <w:lang w:val="hu-HU"/>
    </w:rPr>
  </w:style>
  <w:style w:type="character" w:customStyle="1" w:styleId="ListLabel1018">
    <w:name w:val="ListLabel 1018"/>
    <w:rPr>
      <w:rFonts w:eastAsia="Symbol" w:cs="Symbol"/>
      <w:w w:val="100"/>
      <w:sz w:val="24"/>
      <w:szCs w:val="24"/>
      <w:lang w:val="hu-HU"/>
    </w:rPr>
  </w:style>
  <w:style w:type="character" w:customStyle="1" w:styleId="ListLabel1019">
    <w:name w:val="ListLabel 1019"/>
    <w:rPr>
      <w:lang w:val="hu-HU"/>
    </w:rPr>
  </w:style>
  <w:style w:type="character" w:customStyle="1" w:styleId="ListLabel1020">
    <w:name w:val="ListLabel 1020"/>
    <w:rPr>
      <w:lang w:val="hu-HU"/>
    </w:rPr>
  </w:style>
  <w:style w:type="character" w:customStyle="1" w:styleId="ListLabel1021">
    <w:name w:val="ListLabel 1021"/>
    <w:rPr>
      <w:lang w:val="hu-HU"/>
    </w:rPr>
  </w:style>
  <w:style w:type="character" w:customStyle="1" w:styleId="ListLabel1022">
    <w:name w:val="ListLabel 1022"/>
    <w:rPr>
      <w:lang w:val="hu-HU"/>
    </w:rPr>
  </w:style>
  <w:style w:type="character" w:customStyle="1" w:styleId="ListLabel1023">
    <w:name w:val="ListLabel 1023"/>
    <w:rPr>
      <w:lang w:val="hu-HU"/>
    </w:rPr>
  </w:style>
  <w:style w:type="character" w:customStyle="1" w:styleId="ListLabel1024">
    <w:name w:val="ListLabel 1024"/>
    <w:rPr>
      <w:lang w:val="hu-HU"/>
    </w:rPr>
  </w:style>
  <w:style w:type="character" w:customStyle="1" w:styleId="ListLabel1025">
    <w:name w:val="ListLabel 1025"/>
    <w:rPr>
      <w:lang w:val="hu-HU"/>
    </w:rPr>
  </w:style>
  <w:style w:type="character" w:customStyle="1" w:styleId="ListLabel1026">
    <w:name w:val="ListLabel 1026"/>
    <w:rPr>
      <w:lang w:val="hu-HU"/>
    </w:rPr>
  </w:style>
  <w:style w:type="character" w:customStyle="1" w:styleId="ListLabel1027">
    <w:name w:val="ListLabel 1027"/>
    <w:rPr>
      <w:rFonts w:eastAsia="Symbol" w:cs="Symbol"/>
      <w:w w:val="100"/>
      <w:sz w:val="24"/>
      <w:szCs w:val="24"/>
      <w:lang w:val="hu-HU"/>
    </w:rPr>
  </w:style>
  <w:style w:type="character" w:customStyle="1" w:styleId="ListLabel1028">
    <w:name w:val="ListLabel 1028"/>
    <w:rPr>
      <w:lang w:val="hu-HU"/>
    </w:rPr>
  </w:style>
  <w:style w:type="character" w:customStyle="1" w:styleId="ListLabel1029">
    <w:name w:val="ListLabel 1029"/>
    <w:rPr>
      <w:lang w:val="hu-HU"/>
    </w:rPr>
  </w:style>
  <w:style w:type="character" w:customStyle="1" w:styleId="ListLabel1030">
    <w:name w:val="ListLabel 1030"/>
    <w:rPr>
      <w:lang w:val="hu-HU"/>
    </w:rPr>
  </w:style>
  <w:style w:type="character" w:customStyle="1" w:styleId="ListLabel1031">
    <w:name w:val="ListLabel 1031"/>
    <w:rPr>
      <w:lang w:val="hu-HU"/>
    </w:rPr>
  </w:style>
  <w:style w:type="character" w:customStyle="1" w:styleId="ListLabel1032">
    <w:name w:val="ListLabel 1032"/>
    <w:rPr>
      <w:lang w:val="hu-HU"/>
    </w:rPr>
  </w:style>
  <w:style w:type="character" w:customStyle="1" w:styleId="ListLabel1033">
    <w:name w:val="ListLabel 1033"/>
    <w:rPr>
      <w:lang w:val="hu-HU"/>
    </w:rPr>
  </w:style>
  <w:style w:type="character" w:customStyle="1" w:styleId="ListLabel1034">
    <w:name w:val="ListLabel 1034"/>
    <w:rPr>
      <w:lang w:val="hu-HU"/>
    </w:rPr>
  </w:style>
  <w:style w:type="character" w:customStyle="1" w:styleId="ListLabel1035">
    <w:name w:val="ListLabel 1035"/>
    <w:rPr>
      <w:lang w:val="hu-HU"/>
    </w:rPr>
  </w:style>
  <w:style w:type="character" w:customStyle="1" w:styleId="ListLabel1036">
    <w:name w:val="ListLabel 1036"/>
    <w:rPr>
      <w:rFonts w:eastAsia="Symbol" w:cs="Symbol"/>
      <w:w w:val="100"/>
      <w:sz w:val="24"/>
      <w:szCs w:val="24"/>
      <w:lang w:val="hu-HU"/>
    </w:rPr>
  </w:style>
  <w:style w:type="character" w:customStyle="1" w:styleId="ListLabel1037">
    <w:name w:val="ListLabel 1037"/>
    <w:rPr>
      <w:lang w:val="hu-HU"/>
    </w:rPr>
  </w:style>
  <w:style w:type="character" w:customStyle="1" w:styleId="ListLabel1038">
    <w:name w:val="ListLabel 1038"/>
    <w:rPr>
      <w:lang w:val="hu-HU"/>
    </w:rPr>
  </w:style>
  <w:style w:type="character" w:customStyle="1" w:styleId="ListLabel1039">
    <w:name w:val="ListLabel 1039"/>
    <w:rPr>
      <w:lang w:val="hu-HU"/>
    </w:rPr>
  </w:style>
  <w:style w:type="character" w:customStyle="1" w:styleId="ListLabel1040">
    <w:name w:val="ListLabel 1040"/>
    <w:rPr>
      <w:lang w:val="hu-HU"/>
    </w:rPr>
  </w:style>
  <w:style w:type="character" w:customStyle="1" w:styleId="ListLabel1041">
    <w:name w:val="ListLabel 1041"/>
    <w:rPr>
      <w:lang w:val="hu-HU"/>
    </w:rPr>
  </w:style>
  <w:style w:type="character" w:customStyle="1" w:styleId="ListLabel1042">
    <w:name w:val="ListLabel 1042"/>
    <w:rPr>
      <w:lang w:val="hu-HU"/>
    </w:rPr>
  </w:style>
  <w:style w:type="character" w:customStyle="1" w:styleId="ListLabel1043">
    <w:name w:val="ListLabel 1043"/>
    <w:rPr>
      <w:lang w:val="hu-HU"/>
    </w:rPr>
  </w:style>
  <w:style w:type="character" w:customStyle="1" w:styleId="ListLabel1044">
    <w:name w:val="ListLabel 1044"/>
    <w:rPr>
      <w:lang w:val="hu-HU"/>
    </w:rPr>
  </w:style>
  <w:style w:type="character" w:customStyle="1" w:styleId="ListLabel1045">
    <w:name w:val="ListLabel 1045"/>
    <w:rPr>
      <w:rFonts w:eastAsia="Symbol" w:cs="Symbol"/>
      <w:w w:val="100"/>
      <w:sz w:val="24"/>
      <w:szCs w:val="24"/>
      <w:lang w:val="hu-HU"/>
    </w:rPr>
  </w:style>
  <w:style w:type="character" w:customStyle="1" w:styleId="ListLabel1046">
    <w:name w:val="ListLabel 1046"/>
    <w:rPr>
      <w:lang w:val="hu-HU"/>
    </w:rPr>
  </w:style>
  <w:style w:type="character" w:customStyle="1" w:styleId="ListLabel1047">
    <w:name w:val="ListLabel 1047"/>
    <w:rPr>
      <w:lang w:val="hu-HU"/>
    </w:rPr>
  </w:style>
  <w:style w:type="character" w:customStyle="1" w:styleId="ListLabel1048">
    <w:name w:val="ListLabel 1048"/>
    <w:rPr>
      <w:lang w:val="hu-HU"/>
    </w:rPr>
  </w:style>
  <w:style w:type="character" w:customStyle="1" w:styleId="ListLabel1049">
    <w:name w:val="ListLabel 1049"/>
    <w:rPr>
      <w:lang w:val="hu-HU"/>
    </w:rPr>
  </w:style>
  <w:style w:type="character" w:customStyle="1" w:styleId="ListLabel1050">
    <w:name w:val="ListLabel 1050"/>
    <w:rPr>
      <w:lang w:val="hu-HU"/>
    </w:rPr>
  </w:style>
  <w:style w:type="character" w:customStyle="1" w:styleId="ListLabel1051">
    <w:name w:val="ListLabel 1051"/>
    <w:rPr>
      <w:lang w:val="hu-HU"/>
    </w:rPr>
  </w:style>
  <w:style w:type="character" w:customStyle="1" w:styleId="ListLabel1052">
    <w:name w:val="ListLabel 1052"/>
    <w:rPr>
      <w:lang w:val="hu-HU"/>
    </w:rPr>
  </w:style>
  <w:style w:type="character" w:customStyle="1" w:styleId="ListLabel1053">
    <w:name w:val="ListLabel 1053"/>
    <w:rPr>
      <w:lang w:val="hu-HU"/>
    </w:rPr>
  </w:style>
  <w:style w:type="character" w:customStyle="1" w:styleId="ListLabel1054">
    <w:name w:val="ListLabel 1054"/>
    <w:rPr>
      <w:rFonts w:eastAsia="Symbol" w:cs="Symbol"/>
      <w:w w:val="100"/>
      <w:sz w:val="24"/>
      <w:szCs w:val="24"/>
      <w:lang w:val="hu-HU"/>
    </w:rPr>
  </w:style>
  <w:style w:type="character" w:customStyle="1" w:styleId="ListLabel1055">
    <w:name w:val="ListLabel 1055"/>
    <w:rPr>
      <w:lang w:val="hu-HU"/>
    </w:rPr>
  </w:style>
  <w:style w:type="character" w:customStyle="1" w:styleId="ListLabel1056">
    <w:name w:val="ListLabel 1056"/>
    <w:rPr>
      <w:lang w:val="hu-HU"/>
    </w:rPr>
  </w:style>
  <w:style w:type="character" w:customStyle="1" w:styleId="ListLabel1057">
    <w:name w:val="ListLabel 1057"/>
    <w:rPr>
      <w:lang w:val="hu-HU"/>
    </w:rPr>
  </w:style>
  <w:style w:type="character" w:customStyle="1" w:styleId="ListLabel1058">
    <w:name w:val="ListLabel 1058"/>
    <w:rPr>
      <w:lang w:val="hu-HU"/>
    </w:rPr>
  </w:style>
  <w:style w:type="character" w:customStyle="1" w:styleId="ListLabel1059">
    <w:name w:val="ListLabel 1059"/>
    <w:rPr>
      <w:lang w:val="hu-HU"/>
    </w:rPr>
  </w:style>
  <w:style w:type="character" w:customStyle="1" w:styleId="ListLabel1060">
    <w:name w:val="ListLabel 1060"/>
    <w:rPr>
      <w:lang w:val="hu-HU"/>
    </w:rPr>
  </w:style>
  <w:style w:type="character" w:customStyle="1" w:styleId="ListLabel1061">
    <w:name w:val="ListLabel 1061"/>
    <w:rPr>
      <w:lang w:val="hu-HU"/>
    </w:rPr>
  </w:style>
  <w:style w:type="character" w:customStyle="1" w:styleId="ListLabel1062">
    <w:name w:val="ListLabel 1062"/>
    <w:rPr>
      <w:lang w:val="hu-HU"/>
    </w:rPr>
  </w:style>
  <w:style w:type="character" w:customStyle="1" w:styleId="ListLabel1063">
    <w:name w:val="ListLabel 1063"/>
    <w:rPr>
      <w:rFonts w:eastAsia="Symbol" w:cs="Symbol"/>
      <w:w w:val="100"/>
      <w:sz w:val="24"/>
      <w:szCs w:val="24"/>
      <w:lang w:val="hu-HU"/>
    </w:rPr>
  </w:style>
  <w:style w:type="character" w:customStyle="1" w:styleId="ListLabel1064">
    <w:name w:val="ListLabel 1064"/>
    <w:rPr>
      <w:lang w:val="hu-HU"/>
    </w:rPr>
  </w:style>
  <w:style w:type="character" w:customStyle="1" w:styleId="ListLabel1065">
    <w:name w:val="ListLabel 1065"/>
    <w:rPr>
      <w:lang w:val="hu-HU"/>
    </w:rPr>
  </w:style>
  <w:style w:type="character" w:customStyle="1" w:styleId="ListLabel1066">
    <w:name w:val="ListLabel 1066"/>
    <w:rPr>
      <w:lang w:val="hu-HU"/>
    </w:rPr>
  </w:style>
  <w:style w:type="character" w:customStyle="1" w:styleId="ListLabel1067">
    <w:name w:val="ListLabel 1067"/>
    <w:rPr>
      <w:lang w:val="hu-HU"/>
    </w:rPr>
  </w:style>
  <w:style w:type="character" w:customStyle="1" w:styleId="ListLabel1068">
    <w:name w:val="ListLabel 1068"/>
    <w:rPr>
      <w:lang w:val="hu-HU"/>
    </w:rPr>
  </w:style>
  <w:style w:type="character" w:customStyle="1" w:styleId="ListLabel1069">
    <w:name w:val="ListLabel 1069"/>
    <w:rPr>
      <w:lang w:val="hu-HU"/>
    </w:rPr>
  </w:style>
  <w:style w:type="character" w:customStyle="1" w:styleId="ListLabel1070">
    <w:name w:val="ListLabel 1070"/>
    <w:rPr>
      <w:lang w:val="hu-HU"/>
    </w:rPr>
  </w:style>
  <w:style w:type="character" w:customStyle="1" w:styleId="ListLabel1071">
    <w:name w:val="ListLabel 1071"/>
    <w:rPr>
      <w:lang w:val="hu-HU"/>
    </w:rPr>
  </w:style>
  <w:style w:type="character" w:customStyle="1" w:styleId="ListLabel1072">
    <w:name w:val="ListLabel 1072"/>
    <w:rPr>
      <w:rFonts w:eastAsia="Symbol" w:cs="Symbol"/>
      <w:w w:val="100"/>
      <w:sz w:val="24"/>
      <w:szCs w:val="24"/>
      <w:lang w:val="hu-HU"/>
    </w:rPr>
  </w:style>
  <w:style w:type="character" w:customStyle="1" w:styleId="ListLabel1073">
    <w:name w:val="ListLabel 1073"/>
    <w:rPr>
      <w:lang w:val="hu-HU"/>
    </w:rPr>
  </w:style>
  <w:style w:type="character" w:customStyle="1" w:styleId="ListLabel1074">
    <w:name w:val="ListLabel 1074"/>
    <w:rPr>
      <w:lang w:val="hu-HU"/>
    </w:rPr>
  </w:style>
  <w:style w:type="character" w:customStyle="1" w:styleId="ListLabel1075">
    <w:name w:val="ListLabel 1075"/>
    <w:rPr>
      <w:lang w:val="hu-HU"/>
    </w:rPr>
  </w:style>
  <w:style w:type="character" w:customStyle="1" w:styleId="ListLabel1076">
    <w:name w:val="ListLabel 1076"/>
    <w:rPr>
      <w:lang w:val="hu-HU"/>
    </w:rPr>
  </w:style>
  <w:style w:type="character" w:customStyle="1" w:styleId="ListLabel1077">
    <w:name w:val="ListLabel 1077"/>
    <w:rPr>
      <w:lang w:val="hu-HU"/>
    </w:rPr>
  </w:style>
  <w:style w:type="character" w:customStyle="1" w:styleId="ListLabel1078">
    <w:name w:val="ListLabel 1078"/>
    <w:rPr>
      <w:lang w:val="hu-HU"/>
    </w:rPr>
  </w:style>
  <w:style w:type="character" w:customStyle="1" w:styleId="ListLabel1079">
    <w:name w:val="ListLabel 1079"/>
    <w:rPr>
      <w:lang w:val="hu-HU"/>
    </w:rPr>
  </w:style>
  <w:style w:type="character" w:customStyle="1" w:styleId="ListLabel1080">
    <w:name w:val="ListLabel 1080"/>
    <w:rPr>
      <w:lang w:val="hu-HU"/>
    </w:rPr>
  </w:style>
  <w:style w:type="character" w:customStyle="1" w:styleId="ListLabel1081">
    <w:name w:val="ListLabel 1081"/>
    <w:rPr>
      <w:rFonts w:eastAsia="Symbol" w:cs="Symbol"/>
      <w:w w:val="100"/>
      <w:sz w:val="24"/>
      <w:szCs w:val="24"/>
      <w:lang w:val="hu-HU"/>
    </w:rPr>
  </w:style>
  <w:style w:type="character" w:customStyle="1" w:styleId="ListLabel1082">
    <w:name w:val="ListLabel 1082"/>
    <w:rPr>
      <w:lang w:val="hu-HU"/>
    </w:rPr>
  </w:style>
  <w:style w:type="character" w:customStyle="1" w:styleId="ListLabel1083">
    <w:name w:val="ListLabel 1083"/>
    <w:rPr>
      <w:lang w:val="hu-HU"/>
    </w:rPr>
  </w:style>
  <w:style w:type="character" w:customStyle="1" w:styleId="ListLabel1084">
    <w:name w:val="ListLabel 1084"/>
    <w:rPr>
      <w:lang w:val="hu-HU"/>
    </w:rPr>
  </w:style>
  <w:style w:type="character" w:customStyle="1" w:styleId="ListLabel1085">
    <w:name w:val="ListLabel 1085"/>
    <w:rPr>
      <w:lang w:val="hu-HU"/>
    </w:rPr>
  </w:style>
  <w:style w:type="character" w:customStyle="1" w:styleId="ListLabel1086">
    <w:name w:val="ListLabel 1086"/>
    <w:rPr>
      <w:lang w:val="hu-HU"/>
    </w:rPr>
  </w:style>
  <w:style w:type="character" w:customStyle="1" w:styleId="ListLabel1087">
    <w:name w:val="ListLabel 1087"/>
    <w:rPr>
      <w:lang w:val="hu-HU"/>
    </w:rPr>
  </w:style>
  <w:style w:type="character" w:customStyle="1" w:styleId="ListLabel1088">
    <w:name w:val="ListLabel 1088"/>
    <w:rPr>
      <w:lang w:val="hu-HU"/>
    </w:rPr>
  </w:style>
  <w:style w:type="character" w:customStyle="1" w:styleId="ListLabel1089">
    <w:name w:val="ListLabel 1089"/>
    <w:rPr>
      <w:lang w:val="hu-HU"/>
    </w:rPr>
  </w:style>
  <w:style w:type="character" w:customStyle="1" w:styleId="ListLabel1090">
    <w:name w:val="ListLabel 1090"/>
    <w:rPr>
      <w:rFonts w:eastAsia="Symbol" w:cs="Symbol"/>
      <w:w w:val="100"/>
      <w:sz w:val="24"/>
      <w:szCs w:val="24"/>
      <w:lang w:val="hu-HU"/>
    </w:rPr>
  </w:style>
  <w:style w:type="character" w:customStyle="1" w:styleId="ListLabel1091">
    <w:name w:val="ListLabel 1091"/>
    <w:rPr>
      <w:lang w:val="hu-HU"/>
    </w:rPr>
  </w:style>
  <w:style w:type="character" w:customStyle="1" w:styleId="ListLabel1092">
    <w:name w:val="ListLabel 1092"/>
    <w:rPr>
      <w:lang w:val="hu-HU"/>
    </w:rPr>
  </w:style>
  <w:style w:type="character" w:customStyle="1" w:styleId="ListLabel1093">
    <w:name w:val="ListLabel 1093"/>
    <w:rPr>
      <w:lang w:val="hu-HU"/>
    </w:rPr>
  </w:style>
  <w:style w:type="character" w:customStyle="1" w:styleId="ListLabel1094">
    <w:name w:val="ListLabel 1094"/>
    <w:rPr>
      <w:lang w:val="hu-HU"/>
    </w:rPr>
  </w:style>
  <w:style w:type="character" w:customStyle="1" w:styleId="ListLabel1095">
    <w:name w:val="ListLabel 1095"/>
    <w:rPr>
      <w:lang w:val="hu-HU"/>
    </w:rPr>
  </w:style>
  <w:style w:type="character" w:customStyle="1" w:styleId="ListLabel1096">
    <w:name w:val="ListLabel 1096"/>
    <w:rPr>
      <w:lang w:val="hu-HU"/>
    </w:rPr>
  </w:style>
  <w:style w:type="character" w:customStyle="1" w:styleId="ListLabel1097">
    <w:name w:val="ListLabel 1097"/>
    <w:rPr>
      <w:lang w:val="hu-HU"/>
    </w:rPr>
  </w:style>
  <w:style w:type="character" w:customStyle="1" w:styleId="ListLabel1098">
    <w:name w:val="ListLabel 1098"/>
    <w:rPr>
      <w:lang w:val="hu-HU"/>
    </w:rPr>
  </w:style>
  <w:style w:type="character" w:customStyle="1" w:styleId="ListLabel1099">
    <w:name w:val="ListLabel 1099"/>
    <w:rPr>
      <w:rFonts w:eastAsia="Symbol" w:cs="Symbol"/>
      <w:w w:val="100"/>
      <w:sz w:val="24"/>
      <w:szCs w:val="24"/>
      <w:lang w:val="hu-HU"/>
    </w:rPr>
  </w:style>
  <w:style w:type="character" w:customStyle="1" w:styleId="ListLabel1100">
    <w:name w:val="ListLabel 1100"/>
    <w:rPr>
      <w:lang w:val="hu-HU"/>
    </w:rPr>
  </w:style>
  <w:style w:type="character" w:customStyle="1" w:styleId="ListLabel1101">
    <w:name w:val="ListLabel 1101"/>
    <w:rPr>
      <w:lang w:val="hu-HU"/>
    </w:rPr>
  </w:style>
  <w:style w:type="character" w:customStyle="1" w:styleId="ListLabel1102">
    <w:name w:val="ListLabel 1102"/>
    <w:rPr>
      <w:lang w:val="hu-HU"/>
    </w:rPr>
  </w:style>
  <w:style w:type="character" w:customStyle="1" w:styleId="ListLabel1103">
    <w:name w:val="ListLabel 1103"/>
    <w:rPr>
      <w:lang w:val="hu-HU"/>
    </w:rPr>
  </w:style>
  <w:style w:type="character" w:customStyle="1" w:styleId="ListLabel1104">
    <w:name w:val="ListLabel 1104"/>
    <w:rPr>
      <w:lang w:val="hu-HU"/>
    </w:rPr>
  </w:style>
  <w:style w:type="character" w:customStyle="1" w:styleId="ListLabel1105">
    <w:name w:val="ListLabel 1105"/>
    <w:rPr>
      <w:lang w:val="hu-HU"/>
    </w:rPr>
  </w:style>
  <w:style w:type="character" w:customStyle="1" w:styleId="ListLabel1106">
    <w:name w:val="ListLabel 1106"/>
    <w:rPr>
      <w:lang w:val="hu-HU"/>
    </w:rPr>
  </w:style>
  <w:style w:type="character" w:customStyle="1" w:styleId="ListLabel1107">
    <w:name w:val="ListLabel 1107"/>
    <w:rPr>
      <w:lang w:val="hu-HU"/>
    </w:rPr>
  </w:style>
  <w:style w:type="character" w:customStyle="1" w:styleId="ListLabel1108">
    <w:name w:val="ListLabel 1108"/>
    <w:rPr>
      <w:rFonts w:eastAsia="Symbol" w:cs="Symbol"/>
      <w:w w:val="100"/>
      <w:sz w:val="24"/>
      <w:szCs w:val="24"/>
      <w:lang w:val="hu-HU"/>
    </w:rPr>
  </w:style>
  <w:style w:type="character" w:customStyle="1" w:styleId="ListLabel1109">
    <w:name w:val="ListLabel 1109"/>
    <w:rPr>
      <w:lang w:val="hu-HU"/>
    </w:rPr>
  </w:style>
  <w:style w:type="character" w:customStyle="1" w:styleId="ListLabel1110">
    <w:name w:val="ListLabel 1110"/>
    <w:rPr>
      <w:lang w:val="hu-HU"/>
    </w:rPr>
  </w:style>
  <w:style w:type="character" w:customStyle="1" w:styleId="ListLabel1111">
    <w:name w:val="ListLabel 1111"/>
    <w:rPr>
      <w:lang w:val="hu-HU"/>
    </w:rPr>
  </w:style>
  <w:style w:type="character" w:customStyle="1" w:styleId="ListLabel1112">
    <w:name w:val="ListLabel 1112"/>
    <w:rPr>
      <w:lang w:val="hu-HU"/>
    </w:rPr>
  </w:style>
  <w:style w:type="character" w:customStyle="1" w:styleId="ListLabel1113">
    <w:name w:val="ListLabel 1113"/>
    <w:rPr>
      <w:lang w:val="hu-HU"/>
    </w:rPr>
  </w:style>
  <w:style w:type="character" w:customStyle="1" w:styleId="ListLabel1114">
    <w:name w:val="ListLabel 1114"/>
    <w:rPr>
      <w:lang w:val="hu-HU"/>
    </w:rPr>
  </w:style>
  <w:style w:type="character" w:customStyle="1" w:styleId="ListLabel1115">
    <w:name w:val="ListLabel 1115"/>
    <w:rPr>
      <w:lang w:val="hu-HU"/>
    </w:rPr>
  </w:style>
  <w:style w:type="character" w:customStyle="1" w:styleId="ListLabel1116">
    <w:name w:val="ListLabel 1116"/>
    <w:rPr>
      <w:lang w:val="hu-HU"/>
    </w:rPr>
  </w:style>
  <w:style w:type="character" w:customStyle="1" w:styleId="ListLabel1117">
    <w:name w:val="ListLabel 1117"/>
    <w:rPr>
      <w:rFonts w:eastAsia="Symbol" w:cs="Symbol"/>
      <w:w w:val="100"/>
      <w:sz w:val="24"/>
      <w:szCs w:val="24"/>
      <w:lang w:val="hu-HU"/>
    </w:rPr>
  </w:style>
  <w:style w:type="character" w:customStyle="1" w:styleId="ListLabel1118">
    <w:name w:val="ListLabel 1118"/>
    <w:rPr>
      <w:lang w:val="hu-HU"/>
    </w:rPr>
  </w:style>
  <w:style w:type="character" w:customStyle="1" w:styleId="ListLabel1119">
    <w:name w:val="ListLabel 1119"/>
    <w:rPr>
      <w:lang w:val="hu-HU"/>
    </w:rPr>
  </w:style>
  <w:style w:type="character" w:customStyle="1" w:styleId="ListLabel1120">
    <w:name w:val="ListLabel 1120"/>
    <w:rPr>
      <w:lang w:val="hu-HU"/>
    </w:rPr>
  </w:style>
  <w:style w:type="character" w:customStyle="1" w:styleId="ListLabel1121">
    <w:name w:val="ListLabel 1121"/>
    <w:rPr>
      <w:lang w:val="hu-HU"/>
    </w:rPr>
  </w:style>
  <w:style w:type="character" w:customStyle="1" w:styleId="ListLabel1122">
    <w:name w:val="ListLabel 1122"/>
    <w:rPr>
      <w:lang w:val="hu-HU"/>
    </w:rPr>
  </w:style>
  <w:style w:type="character" w:customStyle="1" w:styleId="ListLabel1123">
    <w:name w:val="ListLabel 1123"/>
    <w:rPr>
      <w:lang w:val="hu-HU"/>
    </w:rPr>
  </w:style>
  <w:style w:type="character" w:customStyle="1" w:styleId="ListLabel1124">
    <w:name w:val="ListLabel 1124"/>
    <w:rPr>
      <w:lang w:val="hu-HU"/>
    </w:rPr>
  </w:style>
  <w:style w:type="character" w:customStyle="1" w:styleId="ListLabel1125">
    <w:name w:val="ListLabel 1125"/>
    <w:rPr>
      <w:lang w:val="hu-HU"/>
    </w:rPr>
  </w:style>
  <w:style w:type="character" w:customStyle="1" w:styleId="ListLabel1126">
    <w:name w:val="ListLabel 1126"/>
    <w:rPr>
      <w:rFonts w:eastAsia="Symbol" w:cs="Symbol"/>
      <w:w w:val="100"/>
      <w:sz w:val="24"/>
      <w:szCs w:val="24"/>
      <w:lang w:val="hu-HU"/>
    </w:rPr>
  </w:style>
  <w:style w:type="character" w:customStyle="1" w:styleId="ListLabel1127">
    <w:name w:val="ListLabel 1127"/>
    <w:rPr>
      <w:lang w:val="hu-HU"/>
    </w:rPr>
  </w:style>
  <w:style w:type="character" w:customStyle="1" w:styleId="ListLabel1128">
    <w:name w:val="ListLabel 1128"/>
    <w:rPr>
      <w:lang w:val="hu-HU"/>
    </w:rPr>
  </w:style>
  <w:style w:type="character" w:customStyle="1" w:styleId="ListLabel1129">
    <w:name w:val="ListLabel 1129"/>
    <w:rPr>
      <w:lang w:val="hu-HU"/>
    </w:rPr>
  </w:style>
  <w:style w:type="character" w:customStyle="1" w:styleId="ListLabel1130">
    <w:name w:val="ListLabel 1130"/>
    <w:rPr>
      <w:lang w:val="hu-HU"/>
    </w:rPr>
  </w:style>
  <w:style w:type="character" w:customStyle="1" w:styleId="ListLabel1131">
    <w:name w:val="ListLabel 1131"/>
    <w:rPr>
      <w:lang w:val="hu-HU"/>
    </w:rPr>
  </w:style>
  <w:style w:type="character" w:customStyle="1" w:styleId="ListLabel1132">
    <w:name w:val="ListLabel 1132"/>
    <w:rPr>
      <w:lang w:val="hu-HU"/>
    </w:rPr>
  </w:style>
  <w:style w:type="character" w:customStyle="1" w:styleId="ListLabel1133">
    <w:name w:val="ListLabel 1133"/>
    <w:rPr>
      <w:lang w:val="hu-HU"/>
    </w:rPr>
  </w:style>
  <w:style w:type="character" w:customStyle="1" w:styleId="ListLabel1134">
    <w:name w:val="ListLabel 1134"/>
    <w:rPr>
      <w:lang w:val="hu-HU"/>
    </w:rPr>
  </w:style>
  <w:style w:type="character" w:customStyle="1" w:styleId="ListLabel1135">
    <w:name w:val="ListLabel 1135"/>
    <w:rPr>
      <w:rFonts w:eastAsia="Symbol" w:cs="Symbol"/>
      <w:w w:val="100"/>
      <w:sz w:val="24"/>
      <w:szCs w:val="24"/>
      <w:lang w:val="hu-HU"/>
    </w:rPr>
  </w:style>
  <w:style w:type="character" w:customStyle="1" w:styleId="ListLabel1136">
    <w:name w:val="ListLabel 1136"/>
    <w:rPr>
      <w:lang w:val="hu-HU"/>
    </w:rPr>
  </w:style>
  <w:style w:type="character" w:customStyle="1" w:styleId="ListLabel1137">
    <w:name w:val="ListLabel 1137"/>
    <w:rPr>
      <w:lang w:val="hu-HU"/>
    </w:rPr>
  </w:style>
  <w:style w:type="character" w:customStyle="1" w:styleId="ListLabel1138">
    <w:name w:val="ListLabel 1138"/>
    <w:rPr>
      <w:lang w:val="hu-HU"/>
    </w:rPr>
  </w:style>
  <w:style w:type="character" w:customStyle="1" w:styleId="ListLabel1139">
    <w:name w:val="ListLabel 1139"/>
    <w:rPr>
      <w:lang w:val="hu-HU"/>
    </w:rPr>
  </w:style>
  <w:style w:type="character" w:customStyle="1" w:styleId="ListLabel1140">
    <w:name w:val="ListLabel 1140"/>
    <w:rPr>
      <w:lang w:val="hu-HU"/>
    </w:rPr>
  </w:style>
  <w:style w:type="character" w:customStyle="1" w:styleId="ListLabel1141">
    <w:name w:val="ListLabel 1141"/>
    <w:rPr>
      <w:lang w:val="hu-HU"/>
    </w:rPr>
  </w:style>
  <w:style w:type="character" w:customStyle="1" w:styleId="ListLabel1142">
    <w:name w:val="ListLabel 1142"/>
    <w:rPr>
      <w:lang w:val="hu-HU"/>
    </w:rPr>
  </w:style>
  <w:style w:type="character" w:customStyle="1" w:styleId="ListLabel1143">
    <w:name w:val="ListLabel 1143"/>
    <w:rPr>
      <w:lang w:val="hu-HU"/>
    </w:rPr>
  </w:style>
  <w:style w:type="character" w:customStyle="1" w:styleId="ListLabel1144">
    <w:name w:val="ListLabel 1144"/>
    <w:rPr>
      <w:rFonts w:eastAsia="Symbol" w:cs="Symbol"/>
      <w:w w:val="100"/>
      <w:sz w:val="24"/>
      <w:szCs w:val="24"/>
      <w:lang w:val="hu-HU"/>
    </w:rPr>
  </w:style>
  <w:style w:type="character" w:customStyle="1" w:styleId="ListLabel1145">
    <w:name w:val="ListLabel 1145"/>
    <w:rPr>
      <w:lang w:val="hu-HU"/>
    </w:rPr>
  </w:style>
  <w:style w:type="character" w:customStyle="1" w:styleId="ListLabel1146">
    <w:name w:val="ListLabel 1146"/>
    <w:rPr>
      <w:lang w:val="hu-HU"/>
    </w:rPr>
  </w:style>
  <w:style w:type="character" w:customStyle="1" w:styleId="ListLabel1147">
    <w:name w:val="ListLabel 1147"/>
    <w:rPr>
      <w:lang w:val="hu-HU"/>
    </w:rPr>
  </w:style>
  <w:style w:type="character" w:customStyle="1" w:styleId="ListLabel1148">
    <w:name w:val="ListLabel 1148"/>
    <w:rPr>
      <w:lang w:val="hu-HU"/>
    </w:rPr>
  </w:style>
  <w:style w:type="character" w:customStyle="1" w:styleId="ListLabel1149">
    <w:name w:val="ListLabel 1149"/>
    <w:rPr>
      <w:lang w:val="hu-HU"/>
    </w:rPr>
  </w:style>
  <w:style w:type="character" w:customStyle="1" w:styleId="ListLabel1150">
    <w:name w:val="ListLabel 1150"/>
    <w:rPr>
      <w:lang w:val="hu-HU"/>
    </w:rPr>
  </w:style>
  <w:style w:type="character" w:customStyle="1" w:styleId="ListLabel1151">
    <w:name w:val="ListLabel 1151"/>
    <w:rPr>
      <w:lang w:val="hu-HU"/>
    </w:rPr>
  </w:style>
  <w:style w:type="character" w:customStyle="1" w:styleId="ListLabel1152">
    <w:name w:val="ListLabel 1152"/>
    <w:rPr>
      <w:lang w:val="hu-HU"/>
    </w:rPr>
  </w:style>
  <w:style w:type="character" w:customStyle="1" w:styleId="ListLabel1153">
    <w:name w:val="ListLabel 1153"/>
    <w:rPr>
      <w:rFonts w:eastAsia="Symbol" w:cs="Symbol"/>
      <w:w w:val="100"/>
      <w:sz w:val="24"/>
      <w:szCs w:val="24"/>
      <w:lang w:val="hu-HU"/>
    </w:rPr>
  </w:style>
  <w:style w:type="character" w:customStyle="1" w:styleId="ListLabel1154">
    <w:name w:val="ListLabel 1154"/>
    <w:rPr>
      <w:lang w:val="hu-HU"/>
    </w:rPr>
  </w:style>
  <w:style w:type="character" w:customStyle="1" w:styleId="ListLabel1155">
    <w:name w:val="ListLabel 1155"/>
    <w:rPr>
      <w:lang w:val="hu-HU"/>
    </w:rPr>
  </w:style>
  <w:style w:type="character" w:customStyle="1" w:styleId="ListLabel1156">
    <w:name w:val="ListLabel 1156"/>
    <w:rPr>
      <w:lang w:val="hu-HU"/>
    </w:rPr>
  </w:style>
  <w:style w:type="character" w:customStyle="1" w:styleId="ListLabel1157">
    <w:name w:val="ListLabel 1157"/>
    <w:rPr>
      <w:lang w:val="hu-HU"/>
    </w:rPr>
  </w:style>
  <w:style w:type="character" w:customStyle="1" w:styleId="ListLabel1158">
    <w:name w:val="ListLabel 1158"/>
    <w:rPr>
      <w:lang w:val="hu-HU"/>
    </w:rPr>
  </w:style>
  <w:style w:type="character" w:customStyle="1" w:styleId="ListLabel1159">
    <w:name w:val="ListLabel 1159"/>
    <w:rPr>
      <w:lang w:val="hu-HU"/>
    </w:rPr>
  </w:style>
  <w:style w:type="character" w:customStyle="1" w:styleId="ListLabel1160">
    <w:name w:val="ListLabel 1160"/>
    <w:rPr>
      <w:lang w:val="hu-HU"/>
    </w:rPr>
  </w:style>
  <w:style w:type="character" w:customStyle="1" w:styleId="ListLabel1161">
    <w:name w:val="ListLabel 1161"/>
    <w:rPr>
      <w:lang w:val="hu-HU"/>
    </w:rPr>
  </w:style>
  <w:style w:type="character" w:customStyle="1" w:styleId="ListLabel1162">
    <w:name w:val="ListLabel 1162"/>
    <w:rPr>
      <w:rFonts w:eastAsia="Symbol" w:cs="Symbol"/>
      <w:w w:val="100"/>
      <w:sz w:val="24"/>
      <w:szCs w:val="24"/>
      <w:lang w:val="hu-HU"/>
    </w:rPr>
  </w:style>
  <w:style w:type="character" w:customStyle="1" w:styleId="ListLabel1163">
    <w:name w:val="ListLabel 1163"/>
    <w:rPr>
      <w:lang w:val="hu-HU"/>
    </w:rPr>
  </w:style>
  <w:style w:type="character" w:customStyle="1" w:styleId="ListLabel1164">
    <w:name w:val="ListLabel 1164"/>
    <w:rPr>
      <w:lang w:val="hu-HU"/>
    </w:rPr>
  </w:style>
  <w:style w:type="character" w:customStyle="1" w:styleId="ListLabel1165">
    <w:name w:val="ListLabel 1165"/>
    <w:rPr>
      <w:lang w:val="hu-HU"/>
    </w:rPr>
  </w:style>
  <w:style w:type="character" w:customStyle="1" w:styleId="ListLabel1166">
    <w:name w:val="ListLabel 1166"/>
    <w:rPr>
      <w:lang w:val="hu-HU"/>
    </w:rPr>
  </w:style>
  <w:style w:type="character" w:customStyle="1" w:styleId="ListLabel1167">
    <w:name w:val="ListLabel 1167"/>
    <w:rPr>
      <w:lang w:val="hu-HU"/>
    </w:rPr>
  </w:style>
  <w:style w:type="character" w:customStyle="1" w:styleId="ListLabel1168">
    <w:name w:val="ListLabel 1168"/>
    <w:rPr>
      <w:lang w:val="hu-HU"/>
    </w:rPr>
  </w:style>
  <w:style w:type="character" w:customStyle="1" w:styleId="ListLabel1169">
    <w:name w:val="ListLabel 1169"/>
    <w:rPr>
      <w:lang w:val="hu-HU"/>
    </w:rPr>
  </w:style>
  <w:style w:type="character" w:customStyle="1" w:styleId="ListLabel1170">
    <w:name w:val="ListLabel 1170"/>
    <w:rPr>
      <w:lang w:val="hu-HU"/>
    </w:rPr>
  </w:style>
  <w:style w:type="character" w:customStyle="1" w:styleId="ListLabel1171">
    <w:name w:val="ListLabel 1171"/>
    <w:rPr>
      <w:rFonts w:eastAsia="Symbol" w:cs="Symbol"/>
      <w:w w:val="100"/>
      <w:sz w:val="24"/>
      <w:szCs w:val="24"/>
      <w:lang w:val="hu-HU"/>
    </w:rPr>
  </w:style>
  <w:style w:type="character" w:customStyle="1" w:styleId="ListLabel1172">
    <w:name w:val="ListLabel 1172"/>
    <w:rPr>
      <w:lang w:val="hu-HU"/>
    </w:rPr>
  </w:style>
  <w:style w:type="character" w:customStyle="1" w:styleId="ListLabel1173">
    <w:name w:val="ListLabel 1173"/>
    <w:rPr>
      <w:lang w:val="hu-HU"/>
    </w:rPr>
  </w:style>
  <w:style w:type="character" w:customStyle="1" w:styleId="ListLabel1174">
    <w:name w:val="ListLabel 1174"/>
    <w:rPr>
      <w:lang w:val="hu-HU"/>
    </w:rPr>
  </w:style>
  <w:style w:type="character" w:customStyle="1" w:styleId="ListLabel1175">
    <w:name w:val="ListLabel 1175"/>
    <w:rPr>
      <w:lang w:val="hu-HU"/>
    </w:rPr>
  </w:style>
  <w:style w:type="character" w:customStyle="1" w:styleId="ListLabel1176">
    <w:name w:val="ListLabel 1176"/>
    <w:rPr>
      <w:lang w:val="hu-HU"/>
    </w:rPr>
  </w:style>
  <w:style w:type="character" w:customStyle="1" w:styleId="ListLabel1177">
    <w:name w:val="ListLabel 1177"/>
    <w:rPr>
      <w:lang w:val="hu-HU"/>
    </w:rPr>
  </w:style>
  <w:style w:type="character" w:customStyle="1" w:styleId="ListLabel1178">
    <w:name w:val="ListLabel 1178"/>
    <w:rPr>
      <w:lang w:val="hu-HU"/>
    </w:rPr>
  </w:style>
  <w:style w:type="character" w:customStyle="1" w:styleId="ListLabel1179">
    <w:name w:val="ListLabel 1179"/>
    <w:rPr>
      <w:lang w:val="hu-HU"/>
    </w:rPr>
  </w:style>
  <w:style w:type="character" w:customStyle="1" w:styleId="ListLabel1180">
    <w:name w:val="ListLabel 1180"/>
    <w:rPr>
      <w:rFonts w:eastAsia="Symbol" w:cs="Symbol"/>
      <w:w w:val="100"/>
      <w:sz w:val="24"/>
      <w:szCs w:val="24"/>
      <w:lang w:val="hu-HU"/>
    </w:rPr>
  </w:style>
  <w:style w:type="character" w:customStyle="1" w:styleId="ListLabel1181">
    <w:name w:val="ListLabel 1181"/>
    <w:rPr>
      <w:lang w:val="hu-HU"/>
    </w:rPr>
  </w:style>
  <w:style w:type="character" w:customStyle="1" w:styleId="ListLabel1182">
    <w:name w:val="ListLabel 1182"/>
    <w:rPr>
      <w:lang w:val="hu-HU"/>
    </w:rPr>
  </w:style>
  <w:style w:type="character" w:customStyle="1" w:styleId="ListLabel1183">
    <w:name w:val="ListLabel 1183"/>
    <w:rPr>
      <w:lang w:val="hu-HU"/>
    </w:rPr>
  </w:style>
  <w:style w:type="character" w:customStyle="1" w:styleId="ListLabel1184">
    <w:name w:val="ListLabel 1184"/>
    <w:rPr>
      <w:lang w:val="hu-HU"/>
    </w:rPr>
  </w:style>
  <w:style w:type="character" w:customStyle="1" w:styleId="ListLabel1185">
    <w:name w:val="ListLabel 1185"/>
    <w:rPr>
      <w:lang w:val="hu-HU"/>
    </w:rPr>
  </w:style>
  <w:style w:type="character" w:customStyle="1" w:styleId="ListLabel1186">
    <w:name w:val="ListLabel 1186"/>
    <w:rPr>
      <w:lang w:val="hu-HU"/>
    </w:rPr>
  </w:style>
  <w:style w:type="character" w:customStyle="1" w:styleId="ListLabel1187">
    <w:name w:val="ListLabel 1187"/>
    <w:rPr>
      <w:lang w:val="hu-HU"/>
    </w:rPr>
  </w:style>
  <w:style w:type="character" w:customStyle="1" w:styleId="ListLabel1188">
    <w:name w:val="ListLabel 1188"/>
    <w:rPr>
      <w:lang w:val="hu-HU"/>
    </w:rPr>
  </w:style>
  <w:style w:type="character" w:customStyle="1" w:styleId="ListLabel1189">
    <w:name w:val="ListLabel 1189"/>
    <w:rPr>
      <w:rFonts w:eastAsia="Symbol" w:cs="Symbol"/>
      <w:b/>
      <w:w w:val="100"/>
      <w:sz w:val="24"/>
      <w:szCs w:val="24"/>
      <w:lang w:val="hu-HU"/>
    </w:rPr>
  </w:style>
  <w:style w:type="character" w:customStyle="1" w:styleId="ListLabel1190">
    <w:name w:val="ListLabel 1190"/>
    <w:rPr>
      <w:lang w:val="hu-HU"/>
    </w:rPr>
  </w:style>
  <w:style w:type="character" w:customStyle="1" w:styleId="ListLabel1191">
    <w:name w:val="ListLabel 1191"/>
    <w:rPr>
      <w:lang w:val="hu-HU"/>
    </w:rPr>
  </w:style>
  <w:style w:type="character" w:customStyle="1" w:styleId="ListLabel1192">
    <w:name w:val="ListLabel 1192"/>
    <w:rPr>
      <w:lang w:val="hu-HU"/>
    </w:rPr>
  </w:style>
  <w:style w:type="character" w:customStyle="1" w:styleId="ListLabel1193">
    <w:name w:val="ListLabel 1193"/>
    <w:rPr>
      <w:lang w:val="hu-HU"/>
    </w:rPr>
  </w:style>
  <w:style w:type="character" w:customStyle="1" w:styleId="ListLabel1194">
    <w:name w:val="ListLabel 1194"/>
    <w:rPr>
      <w:lang w:val="hu-HU"/>
    </w:rPr>
  </w:style>
  <w:style w:type="character" w:customStyle="1" w:styleId="ListLabel1195">
    <w:name w:val="ListLabel 1195"/>
    <w:rPr>
      <w:lang w:val="hu-HU"/>
    </w:rPr>
  </w:style>
  <w:style w:type="character" w:customStyle="1" w:styleId="ListLabel1196">
    <w:name w:val="ListLabel 1196"/>
    <w:rPr>
      <w:lang w:val="hu-HU"/>
    </w:rPr>
  </w:style>
  <w:style w:type="character" w:customStyle="1" w:styleId="ListLabel1197">
    <w:name w:val="ListLabel 1197"/>
    <w:rPr>
      <w:lang w:val="hu-HU"/>
    </w:rPr>
  </w:style>
  <w:style w:type="character" w:customStyle="1" w:styleId="ListLabel1198">
    <w:name w:val="ListLabel 1198"/>
    <w:rPr>
      <w:rFonts w:eastAsia="Symbol" w:cs="Symbol"/>
      <w:w w:val="100"/>
      <w:sz w:val="22"/>
      <w:szCs w:val="22"/>
      <w:lang w:val="hu-HU"/>
    </w:rPr>
  </w:style>
  <w:style w:type="character" w:customStyle="1" w:styleId="ListLabel1199">
    <w:name w:val="ListLabel 1199"/>
    <w:rPr>
      <w:lang w:val="hu-HU"/>
    </w:rPr>
  </w:style>
  <w:style w:type="character" w:customStyle="1" w:styleId="ListLabel1200">
    <w:name w:val="ListLabel 1200"/>
    <w:rPr>
      <w:lang w:val="hu-HU"/>
    </w:rPr>
  </w:style>
  <w:style w:type="character" w:customStyle="1" w:styleId="ListLabel1201">
    <w:name w:val="ListLabel 1201"/>
    <w:rPr>
      <w:lang w:val="hu-HU"/>
    </w:rPr>
  </w:style>
  <w:style w:type="character" w:customStyle="1" w:styleId="ListLabel1202">
    <w:name w:val="ListLabel 1202"/>
    <w:rPr>
      <w:lang w:val="hu-HU"/>
    </w:rPr>
  </w:style>
  <w:style w:type="character" w:customStyle="1" w:styleId="ListLabel1203">
    <w:name w:val="ListLabel 1203"/>
    <w:rPr>
      <w:lang w:val="hu-HU"/>
    </w:rPr>
  </w:style>
  <w:style w:type="character" w:customStyle="1" w:styleId="ListLabel1204">
    <w:name w:val="ListLabel 1204"/>
    <w:rPr>
      <w:lang w:val="hu-HU"/>
    </w:rPr>
  </w:style>
  <w:style w:type="character" w:customStyle="1" w:styleId="ListLabel1205">
    <w:name w:val="ListLabel 1205"/>
    <w:rPr>
      <w:lang w:val="hu-HU"/>
    </w:rPr>
  </w:style>
  <w:style w:type="character" w:customStyle="1" w:styleId="ListLabel1206">
    <w:name w:val="ListLabel 1206"/>
    <w:rPr>
      <w:lang w:val="hu-HU"/>
    </w:rPr>
  </w:style>
  <w:style w:type="character" w:customStyle="1" w:styleId="ListLabel1207">
    <w:name w:val="ListLabel 1207"/>
    <w:rPr>
      <w:rFonts w:eastAsia="Symbol" w:cs="Symbol"/>
      <w:w w:val="100"/>
      <w:sz w:val="22"/>
      <w:szCs w:val="22"/>
      <w:lang w:val="hu-HU"/>
    </w:rPr>
  </w:style>
  <w:style w:type="character" w:customStyle="1" w:styleId="ListLabel1208">
    <w:name w:val="ListLabel 1208"/>
    <w:rPr>
      <w:lang w:val="hu-HU"/>
    </w:rPr>
  </w:style>
  <w:style w:type="character" w:customStyle="1" w:styleId="ListLabel1209">
    <w:name w:val="ListLabel 1209"/>
    <w:rPr>
      <w:lang w:val="hu-HU"/>
    </w:rPr>
  </w:style>
  <w:style w:type="character" w:customStyle="1" w:styleId="ListLabel1210">
    <w:name w:val="ListLabel 1210"/>
    <w:rPr>
      <w:lang w:val="hu-HU"/>
    </w:rPr>
  </w:style>
  <w:style w:type="character" w:customStyle="1" w:styleId="ListLabel1211">
    <w:name w:val="ListLabel 1211"/>
    <w:rPr>
      <w:lang w:val="hu-HU"/>
    </w:rPr>
  </w:style>
  <w:style w:type="character" w:customStyle="1" w:styleId="ListLabel1212">
    <w:name w:val="ListLabel 1212"/>
    <w:rPr>
      <w:lang w:val="hu-HU"/>
    </w:rPr>
  </w:style>
  <w:style w:type="character" w:customStyle="1" w:styleId="ListLabel1213">
    <w:name w:val="ListLabel 1213"/>
    <w:rPr>
      <w:lang w:val="hu-HU"/>
    </w:rPr>
  </w:style>
  <w:style w:type="character" w:customStyle="1" w:styleId="ListLabel1214">
    <w:name w:val="ListLabel 1214"/>
    <w:rPr>
      <w:lang w:val="hu-HU"/>
    </w:rPr>
  </w:style>
  <w:style w:type="character" w:customStyle="1" w:styleId="ListLabel1215">
    <w:name w:val="ListLabel 1215"/>
    <w:rPr>
      <w:lang w:val="hu-HU"/>
    </w:rPr>
  </w:style>
  <w:style w:type="character" w:customStyle="1" w:styleId="ListLabel1216">
    <w:name w:val="ListLabel 1216"/>
    <w:rPr>
      <w:rFonts w:eastAsia="Symbol" w:cs="Symbol"/>
      <w:w w:val="100"/>
      <w:sz w:val="22"/>
      <w:szCs w:val="22"/>
      <w:lang w:val="hu-HU"/>
    </w:rPr>
  </w:style>
  <w:style w:type="character" w:customStyle="1" w:styleId="ListLabel1217">
    <w:name w:val="ListLabel 1217"/>
    <w:rPr>
      <w:lang w:val="hu-HU"/>
    </w:rPr>
  </w:style>
  <w:style w:type="character" w:customStyle="1" w:styleId="ListLabel1218">
    <w:name w:val="ListLabel 1218"/>
    <w:rPr>
      <w:lang w:val="hu-HU"/>
    </w:rPr>
  </w:style>
  <w:style w:type="character" w:customStyle="1" w:styleId="ListLabel1219">
    <w:name w:val="ListLabel 1219"/>
    <w:rPr>
      <w:lang w:val="hu-HU"/>
    </w:rPr>
  </w:style>
  <w:style w:type="character" w:customStyle="1" w:styleId="ListLabel1220">
    <w:name w:val="ListLabel 1220"/>
    <w:rPr>
      <w:lang w:val="hu-HU"/>
    </w:rPr>
  </w:style>
  <w:style w:type="character" w:customStyle="1" w:styleId="ListLabel1221">
    <w:name w:val="ListLabel 1221"/>
    <w:rPr>
      <w:lang w:val="hu-HU"/>
    </w:rPr>
  </w:style>
  <w:style w:type="character" w:customStyle="1" w:styleId="ListLabel1222">
    <w:name w:val="ListLabel 1222"/>
    <w:rPr>
      <w:lang w:val="hu-HU"/>
    </w:rPr>
  </w:style>
  <w:style w:type="character" w:customStyle="1" w:styleId="ListLabel1223">
    <w:name w:val="ListLabel 1223"/>
    <w:rPr>
      <w:lang w:val="hu-HU"/>
    </w:rPr>
  </w:style>
  <w:style w:type="character" w:customStyle="1" w:styleId="ListLabel1224">
    <w:name w:val="ListLabel 1224"/>
    <w:rPr>
      <w:lang w:val="hu-HU"/>
    </w:rPr>
  </w:style>
  <w:style w:type="character" w:customStyle="1" w:styleId="ListLabel1225">
    <w:name w:val="ListLabel 1225"/>
    <w:rPr>
      <w:rFonts w:eastAsia="Symbol" w:cs="Symbol"/>
      <w:w w:val="100"/>
      <w:sz w:val="22"/>
      <w:szCs w:val="22"/>
      <w:lang w:val="hu-HU"/>
    </w:rPr>
  </w:style>
  <w:style w:type="character" w:customStyle="1" w:styleId="ListLabel1226">
    <w:name w:val="ListLabel 1226"/>
    <w:rPr>
      <w:lang w:val="hu-HU"/>
    </w:rPr>
  </w:style>
  <w:style w:type="character" w:customStyle="1" w:styleId="ListLabel1227">
    <w:name w:val="ListLabel 1227"/>
    <w:rPr>
      <w:lang w:val="hu-HU"/>
    </w:rPr>
  </w:style>
  <w:style w:type="character" w:customStyle="1" w:styleId="ListLabel1228">
    <w:name w:val="ListLabel 1228"/>
    <w:rPr>
      <w:lang w:val="hu-HU"/>
    </w:rPr>
  </w:style>
  <w:style w:type="character" w:customStyle="1" w:styleId="ListLabel1229">
    <w:name w:val="ListLabel 1229"/>
    <w:rPr>
      <w:lang w:val="hu-HU"/>
    </w:rPr>
  </w:style>
  <w:style w:type="character" w:customStyle="1" w:styleId="ListLabel1230">
    <w:name w:val="ListLabel 1230"/>
    <w:rPr>
      <w:lang w:val="hu-HU"/>
    </w:rPr>
  </w:style>
  <w:style w:type="character" w:customStyle="1" w:styleId="ListLabel1231">
    <w:name w:val="ListLabel 1231"/>
    <w:rPr>
      <w:lang w:val="hu-HU"/>
    </w:rPr>
  </w:style>
  <w:style w:type="character" w:customStyle="1" w:styleId="ListLabel1232">
    <w:name w:val="ListLabel 1232"/>
    <w:rPr>
      <w:lang w:val="hu-HU"/>
    </w:rPr>
  </w:style>
  <w:style w:type="character" w:customStyle="1" w:styleId="ListLabel1233">
    <w:name w:val="ListLabel 1233"/>
    <w:rPr>
      <w:lang w:val="hu-HU"/>
    </w:rPr>
  </w:style>
  <w:style w:type="character" w:customStyle="1" w:styleId="ListLabel1234">
    <w:name w:val="ListLabel 1234"/>
    <w:rPr>
      <w:rFonts w:eastAsia="Symbol" w:cs="Symbol"/>
      <w:w w:val="100"/>
      <w:sz w:val="22"/>
      <w:szCs w:val="22"/>
      <w:lang w:val="hu-HU"/>
    </w:rPr>
  </w:style>
  <w:style w:type="character" w:customStyle="1" w:styleId="ListLabel1235">
    <w:name w:val="ListLabel 1235"/>
    <w:rPr>
      <w:lang w:val="hu-HU"/>
    </w:rPr>
  </w:style>
  <w:style w:type="character" w:customStyle="1" w:styleId="ListLabel1236">
    <w:name w:val="ListLabel 1236"/>
    <w:rPr>
      <w:lang w:val="hu-HU"/>
    </w:rPr>
  </w:style>
  <w:style w:type="character" w:customStyle="1" w:styleId="ListLabel1237">
    <w:name w:val="ListLabel 1237"/>
    <w:rPr>
      <w:lang w:val="hu-HU"/>
    </w:rPr>
  </w:style>
  <w:style w:type="character" w:customStyle="1" w:styleId="ListLabel1238">
    <w:name w:val="ListLabel 1238"/>
    <w:rPr>
      <w:lang w:val="hu-HU"/>
    </w:rPr>
  </w:style>
  <w:style w:type="character" w:customStyle="1" w:styleId="ListLabel1239">
    <w:name w:val="ListLabel 1239"/>
    <w:rPr>
      <w:lang w:val="hu-HU"/>
    </w:rPr>
  </w:style>
  <w:style w:type="character" w:customStyle="1" w:styleId="ListLabel1240">
    <w:name w:val="ListLabel 1240"/>
    <w:rPr>
      <w:lang w:val="hu-HU"/>
    </w:rPr>
  </w:style>
  <w:style w:type="character" w:customStyle="1" w:styleId="ListLabel1241">
    <w:name w:val="ListLabel 1241"/>
    <w:rPr>
      <w:lang w:val="hu-HU"/>
    </w:rPr>
  </w:style>
  <w:style w:type="character" w:customStyle="1" w:styleId="ListLabel1242">
    <w:name w:val="ListLabel 1242"/>
    <w:rPr>
      <w:lang w:val="hu-HU"/>
    </w:rPr>
  </w:style>
  <w:style w:type="character" w:customStyle="1" w:styleId="ListLabel1243">
    <w:name w:val="ListLabel 1243"/>
    <w:rPr>
      <w:rFonts w:eastAsia="Symbol" w:cs="Symbol"/>
      <w:w w:val="100"/>
      <w:sz w:val="22"/>
      <w:szCs w:val="22"/>
      <w:lang w:val="hu-HU"/>
    </w:rPr>
  </w:style>
  <w:style w:type="character" w:customStyle="1" w:styleId="ListLabel1244">
    <w:name w:val="ListLabel 1244"/>
    <w:rPr>
      <w:lang w:val="hu-HU"/>
    </w:rPr>
  </w:style>
  <w:style w:type="character" w:customStyle="1" w:styleId="ListLabel1245">
    <w:name w:val="ListLabel 1245"/>
    <w:rPr>
      <w:lang w:val="hu-HU"/>
    </w:rPr>
  </w:style>
  <w:style w:type="character" w:customStyle="1" w:styleId="ListLabel1246">
    <w:name w:val="ListLabel 1246"/>
    <w:rPr>
      <w:lang w:val="hu-HU"/>
    </w:rPr>
  </w:style>
  <w:style w:type="character" w:customStyle="1" w:styleId="ListLabel1247">
    <w:name w:val="ListLabel 1247"/>
    <w:rPr>
      <w:lang w:val="hu-HU"/>
    </w:rPr>
  </w:style>
  <w:style w:type="character" w:customStyle="1" w:styleId="ListLabel1248">
    <w:name w:val="ListLabel 1248"/>
    <w:rPr>
      <w:lang w:val="hu-HU"/>
    </w:rPr>
  </w:style>
  <w:style w:type="character" w:customStyle="1" w:styleId="ListLabel1249">
    <w:name w:val="ListLabel 1249"/>
    <w:rPr>
      <w:lang w:val="hu-HU"/>
    </w:rPr>
  </w:style>
  <w:style w:type="character" w:customStyle="1" w:styleId="ListLabel1250">
    <w:name w:val="ListLabel 1250"/>
    <w:rPr>
      <w:lang w:val="hu-HU"/>
    </w:rPr>
  </w:style>
  <w:style w:type="character" w:customStyle="1" w:styleId="ListLabel1251">
    <w:name w:val="ListLabel 1251"/>
    <w:rPr>
      <w:lang w:val="hu-HU"/>
    </w:rPr>
  </w:style>
  <w:style w:type="character" w:customStyle="1" w:styleId="ListLabel1252">
    <w:name w:val="ListLabel 1252"/>
    <w:rPr>
      <w:rFonts w:eastAsia="Symbol" w:cs="Symbol"/>
      <w:w w:val="100"/>
      <w:sz w:val="22"/>
      <w:szCs w:val="22"/>
      <w:lang w:val="hu-HU"/>
    </w:rPr>
  </w:style>
  <w:style w:type="character" w:customStyle="1" w:styleId="ListLabel1253">
    <w:name w:val="ListLabel 1253"/>
    <w:rPr>
      <w:lang w:val="hu-HU"/>
    </w:rPr>
  </w:style>
  <w:style w:type="character" w:customStyle="1" w:styleId="ListLabel1254">
    <w:name w:val="ListLabel 1254"/>
    <w:rPr>
      <w:lang w:val="hu-HU"/>
    </w:rPr>
  </w:style>
  <w:style w:type="character" w:customStyle="1" w:styleId="ListLabel1255">
    <w:name w:val="ListLabel 1255"/>
    <w:rPr>
      <w:lang w:val="hu-HU"/>
    </w:rPr>
  </w:style>
  <w:style w:type="character" w:customStyle="1" w:styleId="ListLabel1256">
    <w:name w:val="ListLabel 1256"/>
    <w:rPr>
      <w:lang w:val="hu-HU"/>
    </w:rPr>
  </w:style>
  <w:style w:type="character" w:customStyle="1" w:styleId="ListLabel1257">
    <w:name w:val="ListLabel 1257"/>
    <w:rPr>
      <w:lang w:val="hu-HU"/>
    </w:rPr>
  </w:style>
  <w:style w:type="character" w:customStyle="1" w:styleId="ListLabel1258">
    <w:name w:val="ListLabel 1258"/>
    <w:rPr>
      <w:lang w:val="hu-HU"/>
    </w:rPr>
  </w:style>
  <w:style w:type="character" w:customStyle="1" w:styleId="ListLabel1259">
    <w:name w:val="ListLabel 1259"/>
    <w:rPr>
      <w:lang w:val="hu-HU"/>
    </w:rPr>
  </w:style>
  <w:style w:type="character" w:customStyle="1" w:styleId="ListLabel1260">
    <w:name w:val="ListLabel 1260"/>
    <w:rPr>
      <w:lang w:val="hu-HU"/>
    </w:rPr>
  </w:style>
  <w:style w:type="character" w:customStyle="1" w:styleId="ListLabel1261">
    <w:name w:val="ListLabel 1261"/>
    <w:rPr>
      <w:rFonts w:eastAsia="Symbol" w:cs="Symbol"/>
      <w:w w:val="100"/>
      <w:sz w:val="22"/>
      <w:szCs w:val="22"/>
      <w:lang w:val="hu-HU"/>
    </w:rPr>
  </w:style>
  <w:style w:type="character" w:customStyle="1" w:styleId="ListLabel1262">
    <w:name w:val="ListLabel 1262"/>
    <w:rPr>
      <w:lang w:val="hu-HU"/>
    </w:rPr>
  </w:style>
  <w:style w:type="character" w:customStyle="1" w:styleId="ListLabel1263">
    <w:name w:val="ListLabel 1263"/>
    <w:rPr>
      <w:lang w:val="hu-HU"/>
    </w:rPr>
  </w:style>
  <w:style w:type="character" w:customStyle="1" w:styleId="ListLabel1264">
    <w:name w:val="ListLabel 1264"/>
    <w:rPr>
      <w:lang w:val="hu-HU"/>
    </w:rPr>
  </w:style>
  <w:style w:type="character" w:customStyle="1" w:styleId="ListLabel1265">
    <w:name w:val="ListLabel 1265"/>
    <w:rPr>
      <w:lang w:val="hu-HU"/>
    </w:rPr>
  </w:style>
  <w:style w:type="character" w:customStyle="1" w:styleId="ListLabel1266">
    <w:name w:val="ListLabel 1266"/>
    <w:rPr>
      <w:lang w:val="hu-HU"/>
    </w:rPr>
  </w:style>
  <w:style w:type="character" w:customStyle="1" w:styleId="ListLabel1267">
    <w:name w:val="ListLabel 1267"/>
    <w:rPr>
      <w:lang w:val="hu-HU"/>
    </w:rPr>
  </w:style>
  <w:style w:type="character" w:customStyle="1" w:styleId="ListLabel1268">
    <w:name w:val="ListLabel 1268"/>
    <w:rPr>
      <w:lang w:val="hu-HU"/>
    </w:rPr>
  </w:style>
  <w:style w:type="character" w:customStyle="1" w:styleId="ListLabel1269">
    <w:name w:val="ListLabel 1269"/>
    <w:rPr>
      <w:lang w:val="hu-HU"/>
    </w:rPr>
  </w:style>
  <w:style w:type="character" w:customStyle="1" w:styleId="ListLabel1270">
    <w:name w:val="ListLabel 1270"/>
    <w:rPr>
      <w:rFonts w:eastAsia="Symbol" w:cs="Symbol"/>
      <w:w w:val="100"/>
      <w:sz w:val="22"/>
      <w:szCs w:val="22"/>
      <w:lang w:val="hu-HU"/>
    </w:rPr>
  </w:style>
  <w:style w:type="character" w:customStyle="1" w:styleId="ListLabel1271">
    <w:name w:val="ListLabel 1271"/>
    <w:rPr>
      <w:lang w:val="hu-HU"/>
    </w:rPr>
  </w:style>
  <w:style w:type="character" w:customStyle="1" w:styleId="ListLabel1272">
    <w:name w:val="ListLabel 1272"/>
    <w:rPr>
      <w:lang w:val="hu-HU"/>
    </w:rPr>
  </w:style>
  <w:style w:type="character" w:customStyle="1" w:styleId="ListLabel1273">
    <w:name w:val="ListLabel 1273"/>
    <w:rPr>
      <w:lang w:val="hu-HU"/>
    </w:rPr>
  </w:style>
  <w:style w:type="character" w:customStyle="1" w:styleId="ListLabel1274">
    <w:name w:val="ListLabel 1274"/>
    <w:rPr>
      <w:lang w:val="hu-HU"/>
    </w:rPr>
  </w:style>
  <w:style w:type="character" w:customStyle="1" w:styleId="ListLabel1275">
    <w:name w:val="ListLabel 1275"/>
    <w:rPr>
      <w:lang w:val="hu-HU"/>
    </w:rPr>
  </w:style>
  <w:style w:type="character" w:customStyle="1" w:styleId="ListLabel1276">
    <w:name w:val="ListLabel 1276"/>
    <w:rPr>
      <w:lang w:val="hu-HU"/>
    </w:rPr>
  </w:style>
  <w:style w:type="character" w:customStyle="1" w:styleId="ListLabel1277">
    <w:name w:val="ListLabel 1277"/>
    <w:rPr>
      <w:lang w:val="hu-HU"/>
    </w:rPr>
  </w:style>
  <w:style w:type="character" w:customStyle="1" w:styleId="ListLabel1278">
    <w:name w:val="ListLabel 1278"/>
    <w:rPr>
      <w:lang w:val="hu-HU"/>
    </w:rPr>
  </w:style>
  <w:style w:type="character" w:customStyle="1" w:styleId="ListLabel1279">
    <w:name w:val="ListLabel 1279"/>
    <w:rPr>
      <w:rFonts w:eastAsia="Symbol" w:cs="Symbol"/>
      <w:w w:val="100"/>
      <w:sz w:val="22"/>
      <w:szCs w:val="22"/>
      <w:lang w:val="hu-HU"/>
    </w:rPr>
  </w:style>
  <w:style w:type="character" w:customStyle="1" w:styleId="ListLabel1280">
    <w:name w:val="ListLabel 1280"/>
    <w:rPr>
      <w:lang w:val="hu-HU"/>
    </w:rPr>
  </w:style>
  <w:style w:type="character" w:customStyle="1" w:styleId="ListLabel1281">
    <w:name w:val="ListLabel 1281"/>
    <w:rPr>
      <w:lang w:val="hu-HU"/>
    </w:rPr>
  </w:style>
  <w:style w:type="character" w:customStyle="1" w:styleId="ListLabel1282">
    <w:name w:val="ListLabel 1282"/>
    <w:rPr>
      <w:lang w:val="hu-HU"/>
    </w:rPr>
  </w:style>
  <w:style w:type="character" w:customStyle="1" w:styleId="ListLabel1283">
    <w:name w:val="ListLabel 1283"/>
    <w:rPr>
      <w:lang w:val="hu-HU"/>
    </w:rPr>
  </w:style>
  <w:style w:type="character" w:customStyle="1" w:styleId="ListLabel1284">
    <w:name w:val="ListLabel 1284"/>
    <w:rPr>
      <w:lang w:val="hu-HU"/>
    </w:rPr>
  </w:style>
  <w:style w:type="character" w:customStyle="1" w:styleId="ListLabel1285">
    <w:name w:val="ListLabel 1285"/>
    <w:rPr>
      <w:lang w:val="hu-HU"/>
    </w:rPr>
  </w:style>
  <w:style w:type="character" w:customStyle="1" w:styleId="ListLabel1286">
    <w:name w:val="ListLabel 1286"/>
    <w:rPr>
      <w:lang w:val="hu-HU"/>
    </w:rPr>
  </w:style>
  <w:style w:type="character" w:customStyle="1" w:styleId="ListLabel1287">
    <w:name w:val="ListLabel 1287"/>
    <w:rPr>
      <w:lang w:val="hu-HU"/>
    </w:rPr>
  </w:style>
  <w:style w:type="character" w:customStyle="1" w:styleId="ListLabel1288">
    <w:name w:val="ListLabel 1288"/>
    <w:rPr>
      <w:rFonts w:eastAsia="Symbol" w:cs="Symbol"/>
      <w:w w:val="100"/>
      <w:sz w:val="22"/>
      <w:szCs w:val="22"/>
      <w:lang w:val="hu-HU"/>
    </w:rPr>
  </w:style>
  <w:style w:type="character" w:customStyle="1" w:styleId="ListLabel1289">
    <w:name w:val="ListLabel 1289"/>
    <w:rPr>
      <w:lang w:val="hu-HU"/>
    </w:rPr>
  </w:style>
  <w:style w:type="character" w:customStyle="1" w:styleId="ListLabel1290">
    <w:name w:val="ListLabel 1290"/>
    <w:rPr>
      <w:lang w:val="hu-HU"/>
    </w:rPr>
  </w:style>
  <w:style w:type="character" w:customStyle="1" w:styleId="ListLabel1291">
    <w:name w:val="ListLabel 1291"/>
    <w:rPr>
      <w:lang w:val="hu-HU"/>
    </w:rPr>
  </w:style>
  <w:style w:type="character" w:customStyle="1" w:styleId="ListLabel1292">
    <w:name w:val="ListLabel 1292"/>
    <w:rPr>
      <w:lang w:val="hu-HU"/>
    </w:rPr>
  </w:style>
  <w:style w:type="character" w:customStyle="1" w:styleId="ListLabel1293">
    <w:name w:val="ListLabel 1293"/>
    <w:rPr>
      <w:lang w:val="hu-HU"/>
    </w:rPr>
  </w:style>
  <w:style w:type="character" w:customStyle="1" w:styleId="ListLabel1294">
    <w:name w:val="ListLabel 1294"/>
    <w:rPr>
      <w:lang w:val="hu-HU"/>
    </w:rPr>
  </w:style>
  <w:style w:type="character" w:customStyle="1" w:styleId="ListLabel1295">
    <w:name w:val="ListLabel 1295"/>
    <w:rPr>
      <w:lang w:val="hu-HU"/>
    </w:rPr>
  </w:style>
  <w:style w:type="character" w:customStyle="1" w:styleId="ListLabel1296">
    <w:name w:val="ListLabel 1296"/>
    <w:rPr>
      <w:lang w:val="hu-HU"/>
    </w:rPr>
  </w:style>
  <w:style w:type="character" w:customStyle="1" w:styleId="ListLabel1297">
    <w:name w:val="ListLabel 1297"/>
    <w:rPr>
      <w:rFonts w:eastAsia="Symbol" w:cs="Symbol"/>
      <w:w w:val="100"/>
      <w:sz w:val="22"/>
      <w:szCs w:val="22"/>
      <w:lang w:val="hu-HU"/>
    </w:rPr>
  </w:style>
  <w:style w:type="character" w:customStyle="1" w:styleId="ListLabel1298">
    <w:name w:val="ListLabel 1298"/>
    <w:rPr>
      <w:lang w:val="hu-HU"/>
    </w:rPr>
  </w:style>
  <w:style w:type="character" w:customStyle="1" w:styleId="ListLabel1299">
    <w:name w:val="ListLabel 1299"/>
    <w:rPr>
      <w:lang w:val="hu-HU"/>
    </w:rPr>
  </w:style>
  <w:style w:type="character" w:customStyle="1" w:styleId="ListLabel1300">
    <w:name w:val="ListLabel 1300"/>
    <w:rPr>
      <w:lang w:val="hu-HU"/>
    </w:rPr>
  </w:style>
  <w:style w:type="character" w:customStyle="1" w:styleId="ListLabel1301">
    <w:name w:val="ListLabel 1301"/>
    <w:rPr>
      <w:lang w:val="hu-HU"/>
    </w:rPr>
  </w:style>
  <w:style w:type="character" w:customStyle="1" w:styleId="ListLabel1302">
    <w:name w:val="ListLabel 1302"/>
    <w:rPr>
      <w:lang w:val="hu-HU"/>
    </w:rPr>
  </w:style>
  <w:style w:type="character" w:customStyle="1" w:styleId="ListLabel1303">
    <w:name w:val="ListLabel 1303"/>
    <w:rPr>
      <w:lang w:val="hu-HU"/>
    </w:rPr>
  </w:style>
  <w:style w:type="character" w:customStyle="1" w:styleId="ListLabel1304">
    <w:name w:val="ListLabel 1304"/>
    <w:rPr>
      <w:lang w:val="hu-HU"/>
    </w:rPr>
  </w:style>
  <w:style w:type="character" w:customStyle="1" w:styleId="ListLabel1305">
    <w:name w:val="ListLabel 1305"/>
    <w:rPr>
      <w:lang w:val="hu-HU"/>
    </w:rPr>
  </w:style>
  <w:style w:type="character" w:customStyle="1" w:styleId="ListLabel1306">
    <w:name w:val="ListLabel 1306"/>
    <w:rPr>
      <w:rFonts w:eastAsia="Symbol" w:cs="Symbol"/>
      <w:w w:val="100"/>
      <w:sz w:val="22"/>
      <w:szCs w:val="22"/>
      <w:lang w:val="hu-HU"/>
    </w:rPr>
  </w:style>
  <w:style w:type="character" w:customStyle="1" w:styleId="ListLabel1307">
    <w:name w:val="ListLabel 1307"/>
    <w:rPr>
      <w:lang w:val="hu-HU"/>
    </w:rPr>
  </w:style>
  <w:style w:type="character" w:customStyle="1" w:styleId="ListLabel1308">
    <w:name w:val="ListLabel 1308"/>
    <w:rPr>
      <w:lang w:val="hu-HU"/>
    </w:rPr>
  </w:style>
  <w:style w:type="character" w:customStyle="1" w:styleId="ListLabel1309">
    <w:name w:val="ListLabel 1309"/>
    <w:rPr>
      <w:lang w:val="hu-HU"/>
    </w:rPr>
  </w:style>
  <w:style w:type="character" w:customStyle="1" w:styleId="ListLabel1310">
    <w:name w:val="ListLabel 1310"/>
    <w:rPr>
      <w:lang w:val="hu-HU"/>
    </w:rPr>
  </w:style>
  <w:style w:type="character" w:customStyle="1" w:styleId="ListLabel1311">
    <w:name w:val="ListLabel 1311"/>
    <w:rPr>
      <w:lang w:val="hu-HU"/>
    </w:rPr>
  </w:style>
  <w:style w:type="character" w:customStyle="1" w:styleId="ListLabel1312">
    <w:name w:val="ListLabel 1312"/>
    <w:rPr>
      <w:lang w:val="hu-HU"/>
    </w:rPr>
  </w:style>
  <w:style w:type="character" w:customStyle="1" w:styleId="ListLabel1313">
    <w:name w:val="ListLabel 1313"/>
    <w:rPr>
      <w:lang w:val="hu-HU"/>
    </w:rPr>
  </w:style>
  <w:style w:type="character" w:customStyle="1" w:styleId="ListLabel1314">
    <w:name w:val="ListLabel 1314"/>
    <w:rPr>
      <w:lang w:val="hu-HU"/>
    </w:rPr>
  </w:style>
  <w:style w:type="character" w:customStyle="1" w:styleId="ListLabel1315">
    <w:name w:val="ListLabel 1315"/>
    <w:rPr>
      <w:rFonts w:eastAsia="Symbol" w:cs="Symbol"/>
      <w:w w:val="100"/>
      <w:sz w:val="22"/>
      <w:szCs w:val="22"/>
      <w:lang w:val="hu-HU"/>
    </w:rPr>
  </w:style>
  <w:style w:type="character" w:customStyle="1" w:styleId="ListLabel1316">
    <w:name w:val="ListLabel 1316"/>
    <w:rPr>
      <w:lang w:val="hu-HU"/>
    </w:rPr>
  </w:style>
  <w:style w:type="character" w:customStyle="1" w:styleId="ListLabel1317">
    <w:name w:val="ListLabel 1317"/>
    <w:rPr>
      <w:lang w:val="hu-HU"/>
    </w:rPr>
  </w:style>
  <w:style w:type="character" w:customStyle="1" w:styleId="ListLabel1318">
    <w:name w:val="ListLabel 1318"/>
    <w:rPr>
      <w:lang w:val="hu-HU"/>
    </w:rPr>
  </w:style>
  <w:style w:type="character" w:customStyle="1" w:styleId="ListLabel1319">
    <w:name w:val="ListLabel 1319"/>
    <w:rPr>
      <w:lang w:val="hu-HU"/>
    </w:rPr>
  </w:style>
  <w:style w:type="character" w:customStyle="1" w:styleId="ListLabel1320">
    <w:name w:val="ListLabel 1320"/>
    <w:rPr>
      <w:lang w:val="hu-HU"/>
    </w:rPr>
  </w:style>
  <w:style w:type="character" w:customStyle="1" w:styleId="ListLabel1321">
    <w:name w:val="ListLabel 1321"/>
    <w:rPr>
      <w:lang w:val="hu-HU"/>
    </w:rPr>
  </w:style>
  <w:style w:type="character" w:customStyle="1" w:styleId="ListLabel1322">
    <w:name w:val="ListLabel 1322"/>
    <w:rPr>
      <w:lang w:val="hu-HU"/>
    </w:rPr>
  </w:style>
  <w:style w:type="character" w:customStyle="1" w:styleId="ListLabel1323">
    <w:name w:val="ListLabel 1323"/>
    <w:rPr>
      <w:lang w:val="hu-HU"/>
    </w:rPr>
  </w:style>
  <w:style w:type="character" w:customStyle="1" w:styleId="ListLabel1324">
    <w:name w:val="ListLabel 1324"/>
    <w:rPr>
      <w:rFonts w:eastAsia="Symbol" w:cs="Symbol"/>
      <w:w w:val="100"/>
      <w:sz w:val="22"/>
      <w:szCs w:val="22"/>
      <w:lang w:val="hu-HU"/>
    </w:rPr>
  </w:style>
  <w:style w:type="character" w:customStyle="1" w:styleId="ListLabel1325">
    <w:name w:val="ListLabel 1325"/>
    <w:rPr>
      <w:lang w:val="hu-HU"/>
    </w:rPr>
  </w:style>
  <w:style w:type="character" w:customStyle="1" w:styleId="ListLabel1326">
    <w:name w:val="ListLabel 1326"/>
    <w:rPr>
      <w:lang w:val="hu-HU"/>
    </w:rPr>
  </w:style>
  <w:style w:type="character" w:customStyle="1" w:styleId="ListLabel1327">
    <w:name w:val="ListLabel 1327"/>
    <w:rPr>
      <w:lang w:val="hu-HU"/>
    </w:rPr>
  </w:style>
  <w:style w:type="character" w:customStyle="1" w:styleId="ListLabel1328">
    <w:name w:val="ListLabel 1328"/>
    <w:rPr>
      <w:lang w:val="hu-HU"/>
    </w:rPr>
  </w:style>
  <w:style w:type="character" w:customStyle="1" w:styleId="ListLabel1329">
    <w:name w:val="ListLabel 1329"/>
    <w:rPr>
      <w:lang w:val="hu-HU"/>
    </w:rPr>
  </w:style>
  <w:style w:type="character" w:customStyle="1" w:styleId="ListLabel1330">
    <w:name w:val="ListLabel 1330"/>
    <w:rPr>
      <w:lang w:val="hu-HU"/>
    </w:rPr>
  </w:style>
  <w:style w:type="character" w:customStyle="1" w:styleId="ListLabel1331">
    <w:name w:val="ListLabel 1331"/>
    <w:rPr>
      <w:lang w:val="hu-HU"/>
    </w:rPr>
  </w:style>
  <w:style w:type="character" w:customStyle="1" w:styleId="ListLabel1332">
    <w:name w:val="ListLabel 1332"/>
    <w:rPr>
      <w:lang w:val="hu-HU"/>
    </w:rPr>
  </w:style>
  <w:style w:type="character" w:customStyle="1" w:styleId="ListLabel1333">
    <w:name w:val="ListLabel 1333"/>
    <w:rPr>
      <w:rFonts w:eastAsia="Symbol" w:cs="Symbol"/>
      <w:w w:val="100"/>
      <w:sz w:val="22"/>
      <w:szCs w:val="22"/>
      <w:lang w:val="hu-HU"/>
    </w:rPr>
  </w:style>
  <w:style w:type="character" w:customStyle="1" w:styleId="ListLabel1334">
    <w:name w:val="ListLabel 1334"/>
    <w:rPr>
      <w:lang w:val="hu-HU"/>
    </w:rPr>
  </w:style>
  <w:style w:type="character" w:customStyle="1" w:styleId="ListLabel1335">
    <w:name w:val="ListLabel 1335"/>
    <w:rPr>
      <w:lang w:val="hu-HU"/>
    </w:rPr>
  </w:style>
  <w:style w:type="character" w:customStyle="1" w:styleId="ListLabel1336">
    <w:name w:val="ListLabel 1336"/>
    <w:rPr>
      <w:lang w:val="hu-HU"/>
    </w:rPr>
  </w:style>
  <w:style w:type="character" w:customStyle="1" w:styleId="ListLabel1337">
    <w:name w:val="ListLabel 1337"/>
    <w:rPr>
      <w:lang w:val="hu-HU"/>
    </w:rPr>
  </w:style>
  <w:style w:type="character" w:customStyle="1" w:styleId="ListLabel1338">
    <w:name w:val="ListLabel 1338"/>
    <w:rPr>
      <w:lang w:val="hu-HU"/>
    </w:rPr>
  </w:style>
  <w:style w:type="character" w:customStyle="1" w:styleId="ListLabel1339">
    <w:name w:val="ListLabel 1339"/>
    <w:rPr>
      <w:lang w:val="hu-HU"/>
    </w:rPr>
  </w:style>
  <w:style w:type="character" w:customStyle="1" w:styleId="ListLabel1340">
    <w:name w:val="ListLabel 1340"/>
    <w:rPr>
      <w:lang w:val="hu-HU"/>
    </w:rPr>
  </w:style>
  <w:style w:type="character" w:customStyle="1" w:styleId="ListLabel1341">
    <w:name w:val="ListLabel 1341"/>
    <w:rPr>
      <w:lang w:val="hu-HU"/>
    </w:rPr>
  </w:style>
  <w:style w:type="character" w:customStyle="1" w:styleId="ListLabel1342">
    <w:name w:val="ListLabel 1342"/>
    <w:rPr>
      <w:rFonts w:eastAsia="Symbol" w:cs="Symbol"/>
      <w:w w:val="100"/>
      <w:sz w:val="22"/>
      <w:szCs w:val="22"/>
      <w:lang w:val="hu-HU"/>
    </w:rPr>
  </w:style>
  <w:style w:type="character" w:customStyle="1" w:styleId="ListLabel1343">
    <w:name w:val="ListLabel 1343"/>
    <w:rPr>
      <w:lang w:val="hu-HU"/>
    </w:rPr>
  </w:style>
  <w:style w:type="character" w:customStyle="1" w:styleId="ListLabel1344">
    <w:name w:val="ListLabel 1344"/>
    <w:rPr>
      <w:lang w:val="hu-HU"/>
    </w:rPr>
  </w:style>
  <w:style w:type="character" w:customStyle="1" w:styleId="ListLabel1345">
    <w:name w:val="ListLabel 1345"/>
    <w:rPr>
      <w:lang w:val="hu-HU"/>
    </w:rPr>
  </w:style>
  <w:style w:type="character" w:customStyle="1" w:styleId="ListLabel1346">
    <w:name w:val="ListLabel 1346"/>
    <w:rPr>
      <w:lang w:val="hu-HU"/>
    </w:rPr>
  </w:style>
  <w:style w:type="character" w:customStyle="1" w:styleId="ListLabel1347">
    <w:name w:val="ListLabel 1347"/>
    <w:rPr>
      <w:lang w:val="hu-HU"/>
    </w:rPr>
  </w:style>
  <w:style w:type="character" w:customStyle="1" w:styleId="ListLabel1348">
    <w:name w:val="ListLabel 1348"/>
    <w:rPr>
      <w:lang w:val="hu-HU"/>
    </w:rPr>
  </w:style>
  <w:style w:type="character" w:customStyle="1" w:styleId="ListLabel1349">
    <w:name w:val="ListLabel 1349"/>
    <w:rPr>
      <w:lang w:val="hu-HU"/>
    </w:rPr>
  </w:style>
  <w:style w:type="character" w:customStyle="1" w:styleId="ListLabel1350">
    <w:name w:val="ListLabel 1350"/>
    <w:rPr>
      <w:lang w:val="hu-HU"/>
    </w:rPr>
  </w:style>
  <w:style w:type="character" w:customStyle="1" w:styleId="ListLabel1351">
    <w:name w:val="ListLabel 1351"/>
    <w:rPr>
      <w:rFonts w:eastAsia="Symbol" w:cs="Symbol"/>
      <w:w w:val="100"/>
      <w:sz w:val="22"/>
      <w:szCs w:val="22"/>
      <w:lang w:val="hu-HU"/>
    </w:rPr>
  </w:style>
  <w:style w:type="character" w:customStyle="1" w:styleId="ListLabel1352">
    <w:name w:val="ListLabel 1352"/>
    <w:rPr>
      <w:lang w:val="hu-HU"/>
    </w:rPr>
  </w:style>
  <w:style w:type="character" w:customStyle="1" w:styleId="ListLabel1353">
    <w:name w:val="ListLabel 1353"/>
    <w:rPr>
      <w:lang w:val="hu-HU"/>
    </w:rPr>
  </w:style>
  <w:style w:type="character" w:customStyle="1" w:styleId="ListLabel1354">
    <w:name w:val="ListLabel 1354"/>
    <w:rPr>
      <w:lang w:val="hu-HU"/>
    </w:rPr>
  </w:style>
  <w:style w:type="character" w:customStyle="1" w:styleId="ListLabel1355">
    <w:name w:val="ListLabel 1355"/>
    <w:rPr>
      <w:lang w:val="hu-HU"/>
    </w:rPr>
  </w:style>
  <w:style w:type="character" w:customStyle="1" w:styleId="ListLabel1356">
    <w:name w:val="ListLabel 1356"/>
    <w:rPr>
      <w:lang w:val="hu-HU"/>
    </w:rPr>
  </w:style>
  <w:style w:type="character" w:customStyle="1" w:styleId="ListLabel1357">
    <w:name w:val="ListLabel 1357"/>
    <w:rPr>
      <w:lang w:val="hu-HU"/>
    </w:rPr>
  </w:style>
  <w:style w:type="character" w:customStyle="1" w:styleId="ListLabel1358">
    <w:name w:val="ListLabel 1358"/>
    <w:rPr>
      <w:lang w:val="hu-HU"/>
    </w:rPr>
  </w:style>
  <w:style w:type="character" w:customStyle="1" w:styleId="ListLabel1359">
    <w:name w:val="ListLabel 1359"/>
    <w:rPr>
      <w:lang w:val="hu-HU"/>
    </w:rPr>
  </w:style>
  <w:style w:type="character" w:customStyle="1" w:styleId="ListLabel1360">
    <w:name w:val="ListLabel 1360"/>
    <w:rPr>
      <w:rFonts w:eastAsia="Symbol" w:cs="Symbol"/>
      <w:w w:val="100"/>
      <w:sz w:val="22"/>
      <w:szCs w:val="22"/>
      <w:lang w:val="hu-HU"/>
    </w:rPr>
  </w:style>
  <w:style w:type="character" w:customStyle="1" w:styleId="ListLabel1361">
    <w:name w:val="ListLabel 1361"/>
    <w:rPr>
      <w:lang w:val="hu-HU"/>
    </w:rPr>
  </w:style>
  <w:style w:type="character" w:customStyle="1" w:styleId="ListLabel1362">
    <w:name w:val="ListLabel 1362"/>
    <w:rPr>
      <w:lang w:val="hu-HU"/>
    </w:rPr>
  </w:style>
  <w:style w:type="character" w:customStyle="1" w:styleId="ListLabel1363">
    <w:name w:val="ListLabel 1363"/>
    <w:rPr>
      <w:lang w:val="hu-HU"/>
    </w:rPr>
  </w:style>
  <w:style w:type="character" w:customStyle="1" w:styleId="ListLabel1364">
    <w:name w:val="ListLabel 1364"/>
    <w:rPr>
      <w:lang w:val="hu-HU"/>
    </w:rPr>
  </w:style>
  <w:style w:type="character" w:customStyle="1" w:styleId="ListLabel1365">
    <w:name w:val="ListLabel 1365"/>
    <w:rPr>
      <w:lang w:val="hu-HU"/>
    </w:rPr>
  </w:style>
  <w:style w:type="character" w:customStyle="1" w:styleId="ListLabel1366">
    <w:name w:val="ListLabel 1366"/>
    <w:rPr>
      <w:lang w:val="hu-HU"/>
    </w:rPr>
  </w:style>
  <w:style w:type="character" w:customStyle="1" w:styleId="ListLabel1367">
    <w:name w:val="ListLabel 1367"/>
    <w:rPr>
      <w:lang w:val="hu-HU"/>
    </w:rPr>
  </w:style>
  <w:style w:type="character" w:customStyle="1" w:styleId="ListLabel1368">
    <w:name w:val="ListLabel 1368"/>
    <w:rPr>
      <w:lang w:val="hu-HU"/>
    </w:rPr>
  </w:style>
  <w:style w:type="character" w:customStyle="1" w:styleId="ListLabel1369">
    <w:name w:val="ListLabel 1369"/>
    <w:rPr>
      <w:rFonts w:eastAsia="Symbol" w:cs="Symbol"/>
      <w:w w:val="100"/>
      <w:sz w:val="22"/>
      <w:szCs w:val="22"/>
      <w:lang w:val="hu-HU"/>
    </w:rPr>
  </w:style>
  <w:style w:type="character" w:customStyle="1" w:styleId="ListLabel1370">
    <w:name w:val="ListLabel 1370"/>
    <w:rPr>
      <w:lang w:val="hu-HU"/>
    </w:rPr>
  </w:style>
  <w:style w:type="character" w:customStyle="1" w:styleId="ListLabel1371">
    <w:name w:val="ListLabel 1371"/>
    <w:rPr>
      <w:lang w:val="hu-HU"/>
    </w:rPr>
  </w:style>
  <w:style w:type="character" w:customStyle="1" w:styleId="ListLabel1372">
    <w:name w:val="ListLabel 1372"/>
    <w:rPr>
      <w:lang w:val="hu-HU"/>
    </w:rPr>
  </w:style>
  <w:style w:type="character" w:customStyle="1" w:styleId="ListLabel1373">
    <w:name w:val="ListLabel 1373"/>
    <w:rPr>
      <w:lang w:val="hu-HU"/>
    </w:rPr>
  </w:style>
  <w:style w:type="character" w:customStyle="1" w:styleId="ListLabel1374">
    <w:name w:val="ListLabel 1374"/>
    <w:rPr>
      <w:lang w:val="hu-HU"/>
    </w:rPr>
  </w:style>
  <w:style w:type="character" w:customStyle="1" w:styleId="ListLabel1375">
    <w:name w:val="ListLabel 1375"/>
    <w:rPr>
      <w:lang w:val="hu-HU"/>
    </w:rPr>
  </w:style>
  <w:style w:type="character" w:customStyle="1" w:styleId="ListLabel1376">
    <w:name w:val="ListLabel 1376"/>
    <w:rPr>
      <w:lang w:val="hu-HU"/>
    </w:rPr>
  </w:style>
  <w:style w:type="character" w:customStyle="1" w:styleId="ListLabel1377">
    <w:name w:val="ListLabel 1377"/>
    <w:rPr>
      <w:lang w:val="hu-HU"/>
    </w:rPr>
  </w:style>
  <w:style w:type="character" w:customStyle="1" w:styleId="ListLabel1378">
    <w:name w:val="ListLabel 1378"/>
    <w:rPr>
      <w:rFonts w:eastAsia="Symbol" w:cs="Symbol"/>
      <w:w w:val="100"/>
      <w:sz w:val="22"/>
      <w:szCs w:val="22"/>
      <w:lang w:val="hu-HU"/>
    </w:rPr>
  </w:style>
  <w:style w:type="character" w:customStyle="1" w:styleId="ListLabel1379">
    <w:name w:val="ListLabel 1379"/>
    <w:rPr>
      <w:lang w:val="hu-HU"/>
    </w:rPr>
  </w:style>
  <w:style w:type="character" w:customStyle="1" w:styleId="ListLabel1380">
    <w:name w:val="ListLabel 1380"/>
    <w:rPr>
      <w:lang w:val="hu-HU"/>
    </w:rPr>
  </w:style>
  <w:style w:type="character" w:customStyle="1" w:styleId="ListLabel1381">
    <w:name w:val="ListLabel 1381"/>
    <w:rPr>
      <w:lang w:val="hu-HU"/>
    </w:rPr>
  </w:style>
  <w:style w:type="character" w:customStyle="1" w:styleId="ListLabel1382">
    <w:name w:val="ListLabel 1382"/>
    <w:rPr>
      <w:lang w:val="hu-HU"/>
    </w:rPr>
  </w:style>
  <w:style w:type="character" w:customStyle="1" w:styleId="ListLabel1383">
    <w:name w:val="ListLabel 1383"/>
    <w:rPr>
      <w:lang w:val="hu-HU"/>
    </w:rPr>
  </w:style>
  <w:style w:type="character" w:customStyle="1" w:styleId="ListLabel1384">
    <w:name w:val="ListLabel 1384"/>
    <w:rPr>
      <w:lang w:val="hu-HU"/>
    </w:rPr>
  </w:style>
  <w:style w:type="character" w:customStyle="1" w:styleId="ListLabel1385">
    <w:name w:val="ListLabel 1385"/>
    <w:rPr>
      <w:lang w:val="hu-HU"/>
    </w:rPr>
  </w:style>
  <w:style w:type="character" w:customStyle="1" w:styleId="ListLabel1386">
    <w:name w:val="ListLabel 1386"/>
    <w:rPr>
      <w:lang w:val="hu-HU"/>
    </w:rPr>
  </w:style>
  <w:style w:type="character" w:customStyle="1" w:styleId="ListLabel1387">
    <w:name w:val="ListLabel 1387"/>
    <w:rPr>
      <w:rFonts w:eastAsia="Symbol" w:cs="Symbol"/>
      <w:w w:val="100"/>
      <w:sz w:val="22"/>
      <w:szCs w:val="22"/>
      <w:lang w:val="hu-HU"/>
    </w:rPr>
  </w:style>
  <w:style w:type="character" w:customStyle="1" w:styleId="ListLabel1388">
    <w:name w:val="ListLabel 1388"/>
    <w:rPr>
      <w:lang w:val="hu-HU"/>
    </w:rPr>
  </w:style>
  <w:style w:type="character" w:customStyle="1" w:styleId="ListLabel1389">
    <w:name w:val="ListLabel 1389"/>
    <w:rPr>
      <w:lang w:val="hu-HU"/>
    </w:rPr>
  </w:style>
  <w:style w:type="character" w:customStyle="1" w:styleId="ListLabel1390">
    <w:name w:val="ListLabel 1390"/>
    <w:rPr>
      <w:lang w:val="hu-HU"/>
    </w:rPr>
  </w:style>
  <w:style w:type="character" w:customStyle="1" w:styleId="ListLabel1391">
    <w:name w:val="ListLabel 1391"/>
    <w:rPr>
      <w:lang w:val="hu-HU"/>
    </w:rPr>
  </w:style>
  <w:style w:type="character" w:customStyle="1" w:styleId="ListLabel1392">
    <w:name w:val="ListLabel 1392"/>
    <w:rPr>
      <w:lang w:val="hu-HU"/>
    </w:rPr>
  </w:style>
  <w:style w:type="character" w:customStyle="1" w:styleId="ListLabel1393">
    <w:name w:val="ListLabel 1393"/>
    <w:rPr>
      <w:lang w:val="hu-HU"/>
    </w:rPr>
  </w:style>
  <w:style w:type="character" w:customStyle="1" w:styleId="ListLabel1394">
    <w:name w:val="ListLabel 1394"/>
    <w:rPr>
      <w:lang w:val="hu-HU"/>
    </w:rPr>
  </w:style>
  <w:style w:type="character" w:customStyle="1" w:styleId="ListLabel1395">
    <w:name w:val="ListLabel 1395"/>
    <w:rPr>
      <w:lang w:val="hu-HU"/>
    </w:rPr>
  </w:style>
  <w:style w:type="character" w:customStyle="1" w:styleId="ListLabel1396">
    <w:name w:val="ListLabel 1396"/>
    <w:rPr>
      <w:rFonts w:eastAsia="Symbol" w:cs="Symbol"/>
      <w:w w:val="100"/>
      <w:sz w:val="22"/>
      <w:szCs w:val="22"/>
      <w:lang w:val="hu-HU"/>
    </w:rPr>
  </w:style>
  <w:style w:type="character" w:customStyle="1" w:styleId="ListLabel1397">
    <w:name w:val="ListLabel 1397"/>
    <w:rPr>
      <w:lang w:val="hu-HU"/>
    </w:rPr>
  </w:style>
  <w:style w:type="character" w:customStyle="1" w:styleId="ListLabel1398">
    <w:name w:val="ListLabel 1398"/>
    <w:rPr>
      <w:lang w:val="hu-HU"/>
    </w:rPr>
  </w:style>
  <w:style w:type="character" w:customStyle="1" w:styleId="ListLabel1399">
    <w:name w:val="ListLabel 1399"/>
    <w:rPr>
      <w:lang w:val="hu-HU"/>
    </w:rPr>
  </w:style>
  <w:style w:type="character" w:customStyle="1" w:styleId="ListLabel1400">
    <w:name w:val="ListLabel 1400"/>
    <w:rPr>
      <w:lang w:val="hu-HU"/>
    </w:rPr>
  </w:style>
  <w:style w:type="character" w:customStyle="1" w:styleId="ListLabel1401">
    <w:name w:val="ListLabel 1401"/>
    <w:rPr>
      <w:lang w:val="hu-HU"/>
    </w:rPr>
  </w:style>
  <w:style w:type="character" w:customStyle="1" w:styleId="ListLabel1402">
    <w:name w:val="ListLabel 1402"/>
    <w:rPr>
      <w:lang w:val="hu-HU"/>
    </w:rPr>
  </w:style>
  <w:style w:type="character" w:customStyle="1" w:styleId="ListLabel1403">
    <w:name w:val="ListLabel 1403"/>
    <w:rPr>
      <w:lang w:val="hu-HU"/>
    </w:rPr>
  </w:style>
  <w:style w:type="character" w:customStyle="1" w:styleId="ListLabel1404">
    <w:name w:val="ListLabel 1404"/>
    <w:rPr>
      <w:lang w:val="hu-HU"/>
    </w:rPr>
  </w:style>
  <w:style w:type="character" w:customStyle="1" w:styleId="ListLabel1405">
    <w:name w:val="ListLabel 1405"/>
    <w:rPr>
      <w:rFonts w:eastAsia="Symbol" w:cs="Symbol"/>
      <w:w w:val="100"/>
      <w:sz w:val="22"/>
      <w:szCs w:val="22"/>
      <w:lang w:val="hu-HU"/>
    </w:rPr>
  </w:style>
  <w:style w:type="character" w:customStyle="1" w:styleId="ListLabel1406">
    <w:name w:val="ListLabel 1406"/>
    <w:rPr>
      <w:lang w:val="hu-HU"/>
    </w:rPr>
  </w:style>
  <w:style w:type="character" w:customStyle="1" w:styleId="ListLabel1407">
    <w:name w:val="ListLabel 1407"/>
    <w:rPr>
      <w:lang w:val="hu-HU"/>
    </w:rPr>
  </w:style>
  <w:style w:type="character" w:customStyle="1" w:styleId="ListLabel1408">
    <w:name w:val="ListLabel 1408"/>
    <w:rPr>
      <w:lang w:val="hu-HU"/>
    </w:rPr>
  </w:style>
  <w:style w:type="character" w:customStyle="1" w:styleId="ListLabel1409">
    <w:name w:val="ListLabel 1409"/>
    <w:rPr>
      <w:lang w:val="hu-HU"/>
    </w:rPr>
  </w:style>
  <w:style w:type="character" w:customStyle="1" w:styleId="ListLabel1410">
    <w:name w:val="ListLabel 1410"/>
    <w:rPr>
      <w:lang w:val="hu-HU"/>
    </w:rPr>
  </w:style>
  <w:style w:type="character" w:customStyle="1" w:styleId="ListLabel1411">
    <w:name w:val="ListLabel 1411"/>
    <w:rPr>
      <w:lang w:val="hu-HU"/>
    </w:rPr>
  </w:style>
  <w:style w:type="character" w:customStyle="1" w:styleId="ListLabel1412">
    <w:name w:val="ListLabel 1412"/>
    <w:rPr>
      <w:lang w:val="hu-HU"/>
    </w:rPr>
  </w:style>
  <w:style w:type="character" w:customStyle="1" w:styleId="ListLabel1413">
    <w:name w:val="ListLabel 1413"/>
    <w:rPr>
      <w:lang w:val="hu-HU"/>
    </w:rPr>
  </w:style>
  <w:style w:type="character" w:customStyle="1" w:styleId="ListLabel1414">
    <w:name w:val="ListLabel 1414"/>
    <w:rPr>
      <w:rFonts w:eastAsia="Symbol" w:cs="Symbol"/>
      <w:w w:val="100"/>
      <w:sz w:val="22"/>
      <w:szCs w:val="22"/>
      <w:lang w:val="hu-HU"/>
    </w:rPr>
  </w:style>
  <w:style w:type="character" w:customStyle="1" w:styleId="ListLabel1415">
    <w:name w:val="ListLabel 1415"/>
    <w:rPr>
      <w:lang w:val="hu-HU"/>
    </w:rPr>
  </w:style>
  <w:style w:type="character" w:customStyle="1" w:styleId="ListLabel1416">
    <w:name w:val="ListLabel 1416"/>
    <w:rPr>
      <w:lang w:val="hu-HU"/>
    </w:rPr>
  </w:style>
  <w:style w:type="character" w:customStyle="1" w:styleId="ListLabel1417">
    <w:name w:val="ListLabel 1417"/>
    <w:rPr>
      <w:lang w:val="hu-HU"/>
    </w:rPr>
  </w:style>
  <w:style w:type="character" w:customStyle="1" w:styleId="ListLabel1418">
    <w:name w:val="ListLabel 1418"/>
    <w:rPr>
      <w:lang w:val="hu-HU"/>
    </w:rPr>
  </w:style>
  <w:style w:type="character" w:customStyle="1" w:styleId="ListLabel1419">
    <w:name w:val="ListLabel 1419"/>
    <w:rPr>
      <w:lang w:val="hu-HU"/>
    </w:rPr>
  </w:style>
  <w:style w:type="character" w:customStyle="1" w:styleId="ListLabel1420">
    <w:name w:val="ListLabel 1420"/>
    <w:rPr>
      <w:lang w:val="hu-HU"/>
    </w:rPr>
  </w:style>
  <w:style w:type="character" w:customStyle="1" w:styleId="ListLabel1421">
    <w:name w:val="ListLabel 1421"/>
    <w:rPr>
      <w:lang w:val="hu-HU"/>
    </w:rPr>
  </w:style>
  <w:style w:type="character" w:customStyle="1" w:styleId="ListLabel1422">
    <w:name w:val="ListLabel 1422"/>
    <w:rPr>
      <w:lang w:val="hu-HU"/>
    </w:rPr>
  </w:style>
  <w:style w:type="character" w:customStyle="1" w:styleId="ListLabel1423">
    <w:name w:val="ListLabel 1423"/>
    <w:rPr>
      <w:rFonts w:eastAsia="Symbol" w:cs="Symbol"/>
      <w:w w:val="100"/>
      <w:sz w:val="22"/>
      <w:szCs w:val="22"/>
      <w:lang w:val="hu-HU"/>
    </w:rPr>
  </w:style>
  <w:style w:type="character" w:customStyle="1" w:styleId="ListLabel1424">
    <w:name w:val="ListLabel 1424"/>
    <w:rPr>
      <w:lang w:val="hu-HU"/>
    </w:rPr>
  </w:style>
  <w:style w:type="character" w:customStyle="1" w:styleId="ListLabel1425">
    <w:name w:val="ListLabel 1425"/>
    <w:rPr>
      <w:lang w:val="hu-HU"/>
    </w:rPr>
  </w:style>
  <w:style w:type="character" w:customStyle="1" w:styleId="ListLabel1426">
    <w:name w:val="ListLabel 1426"/>
    <w:rPr>
      <w:lang w:val="hu-HU"/>
    </w:rPr>
  </w:style>
  <w:style w:type="character" w:customStyle="1" w:styleId="ListLabel1427">
    <w:name w:val="ListLabel 1427"/>
    <w:rPr>
      <w:lang w:val="hu-HU"/>
    </w:rPr>
  </w:style>
  <w:style w:type="character" w:customStyle="1" w:styleId="ListLabel1428">
    <w:name w:val="ListLabel 1428"/>
    <w:rPr>
      <w:lang w:val="hu-HU"/>
    </w:rPr>
  </w:style>
  <w:style w:type="character" w:customStyle="1" w:styleId="ListLabel1429">
    <w:name w:val="ListLabel 1429"/>
    <w:rPr>
      <w:lang w:val="hu-HU"/>
    </w:rPr>
  </w:style>
  <w:style w:type="character" w:customStyle="1" w:styleId="ListLabel1430">
    <w:name w:val="ListLabel 1430"/>
    <w:rPr>
      <w:lang w:val="hu-HU"/>
    </w:rPr>
  </w:style>
  <w:style w:type="character" w:customStyle="1" w:styleId="ListLabel1431">
    <w:name w:val="ListLabel 1431"/>
    <w:rPr>
      <w:lang w:val="hu-HU"/>
    </w:rPr>
  </w:style>
  <w:style w:type="character" w:customStyle="1" w:styleId="ListLabel1432">
    <w:name w:val="ListLabel 1432"/>
    <w:rPr>
      <w:rFonts w:eastAsia="Symbol" w:cs="Symbol"/>
      <w:w w:val="100"/>
      <w:sz w:val="22"/>
      <w:szCs w:val="22"/>
      <w:lang w:val="hu-HU"/>
    </w:rPr>
  </w:style>
  <w:style w:type="character" w:customStyle="1" w:styleId="ListLabel1433">
    <w:name w:val="ListLabel 1433"/>
    <w:rPr>
      <w:lang w:val="hu-HU"/>
    </w:rPr>
  </w:style>
  <w:style w:type="character" w:customStyle="1" w:styleId="ListLabel1434">
    <w:name w:val="ListLabel 1434"/>
    <w:rPr>
      <w:lang w:val="hu-HU"/>
    </w:rPr>
  </w:style>
  <w:style w:type="character" w:customStyle="1" w:styleId="ListLabel1435">
    <w:name w:val="ListLabel 1435"/>
    <w:rPr>
      <w:lang w:val="hu-HU"/>
    </w:rPr>
  </w:style>
  <w:style w:type="character" w:customStyle="1" w:styleId="ListLabel1436">
    <w:name w:val="ListLabel 1436"/>
    <w:rPr>
      <w:lang w:val="hu-HU"/>
    </w:rPr>
  </w:style>
  <w:style w:type="character" w:customStyle="1" w:styleId="ListLabel1437">
    <w:name w:val="ListLabel 1437"/>
    <w:rPr>
      <w:lang w:val="hu-HU"/>
    </w:rPr>
  </w:style>
  <w:style w:type="character" w:customStyle="1" w:styleId="ListLabel1438">
    <w:name w:val="ListLabel 1438"/>
    <w:rPr>
      <w:lang w:val="hu-HU"/>
    </w:rPr>
  </w:style>
  <w:style w:type="character" w:customStyle="1" w:styleId="ListLabel1439">
    <w:name w:val="ListLabel 1439"/>
    <w:rPr>
      <w:lang w:val="hu-HU"/>
    </w:rPr>
  </w:style>
  <w:style w:type="character" w:customStyle="1" w:styleId="ListLabel1440">
    <w:name w:val="ListLabel 1440"/>
    <w:rPr>
      <w:lang w:val="hu-HU"/>
    </w:rPr>
  </w:style>
  <w:style w:type="character" w:customStyle="1" w:styleId="ListLabel1441">
    <w:name w:val="ListLabel 1441"/>
    <w:rPr>
      <w:rFonts w:eastAsia="Symbol" w:cs="Symbol"/>
      <w:w w:val="100"/>
      <w:sz w:val="22"/>
      <w:szCs w:val="22"/>
      <w:lang w:val="hu-HU"/>
    </w:rPr>
  </w:style>
  <w:style w:type="character" w:customStyle="1" w:styleId="ListLabel1442">
    <w:name w:val="ListLabel 1442"/>
    <w:rPr>
      <w:lang w:val="hu-HU"/>
    </w:rPr>
  </w:style>
  <w:style w:type="character" w:customStyle="1" w:styleId="ListLabel1443">
    <w:name w:val="ListLabel 1443"/>
    <w:rPr>
      <w:lang w:val="hu-HU"/>
    </w:rPr>
  </w:style>
  <w:style w:type="character" w:customStyle="1" w:styleId="ListLabel1444">
    <w:name w:val="ListLabel 1444"/>
    <w:rPr>
      <w:lang w:val="hu-HU"/>
    </w:rPr>
  </w:style>
  <w:style w:type="character" w:customStyle="1" w:styleId="ListLabel1445">
    <w:name w:val="ListLabel 1445"/>
    <w:rPr>
      <w:lang w:val="hu-HU"/>
    </w:rPr>
  </w:style>
  <w:style w:type="character" w:customStyle="1" w:styleId="ListLabel1446">
    <w:name w:val="ListLabel 1446"/>
    <w:rPr>
      <w:lang w:val="hu-HU"/>
    </w:rPr>
  </w:style>
  <w:style w:type="character" w:customStyle="1" w:styleId="ListLabel1447">
    <w:name w:val="ListLabel 1447"/>
    <w:rPr>
      <w:lang w:val="hu-HU"/>
    </w:rPr>
  </w:style>
  <w:style w:type="character" w:customStyle="1" w:styleId="ListLabel1448">
    <w:name w:val="ListLabel 1448"/>
    <w:rPr>
      <w:lang w:val="hu-HU"/>
    </w:rPr>
  </w:style>
  <w:style w:type="character" w:customStyle="1" w:styleId="ListLabel1449">
    <w:name w:val="ListLabel 1449"/>
    <w:rPr>
      <w:lang w:val="hu-HU"/>
    </w:rPr>
  </w:style>
  <w:style w:type="character" w:customStyle="1" w:styleId="ListLabel1450">
    <w:name w:val="ListLabel 1450"/>
    <w:rPr>
      <w:rFonts w:eastAsia="Symbol" w:cs="Symbol"/>
      <w:w w:val="100"/>
      <w:sz w:val="22"/>
      <w:szCs w:val="22"/>
      <w:lang w:val="hu-HU"/>
    </w:rPr>
  </w:style>
  <w:style w:type="character" w:customStyle="1" w:styleId="ListLabel1451">
    <w:name w:val="ListLabel 1451"/>
    <w:rPr>
      <w:lang w:val="hu-HU"/>
    </w:rPr>
  </w:style>
  <w:style w:type="character" w:customStyle="1" w:styleId="ListLabel1452">
    <w:name w:val="ListLabel 1452"/>
    <w:rPr>
      <w:lang w:val="hu-HU"/>
    </w:rPr>
  </w:style>
  <w:style w:type="character" w:customStyle="1" w:styleId="ListLabel1453">
    <w:name w:val="ListLabel 1453"/>
    <w:rPr>
      <w:lang w:val="hu-HU"/>
    </w:rPr>
  </w:style>
  <w:style w:type="character" w:customStyle="1" w:styleId="ListLabel1454">
    <w:name w:val="ListLabel 1454"/>
    <w:rPr>
      <w:lang w:val="hu-HU"/>
    </w:rPr>
  </w:style>
  <w:style w:type="character" w:customStyle="1" w:styleId="ListLabel1455">
    <w:name w:val="ListLabel 1455"/>
    <w:rPr>
      <w:lang w:val="hu-HU"/>
    </w:rPr>
  </w:style>
  <w:style w:type="character" w:customStyle="1" w:styleId="ListLabel1456">
    <w:name w:val="ListLabel 1456"/>
    <w:rPr>
      <w:lang w:val="hu-HU"/>
    </w:rPr>
  </w:style>
  <w:style w:type="character" w:customStyle="1" w:styleId="ListLabel1457">
    <w:name w:val="ListLabel 1457"/>
    <w:rPr>
      <w:lang w:val="hu-HU"/>
    </w:rPr>
  </w:style>
  <w:style w:type="character" w:customStyle="1" w:styleId="ListLabel1458">
    <w:name w:val="ListLabel 1458"/>
    <w:rPr>
      <w:lang w:val="hu-HU"/>
    </w:rPr>
  </w:style>
  <w:style w:type="character" w:customStyle="1" w:styleId="ListLabel1459">
    <w:name w:val="ListLabel 1459"/>
    <w:rPr>
      <w:rFonts w:eastAsia="Symbol" w:cs="Symbol"/>
      <w:w w:val="100"/>
      <w:sz w:val="22"/>
      <w:szCs w:val="22"/>
      <w:lang w:val="hu-HU"/>
    </w:rPr>
  </w:style>
  <w:style w:type="character" w:customStyle="1" w:styleId="ListLabel1460">
    <w:name w:val="ListLabel 1460"/>
    <w:rPr>
      <w:lang w:val="hu-HU"/>
    </w:rPr>
  </w:style>
  <w:style w:type="character" w:customStyle="1" w:styleId="ListLabel1461">
    <w:name w:val="ListLabel 1461"/>
    <w:rPr>
      <w:lang w:val="hu-HU"/>
    </w:rPr>
  </w:style>
  <w:style w:type="character" w:customStyle="1" w:styleId="ListLabel1462">
    <w:name w:val="ListLabel 1462"/>
    <w:rPr>
      <w:lang w:val="hu-HU"/>
    </w:rPr>
  </w:style>
  <w:style w:type="character" w:customStyle="1" w:styleId="ListLabel1463">
    <w:name w:val="ListLabel 1463"/>
    <w:rPr>
      <w:lang w:val="hu-HU"/>
    </w:rPr>
  </w:style>
  <w:style w:type="character" w:customStyle="1" w:styleId="ListLabel1464">
    <w:name w:val="ListLabel 1464"/>
    <w:rPr>
      <w:lang w:val="hu-HU"/>
    </w:rPr>
  </w:style>
  <w:style w:type="character" w:customStyle="1" w:styleId="ListLabel1465">
    <w:name w:val="ListLabel 1465"/>
    <w:rPr>
      <w:lang w:val="hu-HU"/>
    </w:rPr>
  </w:style>
  <w:style w:type="character" w:customStyle="1" w:styleId="ListLabel1466">
    <w:name w:val="ListLabel 1466"/>
    <w:rPr>
      <w:lang w:val="hu-HU"/>
    </w:rPr>
  </w:style>
  <w:style w:type="character" w:customStyle="1" w:styleId="ListLabel1467">
    <w:name w:val="ListLabel 1467"/>
    <w:rPr>
      <w:lang w:val="hu-HU"/>
    </w:rPr>
  </w:style>
  <w:style w:type="character" w:customStyle="1" w:styleId="ListLabel1468">
    <w:name w:val="ListLabel 1468"/>
    <w:rPr>
      <w:rFonts w:eastAsia="Symbol" w:cs="Symbol"/>
      <w:w w:val="100"/>
      <w:sz w:val="22"/>
      <w:szCs w:val="22"/>
      <w:lang w:val="hu-HU"/>
    </w:rPr>
  </w:style>
  <w:style w:type="character" w:customStyle="1" w:styleId="ListLabel1469">
    <w:name w:val="ListLabel 1469"/>
    <w:rPr>
      <w:lang w:val="hu-HU"/>
    </w:rPr>
  </w:style>
  <w:style w:type="character" w:customStyle="1" w:styleId="ListLabel1470">
    <w:name w:val="ListLabel 1470"/>
    <w:rPr>
      <w:lang w:val="hu-HU"/>
    </w:rPr>
  </w:style>
  <w:style w:type="character" w:customStyle="1" w:styleId="ListLabel1471">
    <w:name w:val="ListLabel 1471"/>
    <w:rPr>
      <w:lang w:val="hu-HU"/>
    </w:rPr>
  </w:style>
  <w:style w:type="character" w:customStyle="1" w:styleId="ListLabel1472">
    <w:name w:val="ListLabel 1472"/>
    <w:rPr>
      <w:lang w:val="hu-HU"/>
    </w:rPr>
  </w:style>
  <w:style w:type="character" w:customStyle="1" w:styleId="ListLabel1473">
    <w:name w:val="ListLabel 1473"/>
    <w:rPr>
      <w:lang w:val="hu-HU"/>
    </w:rPr>
  </w:style>
  <w:style w:type="character" w:customStyle="1" w:styleId="ListLabel1474">
    <w:name w:val="ListLabel 1474"/>
    <w:rPr>
      <w:lang w:val="hu-HU"/>
    </w:rPr>
  </w:style>
  <w:style w:type="character" w:customStyle="1" w:styleId="ListLabel1475">
    <w:name w:val="ListLabel 1475"/>
    <w:rPr>
      <w:lang w:val="hu-HU"/>
    </w:rPr>
  </w:style>
  <w:style w:type="character" w:customStyle="1" w:styleId="ListLabel1476">
    <w:name w:val="ListLabel 1476"/>
    <w:rPr>
      <w:lang w:val="hu-HU"/>
    </w:rPr>
  </w:style>
  <w:style w:type="character" w:customStyle="1" w:styleId="ListLabel1477">
    <w:name w:val="ListLabel 1477"/>
    <w:rPr>
      <w:rFonts w:ascii="Symbol" w:hAnsi="Symbol"/>
      <w:w w:val="100"/>
      <w:sz w:val="24"/>
      <w:lang w:val="hu-HU"/>
    </w:rPr>
  </w:style>
  <w:style w:type="character" w:customStyle="1" w:styleId="ListLabel1478">
    <w:name w:val="ListLabel 1478"/>
    <w:rPr>
      <w:lang w:val="hu-HU"/>
    </w:rPr>
  </w:style>
  <w:style w:type="character" w:customStyle="1" w:styleId="ListLabel1479">
    <w:name w:val="ListLabel 1479"/>
    <w:rPr>
      <w:lang w:val="hu-HU"/>
    </w:rPr>
  </w:style>
  <w:style w:type="character" w:customStyle="1" w:styleId="ListLabel1480">
    <w:name w:val="ListLabel 1480"/>
    <w:rPr>
      <w:lang w:val="hu-HU"/>
    </w:rPr>
  </w:style>
  <w:style w:type="character" w:customStyle="1" w:styleId="ListLabel1481">
    <w:name w:val="ListLabel 1481"/>
    <w:rPr>
      <w:lang w:val="hu-HU"/>
    </w:rPr>
  </w:style>
  <w:style w:type="character" w:customStyle="1" w:styleId="ListLabel1482">
    <w:name w:val="ListLabel 1482"/>
    <w:rPr>
      <w:lang w:val="hu-HU"/>
    </w:rPr>
  </w:style>
  <w:style w:type="character" w:customStyle="1" w:styleId="ListLabel1483">
    <w:name w:val="ListLabel 1483"/>
    <w:rPr>
      <w:lang w:val="hu-HU"/>
    </w:rPr>
  </w:style>
  <w:style w:type="character" w:customStyle="1" w:styleId="ListLabel1484">
    <w:name w:val="ListLabel 1484"/>
    <w:rPr>
      <w:lang w:val="hu-HU"/>
    </w:rPr>
  </w:style>
  <w:style w:type="character" w:customStyle="1" w:styleId="ListLabel1485">
    <w:name w:val="ListLabel 1485"/>
    <w:rPr>
      <w:lang w:val="hu-HU"/>
    </w:rPr>
  </w:style>
  <w:style w:type="character" w:customStyle="1" w:styleId="ListLabel1486">
    <w:name w:val="ListLabel 1486"/>
    <w:rPr>
      <w:rFonts w:eastAsia="Symbol" w:cs="Symbol"/>
      <w:w w:val="100"/>
      <w:sz w:val="22"/>
      <w:szCs w:val="22"/>
      <w:lang w:val="hu-HU"/>
    </w:rPr>
  </w:style>
  <w:style w:type="character" w:customStyle="1" w:styleId="ListLabel1487">
    <w:name w:val="ListLabel 1487"/>
    <w:rPr>
      <w:lang w:val="hu-HU"/>
    </w:rPr>
  </w:style>
  <w:style w:type="character" w:customStyle="1" w:styleId="ListLabel1488">
    <w:name w:val="ListLabel 1488"/>
    <w:rPr>
      <w:lang w:val="hu-HU"/>
    </w:rPr>
  </w:style>
  <w:style w:type="character" w:customStyle="1" w:styleId="ListLabel1489">
    <w:name w:val="ListLabel 1489"/>
    <w:rPr>
      <w:lang w:val="hu-HU"/>
    </w:rPr>
  </w:style>
  <w:style w:type="character" w:customStyle="1" w:styleId="ListLabel1490">
    <w:name w:val="ListLabel 1490"/>
    <w:rPr>
      <w:lang w:val="hu-HU"/>
    </w:rPr>
  </w:style>
  <w:style w:type="character" w:customStyle="1" w:styleId="ListLabel1491">
    <w:name w:val="ListLabel 1491"/>
    <w:rPr>
      <w:lang w:val="hu-HU"/>
    </w:rPr>
  </w:style>
  <w:style w:type="character" w:customStyle="1" w:styleId="ListLabel1492">
    <w:name w:val="ListLabel 1492"/>
    <w:rPr>
      <w:lang w:val="hu-HU"/>
    </w:rPr>
  </w:style>
  <w:style w:type="character" w:customStyle="1" w:styleId="ListLabel1493">
    <w:name w:val="ListLabel 1493"/>
    <w:rPr>
      <w:lang w:val="hu-HU"/>
    </w:rPr>
  </w:style>
  <w:style w:type="character" w:customStyle="1" w:styleId="ListLabel1494">
    <w:name w:val="ListLabel 1494"/>
    <w:rPr>
      <w:lang w:val="hu-HU"/>
    </w:rPr>
  </w:style>
  <w:style w:type="character" w:customStyle="1" w:styleId="ListLabel1495">
    <w:name w:val="ListLabel 1495"/>
    <w:rPr>
      <w:rFonts w:ascii="Symbol" w:hAnsi="Symbol"/>
      <w:w w:val="100"/>
      <w:sz w:val="22"/>
      <w:lang w:val="hu-HU"/>
    </w:rPr>
  </w:style>
  <w:style w:type="character" w:customStyle="1" w:styleId="ListLabel1496">
    <w:name w:val="ListLabel 1496"/>
    <w:rPr>
      <w:lang w:val="hu-HU"/>
    </w:rPr>
  </w:style>
  <w:style w:type="character" w:customStyle="1" w:styleId="ListLabel1497">
    <w:name w:val="ListLabel 1497"/>
    <w:rPr>
      <w:lang w:val="hu-HU"/>
    </w:rPr>
  </w:style>
  <w:style w:type="character" w:customStyle="1" w:styleId="ListLabel1498">
    <w:name w:val="ListLabel 1498"/>
    <w:rPr>
      <w:lang w:val="hu-HU"/>
    </w:rPr>
  </w:style>
  <w:style w:type="character" w:customStyle="1" w:styleId="ListLabel1499">
    <w:name w:val="ListLabel 1499"/>
    <w:rPr>
      <w:lang w:val="hu-HU"/>
    </w:rPr>
  </w:style>
  <w:style w:type="character" w:customStyle="1" w:styleId="ListLabel1500">
    <w:name w:val="ListLabel 1500"/>
    <w:rPr>
      <w:lang w:val="hu-HU"/>
    </w:rPr>
  </w:style>
  <w:style w:type="character" w:customStyle="1" w:styleId="ListLabel1501">
    <w:name w:val="ListLabel 1501"/>
    <w:rPr>
      <w:lang w:val="hu-HU"/>
    </w:rPr>
  </w:style>
  <w:style w:type="character" w:customStyle="1" w:styleId="ListLabel1502">
    <w:name w:val="ListLabel 1502"/>
    <w:rPr>
      <w:lang w:val="hu-HU"/>
    </w:rPr>
  </w:style>
  <w:style w:type="character" w:customStyle="1" w:styleId="ListLabel1503">
    <w:name w:val="ListLabel 1503"/>
    <w:rPr>
      <w:lang w:val="hu-HU"/>
    </w:rPr>
  </w:style>
  <w:style w:type="character" w:customStyle="1" w:styleId="ListLabel1504">
    <w:name w:val="ListLabel 1504"/>
    <w:rPr>
      <w:rFonts w:eastAsia="Symbol" w:cs="Symbol"/>
      <w:w w:val="100"/>
      <w:sz w:val="22"/>
      <w:szCs w:val="22"/>
      <w:lang w:val="hu-HU"/>
    </w:rPr>
  </w:style>
  <w:style w:type="character" w:customStyle="1" w:styleId="ListLabel1505">
    <w:name w:val="ListLabel 1505"/>
    <w:rPr>
      <w:lang w:val="hu-HU"/>
    </w:rPr>
  </w:style>
  <w:style w:type="character" w:customStyle="1" w:styleId="ListLabel1506">
    <w:name w:val="ListLabel 1506"/>
    <w:rPr>
      <w:lang w:val="hu-HU"/>
    </w:rPr>
  </w:style>
  <w:style w:type="character" w:customStyle="1" w:styleId="ListLabel1507">
    <w:name w:val="ListLabel 1507"/>
    <w:rPr>
      <w:lang w:val="hu-HU"/>
    </w:rPr>
  </w:style>
  <w:style w:type="character" w:customStyle="1" w:styleId="ListLabel1508">
    <w:name w:val="ListLabel 1508"/>
    <w:rPr>
      <w:lang w:val="hu-HU"/>
    </w:rPr>
  </w:style>
  <w:style w:type="character" w:customStyle="1" w:styleId="ListLabel1509">
    <w:name w:val="ListLabel 1509"/>
    <w:rPr>
      <w:lang w:val="hu-HU"/>
    </w:rPr>
  </w:style>
  <w:style w:type="character" w:customStyle="1" w:styleId="ListLabel1510">
    <w:name w:val="ListLabel 1510"/>
    <w:rPr>
      <w:lang w:val="hu-HU"/>
    </w:rPr>
  </w:style>
  <w:style w:type="character" w:customStyle="1" w:styleId="ListLabel1511">
    <w:name w:val="ListLabel 1511"/>
    <w:rPr>
      <w:lang w:val="hu-HU"/>
    </w:rPr>
  </w:style>
  <w:style w:type="character" w:customStyle="1" w:styleId="ListLabel1512">
    <w:name w:val="ListLabel 1512"/>
    <w:rPr>
      <w:lang w:val="hu-HU"/>
    </w:rPr>
  </w:style>
  <w:style w:type="character" w:customStyle="1" w:styleId="ListLabel1513">
    <w:name w:val="ListLabel 1513"/>
    <w:rPr>
      <w:rFonts w:eastAsia="Symbol" w:cs="Symbol"/>
      <w:w w:val="100"/>
      <w:sz w:val="22"/>
      <w:szCs w:val="22"/>
      <w:lang w:val="hu-HU"/>
    </w:rPr>
  </w:style>
  <w:style w:type="character" w:customStyle="1" w:styleId="ListLabel1514">
    <w:name w:val="ListLabel 1514"/>
    <w:rPr>
      <w:lang w:val="hu-HU"/>
    </w:rPr>
  </w:style>
  <w:style w:type="character" w:customStyle="1" w:styleId="ListLabel1515">
    <w:name w:val="ListLabel 1515"/>
    <w:rPr>
      <w:lang w:val="hu-HU"/>
    </w:rPr>
  </w:style>
  <w:style w:type="character" w:customStyle="1" w:styleId="ListLabel1516">
    <w:name w:val="ListLabel 1516"/>
    <w:rPr>
      <w:lang w:val="hu-HU"/>
    </w:rPr>
  </w:style>
  <w:style w:type="character" w:customStyle="1" w:styleId="ListLabel1517">
    <w:name w:val="ListLabel 1517"/>
    <w:rPr>
      <w:lang w:val="hu-HU"/>
    </w:rPr>
  </w:style>
  <w:style w:type="character" w:customStyle="1" w:styleId="ListLabel1518">
    <w:name w:val="ListLabel 1518"/>
    <w:rPr>
      <w:lang w:val="hu-HU"/>
    </w:rPr>
  </w:style>
  <w:style w:type="character" w:customStyle="1" w:styleId="ListLabel1519">
    <w:name w:val="ListLabel 1519"/>
    <w:rPr>
      <w:lang w:val="hu-HU"/>
    </w:rPr>
  </w:style>
  <w:style w:type="character" w:customStyle="1" w:styleId="ListLabel1520">
    <w:name w:val="ListLabel 1520"/>
    <w:rPr>
      <w:lang w:val="hu-HU"/>
    </w:rPr>
  </w:style>
  <w:style w:type="character" w:customStyle="1" w:styleId="ListLabel1521">
    <w:name w:val="ListLabel 1521"/>
    <w:rPr>
      <w:lang w:val="hu-HU"/>
    </w:rPr>
  </w:style>
  <w:style w:type="character" w:customStyle="1" w:styleId="ListLabel1522">
    <w:name w:val="ListLabel 1522"/>
    <w:rPr>
      <w:rFonts w:eastAsia="Symbol" w:cs="Symbol"/>
      <w:w w:val="100"/>
      <w:sz w:val="24"/>
      <w:szCs w:val="24"/>
      <w:lang w:val="hu-HU"/>
    </w:rPr>
  </w:style>
  <w:style w:type="character" w:customStyle="1" w:styleId="ListLabel1523">
    <w:name w:val="ListLabel 1523"/>
    <w:rPr>
      <w:lang w:val="hu-HU"/>
    </w:rPr>
  </w:style>
  <w:style w:type="character" w:customStyle="1" w:styleId="ListLabel1524">
    <w:name w:val="ListLabel 1524"/>
    <w:rPr>
      <w:lang w:val="hu-HU"/>
    </w:rPr>
  </w:style>
  <w:style w:type="character" w:customStyle="1" w:styleId="ListLabel1525">
    <w:name w:val="ListLabel 1525"/>
    <w:rPr>
      <w:lang w:val="hu-HU"/>
    </w:rPr>
  </w:style>
  <w:style w:type="character" w:customStyle="1" w:styleId="ListLabel1526">
    <w:name w:val="ListLabel 1526"/>
    <w:rPr>
      <w:lang w:val="hu-HU"/>
    </w:rPr>
  </w:style>
  <w:style w:type="character" w:customStyle="1" w:styleId="ListLabel1527">
    <w:name w:val="ListLabel 1527"/>
    <w:rPr>
      <w:lang w:val="hu-HU"/>
    </w:rPr>
  </w:style>
  <w:style w:type="character" w:customStyle="1" w:styleId="ListLabel1528">
    <w:name w:val="ListLabel 1528"/>
    <w:rPr>
      <w:lang w:val="hu-HU"/>
    </w:rPr>
  </w:style>
  <w:style w:type="character" w:customStyle="1" w:styleId="ListLabel1529">
    <w:name w:val="ListLabel 1529"/>
    <w:rPr>
      <w:lang w:val="hu-HU"/>
    </w:rPr>
  </w:style>
  <w:style w:type="character" w:customStyle="1" w:styleId="ListLabel1530">
    <w:name w:val="ListLabel 1530"/>
    <w:rPr>
      <w:lang w:val="hu-HU"/>
    </w:rPr>
  </w:style>
  <w:style w:type="character" w:customStyle="1" w:styleId="ListLabel1531">
    <w:name w:val="ListLabel 1531"/>
    <w:rPr>
      <w:rFonts w:eastAsia="Symbol" w:cs="Symbol"/>
      <w:w w:val="100"/>
      <w:sz w:val="24"/>
      <w:szCs w:val="24"/>
      <w:lang w:val="hu-HU"/>
    </w:rPr>
  </w:style>
  <w:style w:type="character" w:customStyle="1" w:styleId="ListLabel1532">
    <w:name w:val="ListLabel 1532"/>
    <w:rPr>
      <w:lang w:val="hu-HU"/>
    </w:rPr>
  </w:style>
  <w:style w:type="character" w:customStyle="1" w:styleId="ListLabel1533">
    <w:name w:val="ListLabel 1533"/>
    <w:rPr>
      <w:lang w:val="hu-HU"/>
    </w:rPr>
  </w:style>
  <w:style w:type="character" w:customStyle="1" w:styleId="ListLabel1534">
    <w:name w:val="ListLabel 1534"/>
    <w:rPr>
      <w:lang w:val="hu-HU"/>
    </w:rPr>
  </w:style>
  <w:style w:type="character" w:customStyle="1" w:styleId="ListLabel1535">
    <w:name w:val="ListLabel 1535"/>
    <w:rPr>
      <w:lang w:val="hu-HU"/>
    </w:rPr>
  </w:style>
  <w:style w:type="character" w:customStyle="1" w:styleId="ListLabel1536">
    <w:name w:val="ListLabel 1536"/>
    <w:rPr>
      <w:lang w:val="hu-HU"/>
    </w:rPr>
  </w:style>
  <w:style w:type="character" w:customStyle="1" w:styleId="ListLabel1537">
    <w:name w:val="ListLabel 1537"/>
    <w:rPr>
      <w:lang w:val="hu-HU"/>
    </w:rPr>
  </w:style>
  <w:style w:type="character" w:customStyle="1" w:styleId="ListLabel1538">
    <w:name w:val="ListLabel 1538"/>
    <w:rPr>
      <w:lang w:val="hu-HU"/>
    </w:rPr>
  </w:style>
  <w:style w:type="character" w:customStyle="1" w:styleId="ListLabel1539">
    <w:name w:val="ListLabel 1539"/>
    <w:rPr>
      <w:lang w:val="hu-HU"/>
    </w:rPr>
  </w:style>
  <w:style w:type="character" w:customStyle="1" w:styleId="ListLabel1540">
    <w:name w:val="ListLabel 1540"/>
    <w:rPr>
      <w:rFonts w:eastAsia="Symbol" w:cs="Symbol"/>
      <w:w w:val="100"/>
      <w:sz w:val="22"/>
      <w:szCs w:val="22"/>
      <w:lang w:val="hu-HU"/>
    </w:rPr>
  </w:style>
  <w:style w:type="character" w:customStyle="1" w:styleId="ListLabel1541">
    <w:name w:val="ListLabel 1541"/>
    <w:rPr>
      <w:lang w:val="hu-HU"/>
    </w:rPr>
  </w:style>
  <w:style w:type="character" w:customStyle="1" w:styleId="ListLabel1542">
    <w:name w:val="ListLabel 1542"/>
    <w:rPr>
      <w:lang w:val="hu-HU"/>
    </w:rPr>
  </w:style>
  <w:style w:type="character" w:customStyle="1" w:styleId="ListLabel1543">
    <w:name w:val="ListLabel 1543"/>
    <w:rPr>
      <w:lang w:val="hu-HU"/>
    </w:rPr>
  </w:style>
  <w:style w:type="character" w:customStyle="1" w:styleId="ListLabel1544">
    <w:name w:val="ListLabel 1544"/>
    <w:rPr>
      <w:lang w:val="hu-HU"/>
    </w:rPr>
  </w:style>
  <w:style w:type="character" w:customStyle="1" w:styleId="ListLabel1545">
    <w:name w:val="ListLabel 1545"/>
    <w:rPr>
      <w:lang w:val="hu-HU"/>
    </w:rPr>
  </w:style>
  <w:style w:type="character" w:customStyle="1" w:styleId="ListLabel1546">
    <w:name w:val="ListLabel 1546"/>
    <w:rPr>
      <w:lang w:val="hu-HU"/>
    </w:rPr>
  </w:style>
  <w:style w:type="character" w:customStyle="1" w:styleId="ListLabel1547">
    <w:name w:val="ListLabel 1547"/>
    <w:rPr>
      <w:lang w:val="hu-HU"/>
    </w:rPr>
  </w:style>
  <w:style w:type="character" w:customStyle="1" w:styleId="ListLabel1548">
    <w:name w:val="ListLabel 1548"/>
    <w:rPr>
      <w:lang w:val="hu-HU"/>
    </w:rPr>
  </w:style>
  <w:style w:type="character" w:customStyle="1" w:styleId="ListLabel1549">
    <w:name w:val="ListLabel 1549"/>
    <w:rPr>
      <w:rFonts w:eastAsia="Symbol" w:cs="Symbol"/>
      <w:w w:val="100"/>
      <w:sz w:val="22"/>
      <w:szCs w:val="22"/>
      <w:lang w:val="hu-HU"/>
    </w:rPr>
  </w:style>
  <w:style w:type="character" w:customStyle="1" w:styleId="ListLabel1550">
    <w:name w:val="ListLabel 1550"/>
    <w:rPr>
      <w:lang w:val="hu-HU"/>
    </w:rPr>
  </w:style>
  <w:style w:type="character" w:customStyle="1" w:styleId="ListLabel1551">
    <w:name w:val="ListLabel 1551"/>
    <w:rPr>
      <w:lang w:val="hu-HU"/>
    </w:rPr>
  </w:style>
  <w:style w:type="character" w:customStyle="1" w:styleId="ListLabel1552">
    <w:name w:val="ListLabel 1552"/>
    <w:rPr>
      <w:lang w:val="hu-HU"/>
    </w:rPr>
  </w:style>
  <w:style w:type="character" w:customStyle="1" w:styleId="ListLabel1553">
    <w:name w:val="ListLabel 1553"/>
    <w:rPr>
      <w:lang w:val="hu-HU"/>
    </w:rPr>
  </w:style>
  <w:style w:type="character" w:customStyle="1" w:styleId="ListLabel1554">
    <w:name w:val="ListLabel 1554"/>
    <w:rPr>
      <w:lang w:val="hu-HU"/>
    </w:rPr>
  </w:style>
  <w:style w:type="character" w:customStyle="1" w:styleId="ListLabel1555">
    <w:name w:val="ListLabel 1555"/>
    <w:rPr>
      <w:lang w:val="hu-HU"/>
    </w:rPr>
  </w:style>
  <w:style w:type="character" w:customStyle="1" w:styleId="ListLabel1556">
    <w:name w:val="ListLabel 1556"/>
    <w:rPr>
      <w:lang w:val="hu-HU"/>
    </w:rPr>
  </w:style>
  <w:style w:type="character" w:customStyle="1" w:styleId="ListLabel1557">
    <w:name w:val="ListLabel 1557"/>
    <w:rPr>
      <w:lang w:val="hu-HU"/>
    </w:rPr>
  </w:style>
  <w:style w:type="character" w:customStyle="1" w:styleId="ListLabel1558">
    <w:name w:val="ListLabel 1558"/>
    <w:rPr>
      <w:rFonts w:ascii="Symbol" w:hAnsi="Symbol"/>
      <w:w w:val="100"/>
      <w:sz w:val="22"/>
      <w:lang w:val="hu-HU"/>
    </w:rPr>
  </w:style>
  <w:style w:type="character" w:customStyle="1" w:styleId="ListLabel1559">
    <w:name w:val="ListLabel 1559"/>
    <w:rPr>
      <w:lang w:val="hu-HU"/>
    </w:rPr>
  </w:style>
  <w:style w:type="character" w:customStyle="1" w:styleId="ListLabel1560">
    <w:name w:val="ListLabel 1560"/>
    <w:rPr>
      <w:lang w:val="hu-HU"/>
    </w:rPr>
  </w:style>
  <w:style w:type="character" w:customStyle="1" w:styleId="ListLabel1561">
    <w:name w:val="ListLabel 1561"/>
    <w:rPr>
      <w:lang w:val="hu-HU"/>
    </w:rPr>
  </w:style>
  <w:style w:type="character" w:customStyle="1" w:styleId="ListLabel1562">
    <w:name w:val="ListLabel 1562"/>
    <w:rPr>
      <w:lang w:val="hu-HU"/>
    </w:rPr>
  </w:style>
  <w:style w:type="character" w:customStyle="1" w:styleId="ListLabel1563">
    <w:name w:val="ListLabel 1563"/>
    <w:rPr>
      <w:lang w:val="hu-HU"/>
    </w:rPr>
  </w:style>
  <w:style w:type="character" w:customStyle="1" w:styleId="ListLabel1564">
    <w:name w:val="ListLabel 1564"/>
    <w:rPr>
      <w:lang w:val="hu-HU"/>
    </w:rPr>
  </w:style>
  <w:style w:type="character" w:customStyle="1" w:styleId="ListLabel1565">
    <w:name w:val="ListLabel 1565"/>
    <w:rPr>
      <w:lang w:val="hu-HU"/>
    </w:rPr>
  </w:style>
  <w:style w:type="character" w:customStyle="1" w:styleId="ListLabel1566">
    <w:name w:val="ListLabel 1566"/>
    <w:rPr>
      <w:lang w:val="hu-HU"/>
    </w:rPr>
  </w:style>
  <w:style w:type="character" w:customStyle="1" w:styleId="ListLabel1567">
    <w:name w:val="ListLabel 1567"/>
    <w:rPr>
      <w:rFonts w:eastAsia="Symbol" w:cs="Symbol"/>
      <w:w w:val="100"/>
      <w:sz w:val="24"/>
      <w:szCs w:val="24"/>
      <w:lang w:val="hu-HU"/>
    </w:rPr>
  </w:style>
  <w:style w:type="character" w:customStyle="1" w:styleId="ListLabel1568">
    <w:name w:val="ListLabel 1568"/>
    <w:rPr>
      <w:lang w:val="hu-HU"/>
    </w:rPr>
  </w:style>
  <w:style w:type="character" w:customStyle="1" w:styleId="ListLabel1569">
    <w:name w:val="ListLabel 1569"/>
    <w:rPr>
      <w:lang w:val="hu-HU"/>
    </w:rPr>
  </w:style>
  <w:style w:type="character" w:customStyle="1" w:styleId="ListLabel1570">
    <w:name w:val="ListLabel 1570"/>
    <w:rPr>
      <w:lang w:val="hu-HU"/>
    </w:rPr>
  </w:style>
  <w:style w:type="character" w:customStyle="1" w:styleId="ListLabel1571">
    <w:name w:val="ListLabel 1571"/>
    <w:rPr>
      <w:lang w:val="hu-HU"/>
    </w:rPr>
  </w:style>
  <w:style w:type="character" w:customStyle="1" w:styleId="ListLabel1572">
    <w:name w:val="ListLabel 1572"/>
    <w:rPr>
      <w:lang w:val="hu-HU"/>
    </w:rPr>
  </w:style>
  <w:style w:type="character" w:customStyle="1" w:styleId="ListLabel1573">
    <w:name w:val="ListLabel 1573"/>
    <w:rPr>
      <w:lang w:val="hu-HU"/>
    </w:rPr>
  </w:style>
  <w:style w:type="character" w:customStyle="1" w:styleId="ListLabel1574">
    <w:name w:val="ListLabel 1574"/>
    <w:rPr>
      <w:lang w:val="hu-HU"/>
    </w:rPr>
  </w:style>
  <w:style w:type="character" w:customStyle="1" w:styleId="ListLabel1575">
    <w:name w:val="ListLabel 1575"/>
    <w:rPr>
      <w:lang w:val="hu-HU"/>
    </w:rPr>
  </w:style>
  <w:style w:type="character" w:customStyle="1" w:styleId="ListLabel1576">
    <w:name w:val="ListLabel 1576"/>
    <w:rPr>
      <w:rFonts w:eastAsia="Symbol" w:cs="Symbol"/>
      <w:w w:val="100"/>
      <w:sz w:val="22"/>
      <w:szCs w:val="22"/>
      <w:lang w:val="hu-HU"/>
    </w:rPr>
  </w:style>
  <w:style w:type="character" w:customStyle="1" w:styleId="ListLabel1577">
    <w:name w:val="ListLabel 1577"/>
    <w:rPr>
      <w:lang w:val="hu-HU"/>
    </w:rPr>
  </w:style>
  <w:style w:type="character" w:customStyle="1" w:styleId="ListLabel1578">
    <w:name w:val="ListLabel 1578"/>
    <w:rPr>
      <w:lang w:val="hu-HU"/>
    </w:rPr>
  </w:style>
  <w:style w:type="character" w:customStyle="1" w:styleId="ListLabel1579">
    <w:name w:val="ListLabel 1579"/>
    <w:rPr>
      <w:lang w:val="hu-HU"/>
    </w:rPr>
  </w:style>
  <w:style w:type="character" w:customStyle="1" w:styleId="ListLabel1580">
    <w:name w:val="ListLabel 1580"/>
    <w:rPr>
      <w:lang w:val="hu-HU"/>
    </w:rPr>
  </w:style>
  <w:style w:type="character" w:customStyle="1" w:styleId="ListLabel1581">
    <w:name w:val="ListLabel 1581"/>
    <w:rPr>
      <w:lang w:val="hu-HU"/>
    </w:rPr>
  </w:style>
  <w:style w:type="character" w:customStyle="1" w:styleId="ListLabel1582">
    <w:name w:val="ListLabel 1582"/>
    <w:rPr>
      <w:lang w:val="hu-HU"/>
    </w:rPr>
  </w:style>
  <w:style w:type="character" w:customStyle="1" w:styleId="ListLabel1583">
    <w:name w:val="ListLabel 1583"/>
    <w:rPr>
      <w:lang w:val="hu-HU"/>
    </w:rPr>
  </w:style>
  <w:style w:type="character" w:customStyle="1" w:styleId="ListLabel1584">
    <w:name w:val="ListLabel 1584"/>
    <w:rPr>
      <w:lang w:val="hu-HU"/>
    </w:rPr>
  </w:style>
  <w:style w:type="character" w:customStyle="1" w:styleId="ListLabel1585">
    <w:name w:val="ListLabel 1585"/>
    <w:rPr>
      <w:rFonts w:ascii="Symbol" w:hAnsi="Symbol"/>
      <w:w w:val="100"/>
      <w:sz w:val="22"/>
      <w:lang w:val="hu-HU"/>
    </w:rPr>
  </w:style>
  <w:style w:type="character" w:customStyle="1" w:styleId="ListLabel1586">
    <w:name w:val="ListLabel 1586"/>
    <w:rPr>
      <w:lang w:val="hu-HU"/>
    </w:rPr>
  </w:style>
  <w:style w:type="character" w:customStyle="1" w:styleId="ListLabel1587">
    <w:name w:val="ListLabel 1587"/>
    <w:rPr>
      <w:lang w:val="hu-HU"/>
    </w:rPr>
  </w:style>
  <w:style w:type="character" w:customStyle="1" w:styleId="ListLabel1588">
    <w:name w:val="ListLabel 1588"/>
    <w:rPr>
      <w:lang w:val="hu-HU"/>
    </w:rPr>
  </w:style>
  <w:style w:type="character" w:customStyle="1" w:styleId="ListLabel1589">
    <w:name w:val="ListLabel 1589"/>
    <w:rPr>
      <w:lang w:val="hu-HU"/>
    </w:rPr>
  </w:style>
  <w:style w:type="character" w:customStyle="1" w:styleId="ListLabel1590">
    <w:name w:val="ListLabel 1590"/>
    <w:rPr>
      <w:lang w:val="hu-HU"/>
    </w:rPr>
  </w:style>
  <w:style w:type="character" w:customStyle="1" w:styleId="ListLabel1591">
    <w:name w:val="ListLabel 1591"/>
    <w:rPr>
      <w:lang w:val="hu-HU"/>
    </w:rPr>
  </w:style>
  <w:style w:type="character" w:customStyle="1" w:styleId="ListLabel1592">
    <w:name w:val="ListLabel 1592"/>
    <w:rPr>
      <w:lang w:val="hu-HU"/>
    </w:rPr>
  </w:style>
  <w:style w:type="character" w:customStyle="1" w:styleId="ListLabel1593">
    <w:name w:val="ListLabel 1593"/>
    <w:rPr>
      <w:lang w:val="hu-HU"/>
    </w:rPr>
  </w:style>
  <w:style w:type="character" w:customStyle="1" w:styleId="ListLabel1594">
    <w:name w:val="ListLabel 1594"/>
    <w:rPr>
      <w:rFonts w:ascii="Symbol" w:hAnsi="Symbol"/>
      <w:w w:val="100"/>
      <w:sz w:val="24"/>
      <w:lang w:val="hu-HU"/>
    </w:rPr>
  </w:style>
  <w:style w:type="character" w:customStyle="1" w:styleId="ListLabel1595">
    <w:name w:val="ListLabel 1595"/>
    <w:rPr>
      <w:lang w:val="hu-HU"/>
    </w:rPr>
  </w:style>
  <w:style w:type="character" w:customStyle="1" w:styleId="ListLabel1596">
    <w:name w:val="ListLabel 1596"/>
    <w:rPr>
      <w:lang w:val="hu-HU"/>
    </w:rPr>
  </w:style>
  <w:style w:type="character" w:customStyle="1" w:styleId="ListLabel1597">
    <w:name w:val="ListLabel 1597"/>
    <w:rPr>
      <w:lang w:val="hu-HU"/>
    </w:rPr>
  </w:style>
  <w:style w:type="character" w:customStyle="1" w:styleId="ListLabel1598">
    <w:name w:val="ListLabel 1598"/>
    <w:rPr>
      <w:lang w:val="hu-HU"/>
    </w:rPr>
  </w:style>
  <w:style w:type="character" w:customStyle="1" w:styleId="ListLabel1599">
    <w:name w:val="ListLabel 1599"/>
    <w:rPr>
      <w:lang w:val="hu-HU"/>
    </w:rPr>
  </w:style>
  <w:style w:type="character" w:customStyle="1" w:styleId="ListLabel1600">
    <w:name w:val="ListLabel 1600"/>
    <w:rPr>
      <w:lang w:val="hu-HU"/>
    </w:rPr>
  </w:style>
  <w:style w:type="character" w:customStyle="1" w:styleId="ListLabel1601">
    <w:name w:val="ListLabel 1601"/>
    <w:rPr>
      <w:lang w:val="hu-HU"/>
    </w:rPr>
  </w:style>
  <w:style w:type="character" w:customStyle="1" w:styleId="ListLabel1602">
    <w:name w:val="ListLabel 1602"/>
    <w:rPr>
      <w:lang w:val="hu-HU"/>
    </w:rPr>
  </w:style>
  <w:style w:type="character" w:customStyle="1" w:styleId="ListLabel1603">
    <w:name w:val="ListLabel 1603"/>
    <w:rPr>
      <w:rFonts w:eastAsia="Symbol" w:cs="Symbol"/>
      <w:w w:val="100"/>
      <w:sz w:val="20"/>
      <w:szCs w:val="20"/>
      <w:lang w:val="hu-HU"/>
    </w:rPr>
  </w:style>
  <w:style w:type="character" w:customStyle="1" w:styleId="ListLabel1604">
    <w:name w:val="ListLabel 1604"/>
    <w:rPr>
      <w:lang w:val="hu-HU"/>
    </w:rPr>
  </w:style>
  <w:style w:type="character" w:customStyle="1" w:styleId="ListLabel1605">
    <w:name w:val="ListLabel 1605"/>
    <w:rPr>
      <w:lang w:val="hu-HU"/>
    </w:rPr>
  </w:style>
  <w:style w:type="character" w:customStyle="1" w:styleId="ListLabel1606">
    <w:name w:val="ListLabel 1606"/>
    <w:rPr>
      <w:lang w:val="hu-HU"/>
    </w:rPr>
  </w:style>
  <w:style w:type="character" w:customStyle="1" w:styleId="ListLabel1607">
    <w:name w:val="ListLabel 1607"/>
    <w:rPr>
      <w:lang w:val="hu-HU"/>
    </w:rPr>
  </w:style>
  <w:style w:type="character" w:customStyle="1" w:styleId="ListLabel1608">
    <w:name w:val="ListLabel 1608"/>
    <w:rPr>
      <w:lang w:val="hu-HU"/>
    </w:rPr>
  </w:style>
  <w:style w:type="character" w:customStyle="1" w:styleId="ListLabel1609">
    <w:name w:val="ListLabel 1609"/>
    <w:rPr>
      <w:lang w:val="hu-HU"/>
    </w:rPr>
  </w:style>
  <w:style w:type="character" w:customStyle="1" w:styleId="ListLabel1610">
    <w:name w:val="ListLabel 1610"/>
    <w:rPr>
      <w:lang w:val="hu-HU"/>
    </w:rPr>
  </w:style>
  <w:style w:type="character" w:customStyle="1" w:styleId="ListLabel1611">
    <w:name w:val="ListLabel 1611"/>
    <w:rPr>
      <w:lang w:val="hu-HU"/>
    </w:rPr>
  </w:style>
  <w:style w:type="character" w:customStyle="1" w:styleId="ListLabel1612">
    <w:name w:val="ListLabel 1612"/>
    <w:rPr>
      <w:rFonts w:eastAsia="Symbol" w:cs="Symbol"/>
      <w:w w:val="100"/>
      <w:sz w:val="24"/>
      <w:szCs w:val="24"/>
      <w:lang w:val="hu-HU"/>
    </w:rPr>
  </w:style>
  <w:style w:type="character" w:customStyle="1" w:styleId="ListLabel1613">
    <w:name w:val="ListLabel 1613"/>
    <w:rPr>
      <w:lang w:val="hu-HU"/>
    </w:rPr>
  </w:style>
  <w:style w:type="character" w:customStyle="1" w:styleId="ListLabel1614">
    <w:name w:val="ListLabel 1614"/>
    <w:rPr>
      <w:lang w:val="hu-HU"/>
    </w:rPr>
  </w:style>
  <w:style w:type="character" w:customStyle="1" w:styleId="ListLabel1615">
    <w:name w:val="ListLabel 1615"/>
    <w:rPr>
      <w:lang w:val="hu-HU"/>
    </w:rPr>
  </w:style>
  <w:style w:type="character" w:customStyle="1" w:styleId="ListLabel1616">
    <w:name w:val="ListLabel 1616"/>
    <w:rPr>
      <w:lang w:val="hu-HU"/>
    </w:rPr>
  </w:style>
  <w:style w:type="character" w:customStyle="1" w:styleId="ListLabel1617">
    <w:name w:val="ListLabel 1617"/>
    <w:rPr>
      <w:lang w:val="hu-HU"/>
    </w:rPr>
  </w:style>
  <w:style w:type="character" w:customStyle="1" w:styleId="ListLabel1618">
    <w:name w:val="ListLabel 1618"/>
    <w:rPr>
      <w:lang w:val="hu-HU"/>
    </w:rPr>
  </w:style>
  <w:style w:type="character" w:customStyle="1" w:styleId="ListLabel1619">
    <w:name w:val="ListLabel 1619"/>
    <w:rPr>
      <w:lang w:val="hu-HU"/>
    </w:rPr>
  </w:style>
  <w:style w:type="character" w:customStyle="1" w:styleId="ListLabel1620">
    <w:name w:val="ListLabel 1620"/>
    <w:rPr>
      <w:lang w:val="hu-HU"/>
    </w:rPr>
  </w:style>
  <w:style w:type="character" w:customStyle="1" w:styleId="ListLabel1621">
    <w:name w:val="ListLabel 1621"/>
    <w:rPr>
      <w:rFonts w:eastAsia="Symbol" w:cs="Symbol"/>
      <w:w w:val="100"/>
      <w:sz w:val="24"/>
      <w:szCs w:val="24"/>
      <w:lang w:val="hu-HU"/>
    </w:rPr>
  </w:style>
  <w:style w:type="character" w:customStyle="1" w:styleId="ListLabel1622">
    <w:name w:val="ListLabel 1622"/>
    <w:rPr>
      <w:lang w:val="hu-HU"/>
    </w:rPr>
  </w:style>
  <w:style w:type="character" w:customStyle="1" w:styleId="ListLabel1623">
    <w:name w:val="ListLabel 1623"/>
    <w:rPr>
      <w:lang w:val="hu-HU"/>
    </w:rPr>
  </w:style>
  <w:style w:type="character" w:customStyle="1" w:styleId="ListLabel1624">
    <w:name w:val="ListLabel 1624"/>
    <w:rPr>
      <w:lang w:val="hu-HU"/>
    </w:rPr>
  </w:style>
  <w:style w:type="character" w:customStyle="1" w:styleId="ListLabel1625">
    <w:name w:val="ListLabel 1625"/>
    <w:rPr>
      <w:lang w:val="hu-HU"/>
    </w:rPr>
  </w:style>
  <w:style w:type="character" w:customStyle="1" w:styleId="ListLabel1626">
    <w:name w:val="ListLabel 1626"/>
    <w:rPr>
      <w:lang w:val="hu-HU"/>
    </w:rPr>
  </w:style>
  <w:style w:type="character" w:customStyle="1" w:styleId="ListLabel1627">
    <w:name w:val="ListLabel 1627"/>
    <w:rPr>
      <w:lang w:val="hu-HU"/>
    </w:rPr>
  </w:style>
  <w:style w:type="character" w:customStyle="1" w:styleId="ListLabel1628">
    <w:name w:val="ListLabel 1628"/>
    <w:rPr>
      <w:lang w:val="hu-HU"/>
    </w:rPr>
  </w:style>
  <w:style w:type="character" w:customStyle="1" w:styleId="ListLabel1629">
    <w:name w:val="ListLabel 1629"/>
    <w:rPr>
      <w:lang w:val="hu-HU"/>
    </w:rPr>
  </w:style>
  <w:style w:type="character" w:customStyle="1" w:styleId="ListLabel1630">
    <w:name w:val="ListLabel 1630"/>
    <w:rPr>
      <w:rFonts w:eastAsia="Symbol" w:cs="Symbol"/>
      <w:w w:val="100"/>
      <w:sz w:val="20"/>
      <w:szCs w:val="20"/>
      <w:lang w:val="hu-HU"/>
    </w:rPr>
  </w:style>
  <w:style w:type="character" w:customStyle="1" w:styleId="ListLabel1631">
    <w:name w:val="ListLabel 1631"/>
    <w:rPr>
      <w:rFonts w:eastAsia="Courier New" w:cs="Courier New"/>
      <w:spacing w:val="-10"/>
      <w:w w:val="100"/>
      <w:sz w:val="20"/>
      <w:szCs w:val="20"/>
      <w:lang w:val="hu-HU"/>
    </w:rPr>
  </w:style>
  <w:style w:type="character" w:customStyle="1" w:styleId="ListLabel1632">
    <w:name w:val="ListLabel 1632"/>
    <w:rPr>
      <w:lang w:val="hu-HU"/>
    </w:rPr>
  </w:style>
  <w:style w:type="character" w:customStyle="1" w:styleId="ListLabel1633">
    <w:name w:val="ListLabel 1633"/>
    <w:rPr>
      <w:lang w:val="hu-HU"/>
    </w:rPr>
  </w:style>
  <w:style w:type="character" w:customStyle="1" w:styleId="ListLabel1634">
    <w:name w:val="ListLabel 1634"/>
    <w:rPr>
      <w:lang w:val="hu-HU"/>
    </w:rPr>
  </w:style>
  <w:style w:type="character" w:customStyle="1" w:styleId="ListLabel1635">
    <w:name w:val="ListLabel 1635"/>
    <w:rPr>
      <w:lang w:val="hu-HU"/>
    </w:rPr>
  </w:style>
  <w:style w:type="character" w:customStyle="1" w:styleId="ListLabel1636">
    <w:name w:val="ListLabel 1636"/>
    <w:rPr>
      <w:lang w:val="hu-HU"/>
    </w:rPr>
  </w:style>
  <w:style w:type="character" w:customStyle="1" w:styleId="ListLabel1637">
    <w:name w:val="ListLabel 1637"/>
    <w:rPr>
      <w:lang w:val="hu-HU"/>
    </w:rPr>
  </w:style>
  <w:style w:type="character" w:customStyle="1" w:styleId="ListLabel1638">
    <w:name w:val="ListLabel 1638"/>
    <w:rPr>
      <w:lang w:val="hu-HU"/>
    </w:rPr>
  </w:style>
  <w:style w:type="character" w:customStyle="1" w:styleId="ListLabel1639">
    <w:name w:val="ListLabel 1639"/>
    <w:rPr>
      <w:rFonts w:eastAsia="Symbol" w:cs="Symbol"/>
      <w:w w:val="100"/>
      <w:sz w:val="24"/>
      <w:szCs w:val="24"/>
      <w:lang w:val="hu-HU"/>
    </w:rPr>
  </w:style>
  <w:style w:type="character" w:customStyle="1" w:styleId="ListLabel1640">
    <w:name w:val="ListLabel 1640"/>
    <w:rPr>
      <w:lang w:val="hu-HU"/>
    </w:rPr>
  </w:style>
  <w:style w:type="character" w:customStyle="1" w:styleId="ListLabel1641">
    <w:name w:val="ListLabel 1641"/>
    <w:rPr>
      <w:lang w:val="hu-HU"/>
    </w:rPr>
  </w:style>
  <w:style w:type="character" w:customStyle="1" w:styleId="ListLabel1642">
    <w:name w:val="ListLabel 1642"/>
    <w:rPr>
      <w:lang w:val="hu-HU"/>
    </w:rPr>
  </w:style>
  <w:style w:type="character" w:customStyle="1" w:styleId="ListLabel1643">
    <w:name w:val="ListLabel 1643"/>
    <w:rPr>
      <w:lang w:val="hu-HU"/>
    </w:rPr>
  </w:style>
  <w:style w:type="character" w:customStyle="1" w:styleId="ListLabel1644">
    <w:name w:val="ListLabel 1644"/>
    <w:rPr>
      <w:lang w:val="hu-HU"/>
    </w:rPr>
  </w:style>
  <w:style w:type="character" w:customStyle="1" w:styleId="ListLabel1645">
    <w:name w:val="ListLabel 1645"/>
    <w:rPr>
      <w:lang w:val="hu-HU"/>
    </w:rPr>
  </w:style>
  <w:style w:type="character" w:customStyle="1" w:styleId="ListLabel1646">
    <w:name w:val="ListLabel 1646"/>
    <w:rPr>
      <w:lang w:val="hu-HU"/>
    </w:rPr>
  </w:style>
  <w:style w:type="character" w:customStyle="1" w:styleId="ListLabel1647">
    <w:name w:val="ListLabel 1647"/>
    <w:rPr>
      <w:lang w:val="hu-HU"/>
    </w:rPr>
  </w:style>
  <w:style w:type="character" w:customStyle="1" w:styleId="ListLabel1648">
    <w:name w:val="ListLabel 1648"/>
    <w:rPr>
      <w:rFonts w:eastAsia="Symbol" w:cs="Symbol"/>
      <w:w w:val="100"/>
      <w:sz w:val="24"/>
      <w:szCs w:val="24"/>
      <w:lang w:val="hu-HU"/>
    </w:rPr>
  </w:style>
  <w:style w:type="character" w:customStyle="1" w:styleId="ListLabel1649">
    <w:name w:val="ListLabel 1649"/>
    <w:rPr>
      <w:lang w:val="hu-HU"/>
    </w:rPr>
  </w:style>
  <w:style w:type="character" w:customStyle="1" w:styleId="ListLabel1650">
    <w:name w:val="ListLabel 1650"/>
    <w:rPr>
      <w:lang w:val="hu-HU"/>
    </w:rPr>
  </w:style>
  <w:style w:type="character" w:customStyle="1" w:styleId="ListLabel1651">
    <w:name w:val="ListLabel 1651"/>
    <w:rPr>
      <w:lang w:val="hu-HU"/>
    </w:rPr>
  </w:style>
  <w:style w:type="character" w:customStyle="1" w:styleId="ListLabel1652">
    <w:name w:val="ListLabel 1652"/>
    <w:rPr>
      <w:lang w:val="hu-HU"/>
    </w:rPr>
  </w:style>
  <w:style w:type="character" w:customStyle="1" w:styleId="ListLabel1653">
    <w:name w:val="ListLabel 1653"/>
    <w:rPr>
      <w:lang w:val="hu-HU"/>
    </w:rPr>
  </w:style>
  <w:style w:type="character" w:customStyle="1" w:styleId="ListLabel1654">
    <w:name w:val="ListLabel 1654"/>
    <w:rPr>
      <w:lang w:val="hu-HU"/>
    </w:rPr>
  </w:style>
  <w:style w:type="character" w:customStyle="1" w:styleId="ListLabel1655">
    <w:name w:val="ListLabel 1655"/>
    <w:rPr>
      <w:lang w:val="hu-HU"/>
    </w:rPr>
  </w:style>
  <w:style w:type="character" w:customStyle="1" w:styleId="ListLabel1656">
    <w:name w:val="ListLabel 1656"/>
    <w:rPr>
      <w:lang w:val="hu-HU"/>
    </w:rPr>
  </w:style>
  <w:style w:type="character" w:customStyle="1" w:styleId="ListLabel1657">
    <w:name w:val="ListLabel 1657"/>
    <w:rPr>
      <w:rFonts w:eastAsia="Symbol" w:cs="Symbol"/>
      <w:w w:val="100"/>
      <w:sz w:val="24"/>
      <w:szCs w:val="24"/>
      <w:lang w:val="hu-HU"/>
    </w:rPr>
  </w:style>
  <w:style w:type="character" w:customStyle="1" w:styleId="ListLabel1658">
    <w:name w:val="ListLabel 1658"/>
    <w:rPr>
      <w:lang w:val="hu-HU"/>
    </w:rPr>
  </w:style>
  <w:style w:type="character" w:customStyle="1" w:styleId="ListLabel1659">
    <w:name w:val="ListLabel 1659"/>
    <w:rPr>
      <w:lang w:val="hu-HU"/>
    </w:rPr>
  </w:style>
  <w:style w:type="character" w:customStyle="1" w:styleId="ListLabel1660">
    <w:name w:val="ListLabel 1660"/>
    <w:rPr>
      <w:lang w:val="hu-HU"/>
    </w:rPr>
  </w:style>
  <w:style w:type="character" w:customStyle="1" w:styleId="ListLabel1661">
    <w:name w:val="ListLabel 1661"/>
    <w:rPr>
      <w:lang w:val="hu-HU"/>
    </w:rPr>
  </w:style>
  <w:style w:type="character" w:customStyle="1" w:styleId="ListLabel1662">
    <w:name w:val="ListLabel 1662"/>
    <w:rPr>
      <w:lang w:val="hu-HU"/>
    </w:rPr>
  </w:style>
  <w:style w:type="character" w:customStyle="1" w:styleId="ListLabel1663">
    <w:name w:val="ListLabel 1663"/>
    <w:rPr>
      <w:lang w:val="hu-HU"/>
    </w:rPr>
  </w:style>
  <w:style w:type="character" w:customStyle="1" w:styleId="ListLabel1664">
    <w:name w:val="ListLabel 1664"/>
    <w:rPr>
      <w:lang w:val="hu-HU"/>
    </w:rPr>
  </w:style>
  <w:style w:type="character" w:customStyle="1" w:styleId="ListLabel1665">
    <w:name w:val="ListLabel 1665"/>
    <w:rPr>
      <w:lang w:val="hu-HU"/>
    </w:rPr>
  </w:style>
  <w:style w:type="character" w:customStyle="1" w:styleId="ListLabel1666">
    <w:name w:val="ListLabel 1666"/>
    <w:rPr>
      <w:rFonts w:eastAsia="Symbol" w:cs="Symbol"/>
      <w:w w:val="100"/>
      <w:sz w:val="24"/>
      <w:szCs w:val="24"/>
      <w:lang w:val="hu-HU"/>
    </w:rPr>
  </w:style>
  <w:style w:type="character" w:customStyle="1" w:styleId="ListLabel1667">
    <w:name w:val="ListLabel 1667"/>
    <w:rPr>
      <w:lang w:val="hu-HU"/>
    </w:rPr>
  </w:style>
  <w:style w:type="character" w:customStyle="1" w:styleId="ListLabel1668">
    <w:name w:val="ListLabel 1668"/>
    <w:rPr>
      <w:lang w:val="hu-HU"/>
    </w:rPr>
  </w:style>
  <w:style w:type="character" w:customStyle="1" w:styleId="ListLabel1669">
    <w:name w:val="ListLabel 1669"/>
    <w:rPr>
      <w:lang w:val="hu-HU"/>
    </w:rPr>
  </w:style>
  <w:style w:type="character" w:customStyle="1" w:styleId="ListLabel1670">
    <w:name w:val="ListLabel 1670"/>
    <w:rPr>
      <w:lang w:val="hu-HU"/>
    </w:rPr>
  </w:style>
  <w:style w:type="character" w:customStyle="1" w:styleId="ListLabel1671">
    <w:name w:val="ListLabel 1671"/>
    <w:rPr>
      <w:lang w:val="hu-HU"/>
    </w:rPr>
  </w:style>
  <w:style w:type="character" w:customStyle="1" w:styleId="ListLabel1672">
    <w:name w:val="ListLabel 1672"/>
    <w:rPr>
      <w:lang w:val="hu-HU"/>
    </w:rPr>
  </w:style>
  <w:style w:type="character" w:customStyle="1" w:styleId="ListLabel1673">
    <w:name w:val="ListLabel 1673"/>
    <w:rPr>
      <w:lang w:val="hu-HU"/>
    </w:rPr>
  </w:style>
  <w:style w:type="character" w:customStyle="1" w:styleId="ListLabel1674">
    <w:name w:val="ListLabel 1674"/>
    <w:rPr>
      <w:lang w:val="hu-HU"/>
    </w:rPr>
  </w:style>
  <w:style w:type="character" w:customStyle="1" w:styleId="ListLabel1675">
    <w:name w:val="ListLabel 1675"/>
    <w:rPr>
      <w:rFonts w:eastAsia="Symbol" w:cs="Symbol"/>
      <w:w w:val="100"/>
      <w:sz w:val="24"/>
      <w:szCs w:val="24"/>
      <w:lang w:val="hu-HU"/>
    </w:rPr>
  </w:style>
  <w:style w:type="character" w:customStyle="1" w:styleId="ListLabel1676">
    <w:name w:val="ListLabel 1676"/>
    <w:rPr>
      <w:lang w:val="hu-HU"/>
    </w:rPr>
  </w:style>
  <w:style w:type="character" w:customStyle="1" w:styleId="ListLabel1677">
    <w:name w:val="ListLabel 1677"/>
    <w:rPr>
      <w:lang w:val="hu-HU"/>
    </w:rPr>
  </w:style>
  <w:style w:type="character" w:customStyle="1" w:styleId="ListLabel1678">
    <w:name w:val="ListLabel 1678"/>
    <w:rPr>
      <w:lang w:val="hu-HU"/>
    </w:rPr>
  </w:style>
  <w:style w:type="character" w:customStyle="1" w:styleId="ListLabel1679">
    <w:name w:val="ListLabel 1679"/>
    <w:rPr>
      <w:lang w:val="hu-HU"/>
    </w:rPr>
  </w:style>
  <w:style w:type="character" w:customStyle="1" w:styleId="ListLabel1680">
    <w:name w:val="ListLabel 1680"/>
    <w:rPr>
      <w:lang w:val="hu-HU"/>
    </w:rPr>
  </w:style>
  <w:style w:type="character" w:customStyle="1" w:styleId="ListLabel1681">
    <w:name w:val="ListLabel 1681"/>
    <w:rPr>
      <w:lang w:val="hu-HU"/>
    </w:rPr>
  </w:style>
  <w:style w:type="character" w:customStyle="1" w:styleId="ListLabel1682">
    <w:name w:val="ListLabel 1682"/>
    <w:rPr>
      <w:lang w:val="hu-HU"/>
    </w:rPr>
  </w:style>
  <w:style w:type="character" w:customStyle="1" w:styleId="ListLabel1683">
    <w:name w:val="ListLabel 1683"/>
    <w:rPr>
      <w:lang w:val="hu-HU"/>
    </w:rPr>
  </w:style>
  <w:style w:type="character" w:customStyle="1" w:styleId="ListLabel1684">
    <w:name w:val="ListLabel 1684"/>
    <w:rPr>
      <w:rFonts w:eastAsia="Symbol" w:cs="Symbol"/>
      <w:w w:val="100"/>
      <w:sz w:val="24"/>
      <w:szCs w:val="24"/>
      <w:lang w:val="hu-HU"/>
    </w:rPr>
  </w:style>
  <w:style w:type="character" w:customStyle="1" w:styleId="ListLabel1685">
    <w:name w:val="ListLabel 1685"/>
    <w:rPr>
      <w:lang w:val="hu-HU"/>
    </w:rPr>
  </w:style>
  <w:style w:type="character" w:customStyle="1" w:styleId="ListLabel1686">
    <w:name w:val="ListLabel 1686"/>
    <w:rPr>
      <w:lang w:val="hu-HU"/>
    </w:rPr>
  </w:style>
  <w:style w:type="character" w:customStyle="1" w:styleId="ListLabel1687">
    <w:name w:val="ListLabel 1687"/>
    <w:rPr>
      <w:lang w:val="hu-HU"/>
    </w:rPr>
  </w:style>
  <w:style w:type="character" w:customStyle="1" w:styleId="ListLabel1688">
    <w:name w:val="ListLabel 1688"/>
    <w:rPr>
      <w:lang w:val="hu-HU"/>
    </w:rPr>
  </w:style>
  <w:style w:type="character" w:customStyle="1" w:styleId="ListLabel1689">
    <w:name w:val="ListLabel 1689"/>
    <w:rPr>
      <w:lang w:val="hu-HU"/>
    </w:rPr>
  </w:style>
  <w:style w:type="character" w:customStyle="1" w:styleId="ListLabel1690">
    <w:name w:val="ListLabel 1690"/>
    <w:rPr>
      <w:lang w:val="hu-HU"/>
    </w:rPr>
  </w:style>
  <w:style w:type="character" w:customStyle="1" w:styleId="ListLabel1691">
    <w:name w:val="ListLabel 1691"/>
    <w:rPr>
      <w:lang w:val="hu-HU"/>
    </w:rPr>
  </w:style>
  <w:style w:type="character" w:customStyle="1" w:styleId="ListLabel1692">
    <w:name w:val="ListLabel 1692"/>
    <w:rPr>
      <w:lang w:val="hu-HU"/>
    </w:rPr>
  </w:style>
  <w:style w:type="character" w:customStyle="1" w:styleId="ListLabel1693">
    <w:name w:val="ListLabel 1693"/>
    <w:rPr>
      <w:rFonts w:eastAsia="Symbol" w:cs="Symbol"/>
      <w:w w:val="100"/>
      <w:sz w:val="24"/>
      <w:szCs w:val="24"/>
      <w:lang w:val="hu-HU"/>
    </w:rPr>
  </w:style>
  <w:style w:type="character" w:customStyle="1" w:styleId="ListLabel1694">
    <w:name w:val="ListLabel 1694"/>
    <w:rPr>
      <w:lang w:val="hu-HU"/>
    </w:rPr>
  </w:style>
  <w:style w:type="character" w:customStyle="1" w:styleId="ListLabel1695">
    <w:name w:val="ListLabel 1695"/>
    <w:rPr>
      <w:lang w:val="hu-HU"/>
    </w:rPr>
  </w:style>
  <w:style w:type="character" w:customStyle="1" w:styleId="ListLabel1696">
    <w:name w:val="ListLabel 1696"/>
    <w:rPr>
      <w:lang w:val="hu-HU"/>
    </w:rPr>
  </w:style>
  <w:style w:type="character" w:customStyle="1" w:styleId="ListLabel1697">
    <w:name w:val="ListLabel 1697"/>
    <w:rPr>
      <w:lang w:val="hu-HU"/>
    </w:rPr>
  </w:style>
  <w:style w:type="character" w:customStyle="1" w:styleId="ListLabel1698">
    <w:name w:val="ListLabel 1698"/>
    <w:rPr>
      <w:lang w:val="hu-HU"/>
    </w:rPr>
  </w:style>
  <w:style w:type="character" w:customStyle="1" w:styleId="ListLabel1699">
    <w:name w:val="ListLabel 1699"/>
    <w:rPr>
      <w:lang w:val="hu-HU"/>
    </w:rPr>
  </w:style>
  <w:style w:type="character" w:customStyle="1" w:styleId="ListLabel1700">
    <w:name w:val="ListLabel 1700"/>
    <w:rPr>
      <w:lang w:val="hu-HU"/>
    </w:rPr>
  </w:style>
  <w:style w:type="character" w:customStyle="1" w:styleId="ListLabel1701">
    <w:name w:val="ListLabel 1701"/>
    <w:rPr>
      <w:lang w:val="hu-HU"/>
    </w:rPr>
  </w:style>
  <w:style w:type="character" w:customStyle="1" w:styleId="ListLabel1702">
    <w:name w:val="ListLabel 1702"/>
    <w:rPr>
      <w:rFonts w:eastAsia="Symbol" w:cs="Symbol"/>
      <w:w w:val="100"/>
      <w:sz w:val="24"/>
      <w:szCs w:val="24"/>
      <w:lang w:val="hu-HU"/>
    </w:rPr>
  </w:style>
  <w:style w:type="character" w:customStyle="1" w:styleId="ListLabel1703">
    <w:name w:val="ListLabel 1703"/>
    <w:rPr>
      <w:lang w:val="hu-HU"/>
    </w:rPr>
  </w:style>
  <w:style w:type="character" w:customStyle="1" w:styleId="ListLabel1704">
    <w:name w:val="ListLabel 1704"/>
    <w:rPr>
      <w:lang w:val="hu-HU"/>
    </w:rPr>
  </w:style>
  <w:style w:type="character" w:customStyle="1" w:styleId="ListLabel1705">
    <w:name w:val="ListLabel 1705"/>
    <w:rPr>
      <w:lang w:val="hu-HU"/>
    </w:rPr>
  </w:style>
  <w:style w:type="character" w:customStyle="1" w:styleId="ListLabel1706">
    <w:name w:val="ListLabel 1706"/>
    <w:rPr>
      <w:lang w:val="hu-HU"/>
    </w:rPr>
  </w:style>
  <w:style w:type="character" w:customStyle="1" w:styleId="ListLabel1707">
    <w:name w:val="ListLabel 1707"/>
    <w:rPr>
      <w:lang w:val="hu-HU"/>
    </w:rPr>
  </w:style>
  <w:style w:type="character" w:customStyle="1" w:styleId="ListLabel1708">
    <w:name w:val="ListLabel 1708"/>
    <w:rPr>
      <w:lang w:val="hu-HU"/>
    </w:rPr>
  </w:style>
  <w:style w:type="character" w:customStyle="1" w:styleId="ListLabel1709">
    <w:name w:val="ListLabel 1709"/>
    <w:rPr>
      <w:lang w:val="hu-HU"/>
    </w:rPr>
  </w:style>
  <w:style w:type="character" w:customStyle="1" w:styleId="ListLabel1710">
    <w:name w:val="ListLabel 1710"/>
    <w:rPr>
      <w:lang w:val="hu-HU"/>
    </w:rPr>
  </w:style>
  <w:style w:type="character" w:customStyle="1" w:styleId="ListLabel1711">
    <w:name w:val="ListLabel 1711"/>
    <w:rPr>
      <w:rFonts w:eastAsia="Symbol" w:cs="Symbol"/>
      <w:w w:val="100"/>
      <w:sz w:val="24"/>
      <w:szCs w:val="24"/>
      <w:lang w:val="hu-HU"/>
    </w:rPr>
  </w:style>
  <w:style w:type="character" w:customStyle="1" w:styleId="ListLabel1712">
    <w:name w:val="ListLabel 1712"/>
    <w:rPr>
      <w:lang w:val="hu-HU"/>
    </w:rPr>
  </w:style>
  <w:style w:type="character" w:customStyle="1" w:styleId="ListLabel1713">
    <w:name w:val="ListLabel 1713"/>
    <w:rPr>
      <w:lang w:val="hu-HU"/>
    </w:rPr>
  </w:style>
  <w:style w:type="character" w:customStyle="1" w:styleId="ListLabel1714">
    <w:name w:val="ListLabel 1714"/>
    <w:rPr>
      <w:lang w:val="hu-HU"/>
    </w:rPr>
  </w:style>
  <w:style w:type="character" w:customStyle="1" w:styleId="ListLabel1715">
    <w:name w:val="ListLabel 1715"/>
    <w:rPr>
      <w:lang w:val="hu-HU"/>
    </w:rPr>
  </w:style>
  <w:style w:type="character" w:customStyle="1" w:styleId="ListLabel1716">
    <w:name w:val="ListLabel 1716"/>
    <w:rPr>
      <w:lang w:val="hu-HU"/>
    </w:rPr>
  </w:style>
  <w:style w:type="character" w:customStyle="1" w:styleId="ListLabel1717">
    <w:name w:val="ListLabel 1717"/>
    <w:rPr>
      <w:lang w:val="hu-HU"/>
    </w:rPr>
  </w:style>
  <w:style w:type="character" w:customStyle="1" w:styleId="ListLabel1718">
    <w:name w:val="ListLabel 1718"/>
    <w:rPr>
      <w:lang w:val="hu-HU"/>
    </w:rPr>
  </w:style>
  <w:style w:type="character" w:customStyle="1" w:styleId="ListLabel1719">
    <w:name w:val="ListLabel 1719"/>
    <w:rPr>
      <w:lang w:val="hu-HU"/>
    </w:rPr>
  </w:style>
  <w:style w:type="character" w:customStyle="1" w:styleId="ListLabel1720">
    <w:name w:val="ListLabel 1720"/>
    <w:rPr>
      <w:rFonts w:eastAsia="Symbol" w:cs="Symbol"/>
      <w:w w:val="100"/>
      <w:sz w:val="24"/>
      <w:szCs w:val="24"/>
      <w:lang w:val="hu-HU"/>
    </w:rPr>
  </w:style>
  <w:style w:type="character" w:customStyle="1" w:styleId="ListLabel1721">
    <w:name w:val="ListLabel 1721"/>
    <w:rPr>
      <w:lang w:val="hu-HU"/>
    </w:rPr>
  </w:style>
  <w:style w:type="character" w:customStyle="1" w:styleId="ListLabel1722">
    <w:name w:val="ListLabel 1722"/>
    <w:rPr>
      <w:lang w:val="hu-HU"/>
    </w:rPr>
  </w:style>
  <w:style w:type="character" w:customStyle="1" w:styleId="ListLabel1723">
    <w:name w:val="ListLabel 1723"/>
    <w:rPr>
      <w:lang w:val="hu-HU"/>
    </w:rPr>
  </w:style>
  <w:style w:type="character" w:customStyle="1" w:styleId="ListLabel1724">
    <w:name w:val="ListLabel 1724"/>
    <w:rPr>
      <w:lang w:val="hu-HU"/>
    </w:rPr>
  </w:style>
  <w:style w:type="character" w:customStyle="1" w:styleId="ListLabel1725">
    <w:name w:val="ListLabel 1725"/>
    <w:rPr>
      <w:lang w:val="hu-HU"/>
    </w:rPr>
  </w:style>
  <w:style w:type="character" w:customStyle="1" w:styleId="ListLabel1726">
    <w:name w:val="ListLabel 1726"/>
    <w:rPr>
      <w:lang w:val="hu-HU"/>
    </w:rPr>
  </w:style>
  <w:style w:type="character" w:customStyle="1" w:styleId="ListLabel1727">
    <w:name w:val="ListLabel 1727"/>
    <w:rPr>
      <w:lang w:val="hu-HU"/>
    </w:rPr>
  </w:style>
  <w:style w:type="character" w:customStyle="1" w:styleId="ListLabel1728">
    <w:name w:val="ListLabel 1728"/>
    <w:rPr>
      <w:lang w:val="hu-HU"/>
    </w:rPr>
  </w:style>
  <w:style w:type="character" w:customStyle="1" w:styleId="ListLabel1729">
    <w:name w:val="ListLabel 1729"/>
    <w:rPr>
      <w:rFonts w:eastAsia="Symbol" w:cs="Symbol"/>
      <w:w w:val="100"/>
      <w:sz w:val="24"/>
      <w:szCs w:val="24"/>
      <w:lang w:val="hu-HU"/>
    </w:rPr>
  </w:style>
  <w:style w:type="character" w:customStyle="1" w:styleId="ListLabel1730">
    <w:name w:val="ListLabel 1730"/>
    <w:rPr>
      <w:lang w:val="hu-HU"/>
    </w:rPr>
  </w:style>
  <w:style w:type="character" w:customStyle="1" w:styleId="ListLabel1731">
    <w:name w:val="ListLabel 1731"/>
    <w:rPr>
      <w:lang w:val="hu-HU"/>
    </w:rPr>
  </w:style>
  <w:style w:type="character" w:customStyle="1" w:styleId="ListLabel1732">
    <w:name w:val="ListLabel 1732"/>
    <w:rPr>
      <w:lang w:val="hu-HU"/>
    </w:rPr>
  </w:style>
  <w:style w:type="character" w:customStyle="1" w:styleId="ListLabel1733">
    <w:name w:val="ListLabel 1733"/>
    <w:rPr>
      <w:lang w:val="hu-HU"/>
    </w:rPr>
  </w:style>
  <w:style w:type="character" w:customStyle="1" w:styleId="ListLabel1734">
    <w:name w:val="ListLabel 1734"/>
    <w:rPr>
      <w:lang w:val="hu-HU"/>
    </w:rPr>
  </w:style>
  <w:style w:type="character" w:customStyle="1" w:styleId="ListLabel1735">
    <w:name w:val="ListLabel 1735"/>
    <w:rPr>
      <w:lang w:val="hu-HU"/>
    </w:rPr>
  </w:style>
  <w:style w:type="character" w:customStyle="1" w:styleId="ListLabel1736">
    <w:name w:val="ListLabel 1736"/>
    <w:rPr>
      <w:lang w:val="hu-HU"/>
    </w:rPr>
  </w:style>
  <w:style w:type="character" w:customStyle="1" w:styleId="ListLabel1737">
    <w:name w:val="ListLabel 1737"/>
    <w:rPr>
      <w:lang w:val="hu-HU"/>
    </w:rPr>
  </w:style>
  <w:style w:type="character" w:customStyle="1" w:styleId="ListLabel1738">
    <w:name w:val="ListLabel 1738"/>
    <w:rPr>
      <w:rFonts w:eastAsia="Symbol" w:cs="Symbol"/>
      <w:w w:val="100"/>
      <w:sz w:val="24"/>
      <w:szCs w:val="24"/>
      <w:lang w:val="hu-HU"/>
    </w:rPr>
  </w:style>
  <w:style w:type="character" w:customStyle="1" w:styleId="ListLabel1739">
    <w:name w:val="ListLabel 1739"/>
    <w:rPr>
      <w:lang w:val="hu-HU"/>
    </w:rPr>
  </w:style>
  <w:style w:type="character" w:customStyle="1" w:styleId="ListLabel1740">
    <w:name w:val="ListLabel 1740"/>
    <w:rPr>
      <w:lang w:val="hu-HU"/>
    </w:rPr>
  </w:style>
  <w:style w:type="character" w:customStyle="1" w:styleId="ListLabel1741">
    <w:name w:val="ListLabel 1741"/>
    <w:rPr>
      <w:lang w:val="hu-HU"/>
    </w:rPr>
  </w:style>
  <w:style w:type="character" w:customStyle="1" w:styleId="ListLabel1742">
    <w:name w:val="ListLabel 1742"/>
    <w:rPr>
      <w:lang w:val="hu-HU"/>
    </w:rPr>
  </w:style>
  <w:style w:type="character" w:customStyle="1" w:styleId="ListLabel1743">
    <w:name w:val="ListLabel 1743"/>
    <w:rPr>
      <w:lang w:val="hu-HU"/>
    </w:rPr>
  </w:style>
  <w:style w:type="character" w:customStyle="1" w:styleId="ListLabel1744">
    <w:name w:val="ListLabel 1744"/>
    <w:rPr>
      <w:lang w:val="hu-HU"/>
    </w:rPr>
  </w:style>
  <w:style w:type="character" w:customStyle="1" w:styleId="ListLabel1745">
    <w:name w:val="ListLabel 1745"/>
    <w:rPr>
      <w:lang w:val="hu-HU"/>
    </w:rPr>
  </w:style>
  <w:style w:type="character" w:customStyle="1" w:styleId="ListLabel1746">
    <w:name w:val="ListLabel 1746"/>
    <w:rPr>
      <w:lang w:val="hu-HU"/>
    </w:rPr>
  </w:style>
  <w:style w:type="character" w:customStyle="1" w:styleId="ListLabel1747">
    <w:name w:val="ListLabel 1747"/>
    <w:rPr>
      <w:rFonts w:eastAsia="Symbol" w:cs="Symbol"/>
      <w:w w:val="100"/>
      <w:sz w:val="24"/>
      <w:szCs w:val="24"/>
      <w:lang w:val="hu-HU"/>
    </w:rPr>
  </w:style>
  <w:style w:type="character" w:customStyle="1" w:styleId="ListLabel1748">
    <w:name w:val="ListLabel 1748"/>
    <w:rPr>
      <w:lang w:val="hu-HU"/>
    </w:rPr>
  </w:style>
  <w:style w:type="character" w:customStyle="1" w:styleId="ListLabel1749">
    <w:name w:val="ListLabel 1749"/>
    <w:rPr>
      <w:lang w:val="hu-HU"/>
    </w:rPr>
  </w:style>
  <w:style w:type="character" w:customStyle="1" w:styleId="ListLabel1750">
    <w:name w:val="ListLabel 1750"/>
    <w:rPr>
      <w:lang w:val="hu-HU"/>
    </w:rPr>
  </w:style>
  <w:style w:type="character" w:customStyle="1" w:styleId="ListLabel1751">
    <w:name w:val="ListLabel 1751"/>
    <w:rPr>
      <w:lang w:val="hu-HU"/>
    </w:rPr>
  </w:style>
  <w:style w:type="character" w:customStyle="1" w:styleId="ListLabel1752">
    <w:name w:val="ListLabel 1752"/>
    <w:rPr>
      <w:lang w:val="hu-HU"/>
    </w:rPr>
  </w:style>
  <w:style w:type="character" w:customStyle="1" w:styleId="ListLabel1753">
    <w:name w:val="ListLabel 1753"/>
    <w:rPr>
      <w:lang w:val="hu-HU"/>
    </w:rPr>
  </w:style>
  <w:style w:type="character" w:customStyle="1" w:styleId="ListLabel1754">
    <w:name w:val="ListLabel 1754"/>
    <w:rPr>
      <w:lang w:val="hu-HU"/>
    </w:rPr>
  </w:style>
  <w:style w:type="character" w:customStyle="1" w:styleId="ListLabel1755">
    <w:name w:val="ListLabel 1755"/>
    <w:rPr>
      <w:lang w:val="hu-HU"/>
    </w:rPr>
  </w:style>
  <w:style w:type="character" w:customStyle="1" w:styleId="ListLabel1756">
    <w:name w:val="ListLabel 1756"/>
    <w:rPr>
      <w:rFonts w:eastAsia="Symbol" w:cs="Symbol"/>
      <w:w w:val="100"/>
      <w:sz w:val="24"/>
      <w:szCs w:val="24"/>
      <w:lang w:val="hu-HU"/>
    </w:rPr>
  </w:style>
  <w:style w:type="character" w:customStyle="1" w:styleId="ListLabel1757">
    <w:name w:val="ListLabel 1757"/>
    <w:rPr>
      <w:lang w:val="hu-HU"/>
    </w:rPr>
  </w:style>
  <w:style w:type="character" w:customStyle="1" w:styleId="ListLabel1758">
    <w:name w:val="ListLabel 1758"/>
    <w:rPr>
      <w:lang w:val="hu-HU"/>
    </w:rPr>
  </w:style>
  <w:style w:type="character" w:customStyle="1" w:styleId="ListLabel1759">
    <w:name w:val="ListLabel 1759"/>
    <w:rPr>
      <w:lang w:val="hu-HU"/>
    </w:rPr>
  </w:style>
  <w:style w:type="character" w:customStyle="1" w:styleId="ListLabel1760">
    <w:name w:val="ListLabel 1760"/>
    <w:rPr>
      <w:lang w:val="hu-HU"/>
    </w:rPr>
  </w:style>
  <w:style w:type="character" w:customStyle="1" w:styleId="ListLabel1761">
    <w:name w:val="ListLabel 1761"/>
    <w:rPr>
      <w:lang w:val="hu-HU"/>
    </w:rPr>
  </w:style>
  <w:style w:type="character" w:customStyle="1" w:styleId="ListLabel1762">
    <w:name w:val="ListLabel 1762"/>
    <w:rPr>
      <w:lang w:val="hu-HU"/>
    </w:rPr>
  </w:style>
  <w:style w:type="character" w:customStyle="1" w:styleId="ListLabel1763">
    <w:name w:val="ListLabel 1763"/>
    <w:rPr>
      <w:lang w:val="hu-HU"/>
    </w:rPr>
  </w:style>
  <w:style w:type="character" w:customStyle="1" w:styleId="ListLabel1764">
    <w:name w:val="ListLabel 1764"/>
    <w:rPr>
      <w:lang w:val="hu-HU"/>
    </w:rPr>
  </w:style>
  <w:style w:type="character" w:customStyle="1" w:styleId="ListLabel1765">
    <w:name w:val="ListLabel 1765"/>
    <w:rPr>
      <w:rFonts w:eastAsia="Symbol" w:cs="Symbol"/>
      <w:w w:val="100"/>
      <w:sz w:val="24"/>
      <w:szCs w:val="24"/>
      <w:lang w:val="hu-HU"/>
    </w:rPr>
  </w:style>
  <w:style w:type="character" w:customStyle="1" w:styleId="ListLabel1766">
    <w:name w:val="ListLabel 1766"/>
    <w:rPr>
      <w:lang w:val="hu-HU"/>
    </w:rPr>
  </w:style>
  <w:style w:type="character" w:customStyle="1" w:styleId="ListLabel1767">
    <w:name w:val="ListLabel 1767"/>
    <w:rPr>
      <w:lang w:val="hu-HU"/>
    </w:rPr>
  </w:style>
  <w:style w:type="character" w:customStyle="1" w:styleId="ListLabel1768">
    <w:name w:val="ListLabel 1768"/>
    <w:rPr>
      <w:lang w:val="hu-HU"/>
    </w:rPr>
  </w:style>
  <w:style w:type="character" w:customStyle="1" w:styleId="ListLabel1769">
    <w:name w:val="ListLabel 1769"/>
    <w:rPr>
      <w:lang w:val="hu-HU"/>
    </w:rPr>
  </w:style>
  <w:style w:type="character" w:customStyle="1" w:styleId="ListLabel1770">
    <w:name w:val="ListLabel 1770"/>
    <w:rPr>
      <w:lang w:val="hu-HU"/>
    </w:rPr>
  </w:style>
  <w:style w:type="character" w:customStyle="1" w:styleId="ListLabel1771">
    <w:name w:val="ListLabel 1771"/>
    <w:rPr>
      <w:lang w:val="hu-HU"/>
    </w:rPr>
  </w:style>
  <w:style w:type="character" w:customStyle="1" w:styleId="ListLabel1772">
    <w:name w:val="ListLabel 1772"/>
    <w:rPr>
      <w:lang w:val="hu-HU"/>
    </w:rPr>
  </w:style>
  <w:style w:type="character" w:customStyle="1" w:styleId="ListLabel1773">
    <w:name w:val="ListLabel 1773"/>
    <w:rPr>
      <w:lang w:val="hu-HU"/>
    </w:rPr>
  </w:style>
  <w:style w:type="character" w:customStyle="1" w:styleId="ListLabel1774">
    <w:name w:val="ListLabel 1774"/>
    <w:rPr>
      <w:rFonts w:eastAsia="Symbol" w:cs="Symbol"/>
      <w:w w:val="100"/>
      <w:sz w:val="24"/>
      <w:szCs w:val="24"/>
      <w:lang w:val="hu-HU"/>
    </w:rPr>
  </w:style>
  <w:style w:type="character" w:customStyle="1" w:styleId="ListLabel1775">
    <w:name w:val="ListLabel 1775"/>
    <w:rPr>
      <w:lang w:val="hu-HU"/>
    </w:rPr>
  </w:style>
  <w:style w:type="character" w:customStyle="1" w:styleId="ListLabel1776">
    <w:name w:val="ListLabel 1776"/>
    <w:rPr>
      <w:lang w:val="hu-HU"/>
    </w:rPr>
  </w:style>
  <w:style w:type="character" w:customStyle="1" w:styleId="ListLabel1777">
    <w:name w:val="ListLabel 1777"/>
    <w:rPr>
      <w:lang w:val="hu-HU"/>
    </w:rPr>
  </w:style>
  <w:style w:type="character" w:customStyle="1" w:styleId="ListLabel1778">
    <w:name w:val="ListLabel 1778"/>
    <w:rPr>
      <w:lang w:val="hu-HU"/>
    </w:rPr>
  </w:style>
  <w:style w:type="character" w:customStyle="1" w:styleId="ListLabel1779">
    <w:name w:val="ListLabel 1779"/>
    <w:rPr>
      <w:lang w:val="hu-HU"/>
    </w:rPr>
  </w:style>
  <w:style w:type="character" w:customStyle="1" w:styleId="ListLabel1780">
    <w:name w:val="ListLabel 1780"/>
    <w:rPr>
      <w:lang w:val="hu-HU"/>
    </w:rPr>
  </w:style>
  <w:style w:type="character" w:customStyle="1" w:styleId="ListLabel1781">
    <w:name w:val="ListLabel 1781"/>
    <w:rPr>
      <w:lang w:val="hu-HU"/>
    </w:rPr>
  </w:style>
  <w:style w:type="character" w:customStyle="1" w:styleId="ListLabel1782">
    <w:name w:val="ListLabel 1782"/>
    <w:rPr>
      <w:lang w:val="hu-HU"/>
    </w:rPr>
  </w:style>
  <w:style w:type="character" w:customStyle="1" w:styleId="ListLabel1783">
    <w:name w:val="ListLabel 1783"/>
    <w:rPr>
      <w:rFonts w:eastAsia="Symbol" w:cs="Symbol"/>
      <w:w w:val="100"/>
      <w:sz w:val="24"/>
      <w:szCs w:val="24"/>
      <w:lang w:val="hu-HU"/>
    </w:rPr>
  </w:style>
  <w:style w:type="character" w:customStyle="1" w:styleId="ListLabel1784">
    <w:name w:val="ListLabel 1784"/>
    <w:rPr>
      <w:lang w:val="hu-HU"/>
    </w:rPr>
  </w:style>
  <w:style w:type="character" w:customStyle="1" w:styleId="ListLabel1785">
    <w:name w:val="ListLabel 1785"/>
    <w:rPr>
      <w:lang w:val="hu-HU"/>
    </w:rPr>
  </w:style>
  <w:style w:type="character" w:customStyle="1" w:styleId="ListLabel1786">
    <w:name w:val="ListLabel 1786"/>
    <w:rPr>
      <w:lang w:val="hu-HU"/>
    </w:rPr>
  </w:style>
  <w:style w:type="character" w:customStyle="1" w:styleId="ListLabel1787">
    <w:name w:val="ListLabel 1787"/>
    <w:rPr>
      <w:lang w:val="hu-HU"/>
    </w:rPr>
  </w:style>
  <w:style w:type="character" w:customStyle="1" w:styleId="ListLabel1788">
    <w:name w:val="ListLabel 1788"/>
    <w:rPr>
      <w:lang w:val="hu-HU"/>
    </w:rPr>
  </w:style>
  <w:style w:type="character" w:customStyle="1" w:styleId="ListLabel1789">
    <w:name w:val="ListLabel 1789"/>
    <w:rPr>
      <w:lang w:val="hu-HU"/>
    </w:rPr>
  </w:style>
  <w:style w:type="character" w:customStyle="1" w:styleId="ListLabel1790">
    <w:name w:val="ListLabel 1790"/>
    <w:rPr>
      <w:lang w:val="hu-HU"/>
    </w:rPr>
  </w:style>
  <w:style w:type="character" w:customStyle="1" w:styleId="ListLabel1791">
    <w:name w:val="ListLabel 1791"/>
    <w:rPr>
      <w:lang w:val="hu-HU"/>
    </w:rPr>
  </w:style>
  <w:style w:type="character" w:customStyle="1" w:styleId="ListLabel1792">
    <w:name w:val="ListLabel 1792"/>
    <w:rPr>
      <w:rFonts w:eastAsia="Symbol" w:cs="Symbol"/>
      <w:w w:val="100"/>
      <w:sz w:val="24"/>
      <w:szCs w:val="24"/>
      <w:lang w:val="hu-HU"/>
    </w:rPr>
  </w:style>
  <w:style w:type="character" w:customStyle="1" w:styleId="ListLabel1793">
    <w:name w:val="ListLabel 1793"/>
    <w:rPr>
      <w:lang w:val="hu-HU"/>
    </w:rPr>
  </w:style>
  <w:style w:type="character" w:customStyle="1" w:styleId="ListLabel1794">
    <w:name w:val="ListLabel 1794"/>
    <w:rPr>
      <w:lang w:val="hu-HU"/>
    </w:rPr>
  </w:style>
  <w:style w:type="character" w:customStyle="1" w:styleId="ListLabel1795">
    <w:name w:val="ListLabel 1795"/>
    <w:rPr>
      <w:lang w:val="hu-HU"/>
    </w:rPr>
  </w:style>
  <w:style w:type="character" w:customStyle="1" w:styleId="ListLabel1796">
    <w:name w:val="ListLabel 1796"/>
    <w:rPr>
      <w:lang w:val="hu-HU"/>
    </w:rPr>
  </w:style>
  <w:style w:type="character" w:customStyle="1" w:styleId="ListLabel1797">
    <w:name w:val="ListLabel 1797"/>
    <w:rPr>
      <w:lang w:val="hu-HU"/>
    </w:rPr>
  </w:style>
  <w:style w:type="character" w:customStyle="1" w:styleId="ListLabel1798">
    <w:name w:val="ListLabel 1798"/>
    <w:rPr>
      <w:lang w:val="hu-HU"/>
    </w:rPr>
  </w:style>
  <w:style w:type="character" w:customStyle="1" w:styleId="ListLabel1799">
    <w:name w:val="ListLabel 1799"/>
    <w:rPr>
      <w:lang w:val="hu-HU"/>
    </w:rPr>
  </w:style>
  <w:style w:type="character" w:customStyle="1" w:styleId="ListLabel1800">
    <w:name w:val="ListLabel 1800"/>
    <w:rPr>
      <w:lang w:val="hu-HU"/>
    </w:rPr>
  </w:style>
  <w:style w:type="character" w:customStyle="1" w:styleId="ListLabel1801">
    <w:name w:val="ListLabel 1801"/>
    <w:rPr>
      <w:rFonts w:eastAsia="Symbol" w:cs="Symbol"/>
      <w:w w:val="100"/>
      <w:sz w:val="24"/>
      <w:szCs w:val="24"/>
      <w:lang w:val="hu-HU"/>
    </w:rPr>
  </w:style>
  <w:style w:type="character" w:customStyle="1" w:styleId="ListLabel1802">
    <w:name w:val="ListLabel 1802"/>
    <w:rPr>
      <w:lang w:val="hu-HU"/>
    </w:rPr>
  </w:style>
  <w:style w:type="character" w:customStyle="1" w:styleId="ListLabel1803">
    <w:name w:val="ListLabel 1803"/>
    <w:rPr>
      <w:lang w:val="hu-HU"/>
    </w:rPr>
  </w:style>
  <w:style w:type="character" w:customStyle="1" w:styleId="ListLabel1804">
    <w:name w:val="ListLabel 1804"/>
    <w:rPr>
      <w:lang w:val="hu-HU"/>
    </w:rPr>
  </w:style>
  <w:style w:type="character" w:customStyle="1" w:styleId="ListLabel1805">
    <w:name w:val="ListLabel 1805"/>
    <w:rPr>
      <w:lang w:val="hu-HU"/>
    </w:rPr>
  </w:style>
  <w:style w:type="character" w:customStyle="1" w:styleId="ListLabel1806">
    <w:name w:val="ListLabel 1806"/>
    <w:rPr>
      <w:lang w:val="hu-HU"/>
    </w:rPr>
  </w:style>
  <w:style w:type="character" w:customStyle="1" w:styleId="ListLabel1807">
    <w:name w:val="ListLabel 1807"/>
    <w:rPr>
      <w:lang w:val="hu-HU"/>
    </w:rPr>
  </w:style>
  <w:style w:type="character" w:customStyle="1" w:styleId="ListLabel1808">
    <w:name w:val="ListLabel 1808"/>
    <w:rPr>
      <w:lang w:val="hu-HU"/>
    </w:rPr>
  </w:style>
  <w:style w:type="character" w:customStyle="1" w:styleId="ListLabel1809">
    <w:name w:val="ListLabel 1809"/>
    <w:rPr>
      <w:lang w:val="hu-HU"/>
    </w:rPr>
  </w:style>
  <w:style w:type="character" w:customStyle="1" w:styleId="ListLabel1810">
    <w:name w:val="ListLabel 1810"/>
    <w:rPr>
      <w:rFonts w:eastAsia="Symbol" w:cs="Symbol"/>
      <w:w w:val="100"/>
      <w:sz w:val="24"/>
      <w:szCs w:val="24"/>
      <w:lang w:val="hu-HU"/>
    </w:rPr>
  </w:style>
  <w:style w:type="character" w:customStyle="1" w:styleId="ListLabel1811">
    <w:name w:val="ListLabel 1811"/>
    <w:rPr>
      <w:lang w:val="hu-HU"/>
    </w:rPr>
  </w:style>
  <w:style w:type="character" w:customStyle="1" w:styleId="ListLabel1812">
    <w:name w:val="ListLabel 1812"/>
    <w:rPr>
      <w:lang w:val="hu-HU"/>
    </w:rPr>
  </w:style>
  <w:style w:type="character" w:customStyle="1" w:styleId="ListLabel1813">
    <w:name w:val="ListLabel 1813"/>
    <w:rPr>
      <w:lang w:val="hu-HU"/>
    </w:rPr>
  </w:style>
  <w:style w:type="character" w:customStyle="1" w:styleId="ListLabel1814">
    <w:name w:val="ListLabel 1814"/>
    <w:rPr>
      <w:lang w:val="hu-HU"/>
    </w:rPr>
  </w:style>
  <w:style w:type="character" w:customStyle="1" w:styleId="ListLabel1815">
    <w:name w:val="ListLabel 1815"/>
    <w:rPr>
      <w:lang w:val="hu-HU"/>
    </w:rPr>
  </w:style>
  <w:style w:type="character" w:customStyle="1" w:styleId="ListLabel1816">
    <w:name w:val="ListLabel 1816"/>
    <w:rPr>
      <w:lang w:val="hu-HU"/>
    </w:rPr>
  </w:style>
  <w:style w:type="character" w:customStyle="1" w:styleId="ListLabel1817">
    <w:name w:val="ListLabel 1817"/>
    <w:rPr>
      <w:lang w:val="hu-HU"/>
    </w:rPr>
  </w:style>
  <w:style w:type="character" w:customStyle="1" w:styleId="ListLabel1818">
    <w:name w:val="ListLabel 1818"/>
    <w:rPr>
      <w:lang w:val="hu-HU"/>
    </w:rPr>
  </w:style>
  <w:style w:type="character" w:customStyle="1" w:styleId="ListLabel1819">
    <w:name w:val="ListLabel 1819"/>
    <w:rPr>
      <w:rFonts w:eastAsia="Symbol" w:cs="Symbol"/>
      <w:w w:val="100"/>
      <w:sz w:val="24"/>
      <w:szCs w:val="24"/>
      <w:lang w:val="hu-HU"/>
    </w:rPr>
  </w:style>
  <w:style w:type="character" w:customStyle="1" w:styleId="ListLabel1820">
    <w:name w:val="ListLabel 1820"/>
    <w:rPr>
      <w:lang w:val="hu-HU"/>
    </w:rPr>
  </w:style>
  <w:style w:type="character" w:customStyle="1" w:styleId="ListLabel1821">
    <w:name w:val="ListLabel 1821"/>
    <w:rPr>
      <w:lang w:val="hu-HU"/>
    </w:rPr>
  </w:style>
  <w:style w:type="character" w:customStyle="1" w:styleId="ListLabel1822">
    <w:name w:val="ListLabel 1822"/>
    <w:rPr>
      <w:lang w:val="hu-HU"/>
    </w:rPr>
  </w:style>
  <w:style w:type="character" w:customStyle="1" w:styleId="ListLabel1823">
    <w:name w:val="ListLabel 1823"/>
    <w:rPr>
      <w:lang w:val="hu-HU"/>
    </w:rPr>
  </w:style>
  <w:style w:type="character" w:customStyle="1" w:styleId="ListLabel1824">
    <w:name w:val="ListLabel 1824"/>
    <w:rPr>
      <w:lang w:val="hu-HU"/>
    </w:rPr>
  </w:style>
  <w:style w:type="character" w:customStyle="1" w:styleId="ListLabel1825">
    <w:name w:val="ListLabel 1825"/>
    <w:rPr>
      <w:lang w:val="hu-HU"/>
    </w:rPr>
  </w:style>
  <w:style w:type="character" w:customStyle="1" w:styleId="ListLabel1826">
    <w:name w:val="ListLabel 1826"/>
    <w:rPr>
      <w:lang w:val="hu-HU"/>
    </w:rPr>
  </w:style>
  <w:style w:type="character" w:customStyle="1" w:styleId="ListLabel1827">
    <w:name w:val="ListLabel 1827"/>
    <w:rPr>
      <w:lang w:val="hu-HU"/>
    </w:rPr>
  </w:style>
  <w:style w:type="character" w:customStyle="1" w:styleId="ListLabel1828">
    <w:name w:val="ListLabel 1828"/>
    <w:rPr>
      <w:rFonts w:eastAsia="Symbol" w:cs="Symbol"/>
      <w:w w:val="100"/>
      <w:sz w:val="24"/>
      <w:szCs w:val="24"/>
      <w:lang w:val="hu-HU"/>
    </w:rPr>
  </w:style>
  <w:style w:type="character" w:customStyle="1" w:styleId="ListLabel1829">
    <w:name w:val="ListLabel 1829"/>
    <w:rPr>
      <w:lang w:val="hu-HU"/>
    </w:rPr>
  </w:style>
  <w:style w:type="character" w:customStyle="1" w:styleId="ListLabel1830">
    <w:name w:val="ListLabel 1830"/>
    <w:rPr>
      <w:lang w:val="hu-HU"/>
    </w:rPr>
  </w:style>
  <w:style w:type="character" w:customStyle="1" w:styleId="ListLabel1831">
    <w:name w:val="ListLabel 1831"/>
    <w:rPr>
      <w:lang w:val="hu-HU"/>
    </w:rPr>
  </w:style>
  <w:style w:type="character" w:customStyle="1" w:styleId="ListLabel1832">
    <w:name w:val="ListLabel 1832"/>
    <w:rPr>
      <w:lang w:val="hu-HU"/>
    </w:rPr>
  </w:style>
  <w:style w:type="character" w:customStyle="1" w:styleId="ListLabel1833">
    <w:name w:val="ListLabel 1833"/>
    <w:rPr>
      <w:lang w:val="hu-HU"/>
    </w:rPr>
  </w:style>
  <w:style w:type="character" w:customStyle="1" w:styleId="ListLabel1834">
    <w:name w:val="ListLabel 1834"/>
    <w:rPr>
      <w:lang w:val="hu-HU"/>
    </w:rPr>
  </w:style>
  <w:style w:type="character" w:customStyle="1" w:styleId="ListLabel1835">
    <w:name w:val="ListLabel 1835"/>
    <w:rPr>
      <w:lang w:val="hu-HU"/>
    </w:rPr>
  </w:style>
  <w:style w:type="character" w:customStyle="1" w:styleId="ListLabel1836">
    <w:name w:val="ListLabel 1836"/>
    <w:rPr>
      <w:lang w:val="hu-HU"/>
    </w:rPr>
  </w:style>
  <w:style w:type="character" w:customStyle="1" w:styleId="ListLabel1837">
    <w:name w:val="ListLabel 1837"/>
    <w:rPr>
      <w:rFonts w:eastAsia="Symbol" w:cs="Symbol"/>
      <w:w w:val="100"/>
      <w:sz w:val="24"/>
      <w:szCs w:val="24"/>
      <w:lang w:val="hu-HU"/>
    </w:rPr>
  </w:style>
  <w:style w:type="character" w:customStyle="1" w:styleId="ListLabel1838">
    <w:name w:val="ListLabel 1838"/>
    <w:rPr>
      <w:lang w:val="hu-HU"/>
    </w:rPr>
  </w:style>
  <w:style w:type="character" w:customStyle="1" w:styleId="ListLabel1839">
    <w:name w:val="ListLabel 1839"/>
    <w:rPr>
      <w:lang w:val="hu-HU"/>
    </w:rPr>
  </w:style>
  <w:style w:type="character" w:customStyle="1" w:styleId="ListLabel1840">
    <w:name w:val="ListLabel 1840"/>
    <w:rPr>
      <w:lang w:val="hu-HU"/>
    </w:rPr>
  </w:style>
  <w:style w:type="character" w:customStyle="1" w:styleId="ListLabel1841">
    <w:name w:val="ListLabel 1841"/>
    <w:rPr>
      <w:lang w:val="hu-HU"/>
    </w:rPr>
  </w:style>
  <w:style w:type="character" w:customStyle="1" w:styleId="ListLabel1842">
    <w:name w:val="ListLabel 1842"/>
    <w:rPr>
      <w:lang w:val="hu-HU"/>
    </w:rPr>
  </w:style>
  <w:style w:type="character" w:customStyle="1" w:styleId="ListLabel1843">
    <w:name w:val="ListLabel 1843"/>
    <w:rPr>
      <w:lang w:val="hu-HU"/>
    </w:rPr>
  </w:style>
  <w:style w:type="character" w:customStyle="1" w:styleId="ListLabel1844">
    <w:name w:val="ListLabel 1844"/>
    <w:rPr>
      <w:lang w:val="hu-HU"/>
    </w:rPr>
  </w:style>
  <w:style w:type="character" w:customStyle="1" w:styleId="ListLabel1845">
    <w:name w:val="ListLabel 1845"/>
    <w:rPr>
      <w:lang w:val="hu-HU"/>
    </w:rPr>
  </w:style>
  <w:style w:type="character" w:customStyle="1" w:styleId="ListLabel1846">
    <w:name w:val="ListLabel 1846"/>
    <w:rPr>
      <w:rFonts w:eastAsia="Symbol" w:cs="Symbol"/>
      <w:w w:val="100"/>
      <w:sz w:val="24"/>
      <w:szCs w:val="24"/>
      <w:lang w:val="hu-HU"/>
    </w:rPr>
  </w:style>
  <w:style w:type="character" w:customStyle="1" w:styleId="ListLabel1847">
    <w:name w:val="ListLabel 1847"/>
    <w:rPr>
      <w:lang w:val="hu-HU"/>
    </w:rPr>
  </w:style>
  <w:style w:type="character" w:customStyle="1" w:styleId="ListLabel1848">
    <w:name w:val="ListLabel 1848"/>
    <w:rPr>
      <w:lang w:val="hu-HU"/>
    </w:rPr>
  </w:style>
  <w:style w:type="character" w:customStyle="1" w:styleId="ListLabel1849">
    <w:name w:val="ListLabel 1849"/>
    <w:rPr>
      <w:lang w:val="hu-HU"/>
    </w:rPr>
  </w:style>
  <w:style w:type="character" w:customStyle="1" w:styleId="ListLabel1850">
    <w:name w:val="ListLabel 1850"/>
    <w:rPr>
      <w:lang w:val="hu-HU"/>
    </w:rPr>
  </w:style>
  <w:style w:type="character" w:customStyle="1" w:styleId="ListLabel1851">
    <w:name w:val="ListLabel 1851"/>
    <w:rPr>
      <w:lang w:val="hu-HU"/>
    </w:rPr>
  </w:style>
  <w:style w:type="character" w:customStyle="1" w:styleId="ListLabel1852">
    <w:name w:val="ListLabel 1852"/>
    <w:rPr>
      <w:lang w:val="hu-HU"/>
    </w:rPr>
  </w:style>
  <w:style w:type="character" w:customStyle="1" w:styleId="ListLabel1853">
    <w:name w:val="ListLabel 1853"/>
    <w:rPr>
      <w:lang w:val="hu-HU"/>
    </w:rPr>
  </w:style>
  <w:style w:type="character" w:customStyle="1" w:styleId="ListLabel1854">
    <w:name w:val="ListLabel 1854"/>
    <w:rPr>
      <w:lang w:val="hu-HU"/>
    </w:rPr>
  </w:style>
  <w:style w:type="character" w:customStyle="1" w:styleId="ListLabel1855">
    <w:name w:val="ListLabel 1855"/>
    <w:rPr>
      <w:rFonts w:eastAsia="Symbol" w:cs="Symbol"/>
      <w:w w:val="100"/>
      <w:sz w:val="24"/>
      <w:szCs w:val="24"/>
      <w:lang w:val="hu-HU"/>
    </w:rPr>
  </w:style>
  <w:style w:type="character" w:customStyle="1" w:styleId="ListLabel1856">
    <w:name w:val="ListLabel 1856"/>
    <w:rPr>
      <w:lang w:val="hu-HU"/>
    </w:rPr>
  </w:style>
  <w:style w:type="character" w:customStyle="1" w:styleId="ListLabel1857">
    <w:name w:val="ListLabel 1857"/>
    <w:rPr>
      <w:lang w:val="hu-HU"/>
    </w:rPr>
  </w:style>
  <w:style w:type="character" w:customStyle="1" w:styleId="ListLabel1858">
    <w:name w:val="ListLabel 1858"/>
    <w:rPr>
      <w:lang w:val="hu-HU"/>
    </w:rPr>
  </w:style>
  <w:style w:type="character" w:customStyle="1" w:styleId="ListLabel1859">
    <w:name w:val="ListLabel 1859"/>
    <w:rPr>
      <w:lang w:val="hu-HU"/>
    </w:rPr>
  </w:style>
  <w:style w:type="character" w:customStyle="1" w:styleId="ListLabel1860">
    <w:name w:val="ListLabel 1860"/>
    <w:rPr>
      <w:lang w:val="hu-HU"/>
    </w:rPr>
  </w:style>
  <w:style w:type="character" w:customStyle="1" w:styleId="ListLabel1861">
    <w:name w:val="ListLabel 1861"/>
    <w:rPr>
      <w:lang w:val="hu-HU"/>
    </w:rPr>
  </w:style>
  <w:style w:type="character" w:customStyle="1" w:styleId="ListLabel1862">
    <w:name w:val="ListLabel 1862"/>
    <w:rPr>
      <w:lang w:val="hu-HU"/>
    </w:rPr>
  </w:style>
  <w:style w:type="character" w:customStyle="1" w:styleId="ListLabel1863">
    <w:name w:val="ListLabel 1863"/>
    <w:rPr>
      <w:lang w:val="hu-HU"/>
    </w:rPr>
  </w:style>
  <w:style w:type="character" w:customStyle="1" w:styleId="ListLabel1864">
    <w:name w:val="ListLabel 1864"/>
    <w:rPr>
      <w:rFonts w:eastAsia="Symbol" w:cs="Symbol"/>
      <w:w w:val="100"/>
      <w:sz w:val="24"/>
      <w:szCs w:val="24"/>
      <w:lang w:val="hu-HU"/>
    </w:rPr>
  </w:style>
  <w:style w:type="character" w:customStyle="1" w:styleId="ListLabel1865">
    <w:name w:val="ListLabel 1865"/>
    <w:rPr>
      <w:lang w:val="hu-HU"/>
    </w:rPr>
  </w:style>
  <w:style w:type="character" w:customStyle="1" w:styleId="ListLabel1866">
    <w:name w:val="ListLabel 1866"/>
    <w:rPr>
      <w:lang w:val="hu-HU"/>
    </w:rPr>
  </w:style>
  <w:style w:type="character" w:customStyle="1" w:styleId="ListLabel1867">
    <w:name w:val="ListLabel 1867"/>
    <w:rPr>
      <w:lang w:val="hu-HU"/>
    </w:rPr>
  </w:style>
  <w:style w:type="character" w:customStyle="1" w:styleId="ListLabel1868">
    <w:name w:val="ListLabel 1868"/>
    <w:rPr>
      <w:lang w:val="hu-HU"/>
    </w:rPr>
  </w:style>
  <w:style w:type="character" w:customStyle="1" w:styleId="ListLabel1869">
    <w:name w:val="ListLabel 1869"/>
    <w:rPr>
      <w:lang w:val="hu-HU"/>
    </w:rPr>
  </w:style>
  <w:style w:type="character" w:customStyle="1" w:styleId="ListLabel1870">
    <w:name w:val="ListLabel 1870"/>
    <w:rPr>
      <w:lang w:val="hu-HU"/>
    </w:rPr>
  </w:style>
  <w:style w:type="character" w:customStyle="1" w:styleId="ListLabel1871">
    <w:name w:val="ListLabel 1871"/>
    <w:rPr>
      <w:lang w:val="hu-HU"/>
    </w:rPr>
  </w:style>
  <w:style w:type="character" w:customStyle="1" w:styleId="ListLabel1872">
    <w:name w:val="ListLabel 1872"/>
    <w:rPr>
      <w:lang w:val="hu-HU"/>
    </w:rPr>
  </w:style>
  <w:style w:type="character" w:customStyle="1" w:styleId="ListLabel1873">
    <w:name w:val="ListLabel 1873"/>
    <w:rPr>
      <w:rFonts w:eastAsia="Symbol" w:cs="Symbol"/>
      <w:w w:val="100"/>
      <w:sz w:val="24"/>
      <w:szCs w:val="24"/>
      <w:lang w:val="hu-HU"/>
    </w:rPr>
  </w:style>
  <w:style w:type="character" w:customStyle="1" w:styleId="ListLabel1874">
    <w:name w:val="ListLabel 1874"/>
    <w:rPr>
      <w:lang w:val="hu-HU"/>
    </w:rPr>
  </w:style>
  <w:style w:type="character" w:customStyle="1" w:styleId="ListLabel1875">
    <w:name w:val="ListLabel 1875"/>
    <w:rPr>
      <w:lang w:val="hu-HU"/>
    </w:rPr>
  </w:style>
  <w:style w:type="character" w:customStyle="1" w:styleId="ListLabel1876">
    <w:name w:val="ListLabel 1876"/>
    <w:rPr>
      <w:lang w:val="hu-HU"/>
    </w:rPr>
  </w:style>
  <w:style w:type="character" w:customStyle="1" w:styleId="ListLabel1877">
    <w:name w:val="ListLabel 1877"/>
    <w:rPr>
      <w:lang w:val="hu-HU"/>
    </w:rPr>
  </w:style>
  <w:style w:type="character" w:customStyle="1" w:styleId="ListLabel1878">
    <w:name w:val="ListLabel 1878"/>
    <w:rPr>
      <w:lang w:val="hu-HU"/>
    </w:rPr>
  </w:style>
  <w:style w:type="character" w:customStyle="1" w:styleId="ListLabel1879">
    <w:name w:val="ListLabel 1879"/>
    <w:rPr>
      <w:lang w:val="hu-HU"/>
    </w:rPr>
  </w:style>
  <w:style w:type="character" w:customStyle="1" w:styleId="ListLabel1880">
    <w:name w:val="ListLabel 1880"/>
    <w:rPr>
      <w:lang w:val="hu-HU"/>
    </w:rPr>
  </w:style>
  <w:style w:type="character" w:customStyle="1" w:styleId="ListLabel1881">
    <w:name w:val="ListLabel 1881"/>
    <w:rPr>
      <w:lang w:val="hu-HU"/>
    </w:rPr>
  </w:style>
  <w:style w:type="character" w:customStyle="1" w:styleId="ListLabel1882">
    <w:name w:val="ListLabel 1882"/>
    <w:rPr>
      <w:rFonts w:eastAsia="Symbol" w:cs="Symbol"/>
      <w:w w:val="100"/>
      <w:sz w:val="24"/>
      <w:szCs w:val="24"/>
      <w:lang w:val="hu-HU"/>
    </w:rPr>
  </w:style>
  <w:style w:type="character" w:customStyle="1" w:styleId="ListLabel1883">
    <w:name w:val="ListLabel 1883"/>
    <w:rPr>
      <w:lang w:val="hu-HU"/>
    </w:rPr>
  </w:style>
  <w:style w:type="character" w:customStyle="1" w:styleId="ListLabel1884">
    <w:name w:val="ListLabel 1884"/>
    <w:rPr>
      <w:lang w:val="hu-HU"/>
    </w:rPr>
  </w:style>
  <w:style w:type="character" w:customStyle="1" w:styleId="ListLabel1885">
    <w:name w:val="ListLabel 1885"/>
    <w:rPr>
      <w:lang w:val="hu-HU"/>
    </w:rPr>
  </w:style>
  <w:style w:type="character" w:customStyle="1" w:styleId="ListLabel1886">
    <w:name w:val="ListLabel 1886"/>
    <w:rPr>
      <w:lang w:val="hu-HU"/>
    </w:rPr>
  </w:style>
  <w:style w:type="character" w:customStyle="1" w:styleId="ListLabel1887">
    <w:name w:val="ListLabel 1887"/>
    <w:rPr>
      <w:lang w:val="hu-HU"/>
    </w:rPr>
  </w:style>
  <w:style w:type="character" w:customStyle="1" w:styleId="ListLabel1888">
    <w:name w:val="ListLabel 1888"/>
    <w:rPr>
      <w:lang w:val="hu-HU"/>
    </w:rPr>
  </w:style>
  <w:style w:type="character" w:customStyle="1" w:styleId="ListLabel1889">
    <w:name w:val="ListLabel 1889"/>
    <w:rPr>
      <w:lang w:val="hu-HU"/>
    </w:rPr>
  </w:style>
  <w:style w:type="character" w:customStyle="1" w:styleId="ListLabel1890">
    <w:name w:val="ListLabel 1890"/>
    <w:rPr>
      <w:lang w:val="hu-HU"/>
    </w:rPr>
  </w:style>
  <w:style w:type="character" w:customStyle="1" w:styleId="ListLabel1891">
    <w:name w:val="ListLabel 1891"/>
    <w:rPr>
      <w:rFonts w:eastAsia="Symbol" w:cs="Symbol"/>
      <w:w w:val="100"/>
      <w:sz w:val="24"/>
      <w:szCs w:val="24"/>
      <w:lang w:val="hu-HU"/>
    </w:rPr>
  </w:style>
  <w:style w:type="character" w:customStyle="1" w:styleId="ListLabel1892">
    <w:name w:val="ListLabel 1892"/>
    <w:rPr>
      <w:lang w:val="hu-HU"/>
    </w:rPr>
  </w:style>
  <w:style w:type="character" w:customStyle="1" w:styleId="ListLabel1893">
    <w:name w:val="ListLabel 1893"/>
    <w:rPr>
      <w:lang w:val="hu-HU"/>
    </w:rPr>
  </w:style>
  <w:style w:type="character" w:customStyle="1" w:styleId="ListLabel1894">
    <w:name w:val="ListLabel 1894"/>
    <w:rPr>
      <w:lang w:val="hu-HU"/>
    </w:rPr>
  </w:style>
  <w:style w:type="character" w:customStyle="1" w:styleId="ListLabel1895">
    <w:name w:val="ListLabel 1895"/>
    <w:rPr>
      <w:lang w:val="hu-HU"/>
    </w:rPr>
  </w:style>
  <w:style w:type="character" w:customStyle="1" w:styleId="ListLabel1896">
    <w:name w:val="ListLabel 1896"/>
    <w:rPr>
      <w:lang w:val="hu-HU"/>
    </w:rPr>
  </w:style>
  <w:style w:type="character" w:customStyle="1" w:styleId="ListLabel1897">
    <w:name w:val="ListLabel 1897"/>
    <w:rPr>
      <w:lang w:val="hu-HU"/>
    </w:rPr>
  </w:style>
  <w:style w:type="character" w:customStyle="1" w:styleId="ListLabel1898">
    <w:name w:val="ListLabel 1898"/>
    <w:rPr>
      <w:lang w:val="hu-HU"/>
    </w:rPr>
  </w:style>
  <w:style w:type="character" w:customStyle="1" w:styleId="ListLabel1899">
    <w:name w:val="ListLabel 1899"/>
    <w:rPr>
      <w:lang w:val="hu-HU"/>
    </w:rPr>
  </w:style>
  <w:style w:type="character" w:customStyle="1" w:styleId="ListLabel1900">
    <w:name w:val="ListLabel 1900"/>
    <w:rPr>
      <w:rFonts w:eastAsia="Symbol" w:cs="Symbol"/>
      <w:w w:val="100"/>
      <w:sz w:val="24"/>
      <w:szCs w:val="24"/>
      <w:lang w:val="hu-HU"/>
    </w:rPr>
  </w:style>
  <w:style w:type="character" w:customStyle="1" w:styleId="ListLabel1901">
    <w:name w:val="ListLabel 1901"/>
    <w:rPr>
      <w:lang w:val="hu-HU"/>
    </w:rPr>
  </w:style>
  <w:style w:type="character" w:customStyle="1" w:styleId="ListLabel1902">
    <w:name w:val="ListLabel 1902"/>
    <w:rPr>
      <w:lang w:val="hu-HU"/>
    </w:rPr>
  </w:style>
  <w:style w:type="character" w:customStyle="1" w:styleId="ListLabel1903">
    <w:name w:val="ListLabel 1903"/>
    <w:rPr>
      <w:lang w:val="hu-HU"/>
    </w:rPr>
  </w:style>
  <w:style w:type="character" w:customStyle="1" w:styleId="ListLabel1904">
    <w:name w:val="ListLabel 1904"/>
    <w:rPr>
      <w:lang w:val="hu-HU"/>
    </w:rPr>
  </w:style>
  <w:style w:type="character" w:customStyle="1" w:styleId="ListLabel1905">
    <w:name w:val="ListLabel 1905"/>
    <w:rPr>
      <w:lang w:val="hu-HU"/>
    </w:rPr>
  </w:style>
  <w:style w:type="character" w:customStyle="1" w:styleId="ListLabel1906">
    <w:name w:val="ListLabel 1906"/>
    <w:rPr>
      <w:lang w:val="hu-HU"/>
    </w:rPr>
  </w:style>
  <w:style w:type="character" w:customStyle="1" w:styleId="ListLabel1907">
    <w:name w:val="ListLabel 1907"/>
    <w:rPr>
      <w:lang w:val="hu-HU"/>
    </w:rPr>
  </w:style>
  <w:style w:type="character" w:customStyle="1" w:styleId="ListLabel1908">
    <w:name w:val="ListLabel 1908"/>
    <w:rPr>
      <w:lang w:val="hu-HU"/>
    </w:rPr>
  </w:style>
  <w:style w:type="character" w:customStyle="1" w:styleId="ListLabel1909">
    <w:name w:val="ListLabel 1909"/>
    <w:rPr>
      <w:rFonts w:eastAsia="Symbol" w:cs="Symbol"/>
      <w:w w:val="100"/>
      <w:sz w:val="24"/>
      <w:szCs w:val="24"/>
      <w:lang w:val="hu-HU"/>
    </w:rPr>
  </w:style>
  <w:style w:type="character" w:customStyle="1" w:styleId="ListLabel1910">
    <w:name w:val="ListLabel 1910"/>
    <w:rPr>
      <w:lang w:val="hu-HU"/>
    </w:rPr>
  </w:style>
  <w:style w:type="character" w:customStyle="1" w:styleId="ListLabel1911">
    <w:name w:val="ListLabel 1911"/>
    <w:rPr>
      <w:lang w:val="hu-HU"/>
    </w:rPr>
  </w:style>
  <w:style w:type="character" w:customStyle="1" w:styleId="ListLabel1912">
    <w:name w:val="ListLabel 1912"/>
    <w:rPr>
      <w:lang w:val="hu-HU"/>
    </w:rPr>
  </w:style>
  <w:style w:type="character" w:customStyle="1" w:styleId="ListLabel1913">
    <w:name w:val="ListLabel 1913"/>
    <w:rPr>
      <w:lang w:val="hu-HU"/>
    </w:rPr>
  </w:style>
  <w:style w:type="character" w:customStyle="1" w:styleId="ListLabel1914">
    <w:name w:val="ListLabel 1914"/>
    <w:rPr>
      <w:lang w:val="hu-HU"/>
    </w:rPr>
  </w:style>
  <w:style w:type="character" w:customStyle="1" w:styleId="ListLabel1915">
    <w:name w:val="ListLabel 1915"/>
    <w:rPr>
      <w:lang w:val="hu-HU"/>
    </w:rPr>
  </w:style>
  <w:style w:type="character" w:customStyle="1" w:styleId="ListLabel1916">
    <w:name w:val="ListLabel 1916"/>
    <w:rPr>
      <w:lang w:val="hu-HU"/>
    </w:rPr>
  </w:style>
  <w:style w:type="character" w:customStyle="1" w:styleId="ListLabel1917">
    <w:name w:val="ListLabel 1917"/>
    <w:rPr>
      <w:lang w:val="hu-HU"/>
    </w:rPr>
  </w:style>
  <w:style w:type="character" w:customStyle="1" w:styleId="ListLabel1918">
    <w:name w:val="ListLabel 1918"/>
    <w:rPr>
      <w:rFonts w:eastAsia="Symbol" w:cs="Symbol"/>
      <w:w w:val="100"/>
      <w:sz w:val="24"/>
      <w:szCs w:val="24"/>
      <w:lang w:val="hu-HU"/>
    </w:rPr>
  </w:style>
  <w:style w:type="character" w:customStyle="1" w:styleId="ListLabel1919">
    <w:name w:val="ListLabel 1919"/>
    <w:rPr>
      <w:lang w:val="hu-HU"/>
    </w:rPr>
  </w:style>
  <w:style w:type="character" w:customStyle="1" w:styleId="ListLabel1920">
    <w:name w:val="ListLabel 1920"/>
    <w:rPr>
      <w:lang w:val="hu-HU"/>
    </w:rPr>
  </w:style>
  <w:style w:type="character" w:customStyle="1" w:styleId="ListLabel1921">
    <w:name w:val="ListLabel 1921"/>
    <w:rPr>
      <w:lang w:val="hu-HU"/>
    </w:rPr>
  </w:style>
  <w:style w:type="character" w:customStyle="1" w:styleId="ListLabel1922">
    <w:name w:val="ListLabel 1922"/>
    <w:rPr>
      <w:lang w:val="hu-HU"/>
    </w:rPr>
  </w:style>
  <w:style w:type="character" w:customStyle="1" w:styleId="ListLabel1923">
    <w:name w:val="ListLabel 1923"/>
    <w:rPr>
      <w:lang w:val="hu-HU"/>
    </w:rPr>
  </w:style>
  <w:style w:type="character" w:customStyle="1" w:styleId="ListLabel1924">
    <w:name w:val="ListLabel 1924"/>
    <w:rPr>
      <w:lang w:val="hu-HU"/>
    </w:rPr>
  </w:style>
  <w:style w:type="character" w:customStyle="1" w:styleId="ListLabel1925">
    <w:name w:val="ListLabel 1925"/>
    <w:rPr>
      <w:lang w:val="hu-HU"/>
    </w:rPr>
  </w:style>
  <w:style w:type="character" w:customStyle="1" w:styleId="ListLabel1926">
    <w:name w:val="ListLabel 1926"/>
    <w:rPr>
      <w:lang w:val="hu-HU"/>
    </w:rPr>
  </w:style>
  <w:style w:type="character" w:customStyle="1" w:styleId="ListLabel1927">
    <w:name w:val="ListLabel 1927"/>
    <w:rPr>
      <w:rFonts w:eastAsia="Symbol" w:cs="Symbol"/>
      <w:w w:val="100"/>
      <w:sz w:val="24"/>
      <w:szCs w:val="24"/>
      <w:lang w:val="hu-HU"/>
    </w:rPr>
  </w:style>
  <w:style w:type="character" w:customStyle="1" w:styleId="ListLabel1928">
    <w:name w:val="ListLabel 1928"/>
    <w:rPr>
      <w:rFonts w:eastAsia="Symbol" w:cs="Symbol"/>
      <w:w w:val="100"/>
      <w:sz w:val="24"/>
      <w:szCs w:val="24"/>
      <w:lang w:val="hu-HU"/>
    </w:rPr>
  </w:style>
  <w:style w:type="character" w:customStyle="1" w:styleId="ListLabel1929">
    <w:name w:val="ListLabel 1929"/>
    <w:rPr>
      <w:lang w:val="hu-HU"/>
    </w:rPr>
  </w:style>
  <w:style w:type="character" w:customStyle="1" w:styleId="ListLabel1930">
    <w:name w:val="ListLabel 1930"/>
    <w:rPr>
      <w:lang w:val="hu-HU"/>
    </w:rPr>
  </w:style>
  <w:style w:type="character" w:customStyle="1" w:styleId="ListLabel1931">
    <w:name w:val="ListLabel 1931"/>
    <w:rPr>
      <w:lang w:val="hu-HU"/>
    </w:rPr>
  </w:style>
  <w:style w:type="character" w:customStyle="1" w:styleId="ListLabel1932">
    <w:name w:val="ListLabel 1932"/>
    <w:rPr>
      <w:lang w:val="hu-HU"/>
    </w:rPr>
  </w:style>
  <w:style w:type="character" w:customStyle="1" w:styleId="ListLabel1933">
    <w:name w:val="ListLabel 1933"/>
    <w:rPr>
      <w:lang w:val="hu-HU"/>
    </w:rPr>
  </w:style>
  <w:style w:type="character" w:customStyle="1" w:styleId="ListLabel1934">
    <w:name w:val="ListLabel 1934"/>
    <w:rPr>
      <w:lang w:val="hu-HU"/>
    </w:rPr>
  </w:style>
  <w:style w:type="character" w:customStyle="1" w:styleId="ListLabel1935">
    <w:name w:val="ListLabel 1935"/>
    <w:rPr>
      <w:lang w:val="hu-HU"/>
    </w:rPr>
  </w:style>
  <w:style w:type="character" w:customStyle="1" w:styleId="ListLabel1936">
    <w:name w:val="ListLabel 1936"/>
    <w:rPr>
      <w:rFonts w:eastAsia="Symbol" w:cs="Symbol"/>
      <w:w w:val="100"/>
      <w:sz w:val="24"/>
      <w:szCs w:val="24"/>
      <w:lang w:val="hu-HU"/>
    </w:rPr>
  </w:style>
  <w:style w:type="character" w:customStyle="1" w:styleId="ListLabel1937">
    <w:name w:val="ListLabel 1937"/>
    <w:rPr>
      <w:rFonts w:eastAsia="Symbol" w:cs="Symbol"/>
      <w:w w:val="100"/>
      <w:sz w:val="24"/>
      <w:szCs w:val="24"/>
      <w:lang w:val="hu-HU"/>
    </w:rPr>
  </w:style>
  <w:style w:type="character" w:customStyle="1" w:styleId="ListLabel1938">
    <w:name w:val="ListLabel 1938"/>
    <w:rPr>
      <w:lang w:val="hu-HU"/>
    </w:rPr>
  </w:style>
  <w:style w:type="character" w:customStyle="1" w:styleId="ListLabel1939">
    <w:name w:val="ListLabel 1939"/>
    <w:rPr>
      <w:lang w:val="hu-HU"/>
    </w:rPr>
  </w:style>
  <w:style w:type="character" w:customStyle="1" w:styleId="ListLabel1940">
    <w:name w:val="ListLabel 1940"/>
    <w:rPr>
      <w:lang w:val="hu-HU"/>
    </w:rPr>
  </w:style>
  <w:style w:type="character" w:customStyle="1" w:styleId="ListLabel1941">
    <w:name w:val="ListLabel 1941"/>
    <w:rPr>
      <w:lang w:val="hu-HU"/>
    </w:rPr>
  </w:style>
  <w:style w:type="character" w:customStyle="1" w:styleId="ListLabel1942">
    <w:name w:val="ListLabel 1942"/>
    <w:rPr>
      <w:lang w:val="hu-HU"/>
    </w:rPr>
  </w:style>
  <w:style w:type="character" w:customStyle="1" w:styleId="ListLabel1943">
    <w:name w:val="ListLabel 1943"/>
    <w:rPr>
      <w:lang w:val="hu-HU"/>
    </w:rPr>
  </w:style>
  <w:style w:type="character" w:customStyle="1" w:styleId="ListLabel1944">
    <w:name w:val="ListLabel 1944"/>
    <w:rPr>
      <w:lang w:val="hu-HU"/>
    </w:rPr>
  </w:style>
  <w:style w:type="character" w:customStyle="1" w:styleId="ListLabel1945">
    <w:name w:val="ListLabel 1945"/>
    <w:rPr>
      <w:rFonts w:eastAsia="Symbol" w:cs="Symbol"/>
      <w:w w:val="100"/>
      <w:sz w:val="24"/>
      <w:szCs w:val="24"/>
      <w:lang w:val="hu-HU"/>
    </w:rPr>
  </w:style>
  <w:style w:type="character" w:customStyle="1" w:styleId="ListLabel1946">
    <w:name w:val="ListLabel 1946"/>
    <w:rPr>
      <w:rFonts w:eastAsia="Symbol" w:cs="Symbol"/>
      <w:w w:val="100"/>
      <w:sz w:val="24"/>
      <w:szCs w:val="24"/>
      <w:lang w:val="hu-HU"/>
    </w:rPr>
  </w:style>
  <w:style w:type="character" w:customStyle="1" w:styleId="ListLabel1947">
    <w:name w:val="ListLabel 1947"/>
    <w:rPr>
      <w:lang w:val="hu-HU"/>
    </w:rPr>
  </w:style>
  <w:style w:type="character" w:customStyle="1" w:styleId="ListLabel1948">
    <w:name w:val="ListLabel 1948"/>
    <w:rPr>
      <w:lang w:val="hu-HU"/>
    </w:rPr>
  </w:style>
  <w:style w:type="character" w:customStyle="1" w:styleId="ListLabel1949">
    <w:name w:val="ListLabel 1949"/>
    <w:rPr>
      <w:lang w:val="hu-HU"/>
    </w:rPr>
  </w:style>
  <w:style w:type="character" w:customStyle="1" w:styleId="ListLabel1950">
    <w:name w:val="ListLabel 1950"/>
    <w:rPr>
      <w:lang w:val="hu-HU"/>
    </w:rPr>
  </w:style>
  <w:style w:type="character" w:customStyle="1" w:styleId="ListLabel1951">
    <w:name w:val="ListLabel 1951"/>
    <w:rPr>
      <w:lang w:val="hu-HU"/>
    </w:rPr>
  </w:style>
  <w:style w:type="character" w:customStyle="1" w:styleId="ListLabel1952">
    <w:name w:val="ListLabel 1952"/>
    <w:rPr>
      <w:lang w:val="hu-HU"/>
    </w:rPr>
  </w:style>
  <w:style w:type="character" w:customStyle="1" w:styleId="ListLabel1953">
    <w:name w:val="ListLabel 1953"/>
    <w:rPr>
      <w:lang w:val="hu-HU"/>
    </w:rPr>
  </w:style>
  <w:style w:type="character" w:customStyle="1" w:styleId="ListLabel1954">
    <w:name w:val="ListLabel 1954"/>
    <w:rPr>
      <w:rFonts w:eastAsia="Symbol" w:cs="Symbol"/>
      <w:w w:val="100"/>
      <w:sz w:val="24"/>
      <w:szCs w:val="24"/>
      <w:lang w:val="hu-HU"/>
    </w:rPr>
  </w:style>
  <w:style w:type="character" w:customStyle="1" w:styleId="ListLabel1955">
    <w:name w:val="ListLabel 1955"/>
    <w:rPr>
      <w:rFonts w:eastAsia="Symbol" w:cs="Symbol"/>
      <w:w w:val="100"/>
      <w:sz w:val="24"/>
      <w:szCs w:val="24"/>
      <w:lang w:val="hu-HU"/>
    </w:rPr>
  </w:style>
  <w:style w:type="character" w:customStyle="1" w:styleId="ListLabel1956">
    <w:name w:val="ListLabel 1956"/>
    <w:rPr>
      <w:lang w:val="hu-HU"/>
    </w:rPr>
  </w:style>
  <w:style w:type="character" w:customStyle="1" w:styleId="ListLabel1957">
    <w:name w:val="ListLabel 1957"/>
    <w:rPr>
      <w:lang w:val="hu-HU"/>
    </w:rPr>
  </w:style>
  <w:style w:type="character" w:customStyle="1" w:styleId="ListLabel1958">
    <w:name w:val="ListLabel 1958"/>
    <w:rPr>
      <w:lang w:val="hu-HU"/>
    </w:rPr>
  </w:style>
  <w:style w:type="character" w:customStyle="1" w:styleId="ListLabel1959">
    <w:name w:val="ListLabel 1959"/>
    <w:rPr>
      <w:lang w:val="hu-HU"/>
    </w:rPr>
  </w:style>
  <w:style w:type="character" w:customStyle="1" w:styleId="ListLabel1960">
    <w:name w:val="ListLabel 1960"/>
    <w:rPr>
      <w:lang w:val="hu-HU"/>
    </w:rPr>
  </w:style>
  <w:style w:type="character" w:customStyle="1" w:styleId="ListLabel1961">
    <w:name w:val="ListLabel 1961"/>
    <w:rPr>
      <w:lang w:val="hu-HU"/>
    </w:rPr>
  </w:style>
  <w:style w:type="character" w:customStyle="1" w:styleId="ListLabel1962">
    <w:name w:val="ListLabel 1962"/>
    <w:rPr>
      <w:lang w:val="hu-HU"/>
    </w:rPr>
  </w:style>
  <w:style w:type="character" w:customStyle="1" w:styleId="ListLabel1963">
    <w:name w:val="ListLabel 1963"/>
    <w:rPr>
      <w:rFonts w:eastAsia="Symbol" w:cs="Symbol"/>
      <w:w w:val="100"/>
      <w:sz w:val="24"/>
      <w:szCs w:val="24"/>
      <w:lang w:val="hu-HU"/>
    </w:rPr>
  </w:style>
  <w:style w:type="character" w:customStyle="1" w:styleId="ListLabel1964">
    <w:name w:val="ListLabel 1964"/>
    <w:rPr>
      <w:lang w:val="hu-HU"/>
    </w:rPr>
  </w:style>
  <w:style w:type="character" w:customStyle="1" w:styleId="ListLabel1965">
    <w:name w:val="ListLabel 1965"/>
    <w:rPr>
      <w:lang w:val="hu-HU"/>
    </w:rPr>
  </w:style>
  <w:style w:type="character" w:customStyle="1" w:styleId="ListLabel1966">
    <w:name w:val="ListLabel 1966"/>
    <w:rPr>
      <w:lang w:val="hu-HU"/>
    </w:rPr>
  </w:style>
  <w:style w:type="character" w:customStyle="1" w:styleId="ListLabel1967">
    <w:name w:val="ListLabel 1967"/>
    <w:rPr>
      <w:lang w:val="hu-HU"/>
    </w:rPr>
  </w:style>
  <w:style w:type="character" w:customStyle="1" w:styleId="ListLabel1968">
    <w:name w:val="ListLabel 1968"/>
    <w:rPr>
      <w:lang w:val="hu-HU"/>
    </w:rPr>
  </w:style>
  <w:style w:type="character" w:customStyle="1" w:styleId="ListLabel1969">
    <w:name w:val="ListLabel 1969"/>
    <w:rPr>
      <w:lang w:val="hu-HU"/>
    </w:rPr>
  </w:style>
  <w:style w:type="character" w:customStyle="1" w:styleId="ListLabel1970">
    <w:name w:val="ListLabel 1970"/>
    <w:rPr>
      <w:lang w:val="hu-HU"/>
    </w:rPr>
  </w:style>
  <w:style w:type="character" w:customStyle="1" w:styleId="ListLabel1971">
    <w:name w:val="ListLabel 1971"/>
    <w:rPr>
      <w:lang w:val="hu-HU"/>
    </w:rPr>
  </w:style>
  <w:style w:type="character" w:customStyle="1" w:styleId="ListLabel1972">
    <w:name w:val="ListLabel 1972"/>
    <w:rPr>
      <w:rFonts w:eastAsia="Symbol" w:cs="Symbol"/>
      <w:w w:val="100"/>
      <w:sz w:val="24"/>
      <w:szCs w:val="24"/>
      <w:lang w:val="hu-HU"/>
    </w:rPr>
  </w:style>
  <w:style w:type="character" w:customStyle="1" w:styleId="ListLabel1973">
    <w:name w:val="ListLabel 1973"/>
    <w:rPr>
      <w:rFonts w:eastAsia="Symbol" w:cs="Symbol"/>
      <w:w w:val="100"/>
      <w:sz w:val="24"/>
      <w:szCs w:val="24"/>
      <w:lang w:val="hu-HU"/>
    </w:rPr>
  </w:style>
  <w:style w:type="character" w:customStyle="1" w:styleId="ListLabel1974">
    <w:name w:val="ListLabel 1974"/>
    <w:rPr>
      <w:rFonts w:eastAsia="Symbol" w:cs="Symbol"/>
      <w:w w:val="100"/>
      <w:sz w:val="24"/>
      <w:szCs w:val="24"/>
      <w:lang w:val="hu-HU"/>
    </w:rPr>
  </w:style>
  <w:style w:type="character" w:customStyle="1" w:styleId="ListLabel1975">
    <w:name w:val="ListLabel 1975"/>
    <w:rPr>
      <w:lang w:val="hu-HU"/>
    </w:rPr>
  </w:style>
  <w:style w:type="character" w:customStyle="1" w:styleId="ListLabel1976">
    <w:name w:val="ListLabel 1976"/>
    <w:rPr>
      <w:lang w:val="hu-HU"/>
    </w:rPr>
  </w:style>
  <w:style w:type="character" w:customStyle="1" w:styleId="ListLabel1977">
    <w:name w:val="ListLabel 1977"/>
    <w:rPr>
      <w:lang w:val="hu-HU"/>
    </w:rPr>
  </w:style>
  <w:style w:type="character" w:customStyle="1" w:styleId="ListLabel1978">
    <w:name w:val="ListLabel 1978"/>
    <w:rPr>
      <w:lang w:val="hu-HU"/>
    </w:rPr>
  </w:style>
  <w:style w:type="character" w:customStyle="1" w:styleId="ListLabel1979">
    <w:name w:val="ListLabel 1979"/>
    <w:rPr>
      <w:lang w:val="hu-HU"/>
    </w:rPr>
  </w:style>
  <w:style w:type="character" w:customStyle="1" w:styleId="ListLabel1980">
    <w:name w:val="ListLabel 1980"/>
    <w:rPr>
      <w:lang w:val="hu-HU"/>
    </w:rPr>
  </w:style>
  <w:style w:type="character" w:customStyle="1" w:styleId="ListLabel1981">
    <w:name w:val="ListLabel 1981"/>
    <w:rPr>
      <w:rFonts w:eastAsia="Symbol" w:cs="Symbol"/>
      <w:w w:val="100"/>
      <w:sz w:val="24"/>
      <w:szCs w:val="24"/>
      <w:lang w:val="hu-HU"/>
    </w:rPr>
  </w:style>
  <w:style w:type="character" w:customStyle="1" w:styleId="ListLabel1982">
    <w:name w:val="ListLabel 1982"/>
    <w:rPr>
      <w:rFonts w:eastAsia="Symbol" w:cs="Symbol"/>
      <w:w w:val="100"/>
      <w:sz w:val="24"/>
      <w:szCs w:val="24"/>
      <w:lang w:val="hu-HU"/>
    </w:rPr>
  </w:style>
  <w:style w:type="character" w:customStyle="1" w:styleId="ListLabel1983">
    <w:name w:val="ListLabel 1983"/>
    <w:rPr>
      <w:rFonts w:eastAsia="Symbol" w:cs="Symbol"/>
      <w:w w:val="100"/>
      <w:sz w:val="24"/>
      <w:szCs w:val="24"/>
      <w:lang w:val="hu-HU"/>
    </w:rPr>
  </w:style>
  <w:style w:type="character" w:customStyle="1" w:styleId="ListLabel1984">
    <w:name w:val="ListLabel 1984"/>
    <w:rPr>
      <w:lang w:val="hu-HU"/>
    </w:rPr>
  </w:style>
  <w:style w:type="character" w:customStyle="1" w:styleId="ListLabel1985">
    <w:name w:val="ListLabel 1985"/>
    <w:rPr>
      <w:lang w:val="hu-HU"/>
    </w:rPr>
  </w:style>
  <w:style w:type="character" w:customStyle="1" w:styleId="ListLabel1986">
    <w:name w:val="ListLabel 1986"/>
    <w:rPr>
      <w:lang w:val="hu-HU"/>
    </w:rPr>
  </w:style>
  <w:style w:type="character" w:customStyle="1" w:styleId="ListLabel1987">
    <w:name w:val="ListLabel 1987"/>
    <w:rPr>
      <w:lang w:val="hu-HU"/>
    </w:rPr>
  </w:style>
  <w:style w:type="character" w:customStyle="1" w:styleId="ListLabel1988">
    <w:name w:val="ListLabel 1988"/>
    <w:rPr>
      <w:lang w:val="hu-HU"/>
    </w:rPr>
  </w:style>
  <w:style w:type="character" w:customStyle="1" w:styleId="ListLabel1989">
    <w:name w:val="ListLabel 1989"/>
    <w:rPr>
      <w:lang w:val="hu-HU"/>
    </w:rPr>
  </w:style>
  <w:style w:type="character" w:customStyle="1" w:styleId="ListLabel1990">
    <w:name w:val="ListLabel 1990"/>
    <w:rPr>
      <w:rFonts w:eastAsia="Symbol" w:cs="Symbol"/>
      <w:w w:val="100"/>
      <w:sz w:val="24"/>
      <w:szCs w:val="24"/>
      <w:lang w:val="hu-HU"/>
    </w:rPr>
  </w:style>
  <w:style w:type="character" w:customStyle="1" w:styleId="ListLabel1991">
    <w:name w:val="ListLabel 1991"/>
    <w:rPr>
      <w:rFonts w:eastAsia="Symbol" w:cs="Symbol"/>
      <w:w w:val="100"/>
      <w:sz w:val="24"/>
      <w:szCs w:val="24"/>
      <w:lang w:val="hu-HU"/>
    </w:rPr>
  </w:style>
  <w:style w:type="character" w:customStyle="1" w:styleId="ListLabel1992">
    <w:name w:val="ListLabel 1992"/>
    <w:rPr>
      <w:rFonts w:eastAsia="Symbol" w:cs="Symbol"/>
      <w:w w:val="100"/>
      <w:sz w:val="24"/>
      <w:szCs w:val="24"/>
      <w:lang w:val="hu-HU"/>
    </w:rPr>
  </w:style>
  <w:style w:type="character" w:customStyle="1" w:styleId="ListLabel1993">
    <w:name w:val="ListLabel 1993"/>
    <w:rPr>
      <w:lang w:val="hu-HU"/>
    </w:rPr>
  </w:style>
  <w:style w:type="character" w:customStyle="1" w:styleId="ListLabel1994">
    <w:name w:val="ListLabel 1994"/>
    <w:rPr>
      <w:lang w:val="hu-HU"/>
    </w:rPr>
  </w:style>
  <w:style w:type="character" w:customStyle="1" w:styleId="ListLabel1995">
    <w:name w:val="ListLabel 1995"/>
    <w:rPr>
      <w:lang w:val="hu-HU"/>
    </w:rPr>
  </w:style>
  <w:style w:type="character" w:customStyle="1" w:styleId="ListLabel1996">
    <w:name w:val="ListLabel 1996"/>
    <w:rPr>
      <w:lang w:val="hu-HU"/>
    </w:rPr>
  </w:style>
  <w:style w:type="character" w:customStyle="1" w:styleId="ListLabel1997">
    <w:name w:val="ListLabel 1997"/>
    <w:rPr>
      <w:lang w:val="hu-HU"/>
    </w:rPr>
  </w:style>
  <w:style w:type="character" w:customStyle="1" w:styleId="ListLabel1998">
    <w:name w:val="ListLabel 1998"/>
    <w:rPr>
      <w:lang w:val="hu-HU"/>
    </w:rPr>
  </w:style>
  <w:style w:type="character" w:customStyle="1" w:styleId="ListLabel1999">
    <w:name w:val="ListLabel 1999"/>
    <w:rPr>
      <w:rFonts w:eastAsia="Symbol" w:cs="Symbol"/>
      <w:w w:val="100"/>
      <w:sz w:val="22"/>
      <w:szCs w:val="22"/>
      <w:lang w:val="hu-HU"/>
    </w:rPr>
  </w:style>
  <w:style w:type="character" w:customStyle="1" w:styleId="ListLabel2000">
    <w:name w:val="ListLabel 2000"/>
    <w:rPr>
      <w:lang w:val="hu-HU"/>
    </w:rPr>
  </w:style>
  <w:style w:type="character" w:customStyle="1" w:styleId="ListLabel2001">
    <w:name w:val="ListLabel 2001"/>
    <w:rPr>
      <w:lang w:val="hu-HU"/>
    </w:rPr>
  </w:style>
  <w:style w:type="character" w:customStyle="1" w:styleId="ListLabel2002">
    <w:name w:val="ListLabel 2002"/>
    <w:rPr>
      <w:lang w:val="hu-HU"/>
    </w:rPr>
  </w:style>
  <w:style w:type="character" w:customStyle="1" w:styleId="ListLabel2003">
    <w:name w:val="ListLabel 2003"/>
    <w:rPr>
      <w:lang w:val="hu-HU"/>
    </w:rPr>
  </w:style>
  <w:style w:type="character" w:customStyle="1" w:styleId="ListLabel2004">
    <w:name w:val="ListLabel 2004"/>
    <w:rPr>
      <w:lang w:val="hu-HU"/>
    </w:rPr>
  </w:style>
  <w:style w:type="character" w:customStyle="1" w:styleId="ListLabel2005">
    <w:name w:val="ListLabel 2005"/>
    <w:rPr>
      <w:lang w:val="hu-HU"/>
    </w:rPr>
  </w:style>
  <w:style w:type="character" w:customStyle="1" w:styleId="ListLabel2006">
    <w:name w:val="ListLabel 2006"/>
    <w:rPr>
      <w:lang w:val="hu-HU"/>
    </w:rPr>
  </w:style>
  <w:style w:type="character" w:customStyle="1" w:styleId="ListLabel2007">
    <w:name w:val="ListLabel 2007"/>
    <w:rPr>
      <w:lang w:val="hu-HU"/>
    </w:rPr>
  </w:style>
  <w:style w:type="character" w:customStyle="1" w:styleId="ListLabel2008">
    <w:name w:val="ListLabel 2008"/>
    <w:rPr>
      <w:rFonts w:eastAsia="Symbol" w:cs="Symbol"/>
      <w:w w:val="100"/>
      <w:sz w:val="22"/>
      <w:szCs w:val="22"/>
      <w:lang w:val="hu-HU"/>
    </w:rPr>
  </w:style>
  <w:style w:type="character" w:customStyle="1" w:styleId="ListLabel2009">
    <w:name w:val="ListLabel 2009"/>
    <w:rPr>
      <w:lang w:val="hu-HU"/>
    </w:rPr>
  </w:style>
  <w:style w:type="character" w:customStyle="1" w:styleId="ListLabel2010">
    <w:name w:val="ListLabel 2010"/>
    <w:rPr>
      <w:lang w:val="hu-HU"/>
    </w:rPr>
  </w:style>
  <w:style w:type="character" w:customStyle="1" w:styleId="ListLabel2011">
    <w:name w:val="ListLabel 2011"/>
    <w:rPr>
      <w:lang w:val="hu-HU"/>
    </w:rPr>
  </w:style>
  <w:style w:type="character" w:customStyle="1" w:styleId="ListLabel2012">
    <w:name w:val="ListLabel 2012"/>
    <w:rPr>
      <w:lang w:val="hu-HU"/>
    </w:rPr>
  </w:style>
  <w:style w:type="character" w:customStyle="1" w:styleId="ListLabel2013">
    <w:name w:val="ListLabel 2013"/>
    <w:rPr>
      <w:lang w:val="hu-HU"/>
    </w:rPr>
  </w:style>
  <w:style w:type="character" w:customStyle="1" w:styleId="ListLabel2014">
    <w:name w:val="ListLabel 2014"/>
    <w:rPr>
      <w:lang w:val="hu-HU"/>
    </w:rPr>
  </w:style>
  <w:style w:type="character" w:customStyle="1" w:styleId="ListLabel2015">
    <w:name w:val="ListLabel 2015"/>
    <w:rPr>
      <w:lang w:val="hu-HU"/>
    </w:rPr>
  </w:style>
  <w:style w:type="character" w:customStyle="1" w:styleId="ListLabel2016">
    <w:name w:val="ListLabel 2016"/>
    <w:rPr>
      <w:lang w:val="hu-HU"/>
    </w:rPr>
  </w:style>
  <w:style w:type="character" w:customStyle="1" w:styleId="ListLabel2017">
    <w:name w:val="ListLabel 2017"/>
    <w:rPr>
      <w:rFonts w:eastAsia="Symbol" w:cs="Symbol"/>
      <w:w w:val="100"/>
      <w:sz w:val="24"/>
      <w:szCs w:val="24"/>
      <w:lang w:val="hu-HU"/>
    </w:rPr>
  </w:style>
  <w:style w:type="character" w:customStyle="1" w:styleId="ListLabel2018">
    <w:name w:val="ListLabel 2018"/>
    <w:rPr>
      <w:lang w:val="hu-HU"/>
    </w:rPr>
  </w:style>
  <w:style w:type="character" w:customStyle="1" w:styleId="ListLabel2019">
    <w:name w:val="ListLabel 2019"/>
    <w:rPr>
      <w:lang w:val="hu-HU"/>
    </w:rPr>
  </w:style>
  <w:style w:type="character" w:customStyle="1" w:styleId="ListLabel2020">
    <w:name w:val="ListLabel 2020"/>
    <w:rPr>
      <w:lang w:val="hu-HU"/>
    </w:rPr>
  </w:style>
  <w:style w:type="character" w:customStyle="1" w:styleId="ListLabel2021">
    <w:name w:val="ListLabel 2021"/>
    <w:rPr>
      <w:lang w:val="hu-HU"/>
    </w:rPr>
  </w:style>
  <w:style w:type="character" w:customStyle="1" w:styleId="ListLabel2022">
    <w:name w:val="ListLabel 2022"/>
    <w:rPr>
      <w:lang w:val="hu-HU"/>
    </w:rPr>
  </w:style>
  <w:style w:type="character" w:customStyle="1" w:styleId="ListLabel2023">
    <w:name w:val="ListLabel 2023"/>
    <w:rPr>
      <w:lang w:val="hu-HU"/>
    </w:rPr>
  </w:style>
  <w:style w:type="character" w:customStyle="1" w:styleId="ListLabel2024">
    <w:name w:val="ListLabel 2024"/>
    <w:rPr>
      <w:lang w:val="hu-HU"/>
    </w:rPr>
  </w:style>
  <w:style w:type="character" w:customStyle="1" w:styleId="ListLabel2025">
    <w:name w:val="ListLabel 2025"/>
    <w:rPr>
      <w:lang w:val="hu-HU"/>
    </w:rPr>
  </w:style>
  <w:style w:type="character" w:customStyle="1" w:styleId="ListLabel2026">
    <w:name w:val="ListLabel 2026"/>
    <w:rPr>
      <w:rFonts w:eastAsia="Symbol" w:cs="Symbol"/>
      <w:w w:val="100"/>
      <w:sz w:val="24"/>
      <w:szCs w:val="24"/>
      <w:lang w:val="hu-HU"/>
    </w:rPr>
  </w:style>
  <w:style w:type="character" w:customStyle="1" w:styleId="ListLabel2027">
    <w:name w:val="ListLabel 2027"/>
    <w:rPr>
      <w:lang w:val="hu-HU"/>
    </w:rPr>
  </w:style>
  <w:style w:type="character" w:customStyle="1" w:styleId="ListLabel2028">
    <w:name w:val="ListLabel 2028"/>
    <w:rPr>
      <w:lang w:val="hu-HU"/>
    </w:rPr>
  </w:style>
  <w:style w:type="character" w:customStyle="1" w:styleId="ListLabel2029">
    <w:name w:val="ListLabel 2029"/>
    <w:rPr>
      <w:lang w:val="hu-HU"/>
    </w:rPr>
  </w:style>
  <w:style w:type="character" w:customStyle="1" w:styleId="ListLabel2030">
    <w:name w:val="ListLabel 2030"/>
    <w:rPr>
      <w:lang w:val="hu-HU"/>
    </w:rPr>
  </w:style>
  <w:style w:type="character" w:customStyle="1" w:styleId="ListLabel2031">
    <w:name w:val="ListLabel 2031"/>
    <w:rPr>
      <w:lang w:val="hu-HU"/>
    </w:rPr>
  </w:style>
  <w:style w:type="character" w:customStyle="1" w:styleId="ListLabel2032">
    <w:name w:val="ListLabel 2032"/>
    <w:rPr>
      <w:lang w:val="hu-HU"/>
    </w:rPr>
  </w:style>
  <w:style w:type="character" w:customStyle="1" w:styleId="ListLabel2033">
    <w:name w:val="ListLabel 2033"/>
    <w:rPr>
      <w:lang w:val="hu-HU"/>
    </w:rPr>
  </w:style>
  <w:style w:type="character" w:customStyle="1" w:styleId="ListLabel2034">
    <w:name w:val="ListLabel 2034"/>
    <w:rPr>
      <w:lang w:val="hu-HU"/>
    </w:rPr>
  </w:style>
  <w:style w:type="character" w:customStyle="1" w:styleId="ListLabel2035">
    <w:name w:val="ListLabel 2035"/>
    <w:rPr>
      <w:rFonts w:eastAsia="Symbol" w:cs="Symbol"/>
      <w:w w:val="100"/>
      <w:sz w:val="24"/>
      <w:szCs w:val="24"/>
      <w:lang w:val="hu-HU"/>
    </w:rPr>
  </w:style>
  <w:style w:type="character" w:customStyle="1" w:styleId="ListLabel2036">
    <w:name w:val="ListLabel 2036"/>
    <w:rPr>
      <w:lang w:val="hu-HU"/>
    </w:rPr>
  </w:style>
  <w:style w:type="character" w:customStyle="1" w:styleId="ListLabel2037">
    <w:name w:val="ListLabel 2037"/>
    <w:rPr>
      <w:lang w:val="hu-HU"/>
    </w:rPr>
  </w:style>
  <w:style w:type="character" w:customStyle="1" w:styleId="ListLabel2038">
    <w:name w:val="ListLabel 2038"/>
    <w:rPr>
      <w:lang w:val="hu-HU"/>
    </w:rPr>
  </w:style>
  <w:style w:type="character" w:customStyle="1" w:styleId="ListLabel2039">
    <w:name w:val="ListLabel 2039"/>
    <w:rPr>
      <w:lang w:val="hu-HU"/>
    </w:rPr>
  </w:style>
  <w:style w:type="character" w:customStyle="1" w:styleId="ListLabel2040">
    <w:name w:val="ListLabel 2040"/>
    <w:rPr>
      <w:lang w:val="hu-HU"/>
    </w:rPr>
  </w:style>
  <w:style w:type="character" w:customStyle="1" w:styleId="ListLabel2041">
    <w:name w:val="ListLabel 2041"/>
    <w:rPr>
      <w:lang w:val="hu-HU"/>
    </w:rPr>
  </w:style>
  <w:style w:type="character" w:customStyle="1" w:styleId="ListLabel2042">
    <w:name w:val="ListLabel 2042"/>
    <w:rPr>
      <w:lang w:val="hu-HU"/>
    </w:rPr>
  </w:style>
  <w:style w:type="character" w:customStyle="1" w:styleId="ListLabel2043">
    <w:name w:val="ListLabel 2043"/>
    <w:rPr>
      <w:lang w:val="hu-HU"/>
    </w:rPr>
  </w:style>
  <w:style w:type="character" w:customStyle="1" w:styleId="ListLabel2044">
    <w:name w:val="ListLabel 2044"/>
    <w:rPr>
      <w:rFonts w:eastAsia="Symbol" w:cs="Symbol"/>
      <w:w w:val="100"/>
      <w:sz w:val="24"/>
      <w:szCs w:val="24"/>
      <w:lang w:val="hu-HU"/>
    </w:rPr>
  </w:style>
  <w:style w:type="character" w:customStyle="1" w:styleId="ListLabel2045">
    <w:name w:val="ListLabel 2045"/>
    <w:rPr>
      <w:lang w:val="hu-HU"/>
    </w:rPr>
  </w:style>
  <w:style w:type="character" w:customStyle="1" w:styleId="ListLabel2046">
    <w:name w:val="ListLabel 2046"/>
    <w:rPr>
      <w:lang w:val="hu-HU"/>
    </w:rPr>
  </w:style>
  <w:style w:type="character" w:customStyle="1" w:styleId="ListLabel2047">
    <w:name w:val="ListLabel 2047"/>
    <w:rPr>
      <w:lang w:val="hu-HU"/>
    </w:rPr>
  </w:style>
  <w:style w:type="character" w:customStyle="1" w:styleId="ListLabel2048">
    <w:name w:val="ListLabel 2048"/>
    <w:rPr>
      <w:lang w:val="hu-HU"/>
    </w:rPr>
  </w:style>
  <w:style w:type="character" w:customStyle="1" w:styleId="ListLabel2049">
    <w:name w:val="ListLabel 2049"/>
    <w:rPr>
      <w:lang w:val="hu-HU"/>
    </w:rPr>
  </w:style>
  <w:style w:type="character" w:customStyle="1" w:styleId="ListLabel2050">
    <w:name w:val="ListLabel 2050"/>
    <w:rPr>
      <w:lang w:val="hu-HU"/>
    </w:rPr>
  </w:style>
  <w:style w:type="character" w:customStyle="1" w:styleId="ListLabel2051">
    <w:name w:val="ListLabel 2051"/>
    <w:rPr>
      <w:lang w:val="hu-HU"/>
    </w:rPr>
  </w:style>
  <w:style w:type="character" w:customStyle="1" w:styleId="ListLabel2052">
    <w:name w:val="ListLabel 2052"/>
    <w:rPr>
      <w:lang w:val="hu-HU"/>
    </w:rPr>
  </w:style>
  <w:style w:type="character" w:customStyle="1" w:styleId="ListLabel2053">
    <w:name w:val="ListLabel 2053"/>
    <w:rPr>
      <w:rFonts w:ascii="Symbol" w:hAnsi="Symbol"/>
      <w:w w:val="100"/>
      <w:sz w:val="24"/>
      <w:lang w:val="hu-HU"/>
    </w:rPr>
  </w:style>
  <w:style w:type="character" w:customStyle="1" w:styleId="ListLabel2054">
    <w:name w:val="ListLabel 2054"/>
    <w:rPr>
      <w:lang w:val="hu-HU"/>
    </w:rPr>
  </w:style>
  <w:style w:type="character" w:customStyle="1" w:styleId="ListLabel2055">
    <w:name w:val="ListLabel 2055"/>
    <w:rPr>
      <w:lang w:val="hu-HU"/>
    </w:rPr>
  </w:style>
  <w:style w:type="character" w:customStyle="1" w:styleId="ListLabel2056">
    <w:name w:val="ListLabel 2056"/>
    <w:rPr>
      <w:lang w:val="hu-HU"/>
    </w:rPr>
  </w:style>
  <w:style w:type="character" w:customStyle="1" w:styleId="ListLabel2057">
    <w:name w:val="ListLabel 2057"/>
    <w:rPr>
      <w:lang w:val="hu-HU"/>
    </w:rPr>
  </w:style>
  <w:style w:type="character" w:customStyle="1" w:styleId="ListLabel2058">
    <w:name w:val="ListLabel 2058"/>
    <w:rPr>
      <w:lang w:val="hu-HU"/>
    </w:rPr>
  </w:style>
  <w:style w:type="character" w:customStyle="1" w:styleId="ListLabel2059">
    <w:name w:val="ListLabel 2059"/>
    <w:rPr>
      <w:lang w:val="hu-HU"/>
    </w:rPr>
  </w:style>
  <w:style w:type="character" w:customStyle="1" w:styleId="ListLabel2060">
    <w:name w:val="ListLabel 2060"/>
    <w:rPr>
      <w:lang w:val="hu-HU"/>
    </w:rPr>
  </w:style>
  <w:style w:type="character" w:customStyle="1" w:styleId="ListLabel2061">
    <w:name w:val="ListLabel 2061"/>
    <w:rPr>
      <w:lang w:val="hu-HU"/>
    </w:rPr>
  </w:style>
  <w:style w:type="character" w:customStyle="1" w:styleId="ListLabel2062">
    <w:name w:val="ListLabel 2062"/>
    <w:rPr>
      <w:rFonts w:ascii="Symbol" w:hAnsi="Symbol"/>
      <w:b/>
      <w:w w:val="100"/>
      <w:sz w:val="24"/>
      <w:lang w:val="hu-HU"/>
    </w:rPr>
  </w:style>
  <w:style w:type="character" w:customStyle="1" w:styleId="ListLabel2063">
    <w:name w:val="ListLabel 2063"/>
    <w:rPr>
      <w:lang w:val="hu-HU"/>
    </w:rPr>
  </w:style>
  <w:style w:type="character" w:customStyle="1" w:styleId="ListLabel2064">
    <w:name w:val="ListLabel 2064"/>
    <w:rPr>
      <w:lang w:val="hu-HU"/>
    </w:rPr>
  </w:style>
  <w:style w:type="character" w:customStyle="1" w:styleId="ListLabel2065">
    <w:name w:val="ListLabel 2065"/>
    <w:rPr>
      <w:lang w:val="hu-HU"/>
    </w:rPr>
  </w:style>
  <w:style w:type="character" w:customStyle="1" w:styleId="ListLabel2066">
    <w:name w:val="ListLabel 2066"/>
    <w:rPr>
      <w:lang w:val="hu-HU"/>
    </w:rPr>
  </w:style>
  <w:style w:type="character" w:customStyle="1" w:styleId="ListLabel2067">
    <w:name w:val="ListLabel 2067"/>
    <w:rPr>
      <w:lang w:val="hu-HU"/>
    </w:rPr>
  </w:style>
  <w:style w:type="character" w:customStyle="1" w:styleId="ListLabel2068">
    <w:name w:val="ListLabel 2068"/>
    <w:rPr>
      <w:lang w:val="hu-HU"/>
    </w:rPr>
  </w:style>
  <w:style w:type="character" w:customStyle="1" w:styleId="ListLabel2069">
    <w:name w:val="ListLabel 2069"/>
    <w:rPr>
      <w:lang w:val="hu-HU"/>
    </w:rPr>
  </w:style>
  <w:style w:type="character" w:customStyle="1" w:styleId="ListLabel2070">
    <w:name w:val="ListLabel 2070"/>
    <w:rPr>
      <w:lang w:val="hu-HU"/>
    </w:rPr>
  </w:style>
  <w:style w:type="character" w:customStyle="1" w:styleId="ListLabel2071">
    <w:name w:val="ListLabel 2071"/>
    <w:rPr>
      <w:rFonts w:ascii="Symbol" w:hAnsi="Symbol"/>
      <w:b/>
      <w:w w:val="100"/>
      <w:sz w:val="24"/>
      <w:lang w:val="hu-HU"/>
    </w:rPr>
  </w:style>
  <w:style w:type="character" w:customStyle="1" w:styleId="ListLabel2072">
    <w:name w:val="ListLabel 2072"/>
    <w:rPr>
      <w:lang w:val="hu-HU"/>
    </w:rPr>
  </w:style>
  <w:style w:type="character" w:customStyle="1" w:styleId="ListLabel2073">
    <w:name w:val="ListLabel 2073"/>
    <w:rPr>
      <w:lang w:val="hu-HU"/>
    </w:rPr>
  </w:style>
  <w:style w:type="character" w:customStyle="1" w:styleId="ListLabel2074">
    <w:name w:val="ListLabel 2074"/>
    <w:rPr>
      <w:lang w:val="hu-HU"/>
    </w:rPr>
  </w:style>
  <w:style w:type="character" w:customStyle="1" w:styleId="ListLabel2075">
    <w:name w:val="ListLabel 2075"/>
    <w:rPr>
      <w:lang w:val="hu-HU"/>
    </w:rPr>
  </w:style>
  <w:style w:type="character" w:customStyle="1" w:styleId="ListLabel2076">
    <w:name w:val="ListLabel 2076"/>
    <w:rPr>
      <w:lang w:val="hu-HU"/>
    </w:rPr>
  </w:style>
  <w:style w:type="character" w:customStyle="1" w:styleId="ListLabel2077">
    <w:name w:val="ListLabel 2077"/>
    <w:rPr>
      <w:lang w:val="hu-HU"/>
    </w:rPr>
  </w:style>
  <w:style w:type="character" w:customStyle="1" w:styleId="ListLabel2078">
    <w:name w:val="ListLabel 2078"/>
    <w:rPr>
      <w:lang w:val="hu-HU"/>
    </w:rPr>
  </w:style>
  <w:style w:type="character" w:customStyle="1" w:styleId="ListLabel2079">
    <w:name w:val="ListLabel 2079"/>
    <w:rPr>
      <w:lang w:val="hu-HU"/>
    </w:rPr>
  </w:style>
  <w:style w:type="character" w:customStyle="1" w:styleId="ListLabel2080">
    <w:name w:val="ListLabel 2080"/>
    <w:rPr>
      <w:rFonts w:ascii="Symbol" w:hAnsi="Symbol"/>
      <w:w w:val="100"/>
      <w:sz w:val="24"/>
      <w:lang w:val="hu-HU"/>
    </w:rPr>
  </w:style>
  <w:style w:type="character" w:customStyle="1" w:styleId="ListLabel2081">
    <w:name w:val="ListLabel 2081"/>
    <w:rPr>
      <w:lang w:val="hu-HU"/>
    </w:rPr>
  </w:style>
  <w:style w:type="character" w:customStyle="1" w:styleId="ListLabel2082">
    <w:name w:val="ListLabel 2082"/>
    <w:rPr>
      <w:lang w:val="hu-HU"/>
    </w:rPr>
  </w:style>
  <w:style w:type="character" w:customStyle="1" w:styleId="ListLabel2083">
    <w:name w:val="ListLabel 2083"/>
    <w:rPr>
      <w:lang w:val="hu-HU"/>
    </w:rPr>
  </w:style>
  <w:style w:type="character" w:customStyle="1" w:styleId="ListLabel2084">
    <w:name w:val="ListLabel 2084"/>
    <w:rPr>
      <w:lang w:val="hu-HU"/>
    </w:rPr>
  </w:style>
  <w:style w:type="character" w:customStyle="1" w:styleId="ListLabel2085">
    <w:name w:val="ListLabel 2085"/>
    <w:rPr>
      <w:lang w:val="hu-HU"/>
    </w:rPr>
  </w:style>
  <w:style w:type="character" w:customStyle="1" w:styleId="ListLabel2086">
    <w:name w:val="ListLabel 2086"/>
    <w:rPr>
      <w:lang w:val="hu-HU"/>
    </w:rPr>
  </w:style>
  <w:style w:type="character" w:customStyle="1" w:styleId="ListLabel2087">
    <w:name w:val="ListLabel 2087"/>
    <w:rPr>
      <w:lang w:val="hu-HU"/>
    </w:rPr>
  </w:style>
  <w:style w:type="character" w:customStyle="1" w:styleId="ListLabel2088">
    <w:name w:val="ListLabel 2088"/>
    <w:rPr>
      <w:lang w:val="hu-HU"/>
    </w:rPr>
  </w:style>
  <w:style w:type="character" w:customStyle="1" w:styleId="ListLabel2089">
    <w:name w:val="ListLabel 2089"/>
    <w:rPr>
      <w:rFonts w:eastAsia="Symbol" w:cs="Symbol"/>
      <w:w w:val="100"/>
      <w:sz w:val="24"/>
      <w:szCs w:val="24"/>
      <w:lang w:val="hu-HU"/>
    </w:rPr>
  </w:style>
  <w:style w:type="character" w:customStyle="1" w:styleId="ListLabel2090">
    <w:name w:val="ListLabel 2090"/>
    <w:rPr>
      <w:lang w:val="hu-HU"/>
    </w:rPr>
  </w:style>
  <w:style w:type="character" w:customStyle="1" w:styleId="ListLabel2091">
    <w:name w:val="ListLabel 2091"/>
    <w:rPr>
      <w:lang w:val="hu-HU"/>
    </w:rPr>
  </w:style>
  <w:style w:type="character" w:customStyle="1" w:styleId="ListLabel2092">
    <w:name w:val="ListLabel 2092"/>
    <w:rPr>
      <w:lang w:val="hu-HU"/>
    </w:rPr>
  </w:style>
  <w:style w:type="character" w:customStyle="1" w:styleId="ListLabel2093">
    <w:name w:val="ListLabel 2093"/>
    <w:rPr>
      <w:lang w:val="hu-HU"/>
    </w:rPr>
  </w:style>
  <w:style w:type="character" w:customStyle="1" w:styleId="ListLabel2094">
    <w:name w:val="ListLabel 2094"/>
    <w:rPr>
      <w:lang w:val="hu-HU"/>
    </w:rPr>
  </w:style>
  <w:style w:type="character" w:customStyle="1" w:styleId="ListLabel2095">
    <w:name w:val="ListLabel 2095"/>
    <w:rPr>
      <w:lang w:val="hu-HU"/>
    </w:rPr>
  </w:style>
  <w:style w:type="character" w:customStyle="1" w:styleId="ListLabel2096">
    <w:name w:val="ListLabel 2096"/>
    <w:rPr>
      <w:lang w:val="hu-HU"/>
    </w:rPr>
  </w:style>
  <w:style w:type="character" w:customStyle="1" w:styleId="ListLabel2097">
    <w:name w:val="ListLabel 2097"/>
    <w:rPr>
      <w:lang w:val="hu-HU"/>
    </w:rPr>
  </w:style>
  <w:style w:type="character" w:customStyle="1" w:styleId="ListLabel2098">
    <w:name w:val="ListLabel 2098"/>
    <w:rPr>
      <w:rFonts w:eastAsia="Symbol" w:cs="Symbol"/>
      <w:w w:val="100"/>
      <w:sz w:val="24"/>
      <w:szCs w:val="24"/>
      <w:lang w:val="hu-HU"/>
    </w:rPr>
  </w:style>
  <w:style w:type="character" w:customStyle="1" w:styleId="ListLabel2099">
    <w:name w:val="ListLabel 2099"/>
    <w:rPr>
      <w:lang w:val="hu-HU"/>
    </w:rPr>
  </w:style>
  <w:style w:type="character" w:customStyle="1" w:styleId="ListLabel2100">
    <w:name w:val="ListLabel 2100"/>
    <w:rPr>
      <w:lang w:val="hu-HU"/>
    </w:rPr>
  </w:style>
  <w:style w:type="character" w:customStyle="1" w:styleId="ListLabel2101">
    <w:name w:val="ListLabel 2101"/>
    <w:rPr>
      <w:lang w:val="hu-HU"/>
    </w:rPr>
  </w:style>
  <w:style w:type="character" w:customStyle="1" w:styleId="ListLabel2102">
    <w:name w:val="ListLabel 2102"/>
    <w:rPr>
      <w:lang w:val="hu-HU"/>
    </w:rPr>
  </w:style>
  <w:style w:type="character" w:customStyle="1" w:styleId="ListLabel2103">
    <w:name w:val="ListLabel 2103"/>
    <w:rPr>
      <w:lang w:val="hu-HU"/>
    </w:rPr>
  </w:style>
  <w:style w:type="character" w:customStyle="1" w:styleId="ListLabel2104">
    <w:name w:val="ListLabel 2104"/>
    <w:rPr>
      <w:lang w:val="hu-HU"/>
    </w:rPr>
  </w:style>
  <w:style w:type="character" w:customStyle="1" w:styleId="ListLabel2105">
    <w:name w:val="ListLabel 2105"/>
    <w:rPr>
      <w:lang w:val="hu-HU"/>
    </w:rPr>
  </w:style>
  <w:style w:type="character" w:customStyle="1" w:styleId="ListLabel2106">
    <w:name w:val="ListLabel 2106"/>
    <w:rPr>
      <w:lang w:val="hu-HU"/>
    </w:rPr>
  </w:style>
  <w:style w:type="character" w:customStyle="1" w:styleId="ListLabel2107">
    <w:name w:val="ListLabel 2107"/>
    <w:rPr>
      <w:rFonts w:ascii="Symbol" w:hAnsi="Symbol"/>
      <w:w w:val="100"/>
      <w:sz w:val="24"/>
      <w:lang w:val="hu-HU"/>
    </w:rPr>
  </w:style>
  <w:style w:type="character" w:customStyle="1" w:styleId="ListLabel2108">
    <w:name w:val="ListLabel 2108"/>
    <w:rPr>
      <w:lang w:val="hu-HU"/>
    </w:rPr>
  </w:style>
  <w:style w:type="character" w:customStyle="1" w:styleId="ListLabel2109">
    <w:name w:val="ListLabel 2109"/>
    <w:rPr>
      <w:lang w:val="hu-HU"/>
    </w:rPr>
  </w:style>
  <w:style w:type="character" w:customStyle="1" w:styleId="ListLabel2110">
    <w:name w:val="ListLabel 2110"/>
    <w:rPr>
      <w:lang w:val="hu-HU"/>
    </w:rPr>
  </w:style>
  <w:style w:type="character" w:customStyle="1" w:styleId="ListLabel2111">
    <w:name w:val="ListLabel 2111"/>
    <w:rPr>
      <w:lang w:val="hu-HU"/>
    </w:rPr>
  </w:style>
  <w:style w:type="character" w:customStyle="1" w:styleId="ListLabel2112">
    <w:name w:val="ListLabel 2112"/>
    <w:rPr>
      <w:lang w:val="hu-HU"/>
    </w:rPr>
  </w:style>
  <w:style w:type="character" w:customStyle="1" w:styleId="ListLabel2113">
    <w:name w:val="ListLabel 2113"/>
    <w:rPr>
      <w:lang w:val="hu-HU"/>
    </w:rPr>
  </w:style>
  <w:style w:type="character" w:customStyle="1" w:styleId="ListLabel2114">
    <w:name w:val="ListLabel 2114"/>
    <w:rPr>
      <w:lang w:val="hu-HU"/>
    </w:rPr>
  </w:style>
  <w:style w:type="character" w:customStyle="1" w:styleId="ListLabel2115">
    <w:name w:val="ListLabel 2115"/>
    <w:rPr>
      <w:lang w:val="hu-HU"/>
    </w:rPr>
  </w:style>
  <w:style w:type="character" w:customStyle="1" w:styleId="ListLabel2116">
    <w:name w:val="ListLabel 2116"/>
    <w:rPr>
      <w:rFonts w:eastAsia="Symbol" w:cs="Symbol"/>
      <w:w w:val="100"/>
      <w:sz w:val="24"/>
      <w:szCs w:val="24"/>
      <w:lang w:val="hu-HU"/>
    </w:rPr>
  </w:style>
  <w:style w:type="character" w:customStyle="1" w:styleId="ListLabel2117">
    <w:name w:val="ListLabel 2117"/>
    <w:rPr>
      <w:lang w:val="hu-HU"/>
    </w:rPr>
  </w:style>
  <w:style w:type="character" w:customStyle="1" w:styleId="ListLabel2118">
    <w:name w:val="ListLabel 2118"/>
    <w:rPr>
      <w:lang w:val="hu-HU"/>
    </w:rPr>
  </w:style>
  <w:style w:type="character" w:customStyle="1" w:styleId="ListLabel2119">
    <w:name w:val="ListLabel 2119"/>
    <w:rPr>
      <w:lang w:val="hu-HU"/>
    </w:rPr>
  </w:style>
  <w:style w:type="character" w:customStyle="1" w:styleId="ListLabel2120">
    <w:name w:val="ListLabel 2120"/>
    <w:rPr>
      <w:lang w:val="hu-HU"/>
    </w:rPr>
  </w:style>
  <w:style w:type="character" w:customStyle="1" w:styleId="ListLabel2121">
    <w:name w:val="ListLabel 2121"/>
    <w:rPr>
      <w:lang w:val="hu-HU"/>
    </w:rPr>
  </w:style>
  <w:style w:type="character" w:customStyle="1" w:styleId="ListLabel2122">
    <w:name w:val="ListLabel 2122"/>
    <w:rPr>
      <w:lang w:val="hu-HU"/>
    </w:rPr>
  </w:style>
  <w:style w:type="character" w:customStyle="1" w:styleId="ListLabel2123">
    <w:name w:val="ListLabel 2123"/>
    <w:rPr>
      <w:lang w:val="hu-HU"/>
    </w:rPr>
  </w:style>
  <w:style w:type="character" w:customStyle="1" w:styleId="ListLabel2124">
    <w:name w:val="ListLabel 2124"/>
    <w:rPr>
      <w:lang w:val="hu-HU"/>
    </w:rPr>
  </w:style>
  <w:style w:type="character" w:customStyle="1" w:styleId="ListLabel2125">
    <w:name w:val="ListLabel 2125"/>
    <w:rPr>
      <w:rFonts w:eastAsia="Symbol" w:cs="Symbol"/>
      <w:w w:val="100"/>
      <w:sz w:val="24"/>
      <w:szCs w:val="24"/>
      <w:lang w:val="hu-HU"/>
    </w:rPr>
  </w:style>
  <w:style w:type="character" w:customStyle="1" w:styleId="ListLabel2126">
    <w:name w:val="ListLabel 2126"/>
    <w:rPr>
      <w:lang w:val="hu-HU"/>
    </w:rPr>
  </w:style>
  <w:style w:type="character" w:customStyle="1" w:styleId="ListLabel2127">
    <w:name w:val="ListLabel 2127"/>
    <w:rPr>
      <w:lang w:val="hu-HU"/>
    </w:rPr>
  </w:style>
  <w:style w:type="character" w:customStyle="1" w:styleId="ListLabel2128">
    <w:name w:val="ListLabel 2128"/>
    <w:rPr>
      <w:lang w:val="hu-HU"/>
    </w:rPr>
  </w:style>
  <w:style w:type="character" w:customStyle="1" w:styleId="ListLabel2129">
    <w:name w:val="ListLabel 2129"/>
    <w:rPr>
      <w:lang w:val="hu-HU"/>
    </w:rPr>
  </w:style>
  <w:style w:type="character" w:customStyle="1" w:styleId="ListLabel2130">
    <w:name w:val="ListLabel 2130"/>
    <w:rPr>
      <w:lang w:val="hu-HU"/>
    </w:rPr>
  </w:style>
  <w:style w:type="character" w:customStyle="1" w:styleId="ListLabel2131">
    <w:name w:val="ListLabel 2131"/>
    <w:rPr>
      <w:lang w:val="hu-HU"/>
    </w:rPr>
  </w:style>
  <w:style w:type="character" w:customStyle="1" w:styleId="ListLabel2132">
    <w:name w:val="ListLabel 2132"/>
    <w:rPr>
      <w:lang w:val="hu-HU"/>
    </w:rPr>
  </w:style>
  <w:style w:type="character" w:customStyle="1" w:styleId="ListLabel2133">
    <w:name w:val="ListLabel 2133"/>
    <w:rPr>
      <w:lang w:val="hu-HU"/>
    </w:rPr>
  </w:style>
  <w:style w:type="character" w:customStyle="1" w:styleId="ListLabel2134">
    <w:name w:val="ListLabel 2134"/>
    <w:rPr>
      <w:rFonts w:eastAsia="Symbol" w:cs="Symbol"/>
      <w:b/>
      <w:w w:val="100"/>
      <w:sz w:val="24"/>
      <w:szCs w:val="24"/>
      <w:lang w:val="hu-HU"/>
    </w:rPr>
  </w:style>
  <w:style w:type="character" w:customStyle="1" w:styleId="ListLabel2135">
    <w:name w:val="ListLabel 2135"/>
    <w:rPr>
      <w:lang w:val="hu-HU"/>
    </w:rPr>
  </w:style>
  <w:style w:type="character" w:customStyle="1" w:styleId="ListLabel2136">
    <w:name w:val="ListLabel 2136"/>
    <w:rPr>
      <w:lang w:val="hu-HU"/>
    </w:rPr>
  </w:style>
  <w:style w:type="character" w:customStyle="1" w:styleId="ListLabel2137">
    <w:name w:val="ListLabel 2137"/>
    <w:rPr>
      <w:lang w:val="hu-HU"/>
    </w:rPr>
  </w:style>
  <w:style w:type="character" w:customStyle="1" w:styleId="ListLabel2138">
    <w:name w:val="ListLabel 2138"/>
    <w:rPr>
      <w:lang w:val="hu-HU"/>
    </w:rPr>
  </w:style>
  <w:style w:type="character" w:customStyle="1" w:styleId="ListLabel2139">
    <w:name w:val="ListLabel 2139"/>
    <w:rPr>
      <w:lang w:val="hu-HU"/>
    </w:rPr>
  </w:style>
  <w:style w:type="character" w:customStyle="1" w:styleId="ListLabel2140">
    <w:name w:val="ListLabel 2140"/>
    <w:rPr>
      <w:lang w:val="hu-HU"/>
    </w:rPr>
  </w:style>
  <w:style w:type="character" w:customStyle="1" w:styleId="ListLabel2141">
    <w:name w:val="ListLabel 2141"/>
    <w:rPr>
      <w:lang w:val="hu-HU"/>
    </w:rPr>
  </w:style>
  <w:style w:type="character" w:customStyle="1" w:styleId="ListLabel2142">
    <w:name w:val="ListLabel 2142"/>
    <w:rPr>
      <w:lang w:val="hu-HU"/>
    </w:rPr>
  </w:style>
  <w:style w:type="character" w:customStyle="1" w:styleId="ListLabel2143">
    <w:name w:val="ListLabel 2143"/>
    <w:rPr>
      <w:rFonts w:eastAsia="Symbol" w:cs="Symbol"/>
      <w:w w:val="100"/>
      <w:sz w:val="24"/>
      <w:szCs w:val="24"/>
      <w:lang w:val="hu-HU"/>
    </w:rPr>
  </w:style>
  <w:style w:type="character" w:customStyle="1" w:styleId="ListLabel2144">
    <w:name w:val="ListLabel 2144"/>
    <w:rPr>
      <w:lang w:val="hu-HU"/>
    </w:rPr>
  </w:style>
  <w:style w:type="character" w:customStyle="1" w:styleId="ListLabel2145">
    <w:name w:val="ListLabel 2145"/>
    <w:rPr>
      <w:lang w:val="hu-HU"/>
    </w:rPr>
  </w:style>
  <w:style w:type="character" w:customStyle="1" w:styleId="ListLabel2146">
    <w:name w:val="ListLabel 2146"/>
    <w:rPr>
      <w:lang w:val="hu-HU"/>
    </w:rPr>
  </w:style>
  <w:style w:type="character" w:customStyle="1" w:styleId="ListLabel2147">
    <w:name w:val="ListLabel 2147"/>
    <w:rPr>
      <w:lang w:val="hu-HU"/>
    </w:rPr>
  </w:style>
  <w:style w:type="character" w:customStyle="1" w:styleId="ListLabel2148">
    <w:name w:val="ListLabel 2148"/>
    <w:rPr>
      <w:lang w:val="hu-HU"/>
    </w:rPr>
  </w:style>
  <w:style w:type="character" w:customStyle="1" w:styleId="ListLabel2149">
    <w:name w:val="ListLabel 2149"/>
    <w:rPr>
      <w:lang w:val="hu-HU"/>
    </w:rPr>
  </w:style>
  <w:style w:type="character" w:customStyle="1" w:styleId="ListLabel2150">
    <w:name w:val="ListLabel 2150"/>
    <w:rPr>
      <w:lang w:val="hu-HU"/>
    </w:rPr>
  </w:style>
  <w:style w:type="character" w:customStyle="1" w:styleId="ListLabel2151">
    <w:name w:val="ListLabel 2151"/>
    <w:rPr>
      <w:lang w:val="hu-HU"/>
    </w:rPr>
  </w:style>
  <w:style w:type="character" w:customStyle="1" w:styleId="ListLabel2152">
    <w:name w:val="ListLabel 2152"/>
    <w:rPr>
      <w:rFonts w:ascii="Symbol" w:hAnsi="Symbol"/>
      <w:w w:val="100"/>
      <w:sz w:val="24"/>
      <w:lang w:val="hu-HU"/>
    </w:rPr>
  </w:style>
  <w:style w:type="character" w:customStyle="1" w:styleId="ListLabel2153">
    <w:name w:val="ListLabel 2153"/>
    <w:rPr>
      <w:lang w:val="hu-HU"/>
    </w:rPr>
  </w:style>
  <w:style w:type="character" w:customStyle="1" w:styleId="ListLabel2154">
    <w:name w:val="ListLabel 2154"/>
    <w:rPr>
      <w:lang w:val="hu-HU"/>
    </w:rPr>
  </w:style>
  <w:style w:type="character" w:customStyle="1" w:styleId="ListLabel2155">
    <w:name w:val="ListLabel 2155"/>
    <w:rPr>
      <w:lang w:val="hu-HU"/>
    </w:rPr>
  </w:style>
  <w:style w:type="character" w:customStyle="1" w:styleId="ListLabel2156">
    <w:name w:val="ListLabel 2156"/>
    <w:rPr>
      <w:lang w:val="hu-HU"/>
    </w:rPr>
  </w:style>
  <w:style w:type="character" w:customStyle="1" w:styleId="ListLabel2157">
    <w:name w:val="ListLabel 2157"/>
    <w:rPr>
      <w:lang w:val="hu-HU"/>
    </w:rPr>
  </w:style>
  <w:style w:type="character" w:customStyle="1" w:styleId="ListLabel2158">
    <w:name w:val="ListLabel 2158"/>
    <w:rPr>
      <w:lang w:val="hu-HU"/>
    </w:rPr>
  </w:style>
  <w:style w:type="character" w:customStyle="1" w:styleId="ListLabel2159">
    <w:name w:val="ListLabel 2159"/>
    <w:rPr>
      <w:lang w:val="hu-HU"/>
    </w:rPr>
  </w:style>
  <w:style w:type="character" w:customStyle="1" w:styleId="ListLabel2160">
    <w:name w:val="ListLabel 2160"/>
    <w:rPr>
      <w:lang w:val="hu-HU"/>
    </w:rPr>
  </w:style>
  <w:style w:type="character" w:customStyle="1" w:styleId="ListLabel2161">
    <w:name w:val="ListLabel 2161"/>
    <w:rPr>
      <w:rFonts w:eastAsia="Symbol" w:cs="Symbol"/>
      <w:b/>
      <w:w w:val="100"/>
      <w:sz w:val="24"/>
      <w:szCs w:val="24"/>
      <w:lang w:val="hu-HU"/>
    </w:rPr>
  </w:style>
  <w:style w:type="character" w:customStyle="1" w:styleId="ListLabel2162">
    <w:name w:val="ListLabel 2162"/>
    <w:rPr>
      <w:lang w:val="hu-HU"/>
    </w:rPr>
  </w:style>
  <w:style w:type="character" w:customStyle="1" w:styleId="ListLabel2163">
    <w:name w:val="ListLabel 2163"/>
    <w:rPr>
      <w:lang w:val="hu-HU"/>
    </w:rPr>
  </w:style>
  <w:style w:type="character" w:customStyle="1" w:styleId="ListLabel2164">
    <w:name w:val="ListLabel 2164"/>
    <w:rPr>
      <w:lang w:val="hu-HU"/>
    </w:rPr>
  </w:style>
  <w:style w:type="character" w:customStyle="1" w:styleId="ListLabel2165">
    <w:name w:val="ListLabel 2165"/>
    <w:rPr>
      <w:lang w:val="hu-HU"/>
    </w:rPr>
  </w:style>
  <w:style w:type="character" w:customStyle="1" w:styleId="ListLabel2166">
    <w:name w:val="ListLabel 2166"/>
    <w:rPr>
      <w:lang w:val="hu-HU"/>
    </w:rPr>
  </w:style>
  <w:style w:type="character" w:customStyle="1" w:styleId="ListLabel2167">
    <w:name w:val="ListLabel 2167"/>
    <w:rPr>
      <w:lang w:val="hu-HU"/>
    </w:rPr>
  </w:style>
  <w:style w:type="character" w:customStyle="1" w:styleId="ListLabel2168">
    <w:name w:val="ListLabel 2168"/>
    <w:rPr>
      <w:lang w:val="hu-HU"/>
    </w:rPr>
  </w:style>
  <w:style w:type="character" w:customStyle="1" w:styleId="ListLabel2169">
    <w:name w:val="ListLabel 2169"/>
    <w:rPr>
      <w:lang w:val="hu-HU"/>
    </w:rPr>
  </w:style>
  <w:style w:type="character" w:customStyle="1" w:styleId="ListLabel2170">
    <w:name w:val="ListLabel 2170"/>
    <w:rPr>
      <w:rFonts w:eastAsia="Symbol" w:cs="Symbol"/>
      <w:w w:val="100"/>
      <w:sz w:val="24"/>
      <w:szCs w:val="24"/>
      <w:lang w:val="hu-HU"/>
    </w:rPr>
  </w:style>
  <w:style w:type="character" w:customStyle="1" w:styleId="ListLabel2171">
    <w:name w:val="ListLabel 2171"/>
    <w:rPr>
      <w:lang w:val="hu-HU"/>
    </w:rPr>
  </w:style>
  <w:style w:type="character" w:customStyle="1" w:styleId="ListLabel2172">
    <w:name w:val="ListLabel 2172"/>
    <w:rPr>
      <w:lang w:val="hu-HU"/>
    </w:rPr>
  </w:style>
  <w:style w:type="character" w:customStyle="1" w:styleId="ListLabel2173">
    <w:name w:val="ListLabel 2173"/>
    <w:rPr>
      <w:lang w:val="hu-HU"/>
    </w:rPr>
  </w:style>
  <w:style w:type="character" w:customStyle="1" w:styleId="ListLabel2174">
    <w:name w:val="ListLabel 2174"/>
    <w:rPr>
      <w:lang w:val="hu-HU"/>
    </w:rPr>
  </w:style>
  <w:style w:type="character" w:customStyle="1" w:styleId="ListLabel2175">
    <w:name w:val="ListLabel 2175"/>
    <w:rPr>
      <w:lang w:val="hu-HU"/>
    </w:rPr>
  </w:style>
  <w:style w:type="character" w:customStyle="1" w:styleId="ListLabel2176">
    <w:name w:val="ListLabel 2176"/>
    <w:rPr>
      <w:lang w:val="hu-HU"/>
    </w:rPr>
  </w:style>
  <w:style w:type="character" w:customStyle="1" w:styleId="ListLabel2177">
    <w:name w:val="ListLabel 2177"/>
    <w:rPr>
      <w:lang w:val="hu-HU"/>
    </w:rPr>
  </w:style>
  <w:style w:type="character" w:customStyle="1" w:styleId="ListLabel2178">
    <w:name w:val="ListLabel 2178"/>
    <w:rPr>
      <w:lang w:val="hu-HU"/>
    </w:rPr>
  </w:style>
  <w:style w:type="character" w:customStyle="1" w:styleId="ListLabel2179">
    <w:name w:val="ListLabel 2179"/>
    <w:rPr>
      <w:rFonts w:ascii="Symbol" w:hAnsi="Symbol"/>
      <w:w w:val="100"/>
      <w:sz w:val="24"/>
      <w:lang w:val="hu-HU"/>
    </w:rPr>
  </w:style>
  <w:style w:type="character" w:customStyle="1" w:styleId="ListLabel2180">
    <w:name w:val="ListLabel 2180"/>
    <w:rPr>
      <w:rFonts w:ascii="Symbol" w:hAnsi="Symbol"/>
      <w:w w:val="100"/>
      <w:sz w:val="24"/>
      <w:lang w:val="hu-HU"/>
    </w:rPr>
  </w:style>
  <w:style w:type="character" w:customStyle="1" w:styleId="ListLabel2181">
    <w:name w:val="ListLabel 2181"/>
    <w:rPr>
      <w:lang w:val="hu-HU"/>
    </w:rPr>
  </w:style>
  <w:style w:type="character" w:customStyle="1" w:styleId="ListLabel2182">
    <w:name w:val="ListLabel 2182"/>
    <w:rPr>
      <w:lang w:val="hu-HU"/>
    </w:rPr>
  </w:style>
  <w:style w:type="character" w:customStyle="1" w:styleId="ListLabel2183">
    <w:name w:val="ListLabel 2183"/>
    <w:rPr>
      <w:lang w:val="hu-HU"/>
    </w:rPr>
  </w:style>
  <w:style w:type="character" w:customStyle="1" w:styleId="ListLabel2184">
    <w:name w:val="ListLabel 2184"/>
    <w:rPr>
      <w:lang w:val="hu-HU"/>
    </w:rPr>
  </w:style>
  <w:style w:type="character" w:customStyle="1" w:styleId="ListLabel2185">
    <w:name w:val="ListLabel 2185"/>
    <w:rPr>
      <w:lang w:val="hu-HU"/>
    </w:rPr>
  </w:style>
  <w:style w:type="character" w:customStyle="1" w:styleId="ListLabel2186">
    <w:name w:val="ListLabel 2186"/>
    <w:rPr>
      <w:lang w:val="hu-HU"/>
    </w:rPr>
  </w:style>
  <w:style w:type="character" w:customStyle="1" w:styleId="ListLabel2187">
    <w:name w:val="ListLabel 2187"/>
    <w:rPr>
      <w:lang w:val="hu-HU"/>
    </w:rPr>
  </w:style>
  <w:style w:type="character" w:customStyle="1" w:styleId="ListLabel2188">
    <w:name w:val="ListLabel 2188"/>
    <w:rPr>
      <w:rFonts w:eastAsia="Symbol" w:cs="Symbol"/>
      <w:w w:val="100"/>
      <w:sz w:val="24"/>
      <w:szCs w:val="24"/>
      <w:lang w:val="hu-HU"/>
    </w:rPr>
  </w:style>
  <w:style w:type="character" w:customStyle="1" w:styleId="ListLabel2189">
    <w:name w:val="ListLabel 2189"/>
    <w:rPr>
      <w:rFonts w:eastAsia="Courier New" w:cs="Courier New"/>
      <w:w w:val="100"/>
      <w:sz w:val="24"/>
      <w:szCs w:val="24"/>
      <w:lang w:val="hu-HU"/>
    </w:rPr>
  </w:style>
  <w:style w:type="character" w:customStyle="1" w:styleId="ListLabel2190">
    <w:name w:val="ListLabel 2190"/>
    <w:rPr>
      <w:lang w:val="hu-HU"/>
    </w:rPr>
  </w:style>
  <w:style w:type="character" w:customStyle="1" w:styleId="ListLabel2191">
    <w:name w:val="ListLabel 2191"/>
    <w:rPr>
      <w:lang w:val="hu-HU"/>
    </w:rPr>
  </w:style>
  <w:style w:type="character" w:customStyle="1" w:styleId="ListLabel2192">
    <w:name w:val="ListLabel 2192"/>
    <w:rPr>
      <w:lang w:val="hu-HU"/>
    </w:rPr>
  </w:style>
  <w:style w:type="character" w:customStyle="1" w:styleId="ListLabel2193">
    <w:name w:val="ListLabel 2193"/>
    <w:rPr>
      <w:lang w:val="hu-HU"/>
    </w:rPr>
  </w:style>
  <w:style w:type="character" w:customStyle="1" w:styleId="ListLabel2194">
    <w:name w:val="ListLabel 2194"/>
    <w:rPr>
      <w:lang w:val="hu-HU"/>
    </w:rPr>
  </w:style>
  <w:style w:type="character" w:customStyle="1" w:styleId="ListLabel2195">
    <w:name w:val="ListLabel 2195"/>
    <w:rPr>
      <w:lang w:val="hu-HU"/>
    </w:rPr>
  </w:style>
  <w:style w:type="character" w:customStyle="1" w:styleId="ListLabel2196">
    <w:name w:val="ListLabel 2196"/>
    <w:rPr>
      <w:lang w:val="hu-HU"/>
    </w:rPr>
  </w:style>
  <w:style w:type="character" w:customStyle="1" w:styleId="ListLabel2197">
    <w:name w:val="ListLabel 2197"/>
    <w:rPr>
      <w:rFonts w:eastAsia="Times New Roman" w:cs="Times New Roman"/>
      <w:w w:val="99"/>
      <w:sz w:val="24"/>
      <w:szCs w:val="24"/>
      <w:lang w:val="hu-HU"/>
    </w:rPr>
  </w:style>
  <w:style w:type="character" w:customStyle="1" w:styleId="ListLabel2198">
    <w:name w:val="ListLabel 2198"/>
    <w:rPr>
      <w:lang w:val="hu-HU"/>
    </w:rPr>
  </w:style>
  <w:style w:type="character" w:customStyle="1" w:styleId="ListLabel2199">
    <w:name w:val="ListLabel 2199"/>
    <w:rPr>
      <w:lang w:val="hu-HU"/>
    </w:rPr>
  </w:style>
  <w:style w:type="character" w:customStyle="1" w:styleId="ListLabel2200">
    <w:name w:val="ListLabel 2200"/>
    <w:rPr>
      <w:lang w:val="hu-HU"/>
    </w:rPr>
  </w:style>
  <w:style w:type="character" w:customStyle="1" w:styleId="ListLabel2201">
    <w:name w:val="ListLabel 2201"/>
    <w:rPr>
      <w:lang w:val="hu-HU"/>
    </w:rPr>
  </w:style>
  <w:style w:type="character" w:customStyle="1" w:styleId="ListLabel2202">
    <w:name w:val="ListLabel 2202"/>
    <w:rPr>
      <w:lang w:val="hu-HU"/>
    </w:rPr>
  </w:style>
  <w:style w:type="character" w:customStyle="1" w:styleId="ListLabel2203">
    <w:name w:val="ListLabel 2203"/>
    <w:rPr>
      <w:lang w:val="hu-HU"/>
    </w:rPr>
  </w:style>
  <w:style w:type="character" w:customStyle="1" w:styleId="ListLabel2204">
    <w:name w:val="ListLabel 2204"/>
    <w:rPr>
      <w:lang w:val="hu-HU"/>
    </w:rPr>
  </w:style>
  <w:style w:type="character" w:customStyle="1" w:styleId="ListLabel2205">
    <w:name w:val="ListLabel 2205"/>
    <w:rPr>
      <w:lang w:val="hu-HU"/>
    </w:rPr>
  </w:style>
  <w:style w:type="character" w:customStyle="1" w:styleId="ListLabel2206">
    <w:name w:val="ListLabel 2206"/>
    <w:rPr>
      <w:rFonts w:eastAsia="Symbol" w:cs="Symbol"/>
      <w:b/>
      <w:w w:val="100"/>
      <w:sz w:val="24"/>
      <w:szCs w:val="24"/>
      <w:lang w:val="hu-HU"/>
    </w:rPr>
  </w:style>
  <w:style w:type="character" w:customStyle="1" w:styleId="ListLabel2207">
    <w:name w:val="ListLabel 2207"/>
    <w:rPr>
      <w:rFonts w:eastAsia="Courier New" w:cs="Courier New"/>
      <w:w w:val="100"/>
      <w:sz w:val="24"/>
      <w:szCs w:val="24"/>
      <w:lang w:val="hu-HU"/>
    </w:rPr>
  </w:style>
  <w:style w:type="character" w:customStyle="1" w:styleId="ListLabel2208">
    <w:name w:val="ListLabel 2208"/>
    <w:rPr>
      <w:lang w:val="hu-HU"/>
    </w:rPr>
  </w:style>
  <w:style w:type="character" w:customStyle="1" w:styleId="ListLabel2209">
    <w:name w:val="ListLabel 2209"/>
    <w:rPr>
      <w:lang w:val="hu-HU"/>
    </w:rPr>
  </w:style>
  <w:style w:type="character" w:customStyle="1" w:styleId="ListLabel2210">
    <w:name w:val="ListLabel 2210"/>
    <w:rPr>
      <w:lang w:val="hu-HU"/>
    </w:rPr>
  </w:style>
  <w:style w:type="character" w:customStyle="1" w:styleId="ListLabel2211">
    <w:name w:val="ListLabel 2211"/>
    <w:rPr>
      <w:lang w:val="hu-HU"/>
    </w:rPr>
  </w:style>
  <w:style w:type="character" w:customStyle="1" w:styleId="ListLabel2212">
    <w:name w:val="ListLabel 2212"/>
    <w:rPr>
      <w:lang w:val="hu-HU"/>
    </w:rPr>
  </w:style>
  <w:style w:type="character" w:customStyle="1" w:styleId="ListLabel2213">
    <w:name w:val="ListLabel 2213"/>
    <w:rPr>
      <w:lang w:val="hu-HU"/>
    </w:rPr>
  </w:style>
  <w:style w:type="character" w:customStyle="1" w:styleId="ListLabel2214">
    <w:name w:val="ListLabel 2214"/>
    <w:rPr>
      <w:lang w:val="hu-HU"/>
    </w:rPr>
  </w:style>
  <w:style w:type="character" w:customStyle="1" w:styleId="ListLabel2215">
    <w:name w:val="ListLabel 2215"/>
    <w:rPr>
      <w:rFonts w:ascii="Symbol" w:hAnsi="Symbol"/>
      <w:b/>
      <w:w w:val="100"/>
      <w:sz w:val="24"/>
      <w:lang w:val="hu-HU"/>
    </w:rPr>
  </w:style>
  <w:style w:type="character" w:customStyle="1" w:styleId="ListLabel2216">
    <w:name w:val="ListLabel 2216"/>
    <w:rPr>
      <w:lang w:val="hu-HU"/>
    </w:rPr>
  </w:style>
  <w:style w:type="character" w:customStyle="1" w:styleId="ListLabel2217">
    <w:name w:val="ListLabel 2217"/>
    <w:rPr>
      <w:lang w:val="hu-HU"/>
    </w:rPr>
  </w:style>
  <w:style w:type="character" w:customStyle="1" w:styleId="ListLabel2218">
    <w:name w:val="ListLabel 2218"/>
    <w:rPr>
      <w:lang w:val="hu-HU"/>
    </w:rPr>
  </w:style>
  <w:style w:type="character" w:customStyle="1" w:styleId="ListLabel2219">
    <w:name w:val="ListLabel 2219"/>
    <w:rPr>
      <w:lang w:val="hu-HU"/>
    </w:rPr>
  </w:style>
  <w:style w:type="character" w:customStyle="1" w:styleId="ListLabel2220">
    <w:name w:val="ListLabel 2220"/>
    <w:rPr>
      <w:lang w:val="hu-HU"/>
    </w:rPr>
  </w:style>
  <w:style w:type="character" w:customStyle="1" w:styleId="ListLabel2221">
    <w:name w:val="ListLabel 2221"/>
    <w:rPr>
      <w:lang w:val="hu-HU"/>
    </w:rPr>
  </w:style>
  <w:style w:type="character" w:customStyle="1" w:styleId="ListLabel2222">
    <w:name w:val="ListLabel 2222"/>
    <w:rPr>
      <w:lang w:val="hu-HU"/>
    </w:rPr>
  </w:style>
  <w:style w:type="character" w:customStyle="1" w:styleId="ListLabel2223">
    <w:name w:val="ListLabel 2223"/>
    <w:rPr>
      <w:lang w:val="hu-HU"/>
    </w:rPr>
  </w:style>
  <w:style w:type="character" w:customStyle="1" w:styleId="ListLabel2224">
    <w:name w:val="ListLabel 2224"/>
    <w:rPr>
      <w:rFonts w:eastAsia="Symbol" w:cs="Symbol"/>
      <w:b/>
      <w:w w:val="100"/>
      <w:sz w:val="24"/>
      <w:szCs w:val="24"/>
      <w:lang w:val="hu-HU"/>
    </w:rPr>
  </w:style>
  <w:style w:type="character" w:customStyle="1" w:styleId="ListLabel2225">
    <w:name w:val="ListLabel 2225"/>
    <w:rPr>
      <w:lang w:val="hu-HU"/>
    </w:rPr>
  </w:style>
  <w:style w:type="character" w:customStyle="1" w:styleId="ListLabel2226">
    <w:name w:val="ListLabel 2226"/>
    <w:rPr>
      <w:lang w:val="hu-HU"/>
    </w:rPr>
  </w:style>
  <w:style w:type="character" w:customStyle="1" w:styleId="ListLabel2227">
    <w:name w:val="ListLabel 2227"/>
    <w:rPr>
      <w:lang w:val="hu-HU"/>
    </w:rPr>
  </w:style>
  <w:style w:type="character" w:customStyle="1" w:styleId="ListLabel2228">
    <w:name w:val="ListLabel 2228"/>
    <w:rPr>
      <w:lang w:val="hu-HU"/>
    </w:rPr>
  </w:style>
  <w:style w:type="character" w:customStyle="1" w:styleId="ListLabel2229">
    <w:name w:val="ListLabel 2229"/>
    <w:rPr>
      <w:lang w:val="hu-HU"/>
    </w:rPr>
  </w:style>
  <w:style w:type="character" w:customStyle="1" w:styleId="ListLabel2230">
    <w:name w:val="ListLabel 2230"/>
    <w:rPr>
      <w:lang w:val="hu-HU"/>
    </w:rPr>
  </w:style>
  <w:style w:type="character" w:customStyle="1" w:styleId="ListLabel2231">
    <w:name w:val="ListLabel 2231"/>
    <w:rPr>
      <w:lang w:val="hu-HU"/>
    </w:rPr>
  </w:style>
  <w:style w:type="character" w:customStyle="1" w:styleId="ListLabel2232">
    <w:name w:val="ListLabel 2232"/>
    <w:rPr>
      <w:lang w:val="hu-HU"/>
    </w:rPr>
  </w:style>
  <w:style w:type="character" w:customStyle="1" w:styleId="ListLabel2233">
    <w:name w:val="ListLabel 2233"/>
    <w:rPr>
      <w:rFonts w:ascii="Symbol" w:hAnsi="Symbol"/>
      <w:w w:val="100"/>
      <w:sz w:val="24"/>
      <w:lang w:val="hu-HU"/>
    </w:rPr>
  </w:style>
  <w:style w:type="character" w:customStyle="1" w:styleId="ListLabel2234">
    <w:name w:val="ListLabel 2234"/>
    <w:rPr>
      <w:lang w:val="hu-HU"/>
    </w:rPr>
  </w:style>
  <w:style w:type="character" w:customStyle="1" w:styleId="ListLabel2235">
    <w:name w:val="ListLabel 2235"/>
    <w:rPr>
      <w:lang w:val="hu-HU"/>
    </w:rPr>
  </w:style>
  <w:style w:type="character" w:customStyle="1" w:styleId="ListLabel2236">
    <w:name w:val="ListLabel 2236"/>
    <w:rPr>
      <w:lang w:val="hu-HU"/>
    </w:rPr>
  </w:style>
  <w:style w:type="character" w:customStyle="1" w:styleId="ListLabel2237">
    <w:name w:val="ListLabel 2237"/>
    <w:rPr>
      <w:lang w:val="hu-HU"/>
    </w:rPr>
  </w:style>
  <w:style w:type="character" w:customStyle="1" w:styleId="ListLabel2238">
    <w:name w:val="ListLabel 2238"/>
    <w:rPr>
      <w:lang w:val="hu-HU"/>
    </w:rPr>
  </w:style>
  <w:style w:type="character" w:customStyle="1" w:styleId="ListLabel2239">
    <w:name w:val="ListLabel 2239"/>
    <w:rPr>
      <w:lang w:val="hu-HU"/>
    </w:rPr>
  </w:style>
  <w:style w:type="character" w:customStyle="1" w:styleId="ListLabel2240">
    <w:name w:val="ListLabel 2240"/>
    <w:rPr>
      <w:lang w:val="hu-HU"/>
    </w:rPr>
  </w:style>
  <w:style w:type="character" w:customStyle="1" w:styleId="ListLabel2241">
    <w:name w:val="ListLabel 2241"/>
    <w:rPr>
      <w:lang w:val="hu-HU"/>
    </w:rPr>
  </w:style>
  <w:style w:type="character" w:customStyle="1" w:styleId="ListLabel2242">
    <w:name w:val="ListLabel 2242"/>
    <w:rPr>
      <w:rFonts w:eastAsia="Symbol" w:cs="Symbol"/>
      <w:b/>
      <w:w w:val="100"/>
      <w:sz w:val="24"/>
      <w:szCs w:val="24"/>
      <w:lang w:val="hu-HU"/>
    </w:rPr>
  </w:style>
  <w:style w:type="character" w:customStyle="1" w:styleId="ListLabel2243">
    <w:name w:val="ListLabel 2243"/>
    <w:rPr>
      <w:lang w:val="hu-HU"/>
    </w:rPr>
  </w:style>
  <w:style w:type="character" w:customStyle="1" w:styleId="ListLabel2244">
    <w:name w:val="ListLabel 2244"/>
    <w:rPr>
      <w:lang w:val="hu-HU"/>
    </w:rPr>
  </w:style>
  <w:style w:type="character" w:customStyle="1" w:styleId="ListLabel2245">
    <w:name w:val="ListLabel 2245"/>
    <w:rPr>
      <w:lang w:val="hu-HU"/>
    </w:rPr>
  </w:style>
  <w:style w:type="character" w:customStyle="1" w:styleId="ListLabel2246">
    <w:name w:val="ListLabel 2246"/>
    <w:rPr>
      <w:lang w:val="hu-HU"/>
    </w:rPr>
  </w:style>
  <w:style w:type="character" w:customStyle="1" w:styleId="ListLabel2247">
    <w:name w:val="ListLabel 2247"/>
    <w:rPr>
      <w:lang w:val="hu-HU"/>
    </w:rPr>
  </w:style>
  <w:style w:type="character" w:customStyle="1" w:styleId="ListLabel2248">
    <w:name w:val="ListLabel 2248"/>
    <w:rPr>
      <w:lang w:val="hu-HU"/>
    </w:rPr>
  </w:style>
  <w:style w:type="character" w:customStyle="1" w:styleId="ListLabel2249">
    <w:name w:val="ListLabel 2249"/>
    <w:rPr>
      <w:lang w:val="hu-HU"/>
    </w:rPr>
  </w:style>
  <w:style w:type="character" w:customStyle="1" w:styleId="ListLabel2250">
    <w:name w:val="ListLabel 2250"/>
    <w:rPr>
      <w:lang w:val="hu-HU"/>
    </w:rPr>
  </w:style>
  <w:style w:type="character" w:customStyle="1" w:styleId="ListLabel2251">
    <w:name w:val="ListLabel 2251"/>
    <w:rPr>
      <w:rFonts w:eastAsia="Symbol" w:cs="Symbol"/>
      <w:b/>
      <w:w w:val="100"/>
      <w:sz w:val="24"/>
      <w:szCs w:val="24"/>
      <w:lang w:val="hu-HU"/>
    </w:rPr>
  </w:style>
  <w:style w:type="character" w:customStyle="1" w:styleId="ListLabel2252">
    <w:name w:val="ListLabel 2252"/>
    <w:rPr>
      <w:lang w:val="hu-HU"/>
    </w:rPr>
  </w:style>
  <w:style w:type="character" w:customStyle="1" w:styleId="ListLabel2253">
    <w:name w:val="ListLabel 2253"/>
    <w:rPr>
      <w:lang w:val="hu-HU"/>
    </w:rPr>
  </w:style>
  <w:style w:type="character" w:customStyle="1" w:styleId="ListLabel2254">
    <w:name w:val="ListLabel 2254"/>
    <w:rPr>
      <w:lang w:val="hu-HU"/>
    </w:rPr>
  </w:style>
  <w:style w:type="character" w:customStyle="1" w:styleId="ListLabel2255">
    <w:name w:val="ListLabel 2255"/>
    <w:rPr>
      <w:lang w:val="hu-HU"/>
    </w:rPr>
  </w:style>
  <w:style w:type="character" w:customStyle="1" w:styleId="ListLabel2256">
    <w:name w:val="ListLabel 2256"/>
    <w:rPr>
      <w:lang w:val="hu-HU"/>
    </w:rPr>
  </w:style>
  <w:style w:type="character" w:customStyle="1" w:styleId="ListLabel2257">
    <w:name w:val="ListLabel 2257"/>
    <w:rPr>
      <w:lang w:val="hu-HU"/>
    </w:rPr>
  </w:style>
  <w:style w:type="character" w:customStyle="1" w:styleId="ListLabel2258">
    <w:name w:val="ListLabel 2258"/>
    <w:rPr>
      <w:lang w:val="hu-HU"/>
    </w:rPr>
  </w:style>
  <w:style w:type="character" w:customStyle="1" w:styleId="ListLabel2259">
    <w:name w:val="ListLabel 2259"/>
    <w:rPr>
      <w:lang w:val="hu-HU"/>
    </w:rPr>
  </w:style>
  <w:style w:type="character" w:customStyle="1" w:styleId="ListLabel2260">
    <w:name w:val="ListLabel 2260"/>
    <w:rPr>
      <w:rFonts w:eastAsia="Symbol" w:cs="Symbol"/>
      <w:b/>
      <w:w w:val="100"/>
      <w:sz w:val="24"/>
      <w:szCs w:val="24"/>
      <w:lang w:val="hu-HU"/>
    </w:rPr>
  </w:style>
  <w:style w:type="character" w:customStyle="1" w:styleId="ListLabel2261">
    <w:name w:val="ListLabel 2261"/>
    <w:rPr>
      <w:rFonts w:eastAsia="Symbol" w:cs="Symbol"/>
      <w:w w:val="100"/>
      <w:sz w:val="24"/>
      <w:szCs w:val="24"/>
      <w:lang w:val="hu-HU"/>
    </w:rPr>
  </w:style>
  <w:style w:type="character" w:customStyle="1" w:styleId="ListLabel2262">
    <w:name w:val="ListLabel 2262"/>
    <w:rPr>
      <w:lang w:val="hu-HU"/>
    </w:rPr>
  </w:style>
  <w:style w:type="character" w:customStyle="1" w:styleId="ListLabel2263">
    <w:name w:val="ListLabel 2263"/>
    <w:rPr>
      <w:lang w:val="hu-HU"/>
    </w:rPr>
  </w:style>
  <w:style w:type="character" w:customStyle="1" w:styleId="ListLabel2264">
    <w:name w:val="ListLabel 2264"/>
    <w:rPr>
      <w:lang w:val="hu-HU"/>
    </w:rPr>
  </w:style>
  <w:style w:type="character" w:customStyle="1" w:styleId="ListLabel2265">
    <w:name w:val="ListLabel 2265"/>
    <w:rPr>
      <w:lang w:val="hu-HU"/>
    </w:rPr>
  </w:style>
  <w:style w:type="character" w:customStyle="1" w:styleId="ListLabel2266">
    <w:name w:val="ListLabel 2266"/>
    <w:rPr>
      <w:lang w:val="hu-HU"/>
    </w:rPr>
  </w:style>
  <w:style w:type="character" w:customStyle="1" w:styleId="ListLabel2267">
    <w:name w:val="ListLabel 2267"/>
    <w:rPr>
      <w:lang w:val="hu-HU"/>
    </w:rPr>
  </w:style>
  <w:style w:type="character" w:customStyle="1" w:styleId="ListLabel2268">
    <w:name w:val="ListLabel 2268"/>
    <w:rPr>
      <w:lang w:val="hu-HU"/>
    </w:rPr>
  </w:style>
  <w:style w:type="character" w:customStyle="1" w:styleId="ListLabel2269">
    <w:name w:val="ListLabel 2269"/>
    <w:rPr>
      <w:lang w:val="hu-HU"/>
    </w:rPr>
  </w:style>
  <w:style w:type="character" w:customStyle="1" w:styleId="ListLabel2270">
    <w:name w:val="ListLabel 2270"/>
    <w:rPr>
      <w:b/>
      <w:bCs/>
      <w:i/>
      <w:w w:val="100"/>
      <w:sz w:val="26"/>
      <w:lang w:val="hu-HU"/>
    </w:rPr>
  </w:style>
  <w:style w:type="character" w:customStyle="1" w:styleId="ListLabel2271">
    <w:name w:val="ListLabel 2271"/>
    <w:rPr>
      <w:lang w:val="hu-HU"/>
    </w:rPr>
  </w:style>
  <w:style w:type="character" w:customStyle="1" w:styleId="ListLabel2272">
    <w:name w:val="ListLabel 2272"/>
    <w:rPr>
      <w:lang w:val="hu-HU"/>
    </w:rPr>
  </w:style>
  <w:style w:type="character" w:customStyle="1" w:styleId="ListLabel2273">
    <w:name w:val="ListLabel 2273"/>
    <w:rPr>
      <w:lang w:val="hu-HU"/>
    </w:rPr>
  </w:style>
  <w:style w:type="character" w:customStyle="1" w:styleId="ListLabel2274">
    <w:name w:val="ListLabel 2274"/>
    <w:rPr>
      <w:lang w:val="hu-HU"/>
    </w:rPr>
  </w:style>
  <w:style w:type="character" w:customStyle="1" w:styleId="ListLabel2275">
    <w:name w:val="ListLabel 2275"/>
    <w:rPr>
      <w:lang w:val="hu-HU"/>
    </w:rPr>
  </w:style>
  <w:style w:type="character" w:customStyle="1" w:styleId="ListLabel2276">
    <w:name w:val="ListLabel 2276"/>
    <w:rPr>
      <w:lang w:val="hu-HU"/>
    </w:rPr>
  </w:style>
  <w:style w:type="character" w:customStyle="1" w:styleId="ListLabel2277">
    <w:name w:val="ListLabel 2277"/>
    <w:rPr>
      <w:lang w:val="hu-HU"/>
    </w:rPr>
  </w:style>
  <w:style w:type="character" w:customStyle="1" w:styleId="ListLabel2278">
    <w:name w:val="ListLabel 2278"/>
    <w:rPr>
      <w:rFonts w:eastAsia="Symbol" w:cs="Symbol"/>
      <w:w w:val="100"/>
      <w:sz w:val="24"/>
      <w:szCs w:val="24"/>
      <w:lang w:val="hu-HU"/>
    </w:rPr>
  </w:style>
  <w:style w:type="character" w:customStyle="1" w:styleId="ListLabel2279">
    <w:name w:val="ListLabel 2279"/>
    <w:rPr>
      <w:lang w:val="hu-HU"/>
    </w:rPr>
  </w:style>
  <w:style w:type="character" w:customStyle="1" w:styleId="ListLabel2280">
    <w:name w:val="ListLabel 2280"/>
    <w:rPr>
      <w:lang w:val="hu-HU"/>
    </w:rPr>
  </w:style>
  <w:style w:type="character" w:customStyle="1" w:styleId="ListLabel2281">
    <w:name w:val="ListLabel 2281"/>
    <w:rPr>
      <w:lang w:val="hu-HU"/>
    </w:rPr>
  </w:style>
  <w:style w:type="character" w:customStyle="1" w:styleId="ListLabel2282">
    <w:name w:val="ListLabel 2282"/>
    <w:rPr>
      <w:lang w:val="hu-HU"/>
    </w:rPr>
  </w:style>
  <w:style w:type="character" w:customStyle="1" w:styleId="ListLabel2283">
    <w:name w:val="ListLabel 2283"/>
    <w:rPr>
      <w:lang w:val="hu-HU"/>
    </w:rPr>
  </w:style>
  <w:style w:type="character" w:customStyle="1" w:styleId="ListLabel2284">
    <w:name w:val="ListLabel 2284"/>
    <w:rPr>
      <w:lang w:val="hu-HU"/>
    </w:rPr>
  </w:style>
  <w:style w:type="character" w:customStyle="1" w:styleId="ListLabel2285">
    <w:name w:val="ListLabel 2285"/>
    <w:rPr>
      <w:lang w:val="hu-HU"/>
    </w:rPr>
  </w:style>
  <w:style w:type="character" w:customStyle="1" w:styleId="ListLabel2286">
    <w:name w:val="ListLabel 2286"/>
    <w:rPr>
      <w:lang w:val="hu-HU"/>
    </w:rPr>
  </w:style>
  <w:style w:type="character" w:customStyle="1" w:styleId="ListLabel2287">
    <w:name w:val="ListLabel 2287"/>
    <w:rPr>
      <w:rFonts w:eastAsia="Symbol" w:cs="Symbol"/>
      <w:w w:val="100"/>
      <w:sz w:val="24"/>
      <w:szCs w:val="24"/>
      <w:lang w:val="hu-HU"/>
    </w:rPr>
  </w:style>
  <w:style w:type="character" w:customStyle="1" w:styleId="ListLabel2288">
    <w:name w:val="ListLabel 2288"/>
    <w:rPr>
      <w:lang w:val="hu-HU"/>
    </w:rPr>
  </w:style>
  <w:style w:type="character" w:customStyle="1" w:styleId="ListLabel2289">
    <w:name w:val="ListLabel 2289"/>
    <w:rPr>
      <w:lang w:val="hu-HU"/>
    </w:rPr>
  </w:style>
  <w:style w:type="character" w:customStyle="1" w:styleId="ListLabel2290">
    <w:name w:val="ListLabel 2290"/>
    <w:rPr>
      <w:lang w:val="hu-HU"/>
    </w:rPr>
  </w:style>
  <w:style w:type="character" w:customStyle="1" w:styleId="ListLabel2291">
    <w:name w:val="ListLabel 2291"/>
    <w:rPr>
      <w:lang w:val="hu-HU"/>
    </w:rPr>
  </w:style>
  <w:style w:type="character" w:customStyle="1" w:styleId="ListLabel2292">
    <w:name w:val="ListLabel 2292"/>
    <w:rPr>
      <w:lang w:val="hu-HU"/>
    </w:rPr>
  </w:style>
  <w:style w:type="character" w:customStyle="1" w:styleId="ListLabel2293">
    <w:name w:val="ListLabel 2293"/>
    <w:rPr>
      <w:lang w:val="hu-HU"/>
    </w:rPr>
  </w:style>
  <w:style w:type="character" w:customStyle="1" w:styleId="ListLabel2294">
    <w:name w:val="ListLabel 2294"/>
    <w:rPr>
      <w:lang w:val="hu-HU"/>
    </w:rPr>
  </w:style>
  <w:style w:type="character" w:customStyle="1" w:styleId="ListLabel2295">
    <w:name w:val="ListLabel 2295"/>
    <w:rPr>
      <w:lang w:val="hu-HU"/>
    </w:rPr>
  </w:style>
  <w:style w:type="character" w:customStyle="1" w:styleId="ListLabel2296">
    <w:name w:val="ListLabel 2296"/>
    <w:rPr>
      <w:rFonts w:eastAsia="Symbol" w:cs="Symbol"/>
      <w:w w:val="100"/>
      <w:sz w:val="24"/>
      <w:szCs w:val="24"/>
      <w:lang w:val="hu-HU"/>
    </w:rPr>
  </w:style>
  <w:style w:type="character" w:customStyle="1" w:styleId="ListLabel2297">
    <w:name w:val="ListLabel 2297"/>
    <w:rPr>
      <w:lang w:val="hu-HU"/>
    </w:rPr>
  </w:style>
  <w:style w:type="character" w:customStyle="1" w:styleId="ListLabel2298">
    <w:name w:val="ListLabel 2298"/>
    <w:rPr>
      <w:lang w:val="hu-HU"/>
    </w:rPr>
  </w:style>
  <w:style w:type="character" w:customStyle="1" w:styleId="ListLabel2299">
    <w:name w:val="ListLabel 2299"/>
    <w:rPr>
      <w:lang w:val="hu-HU"/>
    </w:rPr>
  </w:style>
  <w:style w:type="character" w:customStyle="1" w:styleId="ListLabel2300">
    <w:name w:val="ListLabel 2300"/>
    <w:rPr>
      <w:lang w:val="hu-HU"/>
    </w:rPr>
  </w:style>
  <w:style w:type="character" w:customStyle="1" w:styleId="ListLabel2301">
    <w:name w:val="ListLabel 2301"/>
    <w:rPr>
      <w:lang w:val="hu-HU"/>
    </w:rPr>
  </w:style>
  <w:style w:type="character" w:customStyle="1" w:styleId="ListLabel2302">
    <w:name w:val="ListLabel 2302"/>
    <w:rPr>
      <w:lang w:val="hu-HU"/>
    </w:rPr>
  </w:style>
  <w:style w:type="character" w:customStyle="1" w:styleId="ListLabel2303">
    <w:name w:val="ListLabel 2303"/>
    <w:rPr>
      <w:lang w:val="hu-HU"/>
    </w:rPr>
  </w:style>
  <w:style w:type="character" w:customStyle="1" w:styleId="ListLabel2304">
    <w:name w:val="ListLabel 2304"/>
    <w:rPr>
      <w:lang w:val="hu-HU"/>
    </w:rPr>
  </w:style>
  <w:style w:type="character" w:customStyle="1" w:styleId="ListLabel2305">
    <w:name w:val="ListLabel 2305"/>
    <w:rPr>
      <w:rFonts w:ascii="Symbol" w:hAnsi="Symbol"/>
      <w:b/>
      <w:w w:val="100"/>
      <w:sz w:val="24"/>
      <w:lang w:val="hu-HU"/>
    </w:rPr>
  </w:style>
  <w:style w:type="character" w:customStyle="1" w:styleId="ListLabel2306">
    <w:name w:val="ListLabel 2306"/>
    <w:rPr>
      <w:rFonts w:eastAsia="Courier New" w:cs="Courier New"/>
      <w:w w:val="100"/>
      <w:sz w:val="24"/>
      <w:szCs w:val="24"/>
      <w:lang w:val="hu-HU"/>
    </w:rPr>
  </w:style>
  <w:style w:type="character" w:customStyle="1" w:styleId="ListLabel2307">
    <w:name w:val="ListLabel 2307"/>
    <w:rPr>
      <w:lang w:val="hu-HU"/>
    </w:rPr>
  </w:style>
  <w:style w:type="character" w:customStyle="1" w:styleId="ListLabel2308">
    <w:name w:val="ListLabel 2308"/>
    <w:rPr>
      <w:lang w:val="hu-HU"/>
    </w:rPr>
  </w:style>
  <w:style w:type="character" w:customStyle="1" w:styleId="ListLabel2309">
    <w:name w:val="ListLabel 2309"/>
    <w:rPr>
      <w:lang w:val="hu-HU"/>
    </w:rPr>
  </w:style>
  <w:style w:type="character" w:customStyle="1" w:styleId="ListLabel2310">
    <w:name w:val="ListLabel 2310"/>
    <w:rPr>
      <w:lang w:val="hu-HU"/>
    </w:rPr>
  </w:style>
  <w:style w:type="character" w:customStyle="1" w:styleId="ListLabel2311">
    <w:name w:val="ListLabel 2311"/>
    <w:rPr>
      <w:lang w:val="hu-HU"/>
    </w:rPr>
  </w:style>
  <w:style w:type="character" w:customStyle="1" w:styleId="ListLabel2312">
    <w:name w:val="ListLabel 2312"/>
    <w:rPr>
      <w:lang w:val="hu-HU"/>
    </w:rPr>
  </w:style>
  <w:style w:type="character" w:customStyle="1" w:styleId="ListLabel2313">
    <w:name w:val="ListLabel 2313"/>
    <w:rPr>
      <w:lang w:val="hu-HU"/>
    </w:rPr>
  </w:style>
  <w:style w:type="character" w:customStyle="1" w:styleId="ListLabel2314">
    <w:name w:val="ListLabel 2314"/>
    <w:rPr>
      <w:rFonts w:ascii="Symbol" w:hAnsi="Symbol"/>
      <w:w w:val="100"/>
      <w:sz w:val="24"/>
      <w:lang w:val="hu-HU"/>
    </w:rPr>
  </w:style>
  <w:style w:type="character" w:customStyle="1" w:styleId="ListLabel2315">
    <w:name w:val="ListLabel 2315"/>
    <w:rPr>
      <w:rFonts w:eastAsia="Courier New" w:cs="Courier New"/>
      <w:w w:val="100"/>
      <w:sz w:val="24"/>
      <w:szCs w:val="24"/>
      <w:lang w:val="hu-HU"/>
    </w:rPr>
  </w:style>
  <w:style w:type="character" w:customStyle="1" w:styleId="ListLabel2316">
    <w:name w:val="ListLabel 2316"/>
    <w:rPr>
      <w:lang w:val="hu-HU"/>
    </w:rPr>
  </w:style>
  <w:style w:type="character" w:customStyle="1" w:styleId="ListLabel2317">
    <w:name w:val="ListLabel 2317"/>
    <w:rPr>
      <w:lang w:val="hu-HU"/>
    </w:rPr>
  </w:style>
  <w:style w:type="character" w:customStyle="1" w:styleId="ListLabel2318">
    <w:name w:val="ListLabel 2318"/>
    <w:rPr>
      <w:lang w:val="hu-HU"/>
    </w:rPr>
  </w:style>
  <w:style w:type="character" w:customStyle="1" w:styleId="ListLabel2319">
    <w:name w:val="ListLabel 2319"/>
    <w:rPr>
      <w:lang w:val="hu-HU"/>
    </w:rPr>
  </w:style>
  <w:style w:type="character" w:customStyle="1" w:styleId="ListLabel2320">
    <w:name w:val="ListLabel 2320"/>
    <w:rPr>
      <w:lang w:val="hu-HU"/>
    </w:rPr>
  </w:style>
  <w:style w:type="character" w:customStyle="1" w:styleId="ListLabel2321">
    <w:name w:val="ListLabel 2321"/>
    <w:rPr>
      <w:lang w:val="hu-HU"/>
    </w:rPr>
  </w:style>
  <w:style w:type="character" w:customStyle="1" w:styleId="ListLabel2322">
    <w:name w:val="ListLabel 2322"/>
    <w:rPr>
      <w:lang w:val="hu-HU"/>
    </w:rPr>
  </w:style>
  <w:style w:type="character" w:customStyle="1" w:styleId="ListLabel2323">
    <w:name w:val="ListLabel 2323"/>
    <w:rPr>
      <w:lang w:val="hu-HU"/>
    </w:rPr>
  </w:style>
  <w:style w:type="character" w:customStyle="1" w:styleId="ListLabel2324">
    <w:name w:val="ListLabel 2324"/>
    <w:rPr>
      <w:rFonts w:eastAsia="Times New Roman" w:cs="Times New Roman"/>
      <w:b/>
      <w:bCs/>
      <w:i/>
      <w:w w:val="100"/>
      <w:sz w:val="24"/>
      <w:szCs w:val="24"/>
      <w:lang w:val="hu-HU"/>
    </w:rPr>
  </w:style>
  <w:style w:type="character" w:customStyle="1" w:styleId="ListLabel2325">
    <w:name w:val="ListLabel 2325"/>
    <w:rPr>
      <w:lang w:val="hu-HU"/>
    </w:rPr>
  </w:style>
  <w:style w:type="character" w:customStyle="1" w:styleId="ListLabel2326">
    <w:name w:val="ListLabel 2326"/>
    <w:rPr>
      <w:lang w:val="hu-HU"/>
    </w:rPr>
  </w:style>
  <w:style w:type="character" w:customStyle="1" w:styleId="ListLabel2327">
    <w:name w:val="ListLabel 2327"/>
    <w:rPr>
      <w:lang w:val="hu-HU"/>
    </w:rPr>
  </w:style>
  <w:style w:type="character" w:customStyle="1" w:styleId="ListLabel2328">
    <w:name w:val="ListLabel 2328"/>
    <w:rPr>
      <w:lang w:val="hu-HU"/>
    </w:rPr>
  </w:style>
  <w:style w:type="character" w:customStyle="1" w:styleId="ListLabel2329">
    <w:name w:val="ListLabel 2329"/>
    <w:rPr>
      <w:lang w:val="hu-HU"/>
    </w:rPr>
  </w:style>
  <w:style w:type="character" w:customStyle="1" w:styleId="ListLabel2330">
    <w:name w:val="ListLabel 2330"/>
    <w:rPr>
      <w:lang w:val="hu-HU"/>
    </w:rPr>
  </w:style>
  <w:style w:type="character" w:customStyle="1" w:styleId="ListLabel2331">
    <w:name w:val="ListLabel 2331"/>
    <w:rPr>
      <w:lang w:val="hu-HU"/>
    </w:rPr>
  </w:style>
  <w:style w:type="character" w:customStyle="1" w:styleId="ListLabel2332">
    <w:name w:val="ListLabel 2332"/>
    <w:rPr>
      <w:rFonts w:eastAsia="Times New Roman" w:cs="Times New Roman"/>
      <w:i/>
      <w:spacing w:val="-6"/>
      <w:w w:val="99"/>
      <w:sz w:val="24"/>
      <w:szCs w:val="24"/>
      <w:lang w:val="hu-HU"/>
    </w:rPr>
  </w:style>
  <w:style w:type="character" w:customStyle="1" w:styleId="ListLabel2333">
    <w:name w:val="ListLabel 2333"/>
    <w:rPr>
      <w:lang w:val="hu-HU"/>
    </w:rPr>
  </w:style>
  <w:style w:type="character" w:customStyle="1" w:styleId="ListLabel2334">
    <w:name w:val="ListLabel 2334"/>
    <w:rPr>
      <w:lang w:val="hu-HU"/>
    </w:rPr>
  </w:style>
  <w:style w:type="character" w:customStyle="1" w:styleId="ListLabel2335">
    <w:name w:val="ListLabel 2335"/>
    <w:rPr>
      <w:lang w:val="hu-HU"/>
    </w:rPr>
  </w:style>
  <w:style w:type="character" w:customStyle="1" w:styleId="ListLabel2336">
    <w:name w:val="ListLabel 2336"/>
    <w:rPr>
      <w:lang w:val="hu-HU"/>
    </w:rPr>
  </w:style>
  <w:style w:type="character" w:customStyle="1" w:styleId="ListLabel2337">
    <w:name w:val="ListLabel 2337"/>
    <w:rPr>
      <w:lang w:val="hu-HU"/>
    </w:rPr>
  </w:style>
  <w:style w:type="character" w:customStyle="1" w:styleId="ListLabel2338">
    <w:name w:val="ListLabel 2338"/>
    <w:rPr>
      <w:lang w:val="hu-HU"/>
    </w:rPr>
  </w:style>
  <w:style w:type="character" w:customStyle="1" w:styleId="ListLabel2339">
    <w:name w:val="ListLabel 2339"/>
    <w:rPr>
      <w:lang w:val="hu-HU"/>
    </w:rPr>
  </w:style>
  <w:style w:type="character" w:customStyle="1" w:styleId="ListLabel2340">
    <w:name w:val="ListLabel 2340"/>
    <w:rPr>
      <w:lang w:val="hu-HU"/>
    </w:rPr>
  </w:style>
  <w:style w:type="character" w:customStyle="1" w:styleId="ListLabel2341">
    <w:name w:val="ListLabel 2341"/>
    <w:rPr>
      <w:b/>
      <w:bCs/>
      <w:w w:val="100"/>
      <w:sz w:val="26"/>
      <w:lang w:val="hu-HU"/>
    </w:rPr>
  </w:style>
  <w:style w:type="character" w:customStyle="1" w:styleId="ListLabel2342">
    <w:name w:val="ListLabel 2342"/>
    <w:rPr>
      <w:b/>
      <w:bCs/>
      <w:w w:val="100"/>
      <w:sz w:val="26"/>
      <w:lang w:val="hu-HU"/>
    </w:rPr>
  </w:style>
  <w:style w:type="character" w:customStyle="1" w:styleId="ListLabel2343">
    <w:name w:val="ListLabel 2343"/>
    <w:rPr>
      <w:rFonts w:eastAsia="Times New Roman" w:cs="Times New Roman"/>
      <w:b/>
      <w:bCs/>
      <w:spacing w:val="-29"/>
      <w:w w:val="99"/>
      <w:sz w:val="24"/>
      <w:szCs w:val="24"/>
      <w:lang w:val="hu-HU"/>
    </w:rPr>
  </w:style>
  <w:style w:type="character" w:customStyle="1" w:styleId="ListLabel2344">
    <w:name w:val="ListLabel 2344"/>
    <w:rPr>
      <w:lang w:val="hu-HU"/>
    </w:rPr>
  </w:style>
  <w:style w:type="character" w:customStyle="1" w:styleId="ListLabel2345">
    <w:name w:val="ListLabel 2345"/>
    <w:rPr>
      <w:lang w:val="hu-HU"/>
    </w:rPr>
  </w:style>
  <w:style w:type="character" w:customStyle="1" w:styleId="ListLabel2346">
    <w:name w:val="ListLabel 2346"/>
    <w:rPr>
      <w:lang w:val="hu-HU"/>
    </w:rPr>
  </w:style>
  <w:style w:type="character" w:customStyle="1" w:styleId="ListLabel2347">
    <w:name w:val="ListLabel 2347"/>
    <w:rPr>
      <w:lang w:val="hu-HU"/>
    </w:rPr>
  </w:style>
  <w:style w:type="character" w:customStyle="1" w:styleId="ListLabel2348">
    <w:name w:val="ListLabel 2348"/>
    <w:rPr>
      <w:lang w:val="hu-HU"/>
    </w:rPr>
  </w:style>
  <w:style w:type="character" w:customStyle="1" w:styleId="ListLabel2349">
    <w:name w:val="ListLabel 2349"/>
    <w:rPr>
      <w:lang w:val="hu-HU"/>
    </w:rPr>
  </w:style>
  <w:style w:type="character" w:customStyle="1" w:styleId="ListLabel2350">
    <w:name w:val="ListLabel 2350"/>
    <w:rPr>
      <w:rFonts w:eastAsia="Times New Roman" w:cs="Times New Roman"/>
      <w:b/>
      <w:bCs/>
      <w:spacing w:val="0"/>
      <w:w w:val="100"/>
      <w:sz w:val="18"/>
      <w:szCs w:val="18"/>
      <w:lang w:val="hu-HU"/>
    </w:rPr>
  </w:style>
  <w:style w:type="character" w:customStyle="1" w:styleId="ListLabel2351">
    <w:name w:val="ListLabel 2351"/>
    <w:rPr>
      <w:b w:val="0"/>
      <w:bCs/>
      <w:spacing w:val="-3"/>
      <w:w w:val="100"/>
      <w:sz w:val="20"/>
      <w:lang w:val="hu-HU"/>
    </w:rPr>
  </w:style>
  <w:style w:type="character" w:customStyle="1" w:styleId="ListLabel2352">
    <w:name w:val="ListLabel 2352"/>
    <w:rPr>
      <w:rFonts w:eastAsia="Times New Roman" w:cs="Times New Roman"/>
      <w:b w:val="0"/>
      <w:bCs/>
      <w:i/>
      <w:spacing w:val="-3"/>
      <w:w w:val="99"/>
      <w:sz w:val="20"/>
      <w:szCs w:val="20"/>
      <w:lang w:val="hu-HU"/>
    </w:rPr>
  </w:style>
  <w:style w:type="character" w:customStyle="1" w:styleId="ListLabel2353">
    <w:name w:val="ListLabel 2353"/>
    <w:rPr>
      <w:lang w:val="hu-HU"/>
    </w:rPr>
  </w:style>
  <w:style w:type="character" w:customStyle="1" w:styleId="ListLabel2354">
    <w:name w:val="ListLabel 2354"/>
    <w:rPr>
      <w:lang w:val="hu-HU"/>
    </w:rPr>
  </w:style>
  <w:style w:type="character" w:customStyle="1" w:styleId="ListLabel2355">
    <w:name w:val="ListLabel 2355"/>
    <w:rPr>
      <w:lang w:val="hu-HU"/>
    </w:rPr>
  </w:style>
  <w:style w:type="character" w:customStyle="1" w:styleId="ListLabel2356">
    <w:name w:val="ListLabel 2356"/>
    <w:rPr>
      <w:lang w:val="hu-HU"/>
    </w:rPr>
  </w:style>
  <w:style w:type="character" w:customStyle="1" w:styleId="ListLabel2357">
    <w:name w:val="ListLabel 2357"/>
    <w:rPr>
      <w:lang w:val="hu-HU"/>
    </w:rPr>
  </w:style>
  <w:style w:type="character" w:customStyle="1" w:styleId="ListLabel2358">
    <w:name w:val="ListLabel 2358"/>
    <w:rPr>
      <w:lang w:val="hu-HU"/>
    </w:rPr>
  </w:style>
  <w:style w:type="character" w:customStyle="1" w:styleId="Internet-hivatkozs">
    <w:name w:val="Internet-hivatkozás"/>
    <w:rPr>
      <w:color w:val="000080"/>
      <w:u w:val="single"/>
    </w:rPr>
  </w:style>
  <w:style w:type="character" w:customStyle="1" w:styleId="SzvegtrzsChar">
    <w:name w:val="Szövegtörzs Char"/>
    <w:basedOn w:val="Bekezdsalapbettpusa"/>
    <w:rPr>
      <w:rFonts w:ascii="Times New Roman" w:eastAsia="Times New Roman" w:hAnsi="Times New Roman" w:cs="Times New Roman"/>
      <w:sz w:val="24"/>
      <w:szCs w:val="24"/>
    </w:rPr>
  </w:style>
  <w:style w:type="character" w:customStyle="1" w:styleId="llbChar">
    <w:name w:val="Élőláb Char"/>
    <w:basedOn w:val="Bekezdsalapbettpusa"/>
    <w:uiPriority w:val="99"/>
    <w:rPr>
      <w:rFonts w:ascii="Times New Roman" w:eastAsia="Times New Roman" w:hAnsi="Times New Roman" w:cs="Times New Roman"/>
    </w:rPr>
  </w:style>
  <w:style w:type="character" w:customStyle="1" w:styleId="lfejChar">
    <w:name w:val="Élőfej Char"/>
    <w:basedOn w:val="Bekezdsalapbettpusa"/>
    <w:rPr>
      <w:rFonts w:ascii="Times New Roman" w:eastAsia="Times New Roman" w:hAnsi="Times New Roman" w:cs="Times New Roman"/>
    </w:rPr>
  </w:style>
  <w:style w:type="character" w:customStyle="1" w:styleId="BuborkszvegChar">
    <w:name w:val="Buborékszöveg Char"/>
    <w:basedOn w:val="Bekezdsalapbettpusa"/>
    <w:rPr>
      <w:rFonts w:ascii="Tahoma" w:eastAsia="Times New Roman" w:hAnsi="Tahoma" w:cs="Tahoma"/>
      <w:sz w:val="16"/>
      <w:szCs w:val="16"/>
    </w:rPr>
  </w:style>
  <w:style w:type="paragraph" w:styleId="Tartalomjegyzkcmsora">
    <w:name w:val="TOC Heading"/>
    <w:basedOn w:val="Cmsor1"/>
    <w:next w:val="Norml"/>
    <w:uiPriority w:val="39"/>
    <w:unhideWhenUsed/>
    <w:qFormat/>
    <w:rsid w:val="00317812"/>
    <w:pPr>
      <w:keepNext/>
      <w:keepLines/>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hu-HU"/>
    </w:rPr>
  </w:style>
  <w:style w:type="character" w:styleId="Hiperhivatkozs">
    <w:name w:val="Hyperlink"/>
    <w:basedOn w:val="Bekezdsalapbettpusa"/>
    <w:uiPriority w:val="99"/>
    <w:unhideWhenUsed/>
    <w:rsid w:val="00317812"/>
    <w:rPr>
      <w:color w:val="0000FF" w:themeColor="hyperlink"/>
      <w:u w:val="single"/>
    </w:rPr>
  </w:style>
  <w:style w:type="table" w:customStyle="1" w:styleId="TableNormal">
    <w:name w:val="Table Normal"/>
    <w:uiPriority w:val="2"/>
    <w:semiHidden/>
    <w:unhideWhenUsed/>
    <w:qFormat/>
    <w:rsid w:val="00317812"/>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507F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507F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6257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J8">
    <w:name w:val="toc 8"/>
    <w:basedOn w:val="Norml"/>
    <w:next w:val="Norml"/>
    <w:autoRedefine/>
    <w:uiPriority w:val="39"/>
    <w:unhideWhenUsed/>
    <w:rsid w:val="00712C6A"/>
    <w:pPr>
      <w:ind w:left="1320"/>
    </w:pPr>
    <w:rPr>
      <w:rFonts w:asciiTheme="minorHAnsi" w:hAnsiTheme="minorHAnsi" w:cstheme="minorHAnsi"/>
      <w:sz w:val="20"/>
      <w:szCs w:val="20"/>
    </w:rPr>
  </w:style>
  <w:style w:type="paragraph" w:styleId="TJ9">
    <w:name w:val="toc 9"/>
    <w:basedOn w:val="Norml"/>
    <w:next w:val="Norml"/>
    <w:autoRedefine/>
    <w:uiPriority w:val="39"/>
    <w:unhideWhenUsed/>
    <w:rsid w:val="00712C6A"/>
    <w:pPr>
      <w:ind w:left="1540"/>
    </w:pPr>
    <w:rPr>
      <w:rFonts w:asciiTheme="minorHAnsi" w:hAnsiTheme="minorHAnsi" w:cstheme="minorHAnsi"/>
      <w:sz w:val="20"/>
      <w:szCs w:val="20"/>
    </w:rPr>
  </w:style>
  <w:style w:type="paragraph" w:styleId="Lbjegyzetszveg">
    <w:name w:val="footnote text"/>
    <w:basedOn w:val="Norml"/>
    <w:link w:val="LbjegyzetszvegChar"/>
    <w:uiPriority w:val="99"/>
    <w:rsid w:val="000051D9"/>
    <w:rPr>
      <w:sz w:val="20"/>
      <w:szCs w:val="20"/>
    </w:rPr>
  </w:style>
  <w:style w:type="character" w:customStyle="1" w:styleId="LbjegyzetszvegChar">
    <w:name w:val="Lábjegyzetszöveg Char"/>
    <w:basedOn w:val="Bekezdsalapbettpusa"/>
    <w:link w:val="Lbjegyzetszveg"/>
    <w:uiPriority w:val="99"/>
    <w:rsid w:val="000051D9"/>
    <w:rPr>
      <w:rFonts w:ascii="Times New Roman" w:eastAsia="Times New Roman" w:hAnsi="Times New Roman"/>
      <w:sz w:val="20"/>
      <w:szCs w:val="20"/>
    </w:rPr>
  </w:style>
  <w:style w:type="character" w:styleId="Lbjegyzet-hivatkozs">
    <w:name w:val="footnote reference"/>
    <w:basedOn w:val="Bekezdsalapbettpusa"/>
    <w:uiPriority w:val="99"/>
    <w:rsid w:val="00005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9838">
      <w:bodyDiv w:val="1"/>
      <w:marLeft w:val="0"/>
      <w:marRight w:val="0"/>
      <w:marTop w:val="0"/>
      <w:marBottom w:val="0"/>
      <w:divBdr>
        <w:top w:val="none" w:sz="0" w:space="0" w:color="auto"/>
        <w:left w:val="none" w:sz="0" w:space="0" w:color="auto"/>
        <w:bottom w:val="none" w:sz="0" w:space="0" w:color="auto"/>
        <w:right w:val="none" w:sz="0" w:space="0" w:color="auto"/>
      </w:divBdr>
    </w:div>
    <w:div w:id="19238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20.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40.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hyperlink" Target="mailto:ovoda@magocs.hu"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footer" Target="footer39.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20" Type="http://schemas.openxmlformats.org/officeDocument/2006/relationships/footer" Target="footer11.xml"/><Relationship Id="rId41"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F65B-F7FD-44F3-A75C-343304F1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137</Pages>
  <Words>31161</Words>
  <Characters>215017</Characters>
  <Application>Microsoft Office Word</Application>
  <DocSecurity>0</DocSecurity>
  <Lines>1791</Lines>
  <Paragraphs>491</Paragraphs>
  <ScaleCrop>false</ScaleCrop>
  <HeadingPairs>
    <vt:vector size="2" baseType="variant">
      <vt:variant>
        <vt:lpstr>Cím</vt:lpstr>
      </vt:variant>
      <vt:variant>
        <vt:i4>1</vt:i4>
      </vt:variant>
    </vt:vector>
  </HeadingPairs>
  <TitlesOfParts>
    <vt:vector size="1" baseType="lpstr">
      <vt:lpstr/>
    </vt:vector>
  </TitlesOfParts>
  <Company>Mágocsi Tündérkert Óvoda Bölcsőde</Company>
  <LinksUpToDate>false</LinksUpToDate>
  <CharactersWithSpaces>245687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Bokréta Óvoda</dc:creator>
  <cp:keywords/>
  <dc:description/>
  <cp:lastModifiedBy>Microsoft-fiók</cp:lastModifiedBy>
  <cp:revision>4</cp:revision>
  <cp:lastPrinted>2022-09-28T11:00:00Z</cp:lastPrinted>
  <dcterms:created xsi:type="dcterms:W3CDTF">2018-10-03T08:01:00Z</dcterms:created>
  <dcterms:modified xsi:type="dcterms:W3CDTF">2022-10-07T09:54:00Z</dcterms:modified>
</cp:coreProperties>
</file>